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5CD" w:rsidRDefault="001465CD" w:rsidP="001465CD">
      <w:pPr>
        <w:jc w:val="center"/>
        <w:rPr>
          <w:rFonts w:ascii="Arial" w:hAnsi="Arial" w:cs="Arial"/>
          <w:b/>
          <w:color w:val="000000" w:themeColor="text1"/>
          <w:sz w:val="72"/>
          <w:szCs w:val="72"/>
        </w:rPr>
      </w:pPr>
      <w:bookmarkStart w:id="0" w:name="_GoBack"/>
      <w:bookmarkEnd w:id="0"/>
      <w:r>
        <w:rPr>
          <w:rFonts w:ascii="Arial" w:hAnsi="Arial" w:cs="Arial"/>
          <w:b/>
          <w:color w:val="000000" w:themeColor="text1"/>
          <w:sz w:val="72"/>
          <w:szCs w:val="72"/>
        </w:rPr>
        <w:t>DNA and Protein synthesis</w:t>
      </w:r>
    </w:p>
    <w:p w:rsidR="001465CD" w:rsidRPr="00FC3458" w:rsidRDefault="001465CD" w:rsidP="001465CD">
      <w:pPr>
        <w:rPr>
          <w:rFonts w:cs="Arial"/>
          <w:b/>
        </w:rPr>
      </w:pPr>
      <w:r w:rsidRPr="00FC3458">
        <w:rPr>
          <w:rFonts w:cs="Arial"/>
          <w:b/>
        </w:rPr>
        <w:t>DEFINITIONS AND IMPORTANT TERMS AND CONCEPTS: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7107"/>
      </w:tblGrid>
      <w:tr w:rsidR="001465CD" w:rsidRPr="00D74F22" w:rsidTr="001465CD">
        <w:tc>
          <w:tcPr>
            <w:tcW w:w="2267" w:type="dxa"/>
          </w:tcPr>
          <w:p w:rsidR="001465CD" w:rsidRPr="00D74F22" w:rsidRDefault="001465CD" w:rsidP="00F27AA0">
            <w:pPr>
              <w:pStyle w:val="Subtitle"/>
              <w:jc w:val="center"/>
              <w:rPr>
                <w:rFonts w:ascii="Arial" w:hAnsi="Arial" w:cs="Arial"/>
              </w:rPr>
            </w:pPr>
            <w:r>
              <w:rPr>
                <w:rFonts w:ascii="Arial" w:hAnsi="Arial" w:cs="Arial"/>
              </w:rPr>
              <w:t>Term</w:t>
            </w:r>
          </w:p>
        </w:tc>
        <w:tc>
          <w:tcPr>
            <w:tcW w:w="7309" w:type="dxa"/>
          </w:tcPr>
          <w:p w:rsidR="001465CD" w:rsidRPr="00D74F22" w:rsidRDefault="001465CD" w:rsidP="00F27AA0">
            <w:pPr>
              <w:jc w:val="center"/>
              <w:rPr>
                <w:rFonts w:cs="Arial"/>
                <w:b/>
                <w:bCs/>
                <w:sz w:val="24"/>
                <w:szCs w:val="24"/>
              </w:rPr>
            </w:pPr>
            <w:r w:rsidRPr="00D74F22">
              <w:rPr>
                <w:rFonts w:cs="Arial"/>
                <w:b/>
                <w:bCs/>
                <w:sz w:val="24"/>
                <w:szCs w:val="24"/>
              </w:rPr>
              <w:t>Meaning</w:t>
            </w:r>
            <w:r>
              <w:rPr>
                <w:rFonts w:cs="Arial"/>
                <w:b/>
                <w:bCs/>
                <w:sz w:val="24"/>
                <w:szCs w:val="24"/>
              </w:rPr>
              <w:t>/Definition</w:t>
            </w:r>
          </w:p>
        </w:tc>
      </w:tr>
      <w:tr w:rsidR="001465CD" w:rsidRPr="00D74F22" w:rsidTr="001465CD">
        <w:tc>
          <w:tcPr>
            <w:tcW w:w="2267" w:type="dxa"/>
          </w:tcPr>
          <w:p w:rsidR="001465CD" w:rsidRPr="00685521" w:rsidRDefault="001465CD" w:rsidP="00F27AA0">
            <w:pPr>
              <w:rPr>
                <w:b/>
              </w:rPr>
            </w:pPr>
            <w:r>
              <w:rPr>
                <w:rFonts w:cs="Arial"/>
                <w:b/>
              </w:rPr>
              <w:t>b</w:t>
            </w:r>
            <w:r w:rsidRPr="00685521">
              <w:rPr>
                <w:rFonts w:cs="Arial"/>
                <w:b/>
              </w:rPr>
              <w:t>ase pairing</w:t>
            </w:r>
          </w:p>
        </w:tc>
        <w:tc>
          <w:tcPr>
            <w:tcW w:w="7309" w:type="dxa"/>
          </w:tcPr>
          <w:p w:rsidR="001465CD" w:rsidRPr="007216BD" w:rsidRDefault="001465CD" w:rsidP="00F27AA0">
            <w:r w:rsidRPr="007216BD">
              <w:rPr>
                <w:rFonts w:cs="Arial"/>
              </w:rPr>
              <w:t>Adenine (A) always bonds to thymine (T) and guanine (G) with cytosine (C) in DNA molecule, to ensure the precision of DNA replication</w:t>
            </w:r>
          </w:p>
        </w:tc>
      </w:tr>
      <w:tr w:rsidR="001465CD" w:rsidRPr="00D74F22" w:rsidTr="001465CD">
        <w:tc>
          <w:tcPr>
            <w:tcW w:w="2267" w:type="dxa"/>
          </w:tcPr>
          <w:p w:rsidR="001465CD" w:rsidRPr="00685521" w:rsidRDefault="001465CD" w:rsidP="00F27AA0">
            <w:pPr>
              <w:rPr>
                <w:b/>
              </w:rPr>
            </w:pPr>
            <w:r w:rsidRPr="00685521">
              <w:rPr>
                <w:b/>
              </w:rPr>
              <w:t>chromatin</w:t>
            </w:r>
          </w:p>
        </w:tc>
        <w:tc>
          <w:tcPr>
            <w:tcW w:w="7309" w:type="dxa"/>
          </w:tcPr>
          <w:p w:rsidR="001465CD" w:rsidRPr="007216BD" w:rsidRDefault="001465CD" w:rsidP="00F27AA0">
            <w:r w:rsidRPr="007216BD">
              <w:t>Tangled network of chromosomes located within the nucleus</w:t>
            </w:r>
          </w:p>
        </w:tc>
      </w:tr>
      <w:tr w:rsidR="001465CD" w:rsidRPr="00D74F22" w:rsidTr="001465CD">
        <w:tc>
          <w:tcPr>
            <w:tcW w:w="2267" w:type="dxa"/>
          </w:tcPr>
          <w:p w:rsidR="001465CD" w:rsidRPr="00685521" w:rsidRDefault="001465CD" w:rsidP="00F27AA0">
            <w:pPr>
              <w:rPr>
                <w:b/>
              </w:rPr>
            </w:pPr>
            <w:r w:rsidRPr="00685521">
              <w:rPr>
                <w:b/>
              </w:rPr>
              <w:t>chromatid</w:t>
            </w:r>
          </w:p>
        </w:tc>
        <w:tc>
          <w:tcPr>
            <w:tcW w:w="7309" w:type="dxa"/>
          </w:tcPr>
          <w:p w:rsidR="001465CD" w:rsidRPr="007216BD" w:rsidRDefault="001465CD" w:rsidP="00F27AA0">
            <w:r w:rsidRPr="007216BD">
              <w:t>The individual threads that form a chromosome</w:t>
            </w:r>
          </w:p>
        </w:tc>
      </w:tr>
      <w:tr w:rsidR="001465CD" w:rsidRPr="00D74F22" w:rsidTr="001465CD">
        <w:tc>
          <w:tcPr>
            <w:tcW w:w="2267" w:type="dxa"/>
          </w:tcPr>
          <w:p w:rsidR="001465CD" w:rsidRPr="00685521" w:rsidRDefault="001465CD" w:rsidP="00F27AA0">
            <w:pPr>
              <w:rPr>
                <w:b/>
              </w:rPr>
            </w:pPr>
            <w:r w:rsidRPr="00685521">
              <w:rPr>
                <w:b/>
              </w:rPr>
              <w:t>centromere</w:t>
            </w:r>
          </w:p>
        </w:tc>
        <w:tc>
          <w:tcPr>
            <w:tcW w:w="7309" w:type="dxa"/>
          </w:tcPr>
          <w:p w:rsidR="001465CD" w:rsidRPr="007216BD" w:rsidRDefault="001465CD" w:rsidP="00F27AA0">
            <w:r w:rsidRPr="007216BD">
              <w:t>Structure joining two threads of a chromosome</w:t>
            </w:r>
          </w:p>
        </w:tc>
      </w:tr>
      <w:tr w:rsidR="001465CD" w:rsidRPr="00D74F22" w:rsidTr="001465CD">
        <w:tc>
          <w:tcPr>
            <w:tcW w:w="2267" w:type="dxa"/>
          </w:tcPr>
          <w:p w:rsidR="001465CD" w:rsidRPr="00685521" w:rsidRDefault="001465CD" w:rsidP="001465CD">
            <w:pPr>
              <w:spacing w:after="0" w:line="240" w:lineRule="auto"/>
              <w:jc w:val="both"/>
              <w:rPr>
                <w:rFonts w:cs="Arial"/>
                <w:b/>
              </w:rPr>
            </w:pPr>
            <w:r>
              <w:rPr>
                <w:rFonts w:cs="Arial"/>
                <w:b/>
              </w:rPr>
              <w:t>c</w:t>
            </w:r>
            <w:r w:rsidRPr="00685521">
              <w:rPr>
                <w:rFonts w:cs="Arial"/>
                <w:b/>
              </w:rPr>
              <w:t>hromosome</w:t>
            </w:r>
          </w:p>
        </w:tc>
        <w:tc>
          <w:tcPr>
            <w:tcW w:w="7309" w:type="dxa"/>
          </w:tcPr>
          <w:p w:rsidR="001465CD" w:rsidRPr="007216BD" w:rsidRDefault="0070577D" w:rsidP="0070577D">
            <w:pPr>
              <w:spacing w:after="0" w:line="240" w:lineRule="auto"/>
              <w:jc w:val="both"/>
              <w:rPr>
                <w:rFonts w:cs="Arial"/>
              </w:rPr>
            </w:pPr>
            <w:r>
              <w:rPr>
                <w:rFonts w:cs="Arial"/>
              </w:rPr>
              <w:t>A</w:t>
            </w:r>
            <w:r w:rsidR="001465CD" w:rsidRPr="007216BD">
              <w:rPr>
                <w:rFonts w:cs="Arial"/>
              </w:rPr>
              <w:t xml:space="preserve"> structure made up of two chromatids joined by a centromere that carries the hereditary characteristics within the DNA</w:t>
            </w:r>
          </w:p>
        </w:tc>
      </w:tr>
      <w:tr w:rsidR="001465CD" w:rsidRPr="00D74F22" w:rsidTr="001465CD">
        <w:tc>
          <w:tcPr>
            <w:tcW w:w="2267" w:type="dxa"/>
          </w:tcPr>
          <w:p w:rsidR="001465CD" w:rsidRPr="00685521" w:rsidRDefault="001465CD" w:rsidP="001465CD">
            <w:pPr>
              <w:spacing w:after="0" w:line="240" w:lineRule="auto"/>
              <w:jc w:val="both"/>
              <w:rPr>
                <w:b/>
              </w:rPr>
            </w:pPr>
            <w:r w:rsidRPr="00685521">
              <w:rPr>
                <w:rFonts w:cs="Arial"/>
                <w:b/>
              </w:rPr>
              <w:t>chromatin network</w:t>
            </w:r>
          </w:p>
        </w:tc>
        <w:tc>
          <w:tcPr>
            <w:tcW w:w="7309" w:type="dxa"/>
          </w:tcPr>
          <w:p w:rsidR="001465CD" w:rsidRDefault="0070577D" w:rsidP="001465CD">
            <w:pPr>
              <w:spacing w:after="0" w:line="240" w:lineRule="auto"/>
              <w:jc w:val="both"/>
              <w:rPr>
                <w:rFonts w:cs="Arial"/>
                <w:b/>
              </w:rPr>
            </w:pPr>
            <w:r>
              <w:rPr>
                <w:rFonts w:cs="Arial"/>
              </w:rPr>
              <w:t>V</w:t>
            </w:r>
            <w:r w:rsidR="001465CD" w:rsidRPr="007216BD">
              <w:rPr>
                <w:rFonts w:cs="Arial"/>
              </w:rPr>
              <w:t>isible as thread-like structures in the nucleus of an inactive cell</w:t>
            </w:r>
            <w:r w:rsidR="001465CD" w:rsidRPr="007216BD">
              <w:rPr>
                <w:rFonts w:cs="Arial"/>
                <w:b/>
              </w:rPr>
              <w:t xml:space="preserve"> </w:t>
            </w:r>
          </w:p>
          <w:p w:rsidR="001465CD" w:rsidRPr="007216BD" w:rsidRDefault="001465CD" w:rsidP="001465CD">
            <w:pPr>
              <w:spacing w:after="0" w:line="240" w:lineRule="auto"/>
              <w:jc w:val="both"/>
            </w:pPr>
          </w:p>
        </w:tc>
      </w:tr>
      <w:tr w:rsidR="001465CD" w:rsidRPr="00D74F22" w:rsidTr="001465CD">
        <w:tc>
          <w:tcPr>
            <w:tcW w:w="2267" w:type="dxa"/>
          </w:tcPr>
          <w:p w:rsidR="001465CD" w:rsidRPr="00685521" w:rsidRDefault="001465CD" w:rsidP="00F27AA0">
            <w:pPr>
              <w:rPr>
                <w:b/>
              </w:rPr>
            </w:pPr>
            <w:r w:rsidRPr="00685521">
              <w:rPr>
                <w:b/>
              </w:rPr>
              <w:t>nucleolus</w:t>
            </w:r>
          </w:p>
        </w:tc>
        <w:tc>
          <w:tcPr>
            <w:tcW w:w="7309" w:type="dxa"/>
          </w:tcPr>
          <w:p w:rsidR="001465CD" w:rsidRPr="007216BD" w:rsidRDefault="001465CD" w:rsidP="00F27AA0">
            <w:r w:rsidRPr="007216BD">
              <w:t>Structure in the nucleus responsible for forming ribosomal RNA</w:t>
            </w:r>
          </w:p>
        </w:tc>
      </w:tr>
      <w:tr w:rsidR="001465CD" w:rsidRPr="00D74F22" w:rsidTr="001465CD">
        <w:tc>
          <w:tcPr>
            <w:tcW w:w="2267" w:type="dxa"/>
          </w:tcPr>
          <w:p w:rsidR="001465CD" w:rsidRPr="00685521" w:rsidRDefault="001465CD" w:rsidP="00F27AA0">
            <w:pPr>
              <w:rPr>
                <w:b/>
              </w:rPr>
            </w:pPr>
            <w:r w:rsidRPr="00685521">
              <w:rPr>
                <w:b/>
              </w:rPr>
              <w:t>nucleoplasm</w:t>
            </w:r>
          </w:p>
        </w:tc>
        <w:tc>
          <w:tcPr>
            <w:tcW w:w="7309" w:type="dxa"/>
          </w:tcPr>
          <w:p w:rsidR="001465CD" w:rsidRPr="007216BD" w:rsidRDefault="001465CD" w:rsidP="00F27AA0">
            <w:r w:rsidRPr="007216BD">
              <w:t>That part of the protoplasm within the nucleus</w:t>
            </w:r>
          </w:p>
        </w:tc>
      </w:tr>
      <w:tr w:rsidR="001465CD" w:rsidRPr="00D74F22" w:rsidTr="001465CD">
        <w:tc>
          <w:tcPr>
            <w:tcW w:w="2267" w:type="dxa"/>
          </w:tcPr>
          <w:p w:rsidR="001465CD" w:rsidRPr="00685521" w:rsidRDefault="001465CD" w:rsidP="00F27AA0">
            <w:pPr>
              <w:rPr>
                <w:b/>
              </w:rPr>
            </w:pPr>
            <w:r w:rsidRPr="00685521">
              <w:rPr>
                <w:b/>
              </w:rPr>
              <w:t>cytoplasm</w:t>
            </w:r>
          </w:p>
        </w:tc>
        <w:tc>
          <w:tcPr>
            <w:tcW w:w="7309" w:type="dxa"/>
          </w:tcPr>
          <w:p w:rsidR="001465CD" w:rsidRPr="007216BD" w:rsidRDefault="001465CD" w:rsidP="00F27AA0">
            <w:r w:rsidRPr="007216BD">
              <w:t xml:space="preserve">That part of the protoplasm outside the nucleus.  </w:t>
            </w:r>
          </w:p>
        </w:tc>
      </w:tr>
      <w:tr w:rsidR="001465CD" w:rsidRPr="00D74F22" w:rsidTr="001465CD">
        <w:tc>
          <w:tcPr>
            <w:tcW w:w="2267" w:type="dxa"/>
          </w:tcPr>
          <w:p w:rsidR="001465CD" w:rsidRPr="00685521" w:rsidRDefault="001465CD" w:rsidP="00F27AA0">
            <w:pPr>
              <w:rPr>
                <w:b/>
              </w:rPr>
            </w:pPr>
            <w:r w:rsidRPr="00685521">
              <w:rPr>
                <w:b/>
              </w:rPr>
              <w:t>ribosome</w:t>
            </w:r>
          </w:p>
        </w:tc>
        <w:tc>
          <w:tcPr>
            <w:tcW w:w="7309" w:type="dxa"/>
          </w:tcPr>
          <w:p w:rsidR="001465CD" w:rsidRPr="007216BD" w:rsidRDefault="001465CD" w:rsidP="00F27AA0">
            <w:r w:rsidRPr="007216BD">
              <w:t>Structure that is the site of protein synthesis</w:t>
            </w:r>
          </w:p>
        </w:tc>
      </w:tr>
      <w:tr w:rsidR="001465CD" w:rsidRPr="00D74F22" w:rsidTr="001465CD">
        <w:tc>
          <w:tcPr>
            <w:tcW w:w="2267" w:type="dxa"/>
          </w:tcPr>
          <w:p w:rsidR="001465CD" w:rsidRPr="00685521" w:rsidRDefault="001465CD" w:rsidP="00F27AA0">
            <w:pPr>
              <w:rPr>
                <w:b/>
              </w:rPr>
            </w:pPr>
            <w:r>
              <w:rPr>
                <w:b/>
              </w:rPr>
              <w:t>g</w:t>
            </w:r>
            <w:r w:rsidRPr="00685521">
              <w:rPr>
                <w:b/>
              </w:rPr>
              <w:t>ene</w:t>
            </w:r>
          </w:p>
        </w:tc>
        <w:tc>
          <w:tcPr>
            <w:tcW w:w="7309" w:type="dxa"/>
          </w:tcPr>
          <w:p w:rsidR="001465CD" w:rsidRPr="007216BD" w:rsidRDefault="001465CD" w:rsidP="00F27AA0">
            <w:r w:rsidRPr="007216BD">
              <w:t>Segment of a chromosome that controls each characteristic</w:t>
            </w:r>
            <w:r>
              <w:t>/</w:t>
            </w:r>
            <w:r w:rsidRPr="001465CD">
              <w:rPr>
                <w:rFonts w:cs="Arial"/>
              </w:rPr>
              <w:t xml:space="preserve"> a unit of sequenced pieces of DNA that carry the genetic information that will determine the hereditary characteristics of an organism.  </w:t>
            </w:r>
          </w:p>
        </w:tc>
      </w:tr>
      <w:tr w:rsidR="001465CD" w:rsidRPr="00D74F22" w:rsidTr="001465CD">
        <w:tc>
          <w:tcPr>
            <w:tcW w:w="2267" w:type="dxa"/>
          </w:tcPr>
          <w:p w:rsidR="001465CD" w:rsidRPr="00685521" w:rsidRDefault="001465CD" w:rsidP="00F27AA0">
            <w:pPr>
              <w:rPr>
                <w:b/>
              </w:rPr>
            </w:pPr>
            <w:r w:rsidRPr="00685521">
              <w:rPr>
                <w:b/>
              </w:rPr>
              <w:t>hereditary</w:t>
            </w:r>
          </w:p>
        </w:tc>
        <w:tc>
          <w:tcPr>
            <w:tcW w:w="7309" w:type="dxa"/>
          </w:tcPr>
          <w:p w:rsidR="001465CD" w:rsidRPr="007216BD" w:rsidRDefault="001465CD" w:rsidP="00F27AA0">
            <w:r w:rsidRPr="007216BD">
              <w:t>Characteristics that are passed from parents to offspring</w:t>
            </w:r>
          </w:p>
        </w:tc>
      </w:tr>
      <w:tr w:rsidR="001465CD" w:rsidRPr="00D74F22" w:rsidTr="001465CD">
        <w:tc>
          <w:tcPr>
            <w:tcW w:w="2267" w:type="dxa"/>
          </w:tcPr>
          <w:p w:rsidR="001465CD" w:rsidRPr="00685521" w:rsidRDefault="001465CD" w:rsidP="00F27AA0">
            <w:pPr>
              <w:rPr>
                <w:b/>
              </w:rPr>
            </w:pPr>
            <w:r w:rsidRPr="00685521">
              <w:rPr>
                <w:b/>
              </w:rPr>
              <w:t>DNA</w:t>
            </w:r>
          </w:p>
        </w:tc>
        <w:tc>
          <w:tcPr>
            <w:tcW w:w="7309" w:type="dxa"/>
          </w:tcPr>
          <w:p w:rsidR="001465CD" w:rsidRPr="007216BD" w:rsidRDefault="001465CD" w:rsidP="00F27AA0">
            <w:r w:rsidRPr="007216BD">
              <w:t>Nucleic acid that is a constituent of chromosomes</w:t>
            </w:r>
          </w:p>
        </w:tc>
      </w:tr>
      <w:tr w:rsidR="001465CD" w:rsidRPr="00D74F22" w:rsidTr="001465CD">
        <w:tc>
          <w:tcPr>
            <w:tcW w:w="2267" w:type="dxa"/>
          </w:tcPr>
          <w:p w:rsidR="001465CD" w:rsidRPr="00685521" w:rsidRDefault="001465CD" w:rsidP="001465CD">
            <w:pPr>
              <w:rPr>
                <w:b/>
              </w:rPr>
            </w:pPr>
            <w:r>
              <w:rPr>
                <w:b/>
              </w:rPr>
              <w:t>h</w:t>
            </w:r>
            <w:r w:rsidRPr="00685521">
              <w:rPr>
                <w:b/>
              </w:rPr>
              <w:t>elix</w:t>
            </w:r>
          </w:p>
        </w:tc>
        <w:tc>
          <w:tcPr>
            <w:tcW w:w="7309" w:type="dxa"/>
          </w:tcPr>
          <w:p w:rsidR="001465CD" w:rsidRPr="007216BD" w:rsidRDefault="001465CD" w:rsidP="00F27AA0">
            <w:r w:rsidRPr="007216BD">
              <w:t>Natural shape of a DNA molecule</w:t>
            </w:r>
          </w:p>
        </w:tc>
      </w:tr>
      <w:tr w:rsidR="001465CD" w:rsidRPr="00D74F22" w:rsidTr="001465CD">
        <w:tc>
          <w:tcPr>
            <w:tcW w:w="2267" w:type="dxa"/>
          </w:tcPr>
          <w:p w:rsidR="001465CD" w:rsidRPr="00685521" w:rsidRDefault="001465CD" w:rsidP="00F27AA0">
            <w:pPr>
              <w:rPr>
                <w:b/>
              </w:rPr>
            </w:pPr>
            <w:r w:rsidRPr="00685521">
              <w:rPr>
                <w:b/>
              </w:rPr>
              <w:t>RNA</w:t>
            </w:r>
          </w:p>
        </w:tc>
        <w:tc>
          <w:tcPr>
            <w:tcW w:w="7309" w:type="dxa"/>
          </w:tcPr>
          <w:p w:rsidR="001465CD" w:rsidRPr="007216BD" w:rsidRDefault="001465CD" w:rsidP="00F27AA0">
            <w:r w:rsidRPr="007216BD">
              <w:t>Type of nucleic acid that occurs as a single strand / nucleic acid that contains uracil</w:t>
            </w:r>
          </w:p>
        </w:tc>
      </w:tr>
      <w:tr w:rsidR="001465CD" w:rsidRPr="00D74F22" w:rsidTr="001465CD">
        <w:tc>
          <w:tcPr>
            <w:tcW w:w="2267" w:type="dxa"/>
          </w:tcPr>
          <w:p w:rsidR="001465CD" w:rsidRPr="00685521" w:rsidRDefault="001465CD" w:rsidP="00F27AA0">
            <w:pPr>
              <w:rPr>
                <w:b/>
              </w:rPr>
            </w:pPr>
            <w:r w:rsidRPr="00685521">
              <w:rPr>
                <w:b/>
              </w:rPr>
              <w:t>nucleotide</w:t>
            </w:r>
          </w:p>
        </w:tc>
        <w:tc>
          <w:tcPr>
            <w:tcW w:w="7309" w:type="dxa"/>
          </w:tcPr>
          <w:p w:rsidR="001465CD" w:rsidRPr="007216BD" w:rsidRDefault="001465CD" w:rsidP="00F27AA0">
            <w:r w:rsidRPr="007216BD">
              <w:t>Building blocks of nucleic acids consisting of a sugar, a base and a phosphate</w:t>
            </w:r>
          </w:p>
        </w:tc>
      </w:tr>
      <w:tr w:rsidR="001465CD" w:rsidRPr="00D74F22" w:rsidTr="001465CD">
        <w:tc>
          <w:tcPr>
            <w:tcW w:w="2267" w:type="dxa"/>
          </w:tcPr>
          <w:p w:rsidR="001465CD" w:rsidRPr="00685521" w:rsidRDefault="001465CD" w:rsidP="00F27AA0">
            <w:pPr>
              <w:rPr>
                <w:b/>
              </w:rPr>
            </w:pPr>
            <w:r w:rsidRPr="00685521">
              <w:rPr>
                <w:b/>
              </w:rPr>
              <w:t>replication</w:t>
            </w:r>
          </w:p>
        </w:tc>
        <w:tc>
          <w:tcPr>
            <w:tcW w:w="7309" w:type="dxa"/>
          </w:tcPr>
          <w:p w:rsidR="001465CD" w:rsidRPr="007216BD" w:rsidRDefault="001465CD" w:rsidP="00F27AA0">
            <w:r w:rsidRPr="007216BD">
              <w:t>The formation of an exact copy of the DNA in a cell</w:t>
            </w:r>
          </w:p>
        </w:tc>
      </w:tr>
      <w:tr w:rsidR="001465CD" w:rsidRPr="00D74F22" w:rsidTr="001465CD">
        <w:tc>
          <w:tcPr>
            <w:tcW w:w="2267" w:type="dxa"/>
          </w:tcPr>
          <w:p w:rsidR="001465CD" w:rsidRPr="00685521" w:rsidRDefault="001465CD" w:rsidP="00F27AA0">
            <w:pPr>
              <w:rPr>
                <w:b/>
              </w:rPr>
            </w:pPr>
            <w:r w:rsidRPr="00685521">
              <w:rPr>
                <w:b/>
              </w:rPr>
              <w:t>template</w:t>
            </w:r>
          </w:p>
        </w:tc>
        <w:tc>
          <w:tcPr>
            <w:tcW w:w="7309" w:type="dxa"/>
          </w:tcPr>
          <w:p w:rsidR="001465CD" w:rsidRPr="007216BD" w:rsidRDefault="001465CD" w:rsidP="00F27AA0">
            <w:r w:rsidRPr="007216BD">
              <w:t>The original strand upon which a new strand is developed</w:t>
            </w:r>
          </w:p>
        </w:tc>
      </w:tr>
      <w:tr w:rsidR="001465CD" w:rsidRPr="00D74F22" w:rsidTr="001465CD">
        <w:tc>
          <w:tcPr>
            <w:tcW w:w="2267" w:type="dxa"/>
          </w:tcPr>
          <w:p w:rsidR="001465CD" w:rsidRPr="00685521" w:rsidRDefault="001465CD" w:rsidP="00F27AA0">
            <w:pPr>
              <w:rPr>
                <w:b/>
              </w:rPr>
            </w:pPr>
            <w:r w:rsidRPr="00685521">
              <w:rPr>
                <w:b/>
              </w:rPr>
              <w:lastRenderedPageBreak/>
              <w:t>complementary strand</w:t>
            </w:r>
          </w:p>
        </w:tc>
        <w:tc>
          <w:tcPr>
            <w:tcW w:w="7309" w:type="dxa"/>
          </w:tcPr>
          <w:p w:rsidR="001465CD" w:rsidRPr="007216BD" w:rsidRDefault="001465CD" w:rsidP="00F27AA0">
            <w:r w:rsidRPr="007216BD">
              <w:t>The new strand that is made based on the sequence of nucleotides on the template</w:t>
            </w:r>
          </w:p>
        </w:tc>
      </w:tr>
      <w:tr w:rsidR="001465CD" w:rsidRPr="00D74F22" w:rsidTr="001465CD">
        <w:tc>
          <w:tcPr>
            <w:tcW w:w="2267" w:type="dxa"/>
          </w:tcPr>
          <w:p w:rsidR="001465CD" w:rsidRPr="00685521" w:rsidRDefault="001465CD" w:rsidP="00F27AA0">
            <w:pPr>
              <w:rPr>
                <w:b/>
              </w:rPr>
            </w:pPr>
            <w:r w:rsidRPr="00685521">
              <w:rPr>
                <w:b/>
              </w:rPr>
              <w:t>cytosine</w:t>
            </w:r>
          </w:p>
        </w:tc>
        <w:tc>
          <w:tcPr>
            <w:tcW w:w="7309" w:type="dxa"/>
          </w:tcPr>
          <w:p w:rsidR="001465CD" w:rsidRPr="007216BD" w:rsidRDefault="001465CD" w:rsidP="00F27AA0">
            <w:r w:rsidRPr="007216BD">
              <w:t>The base that pairs off with guanine</w:t>
            </w:r>
          </w:p>
        </w:tc>
      </w:tr>
      <w:tr w:rsidR="001465CD" w:rsidRPr="00D74F22" w:rsidTr="001465CD">
        <w:tc>
          <w:tcPr>
            <w:tcW w:w="2267" w:type="dxa"/>
          </w:tcPr>
          <w:p w:rsidR="001465CD" w:rsidRPr="00685521" w:rsidRDefault="001465CD" w:rsidP="00F27AA0">
            <w:pPr>
              <w:rPr>
                <w:b/>
              </w:rPr>
            </w:pPr>
            <w:r w:rsidRPr="00685521">
              <w:rPr>
                <w:b/>
              </w:rPr>
              <w:t>thymine</w:t>
            </w:r>
          </w:p>
        </w:tc>
        <w:tc>
          <w:tcPr>
            <w:tcW w:w="7309" w:type="dxa"/>
          </w:tcPr>
          <w:p w:rsidR="001465CD" w:rsidRPr="007216BD" w:rsidRDefault="001465CD" w:rsidP="00F27AA0">
            <w:r w:rsidRPr="007216BD">
              <w:t>The base that pairs off with adenine</w:t>
            </w:r>
          </w:p>
        </w:tc>
      </w:tr>
      <w:tr w:rsidR="001465CD" w:rsidRPr="00D74F22" w:rsidTr="001465CD">
        <w:tc>
          <w:tcPr>
            <w:tcW w:w="2267" w:type="dxa"/>
          </w:tcPr>
          <w:p w:rsidR="001465CD" w:rsidRPr="00685521" w:rsidRDefault="001465CD" w:rsidP="00F27AA0">
            <w:pPr>
              <w:rPr>
                <w:b/>
              </w:rPr>
            </w:pPr>
            <w:r w:rsidRPr="00685521">
              <w:rPr>
                <w:b/>
              </w:rPr>
              <w:t>uracil</w:t>
            </w:r>
          </w:p>
        </w:tc>
        <w:tc>
          <w:tcPr>
            <w:tcW w:w="7309" w:type="dxa"/>
          </w:tcPr>
          <w:p w:rsidR="001465CD" w:rsidRPr="007216BD" w:rsidRDefault="001465CD" w:rsidP="00F27AA0">
            <w:r w:rsidRPr="007216BD">
              <w:t>The base found in RNA and not DNA</w:t>
            </w:r>
          </w:p>
        </w:tc>
      </w:tr>
      <w:tr w:rsidR="001465CD" w:rsidRPr="00D74F22" w:rsidTr="001465CD">
        <w:tc>
          <w:tcPr>
            <w:tcW w:w="2267" w:type="dxa"/>
          </w:tcPr>
          <w:p w:rsidR="001465CD" w:rsidRPr="00685521" w:rsidRDefault="001465CD" w:rsidP="00F27AA0">
            <w:pPr>
              <w:rPr>
                <w:b/>
              </w:rPr>
            </w:pPr>
            <w:r w:rsidRPr="00685521">
              <w:rPr>
                <w:b/>
              </w:rPr>
              <w:t>Hydrogen bonds</w:t>
            </w:r>
          </w:p>
        </w:tc>
        <w:tc>
          <w:tcPr>
            <w:tcW w:w="7309" w:type="dxa"/>
          </w:tcPr>
          <w:p w:rsidR="001465CD" w:rsidRPr="007216BD" w:rsidRDefault="001465CD" w:rsidP="00F27AA0">
            <w:r w:rsidRPr="007216BD">
              <w:t>The chemical bonds which link base pairs in the DNA molecule</w:t>
            </w:r>
          </w:p>
        </w:tc>
      </w:tr>
      <w:tr w:rsidR="001465CD" w:rsidRPr="00D74F22" w:rsidTr="001465CD">
        <w:tc>
          <w:tcPr>
            <w:tcW w:w="2267" w:type="dxa"/>
          </w:tcPr>
          <w:p w:rsidR="001465CD" w:rsidRPr="00685521" w:rsidRDefault="001465CD" w:rsidP="00F27AA0">
            <w:pPr>
              <w:rPr>
                <w:b/>
              </w:rPr>
            </w:pPr>
            <w:r w:rsidRPr="00685521">
              <w:rPr>
                <w:rFonts w:cs="Arial"/>
                <w:b/>
              </w:rPr>
              <w:t>DNA:</w:t>
            </w:r>
          </w:p>
        </w:tc>
        <w:tc>
          <w:tcPr>
            <w:tcW w:w="7309" w:type="dxa"/>
          </w:tcPr>
          <w:p w:rsidR="001465CD" w:rsidRPr="007216BD" w:rsidRDefault="001465CD" w:rsidP="0070577D">
            <w:pPr>
              <w:jc w:val="both"/>
              <w:rPr>
                <w:rFonts w:cs="Arial"/>
              </w:rPr>
            </w:pPr>
            <w:r w:rsidRPr="007216BD">
              <w:rPr>
                <w:rFonts w:cs="Arial"/>
              </w:rPr>
              <w:t xml:space="preserve"> (</w:t>
            </w:r>
            <w:r w:rsidR="0070577D">
              <w:rPr>
                <w:rFonts w:cs="Arial"/>
              </w:rPr>
              <w:t>D</w:t>
            </w:r>
            <w:r w:rsidRPr="007216BD">
              <w:rPr>
                <w:rFonts w:cs="Arial"/>
              </w:rPr>
              <w:t xml:space="preserve">eoxyribonucleic acid) forms the chromosomes in the nuclei of all living cells and carries the hereditary information of the organism.  The DNA molecule is a </w:t>
            </w:r>
            <w:r w:rsidRPr="007216BD">
              <w:rPr>
                <w:rFonts w:cs="Arial"/>
                <w:u w:val="single"/>
              </w:rPr>
              <w:t>double helix (twisted) strand.</w:t>
            </w:r>
          </w:p>
        </w:tc>
      </w:tr>
      <w:tr w:rsidR="001465CD" w:rsidRPr="00D74F22" w:rsidTr="001465CD">
        <w:tc>
          <w:tcPr>
            <w:tcW w:w="2267" w:type="dxa"/>
          </w:tcPr>
          <w:p w:rsidR="001465CD" w:rsidRPr="00685521" w:rsidRDefault="001465CD" w:rsidP="001465CD">
            <w:pPr>
              <w:rPr>
                <w:b/>
              </w:rPr>
            </w:pPr>
            <w:r w:rsidRPr="00685521">
              <w:rPr>
                <w:rFonts w:cs="Arial"/>
                <w:b/>
              </w:rPr>
              <w:t xml:space="preserve">DNA </w:t>
            </w:r>
            <w:r>
              <w:rPr>
                <w:rFonts w:cs="Arial"/>
                <w:b/>
              </w:rPr>
              <w:t>re</w:t>
            </w:r>
            <w:r w:rsidRPr="00685521">
              <w:rPr>
                <w:rFonts w:cs="Arial"/>
                <w:b/>
              </w:rPr>
              <w:t>plication</w:t>
            </w:r>
          </w:p>
        </w:tc>
        <w:tc>
          <w:tcPr>
            <w:tcW w:w="7309" w:type="dxa"/>
          </w:tcPr>
          <w:p w:rsidR="001465CD" w:rsidRPr="007216BD" w:rsidRDefault="001465CD" w:rsidP="00F27AA0">
            <w:pPr>
              <w:jc w:val="both"/>
            </w:pPr>
            <w:r w:rsidRPr="007216BD">
              <w:rPr>
                <w:rFonts w:cs="Arial"/>
              </w:rPr>
              <w:t xml:space="preserve">Process involving the formation of two new identical DNA molecules </w:t>
            </w:r>
            <w:r w:rsidRPr="007216BD">
              <w:rPr>
                <w:rFonts w:cs="Arial"/>
                <w:u w:val="single"/>
              </w:rPr>
              <w:t>from an original DNA</w:t>
            </w:r>
            <w:r w:rsidRPr="007216BD">
              <w:rPr>
                <w:rFonts w:cs="Arial"/>
              </w:rPr>
              <w:t xml:space="preserve">.  </w:t>
            </w:r>
          </w:p>
        </w:tc>
      </w:tr>
      <w:tr w:rsidR="001465CD" w:rsidRPr="00D74F22" w:rsidTr="001465CD">
        <w:tc>
          <w:tcPr>
            <w:tcW w:w="2267" w:type="dxa"/>
          </w:tcPr>
          <w:p w:rsidR="001465CD" w:rsidRPr="00685521" w:rsidRDefault="001465CD" w:rsidP="00F27AA0">
            <w:pPr>
              <w:rPr>
                <w:b/>
              </w:rPr>
            </w:pPr>
            <w:r w:rsidRPr="00685521">
              <w:rPr>
                <w:b/>
              </w:rPr>
              <w:t>enzyme</w:t>
            </w:r>
          </w:p>
        </w:tc>
        <w:tc>
          <w:tcPr>
            <w:tcW w:w="7309" w:type="dxa"/>
          </w:tcPr>
          <w:p w:rsidR="001465CD" w:rsidRPr="007216BD" w:rsidRDefault="001465CD" w:rsidP="00F27AA0">
            <w:r w:rsidRPr="007216BD">
              <w:t>A protein that speeds up a chemical reaction / a catalyst</w:t>
            </w:r>
          </w:p>
        </w:tc>
      </w:tr>
      <w:tr w:rsidR="001465CD" w:rsidRPr="00D74F22" w:rsidTr="001465CD">
        <w:tc>
          <w:tcPr>
            <w:tcW w:w="2267" w:type="dxa"/>
          </w:tcPr>
          <w:p w:rsidR="001465CD" w:rsidRPr="00685521" w:rsidRDefault="001465CD" w:rsidP="00F27AA0">
            <w:pPr>
              <w:rPr>
                <w:b/>
              </w:rPr>
            </w:pPr>
            <w:r w:rsidRPr="00685521">
              <w:rPr>
                <w:b/>
              </w:rPr>
              <w:t>codon</w:t>
            </w:r>
          </w:p>
        </w:tc>
        <w:tc>
          <w:tcPr>
            <w:tcW w:w="7309" w:type="dxa"/>
          </w:tcPr>
          <w:p w:rsidR="001465CD" w:rsidRPr="007216BD" w:rsidRDefault="001465CD" w:rsidP="00F27AA0">
            <w:r w:rsidRPr="007216BD">
              <w:t>The three adjacent bases found on a DNA or m-RNA molecule</w:t>
            </w:r>
          </w:p>
        </w:tc>
      </w:tr>
      <w:tr w:rsidR="001465CD" w:rsidRPr="00D74F22" w:rsidTr="001465CD">
        <w:tc>
          <w:tcPr>
            <w:tcW w:w="2267" w:type="dxa"/>
          </w:tcPr>
          <w:p w:rsidR="001465CD" w:rsidRPr="00685521" w:rsidRDefault="001465CD" w:rsidP="00F27AA0">
            <w:pPr>
              <w:rPr>
                <w:b/>
              </w:rPr>
            </w:pPr>
            <w:r w:rsidRPr="00685521">
              <w:rPr>
                <w:b/>
              </w:rPr>
              <w:t>anticodon</w:t>
            </w:r>
          </w:p>
        </w:tc>
        <w:tc>
          <w:tcPr>
            <w:tcW w:w="7309" w:type="dxa"/>
          </w:tcPr>
          <w:p w:rsidR="001465CD" w:rsidRPr="007216BD" w:rsidRDefault="001465CD" w:rsidP="00F27AA0">
            <w:r w:rsidRPr="007216BD">
              <w:t>The three adjacent bases found on a t-RNA molecule that will determine which amino acid will be brought to the ribosome</w:t>
            </w:r>
          </w:p>
        </w:tc>
      </w:tr>
      <w:tr w:rsidR="001465CD" w:rsidRPr="00D74F22" w:rsidTr="001465CD">
        <w:tc>
          <w:tcPr>
            <w:tcW w:w="2267" w:type="dxa"/>
          </w:tcPr>
          <w:p w:rsidR="001465CD" w:rsidRPr="00685521" w:rsidRDefault="001465CD" w:rsidP="00F27AA0">
            <w:pPr>
              <w:rPr>
                <w:b/>
              </w:rPr>
            </w:pPr>
            <w:r w:rsidRPr="00685521">
              <w:rPr>
                <w:b/>
              </w:rPr>
              <w:t>transcription</w:t>
            </w:r>
          </w:p>
        </w:tc>
        <w:tc>
          <w:tcPr>
            <w:tcW w:w="7309" w:type="dxa"/>
          </w:tcPr>
          <w:p w:rsidR="001465CD" w:rsidRPr="007216BD" w:rsidRDefault="001465CD" w:rsidP="00F27AA0">
            <w:r w:rsidRPr="007216BD">
              <w:t xml:space="preserve">The synthesis of m-RNA from a DNA template </w:t>
            </w:r>
          </w:p>
        </w:tc>
      </w:tr>
      <w:tr w:rsidR="001465CD" w:rsidRPr="00D74F22" w:rsidTr="001465CD">
        <w:tc>
          <w:tcPr>
            <w:tcW w:w="2267" w:type="dxa"/>
          </w:tcPr>
          <w:p w:rsidR="001465CD" w:rsidRPr="00685521" w:rsidRDefault="001465CD" w:rsidP="00F27AA0">
            <w:pPr>
              <w:rPr>
                <w:b/>
              </w:rPr>
            </w:pPr>
            <w:r w:rsidRPr="00685521">
              <w:rPr>
                <w:b/>
              </w:rPr>
              <w:t>translation</w:t>
            </w:r>
          </w:p>
        </w:tc>
        <w:tc>
          <w:tcPr>
            <w:tcW w:w="7309" w:type="dxa"/>
          </w:tcPr>
          <w:p w:rsidR="001465CD" w:rsidRPr="007216BD" w:rsidRDefault="001465CD" w:rsidP="00F27AA0">
            <w:r w:rsidRPr="007216BD">
              <w:t>The process of converting the information carried by m-RNA to the correct sequence of amino acids to form a particular protein</w:t>
            </w:r>
          </w:p>
        </w:tc>
      </w:tr>
      <w:tr w:rsidR="001465CD" w:rsidRPr="00D74F22" w:rsidTr="001465CD">
        <w:tc>
          <w:tcPr>
            <w:tcW w:w="2267" w:type="dxa"/>
          </w:tcPr>
          <w:p w:rsidR="001465CD" w:rsidRPr="00685521" w:rsidRDefault="001465CD" w:rsidP="00F27AA0">
            <w:pPr>
              <w:rPr>
                <w:b/>
              </w:rPr>
            </w:pPr>
            <w:r w:rsidRPr="00685521">
              <w:rPr>
                <w:rFonts w:cs="Arial"/>
                <w:b/>
                <w:sz w:val="24"/>
                <w:szCs w:val="24"/>
              </w:rPr>
              <w:t>RNA</w:t>
            </w:r>
          </w:p>
        </w:tc>
        <w:tc>
          <w:tcPr>
            <w:tcW w:w="7309" w:type="dxa"/>
          </w:tcPr>
          <w:p w:rsidR="001465CD" w:rsidRPr="007216BD" w:rsidRDefault="001465CD" w:rsidP="0070577D">
            <w:pPr>
              <w:spacing w:after="0" w:line="240" w:lineRule="auto"/>
              <w:jc w:val="both"/>
            </w:pPr>
            <w:r w:rsidRPr="007216BD">
              <w:rPr>
                <w:rFonts w:cs="Arial"/>
              </w:rPr>
              <w:t>(</w:t>
            </w:r>
            <w:r w:rsidR="0070577D">
              <w:rPr>
                <w:rFonts w:cs="Arial"/>
              </w:rPr>
              <w:t>R</w:t>
            </w:r>
            <w:r w:rsidRPr="007216BD">
              <w:rPr>
                <w:rFonts w:cs="Arial"/>
              </w:rPr>
              <w:t xml:space="preserve">ibose nucleic acid) a single strand, located in the nucleoplasm and cytoplasm. </w:t>
            </w:r>
            <w:r w:rsidRPr="007216BD">
              <w:t xml:space="preserve">The RNA molecule is always </w:t>
            </w:r>
            <w:r w:rsidRPr="007216BD">
              <w:rPr>
                <w:u w:val="single"/>
              </w:rPr>
              <w:t>a single strand</w:t>
            </w:r>
            <w:r w:rsidRPr="007216BD">
              <w:t xml:space="preserve"> of nucleotides.  Remember that the RNA contains </w:t>
            </w:r>
            <w:r w:rsidRPr="007216BD">
              <w:rPr>
                <w:b/>
              </w:rPr>
              <w:t>Uracil</w:t>
            </w:r>
            <w:r w:rsidRPr="007216BD">
              <w:t xml:space="preserve"> instead of Thymine (</w:t>
            </w:r>
            <w:r w:rsidRPr="007216BD">
              <w:rPr>
                <w:b/>
              </w:rPr>
              <w:t>A, G, C</w:t>
            </w:r>
            <w:r w:rsidRPr="007216BD">
              <w:t xml:space="preserve"> and </w:t>
            </w:r>
            <w:r w:rsidRPr="007216BD">
              <w:rPr>
                <w:b/>
              </w:rPr>
              <w:t>U</w:t>
            </w:r>
            <w:r w:rsidRPr="007216BD">
              <w:t xml:space="preserve">).  RNA is responsible for protein synthesis.  </w:t>
            </w:r>
          </w:p>
        </w:tc>
      </w:tr>
      <w:tr w:rsidR="001465CD" w:rsidRPr="00D74F22" w:rsidTr="001465CD">
        <w:tc>
          <w:tcPr>
            <w:tcW w:w="2267" w:type="dxa"/>
          </w:tcPr>
          <w:p w:rsidR="001465CD" w:rsidRPr="00685521" w:rsidRDefault="001465CD" w:rsidP="00F27AA0">
            <w:pPr>
              <w:rPr>
                <w:b/>
              </w:rPr>
            </w:pPr>
            <w:r w:rsidRPr="00685521">
              <w:rPr>
                <w:b/>
              </w:rPr>
              <w:t>synthesis</w:t>
            </w:r>
          </w:p>
        </w:tc>
        <w:tc>
          <w:tcPr>
            <w:tcW w:w="7309" w:type="dxa"/>
          </w:tcPr>
          <w:p w:rsidR="001465CD" w:rsidRPr="007216BD" w:rsidRDefault="001465CD" w:rsidP="00F27AA0">
            <w:r w:rsidRPr="007216BD">
              <w:t>Building up of separate parts into a whole</w:t>
            </w:r>
          </w:p>
        </w:tc>
      </w:tr>
      <w:tr w:rsidR="001465CD" w:rsidRPr="00D74F22" w:rsidTr="001465CD">
        <w:tc>
          <w:tcPr>
            <w:tcW w:w="2267" w:type="dxa"/>
          </w:tcPr>
          <w:p w:rsidR="001465CD" w:rsidRPr="00685521" w:rsidRDefault="001465CD" w:rsidP="001465CD">
            <w:pPr>
              <w:rPr>
                <w:b/>
              </w:rPr>
            </w:pPr>
            <w:r>
              <w:rPr>
                <w:b/>
              </w:rPr>
              <w:t>a</w:t>
            </w:r>
            <w:r w:rsidRPr="00685521">
              <w:rPr>
                <w:b/>
              </w:rPr>
              <w:t>mino acid</w:t>
            </w:r>
          </w:p>
        </w:tc>
        <w:tc>
          <w:tcPr>
            <w:tcW w:w="7309" w:type="dxa"/>
          </w:tcPr>
          <w:p w:rsidR="001465CD" w:rsidRPr="007216BD" w:rsidRDefault="001465CD" w:rsidP="00F27AA0">
            <w:r w:rsidRPr="007216BD">
              <w:t>The basic building block of a protein molecule</w:t>
            </w:r>
          </w:p>
        </w:tc>
      </w:tr>
      <w:tr w:rsidR="001465CD" w:rsidRPr="00D74F22" w:rsidTr="001465CD">
        <w:tc>
          <w:tcPr>
            <w:tcW w:w="2267" w:type="dxa"/>
          </w:tcPr>
          <w:p w:rsidR="001465CD" w:rsidRPr="00685521" w:rsidRDefault="001465CD" w:rsidP="001465CD">
            <w:pPr>
              <w:rPr>
                <w:b/>
              </w:rPr>
            </w:pPr>
            <w:r>
              <w:rPr>
                <w:b/>
              </w:rPr>
              <w:t>p</w:t>
            </w:r>
            <w:r w:rsidRPr="00685521">
              <w:rPr>
                <w:b/>
              </w:rPr>
              <w:t xml:space="preserve">eptide </w:t>
            </w:r>
            <w:r>
              <w:rPr>
                <w:b/>
              </w:rPr>
              <w:t>bond</w:t>
            </w:r>
          </w:p>
        </w:tc>
        <w:tc>
          <w:tcPr>
            <w:tcW w:w="7309" w:type="dxa"/>
          </w:tcPr>
          <w:p w:rsidR="001465CD" w:rsidRPr="007216BD" w:rsidRDefault="001465CD" w:rsidP="001465CD">
            <w:r w:rsidRPr="007216BD">
              <w:t xml:space="preserve">A </w:t>
            </w:r>
            <w:r>
              <w:t>bond</w:t>
            </w:r>
            <w:r w:rsidRPr="007216BD">
              <w:t xml:space="preserve"> between two adjacent amino acids</w:t>
            </w:r>
          </w:p>
        </w:tc>
      </w:tr>
      <w:tr w:rsidR="001465CD" w:rsidRPr="00D74F22" w:rsidTr="001465CD">
        <w:tc>
          <w:tcPr>
            <w:tcW w:w="2267" w:type="dxa"/>
          </w:tcPr>
          <w:p w:rsidR="001465CD" w:rsidRPr="00685521" w:rsidRDefault="001465CD" w:rsidP="00F27AA0">
            <w:pPr>
              <w:rPr>
                <w:b/>
              </w:rPr>
            </w:pPr>
            <w:r w:rsidRPr="00685521">
              <w:rPr>
                <w:b/>
              </w:rPr>
              <w:t>monomer</w:t>
            </w:r>
          </w:p>
        </w:tc>
        <w:tc>
          <w:tcPr>
            <w:tcW w:w="7309" w:type="dxa"/>
          </w:tcPr>
          <w:p w:rsidR="001465CD" w:rsidRPr="007216BD" w:rsidRDefault="001465CD" w:rsidP="00F27AA0">
            <w:r w:rsidRPr="007216BD">
              <w:t>A single unit that makes up a larger molecule</w:t>
            </w:r>
          </w:p>
        </w:tc>
      </w:tr>
      <w:tr w:rsidR="001465CD" w:rsidRPr="00D74F22" w:rsidTr="001465CD">
        <w:tc>
          <w:tcPr>
            <w:tcW w:w="2267" w:type="dxa"/>
          </w:tcPr>
          <w:p w:rsidR="001465CD" w:rsidRPr="00685521" w:rsidRDefault="001465CD" w:rsidP="00F27AA0">
            <w:pPr>
              <w:rPr>
                <w:b/>
              </w:rPr>
            </w:pPr>
            <w:r w:rsidRPr="00685521">
              <w:rPr>
                <w:b/>
              </w:rPr>
              <w:t>polymer</w:t>
            </w:r>
          </w:p>
        </w:tc>
        <w:tc>
          <w:tcPr>
            <w:tcW w:w="7309" w:type="dxa"/>
          </w:tcPr>
          <w:p w:rsidR="001465CD" w:rsidRPr="007216BD" w:rsidRDefault="001465CD" w:rsidP="00F27AA0">
            <w:r w:rsidRPr="007216BD">
              <w:t>A large molecule which is formed from many small molecules (monomers)</w:t>
            </w:r>
          </w:p>
        </w:tc>
      </w:tr>
      <w:tr w:rsidR="001465CD" w:rsidRPr="00D74F22" w:rsidTr="001465CD">
        <w:tc>
          <w:tcPr>
            <w:tcW w:w="2267" w:type="dxa"/>
          </w:tcPr>
          <w:p w:rsidR="001465CD" w:rsidRPr="00685521" w:rsidRDefault="001465CD" w:rsidP="00F27AA0">
            <w:pPr>
              <w:rPr>
                <w:b/>
              </w:rPr>
            </w:pPr>
            <w:r w:rsidRPr="00685521">
              <w:rPr>
                <w:b/>
              </w:rPr>
              <w:t>mutation</w:t>
            </w:r>
          </w:p>
        </w:tc>
        <w:tc>
          <w:tcPr>
            <w:tcW w:w="7309" w:type="dxa"/>
          </w:tcPr>
          <w:p w:rsidR="001465CD" w:rsidRPr="007216BD" w:rsidRDefault="001465CD" w:rsidP="00F27AA0">
            <w:r w:rsidRPr="007216BD">
              <w:t xml:space="preserve">A sudden and relatively permanent gene / chromosomal change </w:t>
            </w:r>
          </w:p>
        </w:tc>
      </w:tr>
      <w:tr w:rsidR="001465CD" w:rsidRPr="00D74F22" w:rsidTr="001465CD">
        <w:tc>
          <w:tcPr>
            <w:tcW w:w="2267" w:type="dxa"/>
          </w:tcPr>
          <w:p w:rsidR="001465CD" w:rsidRPr="00685521" w:rsidRDefault="001465CD" w:rsidP="001465CD">
            <w:pPr>
              <w:rPr>
                <w:b/>
              </w:rPr>
            </w:pPr>
            <w:r>
              <w:rPr>
                <w:b/>
              </w:rPr>
              <w:t>m</w:t>
            </w:r>
            <w:r w:rsidRPr="00685521">
              <w:rPr>
                <w:b/>
              </w:rPr>
              <w:t>itochondrial DNA</w:t>
            </w:r>
          </w:p>
        </w:tc>
        <w:tc>
          <w:tcPr>
            <w:tcW w:w="7309" w:type="dxa"/>
          </w:tcPr>
          <w:p w:rsidR="001465CD" w:rsidRPr="007216BD" w:rsidRDefault="001465CD" w:rsidP="00F27AA0">
            <w:r w:rsidRPr="007216BD">
              <w:t>The type of DNA found only in the mitochondrion</w:t>
            </w:r>
          </w:p>
        </w:tc>
      </w:tr>
      <w:tr w:rsidR="001465CD" w:rsidRPr="00D74F22" w:rsidTr="001465CD">
        <w:tc>
          <w:tcPr>
            <w:tcW w:w="2267" w:type="dxa"/>
          </w:tcPr>
          <w:p w:rsidR="001465CD" w:rsidRPr="00685521" w:rsidRDefault="001465CD" w:rsidP="001465CD">
            <w:pPr>
              <w:rPr>
                <w:b/>
              </w:rPr>
            </w:pPr>
            <w:r>
              <w:rPr>
                <w:rFonts w:cs="Arial"/>
                <w:b/>
              </w:rPr>
              <w:lastRenderedPageBreak/>
              <w:t>m</w:t>
            </w:r>
            <w:r w:rsidRPr="00685521">
              <w:rPr>
                <w:rFonts w:cs="Arial"/>
                <w:b/>
              </w:rPr>
              <w:t>essenger RNA (m</w:t>
            </w:r>
            <w:r w:rsidRPr="00685521">
              <w:rPr>
                <w:rFonts w:cs="Arial"/>
                <w:b/>
                <w:caps/>
              </w:rPr>
              <w:t>rna</w:t>
            </w:r>
            <w:r w:rsidRPr="00685521">
              <w:rPr>
                <w:rFonts w:cs="Arial"/>
                <w:b/>
              </w:rPr>
              <w:t>)</w:t>
            </w:r>
            <w:r w:rsidRPr="00685521">
              <w:rPr>
                <w:rFonts w:cs="Arial"/>
              </w:rPr>
              <w:t>:</w:t>
            </w:r>
          </w:p>
        </w:tc>
        <w:tc>
          <w:tcPr>
            <w:tcW w:w="7309" w:type="dxa"/>
          </w:tcPr>
          <w:p w:rsidR="001465CD" w:rsidRPr="007216BD" w:rsidRDefault="0070577D" w:rsidP="0070577D">
            <w:pPr>
              <w:spacing w:after="0" w:line="240" w:lineRule="auto"/>
              <w:jc w:val="both"/>
              <w:rPr>
                <w:rFonts w:cs="Arial"/>
                <w:b/>
              </w:rPr>
            </w:pPr>
            <w:r>
              <w:rPr>
                <w:rFonts w:cs="Arial"/>
              </w:rPr>
              <w:t>R</w:t>
            </w:r>
            <w:r w:rsidR="001465CD" w:rsidRPr="007216BD">
              <w:rPr>
                <w:rFonts w:cs="Arial"/>
              </w:rPr>
              <w:t>esponsible for carrying the genetic code that is transcribed from DNA, to specialized sites of the ribosomes where the information is translated for protein synthesis</w:t>
            </w:r>
          </w:p>
        </w:tc>
      </w:tr>
      <w:tr w:rsidR="001465CD" w:rsidRPr="00D74F22" w:rsidTr="001465CD">
        <w:tc>
          <w:tcPr>
            <w:tcW w:w="2267" w:type="dxa"/>
          </w:tcPr>
          <w:p w:rsidR="001465CD" w:rsidRPr="00685521" w:rsidRDefault="001465CD" w:rsidP="001465CD">
            <w:pPr>
              <w:rPr>
                <w:b/>
              </w:rPr>
            </w:pPr>
            <w:r>
              <w:rPr>
                <w:rFonts w:cs="Arial"/>
                <w:b/>
              </w:rPr>
              <w:t>n</w:t>
            </w:r>
            <w:r w:rsidRPr="00685521">
              <w:rPr>
                <w:rFonts w:cs="Arial"/>
                <w:b/>
              </w:rPr>
              <w:t>itrogenous bases:</w:t>
            </w:r>
            <w:r w:rsidRPr="00685521">
              <w:rPr>
                <w:rFonts w:cs="Arial"/>
              </w:rPr>
              <w:t xml:space="preserve">  </w:t>
            </w:r>
          </w:p>
        </w:tc>
        <w:tc>
          <w:tcPr>
            <w:tcW w:w="7309" w:type="dxa"/>
          </w:tcPr>
          <w:p w:rsidR="001465CD" w:rsidRPr="007216BD" w:rsidRDefault="001465CD" w:rsidP="00F27AA0">
            <w:pPr>
              <w:spacing w:after="0" w:line="240" w:lineRule="auto"/>
              <w:jc w:val="both"/>
            </w:pPr>
            <w:r w:rsidRPr="007216BD">
              <w:rPr>
                <w:rFonts w:cs="Arial"/>
              </w:rPr>
              <w:t>This is a nitrogen containing molecules viz. Adenine, (A); Thymine (T); Guanine (G); Cytosine (C) and Uracil (U).</w:t>
            </w:r>
          </w:p>
        </w:tc>
      </w:tr>
      <w:tr w:rsidR="001465CD" w:rsidRPr="00D74F22" w:rsidTr="001465CD">
        <w:tc>
          <w:tcPr>
            <w:tcW w:w="2267" w:type="dxa"/>
          </w:tcPr>
          <w:p w:rsidR="001465CD" w:rsidRPr="00685521" w:rsidRDefault="001465CD" w:rsidP="001465CD">
            <w:pPr>
              <w:rPr>
                <w:b/>
              </w:rPr>
            </w:pPr>
            <w:r>
              <w:rPr>
                <w:rFonts w:cs="Arial"/>
                <w:b/>
              </w:rPr>
              <w:t>n</w:t>
            </w:r>
            <w:r w:rsidRPr="00685521">
              <w:rPr>
                <w:rFonts w:cs="Arial"/>
                <w:b/>
              </w:rPr>
              <w:t>ucleotide:</w:t>
            </w:r>
          </w:p>
        </w:tc>
        <w:tc>
          <w:tcPr>
            <w:tcW w:w="7309" w:type="dxa"/>
          </w:tcPr>
          <w:p w:rsidR="001465CD" w:rsidRPr="007216BD" w:rsidRDefault="001465CD" w:rsidP="00F27AA0">
            <w:pPr>
              <w:spacing w:after="0" w:line="240" w:lineRule="auto"/>
              <w:jc w:val="both"/>
            </w:pPr>
            <w:r w:rsidRPr="007216BD">
              <w:rPr>
                <w:rFonts w:cs="Arial"/>
              </w:rPr>
              <w:t>The building block (monomers) of RNA and DNA.  Each nucleotide consists of a pentose sugar, a phosphate ion and a nitrogenous base.</w:t>
            </w:r>
          </w:p>
        </w:tc>
      </w:tr>
      <w:tr w:rsidR="001465CD" w:rsidRPr="00D74F22" w:rsidTr="001465CD">
        <w:tc>
          <w:tcPr>
            <w:tcW w:w="2267" w:type="dxa"/>
          </w:tcPr>
          <w:p w:rsidR="001465CD" w:rsidRPr="00685521" w:rsidRDefault="001465CD" w:rsidP="001465CD">
            <w:pPr>
              <w:rPr>
                <w:b/>
              </w:rPr>
            </w:pPr>
            <w:r>
              <w:rPr>
                <w:rFonts w:cs="Arial"/>
                <w:b/>
                <w:bCs/>
              </w:rPr>
              <w:t>r</w:t>
            </w:r>
            <w:r w:rsidRPr="00685521">
              <w:rPr>
                <w:rFonts w:cs="Arial"/>
                <w:b/>
                <w:bCs/>
              </w:rPr>
              <w:t>ibosomal RNA (rRNA)</w:t>
            </w:r>
          </w:p>
        </w:tc>
        <w:tc>
          <w:tcPr>
            <w:tcW w:w="7309" w:type="dxa"/>
          </w:tcPr>
          <w:p w:rsidR="001465CD" w:rsidRPr="007216BD" w:rsidRDefault="0070577D" w:rsidP="0070577D">
            <w:r>
              <w:rPr>
                <w:rFonts w:cs="Arial"/>
              </w:rPr>
              <w:t>F</w:t>
            </w:r>
            <w:r w:rsidR="001465CD" w:rsidRPr="007216BD">
              <w:rPr>
                <w:rFonts w:cs="Arial"/>
              </w:rPr>
              <w:t>orm the ribosomes and produce the proteins, based on the information received from the tRNA</w:t>
            </w:r>
          </w:p>
        </w:tc>
      </w:tr>
      <w:tr w:rsidR="001465CD" w:rsidRPr="00D74F22" w:rsidTr="001465CD">
        <w:tc>
          <w:tcPr>
            <w:tcW w:w="2267" w:type="dxa"/>
          </w:tcPr>
          <w:p w:rsidR="001465CD" w:rsidRPr="00685521" w:rsidRDefault="001465CD" w:rsidP="001465CD">
            <w:pPr>
              <w:rPr>
                <w:b/>
              </w:rPr>
            </w:pPr>
            <w:r>
              <w:rPr>
                <w:rFonts w:cs="Arial"/>
                <w:b/>
              </w:rPr>
              <w:t>t</w:t>
            </w:r>
            <w:r w:rsidRPr="00685521">
              <w:rPr>
                <w:rFonts w:cs="Arial"/>
                <w:b/>
              </w:rPr>
              <w:t>ransfer RNA (tRNA)</w:t>
            </w:r>
          </w:p>
        </w:tc>
        <w:tc>
          <w:tcPr>
            <w:tcW w:w="7309" w:type="dxa"/>
          </w:tcPr>
          <w:p w:rsidR="001465CD" w:rsidRPr="007216BD" w:rsidRDefault="001465CD" w:rsidP="00F27AA0">
            <w:pPr>
              <w:spacing w:after="0" w:line="240" w:lineRule="auto"/>
              <w:jc w:val="both"/>
            </w:pPr>
            <w:r w:rsidRPr="007216BD">
              <w:rPr>
                <w:rFonts w:cs="Arial"/>
              </w:rPr>
              <w:t>Has anticodons which codes for a specific amino acid. The anticodons are complementary to the mRNA codon, during the production of proteins.</w:t>
            </w:r>
          </w:p>
        </w:tc>
      </w:tr>
      <w:tr w:rsidR="001465CD" w:rsidRPr="00D74F22" w:rsidTr="001465CD">
        <w:tc>
          <w:tcPr>
            <w:tcW w:w="2267" w:type="dxa"/>
          </w:tcPr>
          <w:p w:rsidR="001465CD" w:rsidRPr="00685521" w:rsidRDefault="001465CD" w:rsidP="00F27AA0">
            <w:pPr>
              <w:rPr>
                <w:b/>
              </w:rPr>
            </w:pPr>
            <w:r w:rsidRPr="00685521">
              <w:rPr>
                <w:b/>
              </w:rPr>
              <w:t>genome</w:t>
            </w:r>
          </w:p>
        </w:tc>
        <w:tc>
          <w:tcPr>
            <w:tcW w:w="7309" w:type="dxa"/>
          </w:tcPr>
          <w:p w:rsidR="001465CD" w:rsidRPr="007216BD" w:rsidRDefault="001465CD" w:rsidP="00F27AA0">
            <w:r w:rsidRPr="007216BD">
              <w:t>All the genes present in an organism</w:t>
            </w:r>
          </w:p>
        </w:tc>
      </w:tr>
    </w:tbl>
    <w:p w:rsidR="00F22053" w:rsidRDefault="00F22053"/>
    <w:p w:rsidR="001465CD" w:rsidRPr="00E83C65" w:rsidRDefault="001465CD" w:rsidP="001465CD">
      <w:pPr>
        <w:spacing w:after="0" w:line="240" w:lineRule="auto"/>
        <w:jc w:val="center"/>
        <w:rPr>
          <w:rFonts w:cs="Arial"/>
          <w:b/>
          <w:sz w:val="24"/>
          <w:szCs w:val="24"/>
        </w:rPr>
      </w:pPr>
      <w:r>
        <w:rPr>
          <w:rFonts w:cs="Arial"/>
          <w:b/>
          <w:sz w:val="24"/>
          <w:szCs w:val="24"/>
        </w:rPr>
        <w:t xml:space="preserve">1.  </w:t>
      </w:r>
      <w:r w:rsidRPr="00E83C65">
        <w:rPr>
          <w:rFonts w:cs="Arial"/>
          <w:b/>
          <w:sz w:val="24"/>
          <w:szCs w:val="24"/>
        </w:rPr>
        <w:t xml:space="preserve"> DNA</w:t>
      </w:r>
      <w:r>
        <w:rPr>
          <w:rFonts w:cs="Arial"/>
          <w:b/>
          <w:sz w:val="24"/>
          <w:szCs w:val="24"/>
        </w:rPr>
        <w:t xml:space="preserve"> and where it is</w:t>
      </w:r>
      <w:r w:rsidRPr="00E83C65">
        <w:rPr>
          <w:rFonts w:cs="Arial"/>
          <w:b/>
          <w:sz w:val="24"/>
          <w:szCs w:val="24"/>
        </w:rPr>
        <w:t xml:space="preserve"> found</w:t>
      </w:r>
    </w:p>
    <w:p w:rsidR="001465CD" w:rsidRDefault="001465CD" w:rsidP="001465CD">
      <w:pPr>
        <w:pStyle w:val="ListParagraph"/>
        <w:spacing w:after="0" w:line="240" w:lineRule="auto"/>
        <w:contextualSpacing w:val="0"/>
        <w:rPr>
          <w:rFonts w:cs="Arial"/>
        </w:rPr>
      </w:pPr>
      <w:r w:rsidRPr="008E71CD">
        <w:rPr>
          <w:rFonts w:cs="Arial"/>
        </w:rPr>
        <w:t>In the nucleus of almost every cell I your body is the collection of DNA needed to make you. DNA in the nucleus is grouped into 23 sets of chromosomes that are called your genome. DNA is grouped into groups called genes within each chromosome. Your genome cont</w:t>
      </w:r>
      <w:r>
        <w:rPr>
          <w:rFonts w:cs="Arial"/>
        </w:rPr>
        <w:t xml:space="preserve">ains about 35000 genes. </w:t>
      </w:r>
    </w:p>
    <w:p w:rsidR="001465CD" w:rsidRDefault="001465CD" w:rsidP="001465CD">
      <w:pPr>
        <w:pStyle w:val="ListParagraph"/>
        <w:spacing w:after="0" w:line="240" w:lineRule="auto"/>
        <w:contextualSpacing w:val="0"/>
        <w:rPr>
          <w:rFonts w:cs="Arial"/>
        </w:rPr>
      </w:pPr>
      <w:r>
        <w:rPr>
          <w:rFonts w:cs="Arial"/>
        </w:rPr>
        <w:t>Some interesting facts regarding chromosomes</w:t>
      </w:r>
      <w:r w:rsidRPr="008E71CD">
        <w:rPr>
          <w:rFonts w:cs="Arial"/>
        </w:rPr>
        <w:t xml:space="preserve">: </w:t>
      </w:r>
    </w:p>
    <w:p w:rsidR="001465CD" w:rsidRPr="007C2D84" w:rsidRDefault="001465CD" w:rsidP="001465CD">
      <w:pPr>
        <w:numPr>
          <w:ilvl w:val="0"/>
          <w:numId w:val="2"/>
        </w:numPr>
      </w:pPr>
      <w:r w:rsidRPr="007C2D84">
        <w:t>Chromosome 1 is the largest chromosome  with roughly 250 million nucleotide base pairs, and 4316 genes have been identified on this chromosome.  If we could stretch out this chromosome it would be 8.5 cm. 890 diseases linked to this chromosome (Alzheimer's type 4, breast cancer etc. )</w:t>
      </w:r>
    </w:p>
    <w:p w:rsidR="001465CD" w:rsidRDefault="001465CD" w:rsidP="001465CD">
      <w:pPr>
        <w:numPr>
          <w:ilvl w:val="0"/>
          <w:numId w:val="2"/>
        </w:numPr>
      </w:pPr>
      <w:r w:rsidRPr="007C2D84">
        <w:rPr>
          <w:b/>
          <w:bCs/>
        </w:rPr>
        <w:t xml:space="preserve">Chromosome 21 </w:t>
      </w:r>
      <w:r w:rsidRPr="007C2D84">
        <w:t xml:space="preserve">is the smallest with roughly 48 million nucleotide base pairs, with between 477-635 genes.  Diseases related to genes on </w:t>
      </w:r>
      <w:r>
        <w:t xml:space="preserve">chromosome </w:t>
      </w:r>
      <w:r w:rsidRPr="007C2D84">
        <w:t>21 is Alzheimer, lateral sclerosis, Down syndrome, certain types of deafness an</w:t>
      </w:r>
      <w:r>
        <w:t>d 8 other identified syndromes.</w:t>
      </w:r>
    </w:p>
    <w:p w:rsidR="001465CD" w:rsidRDefault="001465CD" w:rsidP="001465CD">
      <w:pPr>
        <w:ind w:left="720"/>
      </w:pPr>
      <w:r>
        <w:rPr>
          <w:b/>
          <w:bCs/>
        </w:rPr>
        <w:t xml:space="preserve">Following is a diagram illustrating where DNA is found in a cell: </w:t>
      </w:r>
    </w:p>
    <w:p w:rsidR="001465CD" w:rsidRDefault="001465CD" w:rsidP="001465CD">
      <w:pPr>
        <w:pStyle w:val="ListParagraph"/>
        <w:spacing w:after="0" w:line="240" w:lineRule="auto"/>
        <w:contextualSpacing w:val="0"/>
        <w:rPr>
          <w:rFonts w:ascii="Arial" w:hAnsi="Arial" w:cs="Arial"/>
          <w:b/>
          <w:sz w:val="24"/>
          <w:szCs w:val="24"/>
        </w:rPr>
      </w:pPr>
      <w:r w:rsidRPr="0025391E">
        <w:rPr>
          <w:rFonts w:ascii="Arial" w:hAnsi="Arial" w:cs="Arial"/>
          <w:b/>
          <w:noProof/>
          <w:sz w:val="24"/>
          <w:szCs w:val="24"/>
          <w:lang w:eastAsia="en-ZA"/>
        </w:rPr>
        <w:drawing>
          <wp:inline distT="0" distB="0" distL="0" distR="0" wp14:anchorId="40306671" wp14:editId="1BD6DAB7">
            <wp:extent cx="6227180" cy="6217920"/>
            <wp:effectExtent l="0" t="0" r="2540" b="0"/>
            <wp:docPr id="4109" name="Picture 13"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13" descr="D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7180" cy="6217920"/>
                    </a:xfrm>
                    <a:prstGeom prst="rect">
                      <a:avLst/>
                    </a:prstGeom>
                    <a:noFill/>
                    <a:ln>
                      <a:noFill/>
                    </a:ln>
                    <a:extLst/>
                  </pic:spPr>
                </pic:pic>
              </a:graphicData>
            </a:graphic>
          </wp:inline>
        </w:drawing>
      </w:r>
    </w:p>
    <w:p w:rsidR="001465CD" w:rsidRPr="0025391E" w:rsidRDefault="001465CD" w:rsidP="001465CD">
      <w:pPr>
        <w:spacing w:after="0" w:line="240" w:lineRule="auto"/>
        <w:jc w:val="center"/>
        <w:rPr>
          <w:rFonts w:ascii="Arial" w:hAnsi="Arial" w:cs="Arial"/>
          <w:b/>
          <w:sz w:val="24"/>
          <w:szCs w:val="24"/>
        </w:rPr>
      </w:pPr>
    </w:p>
    <w:p w:rsidR="001465CD" w:rsidRPr="00530182" w:rsidRDefault="001465CD" w:rsidP="001465CD">
      <w:pPr>
        <w:pStyle w:val="ListParagraph"/>
        <w:ind w:left="0"/>
        <w:rPr>
          <w:rFonts w:cs="Arial"/>
          <w:b/>
        </w:rPr>
      </w:pPr>
      <w:r w:rsidRPr="00530182">
        <w:rPr>
          <w:rFonts w:cs="Arial"/>
          <w:b/>
        </w:rPr>
        <w:t>The Structure of DNA</w:t>
      </w:r>
    </w:p>
    <w:p w:rsidR="001465CD" w:rsidRDefault="001465CD" w:rsidP="001465CD">
      <w:pPr>
        <w:pStyle w:val="ListParagraph"/>
        <w:ind w:left="0"/>
        <w:rPr>
          <w:rFonts w:cs="Arial"/>
        </w:rPr>
      </w:pPr>
    </w:p>
    <w:p w:rsidR="001465CD" w:rsidRPr="00084A1F" w:rsidRDefault="001465CD" w:rsidP="001465CD">
      <w:pPr>
        <w:pStyle w:val="ListParagraph"/>
        <w:ind w:left="0"/>
        <w:rPr>
          <w:rFonts w:cs="Arial"/>
        </w:rPr>
      </w:pPr>
      <w:r w:rsidRPr="00084A1F">
        <w:rPr>
          <w:rFonts w:cs="Arial"/>
        </w:rPr>
        <w:t xml:space="preserve">Each nucleic acid consists of a number of basic building blocks called nucleotides. Each </w:t>
      </w:r>
      <w:r w:rsidRPr="00084A1F">
        <w:rPr>
          <w:rFonts w:cs="Arial"/>
          <w:b/>
        </w:rPr>
        <w:t>nucleotide</w:t>
      </w:r>
      <w:r w:rsidRPr="00084A1F">
        <w:rPr>
          <w:rFonts w:cs="Arial"/>
        </w:rPr>
        <w:t xml:space="preserve"> consists of three parts: </w:t>
      </w:r>
    </w:p>
    <w:p w:rsidR="001465CD" w:rsidRDefault="001465CD" w:rsidP="00F27AA0">
      <w:pPr>
        <w:pStyle w:val="ListParagraph"/>
        <w:numPr>
          <w:ilvl w:val="0"/>
          <w:numId w:val="6"/>
        </w:numPr>
        <w:rPr>
          <w:rFonts w:cs="Arial"/>
        </w:rPr>
      </w:pPr>
      <w:r w:rsidRPr="00084A1F">
        <w:rPr>
          <w:rFonts w:cs="Arial"/>
        </w:rPr>
        <w:t>1 phosphate ion,</w:t>
      </w:r>
    </w:p>
    <w:p w:rsidR="001465CD" w:rsidRDefault="001465CD" w:rsidP="00F27AA0">
      <w:pPr>
        <w:pStyle w:val="ListParagraph"/>
        <w:numPr>
          <w:ilvl w:val="0"/>
          <w:numId w:val="6"/>
        </w:numPr>
        <w:rPr>
          <w:rFonts w:cs="Arial"/>
        </w:rPr>
      </w:pPr>
      <w:r w:rsidRPr="00084A1F">
        <w:rPr>
          <w:rFonts w:cs="Arial"/>
        </w:rPr>
        <w:t xml:space="preserve">1 pentose sugar </w:t>
      </w:r>
    </w:p>
    <w:p w:rsidR="001465CD" w:rsidRDefault="001465CD" w:rsidP="00F27AA0">
      <w:pPr>
        <w:pStyle w:val="ListParagraph"/>
        <w:numPr>
          <w:ilvl w:val="0"/>
          <w:numId w:val="6"/>
        </w:numPr>
        <w:rPr>
          <w:rFonts w:cs="Arial"/>
        </w:rPr>
      </w:pPr>
      <w:r w:rsidRPr="00084A1F">
        <w:rPr>
          <w:rFonts w:cs="Arial"/>
        </w:rPr>
        <w:t>and 1 nitrogenous base.</w:t>
      </w:r>
    </w:p>
    <w:p w:rsidR="001465CD" w:rsidRPr="00084A1F" w:rsidRDefault="001465CD" w:rsidP="001465CD">
      <w:pPr>
        <w:pStyle w:val="ListParagraph"/>
        <w:ind w:left="0"/>
        <w:rPr>
          <w:rFonts w:cs="Arial"/>
        </w:rPr>
      </w:pPr>
    </w:p>
    <w:p w:rsidR="0070577D" w:rsidRDefault="0070577D" w:rsidP="001465CD">
      <w:pPr>
        <w:pStyle w:val="ListParagraph"/>
        <w:ind w:left="0"/>
        <w:rPr>
          <w:rFonts w:cs="Arial"/>
        </w:rPr>
      </w:pPr>
    </w:p>
    <w:p w:rsidR="001465CD" w:rsidRPr="00084A1F" w:rsidRDefault="001465CD" w:rsidP="001465CD">
      <w:pPr>
        <w:pStyle w:val="ListParagraph"/>
        <w:ind w:left="0"/>
        <w:rPr>
          <w:rFonts w:cs="Arial"/>
        </w:rPr>
      </w:pPr>
      <w:r w:rsidRPr="00084A1F">
        <w:rPr>
          <w:rFonts w:cs="Arial"/>
        </w:rPr>
        <w:t xml:space="preserve">The structure of a nucleotide: </w:t>
      </w:r>
    </w:p>
    <w:p w:rsidR="001465CD" w:rsidRPr="00392FC6" w:rsidRDefault="001465CD" w:rsidP="001465CD">
      <w:pPr>
        <w:rPr>
          <w:rFonts w:ascii="Arial" w:hAnsi="Arial" w:cs="Arial"/>
          <w:sz w:val="20"/>
          <w:szCs w:val="20"/>
        </w:rPr>
      </w:pPr>
      <w:r>
        <w:rPr>
          <w:noProof/>
          <w:lang w:eastAsia="en-ZA"/>
        </w:rPr>
        <mc:AlternateContent>
          <mc:Choice Requires="wpg">
            <w:drawing>
              <wp:anchor distT="0" distB="0" distL="114300" distR="114300" simplePos="0" relativeHeight="251659264" behindDoc="1" locked="0" layoutInCell="1" allowOverlap="1" wp14:anchorId="4A737B8C" wp14:editId="4B5786C5">
                <wp:simplePos x="0" y="0"/>
                <wp:positionH relativeFrom="column">
                  <wp:posOffset>1396986</wp:posOffset>
                </wp:positionH>
                <wp:positionV relativeFrom="paragraph">
                  <wp:posOffset>9525</wp:posOffset>
                </wp:positionV>
                <wp:extent cx="3054985" cy="1959610"/>
                <wp:effectExtent l="0" t="0" r="0" b="0"/>
                <wp:wrapNone/>
                <wp:docPr id="16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985" cy="1959610"/>
                          <a:chOff x="0" y="0"/>
                          <a:chExt cx="3055522" cy="1959610"/>
                        </a:xfrm>
                      </wpg:grpSpPr>
                      <wps:wsp>
                        <wps:cNvPr id="166" name="AutoShape 131"/>
                        <wps:cNvSpPr>
                          <a:spLocks noChangeAspect="1" noChangeArrowheads="1" noTextEdit="1"/>
                        </wps:cNvSpPr>
                        <wps:spPr bwMode="auto">
                          <a:xfrm>
                            <a:off x="0" y="0"/>
                            <a:ext cx="3055522" cy="19596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Oval 132"/>
                        <wps:cNvSpPr>
                          <a:spLocks noChangeArrowheads="1"/>
                        </wps:cNvSpPr>
                        <wps:spPr bwMode="auto">
                          <a:xfrm>
                            <a:off x="127000" y="78740"/>
                            <a:ext cx="733536" cy="691239"/>
                          </a:xfrm>
                          <a:prstGeom prst="ellipse">
                            <a:avLst/>
                          </a:prstGeom>
                          <a:solidFill>
                            <a:schemeClr val="bg2"/>
                          </a:solidFill>
                          <a:ln w="19050">
                            <a:solidFill>
                              <a:srgbClr val="000000"/>
                            </a:solidFill>
                            <a:round/>
                            <a:headEnd/>
                            <a:tailEnd/>
                          </a:ln>
                        </wps:spPr>
                        <wps:bodyPr rot="0" vert="horz" wrap="square" lIns="91440" tIns="45720" rIns="91440" bIns="45720" anchor="t" anchorCtr="0" upright="1">
                          <a:noAutofit/>
                        </wps:bodyPr>
                      </wps:wsp>
                      <wps:wsp>
                        <wps:cNvPr id="168" name="AutoShape 133"/>
                        <wps:cNvSpPr>
                          <a:spLocks noChangeArrowheads="1"/>
                        </wps:cNvSpPr>
                        <wps:spPr bwMode="auto">
                          <a:xfrm>
                            <a:off x="447675" y="823595"/>
                            <a:ext cx="992121" cy="835027"/>
                          </a:xfrm>
                          <a:prstGeom prst="pentag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9" name="Freeform 134"/>
                        <wps:cNvSpPr>
                          <a:spLocks/>
                        </wps:cNvSpPr>
                        <wps:spPr bwMode="auto">
                          <a:xfrm>
                            <a:off x="1566545" y="1086485"/>
                            <a:ext cx="1387254" cy="599558"/>
                          </a:xfrm>
                          <a:custGeom>
                            <a:avLst/>
                            <a:gdLst>
                              <a:gd name="T0" fmla="*/ 0 w 3131"/>
                              <a:gd name="T1" fmla="*/ 10 h 1064"/>
                              <a:gd name="T2" fmla="*/ 0 w 3131"/>
                              <a:gd name="T3" fmla="*/ 1064 h 1064"/>
                              <a:gd name="T4" fmla="*/ 2515 w 3131"/>
                              <a:gd name="T5" fmla="*/ 1064 h 1064"/>
                              <a:gd name="T6" fmla="*/ 3131 w 3131"/>
                              <a:gd name="T7" fmla="*/ 532 h 1064"/>
                              <a:gd name="T8" fmla="*/ 2463 w 3131"/>
                              <a:gd name="T9" fmla="*/ 0 h 1064"/>
                              <a:gd name="T10" fmla="*/ 0 w 3131"/>
                              <a:gd name="T11" fmla="*/ 10 h 1064"/>
                            </a:gdLst>
                            <a:ahLst/>
                            <a:cxnLst>
                              <a:cxn ang="0">
                                <a:pos x="T0" y="T1"/>
                              </a:cxn>
                              <a:cxn ang="0">
                                <a:pos x="T2" y="T3"/>
                              </a:cxn>
                              <a:cxn ang="0">
                                <a:pos x="T4" y="T5"/>
                              </a:cxn>
                              <a:cxn ang="0">
                                <a:pos x="T6" y="T7"/>
                              </a:cxn>
                              <a:cxn ang="0">
                                <a:pos x="T8" y="T9"/>
                              </a:cxn>
                              <a:cxn ang="0">
                                <a:pos x="T10" y="T11"/>
                              </a:cxn>
                            </a:cxnLst>
                            <a:rect l="0" t="0" r="r" b="b"/>
                            <a:pathLst>
                              <a:path w="3131" h="1064">
                                <a:moveTo>
                                  <a:pt x="0" y="10"/>
                                </a:moveTo>
                                <a:lnTo>
                                  <a:pt x="0" y="1064"/>
                                </a:lnTo>
                                <a:lnTo>
                                  <a:pt x="2515" y="1064"/>
                                </a:lnTo>
                                <a:lnTo>
                                  <a:pt x="3131" y="532"/>
                                </a:lnTo>
                                <a:lnTo>
                                  <a:pt x="2463" y="0"/>
                                </a:lnTo>
                                <a:lnTo>
                                  <a:pt x="0" y="10"/>
                                </a:lnTo>
                                <a:close/>
                              </a:path>
                            </a:pathLst>
                          </a:custGeom>
                          <a:solidFill>
                            <a:schemeClr val="bg2">
                              <a:lumMod val="90000"/>
                            </a:schemeClr>
                          </a:solidFill>
                          <a:ln w="19050">
                            <a:solidFill>
                              <a:srgbClr val="000000"/>
                            </a:solidFill>
                            <a:round/>
                            <a:headEnd/>
                            <a:tailEnd/>
                          </a:ln>
                        </wps:spPr>
                        <wps:bodyPr rot="0" vert="horz" wrap="square" lIns="91440" tIns="45720" rIns="91440" bIns="45720" anchor="t" anchorCtr="0" upright="1">
                          <a:noAutofit/>
                        </wps:bodyPr>
                      </wps:wsp>
                      <wps:wsp>
                        <wps:cNvPr id="170" name="Line 135"/>
                        <wps:cNvCnPr/>
                        <wps:spPr bwMode="auto">
                          <a:xfrm>
                            <a:off x="1353185" y="1377315"/>
                            <a:ext cx="218346" cy="39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36"/>
                        <wps:cNvCnPr/>
                        <wps:spPr bwMode="auto">
                          <a:xfrm flipH="1" flipV="1">
                            <a:off x="569595" y="753745"/>
                            <a:ext cx="98289" cy="2618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37"/>
                        <wps:cNvSpPr txBox="1">
                          <a:spLocks noChangeArrowheads="1"/>
                        </wps:cNvSpPr>
                        <wps:spPr bwMode="auto">
                          <a:xfrm>
                            <a:off x="78105" y="285115"/>
                            <a:ext cx="869425" cy="395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6271A6" w:rsidRDefault="00F27AA0" w:rsidP="001465CD">
                              <w:pPr>
                                <w:rPr>
                                  <w:rFonts w:ascii="Arial" w:hAnsi="Arial" w:cs="Arial"/>
                                  <w:b/>
                                  <w:sz w:val="20"/>
                                  <w:szCs w:val="20"/>
                                </w:rPr>
                              </w:pPr>
                              <w:r w:rsidRPr="006271A6">
                                <w:rPr>
                                  <w:rFonts w:ascii="Arial" w:hAnsi="Arial" w:cs="Arial"/>
                                  <w:b/>
                                  <w:sz w:val="20"/>
                                  <w:szCs w:val="20"/>
                                </w:rPr>
                                <w:t>phosphate</w:t>
                              </w:r>
                            </w:p>
                            <w:p w:rsidR="00F27AA0" w:rsidRPr="006271A6" w:rsidRDefault="00F27AA0" w:rsidP="001465CD">
                              <w:pPr>
                                <w:rPr>
                                  <w:rFonts w:ascii="Arial" w:hAnsi="Arial" w:cs="Arial"/>
                                  <w:b/>
                                  <w:sz w:val="20"/>
                                  <w:szCs w:val="20"/>
                                </w:rPr>
                              </w:pPr>
                              <w:r w:rsidRPr="006271A6">
                                <w:rPr>
                                  <w:rFonts w:ascii="Arial" w:hAnsi="Arial" w:cs="Arial"/>
                                  <w:b/>
                                  <w:sz w:val="20"/>
                                  <w:szCs w:val="20"/>
                                </w:rPr>
                                <w:t xml:space="preserve">        ion</w:t>
                              </w:r>
                            </w:p>
                          </w:txbxContent>
                        </wps:txbx>
                        <wps:bodyPr rot="0" vert="horz" wrap="square" lIns="79553" tIns="39776" rIns="79553" bIns="39776" anchor="t" anchorCtr="0" upright="1">
                          <a:noAutofit/>
                        </wps:bodyPr>
                      </wps:wsp>
                      <wps:wsp>
                        <wps:cNvPr id="173" name="Text Box 138"/>
                        <wps:cNvSpPr txBox="1">
                          <a:spLocks noChangeArrowheads="1"/>
                        </wps:cNvSpPr>
                        <wps:spPr bwMode="auto">
                          <a:xfrm>
                            <a:off x="481330" y="1074420"/>
                            <a:ext cx="938029" cy="530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6271A6" w:rsidRDefault="00F27AA0" w:rsidP="001465CD">
                              <w:pPr>
                                <w:rPr>
                                  <w:rFonts w:ascii="Arial" w:hAnsi="Arial" w:cs="Arial"/>
                                  <w:b/>
                                  <w:sz w:val="20"/>
                                  <w:szCs w:val="20"/>
                                </w:rPr>
                              </w:pPr>
                              <w:r>
                                <w:rPr>
                                  <w:rFonts w:ascii="Arial" w:hAnsi="Arial" w:cs="Arial"/>
                                  <w:b/>
                                  <w:sz w:val="20"/>
                                  <w:szCs w:val="20"/>
                                </w:rPr>
                                <w:t xml:space="preserve">    pentose</w:t>
                              </w:r>
                            </w:p>
                            <w:p w:rsidR="00F27AA0" w:rsidRPr="006271A6" w:rsidRDefault="00F27AA0" w:rsidP="001465CD">
                              <w:pPr>
                                <w:rPr>
                                  <w:rFonts w:ascii="Arial" w:hAnsi="Arial" w:cs="Arial"/>
                                  <w:b/>
                                  <w:sz w:val="20"/>
                                  <w:szCs w:val="20"/>
                                </w:rPr>
                              </w:pPr>
                              <w:r w:rsidRPr="006271A6">
                                <w:rPr>
                                  <w:rFonts w:ascii="Arial" w:hAnsi="Arial" w:cs="Arial"/>
                                  <w:b/>
                                  <w:sz w:val="20"/>
                                  <w:szCs w:val="20"/>
                                </w:rPr>
                                <w:t xml:space="preserve">        sugar</w:t>
                              </w:r>
                            </w:p>
                          </w:txbxContent>
                        </wps:txbx>
                        <wps:bodyPr rot="0" vert="horz" wrap="square" lIns="79553" tIns="39776" rIns="79553" bIns="39776" anchor="t" anchorCtr="0" upright="1">
                          <a:noAutofit/>
                        </wps:bodyPr>
                      </wps:wsp>
                      <wps:wsp>
                        <wps:cNvPr id="174" name="Text Box 139"/>
                        <wps:cNvSpPr txBox="1">
                          <a:spLocks noChangeArrowheads="1"/>
                        </wps:cNvSpPr>
                        <wps:spPr bwMode="auto">
                          <a:xfrm>
                            <a:off x="1604010" y="1263650"/>
                            <a:ext cx="1333822" cy="34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6271A6" w:rsidRDefault="00F27AA0" w:rsidP="001465CD">
                              <w:pPr>
                                <w:rPr>
                                  <w:rFonts w:ascii="Arial" w:hAnsi="Arial" w:cs="Arial"/>
                                  <w:b/>
                                  <w:sz w:val="20"/>
                                  <w:szCs w:val="20"/>
                                </w:rPr>
                              </w:pPr>
                              <w:r w:rsidRPr="006271A6">
                                <w:rPr>
                                  <w:rFonts w:ascii="Arial" w:hAnsi="Arial" w:cs="Arial"/>
                                  <w:b/>
                                  <w:sz w:val="20"/>
                                  <w:szCs w:val="20"/>
                                </w:rPr>
                                <w:t>nitrogenous base</w:t>
                              </w:r>
                            </w:p>
                          </w:txbxContent>
                        </wps:txbx>
                        <wps:bodyPr rot="0" vert="horz" wrap="square" lIns="79553" tIns="39776" rIns="79553" bIns="397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37B8C" id="Group 4" o:spid="_x0000_s1026" style="position:absolute;margin-left:110pt;margin-top:.75pt;width:240.55pt;height:154.3pt;z-index:-251657216" coordsize="30555,1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I/wYAACMkAAAOAAAAZHJzL2Uyb0RvYy54bWzsWl2Pm0YUfa/U/4B4rOSY4RsUp0rW67RS&#10;2kTKtu9jwAYVMxTYtdOq/73nzgALdtmvRKuk8j6ssef6MnPvuWfOXPzyx8Mu126Sqs5EsdDZC0PX&#10;kiIScVZsF/pvV6uZr2t1w4uY56JIFvqnpNZ/fPX9dy/3ZZiYIhV5nFQanBR1uC8Xeto0ZTif11Ga&#10;7Hj9QpRJgcGNqHa8wdtqO48rvof3XT43DcOd70UVl5WIkrrGp0s1qL+S/jebJGrebzZ10mj5Qsfc&#10;Gvm/kv/X9H/+6iUPtxUv0yxqp8GfMIsdzwrctHe15A3XrqvsxNUuiypRi03zIhK7udhssiiRa8Bq&#10;mHG0mreVuC7lWrbhflv2YUJoj+L0ZLfRrzcfKi2LkTvX0bWC75AkeV/NpuDsy20Im7dV+bH8UKkV&#10;4vKdiP6oMTw/Hqf321vjw6ba0ZewUO0go/6pj3pyaLQIH1qGYwc+bh5hjAVO4LI2L1GK5J18L0ov&#10;b7/pOKZ58s05D9WN5fT66exLYKy+DWP9eWH8mPIykdmpKUR9GN0ujK+vGyGNNGYxFUxp2UWyVmHU&#10;CnGR8mKbvK5L4BUxgIPuo6oS+zThMeYqP75C1C7jTFqp+A9c0gJrpElb738RMRLJMQMJywfm4e5o&#10;8rCs6uZtInYaXSz0CtOV7vnNu7qh6dyaUNYLscryHJ/zENOGSXulKuPvwAgu/UvfntmmezmzjeVy&#10;9np1Yc/cFfOcpbW8uFiyf8g/s8M0i+OkIHddlTL7Yelr+ULVV1+ntcizmNzRlOpqu77IK+2GgyVW&#10;8o/ShdUMzObjachhrKp7lasD3lQGqHDqcC3iT8hGJRArkA9oEhepqP7StT0oZ6HXf17zKtG1/OcC&#10;CQ6YbRNHyTe245l4Uw1H1sMRXkRwtdAbXVOXF43iteuyyrYp7sRkbgpBONxkMj+3s8K86Q3qQc31&#10;GQrD6wrjPQKNmjAfUhOjAng64pnpGQbiCYrxfA9h7lApKcizLMdC3RIDuQEzraDNf1c3R8BP8jwr&#10;ayp+Hk5gf4AcwIi2s6SH2Horlz7GFw/zQtsTAxqOIT2PXQwxiqXQak4wykPsGEUs10ascdleNzzL&#10;1TXumRdt7okqzkBFqKkQhgwOzaI2wiGDW8+IVtv2XA87IuDom5YTOGO4BoHJTGwHBFffcgzTuxuu&#10;EFEN3wqlUB6E1yHYpgjxywB2lzUQgHm2w1J6VPPwjN571eGU/gg69K6qJCHlDKpttdxAK4CUhipu&#10;MELV8CAVwRzXdWwFU2b4rg0RN6JVZvme6dgKqE4QOI5/BNToWgmKIZFCRMetVtjGbSFegbo3uxzS&#10;/Ie5Zmh7zWolFRl3NqiI3oYZWqoxw5ULHxpBLfZGU46sgQ35mHCFhfWuTIc5E9NCgHqzO7xh++nN&#10;aHUT3rCJ9maOZU5MDQzWW5m2a004A1R6s6mAQYwPjSZCPxl7bDh9OnmqZCIPo0PRphhX0C840ag9&#10;rxQ1CX7KN8jtSspmuIAVQWTCGDklY8nQ9xoja2QsoXqvMZJCxh2/3j0NBJ2MO+1wtzGFlazZaIlq&#10;Qm1oSF4fn1srXcO5da3qrOQNRZQiQ5ekHmRdaClkBGGfRnbiJrkS0qa5PUupIxZudzucF/9lpioI&#10;ht1w91pKb4R7uZCu1iYt1cywZKC2ZYHOVffaugRepctO4HTD3asyU/Hr19ENRrmoEyWMKCZSnvdx&#10;ovAOGGcssE41GgUtv97hLKWOBsFQdXXm8g4jT2cd93UcODxAROm4d1mRYBeUNd+KvYviQwWYPHyz&#10;wwmBUZcCCGaW51nA/WizM5lv2e0ZwgqcjjImThA5ZiTLc0KODY7Ozwinr++c3sfhycdv4gLK8jOe&#10;dD1q1chOWgs8l6DyGOBpGxwwf6IjvLz6na6Ijdo+muOiTaaw6DmWBw02gmLgmz62djoemC5A222M&#10;Zyx+Vs/o28QixJHCIrUOtTfiACKU5NTikbqRWnPAQAeyk77kF+rBeD4zFGhN32HH/Om7gW1imFBL&#10;/GkfnxWOejCPaD5Sx2PQjZQShT75Hzcl5eK6PiszbeONGcxWru/N7JXtzALP8GcGC94ErmEH9nI1&#10;7rNK2lIPZdD1fGqflfRo4CCnFOuRQho1XOWpv9N6I7NH9gb6NjFNX8qye/qzzWF9aIn5ka1aD2dZ&#10;iFTVqrUCz8PGr1q17Yhq1bYj31yr1sPaTkhD1uOzk4btM8vqtL5n22iKj/c6yzfMdrNzLMMPusPF&#10;xGZ3pg088pgUU2faoKc+D6AN9ci0k3Vn9hj2zz20WE7YQ3ZFnp09GLY3PFdXpzbTtVw8WhnRB8jF&#10;8rtHyJbNXPfMH5/xLPTMH4/hDwk1qolvhT/k7ynwSxQprtpfzdBPXYbvcT38bc+rfwEAAP//AwBQ&#10;SwMEFAAGAAgAAAAhAIB2d+PeAAAACQEAAA8AAABkcnMvZG93bnJldi54bWxMj0FLw0AQhe+C/2EZ&#10;wZvd3ZaqxGxKKeqpCLaCeJtmp0lodjdkt0n67x1P9jh8j++9yVeTa8VAfWyCN6BnCgT5MtjGVwa+&#10;9m8PzyBiQm+xDZ4MXCjCqri9yTGzYfSfNOxSJVjiY4YG6pS6TMpY1uQwzkJHntkx9A4Tn30lbY8j&#10;y10r50o9SoeN54YaO9rUVJ52Z2fgfcRxvdCvw/Z03Fx+9suP760mY+7vpvULiERT+g/D33yeDgVv&#10;OoSzt1G0Buas5yiDJQjmT0prEAcDC600yCKX1x8UvwAAAP//AwBQSwECLQAUAAYACAAAACEAtoM4&#10;kv4AAADhAQAAEwAAAAAAAAAAAAAAAAAAAAAAW0NvbnRlbnRfVHlwZXNdLnhtbFBLAQItABQABgAI&#10;AAAAIQA4/SH/1gAAAJQBAAALAAAAAAAAAAAAAAAAAC8BAABfcmVscy8ucmVsc1BLAQItABQABgAI&#10;AAAAIQBZF3+I/wYAACMkAAAOAAAAAAAAAAAAAAAAAC4CAABkcnMvZTJvRG9jLnhtbFBLAQItABQA&#10;BgAIAAAAIQCAdnfj3gAAAAkBAAAPAAAAAAAAAAAAAAAAAFkJAABkcnMvZG93bnJldi54bWxQSwUG&#10;AAAAAAQABADzAAAAZAoAAAAA&#10;">
                <v:rect id="AutoShape 131" o:spid="_x0000_s1027" style="position:absolute;width:30555;height:19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XcIA&#10;AADcAAAADwAAAGRycy9kb3ducmV2LnhtbERPTWvCQBC9F/oflin0UnRjD6FEVylCMRRBTNTzkB2T&#10;YHY2ZrdJ/PeuIPQ2j/c5i9VoGtFT52rLCmbTCARxYXXNpYJD/jP5AuE8ssbGMim4kYPV8vVlgYm2&#10;A++pz3wpQgi7BBVU3reJlK6oyKCb2pY4cGfbGfQBdqXUHQ4h3DTyM4piabDm0FBhS+uKikv2ZxQM&#10;xa4/5duN3H2cUsvX9LrOjr9Kvb+N33MQnkb/L366Ux3mxzE8ng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ENdwgAAANwAAAAPAAAAAAAAAAAAAAAAAJgCAABkcnMvZG93&#10;bnJldi54bWxQSwUGAAAAAAQABAD1AAAAhwMAAAAA&#10;" filled="f" stroked="f">
                  <o:lock v:ext="edit" aspectratio="t" text="t"/>
                </v:rect>
                <v:oval id="Oval 132" o:spid="_x0000_s1028" style="position:absolute;left:1270;top:787;width:7335;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nLsEA&#10;AADcAAAADwAAAGRycy9kb3ducmV2LnhtbERPzWrCQBC+F/oOywi91Y2t2BBdpUiL9iIY+wBDdkwW&#10;s7MhOzXp23eFgrf5+H5ntRl9q67URxfYwGyagSKugnVcG/g+fT7noKIgW2wDk4FfirBZPz6ssLBh&#10;4CNdS6lVCuFYoIFGpCu0jlVDHuM0dMSJO4feoyTY19r2OKRw3+qXLFtoj45TQ4MdbRuqLuWPN5Dv&#10;XuciJz/M3TbfHb6qjxLdxZinyfi+BCU0yl38797bNH/xBrdn0gV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py7BAAAA3AAAAA8AAAAAAAAAAAAAAAAAmAIAAGRycy9kb3du&#10;cmV2LnhtbFBLBQYAAAAABAAEAPUAAACGAwAAAAA=&#10;" fillcolor="#eeece1 [3214]" strokeweight="1.5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33" o:spid="_x0000_s1029" type="#_x0000_t56" style="position:absolute;left:4476;top:8235;width:9921;height:8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Q2cYA&#10;AADcAAAADwAAAGRycy9kb3ducmV2LnhtbESPT2vCQBDF70K/wzIFb7pRQSR1FS0qrTf/UOhtmp0m&#10;odnZNLtq9NM7B8HbDO/Ne7+ZzltXqTM1ofRsYNBPQBFn3pacGzge1r0JqBCRLVaeycCVAsxnL50p&#10;ptZfeEfnfcyVhHBI0UARY51qHbKCHIa+r4lF+/WNwyhrk2vb4EXCXaWHSTLWDkuWhgJrei8o+9uf&#10;nIHTquSf2/9ys9iurkf+HH3l/D00pvvaLt5ARWrj0/y4/rCCPxZaeUYm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HQ2cYAAADcAAAADwAAAAAAAAAAAAAAAACYAgAAZHJz&#10;L2Rvd25yZXYueG1sUEsFBgAAAAAEAAQA9QAAAIsDAAAAAA==&#10;" strokeweight="1.5pt"/>
                <v:shape id="Freeform 134" o:spid="_x0000_s1030" style="position:absolute;left:15665;top:10864;width:13872;height:5996;visibility:visible;mso-wrap-style:square;v-text-anchor:top" coordsize="313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2ksMA&#10;AADcAAAADwAAAGRycy9kb3ducmV2LnhtbERPTWvCQBC9F/oflin0InVjD7ZGVxGh1aKXpnofsmMS&#10;zM6m2alJ/fVuQehtHu9zZove1epMbag8GxgNE1DEubcVFwb2X29Pr6CCIFusPZOBXwqwmN/fzTC1&#10;vuNPOmdSqBjCIUUDpUiTah3ykhyGoW+II3f0rUOJsC20bbGL4a7Wz0ky1g4rjg0lNrQqKT9lP86A&#10;n+jDQOh7/ZGdLrK6dNvsffdizONDv5yCEurlX3xzb2ycP57A3zPxAj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T2ksMAAADcAAAADwAAAAAAAAAAAAAAAACYAgAAZHJzL2Rv&#10;d25yZXYueG1sUEsFBgAAAAAEAAQA9QAAAIgDAAAAAA==&#10;" path="m,10l,1064r2515,l3131,532,2463,,,10xe" fillcolor="#ddd8c2 [2894]" strokeweight="1.5pt">
                  <v:path arrowok="t" o:connecttype="custom" o:connectlocs="0,5635;0,599558;1114323,599558;1387254,299779;1091283,0;0,5635" o:connectangles="0,0,0,0,0,0"/>
                </v:shape>
                <v:line id="Line 135" o:spid="_x0000_s1031" style="position:absolute;visibility:visible;mso-wrap-style:square" from="13531,13773" to="15715,1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eGMUAAADcAAAADwAAAGRycy9kb3ducmV2LnhtbESPQWvCQBCF74X+h2UKvdVNK9iSukop&#10;qMWbsQi9DdkxSZOdTXc3Gv+9cxB6m+G9ee+b+XJ0nTpRiI1nA8+TDBRx6W3DlYHv/erpDVRMyBY7&#10;z2TgQhGWi/u7OebWn3lHpyJVSkI45migTqnPtY5lTQ7jxPfEoh19cJhkDZW2Ac8S7jr9kmUz7bBh&#10;aaixp8+ayrYYnIHDUPDPb7sKHQ7rzeZ4+GvjdGvM48P48Q4q0Zj+zbfrLyv4r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eGMUAAADcAAAADwAAAAAAAAAA&#10;AAAAAAChAgAAZHJzL2Rvd25yZXYueG1sUEsFBgAAAAAEAAQA+QAAAJMDAAAAAA==&#10;" strokeweight="1.5pt"/>
                <v:line id="Line 136" o:spid="_x0000_s1032" style="position:absolute;flip:x y;visibility:visible;mso-wrap-style:square" from="5695,7537" to="6678,1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OicIAAADcAAAADwAAAGRycy9kb3ducmV2LnhtbERPTWvCQBC9F/oflhF6MxtDsCF1FdtS&#10;yFVraXMbs2OSNjsbsqvGf+8KQm/zeJ+zWI2mEycaXGtZwSyKQRBXVrdcK9h9fkwzEM4ja+wsk4IL&#10;OVgtHx8WmGt75g2dtr4WIYRdjgoa7/tcSlc1ZNBFticO3MEOBn2AQy31gOcQbjqZxPFcGmw5NDTY&#10;01tD1d/2aBT07NKk3H+/ll2d+CL9epfZz69ST5Nx/QLC0+j/xXd3ocP85xncng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BOicIAAADcAAAADwAAAAAAAAAAAAAA&#10;AAChAgAAZHJzL2Rvd25yZXYueG1sUEsFBgAAAAAEAAQA+QAAAJADAAAAAA==&#10;" strokeweight="1.5pt"/>
                <v:shapetype id="_x0000_t202" coordsize="21600,21600" o:spt="202" path="m,l,21600r21600,l21600,xe">
                  <v:stroke joinstyle="miter"/>
                  <v:path gradientshapeok="t" o:connecttype="rect"/>
                </v:shapetype>
                <v:shape id="Text Box 137" o:spid="_x0000_s1033" type="#_x0000_t202" style="position:absolute;left:781;top:2851;width:8694;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ka8EA&#10;AADcAAAADwAAAGRycy9kb3ducmV2LnhtbERPTYvCMBC9L/gfwgje1lQFdbtGUcEiC4K6XvY2NGMb&#10;bCaliVr//UYQvM3jfc5s0dpK3KjxxrGCQT8BQZw7bbhQcPrdfE5B+ICssXJMCh7kYTHvfMww1e7O&#10;B7odQyFiCPsUFZQh1KmUPi/Jou+7mjhyZ9dYDBE2hdQN3mO4reQwScbSouHYUGJN65Lyy/FqFbj9&#10;l12dstHPdmf3f22GJivYKNXrtstvEIHa8Ba/3Fsd50+G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pGvBAAAA3AAAAA8AAAAAAAAAAAAAAAAAmAIAAGRycy9kb3du&#10;cmV2LnhtbFBLBQYAAAAABAAEAPUAAACGAwAAAAA=&#10;" filled="f" stroked="f">
                  <v:textbox inset="2.20981mm,1.1049mm,2.20981mm,1.1049mm">
                    <w:txbxContent>
                      <w:p w:rsidR="00F27AA0" w:rsidRPr="006271A6" w:rsidRDefault="00F27AA0" w:rsidP="001465CD">
                        <w:pPr>
                          <w:rPr>
                            <w:rFonts w:ascii="Arial" w:hAnsi="Arial" w:cs="Arial"/>
                            <w:b/>
                            <w:sz w:val="20"/>
                            <w:szCs w:val="20"/>
                          </w:rPr>
                        </w:pPr>
                        <w:r w:rsidRPr="006271A6">
                          <w:rPr>
                            <w:rFonts w:ascii="Arial" w:hAnsi="Arial" w:cs="Arial"/>
                            <w:b/>
                            <w:sz w:val="20"/>
                            <w:szCs w:val="20"/>
                          </w:rPr>
                          <w:t>phosphate</w:t>
                        </w:r>
                      </w:p>
                      <w:p w:rsidR="00F27AA0" w:rsidRPr="006271A6" w:rsidRDefault="00F27AA0" w:rsidP="001465CD">
                        <w:pPr>
                          <w:rPr>
                            <w:rFonts w:ascii="Arial" w:hAnsi="Arial" w:cs="Arial"/>
                            <w:b/>
                            <w:sz w:val="20"/>
                            <w:szCs w:val="20"/>
                          </w:rPr>
                        </w:pPr>
                        <w:r w:rsidRPr="006271A6">
                          <w:rPr>
                            <w:rFonts w:ascii="Arial" w:hAnsi="Arial" w:cs="Arial"/>
                            <w:b/>
                            <w:sz w:val="20"/>
                            <w:szCs w:val="20"/>
                          </w:rPr>
                          <w:t xml:space="preserve">        ion</w:t>
                        </w:r>
                      </w:p>
                    </w:txbxContent>
                  </v:textbox>
                </v:shape>
                <v:shape id="Text Box 138" o:spid="_x0000_s1034" type="#_x0000_t202" style="position:absolute;left:4813;top:10744;width:9380;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B8MMA&#10;AADcAAAADwAAAGRycy9kb3ducmV2LnhtbERPTWvCQBC9F/wPywje6kYDrU1dRQuGUCio9dLbkB2T&#10;xexsyG6T9N93CwVv83ifs96OthE9dd44VrCYJyCIS6cNVwoun4fHFQgfkDU2jknBD3nYbiYPa8y0&#10;G/hE/TlUIoawz1BBHUKbSenLmiz6uWuJI3d1ncUQYVdJ3eEQw20jl0nyJC0ajg01tvRWU3k7f1sF&#10;7vhi95c8fS8+7PFrzNHkFRulZtNx9woi0Bju4n93oeP85x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0B8MMAAADcAAAADwAAAAAAAAAAAAAAAACYAgAAZHJzL2Rv&#10;d25yZXYueG1sUEsFBgAAAAAEAAQA9QAAAIgDAAAAAA==&#10;" filled="f" stroked="f">
                  <v:textbox inset="2.20981mm,1.1049mm,2.20981mm,1.1049mm">
                    <w:txbxContent>
                      <w:p w:rsidR="00F27AA0" w:rsidRPr="006271A6" w:rsidRDefault="00F27AA0" w:rsidP="001465CD">
                        <w:pPr>
                          <w:rPr>
                            <w:rFonts w:ascii="Arial" w:hAnsi="Arial" w:cs="Arial"/>
                            <w:b/>
                            <w:sz w:val="20"/>
                            <w:szCs w:val="20"/>
                          </w:rPr>
                        </w:pPr>
                        <w:r>
                          <w:rPr>
                            <w:rFonts w:ascii="Arial" w:hAnsi="Arial" w:cs="Arial"/>
                            <w:b/>
                            <w:sz w:val="20"/>
                            <w:szCs w:val="20"/>
                          </w:rPr>
                          <w:t xml:space="preserve">    pentose</w:t>
                        </w:r>
                      </w:p>
                      <w:p w:rsidR="00F27AA0" w:rsidRPr="006271A6" w:rsidRDefault="00F27AA0" w:rsidP="001465CD">
                        <w:pPr>
                          <w:rPr>
                            <w:rFonts w:ascii="Arial" w:hAnsi="Arial" w:cs="Arial"/>
                            <w:b/>
                            <w:sz w:val="20"/>
                            <w:szCs w:val="20"/>
                          </w:rPr>
                        </w:pPr>
                        <w:r w:rsidRPr="006271A6">
                          <w:rPr>
                            <w:rFonts w:ascii="Arial" w:hAnsi="Arial" w:cs="Arial"/>
                            <w:b/>
                            <w:sz w:val="20"/>
                            <w:szCs w:val="20"/>
                          </w:rPr>
                          <w:t xml:space="preserve">        sugar</w:t>
                        </w:r>
                      </w:p>
                    </w:txbxContent>
                  </v:textbox>
                </v:shape>
                <v:shape id="Text Box 139" o:spid="_x0000_s1035" type="#_x0000_t202" style="position:absolute;left:16040;top:12636;width:13338;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ZhMIA&#10;AADcAAAADwAAAGRycy9kb3ducmV2LnhtbERPTWvCQBC9C/0PyxR6001t0TZ1E1QwiCCo9dLbkJ0m&#10;S7OzIbtq+u9dQfA2j/c5s7y3jThT541jBa+jBARx6bThSsHxezX8AOEDssbGMSn4Jw959jSYYard&#10;hfd0PoRKxBD2KSqoQ2hTKX1Zk0U/ci1x5H5dZzFE2FVSd3iJ4baR4ySZSIuGY0ONLS1rKv8OJ6vA&#10;7T7t4li8bdZbu/vpCzRFxUapl+d+/gUiUB8e4rt7reP86Tvcno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JmEwgAAANwAAAAPAAAAAAAAAAAAAAAAAJgCAABkcnMvZG93&#10;bnJldi54bWxQSwUGAAAAAAQABAD1AAAAhwMAAAAA&#10;" filled="f" stroked="f">
                  <v:textbox inset="2.20981mm,1.1049mm,2.20981mm,1.1049mm">
                    <w:txbxContent>
                      <w:p w:rsidR="00F27AA0" w:rsidRPr="006271A6" w:rsidRDefault="00F27AA0" w:rsidP="001465CD">
                        <w:pPr>
                          <w:rPr>
                            <w:rFonts w:ascii="Arial" w:hAnsi="Arial" w:cs="Arial"/>
                            <w:b/>
                            <w:sz w:val="20"/>
                            <w:szCs w:val="20"/>
                          </w:rPr>
                        </w:pPr>
                        <w:r w:rsidRPr="006271A6">
                          <w:rPr>
                            <w:rFonts w:ascii="Arial" w:hAnsi="Arial" w:cs="Arial"/>
                            <w:b/>
                            <w:sz w:val="20"/>
                            <w:szCs w:val="20"/>
                          </w:rPr>
                          <w:t>nitrogenous base</w:t>
                        </w:r>
                      </w:p>
                    </w:txbxContent>
                  </v:textbox>
                </v:shape>
              </v:group>
            </w:pict>
          </mc:Fallback>
        </mc:AlternateContent>
      </w:r>
    </w:p>
    <w:p w:rsidR="001465CD" w:rsidRDefault="001465CD" w:rsidP="001465CD">
      <w:pPr>
        <w:rPr>
          <w:rFonts w:ascii="Arial" w:hAnsi="Arial" w:cs="Arial"/>
        </w:rPr>
      </w:pPr>
    </w:p>
    <w:p w:rsidR="001465CD" w:rsidRDefault="001465CD" w:rsidP="001465CD">
      <w:pPr>
        <w:rPr>
          <w:rFonts w:ascii="Arial" w:hAnsi="Arial" w:cs="Arial"/>
        </w:rPr>
      </w:pPr>
    </w:p>
    <w:p w:rsidR="001465CD" w:rsidRDefault="001465CD" w:rsidP="001465CD">
      <w:pPr>
        <w:pStyle w:val="ListParagraph"/>
        <w:ind w:left="0"/>
        <w:rPr>
          <w:rFonts w:ascii="Arial" w:hAnsi="Arial"/>
          <w:sz w:val="20"/>
        </w:rPr>
      </w:pPr>
    </w:p>
    <w:p w:rsidR="001465CD" w:rsidRDefault="001465CD" w:rsidP="001465CD">
      <w:pPr>
        <w:pStyle w:val="ListParagraph"/>
        <w:ind w:left="0"/>
        <w:rPr>
          <w:rFonts w:ascii="Arial" w:hAnsi="Arial"/>
        </w:rPr>
      </w:pPr>
    </w:p>
    <w:p w:rsidR="001465CD" w:rsidRDefault="001465CD" w:rsidP="001465CD">
      <w:pPr>
        <w:pStyle w:val="ListParagraph"/>
        <w:ind w:left="0"/>
        <w:rPr>
          <w:rFonts w:ascii="Arial" w:hAnsi="Arial"/>
        </w:rPr>
      </w:pPr>
    </w:p>
    <w:p w:rsidR="001465CD" w:rsidRDefault="001465CD" w:rsidP="001465CD">
      <w:pPr>
        <w:pStyle w:val="ListParagraph"/>
        <w:ind w:left="0"/>
        <w:jc w:val="both"/>
        <w:rPr>
          <w:rFonts w:ascii="Arial" w:hAnsi="Arial"/>
          <w:sz w:val="24"/>
          <w:szCs w:val="24"/>
        </w:rPr>
      </w:pPr>
    </w:p>
    <w:p w:rsidR="001465CD" w:rsidRPr="00084A1F" w:rsidRDefault="001465CD" w:rsidP="001465CD">
      <w:pPr>
        <w:pStyle w:val="ListParagraph"/>
        <w:ind w:left="0"/>
        <w:jc w:val="both"/>
      </w:pPr>
    </w:p>
    <w:p w:rsidR="001465CD" w:rsidRPr="00084A1F" w:rsidRDefault="001465CD" w:rsidP="001465CD">
      <w:pPr>
        <w:pStyle w:val="ListParagraph"/>
        <w:ind w:left="0"/>
        <w:jc w:val="both"/>
      </w:pPr>
    </w:p>
    <w:p w:rsidR="001465CD" w:rsidRPr="00084A1F" w:rsidRDefault="001465CD" w:rsidP="001465CD">
      <w:pPr>
        <w:pStyle w:val="ListParagraph"/>
        <w:numPr>
          <w:ilvl w:val="0"/>
          <w:numId w:val="3"/>
        </w:numPr>
        <w:jc w:val="both"/>
      </w:pPr>
      <w:r w:rsidRPr="00084A1F">
        <w:rPr>
          <w:lang w:val="en-CA"/>
        </w:rPr>
        <w:t>The phosphate and sugar form the backbone of the DNA molecule, whereas the bases form the “rungs”.</w:t>
      </w:r>
    </w:p>
    <w:p w:rsidR="001465CD" w:rsidRPr="00084A1F" w:rsidRDefault="001465CD" w:rsidP="001465CD">
      <w:pPr>
        <w:pStyle w:val="ListParagraph"/>
        <w:numPr>
          <w:ilvl w:val="0"/>
          <w:numId w:val="3"/>
        </w:numPr>
        <w:jc w:val="both"/>
      </w:pPr>
      <w:r w:rsidRPr="00084A1F">
        <w:rPr>
          <w:lang w:val="en-CA"/>
        </w:rPr>
        <w:t>There are four types of nitrogenous bases.</w:t>
      </w:r>
    </w:p>
    <w:p w:rsidR="001465CD" w:rsidRPr="00084A1F" w:rsidRDefault="001465CD" w:rsidP="001465CD">
      <w:pPr>
        <w:pStyle w:val="ListParagraph"/>
        <w:numPr>
          <w:ilvl w:val="0"/>
          <w:numId w:val="4"/>
        </w:numPr>
        <w:jc w:val="both"/>
      </w:pPr>
      <w:r w:rsidRPr="00084A1F">
        <w:rPr>
          <w:lang w:val="en-CA"/>
        </w:rPr>
        <w:t>Thymine</w:t>
      </w:r>
    </w:p>
    <w:p w:rsidR="001465CD" w:rsidRPr="00084A1F" w:rsidRDefault="001465CD" w:rsidP="001465CD">
      <w:pPr>
        <w:pStyle w:val="ListParagraph"/>
        <w:numPr>
          <w:ilvl w:val="0"/>
          <w:numId w:val="4"/>
        </w:numPr>
        <w:jc w:val="both"/>
      </w:pPr>
      <w:r w:rsidRPr="00084A1F">
        <w:rPr>
          <w:lang w:val="en-CA"/>
        </w:rPr>
        <w:t>Guanine</w:t>
      </w:r>
    </w:p>
    <w:p w:rsidR="001465CD" w:rsidRPr="00084A1F" w:rsidRDefault="001465CD" w:rsidP="001465CD">
      <w:pPr>
        <w:pStyle w:val="ListParagraph"/>
        <w:numPr>
          <w:ilvl w:val="0"/>
          <w:numId w:val="4"/>
        </w:numPr>
        <w:jc w:val="both"/>
      </w:pPr>
      <w:r w:rsidRPr="00084A1F">
        <w:rPr>
          <w:lang w:val="en-CA"/>
        </w:rPr>
        <w:t>Cytosine</w:t>
      </w:r>
    </w:p>
    <w:p w:rsidR="001465CD" w:rsidRPr="00084A1F" w:rsidRDefault="001465CD" w:rsidP="001465CD">
      <w:pPr>
        <w:pStyle w:val="ListParagraph"/>
        <w:numPr>
          <w:ilvl w:val="0"/>
          <w:numId w:val="4"/>
        </w:numPr>
        <w:jc w:val="both"/>
      </w:pPr>
      <w:r w:rsidRPr="00084A1F">
        <w:rPr>
          <w:lang w:val="en-CA"/>
        </w:rPr>
        <w:t>Adenine</w:t>
      </w:r>
    </w:p>
    <w:p w:rsidR="001465CD" w:rsidRPr="00084A1F" w:rsidRDefault="001465CD" w:rsidP="001465CD">
      <w:pPr>
        <w:pStyle w:val="ListParagraph"/>
        <w:ind w:left="0"/>
        <w:jc w:val="both"/>
      </w:pPr>
    </w:p>
    <w:p w:rsidR="001465CD" w:rsidRDefault="001465CD" w:rsidP="001465CD">
      <w:pPr>
        <w:pStyle w:val="ListParagraph"/>
        <w:ind w:left="0"/>
        <w:rPr>
          <w:rFonts w:ascii="Arial" w:hAnsi="Arial"/>
          <w:b/>
        </w:rPr>
      </w:pPr>
      <w:r>
        <w:rPr>
          <w:noProof/>
          <w:lang w:eastAsia="en-ZA"/>
        </w:rPr>
        <mc:AlternateContent>
          <mc:Choice Requires="wps">
            <w:drawing>
              <wp:anchor distT="0" distB="0" distL="114300" distR="114300" simplePos="0" relativeHeight="251660288" behindDoc="0" locked="0" layoutInCell="1" allowOverlap="1" wp14:anchorId="39F96BB1" wp14:editId="30A54729">
                <wp:simplePos x="0" y="0"/>
                <wp:positionH relativeFrom="column">
                  <wp:posOffset>1533525</wp:posOffset>
                </wp:positionH>
                <wp:positionV relativeFrom="paragraph">
                  <wp:posOffset>9525</wp:posOffset>
                </wp:positionV>
                <wp:extent cx="2046605" cy="1066800"/>
                <wp:effectExtent l="0" t="0" r="11430" b="19050"/>
                <wp:wrapNone/>
                <wp:docPr id="1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7AA0" w:rsidRDefault="00F27AA0" w:rsidP="001465CD">
                            <w:pPr>
                              <w:rPr>
                                <w:rFonts w:ascii="Arial" w:hAnsi="Arial"/>
                                <w:b/>
                              </w:rPr>
                            </w:pPr>
                            <w:r>
                              <w:rPr>
                                <w:rFonts w:ascii="Arial" w:hAnsi="Arial"/>
                                <w:b/>
                              </w:rPr>
                              <w:t>Combination is ALWAYS:</w:t>
                            </w:r>
                          </w:p>
                          <w:p w:rsidR="00F27AA0" w:rsidRDefault="00F27AA0" w:rsidP="001465CD">
                            <w:pPr>
                              <w:rPr>
                                <w:rFonts w:ascii="Arial" w:hAnsi="Arial"/>
                                <w:b/>
                              </w:rPr>
                            </w:pPr>
                            <w:r w:rsidRPr="004542D8">
                              <w:rPr>
                                <w:rFonts w:ascii="Arial" w:hAnsi="Arial"/>
                                <w:b/>
                              </w:rPr>
                              <w:t>Guanine</w:t>
                            </w:r>
                            <w:r>
                              <w:rPr>
                                <w:rFonts w:ascii="Arial" w:hAnsi="Arial"/>
                              </w:rPr>
                              <w:t xml:space="preserve">  </w:t>
                            </w:r>
                            <w:r w:rsidRPr="00193EAB">
                              <w:rPr>
                                <w:rFonts w:ascii="Arial" w:hAnsi="Arial"/>
                              </w:rPr>
                              <w:fldChar w:fldCharType="begin"/>
                            </w:r>
                            <w:r w:rsidRPr="00193EAB">
                              <w:rPr>
                                <w:rFonts w:ascii="Arial" w:hAnsi="Arial"/>
                              </w:rPr>
                              <w:instrText xml:space="preserve"> QUOTE </w:instrText>
                            </w:r>
                            <w:r w:rsidR="00CE06E8">
                              <w:rPr>
                                <w:rFonts w:eastAsia="Times New Roman"/>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08B6&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5F08B6&quot; wsp:rsidP=&quot;005F08B6&quot;&gt;&lt;m:oMathPara&gt;&lt;m:oMath&gt;&lt;m:r&gt;&lt;w:rPr&gt;&lt;w:rFonts w:ascii=&quot;Cambria Math&quot; w:h-ansi=&quot;Cambria Math&quot;/&gt;&lt;wx:font wx:val=&quot;Cambria Math&quot;/&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rPr>
                              <w:instrText xml:space="preserve"> </w:instrText>
                            </w:r>
                            <w:r w:rsidRPr="00193EAB">
                              <w:rPr>
                                <w:rFonts w:ascii="Arial" w:hAnsi="Arial"/>
                              </w:rPr>
                              <w:fldChar w:fldCharType="separate"/>
                            </w:r>
                            <w:r w:rsidR="00CE06E8">
                              <w:rPr>
                                <w:rFonts w:eastAsia="Times New Roman"/>
                                <w:position w:val="-6"/>
                              </w:rPr>
                              <w:pict>
                                <v:shape id="_x0000_i1028"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08B6&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5F08B6&quot; wsp:rsidP=&quot;005F08B6&quot;&gt;&lt;m:oMathPara&gt;&lt;m:oMath&gt;&lt;m:r&gt;&lt;w:rPr&gt;&lt;w:rFonts w:ascii=&quot;Cambria Math&quot; w:h-ansi=&quot;Cambria Math&quot;/&gt;&lt;wx:font wx:val=&quot;Cambria Math&quot;/&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rPr>
                              <w:fldChar w:fldCharType="end"/>
                            </w:r>
                            <w:r>
                              <w:rPr>
                                <w:rFonts w:ascii="Arial" w:hAnsi="Arial"/>
                              </w:rPr>
                              <w:t xml:space="preserve">  </w:t>
                            </w:r>
                            <w:r w:rsidRPr="004542D8">
                              <w:rPr>
                                <w:rFonts w:ascii="Arial" w:hAnsi="Arial"/>
                                <w:b/>
                              </w:rPr>
                              <w:t>Cytosine</w:t>
                            </w:r>
                            <w:r>
                              <w:rPr>
                                <w:rFonts w:ascii="Arial" w:hAnsi="Arial"/>
                              </w:rPr>
                              <w:t xml:space="preserve"> </w:t>
                            </w:r>
                          </w:p>
                          <w:p w:rsidR="00F27AA0" w:rsidRPr="004542D8" w:rsidRDefault="00F27AA0" w:rsidP="001465CD">
                            <w:pPr>
                              <w:rPr>
                                <w:rFonts w:ascii="Arial" w:hAnsi="Arial"/>
                                <w:b/>
                              </w:rPr>
                            </w:pPr>
                            <w:r w:rsidRPr="004542D8">
                              <w:rPr>
                                <w:rFonts w:ascii="Arial" w:hAnsi="Arial"/>
                                <w:b/>
                              </w:rPr>
                              <w:t>Adenine</w:t>
                            </w:r>
                            <w:r>
                              <w:rPr>
                                <w:rFonts w:ascii="Arial" w:hAnsi="Arial"/>
                                <w:b/>
                              </w:rPr>
                              <w:t xml:space="preserve"> </w:t>
                            </w:r>
                            <w:r w:rsidRPr="004542D8">
                              <w:rPr>
                                <w:rFonts w:ascii="Arial" w:hAnsi="Arial"/>
                                <w:b/>
                              </w:rPr>
                              <w:t xml:space="preserve"> </w:t>
                            </w:r>
                            <w:r w:rsidRPr="00193EAB">
                              <w:rPr>
                                <w:rFonts w:ascii="Arial" w:hAnsi="Arial"/>
                                <w:b/>
                              </w:rPr>
                              <w:fldChar w:fldCharType="begin"/>
                            </w:r>
                            <w:r w:rsidRPr="00193EAB">
                              <w:rPr>
                                <w:rFonts w:ascii="Arial" w:hAnsi="Arial"/>
                                <w:b/>
                              </w:rPr>
                              <w:instrText xml:space="preserve"> QUOTE </w:instrText>
                            </w:r>
                            <w:r w:rsidR="00CE06E8">
                              <w:rPr>
                                <w:rFonts w:eastAsia="Times New Roman"/>
                                <w:position w:val="-6"/>
                              </w:rPr>
                              <w:pict>
                                <v:shape id="_x0000_i1030"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instrText xml:space="preserve"> </w:instrText>
                            </w:r>
                            <w:r w:rsidRPr="00193EAB">
                              <w:rPr>
                                <w:rFonts w:ascii="Arial" w:hAnsi="Arial"/>
                                <w:b/>
                              </w:rPr>
                              <w:fldChar w:fldCharType="separate"/>
                            </w:r>
                            <w:r w:rsidR="00CE06E8">
                              <w:rPr>
                                <w:rFonts w:eastAsia="Times New Roman"/>
                                <w:position w:val="-6"/>
                              </w:rPr>
                              <w:pict>
                                <v:shape id="_x0000_i1032"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fldChar w:fldCharType="end"/>
                            </w:r>
                            <w:r w:rsidRPr="004542D8">
                              <w:rPr>
                                <w:rFonts w:ascii="Arial" w:hAnsi="Arial"/>
                                <w:b/>
                              </w:rPr>
                              <w:t xml:space="preserve"> </w:t>
                            </w:r>
                            <w:r>
                              <w:rPr>
                                <w:rFonts w:ascii="Arial" w:hAnsi="Arial"/>
                                <w:b/>
                              </w:rPr>
                              <w:t xml:space="preserve"> </w:t>
                            </w:r>
                            <w:r w:rsidRPr="004542D8">
                              <w:rPr>
                                <w:rFonts w:ascii="Arial" w:hAnsi="Arial"/>
                                <w:b/>
                              </w:rPr>
                              <w:t>Thymine</w:t>
                            </w:r>
                            <w:r>
                              <w:rPr>
                                <w:rFonts w:ascii="Arial" w:hAnsi="Arial"/>
                                <w:b/>
                              </w:rPr>
                              <w:t xml:space="preserve"> </w:t>
                            </w:r>
                          </w:p>
                          <w:p w:rsidR="00F27AA0" w:rsidRDefault="00F27AA0" w:rsidP="001465CD">
                            <w:pPr>
                              <w:rPr>
                                <w:rFonts w:ascii="Arial" w:hAnsi="Arial"/>
                                <w:b/>
                              </w:rPr>
                            </w:pPr>
                          </w:p>
                          <w:p w:rsidR="00F27AA0" w:rsidRPr="004542D8" w:rsidRDefault="00F27AA0" w:rsidP="001465CD">
                            <w:pPr>
                              <w:rPr>
                                <w:rFonts w:ascii="Arial" w:hAnsi="Arial"/>
                                <w:b/>
                              </w:rPr>
                            </w:pPr>
                            <w:r w:rsidRPr="004542D8">
                              <w:rPr>
                                <w:rFonts w:ascii="Arial" w:hAnsi="Arial"/>
                                <w:b/>
                              </w:rPr>
                              <w:t>Adenine</w:t>
                            </w:r>
                            <w:r>
                              <w:rPr>
                                <w:rFonts w:ascii="Arial" w:hAnsi="Arial"/>
                                <w:b/>
                              </w:rPr>
                              <w:t xml:space="preserve"> </w:t>
                            </w:r>
                            <w:r w:rsidRPr="004542D8">
                              <w:rPr>
                                <w:rFonts w:ascii="Arial" w:hAnsi="Arial"/>
                                <w:b/>
                              </w:rPr>
                              <w:t xml:space="preserve"> </w:t>
                            </w:r>
                            <w:r w:rsidRPr="00193EAB">
                              <w:rPr>
                                <w:rFonts w:ascii="Arial" w:hAnsi="Arial"/>
                                <w:b/>
                              </w:rPr>
                              <w:fldChar w:fldCharType="begin"/>
                            </w:r>
                            <w:r w:rsidRPr="00193EAB">
                              <w:rPr>
                                <w:rFonts w:ascii="Arial" w:hAnsi="Arial"/>
                                <w:b/>
                              </w:rPr>
                              <w:instrText xml:space="preserve"> QUOTE </w:instrText>
                            </w:r>
                            <w:r w:rsidR="00CE06E8">
                              <w:rPr>
                                <w:rFonts w:eastAsia="Times New Roman"/>
                                <w:position w:val="-6"/>
                              </w:rPr>
                              <w:pict>
                                <v:shape id="_x0000_i1034"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instrText xml:space="preserve"> </w:instrText>
                            </w:r>
                            <w:r w:rsidRPr="00193EAB">
                              <w:rPr>
                                <w:rFonts w:ascii="Arial" w:hAnsi="Arial"/>
                                <w:b/>
                              </w:rPr>
                              <w:fldChar w:fldCharType="separate"/>
                            </w:r>
                            <w:r w:rsidR="00CE06E8">
                              <w:rPr>
                                <w:rFonts w:eastAsia="Times New Roman"/>
                                <w:position w:val="-6"/>
                              </w:rPr>
                              <w:pict>
                                <v:shape id="_x0000_i1036"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fldChar w:fldCharType="end"/>
                            </w:r>
                            <w:r w:rsidRPr="004542D8">
                              <w:rPr>
                                <w:rFonts w:ascii="Arial" w:hAnsi="Arial"/>
                                <w:b/>
                              </w:rPr>
                              <w:t xml:space="preserve"> </w:t>
                            </w:r>
                            <w:r>
                              <w:rPr>
                                <w:rFonts w:ascii="Arial" w:hAnsi="Arial"/>
                                <w:b/>
                              </w:rPr>
                              <w:t xml:space="preserve"> </w:t>
                            </w:r>
                            <w:r w:rsidRPr="004542D8">
                              <w:rPr>
                                <w:rFonts w:ascii="Arial" w:hAnsi="Arial"/>
                                <w:b/>
                              </w:rPr>
                              <w:t>Thymine</w:t>
                            </w:r>
                            <w:r>
                              <w:rPr>
                                <w:rFonts w:ascii="Arial" w:hAnsi="Arial"/>
                                <w:b/>
                              </w:rPr>
                              <w:t xml:space="preserve"> </w:t>
                            </w:r>
                          </w:p>
                          <w:p w:rsidR="00F27AA0" w:rsidRDefault="00F27AA0" w:rsidP="001465CD">
                            <w:pPr>
                              <w:rPr>
                                <w:rFonts w:ascii="Arial" w:hAnsi="Arial"/>
                                <w:b/>
                              </w:rPr>
                            </w:pPr>
                          </w:p>
                          <w:p w:rsidR="00F27AA0" w:rsidRDefault="00F27AA0" w:rsidP="001465CD">
                            <w:pPr>
                              <w:rPr>
                                <w:rFonts w:ascii="Arial" w:hAnsi="Arial"/>
                                <w:b/>
                              </w:rPr>
                            </w:pPr>
                          </w:p>
                          <w:p w:rsidR="00F27AA0" w:rsidRDefault="00F27AA0" w:rsidP="001465CD">
                            <w:pPr>
                              <w:rPr>
                                <w:rFonts w:ascii="Arial" w:hAnsi="Arial"/>
                                <w:b/>
                              </w:rPr>
                            </w:pPr>
                          </w:p>
                          <w:p w:rsidR="00F27AA0" w:rsidRPr="00A01A24" w:rsidRDefault="00F27AA0" w:rsidP="001465CD">
                            <w:pPr>
                              <w:rPr>
                                <w:rFonts w:ascii="Arial" w:hAnsi="Arial"/>
                                <w:b/>
                              </w:rPr>
                            </w:pPr>
                          </w:p>
                        </w:txbxContent>
                      </wps:txbx>
                      <wps:bodyPr rot="0" vert="horz" wrap="none" lIns="91440" tIns="45720" rIns="91440" bIns="45720" anchor="t" anchorCtr="0" upright="1">
                        <a:noAutofit/>
                      </wps:bodyPr>
                    </wps:wsp>
                  </a:graphicData>
                </a:graphic>
                <wp14:sizeRelV relativeFrom="margin">
                  <wp14:pctHeight>0</wp14:pctHeight>
                </wp14:sizeRelV>
              </wp:anchor>
            </w:drawing>
          </mc:Choice>
          <mc:Fallback>
            <w:pict>
              <v:shape w14:anchorId="39F96BB1" id="Text Box 45" o:spid="_x0000_s1036" type="#_x0000_t202" style="position:absolute;margin-left:120.75pt;margin-top:.75pt;width:161.15pt;height:84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y/hQIAABgFAAAOAAAAZHJzL2Uyb0RvYy54bWysVF1v2yAUfZ+0/4B4T22njptYdaouTqZJ&#10;3YfU7gcQwDEaBgQ0djf1v++CkzRdX6ZpfrDBXA7n3Hsu1zdDJ9GeWye0qnB2kWLEFdVMqF2Fvz9s&#10;JnOMnCeKEakVr/ATd/hm+f7ddW9KPtWtloxbBCDKlb2pcOu9KZPE0ZZ3xF1owxUsNtp2xMPU7hJm&#10;SQ/onUymaVokvbbMWE25c/C3HhfxMuI3Daf+a9M47pGsMHDz8W3jexveyfKalDtLTCvogQb5BxYd&#10;EQoOPUHVxBP0aMUbqE5Qq51u/AXVXaKbRlAeNYCaLP1DzX1LDI9aIDnOnNLk/h8s/bL/ZpFgULur&#10;GUaKdFCkBz549EEPKJ+FBPXGlRB3byDSD/AfgqNYZ+40/eGQ0quWqB2/tVb3LScMCGZhZ3K2dcRx&#10;AWTbf9YMziGPXkegobFdyB7kAwE6FOrpVJzAhcLPaZoXRQocKaxlaVHM01i+hJTH7cY6/5HrDoVB&#10;hS1UP8KT/Z3zgQ4pjyHhNKU3QsroAKlQX+HFbDobhWkpWFgMYc7utitp0Z4ED8UnaoOV87BOeHCy&#10;FF2FgRk8o7dCOtaKxVM8EXIcAxOpAjioA26H0eiYX4t0sZ6v5/kknxbrSZ7W9eR2s8onxQZqVF/W&#10;q1WdPQeeWV62gjGuAtWje7P879xx6KPRdyf/vpL0SvkmPm+VJ69pxCyDquM3qos+CKUfTeCH7RA9&#10;dxnggke2mj2BMaweGxQuFBi02v7EqIfmrLCC2wMj+UmBtRZZnodejpN8djWFiT1f2Z6vEEUBqMIe&#10;o3G48mP/Pxordi2cM5pZ6VuwYyOiUV44HUwM7RcVHa6K0N/n8xj1cqEtfwMAAP//AwBQSwMEFAAG&#10;AAgAAAAhABIpg1rdAAAACQEAAA8AAABkcnMvZG93bnJldi54bWxMj81OwzAQhO9IvIO1SFwiaqc0&#10;UQlxqgjBjQMpqGc3XpKI+Eexm4S3ZznBaTX6RrMz5WE1I5txCoOzEtKNAIa2dXqwnYSP95e7PbAQ&#10;ldVqdBYlfGOAQ3V9VapCu8U2OB9jxyjEhkJJ6GP0Beeh7dGosHEeLbFPNxkVSU4d15NaKNyMfCtE&#10;zo0aLH3olcenHtuv48VIOD03y5uo0yTpXtN51wgfktpLeXuz1o/AIq7xzwy/9ak6VNTp7C5WBzZK&#10;2O7SjKwE6BDP8nuaciadP2TAq5L/X1D9AAAA//8DAFBLAQItABQABgAIAAAAIQC2gziS/gAAAOEB&#10;AAATAAAAAAAAAAAAAAAAAAAAAABbQ29udGVudF9UeXBlc10ueG1sUEsBAi0AFAAGAAgAAAAhADj9&#10;If/WAAAAlAEAAAsAAAAAAAAAAAAAAAAALwEAAF9yZWxzLy5yZWxzUEsBAi0AFAAGAAgAAAAhAErX&#10;DL+FAgAAGAUAAA4AAAAAAAAAAAAAAAAALgIAAGRycy9lMm9Eb2MueG1sUEsBAi0AFAAGAAgAAAAh&#10;ABIpg1rdAAAACQEAAA8AAAAAAAAAAAAAAAAA3wQAAGRycy9kb3ducmV2LnhtbFBLBQYAAAAABAAE&#10;APMAAADpBQAAAAA=&#10;" filled="f">
                <v:textbox>
                  <w:txbxContent>
                    <w:p w:rsidR="00F27AA0" w:rsidRDefault="00F27AA0" w:rsidP="001465CD">
                      <w:pPr>
                        <w:rPr>
                          <w:rFonts w:ascii="Arial" w:hAnsi="Arial"/>
                          <w:b/>
                        </w:rPr>
                      </w:pPr>
                      <w:r>
                        <w:rPr>
                          <w:rFonts w:ascii="Arial" w:hAnsi="Arial"/>
                          <w:b/>
                        </w:rPr>
                        <w:t>Combination is ALWAYS:</w:t>
                      </w:r>
                    </w:p>
                    <w:p w:rsidR="00F27AA0" w:rsidRDefault="00F27AA0" w:rsidP="001465CD">
                      <w:pPr>
                        <w:rPr>
                          <w:rFonts w:ascii="Arial" w:hAnsi="Arial"/>
                          <w:b/>
                        </w:rPr>
                      </w:pPr>
                      <w:r w:rsidRPr="004542D8">
                        <w:rPr>
                          <w:rFonts w:ascii="Arial" w:hAnsi="Arial"/>
                          <w:b/>
                        </w:rPr>
                        <w:t>Guanine</w:t>
                      </w:r>
                      <w:r>
                        <w:rPr>
                          <w:rFonts w:ascii="Arial" w:hAnsi="Arial"/>
                        </w:rPr>
                        <w:t xml:space="preserve">  </w:t>
                      </w:r>
                      <w:r w:rsidRPr="00193EAB">
                        <w:rPr>
                          <w:rFonts w:ascii="Arial" w:hAnsi="Arial"/>
                        </w:rPr>
                        <w:fldChar w:fldCharType="begin"/>
                      </w:r>
                      <w:r w:rsidRPr="00193EAB">
                        <w:rPr>
                          <w:rFonts w:ascii="Arial" w:hAnsi="Arial"/>
                        </w:rPr>
                        <w:instrText xml:space="preserve"> QUOTE </w:instrText>
                      </w:r>
                      <w:r w:rsidR="00CE06E8">
                        <w:rPr>
                          <w:rFonts w:eastAsia="Times New Roman"/>
                          <w:position w:val="-6"/>
                        </w:rPr>
                        <w:pict>
                          <v:shape id="_x0000_i1026"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08B6&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5F08B6&quot; wsp:rsidP=&quot;005F08B6&quot;&gt;&lt;m:oMathPara&gt;&lt;m:oMath&gt;&lt;m:r&gt;&lt;w:rPr&gt;&lt;w:rFonts w:ascii=&quot;Cambria Math&quot; w:h-ansi=&quot;Cambria Math&quot;/&gt;&lt;wx:font wx:val=&quot;Cambria Math&quot;/&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rPr>
                        <w:instrText xml:space="preserve"> </w:instrText>
                      </w:r>
                      <w:r w:rsidRPr="00193EAB">
                        <w:rPr>
                          <w:rFonts w:ascii="Arial" w:hAnsi="Arial"/>
                        </w:rPr>
                        <w:fldChar w:fldCharType="separate"/>
                      </w:r>
                      <w:r w:rsidR="00CE06E8">
                        <w:rPr>
                          <w:rFonts w:eastAsia="Times New Roman"/>
                          <w:position w:val="-6"/>
                        </w:rPr>
                        <w:pict>
                          <v:shape id="_x0000_i1028"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08B6&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5F08B6&quot; wsp:rsidP=&quot;005F08B6&quot;&gt;&lt;m:oMathPara&gt;&lt;m:oMath&gt;&lt;m:r&gt;&lt;w:rPr&gt;&lt;w:rFonts w:ascii=&quot;Cambria Math&quot; w:h-ansi=&quot;Cambria Math&quot;/&gt;&lt;wx:font wx:val=&quot;Cambria Math&quot;/&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rPr>
                        <w:fldChar w:fldCharType="end"/>
                      </w:r>
                      <w:r>
                        <w:rPr>
                          <w:rFonts w:ascii="Arial" w:hAnsi="Arial"/>
                        </w:rPr>
                        <w:t xml:space="preserve">  </w:t>
                      </w:r>
                      <w:r w:rsidRPr="004542D8">
                        <w:rPr>
                          <w:rFonts w:ascii="Arial" w:hAnsi="Arial"/>
                          <w:b/>
                        </w:rPr>
                        <w:t>Cytosine</w:t>
                      </w:r>
                      <w:r>
                        <w:rPr>
                          <w:rFonts w:ascii="Arial" w:hAnsi="Arial"/>
                        </w:rPr>
                        <w:t xml:space="preserve"> </w:t>
                      </w:r>
                    </w:p>
                    <w:p w:rsidR="00F27AA0" w:rsidRPr="004542D8" w:rsidRDefault="00F27AA0" w:rsidP="001465CD">
                      <w:pPr>
                        <w:rPr>
                          <w:rFonts w:ascii="Arial" w:hAnsi="Arial"/>
                          <w:b/>
                        </w:rPr>
                      </w:pPr>
                      <w:r w:rsidRPr="004542D8">
                        <w:rPr>
                          <w:rFonts w:ascii="Arial" w:hAnsi="Arial"/>
                          <w:b/>
                        </w:rPr>
                        <w:t>Adenine</w:t>
                      </w:r>
                      <w:r>
                        <w:rPr>
                          <w:rFonts w:ascii="Arial" w:hAnsi="Arial"/>
                          <w:b/>
                        </w:rPr>
                        <w:t xml:space="preserve"> </w:t>
                      </w:r>
                      <w:r w:rsidRPr="004542D8">
                        <w:rPr>
                          <w:rFonts w:ascii="Arial" w:hAnsi="Arial"/>
                          <w:b/>
                        </w:rPr>
                        <w:t xml:space="preserve"> </w:t>
                      </w:r>
                      <w:r w:rsidRPr="00193EAB">
                        <w:rPr>
                          <w:rFonts w:ascii="Arial" w:hAnsi="Arial"/>
                          <w:b/>
                        </w:rPr>
                        <w:fldChar w:fldCharType="begin"/>
                      </w:r>
                      <w:r w:rsidRPr="00193EAB">
                        <w:rPr>
                          <w:rFonts w:ascii="Arial" w:hAnsi="Arial"/>
                          <w:b/>
                        </w:rPr>
                        <w:instrText xml:space="preserve"> QUOTE </w:instrText>
                      </w:r>
                      <w:r w:rsidR="00CE06E8">
                        <w:rPr>
                          <w:rFonts w:eastAsia="Times New Roman"/>
                          <w:position w:val="-6"/>
                        </w:rPr>
                        <w:pict>
                          <v:shape id="_x0000_i1030"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instrText xml:space="preserve"> </w:instrText>
                      </w:r>
                      <w:r w:rsidRPr="00193EAB">
                        <w:rPr>
                          <w:rFonts w:ascii="Arial" w:hAnsi="Arial"/>
                          <w:b/>
                        </w:rPr>
                        <w:fldChar w:fldCharType="separate"/>
                      </w:r>
                      <w:r w:rsidR="00CE06E8">
                        <w:rPr>
                          <w:rFonts w:eastAsia="Times New Roman"/>
                          <w:position w:val="-6"/>
                        </w:rPr>
                        <w:pict>
                          <v:shape id="_x0000_i1032"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fldChar w:fldCharType="end"/>
                      </w:r>
                      <w:r w:rsidRPr="004542D8">
                        <w:rPr>
                          <w:rFonts w:ascii="Arial" w:hAnsi="Arial"/>
                          <w:b/>
                        </w:rPr>
                        <w:t xml:space="preserve"> </w:t>
                      </w:r>
                      <w:r>
                        <w:rPr>
                          <w:rFonts w:ascii="Arial" w:hAnsi="Arial"/>
                          <w:b/>
                        </w:rPr>
                        <w:t xml:space="preserve"> </w:t>
                      </w:r>
                      <w:r w:rsidRPr="004542D8">
                        <w:rPr>
                          <w:rFonts w:ascii="Arial" w:hAnsi="Arial"/>
                          <w:b/>
                        </w:rPr>
                        <w:t>Thymine</w:t>
                      </w:r>
                      <w:r>
                        <w:rPr>
                          <w:rFonts w:ascii="Arial" w:hAnsi="Arial"/>
                          <w:b/>
                        </w:rPr>
                        <w:t xml:space="preserve"> </w:t>
                      </w:r>
                    </w:p>
                    <w:p w:rsidR="00F27AA0" w:rsidRDefault="00F27AA0" w:rsidP="001465CD">
                      <w:pPr>
                        <w:rPr>
                          <w:rFonts w:ascii="Arial" w:hAnsi="Arial"/>
                          <w:b/>
                        </w:rPr>
                      </w:pPr>
                    </w:p>
                    <w:p w:rsidR="00F27AA0" w:rsidRPr="004542D8" w:rsidRDefault="00F27AA0" w:rsidP="001465CD">
                      <w:pPr>
                        <w:rPr>
                          <w:rFonts w:ascii="Arial" w:hAnsi="Arial"/>
                          <w:b/>
                        </w:rPr>
                      </w:pPr>
                      <w:r w:rsidRPr="004542D8">
                        <w:rPr>
                          <w:rFonts w:ascii="Arial" w:hAnsi="Arial"/>
                          <w:b/>
                        </w:rPr>
                        <w:t>Adenine</w:t>
                      </w:r>
                      <w:r>
                        <w:rPr>
                          <w:rFonts w:ascii="Arial" w:hAnsi="Arial"/>
                          <w:b/>
                        </w:rPr>
                        <w:t xml:space="preserve"> </w:t>
                      </w:r>
                      <w:r w:rsidRPr="004542D8">
                        <w:rPr>
                          <w:rFonts w:ascii="Arial" w:hAnsi="Arial"/>
                          <w:b/>
                        </w:rPr>
                        <w:t xml:space="preserve"> </w:t>
                      </w:r>
                      <w:r w:rsidRPr="00193EAB">
                        <w:rPr>
                          <w:rFonts w:ascii="Arial" w:hAnsi="Arial"/>
                          <w:b/>
                        </w:rPr>
                        <w:fldChar w:fldCharType="begin"/>
                      </w:r>
                      <w:r w:rsidRPr="00193EAB">
                        <w:rPr>
                          <w:rFonts w:ascii="Arial" w:hAnsi="Arial"/>
                          <w:b/>
                        </w:rPr>
                        <w:instrText xml:space="preserve"> QUOTE </w:instrText>
                      </w:r>
                      <w:r w:rsidR="00CE06E8">
                        <w:rPr>
                          <w:rFonts w:eastAsia="Times New Roman"/>
                          <w:position w:val="-6"/>
                        </w:rPr>
                        <w:pict>
                          <v:shape id="_x0000_i1034"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instrText xml:space="preserve"> </w:instrText>
                      </w:r>
                      <w:r w:rsidRPr="00193EAB">
                        <w:rPr>
                          <w:rFonts w:ascii="Arial" w:hAnsi="Arial"/>
                          <w:b/>
                        </w:rPr>
                        <w:fldChar w:fldCharType="separate"/>
                      </w:r>
                      <w:r w:rsidR="00CE06E8">
                        <w:rPr>
                          <w:rFonts w:eastAsia="Times New Roman"/>
                          <w:position w:val="-6"/>
                        </w:rPr>
                        <w:pict>
                          <v:shape id="_x0000_i1036"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5&quot;/&gt;&lt;w:doNotEmbedSystemFonts/&gt;&lt;w:defaultTabStop w:val=&quot;397&quot;/&gt;&lt;w:drawingGridHorizontalSpacing w:val=&quot;120&quot;/&gt;&lt;w:displayHorizontalDrawingGridEvery w:val=&quot;2&quot;/&gt;&lt;w:displayVerticalDrawingGridEvery w:val=&quot;2&quot;/&gt;&lt;w:characterSpacingControl w:val=&quot;DontCompress&quot;/&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0775&quot;/&gt;&lt;wsp:rsid wsp:val=&quot;0004188A&quot;/&gt;&lt;wsp:rsid wsp:val=&quot;00047F27&quot;/&gt;&lt;wsp:rsid wsp:val=&quot;000B72D8&quot;/&gt;&lt;wsp:rsid wsp:val=&quot;000C25A1&quot;/&gt;&lt;wsp:rsid wsp:val=&quot;000C28C6&quot;/&gt;&lt;wsp:rsid wsp:val=&quot;000D1C5D&quot;/&gt;&lt;wsp:rsid wsp:val=&quot;0011357A&quot;/&gt;&lt;wsp:rsid wsp:val=&quot;00193EAB&quot;/&gt;&lt;wsp:rsid wsp:val=&quot;001E4C58&quot;/&gt;&lt;wsp:rsid wsp:val=&quot;002209F5&quot;/&gt;&lt;wsp:rsid wsp:val=&quot;0023337B&quot;/&gt;&lt;wsp:rsid wsp:val=&quot;002374F4&quot;/&gt;&lt;wsp:rsid wsp:val=&quot;00271B75&quot;/&gt;&lt;wsp:rsid wsp:val=&quot;002D0775&quot;/&gt;&lt;wsp:rsid wsp:val=&quot;00302C07&quot;/&gt;&lt;wsp:rsid wsp:val=&quot;00314810&quot;/&gt;&lt;wsp:rsid wsp:val=&quot;003432F5&quot;/&gt;&lt;wsp:rsid wsp:val=&quot;0036301E&quot;/&gt;&lt;wsp:rsid wsp:val=&quot;003906E0&quot;/&gt;&lt;wsp:rsid wsp:val=&quot;003A133D&quot;/&gt;&lt;wsp:rsid wsp:val=&quot;003A6F72&quot;/&gt;&lt;wsp:rsid wsp:val=&quot;003B16F7&quot;/&gt;&lt;wsp:rsid wsp:val=&quot;003D2EAC&quot;/&gt;&lt;wsp:rsid wsp:val=&quot;003E398E&quot;/&gt;&lt;wsp:rsid wsp:val=&quot;003F78C9&quot;/&gt;&lt;wsp:rsid wsp:val=&quot;00413898&quot;/&gt;&lt;wsp:rsid wsp:val=&quot;0044164D&quot;/&gt;&lt;wsp:rsid wsp:val=&quot;00451403&quot;/&gt;&lt;wsp:rsid wsp:val=&quot;00461BB5&quot;/&gt;&lt;wsp:rsid wsp:val=&quot;004C42CA&quot;/&gt;&lt;wsp:rsid wsp:val=&quot;005143BA&quot;/&gt;&lt;wsp:rsid wsp:val=&quot;00530CFF&quot;/&gt;&lt;wsp:rsid wsp:val=&quot;00531FB9&quot;/&gt;&lt;wsp:rsid wsp:val=&quot;0058314A&quot;/&gt;&lt;wsp:rsid wsp:val=&quot;005C38D9&quot;/&gt;&lt;wsp:rsid wsp:val=&quot;005F2195&quot;/&gt;&lt;wsp:rsid wsp:val=&quot;00656621&quot;/&gt;&lt;wsp:rsid wsp:val=&quot;006A7A13&quot;/&gt;&lt;wsp:rsid wsp:val=&quot;006F1672&quot;/&gt;&lt;wsp:rsid wsp:val=&quot;00705DBA&quot;/&gt;&lt;wsp:rsid wsp:val=&quot;00730D89&quot;/&gt;&lt;wsp:rsid wsp:val=&quot;007470FA&quot;/&gt;&lt;wsp:rsid wsp:val=&quot;00754C4A&quot;/&gt;&lt;wsp:rsid wsp:val=&quot;00766268&quot;/&gt;&lt;wsp:rsid wsp:val=&quot;0079623C&quot;/&gt;&lt;wsp:rsid wsp:val=&quot;007C1737&quot;/&gt;&lt;wsp:rsid wsp:val=&quot;007F4FC2&quot;/&gt;&lt;wsp:rsid wsp:val=&quot;008A0C85&quot;/&gt;&lt;wsp:rsid wsp:val=&quot;008D69FB&quot;/&gt;&lt;wsp:rsid wsp:val=&quot;00925560&quot;/&gt;&lt;wsp:rsid wsp:val=&quot;009565DD&quot;/&gt;&lt;wsp:rsid wsp:val=&quot;009645F9&quot;/&gt;&lt;wsp:rsid wsp:val=&quot;009D5EB8&quot;/&gt;&lt;wsp:rsid wsp:val=&quot;00A853A2&quot;/&gt;&lt;wsp:rsid wsp:val=&quot;00A90557&quot;/&gt;&lt;wsp:rsid wsp:val=&quot;00AC5220&quot;/&gt;&lt;wsp:rsid wsp:val=&quot;00AF1E6B&quot;/&gt;&lt;wsp:rsid wsp:val=&quot;00B0279B&quot;/&gt;&lt;wsp:rsid wsp:val=&quot;00B07B71&quot;/&gt;&lt;wsp:rsid wsp:val=&quot;00B26340&quot;/&gt;&lt;wsp:rsid wsp:val=&quot;00B33554&quot;/&gt;&lt;wsp:rsid wsp:val=&quot;00B71088&quot;/&gt;&lt;wsp:rsid wsp:val=&quot;00B82214&quot;/&gt;&lt;wsp:rsid wsp:val=&quot;00B97EFB&quot;/&gt;&lt;wsp:rsid wsp:val=&quot;00C002C6&quot;/&gt;&lt;wsp:rsid wsp:val=&quot;00C15BF2&quot;/&gt;&lt;wsp:rsid wsp:val=&quot;00C67952&quot;/&gt;&lt;wsp:rsid wsp:val=&quot;00C86710&quot;/&gt;&lt;wsp:rsid wsp:val=&quot;00C91C86&quot;/&gt;&lt;wsp:rsid wsp:val=&quot;00C92191&quot;/&gt;&lt;wsp:rsid wsp:val=&quot;00CA1E9B&quot;/&gt;&lt;wsp:rsid wsp:val=&quot;00D02591&quot;/&gt;&lt;wsp:rsid wsp:val=&quot;00D10856&quot;/&gt;&lt;wsp:rsid wsp:val=&quot;00D16E43&quot;/&gt;&lt;wsp:rsid wsp:val=&quot;00D348B7&quot;/&gt;&lt;wsp:rsid wsp:val=&quot;00D40C40&quot;/&gt;&lt;wsp:rsid wsp:val=&quot;00DC37F2&quot;/&gt;&lt;wsp:rsid wsp:val=&quot;00E3761F&quot;/&gt;&lt;wsp:rsid wsp:val=&quot;00E548E9&quot;/&gt;&lt;wsp:rsid wsp:val=&quot;00E56863&quot;/&gt;&lt;wsp:rsid wsp:val=&quot;00E76D1C&quot;/&gt;&lt;wsp:rsid wsp:val=&quot;00E85B43&quot;/&gt;&lt;wsp:rsid wsp:val=&quot;00E9171D&quot;/&gt;&lt;wsp:rsid wsp:val=&quot;00EB7AB7&quot;/&gt;&lt;wsp:rsid wsp:val=&quot;00F61216&quot;/&gt;&lt;wsp:rsid wsp:val=&quot;00FB333C&quot;/&gt;&lt;wsp:rsid wsp:val=&quot;00FF011B&quot;/&gt;&lt;/wsp:rsids&gt;&lt;/w:docPr&gt;&lt;w:body&gt;&lt;wx:sect&gt;&lt;w:p wsp:rsidR=&quot;00000000&quot; wsp:rsidRDefault=&quot;007F4FC2&quot; wsp:rsidP=&quot;007F4FC2&quot;&gt;&lt;m:oMathPara&gt;&lt;m:oMath&gt;&lt;m:r&gt;&lt;m:rPr&gt;&lt;m:sty m:val=&quot;bi&quot;/&gt;&lt;/m:rPr&gt;&lt;w:rPr&gt;&lt;w:rFonts w:ascii=&quot;Cambria Math&quot; w:h-ansi=&quot;Cambria Math&quot;/&gt;&lt;wx:font wx:val=&quot;Cambria Math&quot;/&gt;&lt;w:b/&gt;&lt;w:i/&gt;&lt;/w:rPr&gt;&lt;m:t&gt;‚Üî&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 o:title="" chromakey="white"/>
                          </v:shape>
                        </w:pict>
                      </w:r>
                      <w:r w:rsidRPr="00193EAB">
                        <w:rPr>
                          <w:rFonts w:ascii="Arial" w:hAnsi="Arial"/>
                          <w:b/>
                        </w:rPr>
                        <w:fldChar w:fldCharType="end"/>
                      </w:r>
                      <w:r w:rsidRPr="004542D8">
                        <w:rPr>
                          <w:rFonts w:ascii="Arial" w:hAnsi="Arial"/>
                          <w:b/>
                        </w:rPr>
                        <w:t xml:space="preserve"> </w:t>
                      </w:r>
                      <w:r>
                        <w:rPr>
                          <w:rFonts w:ascii="Arial" w:hAnsi="Arial"/>
                          <w:b/>
                        </w:rPr>
                        <w:t xml:space="preserve"> </w:t>
                      </w:r>
                      <w:r w:rsidRPr="004542D8">
                        <w:rPr>
                          <w:rFonts w:ascii="Arial" w:hAnsi="Arial"/>
                          <w:b/>
                        </w:rPr>
                        <w:t>Thymine</w:t>
                      </w:r>
                      <w:r>
                        <w:rPr>
                          <w:rFonts w:ascii="Arial" w:hAnsi="Arial"/>
                          <w:b/>
                        </w:rPr>
                        <w:t xml:space="preserve"> </w:t>
                      </w:r>
                    </w:p>
                    <w:p w:rsidR="00F27AA0" w:rsidRDefault="00F27AA0" w:rsidP="001465CD">
                      <w:pPr>
                        <w:rPr>
                          <w:rFonts w:ascii="Arial" w:hAnsi="Arial"/>
                          <w:b/>
                        </w:rPr>
                      </w:pPr>
                    </w:p>
                    <w:p w:rsidR="00F27AA0" w:rsidRDefault="00F27AA0" w:rsidP="001465CD">
                      <w:pPr>
                        <w:rPr>
                          <w:rFonts w:ascii="Arial" w:hAnsi="Arial"/>
                          <w:b/>
                        </w:rPr>
                      </w:pPr>
                    </w:p>
                    <w:p w:rsidR="00F27AA0" w:rsidRDefault="00F27AA0" w:rsidP="001465CD">
                      <w:pPr>
                        <w:rPr>
                          <w:rFonts w:ascii="Arial" w:hAnsi="Arial"/>
                          <w:b/>
                        </w:rPr>
                      </w:pPr>
                    </w:p>
                    <w:p w:rsidR="00F27AA0" w:rsidRPr="00A01A24" w:rsidRDefault="00F27AA0" w:rsidP="001465CD">
                      <w:pPr>
                        <w:rPr>
                          <w:rFonts w:ascii="Arial" w:hAnsi="Arial"/>
                          <w:b/>
                        </w:rPr>
                      </w:pPr>
                    </w:p>
                  </w:txbxContent>
                </v:textbox>
              </v:shape>
            </w:pict>
          </mc:Fallback>
        </mc:AlternateContent>
      </w:r>
    </w:p>
    <w:p w:rsidR="001465CD" w:rsidRDefault="001465CD" w:rsidP="001465CD">
      <w:pPr>
        <w:pStyle w:val="ListParagraph"/>
        <w:ind w:left="0"/>
        <w:rPr>
          <w:rFonts w:ascii="Arial" w:hAnsi="Arial"/>
          <w:b/>
        </w:rPr>
      </w:pPr>
    </w:p>
    <w:p w:rsidR="001465CD" w:rsidRDefault="001465CD" w:rsidP="001465CD">
      <w:pPr>
        <w:pStyle w:val="ListParagraph"/>
        <w:ind w:left="0"/>
        <w:rPr>
          <w:rFonts w:ascii="Arial" w:hAnsi="Arial"/>
          <w:b/>
        </w:rPr>
      </w:pPr>
    </w:p>
    <w:p w:rsidR="001465CD" w:rsidRDefault="001465CD" w:rsidP="001465CD">
      <w:pPr>
        <w:pStyle w:val="ListParagraph"/>
        <w:ind w:left="0"/>
        <w:rPr>
          <w:rFonts w:ascii="Arial" w:hAnsi="Arial"/>
          <w:b/>
        </w:rPr>
      </w:pPr>
    </w:p>
    <w:p w:rsidR="001465CD" w:rsidRPr="003B74DD" w:rsidRDefault="001465CD" w:rsidP="001465CD">
      <w:pPr>
        <w:rPr>
          <w:rFonts w:ascii="Arial" w:hAnsi="Arial" w:cs="Arial"/>
        </w:rPr>
      </w:pPr>
    </w:p>
    <w:p w:rsidR="001465CD" w:rsidRDefault="001465CD" w:rsidP="001465CD">
      <w:pPr>
        <w:spacing w:after="0" w:line="240" w:lineRule="auto"/>
        <w:rPr>
          <w:rFonts w:ascii="Arial" w:hAnsi="Arial" w:cs="Arial"/>
          <w:bCs/>
          <w:sz w:val="24"/>
          <w:szCs w:val="24"/>
        </w:rPr>
      </w:pPr>
    </w:p>
    <w:p w:rsidR="001465CD" w:rsidRPr="00084A1F" w:rsidRDefault="001465CD" w:rsidP="001465CD">
      <w:pPr>
        <w:numPr>
          <w:ilvl w:val="0"/>
          <w:numId w:val="5"/>
        </w:numPr>
        <w:tabs>
          <w:tab w:val="num" w:pos="720"/>
        </w:tabs>
        <w:spacing w:after="0" w:line="240" w:lineRule="auto"/>
        <w:rPr>
          <w:rFonts w:cs="Arial"/>
          <w:bCs/>
        </w:rPr>
      </w:pPr>
      <w:r w:rsidRPr="00084A1F">
        <w:rPr>
          <w:rFonts w:cs="Arial"/>
          <w:bCs/>
          <w:lang w:val="en-CA"/>
        </w:rPr>
        <w:t>A gene is a section of DNA that codes for a protein.</w:t>
      </w:r>
    </w:p>
    <w:p w:rsidR="001465CD" w:rsidRPr="00084A1F" w:rsidRDefault="001465CD" w:rsidP="001465CD">
      <w:pPr>
        <w:numPr>
          <w:ilvl w:val="0"/>
          <w:numId w:val="5"/>
        </w:numPr>
        <w:tabs>
          <w:tab w:val="num" w:pos="720"/>
        </w:tabs>
        <w:spacing w:after="0" w:line="240" w:lineRule="auto"/>
        <w:rPr>
          <w:rFonts w:cs="Arial"/>
          <w:bCs/>
        </w:rPr>
      </w:pPr>
      <w:r w:rsidRPr="00084A1F">
        <w:rPr>
          <w:rFonts w:cs="Arial"/>
          <w:bCs/>
          <w:lang w:val="en-CA"/>
        </w:rPr>
        <w:t>Each unique gene has a unique sequence of bases.</w:t>
      </w:r>
      <w:r w:rsidRPr="00084A1F">
        <w:rPr>
          <w:rFonts w:cs="Arial"/>
          <w:bCs/>
          <w:lang w:val="en-GB"/>
        </w:rPr>
        <w:t xml:space="preserve"> </w:t>
      </w:r>
    </w:p>
    <w:p w:rsidR="001465CD" w:rsidRPr="00084A1F" w:rsidRDefault="001465CD" w:rsidP="001465CD">
      <w:pPr>
        <w:numPr>
          <w:ilvl w:val="0"/>
          <w:numId w:val="5"/>
        </w:numPr>
        <w:tabs>
          <w:tab w:val="num" w:pos="720"/>
        </w:tabs>
        <w:spacing w:after="0" w:line="240" w:lineRule="auto"/>
        <w:rPr>
          <w:rFonts w:cs="Arial"/>
          <w:bCs/>
        </w:rPr>
      </w:pPr>
      <w:r w:rsidRPr="00084A1F">
        <w:rPr>
          <w:rFonts w:cs="Arial"/>
          <w:bCs/>
          <w:lang w:val="en-CA"/>
        </w:rPr>
        <w:t>This unique sequence of bases will code for the production of a unique protein.</w:t>
      </w:r>
    </w:p>
    <w:p w:rsidR="001465CD" w:rsidRPr="00084A1F" w:rsidRDefault="001465CD" w:rsidP="001465CD">
      <w:pPr>
        <w:numPr>
          <w:ilvl w:val="0"/>
          <w:numId w:val="5"/>
        </w:numPr>
        <w:tabs>
          <w:tab w:val="num" w:pos="720"/>
        </w:tabs>
        <w:spacing w:after="0" w:line="240" w:lineRule="auto"/>
        <w:rPr>
          <w:rFonts w:cs="Arial"/>
          <w:bCs/>
        </w:rPr>
      </w:pPr>
      <w:r w:rsidRPr="00084A1F">
        <w:rPr>
          <w:rFonts w:cs="Arial"/>
          <w:bCs/>
          <w:lang w:val="en-CA"/>
        </w:rPr>
        <w:t>It is these proteins and combination of proteins that give us a unique phenotype.</w:t>
      </w:r>
    </w:p>
    <w:p w:rsidR="001465CD" w:rsidRDefault="001465CD"/>
    <w:p w:rsidR="00F27AA0" w:rsidRPr="00440AFB" w:rsidRDefault="00F27AA0" w:rsidP="00F27AA0">
      <w:pPr>
        <w:pStyle w:val="ListParagraph"/>
        <w:tabs>
          <w:tab w:val="left" w:pos="3700"/>
        </w:tabs>
        <w:spacing w:after="0" w:line="240" w:lineRule="auto"/>
        <w:ind w:hanging="578"/>
        <w:contextualSpacing w:val="0"/>
        <w:rPr>
          <w:rFonts w:ascii="Arial" w:hAnsi="Arial" w:cs="Arial"/>
          <w:b/>
          <w:bCs/>
          <w:sz w:val="24"/>
          <w:szCs w:val="24"/>
        </w:rPr>
      </w:pPr>
      <w:r>
        <w:rPr>
          <w:rFonts w:cs="Arial"/>
          <w:b/>
          <w:bCs/>
        </w:rPr>
        <w:t xml:space="preserve">2. </w:t>
      </w:r>
      <w:r w:rsidRPr="00084A1F">
        <w:rPr>
          <w:rFonts w:cs="Arial"/>
          <w:b/>
          <w:bCs/>
        </w:rPr>
        <w:t>DNA REPLICATION:</w:t>
      </w:r>
    </w:p>
    <w:p w:rsidR="00F27AA0" w:rsidRDefault="00F27AA0" w:rsidP="00F27AA0">
      <w:pPr>
        <w:rPr>
          <w:rFonts w:ascii="Arial" w:hAnsi="Arial" w:cs="Arial"/>
          <w:b/>
          <w:bCs/>
        </w:rPr>
      </w:pPr>
      <w:r w:rsidRPr="00440AFB">
        <w:rPr>
          <w:rFonts w:ascii="Arial" w:hAnsi="Arial" w:cs="Arial"/>
          <w:b/>
          <w:bCs/>
          <w:noProof/>
          <w:sz w:val="24"/>
          <w:szCs w:val="24"/>
          <w:lang w:eastAsia="en-ZA"/>
        </w:rPr>
        <mc:AlternateContent>
          <mc:Choice Requires="wps">
            <w:drawing>
              <wp:anchor distT="0" distB="0" distL="114300" distR="114300" simplePos="0" relativeHeight="251665408" behindDoc="0" locked="0" layoutInCell="1" allowOverlap="1" wp14:anchorId="042D28F7" wp14:editId="53894C2B">
                <wp:simplePos x="0" y="0"/>
                <wp:positionH relativeFrom="column">
                  <wp:posOffset>-180975</wp:posOffset>
                </wp:positionH>
                <wp:positionV relativeFrom="paragraph">
                  <wp:posOffset>6350</wp:posOffset>
                </wp:positionV>
                <wp:extent cx="6486525" cy="1934845"/>
                <wp:effectExtent l="0" t="0" r="0" b="8255"/>
                <wp:wrapNone/>
                <wp:docPr id="2253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486525"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1.  The double helix unwinds.</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kern w:val="24"/>
                                <w:sz w:val="22"/>
                                <w:szCs w:val="22"/>
                              </w:rPr>
                            </w:pPr>
                            <w:r w:rsidRPr="00084A1F">
                              <w:rPr>
                                <w:rFonts w:asciiTheme="minorHAnsi" w:hAnsiTheme="minorHAnsi" w:cs="Arial"/>
                                <w:color w:val="000000" w:themeColor="text1"/>
                                <w:kern w:val="24"/>
                                <w:sz w:val="22"/>
                                <w:szCs w:val="22"/>
                              </w:rPr>
                              <w:t xml:space="preserve">2.  Weak hydrogen bonds between nitrogenous bases break and two DNA strands unzip   </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 xml:space="preserve">     </w:t>
                            </w:r>
                            <w:r w:rsidRPr="00084A1F">
                              <w:rPr>
                                <w:rFonts w:asciiTheme="minorHAnsi" w:hAnsiTheme="minorHAnsi" w:cs="Arial"/>
                                <w:i/>
                                <w:iCs/>
                                <w:color w:val="000000" w:themeColor="text1"/>
                                <w:kern w:val="24"/>
                                <w:sz w:val="22"/>
                                <w:szCs w:val="22"/>
                              </w:rPr>
                              <w:t>(separate).</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3</w:t>
                            </w:r>
                            <w:r w:rsidRPr="00084A1F">
                              <w:rPr>
                                <w:rFonts w:asciiTheme="minorHAnsi" w:hAnsiTheme="minorHAnsi" w:cs="Arial"/>
                                <w:i/>
                                <w:iCs/>
                                <w:color w:val="000000" w:themeColor="text1"/>
                                <w:kern w:val="24"/>
                                <w:sz w:val="22"/>
                                <w:szCs w:val="22"/>
                              </w:rPr>
                              <w:t xml:space="preserve">.  Each original </w:t>
                            </w:r>
                            <w:r w:rsidRPr="00084A1F">
                              <w:rPr>
                                <w:rFonts w:asciiTheme="minorHAnsi" w:hAnsiTheme="minorHAnsi" w:cs="Arial"/>
                                <w:color w:val="000000" w:themeColor="text1"/>
                                <w:kern w:val="24"/>
                                <w:sz w:val="22"/>
                                <w:szCs w:val="22"/>
                              </w:rPr>
                              <w:t>DNA strand serves as a template on which its complement is built.</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kern w:val="24"/>
                                <w:sz w:val="22"/>
                                <w:szCs w:val="22"/>
                              </w:rPr>
                            </w:pPr>
                            <w:r w:rsidRPr="00084A1F">
                              <w:rPr>
                                <w:rFonts w:asciiTheme="minorHAnsi" w:hAnsiTheme="minorHAnsi" w:cs="Arial"/>
                                <w:color w:val="000000" w:themeColor="text1"/>
                                <w:kern w:val="24"/>
                                <w:sz w:val="22"/>
                                <w:szCs w:val="22"/>
                              </w:rPr>
                              <w:t xml:space="preserve">4.  Free nucleotides build a DNA strand onto each of the original two DNA strands by  </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 xml:space="preserve">     attaching to their complementary nitrogenous bases (A to T and C to G)</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kern w:val="24"/>
                                <w:sz w:val="22"/>
                                <w:szCs w:val="22"/>
                              </w:rPr>
                            </w:pPr>
                            <w:r w:rsidRPr="00084A1F">
                              <w:rPr>
                                <w:rFonts w:asciiTheme="minorHAnsi" w:hAnsiTheme="minorHAnsi" w:cs="Arial"/>
                                <w:color w:val="000000" w:themeColor="text1"/>
                                <w:kern w:val="24"/>
                                <w:sz w:val="22"/>
                                <w:szCs w:val="22"/>
                              </w:rPr>
                              <w:t xml:space="preserve">5.   This results in two identical DNA molecules. Each molecule consists of one original strand    </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 xml:space="preserve">      and one new strand</w:t>
                            </w:r>
                          </w:p>
                          <w:p w:rsidR="00F27AA0" w:rsidRPr="00084A1F" w:rsidRDefault="00F27AA0" w:rsidP="00F27AA0">
                            <w:pPr>
                              <w:kinsoku w:val="0"/>
                              <w:overflowPunct w:val="0"/>
                              <w:contextualSpacing/>
                              <w:textAlignment w:val="baseline"/>
                              <w:rPr>
                                <w:rFonts w:cs="Arial"/>
                                <w:color w:val="000000" w:themeColor="text1"/>
                              </w:rPr>
                            </w:pPr>
                          </w:p>
                          <w:p w:rsidR="00F27AA0" w:rsidRDefault="00F27AA0" w:rsidP="00F27AA0"/>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28F7" id="Content Placeholder 2" o:spid="_x0000_s1037" style="position:absolute;margin-left:-14.25pt;margin-top:.5pt;width:510.75pt;height:1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5Y0AIAAPoFAAAOAAAAZHJzL2Uyb0RvYy54bWysVNtu2zAMfR+wfxD07vpSJbGNOkUbx8WA&#10;rCvQDntWbDkWZkuepMTphv37KOXSpMWAYZsfBEukSB6eI15db7sWbZjSXIoMhxcBRkyUsuJileHP&#10;T4UXY6QNFRVtpWAZfmYaX0/fv7sa+pRFspFtxRSCIEKnQ5/hxpg+9X1dNqyj+kL2TICxlqqjBrZq&#10;5VeKDhC9a/0oCMb+IFXVK1kyreE03xnx1MWva1aaT3WtmUFthqE241bl1qVd/ekVTVeK9g0v92XQ&#10;v6iio1xA0mOonBqK1oq/CdXxUkkta3NRys6Xdc1L5jAAmjB4heaxoT1zWKA5uj+2Sf+/sOX95kEh&#10;XmU4ikaX0CFBO6BpJoVhwqCHlpZsT1JkmzX0OoU7j/2DsnB1v5DlV42EvFPAXmhd/DMfu9HgjZbD&#10;R1lBaLo20rVqW6vOxoAmoK1j5PnICNsaVMLhmMTjUTTCqARbmFySmIxcDpoervdKmzsmO2R/MqyA&#10;cheebhba2HJoenCx2YQseNs62ltxdgCOuxNIDletzZbhWPyRBMk8nsfEI9F47pEgz72bYka8cRFO&#10;RvllPpvl4U+bNyRpw6uKCZvmoKiQ/Blje23vtHDUlJYtr2w4W5JWq+WsVWhDQdGF+/YNOXHzz8tw&#10;TQAsryCFEQluo8QrxvHEIwUZeckkiL0gTG6TcUASkhfnkBZcsH+HhIYMJ5ZUB+e32AL3vcVG044b&#10;mBkt7zIcH51o2jBazUXlqDWUt7v/k1bY8l9aAXQfiHaKtSLd6dtsl1v3JIjNbgW8lNUzSBjmHCis&#10;keo7RgPMjAzrb2uqGEbtBwGPMgkJsUPGbchoEsFGnVqWpxax7mYSSAwxoqKEqBk2h9+Z2c0oGBI9&#10;NQvx2JfW0XbMivlp+4Wqfq94AzDu5WFW0PSV8He+9qaQN/D2au5exQus/YuFAeOasx+GdoKd7p3X&#10;y8ie/gIAAP//AwBQSwMEFAAGAAgAAAAhAHOY4jDeAAAACQEAAA8AAABkcnMvZG93bnJldi54bWxM&#10;j8FOwzAQRO9I/IO1SNxam0albYhTVSBugNRSxNWJlzhqvI5ipw1/z3KC247eaHam2E6+E2ccYhtI&#10;w91cgUCqg22p0XB8f56tQcRkyJouEGr4xgjb8vqqMLkNF9rj+ZAawSEUc6PBpdTnUsbaoTdxHnok&#10;Zl9h8CaxHBppB3PhcN/JhVL30puW+IMzPT46rE+H0WtYVU/HMYsvo1Vx9/Zhh/3p89VpfXsz7R5A&#10;JJzSnxl+63N1KLlTFUayUXQaZov1kq0MeBLzzSbjo9KQqeUKZFnI/wvKHwAAAP//AwBQSwECLQAU&#10;AAYACAAAACEAtoM4kv4AAADhAQAAEwAAAAAAAAAAAAAAAAAAAAAAW0NvbnRlbnRfVHlwZXNdLnht&#10;bFBLAQItABQABgAIAAAAIQA4/SH/1gAAAJQBAAALAAAAAAAAAAAAAAAAAC8BAABfcmVscy8ucmVs&#10;c1BLAQItABQABgAIAAAAIQAhsm5Y0AIAAPoFAAAOAAAAAAAAAAAAAAAAAC4CAABkcnMvZTJvRG9j&#10;LnhtbFBLAQItABQABgAIAAAAIQBzmOIw3gAAAAkBAAAPAAAAAAAAAAAAAAAAACoFAABkcnMvZG93&#10;bnJldi54bWxQSwUGAAAAAAQABADzAAAANQYAAAAA&#10;" filled="f" stroked="f">
                <v:path arrowok="t"/>
                <o:lock v:ext="edit" grouping="t"/>
                <v:textbox>
                  <w:txbxContent>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1.  The double helix unwinds.</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kern w:val="24"/>
                          <w:sz w:val="22"/>
                          <w:szCs w:val="22"/>
                        </w:rPr>
                      </w:pPr>
                      <w:r w:rsidRPr="00084A1F">
                        <w:rPr>
                          <w:rFonts w:asciiTheme="minorHAnsi" w:hAnsiTheme="minorHAnsi" w:cs="Arial"/>
                          <w:color w:val="000000" w:themeColor="text1"/>
                          <w:kern w:val="24"/>
                          <w:sz w:val="22"/>
                          <w:szCs w:val="22"/>
                        </w:rPr>
                        <w:t xml:space="preserve">2.  Weak hydrogen bonds between nitrogenous bases break and two DNA strands unzip   </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 xml:space="preserve">     </w:t>
                      </w:r>
                      <w:r w:rsidRPr="00084A1F">
                        <w:rPr>
                          <w:rFonts w:asciiTheme="minorHAnsi" w:hAnsiTheme="minorHAnsi" w:cs="Arial"/>
                          <w:i/>
                          <w:iCs/>
                          <w:color w:val="000000" w:themeColor="text1"/>
                          <w:kern w:val="24"/>
                          <w:sz w:val="22"/>
                          <w:szCs w:val="22"/>
                        </w:rPr>
                        <w:t>(separate).</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3</w:t>
                      </w:r>
                      <w:r w:rsidRPr="00084A1F">
                        <w:rPr>
                          <w:rFonts w:asciiTheme="minorHAnsi" w:hAnsiTheme="minorHAnsi" w:cs="Arial"/>
                          <w:i/>
                          <w:iCs/>
                          <w:color w:val="000000" w:themeColor="text1"/>
                          <w:kern w:val="24"/>
                          <w:sz w:val="22"/>
                          <w:szCs w:val="22"/>
                        </w:rPr>
                        <w:t xml:space="preserve">.  Each original </w:t>
                      </w:r>
                      <w:r w:rsidRPr="00084A1F">
                        <w:rPr>
                          <w:rFonts w:asciiTheme="minorHAnsi" w:hAnsiTheme="minorHAnsi" w:cs="Arial"/>
                          <w:color w:val="000000" w:themeColor="text1"/>
                          <w:kern w:val="24"/>
                          <w:sz w:val="22"/>
                          <w:szCs w:val="22"/>
                        </w:rPr>
                        <w:t>DNA strand serves as a template on which its complement is built.</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kern w:val="24"/>
                          <w:sz w:val="22"/>
                          <w:szCs w:val="22"/>
                        </w:rPr>
                      </w:pPr>
                      <w:r w:rsidRPr="00084A1F">
                        <w:rPr>
                          <w:rFonts w:asciiTheme="minorHAnsi" w:hAnsiTheme="minorHAnsi" w:cs="Arial"/>
                          <w:color w:val="000000" w:themeColor="text1"/>
                          <w:kern w:val="24"/>
                          <w:sz w:val="22"/>
                          <w:szCs w:val="22"/>
                        </w:rPr>
                        <w:t xml:space="preserve">4.  Free nucleotides build a DNA strand onto each of the original two DNA strands by  </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 xml:space="preserve">     attaching to their complementary nitrogenous bases (A to T and C to G)</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kern w:val="24"/>
                          <w:sz w:val="22"/>
                          <w:szCs w:val="22"/>
                        </w:rPr>
                      </w:pPr>
                      <w:r w:rsidRPr="00084A1F">
                        <w:rPr>
                          <w:rFonts w:asciiTheme="minorHAnsi" w:hAnsiTheme="minorHAnsi" w:cs="Arial"/>
                          <w:color w:val="000000" w:themeColor="text1"/>
                          <w:kern w:val="24"/>
                          <w:sz w:val="22"/>
                          <w:szCs w:val="22"/>
                        </w:rPr>
                        <w:t xml:space="preserve">5.   This results in two identical DNA molecules. Each molecule consists of one original strand    </w:t>
                      </w:r>
                    </w:p>
                    <w:p w:rsidR="00F27AA0" w:rsidRPr="00084A1F" w:rsidRDefault="00F27AA0" w:rsidP="00F27AA0">
                      <w:pPr>
                        <w:pStyle w:val="NormalWeb"/>
                        <w:kinsoku w:val="0"/>
                        <w:overflowPunct w:val="0"/>
                        <w:spacing w:before="86" w:beforeAutospacing="0" w:after="0" w:afterAutospacing="0"/>
                        <w:textAlignment w:val="baseline"/>
                        <w:rPr>
                          <w:rFonts w:asciiTheme="minorHAnsi" w:hAnsiTheme="minorHAnsi" w:cs="Arial"/>
                          <w:color w:val="000000" w:themeColor="text1"/>
                          <w:sz w:val="22"/>
                          <w:szCs w:val="22"/>
                        </w:rPr>
                      </w:pPr>
                      <w:r w:rsidRPr="00084A1F">
                        <w:rPr>
                          <w:rFonts w:asciiTheme="minorHAnsi" w:hAnsiTheme="minorHAnsi" w:cs="Arial"/>
                          <w:color w:val="000000" w:themeColor="text1"/>
                          <w:kern w:val="24"/>
                          <w:sz w:val="22"/>
                          <w:szCs w:val="22"/>
                        </w:rPr>
                        <w:t xml:space="preserve">      and one new strand</w:t>
                      </w:r>
                    </w:p>
                    <w:p w:rsidR="00F27AA0" w:rsidRPr="00084A1F" w:rsidRDefault="00F27AA0" w:rsidP="00F27AA0">
                      <w:pPr>
                        <w:kinsoku w:val="0"/>
                        <w:overflowPunct w:val="0"/>
                        <w:contextualSpacing/>
                        <w:textAlignment w:val="baseline"/>
                        <w:rPr>
                          <w:rFonts w:cs="Arial"/>
                          <w:color w:val="000000" w:themeColor="text1"/>
                        </w:rPr>
                      </w:pPr>
                    </w:p>
                    <w:p w:rsidR="00F27AA0" w:rsidRDefault="00F27AA0" w:rsidP="00F27AA0"/>
                  </w:txbxContent>
                </v:textbox>
              </v:rect>
            </w:pict>
          </mc:Fallback>
        </mc:AlternateContent>
      </w: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Pr="00440AFB" w:rsidRDefault="00F27AA0" w:rsidP="00F27AA0">
      <w:pPr>
        <w:rPr>
          <w:rFonts w:ascii="Arial" w:hAnsi="Arial" w:cs="Arial"/>
          <w:b/>
          <w:bCs/>
          <w:sz w:val="24"/>
          <w:szCs w:val="24"/>
        </w:rPr>
      </w:pPr>
      <w:r w:rsidRPr="00440AFB">
        <w:rPr>
          <w:rFonts w:ascii="Arial" w:hAnsi="Arial" w:cs="Arial"/>
          <w:b/>
          <w:bCs/>
          <w:sz w:val="24"/>
          <w:szCs w:val="24"/>
        </w:rPr>
        <w:t>Step 1: DNA molecule unwinds (unzip)</w:t>
      </w:r>
      <w:r w:rsidRPr="00084A1F">
        <w:rPr>
          <w:noProof/>
          <w:lang w:eastAsia="en-ZA"/>
        </w:rPr>
        <w:t xml:space="preserve"> </w:t>
      </w:r>
    </w:p>
    <w:p w:rsidR="00F27AA0" w:rsidRDefault="00F27AA0" w:rsidP="00F27AA0">
      <w:pPr>
        <w:rPr>
          <w:rFonts w:ascii="Arial" w:hAnsi="Arial" w:cs="Arial"/>
          <w:b/>
          <w:bCs/>
        </w:rPr>
      </w:pPr>
      <w:r w:rsidRPr="00003CC2">
        <w:rPr>
          <w:rFonts w:ascii="Arial" w:hAnsi="Arial" w:cs="Arial"/>
          <w:b/>
          <w:bCs/>
          <w:noProof/>
          <w:lang w:eastAsia="en-ZA"/>
        </w:rPr>
        <mc:AlternateContent>
          <mc:Choice Requires="wpg">
            <w:drawing>
              <wp:anchor distT="0" distB="0" distL="114300" distR="114300" simplePos="0" relativeHeight="251662336" behindDoc="0" locked="0" layoutInCell="1" allowOverlap="1" wp14:anchorId="5937B569" wp14:editId="49377541">
                <wp:simplePos x="0" y="0"/>
                <wp:positionH relativeFrom="column">
                  <wp:posOffset>1200150</wp:posOffset>
                </wp:positionH>
                <wp:positionV relativeFrom="paragraph">
                  <wp:posOffset>52705</wp:posOffset>
                </wp:positionV>
                <wp:extent cx="2892056" cy="3990975"/>
                <wp:effectExtent l="419100" t="0" r="346710" b="161925"/>
                <wp:wrapNone/>
                <wp:docPr id="176" name="Group 10"/>
                <wp:cNvGraphicFramePr/>
                <a:graphic xmlns:a="http://schemas.openxmlformats.org/drawingml/2006/main">
                  <a:graphicData uri="http://schemas.microsoft.com/office/word/2010/wordprocessingGroup">
                    <wpg:wgp>
                      <wpg:cNvGrpSpPr/>
                      <wpg:grpSpPr bwMode="auto">
                        <a:xfrm>
                          <a:off x="0" y="0"/>
                          <a:ext cx="2892056" cy="3990975"/>
                          <a:chOff x="0" y="0"/>
                          <a:chExt cx="2699" cy="3429"/>
                        </a:xfrm>
                      </wpg:grpSpPr>
                      <pic:pic xmlns:pic="http://schemas.openxmlformats.org/drawingml/2006/picture">
                        <pic:nvPicPr>
                          <pic:cNvPr id="177"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8" y="0"/>
                            <a:ext cx="2086"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355899">
                            <a:off x="1561" y="1751"/>
                            <a:ext cx="1138"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69338">
                            <a:off x="0" y="1769"/>
                            <a:ext cx="1051"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0B864B4" id="Group 10" o:spid="_x0000_s1026" style="position:absolute;margin-left:94.5pt;margin-top:4.15pt;width:227.7pt;height:314.25pt;z-index:251662336;mso-width-relative:margin;mso-height-relative:margin" coordsize="2699,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Nh+DgQAAMgSAAAOAAAAZHJzL2Uyb0RvYy54bWzsWG2PozYQ/l6p/8Hi&#10;O4shvGuT025IVpW2bdS7/gAHTLAOMLKdZFdV/3vHBhKyWemqO/VD7xIpkTH2eOaZZx4m3H94aWp0&#10;oEIy3s4t9w5biLY5L1i7m1t/flrbsYWkIm1Bat7SufVKpfVh8fNP98cupR6veF1QgcBIK9NjN7cq&#10;pbrUcWRe0YbIO97RFm6WXDREwaXYOYUgR7De1I6HcegcuSg6wXMqJcxm/U1rYeyXJc3V72UpqUL1&#10;3ALflPkV5nerf53FPUl3gnQVywc3yFd40RDWwqEnUxlRBO0FuzLVsFxwyUt1l/PG4WXJcmpigGhc&#10;/CaaJ8H3nYlllx533QkmgPYNTl9tNv/tsBGIFZC7KLRQSxpIkjkXuQadY7dLYdGT6D52GwFw6Yld&#10;f4W2x195ARvIXnET/kspGg0DBIZeDMqvJ5Tpi0I5THpx4uEADsvh3ixJcBIFfR7yCpJ1tS+vVuPO&#10;MEmGbb6X6D0OSfsjnYlbi/uO5Sl8B8BgdAXYl4kFu9ReUGsw0vwrGw0Rn/edDbntiGJbVjP1angK&#10;6Gin2sOG5RvRX0yxj0bs4b4+FrlRpAPUm/S6fhfRUT3z/LNELV9WpN3RB9kBySF9YGCcEoIfK0oK&#10;qac1SpdWzOWFJ9uadWtW1zp1ejzEDHXyhmfvwNZzOOP5vqGt6otS0BrC562sWCctJFLabClwTPxS&#10;uIYnwIVnqfRxmhWmUP7y4geME+/RXgZ4afs4WtkPiR/ZEV5FPvZjd+ku/9a7XT/dSwowkDrr2OAr&#10;zF55+25VDPrR15upW3QgRh16PoFDhleji0AxDYn2VYr8DwAb1sFYCarySg9LQG6Yh8WnGwbmM7I6&#10;BxJK6ItF42PQzHfKBsdDzUClXpIfaCGkeqK8QXoAOIOXBmdyAJj7uMYl2uOW62ybOOr2YgIC6GfG&#10;8KcZglJdxavYt30vXEGGssx+WC99O1y7UZDNsuUyc8cMVawoaKuP+fYEGbx5zYqRo1Lststa9Ilb&#10;m8+gBvK8zNFEObsxJlUbO5MucT0fP3qJvQ7jyPbXfmAnEY5t7CaPSYj9xM/WlyE9s5Z+e0joOLeS&#10;wAtMliZOa5JNYsPmcx0bSRum4MFZs2ZuxadFJNVlv2oLk1pFWN2PJ1Bo989QQLrHRBu6aoIOegF8&#10;/T8KKdRO/xDbnIQ0/i6F1DPUGbM35fQPLaRIcBBA250FQQzdgq72oRlxgxAekiCsIFbmsdhjplsS&#10;150Bb3Q/4oaRoQsUxtjLjMJ509abtv7Y2grN91ttNY3IZXv5HTSps5u2vvfPrtdWNw6TGejlRFrh&#10;n7XR1b4vnegqBqUddNUNhzbmpqtz69az/nc9q3kVAK9LTJc7vNrR72Om1zCevoBa/A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pfqulAwsAAAMLAAAU&#10;AAAAZHJzL21lZGlhL2ltYWdlMy5wbmeJUE5HDQoaCgAAAA1JSERSAAAA1gAAAUkIAwAAANB6Iz4A&#10;AAABc1JHQgCuzhzpAAAACXBIWXMAAA7EAAAOwwHaapjcAAAAe1BMVEUAAAAQEBAYGBgICAgAgP8A&#10;/wAwMDAgICA4ODgoKChAQEBISEhQUFBYWFhERERoaGh/f394eHhwcHBgYGCAgICfn5+Hh4eXl5eZ&#10;mZmnp6e3t7e/v7+vr6/Hx8fX19fAwMDPz8/f39//AAD//wD+/v7n5+fv7+/39/f///9QBW/KAAAK&#10;IUlEQVR42u3daVvbOBAA4OEqdLvd0tahlAUC3gnJ//+FixLi+JA0Y50jV/pWctTvM/bIsWZsQPYA&#10;NVDy2HUDZqlEo1xY8kPlwioBNZtVRKhmswpBzWOVEqp5rHJQNhYUGyoTC06jxFDpWTAc5YVKx4Lp&#10;KC1UGhYYRlmqEatZiGrEgkWyAJbi6rMAFuNaPosYlVVZ2VmlnjxVVmUlHasarcpyGOA2JoRlsbrN&#10;d2XFUW0AWofRbc5OM/Kz7s7cWO1xg3bUyLATPn1S39v6uGgWJna9fTt8bdt6wDxZ4a8+rc7fv/Hi&#10;1p21dzFY9h/9LBfb/vyX+r4vz+jBUjAOy36JhuHi7qvb7xfvbzz/vf9I6+UaZo7p0QaWWeS00awp&#10;iFI9XKt3/XhDb9YRNpy9Jiy05gr7Ju/fuqZdm7/VW25ejp9qvV1gO3kyzvrDLbei1CBgd2r/O/t1&#10;+lzbtiECZmdplxZo10lldz19Vi/+3GBAlgbGXQiyu5oeygZ7+6le+Pzv4AvbCK4gK/0wUplcqzM1&#10;Vd1tMThrDHOry5j+ZT0e07c93+ynqs34w20El0MVzWiDQauaBGz7Xf37/GH6bW0bHuZdHGRSjQL2&#10;oE6V4PsWI7J6LhcWDmdoA6ofsM2X/VT1rP2utg0Pc2LhYE15vaZch6lqZfgqOSzsTuptqA6mxrc3&#10;jM7y3Al7U9t6zXJ9ejJ/UUCUV8pAzv53HNtz6kwyPMqDhTzVev2YgjX+P9xZbJf9jD4EC3jnhGWx&#10;Bijtr+PyWE8KRf3oj+Eif1L7RuoVF8YCKlROrCYva39Mfd0FZyFzOsYYLBhem1kGC+zX4NGLhUFY&#10;4HRI9RP69Ft9WeCpclzfGmw/LoRFb5gfCxkszDG8WeAXrMpKyHp3NQL3wQAsEBisynJwNdlKb6Ky&#10;oLLEHVtGV8byL/95S2RVm+8PkwWyBFcZel3+lFs6aWNBsSoTq3d4NOWhDLEhj/tiVOa6DP0SeDFt&#10;1WBWARSqQltx0KTuqaS2ansnKxSpQnvh3WAJvBzUkUWcCBWn4rDKQ32wFqfisUpDLZq1uF2wsiqr&#10;siqrspbKgowsCDh0LMyh2kLYMd0Jc7BUz8llsOHECu861PxvL0PCpizS1YQPFYSM1sTF+dHPc8G8&#10;UN0EZ8Ec1j2yXPyddR+qizsMzLrUsYgrT6SLfRB+hOoZg7Muh2Ve9uuEp81uCNSaAzuGCuOwttOl&#10;BXsKtG3yQbWmXadQRWK96lZMyEvVVpS+J20SqrO77nOXwV2v+oUg6wmJfpP7KmvADqE6Nd3FYG2M&#10;y3bmg1/75wHKFrBDqFb9T4ZnnTKG1624YaIyBGwcKkks1B1vZHOkNlSiWNzuyBHs0HU8bWUNz+pV&#10;V8/vtqNUI9e+63PaShiL5dxtR6EGMH2opLGwtzRENxEaQyWONa870hSqSKw3v/4t4DbPgLFBN04m&#10;jN/otF7/MIdKVoLvtojFenhXrSxfIo8VoI1Q3E4ol/UavdGJLLAWyfJvI0z2M7J8Fp4qCuM0OnF6&#10;PiWyQBpr1DS5EBaEYFGNTqyezxjB+hhxOoLSs7RLC3lYERe4orTOROzQZa5V5WNFHZU1y5W5PqCy&#10;ZrKaMllC2wgry4WFZbJk10l5dbIujQW9S9Yii9rcO1lR8nC9WC0apWNR+1ERhZNjFnWEFFMNaixg&#10;0JWmiVDtOMNSbqJbAhcQqnksMlVL2QFnsagpSM5RNYdFTa2CckUglrTuyBks+/mdrLQeiiVsruKz&#10;SlKFY0lChYxWmayi9sHKqqzKqqzK4rPuE7M2DmuRDqzEZxkrv2VUoawfAGcA/80YYHhsE8W6T+d6&#10;U8+C+zSLBbx7pTv8MAmmelVP+Py6ncEC1uMvHX4dN+FcT+oJY7fqv2OiHt1UrGsZLBfnPasLgIvD&#10;YyPZoVL1vs4s+5WnBsjFYM7Oqmqtz1+Qz4JB34gLy6s7kvVIzEOy2CCbpb7u0ZdFXNW1utQ7qe7I&#10;j2SBXBacEmCPhbMvVh+el2jMgGYXfKisrmOy4LKgVyCIJ5MDi7ifJNjunEl1R3bJgseCQRex4zmh&#10;Xqbb/saOMrpOyYLFsh6kTiwq2xEqbddnP1kwWERGDc6auqYoTcAGyYJmUfNEeBZqloZMPU6GZEGx&#10;6Fk9AmvgMqGGARslC4LFOFeJwcLh0hDdHDlOFlYWzHsGS0DW0WVXHWHTZGFj8U4947BOUwCriXCc&#10;LMSykKc6wm71X2E7YcqxE9pzBTWFMVKG5kmQaVjsfrv1bNYY1j/HlcTCuazhITbeXBEscGL1YLuk&#10;LK7LldXtiTvXEZmFbqwjTCQLPFgHWGIWgl97JO8SzfvnH2/FscB2byiHy9TLYQ1msQQsjisES3NC&#10;lZllO7+bu7QAqVhNOtYIFpVFh8vOcl+3y8sC+20lUqxGOrrydEdGZ8Gfx4pX9hCZhYtlQY6mz5ys&#10;iKU3sVn3lttLlMuyXlWLWCcVfTrOU/4V+YcJAC6NlbMaLxorb42hM+tQEiQyVK6shjo+5JWDarfS&#10;nt6khMrryhOZ0bKFyodFZup8+587i5yBch5VEVggIAE6s4gzhswJ0JVFnN/lzupRWPnnKkeW9H6M&#10;SCwskiU9WJVVWZVVWZVVWZVVKkv8rSXisJqg2/gyf9k40qluSNctJGOlc22/AlwAXLFGdwDEYDEf&#10;ick6BDf7hhMmC4ZPTQx7LePj1YZUMXLLi3oWknoYJlOlNhHDNxF2m0ptMy9n/lYNJ4/IY8HggSuu&#10;LKSvEhIq8tGRKllcvyCP5VH7SV/VHb5qRVFNnypZwM0GU7OmsMmLdpUVtul1pzFYXipLb6T+ZpIG&#10;FdUc2SULzMOy5jTd32GoMnWWHJMFl+Wn8moinIbKGLAuWbBZu4Qs1KwMAd0K1EsWMllOj8TcTFpZ&#10;SRYkZuFwZQjI5shRspDKmv1IzGGyEMs6uChU5xolC7mseY/EHCULwSzkoY4uTSsrn4UJWdz+re31&#10;+xv/0X6+ZNb6l/F0hWQd35qS5dsdyWFliNYMFmI5O6Fvz6dUlmd3ZNmsxtygy2OlThmM/i173/EV&#10;NxW6xSxe/5YvC6SybNd0rtjhcpq9ovVv+bMgEwtisq6kssDWoHs1L1zpWBiZNXAlZUFUVt8lhwXW&#10;Bt1UC0FOriZB33EGFvxxrLD1ASlZCbsjKyvETgiJej7TJvhkpTcpz+ATVt4k/HWc8pGYaVjJ67uS&#10;sNJXrQVgUTtSjlI8bxZ5hGQpMPRkkYd+pqpJPxaZ0nLVgnqxqFSdr8DVh0VNQRnLdj1YQJYUCr8/&#10;gZZFnN7lrbCOw8peNu7MEq2Kx0JcIgvLZIneBSursiqrsiqrsv6M6biyimKhZFVlzf3RXyqrWSZL&#10;crh8WKbuyKIzoQmG+e/J5b+0oF9TzO7yZY1g/T+Wzepok78UzzJIF8gq9LaLsl0RWTldMVlF3qlV&#10;tCsuK5srMqvImzvLdUVn4UJZuMidMM+orCWz/gf4KLW/7Ub6/QAAAABJRU5ErkJgglBLAwQKAAAA&#10;AAAAACEAn01uYcQKAADECgAAFAAAAGRycy9tZWRpYS9pbWFnZTIucG5niVBORw0KGgoAAAANSUhE&#10;UgAAAOwAAAFcCAMAAAD8sKLnAAAAAXNSR0IArs4c6QAAAAlwSFlzAAAOxAAADsMB2mqY3AAAAHtQ&#10;TFRFAAAAEBAQCAgIGBgYAID/AP8AKCgoMDAwICAgODg4LCwsUFBQSEhIWFhYQEBAYGBgf39/aGho&#10;eHh4gICAmZmZl5eXn5+fh4eHj4+Pt7e3v7+/p6enr6+v39/fz8/PwMDAx8fH19fX/wAA//8A/v7+&#10;7+/v9/f35+fn////KSWkngAACeJJREFUeNrt3et21DYQAOAJDS2UUtKa0hJIQtNh2fd/wnrXu/FV&#10;0kgaXUYe/eAcshf7W9lj3caGY2BBSeWyz6BYxSo2d4FdYQF2hYXdYM9a2As2qHIFR2P/yhV96fHV&#10;yr7Oelau9EaFl1Z8C8qnchtoLtK1LbSNNyoXmsXOKxfG0iZ2rFyYlyaxl8qFdWkSuwVdahvqvJu0&#10;3Z6wsKPDeKJtKkC5tIoViAUgaBWr2Pqbi06tYhWr2N1hwbvgw46wH24exR7G/Xf951FO2+bW5sFe&#10;69YLe5Ndi0zY4/HhvK0HOvaRX5sNO3wD0LHIroXcWCr3tGlmLc3Kh6Wfuedts2pNI4sJsVTusG2i&#10;ljK1MXAyDMvMm1KkY/mycZKWMm1lGB9PM+A2azcStNetu7XGeYwtq1GLnNj1xmlYp/a8q08OrWGa&#10;J9cguUs7bt+qHainYuPOXyox/WHnTnbAoh2tNu3qhQITW1btdBdM2in1yu0IViwyZWnhznZiW7u0&#10;Giq3mtUyZu18B7e0K+qVG2dNOVJh4i72cKWFTeu6cv2XuCXEmrTLXVxoDdSVtrLlfETsTAtm65xb&#10;10JNIB7GM63dOtGGWFNGY1qAmmpd1JEbZE13nQXSdXampVgvWqhnJTm5BTXXUqiu5mNuLL1tvNI+&#10;PVG1WAK7AgO917PQfveoWSyGPeDwL9J677YeTP3YBxz+pQ1UcGCxPJY44mbeV5oWimJ/nL/FayhV&#10;LpZ6sorHUkMwCYvERgUWxHpRZWM9qQxYLIv1nXmP0EJRLO4Ky1oIWGwIC8kqVrElsY7juIux1oiF&#10;VBWr2KLYXtslslaJBcU2ibVog4cVF1jzHUxKYAMbmzJrNhG3Qizhp9gLNoYbiy2DNno768EuE2vS&#10;Os5todjtWxi4QplY7FrrDtxysQsu5TIlGTvTUi7KorHm+1OkWZVaGHvV0hpc0rFerUv5WA9tA1h6&#10;P0mxrWFBsYpVrGL3gvWajP787rAf7Cv47SAd+5pUAO7697Jq85+zVG2/6dxa5A9QRO1p29zaAs1F&#10;mva8bV5tkbYxSTtsm1HbFerP0rFELdCsmYdlBjGlaq9bJ2gpEx2DFT9mx95/AzhQsW4tZc6uu74h&#10;5+jieLklYx3a85665p8751gqpsMefbBW7WB1zLbPX8s2IzBi39OxFu2F6pcE7pq15sa6A/JsFwxa&#10;mFjN2o0/2yfoGbEYgN3WzqjbWdFoTLS0hLXCNbulhZV1s3ID5t+LY1faLetG5QZY2bFHb+xca6By&#10;JIFXgZ1qzda5NshaBfZFa6PGJ4FXgr1oXdYXbaCVGUvp+Gzu593lgpEyCbwa7EVLzQEvmD87SsOx&#10;p0Pzc9okcE4sBrWgplpyxjuWxz4M8SkcmzgJPAX2tWLdWGsmRB1Zlov45DEGFVi1UA0W9oV9HY6l&#10;aUvmCCwaFMmxUAOWehC3gvWY2ArWls2yHLEeU5bhWKgC6zPxrliSFsrm4s27PLFFsa1ik+ZFK7Yk&#10;ttsTNmVetGKLYnFn2NAWSYPYJM3F5TtyYe0rmuK4zprNjiX8FHvBRnEJWKysGLSuM3vSQxOE3dR2&#10;zkAmFBuUAi4Xu9RSrlJysf4p4KKxEy2tBSIaS0oBbwd70RIbl9KxXi1p+VgPbQNYck5PE9hd1Sz5&#10;OFasYhWr2EaxEFYUmw77MRw7GVsDePYuX/qt//49qxb9sOMA4mQgEUKsz4d3/ed+/lcAdjpqGmbt&#10;y2n7N/f5rB+jscHUE/ZV/+m/sp2yGIX9FGXtsd9+6j//B5+1Yx2pWGBjqCcsPvxCClNAe+h5xzsG&#10;NSt3cdYTFilhinKZ6uDyuGHW0cXJf+OoAxbxT1eYolyV/VLAva+zALHWCxa/WMPUeU9NabMb1hQz&#10;AvHUFyzawtTVak1472D1mOF5WT5P2wvLQR2x5jA1Um3aDhx3N159wgfLYx2xpjA1sxq5HRjyws1n&#10;Oh3LRJ1it8PUgmrQhnQoyFg26wy7DlOwtm7FqaDOExHLR11gl2Fqk7qu3LCOIg3LaV1gZ2EKTNZF&#10;5QZ2ionY5+dk2EmYslmnlRs6AFABdghTb9wPAr9qgwc7yh/GQ5h6de+0TjLA49YFEQIUJMTiNwp1&#10;1GJSLDJyjbeDoebOxi5vo7SggL0FNcemTnf3bxtDIizWg33pwZ+4d49psFAblqN2o7DAkGJJxR6P&#10;HwAYhmWCj+O82L48xnHNt+SoBTt9Z2SoisECx5p5X2wMN+YuFTmw8zdHXoiEYLeaPQHWcCyw5Lkc&#10;A2feWednIXFWdPQyg9zYriSWszixwJNiWQU2dVa0NCzuBgtNYROngAvDYktYa747NIZNmwIuCNtN&#10;F/k0gbV04RkWAtaHTbjsURIWY7lbWKy5GMG2xRQXK5pqtm6u+4iwVqwc7Ebl0s5ukdhV5RJjmVAs&#10;7cHY0Ah2WrnQPhan8/A0rWDstXLpbRDRWJ8HY8vHet5gSDoWFetcNa9YxSpWsYpVrGIVu2cs0q00&#10;LDAWbmvHiwXe8vNjTmsA9pat9F/26mshqwU7Ph3s9pYVC/A38WQkWT3GZWzYI7+1x77pd+H9gUAF&#10;6oOxySNuVuw98zF8xn5/23/n2x/EGOt6jz2qoAf2yF6xPRYPpxXLbx6dVNccpXvkGL2wR27r7XkP&#10;/nGEqcHqmJKdvxQ5I5AQi19vLGHqhfrk82BsjJrYSonFR3OYmlrNaTwbf+6cbRcX9jYNFo1hak41&#10;Va7JYz/NS2ENYQpW1s3KDWx3FsNuhqkt6kblhraxC2JXYQoMVpYHY5fGLsKU2TrnhvedimKnYcpK&#10;fYp/MLYbC4mxY5hyWV+4MX1ie68nOfYSpgjUp8gHYzuwmAU7hCkgJ+LxZKdtdfFyYIcw9esheT6p&#10;A/uQBTuEqafS2Ls8WDxAhkThWrDkHPCU2E8ZsVAai5VhgW258dZQajYs7ZnnabGYqvMeVrWRaYei&#10;sMCXIlAWmyFT2D39kWAoNQKLqbFQCxaSYzEXNn2mMGUWj3tiKwKLGbC8JRQLObDcXAzUZsJmKnZs&#10;x7BCQQwW2sLatXvCsqyzUWypRV+OGYHmsEkXjFWF7SAtt661i1ZmvLYuLOW32As2VisLa+MSzmxp&#10;WNpzwKER7CaXGLcFYoOeAy4Wu+SSr8kysf7PAZeMnXA92ltisQH5/aJTXbzHuyRjvbWisb6dQuFY&#10;1Jr1T3VRrGIVq1jFKlax/lpUrGLFa1GxcrH7GJZxY7vmsD7zmy1EY+p9YVtoQWHT0x8r68acPTaH&#10;naooqxGkjxuvg5XlA4Kx/rPwsqc/cCfYkNUVUrFBK0kEz8/iTrCBK4REYkNXQ0ldQII7wYavcpOJ&#10;xd1gMcFNOSoOUIqNwrZdgPSTKFaxilWsYhWrWMUqVrGKVaxiFavYYuV/VbLDDK4eJ88AAAAASUVO&#10;RK5CYIJQSwMECgAAAAAAAAAhAKmxmIqPEgAAjxIAABQAAABkcnMvbWVkaWEvaW1hZ2UxLnBuZ4lQ&#10;TkcNChoKAAAADUlIRFIAAAGSAAABVQgDAAAA8rGZxAAAAAFzUkdCAK7OHOkAAAAJcEhZcwAADsQA&#10;AA7EAZUrDhsAAACEUExURQAAABAQEBgYGAgICACA/wD/ADAwMCAgIDg4OCgoKCwsLEBAQEhISFBQ&#10;UFhYWERERGBgYGhoaH9/f3h4eHBwcICAgJ+fn4eHh5eXl5mZmY+Pj6enp7e3t7+/v6+vr9/f38/P&#10;z8fHx8rKytfX18DAwP8AAP//AP7+/ufn5+/v7/f39////zcCCnwAABGkSURBVHja7d3retu4EQbg&#10;cezdJPVumlVCZ93EsdxIC1m9//srSVkSDyDmAzCAQGrwQ0+bNUkQ7+DAAwgyHomIjKZRqQRt9b/J&#10;5LM/UhK5QJUgIRWRjFQBEgWRDdZoEq0i0vEaS6Ig4iEbR6JVJEHURpEoSIqKEkGiVSRNRQknUZBE&#10;FQUmIa0imSoKQkLnpFVEsqJQIAn1k1YRkYpiCXOUhMZJq0h0RbGEOUxCE0mLN6KiMOXpJKlUJElF&#10;cZeok4SUJJtJBZEQqUk2EkJInEnLVljkXKRKUorIqUxDSdRESZYvcixTJVkOiZooyfJF3spUSZQk&#10;Z3pQEk1KoiQZSCgspdixeVaSwkg+36znRZJGZEe0DUigyT8eqTlHaZM5kny7CSPZIhnyM6lBspuY&#10;4hqul9+b/W5jTN4TPbe//+3879Nv/UfPOMla3iQxibTJ61+H3W63EShjhsEv4SRG3IRSksi/pfLw&#10;rt7j7SqcpDXhSVCU5vSETcAYD37QS2DzjeX2132zvz9+mQgS2R6l3ZWoySmUI0jcz4kBE7R923+5&#10;rf/w3fd2k21iExDlsCfQBIwFin3QO13VuscA6imX2R9tg/L11USTwBWFQBLMhMDwdLZeBiMxzo3d&#10;GWn/dMPndvdn8ycf1setttEmIq3XcS+8CRR6/Uh2DpZCXkA1gMkBpElMbr81bdbN3+fttttt+orC&#10;o5x2wplAoTeMZNfwNeg1bd7kLOI2efnY3rrYGUESmW7+vAunCRZ640h2lGrgZAa3SdUBceX29XPz&#10;Hz4+9Xa4zWTCoHT24DDBQs8aypOlmmJGLw1EpnL7cNNcinzbG3ESgYrS3X7KhCyhV3mUkT3MRea9&#10;j/9lM0zjP/v1ob0U2Q033uYzcaH0NrebgKHne1Ud/3WIwRHJKjLK7f5L8//f/RjvbbvdllBR+hvb&#10;TMDQ877PEU/SP+aUyCC3P5rbJ/RlbxKSxFWUwbYjEzD0Au48CZAMx9ybqXTK7e6P9lLkl3Vf2+22&#10;hIoy3HJg4o48ihCR+fhT78p0s+FMDpciDxO7KpSkZwKGXtg0WxGSzh21jTudhhl/vZrkJFE3V8bb&#10;nk3A0Auc+CxDchrTbTaQye8v0zsSBKFgEBvJ0QQOvct9j8sggXNM+3fcnYciQKwkBxOf0LvYV+uO&#10;57dB0s8cJAL3Hq07WN+gobfZhIrIkRiPrJq0JCI3g+27aE02G4ETvSYSIpFHJhM7Wb/KnOf1kLy0&#10;IC9PT/VF6NQv9gzLdVd3LiRgXtlHPbE15Jl7TwV7JUKAxCjJYYzDkYDvQ0xnU+Q885BUlyVpm6xP&#10;9/c74/r1emlo9iQGHK+bFCSE3mNE361TkjgScRAXich5ZiIxIiQU1IUIgyyIhGJzSkFJHESAxFwz&#10;CZg1ud0KnGcuEgNk1VwoXS8JJctpSSlp6CmJKe08ZUnqvFZltlvXTEJXUEm4lquKOk8lMaWdpzCJ&#10;M6/Vcj4psRSS5VQSd6cZeZ5KYko7T/m+ZDKvSxKZD4nErY/Zm8SeqfDN+asiSXSqsg96r+grXeni&#10;T/LVOv1smkhpeJBQqjwoSgBJpzpWCiJkQhEkbBupIn4olbM0vee92yfjKYiHCRPiLAk7mFARPxQ2&#10;xDkSboSnIJ4m/HiZIeEG3Srih4Jcw7hJmAshBfE1Qa4rnSTMxamK+KJA1/rhJAribYIVpYtERYRR&#10;0pNoQScxUZJiUAASbbaU5NqbLiVREiVREiXRpCRKsgAS8ko//twrSUC5eeXQb+Nb+mNfGIm5hMie&#10;ZNO4VH6DEtGq/ltRk5mSNN+gvxNLZP2OMkhicpuYeBJ5k8P3nPd3kiiBJs2G0iYCJKxJJV9FSLKW&#10;RJi028makAQJuxoWYALXpUMV+SBOEmZy2EzQpILbnFCSRwOZ4A1cW0VuvxlhEks1MTgJaEKYiMSD&#10;Xu7xPWsCdzpvVeSXEScJbLqOWwEmyCkeRMyjAAmzcpPbpP1LaAbMsYqYNCT7p6cX0/mthxAoCW+C&#10;hF3VCWJ2qBT0tmM/P24RYFbSuYokInkmem86v0A1OefYbQKFXUXcW0PGh8Syl2GWnCDHqWJMFbn5&#10;dtruTtxkSGJ8SJwmUNiNo9h5OQFNZuBuUjAizhwfqsh5sZ8UJLv7+0/GdH6JPuEkDpNB2GErYXHX&#10;d+iUn+kW0/rPPRBXRTlUkYfulvIkxn/Q1dtowgQLO+5e22gDgYlx9ltJhMxzHVaRQknsJljYuVoR&#10;e5RKzFW01Uxo7vGoipRKYjEBwy7gxpPI9NHecckuMs7xYVXF8ZJxJZKMTGg67iJFJFf54UQGJu0K&#10;ZePll1KQvK5W/6lDoPPrTdI3QcMu6Oas0CTr47FdIL0c26uIyTQIDiDpmqBhF3a7XGreO53v4XDf&#10;c2v+cKKKlExyMoHDLvABhuynCAhckmiqihTccJ1M4LALfaQkRmJAkeMyUROL+JXavZ9M4LALfsgn&#10;RwIv7PF1uooUTvJmAoeduTSJAUl+1Jl9cOykYJIm7H5AJzmjlRnY3JZNYjwWJzNK4jHiogiSxCth&#10;5V8sg/0Qank352dOEr/+TXGPsEb5q9K2W9dB4t2TOEnSLruUfbGMDbA+WXISui4SKo0k7qWhUJP5&#10;LJaRnyTu1bpE55iTBOj8iF2frIBma1kkVBRJ1Gvawec4o8UyMJKUE0x8JjOkO8esJPHr36QGCd30&#10;ikmSJhGS1Od4XSRisHMiuYall5Rkbiax55idpCqwiBdOcg1LL1VKMqtqEn2OuUkWITIvkvDR/sxM&#10;ZkNCV0OS7jSlnyrCU4mXTVLUinFLKfRwk9iCEH4B9UpAkpYFTMJVSRWRKg6QhGsoFcSnRNzh7T/J&#10;miyfhFARHIUdBoR8isA6kVsJIJOKH5vxJOwoT0VwFGTAzJJwI28F8TCBLmI4Eu5qSEU8ULALywgS&#10;XQ3L0wS82GdI3DcNVMQHhTKQKIiXCVqObhIVkUTJQaJFncIkrpZoUYuhgCTabuWrJkpScMulJEqi&#10;JEqiJJqU5LpIHjOT7ALmYAkURpZzEyLJfPX+kKbk5kHyWCLJV6Ibon88Eiiy9U7f6z3fv2Y1MSDJ&#10;Yz6T1z/r/f3uRYJkgEJEtvsmMx9/lUiS7ybXc61Bn/YeJGijtQ1KzcndPOUTeYRJnHuq5Exe6iaL&#10;Vs3hQJCf7bF/rlbr6d9wkIbktt7672xdiREh6S2V4swM37HX53/73eAkzfEfjPns/I0QqUlemk8Z&#10;/yUnUqGtTdwbKs1hKiQ82I6d3q0NTkIASQxIQ3JoS/lOHgzLSurZu4lbDcsgnc6hY98ZmKTZnbvJ&#10;qn/jRBoSg3TySMSdAhfrkqPfdnSaNH+5YZYleuvYDUpClGygNSAx5gvXySMh57cSFvZOcOXcybQJ&#10;vYk4TY4dO0oCgkSKvJGY785Onjohh4gIve1o25OtoXSJOFBOHTtGknbkOyYxrk4eCrlqFMDDcasJ&#10;Iunta6LzcoFM5vrcsUMkWdqsHsl0Jw9FnGVQyl7ZiczCsux6KGKt3t2OHSDJVkW6JFOdPBZy1UQI&#10;u3ogmYlxo92PQSy57nXsPEm+KtIjsXfy9ogDVzh0J6G5iv1jk1VkWFH6HTtHkrOKDEjGnTxNhly8&#10;iPAqP44qMgqlQcfOkGStIkOSYSfvijiKFZFd5cddRfq5HnbsTpLMVWRE0uvkiQm5SBHhSdYGWA6r&#10;/YNxx+4iyV1FxiSdTh4MuWAR4VV+iAXZnFcl+rQ38yE5dPLvwYiLEZH/OgT42flRx841XJlRLMf7&#10;fnv75BNyJazyYzAQ1x0IV/dOyOETkpgXn4grZP0SeMGVjTdJbpTJtY7jQq5oEuNLku2Oo5MkLuIK&#10;JqEgkpwo9gPNkAQ1CSU5t16uR1jt4GGdhoSWS2LCSE4o7FN3uiAJzWtlBneWkQe9Lcpn7tm7wIPe&#10;4JarKBJ0WaIYkhaFffa+jkOZXn10kSTkWkJH9r06ugQJzWtlBiES7Ho+AiVmqcvCSJA8S5CkRrku&#10;EnKuoOP3mnYqFIogodK+OV/lI/FBEZtfQomXXcr9zXmARKrook0iSKqZkRCzzJS8iGiKirgLkZiF&#10;r4ZFqc8vCQldN0nkAbKTzF0kfcQlIDELX6AsdcilIaF045HySWL3n5tk/pXEfeVFZZI8OpYYXwBJ&#10;6pBL071P53nhq49WvenSpZCUdm2XxMRRSYrr3g95WjxJyqiTf9B7BV+EcnJEo4i/7ajf6IqNSy8S&#10;+3THK6siyUMTJqm4xlKrCBqdlbuoQBK+B1MQLECd86s9SNhhhVYRLEaRwRlEwg71FASqKNiAGSBh&#10;h99aRbCKAl7ExJCQVhGfioJeWfIkzGWqVhGwopAYCXPnQEHAioLfgIkj0SoCVxS8CDkSBRGqKPlI&#10;tMBFUDxItJLkMVGSoquJkiiJkiiJkmhSEiVREiVREiUpnESXF58diezEhDV5pQWZGDkSUZMVRZGQ&#10;YJIWqQRJ8pnsP7XrT/0GpXGxkWz6uM4pIkfCLvJz3AWQ6137AXqQxBLH9T/diaV6Z7c/LyQS9ez9&#10;7b9WrAjQEqybT4h/MxiJVeTuTpSkyQ3WSUAiHk96o18a4soba52bD+03cQmRJBepSd6T/dvSAeFW&#10;naMX6rmQV+vc+3Fnqv1TdiZM07G/P6yECImsnox5Wp1/SZzk9UO9zw87cBzF/Q0Q2n4kzFt6jjwd&#10;QLjZSU3H/nb6IEnzKe5V51dYpCYx+8/HMIkLt2H08qO7wNe0J49qF3Gi7DorywAkNCaRFrlrc/of&#10;ppOH4m0cvex4G57M4Br4TmSpA+LI+FvHbnCSbpPV/qYhMT9vHJ08Fm7W8GUugPyn/EBHNraJvdat&#10;jx07SkLW99GTkJj1dCdP43jDyoWdp5Nm4aVxFZmMplW/xUZI0oscScxkJ28NN0IilR+nSc1VHByE&#10;bCLjaOp07EWSTHTyNBVvmAiTxKaP9o4/JTKIpt1oyTiWhKztaTISayfvCDeJSTdyM3rPOZgG6We8&#10;17HDJPdf6y3vO79fk5KMOnkw3IpZeIkV6eS837HDJHRfj7O6v/dpSQadPBpv4feTJee9t7ngQE4Z&#10;X9lb6fJIup08Gm4xkzzkP0VA2MeNyTqWAUieasbXp87vOjXJuZOH4y3mmYsoicFAjhm3jPjL6947&#10;nbxXuJWy8BK6wMe+aZ7/bd2+TJJDJ+8Tb2ZmJJu/Jy+iCiU5dPL/2m9AE1MMSezSRBDJ89PTc/c3&#10;C8mhk98smsQEk6wGd4LzkJg95VgJ62IkNEMSeMG4wkgilyaCSB7u7x+6vxlJaLEk1fTyICXcm7+7&#10;4EpYF1m/ZONcV7GsO8GjI1UzJIlbmqisR1hh1WR+65ds3Iv4/VZCNbngSliXWL8knoQuRpJjKawL&#10;rF8SS5KjmsSRmPmRkGsRv8u/EBxHQvNbvySeJMsLqCni7aIklJQkx2vaESRmfiTkXMQvcDKD8PQS&#10;ShBulyRhrqhIaF3FpCgp4u2yJJSfJFNyn1slkK38JDTvecCUfPG1JCSLXg0rebwpSXHnlqrhoqWK&#10;zJOkzH45hwmV2XCxI6UFLHWZNOJSPFVkphTPXISfxV7e8mSL/9aNEyO+BBK8gLp0kdSF4EPCVU0F&#10;ESkHnIRtL1UEKAqgx0FJ2E5MQYDSgIYBgZ8iGO1RRXgUcGyGkXCDPQUBTNDxMkTCDcBVBECBr2EQ&#10;EuaiSEEQE/y6EiBhrlNVBEHxuNaPJFnGLZIMJh7Fx5OoiAAKZSXRQhc2iSbRIo9H8STRZiu9iZKU&#10;13QpiZIoiZIoiSYlURIlKYtELxWV5ApNjJLMncSoiJJcm4nxJlny+71zJamUJKWJCSDRapKSpAoi&#10;mVoxSE0SVJLIF1DVBBcxaDMDv6Ztr29qAosIv4A6RhkcTRMvYhknmUiSE4v9eJo4kamwjiNhjqgJ&#10;KB9upCowMU5NZEtHYq6imoiWjcj0UTWRLBmZGb1qIlguQpOs1USuVKTmvauJWJmIfYpATaRKRO7r&#10;EGoiVB5yJEZJZCJUkMSoiEiASpJoEglQJSkuKYmSaFISJdGkJEqiSUmUREmURJOSKIkmMZL/A+iW&#10;7ZbI1yrdAAAAAElFTkSuQmCCUEsDBBQABgAIAAAAIQCUrNjn4AAAAAkBAAAPAAAAZHJzL2Rvd25y&#10;ZXYueG1sTI9Ba4NAEIXvhf6HZQq9NavVijGuIYS2p1BoUii9bXSiEndW3I2af9/pqbnN4z3efC9f&#10;z6YTIw6utaQgXAQgkEpbtVQr+Dq8PaUgnNdU6c4SKriig3Vxf5frrLITfeK497XgEnKZVtB432dS&#10;urJBo93C9kjsnexgtGc51LIa9MTlppPPQZBIo1viD43ucdtged5fjIL3SU+bKHwdd+fT9vpzePn4&#10;3oWo1OPDvFmB8Dj7/zD84TM6FMx0tBeqnOhYp0ve4hWkEQj2kziOQRz5iJIUZJHL2wXFLwAAAP//&#10;AwBQSwECLQAUAAYACAAAACEAsYJntgoBAAATAgAAEwAAAAAAAAAAAAAAAAAAAAAAW0NvbnRlbnRf&#10;VHlwZXNdLnhtbFBLAQItABQABgAIAAAAIQA4/SH/1gAAAJQBAAALAAAAAAAAAAAAAAAAADsBAABf&#10;cmVscy8ucmVsc1BLAQItABQABgAIAAAAIQCVMNh+DgQAAMgSAAAOAAAAAAAAAAAAAAAAADoCAABk&#10;cnMvZTJvRG9jLnhtbFBLAQItABQABgAIAAAAIQA3J0dhzAAAACkCAAAZAAAAAAAAAAAAAAAAAHQG&#10;AABkcnMvX3JlbHMvZTJvRG9jLnhtbC5yZWxzUEsBAi0ACgAAAAAAAAAhAOl+q6UDCwAAAwsAABQA&#10;AAAAAAAAAAAAAAAAdwcAAGRycy9tZWRpYS9pbWFnZTMucG5nUEsBAi0ACgAAAAAAAAAhAJ9NbmHE&#10;CgAAxAoAABQAAAAAAAAAAAAAAAAArBIAAGRycy9tZWRpYS9pbWFnZTIucG5nUEsBAi0ACgAAAAAA&#10;AAAhAKmxmIqPEgAAjxIAABQAAAAAAAAAAAAAAAAAoh0AAGRycy9tZWRpYS9pbWFnZTEucG5nUEsB&#10;Ai0AFAAGAAgAAAAhAJSs2OfgAAAACQEAAA8AAAAAAAAAAAAAAAAAYzAAAGRycy9kb3ducmV2Lnht&#10;bFBLBQYAAAAACAAIAAACAABwMQAAAAA=&#10;">
                <v:shape id="Picture 177" o:spid="_x0000_s1027" type="#_x0000_t75" style="position:absolute;left:408;width:2086;height: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5QfHBAAAA3AAAAA8AAABkcnMvZG93bnJldi54bWxET0uLwjAQvi/4H8IIe9NUDyrVKMvqgqeF&#10;+j7ONrNNsZmUJlvrvzeCsLf5+J6zWHW2Ei01vnSsYDRMQBDnTpdcKDjsvwYzED4ga6wck4I7eVgt&#10;e28LTLW7cUbtLhQihrBPUYEJoU6l9Lkhi37oauLI/brGYoiwKaRu8BbDbSXHSTKRFkuODQZr+jSU&#10;X3d/VsEl4+/6GJKTud63ut2ss5/zxCj13u8+5iACdeFf/HJvdZw/ncLzmXiB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5QfHBAAAA3AAAAA8AAAAAAAAAAAAAAAAAnwIA&#10;AGRycy9kb3ducmV2LnhtbFBLBQYAAAAABAAEAPcAAACNAwAAAAA=&#10;">
                  <v:imagedata r:id="rId12" o:title=""/>
                </v:shape>
                <v:shape id="Picture 178" o:spid="_x0000_s1028" type="#_x0000_t75" style="position:absolute;left:1561;top:1751;width:1138;height:1678;rotation:-14810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SW7FAAAA3AAAAA8AAABkcnMvZG93bnJldi54bWxEj0tvwkAMhO9I/IeVkbgg2IDCoykLqpCQ&#10;eoADj96trJtEZL0hu4Xw7+tDpd5szXjm83rbuVo9qA2VZwPTSQKKOPe24sLA9bIfr0CFiGyx9kwG&#10;XhRgu+n31phZ/+QTPc6xUBLCIUMDZYxNpnXIS3IYJr4hFu3btw6jrG2hbYtPCXe1niXJQjusWBpK&#10;bGhXUn47/zgDKaVfb4fV/JqEu71rPcvT0fFgzHDQfbyDitTFf/Pf9acV/KXQyjMygd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FEluxQAAANwAAAAPAAAAAAAAAAAAAAAA&#10;AJ8CAABkcnMvZG93bnJldi54bWxQSwUGAAAAAAQABAD3AAAAkQMAAAAA&#10;">
                  <v:imagedata r:id="rId13" o:title=""/>
                </v:shape>
                <v:shape id="Picture 179" o:spid="_x0000_s1029" type="#_x0000_t75" style="position:absolute;top:1769;width:1051;height:1616;rotation:20418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iSjEAAAA3AAAAA8AAABkcnMvZG93bnJldi54bWxEj0FrwzAMhe+F/QejwW6tsx3WLKtTtkFh&#10;hUJpOuhVxFpiEssm9prs39eFQm8S731PT6v1ZHtxpiEYxwqeFxkI4tppw42Cn+NmnoMIEVlj75gU&#10;/FOAdfkwW2Gh3cgHOlexESmEQ4EK2hh9IWWoW7IYFs4TJ+3XDRZjWodG6gHHFG57+ZJlr9Ki4XSh&#10;RU9fLdVd9WdTjfy49aP7PG1Mhwc2p53f57lST4/TxzuISFO8m2/0t07c8g2uz6QJZH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EiSjEAAAA3AAAAA8AAAAAAAAAAAAAAAAA&#10;nwIAAGRycy9kb3ducmV2LnhtbFBLBQYAAAAABAAEAPcAAACQAwAAAAA=&#10;">
                  <v:imagedata r:id="rId14" o:title=""/>
                </v:shape>
              </v:group>
            </w:pict>
          </mc:Fallback>
        </mc:AlternateContent>
      </w:r>
      <w:r w:rsidRPr="00084A1F">
        <w:rPr>
          <w:rFonts w:ascii="Arial" w:hAnsi="Arial" w:cs="Arial"/>
          <w:b/>
          <w:bCs/>
          <w:noProof/>
          <w:sz w:val="24"/>
          <w:szCs w:val="24"/>
          <w:lang w:eastAsia="en-ZA"/>
        </w:rPr>
        <mc:AlternateContent>
          <mc:Choice Requires="wps">
            <w:drawing>
              <wp:anchor distT="0" distB="0" distL="114300" distR="114300" simplePos="0" relativeHeight="251668480" behindDoc="0" locked="0" layoutInCell="1" allowOverlap="1" wp14:anchorId="6F9A1EF8" wp14:editId="06A30091">
                <wp:simplePos x="0" y="0"/>
                <wp:positionH relativeFrom="column">
                  <wp:posOffset>3817088</wp:posOffset>
                </wp:positionH>
                <wp:positionV relativeFrom="paragraph">
                  <wp:posOffset>64002</wp:posOffset>
                </wp:positionV>
                <wp:extent cx="1913861" cy="1180214"/>
                <wp:effectExtent l="133350" t="0" r="29845" b="210820"/>
                <wp:wrapNone/>
                <wp:docPr id="6" name="Cloud Callout 1"/>
                <wp:cNvGraphicFramePr/>
                <a:graphic xmlns:a="http://schemas.openxmlformats.org/drawingml/2006/main">
                  <a:graphicData uri="http://schemas.microsoft.com/office/word/2010/wordprocessingShape">
                    <wps:wsp>
                      <wps:cNvSpPr/>
                      <wps:spPr>
                        <a:xfrm>
                          <a:off x="0" y="0"/>
                          <a:ext cx="1913861" cy="1180214"/>
                        </a:xfrm>
                        <a:prstGeom prst="cloudCallout">
                          <a:avLst>
                            <a:gd name="adj1" fmla="val -55029"/>
                            <a:gd name="adj2" fmla="val 629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27AA0" w:rsidRDefault="00F27AA0" w:rsidP="00F27AA0">
                            <w:pPr>
                              <w:pStyle w:val="NormalWeb"/>
                              <w:kinsoku w:val="0"/>
                              <w:overflowPunct w:val="0"/>
                              <w:spacing w:before="0" w:beforeAutospacing="0" w:after="0" w:afterAutospacing="0"/>
                              <w:jc w:val="center"/>
                              <w:textAlignment w:val="baseline"/>
                            </w:pPr>
                            <w:r>
                              <w:rPr>
                                <w:rFonts w:asciiTheme="minorHAnsi" w:hAnsi="Calibri" w:cstheme="minorBidi"/>
                                <w:color w:val="000000"/>
                                <w:kern w:val="24"/>
                              </w:rPr>
                              <w:t>Enzyme that “unzips” helix is DNA helicase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6F9A1EF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38" type="#_x0000_t106" style="position:absolute;margin-left:300.55pt;margin-top:5.05pt;width:150.7pt;height:9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8bLgIAALsEAAAOAAAAZHJzL2Uyb0RvYy54bWysVMtuEzEU3SPxD5b3zTwgIYkyqVCqskFQ&#10;tfQDHD8yRn4MtpOZ/D3XHncSCmKByMLjxz3nnnvsm83toBU6ceelNQ2uZiVG3FDLpDk0+Pnb/c0S&#10;Ix+IYURZwxt85h7fbt++2fTdmte2tYpxh4DE+HXfNbgNoVsXhact18TPbMcNHArrNAmwdIeCOdID&#10;u1ZFXZaLoreOdc5S7j3s3o2HeJv4heA0fBXC84BUg0FbSKNL4z6OxXZD1gdHulbSLIP8gwpNpIGk&#10;E9UdCQQdnfyNSkvqrLcizKjVhRVCUp5qgGqq8lU1Ty3peKoFzPHdZJP/f7T0y+nBIckavMDIEA1X&#10;tFP2yNCOKPgGVEWL+s6vIfKpe3B55WEa6x2E0/ELlaAh2XqebOVDQBQ2q1X1brmoMKJwVlXLsq7e&#10;R9biAu+cD5+41ShOGkyjhKwg2UpOn31I/rKskrDvwCi0gus6EYVu5vOyXuX7vAqqr4MW9WrxIafO&#10;lCDiJXnk91ZJdi+VSov4CvlOOQQZGrw/JDMAcRVVRG9GN9IsnBWPWGUeuQBjof46lZCe9IWMUMpN&#10;qMajljA+5piX8MsKJ0SyKhFGZgHqJu5M8KvQF+7R4xwfoTx1xAQu/yZsBE+IlNmaMIG1NNb9iUBB&#10;VTnzGA/yr6yJ0zDsh/To5jEy7uwtO8ND7KETG+x/HInjGBFDWwvNSsOYyNiPx2CFDJH+gsoL6JBk&#10;VO7m2ILX6xR1+c/Z/gQAAP//AwBQSwMEFAAGAAgAAAAhABP5UFzeAAAACgEAAA8AAABkcnMvZG93&#10;bnJldi54bWxMj81OwzAQhO9IvIO1SFwQtVNBREKcCoF65EDKA2xjk7j1T2q7bcrTs5zgtNqd0ew3&#10;zWp2lp10TCZ4CcVCANO+D8r4QcLnZn3/BCxl9Apt8FrCRSdYtddXDdYqnP2HPnV5YBTiU40Sxpyn&#10;mvPUj9phWoRJe9K+QnSYaY0DVxHPFO4sXwpRcofG04cRJ/066n7fHZ0Eu6viw2R26v1u3LztuTl0&#10;33iQ8vZmfnkGlvWc/8zwi0/o0BLTNhy9SsxKKEVRkJUEQZMMlVg+AtvSoSoF8Lbh/yu0PwAAAP//&#10;AwBQSwECLQAUAAYACAAAACEAtoM4kv4AAADhAQAAEwAAAAAAAAAAAAAAAAAAAAAAW0NvbnRlbnRf&#10;VHlwZXNdLnhtbFBLAQItABQABgAIAAAAIQA4/SH/1gAAAJQBAAALAAAAAAAAAAAAAAAAAC8BAABf&#10;cmVscy8ucmVsc1BLAQItABQABgAIAAAAIQBKcF8bLgIAALsEAAAOAAAAAAAAAAAAAAAAAC4CAABk&#10;cnMvZTJvRG9jLnhtbFBLAQItABQABgAIAAAAIQAT+VBc3gAAAAoBAAAPAAAAAAAAAAAAAAAAAIgE&#10;AABkcnMvZG93bnJldi54bWxQSwUGAAAAAAQABADzAAAAkwUAAAAA&#10;" adj="-1086,24401" fillcolor="white [3212]" strokecolor="#243f60 [1604]" strokeweight="2pt">
                <v:textbox>
                  <w:txbxContent>
                    <w:p w:rsidR="00F27AA0" w:rsidRDefault="00F27AA0" w:rsidP="00F27AA0">
                      <w:pPr>
                        <w:pStyle w:val="NormalWeb"/>
                        <w:kinsoku w:val="0"/>
                        <w:overflowPunct w:val="0"/>
                        <w:spacing w:before="0" w:beforeAutospacing="0" w:after="0" w:afterAutospacing="0"/>
                        <w:jc w:val="center"/>
                        <w:textAlignment w:val="baseline"/>
                      </w:pPr>
                      <w:r>
                        <w:rPr>
                          <w:rFonts w:asciiTheme="minorHAnsi" w:hAnsi="Calibri" w:cstheme="minorBidi"/>
                          <w:color w:val="000000"/>
                          <w:kern w:val="24"/>
                        </w:rPr>
                        <w:t>Enzyme that “unzips” helix is DNA helicase</w:t>
                      </w:r>
                    </w:p>
                  </w:txbxContent>
                </v:textbox>
              </v:shape>
            </w:pict>
          </mc:Fallback>
        </mc:AlternateContent>
      </w: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sz w:val="24"/>
          <w:szCs w:val="24"/>
        </w:rPr>
      </w:pPr>
    </w:p>
    <w:p w:rsidR="00F27AA0" w:rsidRDefault="00F27AA0" w:rsidP="00F27AA0">
      <w:pPr>
        <w:rPr>
          <w:rFonts w:ascii="Arial" w:hAnsi="Arial" w:cs="Arial"/>
          <w:b/>
          <w:bCs/>
          <w:sz w:val="24"/>
          <w:szCs w:val="24"/>
        </w:rPr>
      </w:pPr>
    </w:p>
    <w:p w:rsidR="00F27AA0" w:rsidRDefault="00F27AA0" w:rsidP="00F27AA0">
      <w:pPr>
        <w:rPr>
          <w:rFonts w:ascii="Arial" w:hAnsi="Arial" w:cs="Arial"/>
          <w:b/>
          <w:bCs/>
          <w:sz w:val="24"/>
          <w:szCs w:val="24"/>
        </w:rPr>
      </w:pPr>
    </w:p>
    <w:p w:rsidR="00F27AA0" w:rsidRPr="00440AFB" w:rsidRDefault="00034F8B" w:rsidP="00F27AA0">
      <w:pPr>
        <w:rPr>
          <w:rFonts w:ascii="Arial" w:hAnsi="Arial" w:cs="Arial"/>
          <w:b/>
          <w:bCs/>
          <w:sz w:val="24"/>
          <w:szCs w:val="24"/>
        </w:rPr>
      </w:pPr>
      <w:r w:rsidRPr="00003CC2">
        <w:rPr>
          <w:rFonts w:ascii="Arial" w:hAnsi="Arial" w:cs="Arial"/>
          <w:b/>
          <w:bCs/>
          <w:noProof/>
          <w:lang w:eastAsia="en-ZA"/>
        </w:rPr>
        <mc:AlternateContent>
          <mc:Choice Requires="wpg">
            <w:drawing>
              <wp:anchor distT="0" distB="0" distL="114300" distR="114300" simplePos="0" relativeHeight="251663360" behindDoc="0" locked="0" layoutInCell="1" allowOverlap="1" wp14:anchorId="68F384D1" wp14:editId="613B4347">
                <wp:simplePos x="0" y="0"/>
                <wp:positionH relativeFrom="column">
                  <wp:posOffset>-142875</wp:posOffset>
                </wp:positionH>
                <wp:positionV relativeFrom="paragraph">
                  <wp:posOffset>264160</wp:posOffset>
                </wp:positionV>
                <wp:extent cx="5878830" cy="4229100"/>
                <wp:effectExtent l="0" t="0" r="0" b="19050"/>
                <wp:wrapNone/>
                <wp:docPr id="180" name="Group 29"/>
                <wp:cNvGraphicFramePr/>
                <a:graphic xmlns:a="http://schemas.openxmlformats.org/drawingml/2006/main">
                  <a:graphicData uri="http://schemas.microsoft.com/office/word/2010/wordprocessingGroup">
                    <wpg:wgp>
                      <wpg:cNvGrpSpPr/>
                      <wpg:grpSpPr bwMode="auto">
                        <a:xfrm>
                          <a:off x="0" y="0"/>
                          <a:ext cx="5878830" cy="4229100"/>
                          <a:chOff x="0" y="0"/>
                          <a:chExt cx="5320" cy="4110"/>
                        </a:xfrm>
                      </wpg:grpSpPr>
                      <pic:pic xmlns:pic="http://schemas.openxmlformats.org/drawingml/2006/picture">
                        <pic:nvPicPr>
                          <pic:cNvPr id="181"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828076">
                            <a:off x="2981" y="1757"/>
                            <a:ext cx="1169"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2" name="Group 182"/>
                        <wpg:cNvGrpSpPr>
                          <a:grpSpLocks/>
                        </wpg:cNvGrpSpPr>
                        <wpg:grpSpPr bwMode="auto">
                          <a:xfrm>
                            <a:off x="0" y="0"/>
                            <a:ext cx="5320" cy="4110"/>
                            <a:chOff x="0" y="0"/>
                            <a:chExt cx="5320" cy="4110"/>
                          </a:xfrm>
                        </wpg:grpSpPr>
                        <pic:pic xmlns:pic="http://schemas.openxmlformats.org/drawingml/2006/picture">
                          <pic:nvPicPr>
                            <pic:cNvPr id="183"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02" y="0"/>
                              <a:ext cx="2086"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97191">
                              <a:off x="1157" y="1769"/>
                              <a:ext cx="1051"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898712">
                              <a:off x="2670" y="2199"/>
                              <a:ext cx="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39325">
                              <a:off x="2790" y="2494"/>
                              <a:ext cx="4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03148">
                              <a:off x="2937" y="2831"/>
                              <a:ext cx="28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778667">
                              <a:off x="3076" y="3191"/>
                              <a:ext cx="26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727225">
                              <a:off x="2337" y="2313"/>
                              <a:ext cx="27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995686">
                              <a:off x="2201" y="2630"/>
                              <a:ext cx="2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55215">
                              <a:off x="1835" y="2840"/>
                              <a:ext cx="45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28" name="Picture 225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71297">
                              <a:off x="1611" y="3121"/>
                              <a:ext cx="44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29" name="Picture 225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3014373">
                              <a:off x="291" y="3209"/>
                              <a:ext cx="47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31" name="Picture 225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85" y="3659"/>
                              <a:ext cx="21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32" name="Picture 225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3364338">
                              <a:off x="1049" y="3716"/>
                              <a:ext cx="54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33" name="Text Box 23"/>
                          <wps:cNvSpPr txBox="1">
                            <a:spLocks noChangeArrowheads="1"/>
                          </wps:cNvSpPr>
                          <wps:spPr bwMode="auto">
                            <a:xfrm>
                              <a:off x="4050" y="825"/>
                              <a:ext cx="1270"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003CC2" w:rsidRDefault="00F27AA0" w:rsidP="00F27AA0">
                                <w:pPr>
                                  <w:pStyle w:val="NormalWeb"/>
                                  <w:spacing w:before="288" w:beforeAutospacing="0" w:after="0" w:afterAutospacing="0"/>
                                  <w:textAlignment w:val="baseline"/>
                                  <w:rPr>
                                    <w:rFonts w:ascii="Arial" w:hAnsi="Arial" w:cs="Arial"/>
                                  </w:rPr>
                                </w:pPr>
                                <w:r w:rsidRPr="00003CC2">
                                  <w:rPr>
                                    <w:rFonts w:ascii="Arial" w:hAnsi="Arial" w:cs="Arial"/>
                                    <w:b/>
                                    <w:bCs/>
                                    <w:color w:val="000000" w:themeColor="text1"/>
                                    <w:kern w:val="24"/>
                                    <w:lang w:val="en-GB"/>
                                  </w:rPr>
                                  <w:t>New bases attached</w:t>
                                </w:r>
                                <w:r w:rsidRPr="00003CC2">
                                  <w:rPr>
                                    <w:rFonts w:ascii="Arial" w:hAnsi="Arial" w:cs="Arial"/>
                                    <w:b/>
                                    <w:bCs/>
                                    <w:color w:val="000000" w:themeColor="text1"/>
                                    <w:kern w:val="24"/>
                                    <w:sz w:val="48"/>
                                    <w:szCs w:val="48"/>
                                    <w:lang w:val="en-GB"/>
                                  </w:rPr>
                                  <w:t xml:space="preserve"> </w:t>
                                </w:r>
                                <w:r w:rsidRPr="00003CC2">
                                  <w:rPr>
                                    <w:rFonts w:ascii="Arial" w:hAnsi="Arial" w:cs="Arial"/>
                                    <w:b/>
                                    <w:bCs/>
                                    <w:color w:val="000000" w:themeColor="text1"/>
                                    <w:kern w:val="24"/>
                                    <w:lang w:val="en-GB"/>
                                  </w:rPr>
                                  <w:t>themselves in</w:t>
                                </w:r>
                                <w:r w:rsidRPr="00003CC2">
                                  <w:rPr>
                                    <w:rFonts w:ascii="Arial" w:hAnsi="Arial" w:cs="Arial"/>
                                    <w:b/>
                                    <w:bCs/>
                                    <w:color w:val="000000" w:themeColor="text1"/>
                                    <w:kern w:val="24"/>
                                    <w:sz w:val="48"/>
                                    <w:szCs w:val="48"/>
                                    <w:lang w:val="en-GB"/>
                                  </w:rPr>
                                  <w:t xml:space="preserve"> </w:t>
                                </w:r>
                                <w:r w:rsidRPr="00003CC2">
                                  <w:rPr>
                                    <w:rFonts w:ascii="Arial" w:hAnsi="Arial" w:cs="Arial"/>
                                    <w:b/>
                                    <w:bCs/>
                                    <w:color w:val="000000" w:themeColor="text1"/>
                                    <w:kern w:val="24"/>
                                    <w:lang w:val="en-GB"/>
                                  </w:rPr>
                                  <w:t>the correct place of each strand</w:t>
                                </w:r>
                              </w:p>
                            </w:txbxContent>
                          </wps:txbx>
                          <wps:bodyPr wrap="square">
                            <a:noAutofit/>
                          </wps:bodyPr>
                        </wps:wsp>
                        <wps:wsp>
                          <wps:cNvPr id="22534" name="Text Box 26"/>
                          <wps:cNvSpPr txBox="1">
                            <a:spLocks noChangeArrowheads="1"/>
                          </wps:cNvSpPr>
                          <wps:spPr bwMode="auto">
                            <a:xfrm>
                              <a:off x="0" y="1230"/>
                              <a:ext cx="1678"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440AFB" w:rsidRDefault="00F27AA0" w:rsidP="00F27AA0">
                                <w:pPr>
                                  <w:pStyle w:val="NormalWeb"/>
                                  <w:spacing w:before="288" w:beforeAutospacing="0" w:after="0" w:afterAutospacing="0"/>
                                  <w:textAlignment w:val="baseline"/>
                                  <w:rPr>
                                    <w:rFonts w:ascii="Arial" w:hAnsi="Arial" w:cs="Arial"/>
                                  </w:rPr>
                                </w:pPr>
                                <w:r w:rsidRPr="00003CC2">
                                  <w:rPr>
                                    <w:rFonts w:ascii="Arial" w:hAnsi="Arial" w:cs="Arial"/>
                                    <w:b/>
                                    <w:bCs/>
                                    <w:color w:val="000000" w:themeColor="text1"/>
                                    <w:kern w:val="24"/>
                                    <w:lang w:val="en-GB"/>
                                  </w:rPr>
                                  <w:t>Free nucleotides in</w:t>
                                </w:r>
                                <w:r>
                                  <w:rPr>
                                    <w:rFonts w:ascii="Garamond" w:hAnsi="Garamond" w:cs="Arial"/>
                                    <w:b/>
                                    <w:bCs/>
                                    <w:color w:val="000000" w:themeColor="text1"/>
                                    <w:kern w:val="24"/>
                                    <w:sz w:val="48"/>
                                    <w:szCs w:val="48"/>
                                    <w:lang w:val="en-GB"/>
                                  </w:rPr>
                                  <w:t xml:space="preserve"> </w:t>
                                </w:r>
                                <w:r w:rsidRPr="00440AFB">
                                  <w:rPr>
                                    <w:rFonts w:ascii="Arial" w:hAnsi="Arial" w:cs="Arial"/>
                                    <w:b/>
                                    <w:bCs/>
                                    <w:color w:val="000000" w:themeColor="text1"/>
                                    <w:kern w:val="24"/>
                                    <w:lang w:val="en-GB"/>
                                  </w:rPr>
                                  <w:t>nucleoplasm</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68F384D1" id="Group 29" o:spid="_x0000_s1039" style="position:absolute;margin-left:-11.25pt;margin-top:20.8pt;width:462.9pt;height:333pt;z-index:251663360;mso-width-relative:margin;mso-height-relative:margin" coordsize="5320,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ow7qgcAAENWAAAOAAAAZHJzL2Uyb0RvYy54bWzsXG1v2zYQ/j5g/0Hw&#10;d9ciRb0ZcYrEjosB3Ras3Q+QZdkWqrdRcuyg2H/fHUm9WHK6rW0CxGWAJBIlUeTx7uHp4fGu3h7T&#10;xHiIeBnn2WxE3pgjI8rCfB1n29noz4/LsTcyyirI1kGSZ9Fs9BiVo7fXP/90dSimEc13ebKOuAGV&#10;ZOX0UMxGu6oqppNJGe6iNCjf5EWUwcVNztOgglO+nax5cIDa02RCTdOZHHK+LngeRmUJpQt5cXQt&#10;6t9sorD6fbMpo8pIZiNoWyX+cvF3hX8n11fBdMuDYheHqhnBV7QiDeIMXtpUtQiqwNjzeFBVGoc8&#10;L/NN9SbM00m+2cRhJPoAvSFmrzfveL4vRF+208O2aMQEou3J6aurDX97uOdGvIax80A+WZDCIIn3&#10;GtRH6RyK7RRueseLD8U9VwVbeWasDr/ma3gg2Fe56P5xw1MUA3TMOAopPzZSjo6VEUKh7bmeZ8HL&#10;QrjGKPWJqcYh3MFgDZ4Ld3f1kxatHyNEPDMJpvKVE2ynatb1VRGHU/hVAoOjgcD+XbHgqWrPo5Gq&#10;JP1PdaQB/7QvxjC2RVDFqziJq0ehpyAdbFT2cB+H91yedGVPatnDdXytQTyC4seH8D75VIC9ep+H&#10;n0ojy+e7INtGN2UBSg7DBxXURZznh10UrEsshkomp7WI05OWrJK4WMZJgkOHx6rPYCc9PTsjNqnD&#10;izzcp1FWSaPkUQLdz7NyFxflyODTKF1FoGP8lzURegK68L6s8HWoFcJQPlPvxjR9ejue2+Z8zEz3&#10;bnzjM3fsmncuM5lH5mT+Nz5N2HRfRiCGIFkUsWorlA5ae9YqFH5IexN2azwEAh1QUqJB9X/RRChC&#10;kWBbSx7+AcKG++C44lEV7vBwA5JT5XBzc0GIuZUsjkEJJnTeaAyewyCOiUc903WEjJQNUR80wQBT&#10;Ia7t4mhKmaElEeL40oyISy0x0rU9gKbwsnoX5amBByB6aLioNniAbsmu1rdgnVmOCiCqT7KTAuiT&#10;LDk3aL7p33l3Hhsz6tzBoC0W45vlnI2dJTR3YS3m8wWpB20Xr9dRhq/59jHDFpZ5Eq9rtS35djVP&#10;uBzLpfhRAuncNkHdaZtRj3MtU6mHPqHMvKX+eOl47pgtmT32XdMbm8S/9R2T+WyxPO3S+ziLvr1L&#10;xmE28m1qi1HqNBr1rtM3U/wM+xZM07iCuTSJ09nIa24KpogEd9laDG0VxIk87ogCm9+KQpqAVP1a&#10;Z+EqHsKvnBAE0DZzQzOB0BrE5AQCyozNPJ1BUNbicQFjqIf96x0kP28rWMUXJ5jBNBFMf+CpxapH&#10;5b6ZWgRW4Ihe1NRCheWcQ6kfemrpmAtxTbDRoUtGTc+pJxKYUtAq9USCToGeSJ5vIlEzipo44Wzg&#10;v53xNntff/DUCzrpbIikDI1FI+mP5KRT4rvEl98xyg0hBFxz6aNL+Oz46KYN7jt+6hKHOBpatY/+&#10;Aj7664NWewit9kVCq6Wd1HOkYcN/+J5LpCNf8x+OC6Qf4CfgrnBNW2y1GKAuQiu1T9lAzX4sl2qq&#10;6RAJnU9+yZrIT33NfvwP9uP1ISt82ElW/775/BduyMU5rUwj65eQ1bF8S5GLNbK6vkJW4DQRLlpk&#10;ZbAko5BV88qaV34JXvn1ISs4H31kFQs0F4escklCE6u9he7aZ3VMizBPzD41svqW5AOoZ4kV2BZZ&#10;oUQhKxHKoolWsfqqiVZNtLaRKBA01EdW7yLZALnSr5H1CWR1Xc9x3C6yWhgdgWyAhRTsic9KHbWG&#10;RZmMetFLWHoJ63ljIV6fzwrxQn1kFaTaxfmsEjU0sp5FVggXc2mPDLBql9Ui4pO/47K6EDQgVrAk&#10;5GqXVbuszxxk9uqAFZm0HrBC0SXGBsgPXQ2s54HV920HYqk6MVcUAvvl+pUDQe+nHmsNrJRqj1Wz&#10;rJplPbMzAlyOAbAKY7k4j9XX61dPr19R07YpkUR0HXTlWRA1gqv/HusBK7NrkpVqklUDqwbWIbDC&#10;5x8d0Kyy8BK9VtguqNa39b6z7mZNuYZFTQi68k+IVohWlW6rRaRz2vIBjKldZxQAGJRF8wGaD9B8&#10;gNpNJTdTI5AOqFZZeJHoqnf1nt0KryIELJMwy5WRv02EgEJXavaCWplbo6sr1jw1ump01ejaR1cI&#10;q+nRAoCuMtbm4ogBFQ+vKdce5dolWS1PcgGWY/fwlBLYtidSjcBGLO2t6hQJz58i4bWtXiF0Nrkb&#10;7tU2AVl4kd6q3oP1RW/VcphlncSzEsh6IqOuXLmHtSUDbKbglerdrZ0sLTqe9fniWQ8F5Ior6yRV&#10;cDZIHHA28RNmijuXZe3DLigiYAex2jYlF8JfkznlI/hexm1+NGSWJXUnJkQzqiOUY54t9EbKopec&#10;a5CJq/OofOPTKaE67g0zYYMjLnV4ELQDkNyaH6G4O1LsgYRcWdq/0dvLv/P2clRY1FGprdVxdRTZ&#10;AsUWQry2ytePYAYHSKE4G5V/7QNImYcKmuU3wDNvYpFqrL1R5HsS5isrfBE7bvJ2tHbctB8s/uXs&#10;WBoxof1AEOIA1yND7ExHbMXTrI9mfb4j6/OEFYsJozXOr7LiNvOmyuUGmUrFmpDKqoqpULvn4q42&#10;9+v1PwAAAP//AwBQSwMECgAAAAAAAAAhAHqSqVoGAQAABgEAABUAAABkcnMvbWVkaWEvaW1hZ2Ux&#10;MC5wbmeJUE5HDQoaCgAAAA1JSERSAAAAWgAAAC8EAwAAAJFpwEMAAAABc1JHQgCuzhzpAAAACXBI&#10;WXMAAA7EAAAOwgHDcamdAAAAGFBMVEUAAAAAgP9/f3+fn5+/v7/f39/+/v7////MaeOhAAAAh0lE&#10;QVRIx9XVuw3AIAwEUNOQFjbICJkidUagMm2qeP0gYIC7whG5+sniIw5RJrKIruavBcrUGJZt6pCB&#10;pKYf1QLhrq2Nzrg+C6MfcCFDGzg6p+itA6wrpfW/+mY0fPFdK6WN0xeld0d9+O2SO0H4yX+g4YYY&#10;WhitnEZbc2qwv4dGeVzmv1xJv2Y0Xi1kpvWyAAAAAElFTkSuQmCCUEsDBAoAAAAAAAAAIQA3QRto&#10;GwEAABsBAAAVAAAAZHJzL21lZGlhL2ltYWdlMTEucG5niVBORw0KGgoAAAANSUhEUgAAAF0AAAA2&#10;AgMAAADYLH3JAAAAAXNSR0IArs4c6QAAAAlwSFlzAAAOwwAADsMBx2+oZAAAAAxQTFRFAAAAAP8A&#10;/v7+////rTngowAAAKhJREFUOMtjWIUdNDBgE139/9Xgllj//xXJEh8Y4ICJSIlQGAjgwiHhgGrH&#10;A7gE87/9WCVCuP//xyoR8J84iVcLYBLOCIlFuCQaUCT4cUnYkyoRQpkEOLBxSogS1rEfyY5VqxYQ&#10;lNBahUNCn2SjyJD4hV0ilGvV/t+IGESSYEJIrEKRcELLHwsQCRGHRABOCS0cEiFcOCSAzsIh4YAm&#10;gchRXMRJDI3SBwA8KPj3gQ07tAAAAABJRU5ErkJgglBLAwQKAAAAAAAAACEA7NA7tDcBAAA3AQAA&#10;FQAAAGRycy9tZWRpYS9pbWFnZTEzLnBuZ4lQTkcNChoKAAAADUlIRFIAAAB0AAAALgQDAAAAC6Eg&#10;hQAAAAFzUkdCAK7OHOkAAAAJcEhZcwAADsQAAA7EAZUrDhsAAAAbUExURQAAAFhYWJ+fn8fHx9/f&#10;3/4AAP7+/ufn5////2u9BugAAAC1SURBVEjH1dZBDoMgEAXQv6npyVyTmDlAu9BruPTYmlIRokT+&#10;T6pl9i98EGbEFFdP1ISK6Pt/AiNfzc/oAMsWzlbNUweZWhqZoqnlaBI50GcJNdfs6YgiGkdmaWRp&#10;6oKl6XZUPA1WoOt2Ffq1EvWRJeqtRj+RN7qWldrraRqY2SvkY4L8cbxUKOQ7DPXldEGyvWlZs9U6&#10;ouGgNxX2YbzU7g+1++Ns5jyybxT6fNWnetX/TTfSGQEZ10pyWW22AAAAAElFTkSuQmCCUEsDBBQA&#10;BgAIAAAAIQC/BWqA4gAAAAoBAAAPAAAAZHJzL2Rvd25yZXYueG1sTI/BTsMwEETvSPyDtUjcWjsJ&#10;TUvIpqoq4FQh0SJV3Nx4m0SN7Sh2k/TvMSc4ruZp5m2+nnTLBupdYw1CNBfAyJRWNaZC+Dq8zVbA&#10;nJdGydYaQriRg3Vxf5fLTNnRfNKw9xULJcZlEqH2vss4d2VNWrq57ciE7Gx7LX04+4qrXo6hXLc8&#10;FiLlWjYmLNSyo21N5WV/1Qjvoxw3SfQ67C7n7e37sPg47iJCfHyYNi/APE3+D4Zf/aAORXA62atR&#10;jrUIszheBBThKUqBBeBZJAmwE8JSLFPgRc7/v1D8AAAA//8DAFBLAwQUAAYACAAAACEAHpEEbwwB&#10;AABZBwAAGQAAAGRycy9fcmVscy9lMm9Eb2MueG1sLnJlbHO81U1qwzAQBeB9oXcw2teynMRJSuRs&#10;SiHbkh5A2GNZxPpBUktz+wpKoYEw3c1SEnrz8RbS4fhll+oTYjLeSSbqhlXgBj8apyV7P78+7ViV&#10;snKjWrwDya6Q2LF/fDi8waJyuZRmE1JVUlySbM45PHOehhmsSrUP4MrJ5KNVuSyj5kENF6WBt03T&#10;8fg3g/U3mdVplCyexjL/fA1l8v/ZfprMAC9++LDg8p0R3NgyuwSqqCFLZmE06mdzVwenGb9vECsa&#10;hFhhCiIEatjSFLHFehAtDUK0mIIIgRoEURFYDx2NocMMgqoIgSk2NE1sMIMo7zfFcykaTLGmQawx&#10;w57GsP818JsPsf8GAAD//wMAUEsDBAoAAAAAAAAAIQB/uyVmUwEAAFMBAAAVAAAAZHJzL21lZGlh&#10;L2ltYWdlMTIucG5niVBORw0KGgoAAAANSUhEUgAAAC0AAABfBAMAAACO3lNjAAAAAXNSR0ICQMB9&#10;xQAAABhQTFRFAAAAMDAwf39/n5+fr6+v/v4A/v7+9/f3pYSx+AAAAAlwSFlzAAAOwwAADsIB3nSZ&#10;JQAAABl0RVh0U29mdHdhcmUATWljcm9zb2Z0IE9mZmljZX/tNXEAAACvSURBVEjH7dUxDoMwDIXh&#10;tyTn6Ck6d+rMgHd3yRF6/gIhjtPELYgOBZEtn+x/QQoIzcPY4ljpYV/OPjrq4ei+dCTHImeXvPNt&#10;J1x1hrL7tuvQxWXvcRe/KSfojPIcYqc9L1geL+ISMnzMaE+hyueFeea7x9CUKX1aSCMLfAzFzJsP&#10;C5bLpvbh2vYObpVTDpZOpx/Sq/PZw+OZ3p3m+8an/5/LJyydDbfm9/if/aW/AAV+5O59DHAWAAAA&#10;AElFTkSuQmCCUEsDBAoAAAAAAAAAIQDc00FZFAEAABQBAAAUAAAAZHJzL21lZGlhL2ltYWdlOC5w&#10;bmeJUE5HDQoaCgAAAA1JSERSAAAANQAAACsEAwAAACoU3agAAAABc1JHQgCuzhzpAAAACXBIWXMA&#10;AA7EAAAOwwHaapjcAAAAHlBMVEUAAAAA/wBYWFh/f3+/v7/Hx8ff39/+/v739/f////QrpBwAAAA&#10;j0lEQVQ4y73UzQmAMAwF4PSmx47gGG7hKD0Z3KIHoWRbKy1F8CVKBd/1I/0jKYkIw2yRPhjBjC/M&#10;30Nz2Y8csHqWQLqhwmagsBkDywVyJt0XbbYvg2oSSTcxbdItOMWSYdJv8V/j0GOJdWPjfmt+a8t8&#10;h4GjXIwsU3sQ9m4x3PPV4KxUgzNWDM/ts+F/ot8OAxcWbcpdwN0AAAAASUVORK5CYIJQSwMECgAA&#10;AAAAAAAhAPjs9FtCAQAAQgEAABQAAABkcnMvbWVkaWEvaW1hZ2U3LnBuZ4lQTkcNChoKAAAADUlI&#10;RFIAAAA8AAAAKgQDAAAAHV0lxwAAAAFzUkdCAK7OHOkAAAAJcEhZcwAADsIAAA7EAUNy7QYAAAAe&#10;UExURQAAABAQEGBgYN/f38/Pz///AP7+/vf39+fn5////xp2MIwAAAC9SURBVDjLtdQxEsIgEAXQ&#10;ryO5kZwjDT0VM17AI1hbObO31RAhsHyIKWTSvWQXls1CJAwW9tmjsyY75LPE4DCOrRkLL59zPkUW&#10;63FlfFlZ5MnCz1Nmln7jF0tfMNteyQHgHG6R29N/ORfYaK6uRKdXrF2zCt9w7S1X4VuunHAZ/jhj&#10;GBzDrdXXcqxqvObpBc9vTOT+eVrNbGMvGzdg0qqJHyK8kdPWANfj0NHM6PyCK3d049502Bkev4ye&#10;v/EbRFClJ6qxCEQAAAAASUVORK5CYIJQSwMECgAAAAAAAAAhAJ9NbmHECgAAxAoAABQAAABkcnMv&#10;bWVkaWEvaW1hZ2UxLnBuZ4lQTkcNChoKAAAADUlIRFIAAADsAAABXAgDAAAA/LCi5wAAAAFzUkdC&#10;AK7OHOkAAAAJcEhZcwAADsQAAA7DAdpqmNwAAAB7UExURQAAABAQEAgICBgYGACA/wD/ACgoKDAw&#10;MCAgIDg4OCwsLFBQUEhISFhYWEBAQGBgYH9/f2hoaHh4eICAgJmZmZeXl5+fn4eHh4+Pj7e3t7+/&#10;v6enp6+vr9/f38/Pz8DAwMfHx9fX1/8AAP//AP7+/u/v7/f39+fn5////yklpJ4AAAniSURBVHja&#10;7d3rdtQ2EADgCQ0tlFLSmtISSELTYdn3f8J617vxVdJIGl1GHv3gHLIX+1vZY93GhmNgQUnlss+g&#10;WMUqNneBXWEBdoWF3WDPWtgLNqhyBUdj/8oVfenx1cq+znpWrvRGhZdWfAvKp3IbaC7StS20jTcq&#10;F5rFzisXxtImdqxcmJcmsZfKhXVpErsFXWob6rybtN2esLCjw3iibSpAubSKFYgFIGgVq9j6m4tO&#10;rWIVq9jdYcG74MOOsB9uHsUexv13/edRTtvm1ubBXuvWC3uTXYtM2OPx4bytBzr2kV+bDTt8A9Cx&#10;yK6F3Fgq97RpZi3Nyoeln7nnbbNqTSOLCbFU7rBtopYytTFwMgzLzJtSpGP5snGSljJtZRgfTzPg&#10;Nms3ErTXrbu1xnmMLatRi5zY9cZpWKf2vKtPDq1hmifXILlLO27fqh2op2Ljzl8qMf1h5052wKId&#10;rTbt6oUCE1tW7XQXTNop9crtCFYsMmVp4c52Ylu7tBoqt5rVMmbtfAe3tCvqlRtnTTlSYeIu9nCl&#10;hU3runL9l7glxJq0y11caA3Ulbay5XxE7EwLZuucW9dCTSAexjOt3TrRhlhTRmNagJpqXdSRG2RN&#10;d50F0nV2pqVYL1qoZyU5uQU111KoruZjbiy9bbzSPj1RtVgCuwIDvdez0H73qFkshj3g8C/Seu+2&#10;Hkz92Acc/qUNVHBgsTyWOOJm3leaFopif5y/xWsoVS6WerKKx1JDMAmLxEYFFsR6UWVjPakMWCyL&#10;9Z15j9BCUSzuCstaCFhsCAvJKlaxJbGO47iLsdaIhVQVq9ii2F7bJbJWiQXFNom1aIOHFRdY8x1M&#10;SmADG5syazYRt0Is4afYCzaGG4stgzZ6O+vBLhNr0jrObaHY7VsYuEKZWOxa6w7ccrELLuUyJRk7&#10;01IuyqKx5vtTpFmVWhh71dIaXNKxXq1L+VgPbQNYej9Jsa1hQbGKVaxi94L1moz+/O6wH+wr+O0g&#10;HfuaVADu+veyavOfs1Rtv+ncWuQPUETtadvc2gLNRZr2vG1ebZG2MUk7bJtR2xXqz9KxRC3QrJmH&#10;ZQYxpWqvWydoKRMdgxU/ZsfefwM4ULFuLWXOrru+Iefo4ni5JWMd2vOeuuafO+dYKqbDHn2wVu1g&#10;dcy2z1/LNiMwYt/TsRbtheqXBO6atebGugPybBcMWphYzdqNP9sn6BmxGIDd1s6o21nRaEy0tIS1&#10;wjW7pYWVdbNyA+bfi2NX2i3rRuUGWNmxR2/sXGugciSBV4Gdas3WuTbIWgX2RWujxieBV4K9aF3W&#10;F22glRlL6fhs7ufd5YKRMgm8GuxFS80BL5g/O0rDsadD83PaJHBOLAa1oKZacsY7lsc+DPEpHJs4&#10;CTwF9rVi3VhrJkQdWZaL+OQxBhVYtVANFvaFfR2OpWlL5ggsGhTJsVADlnoQt4L1mNgK1pbNshyx&#10;HlOW4VioAusz8a5YkhbK5uLNuzyxRbGtYpPmRSu2JLbbEzZlXrRii2JxZ9jQFkmD2CTNxeU7cmHt&#10;K5riuM6azY4l/BR7wUZxCVisrBi0rjN70kMThN3Uds5AJhQblAIuF7vUUq5ScrH+KeCisRMtrQUi&#10;GktKAW8He9ESG5fSsV4taflYD20DWHJOTxPYXdUs+ThWrGIVq9hGsRBWFJsO+zEcOxlbA3j2Ll/6&#10;rf/+PasW/bDjAOJkIBFCrM+Hd/3nfv5XAHY6ahpm7ctp+zf3+awfo7HB1BP2Vf/pv7KdshiF/RRl&#10;7bHffuo//weftWMdqVhgY6gnLD78QgpTQHvoecc7BjUrd3HWExYpYYpymerg8rhh1tHFyX/jqAMW&#10;8U9XmKJclf1SwL2vswCx1gsWv1jD1HlPTWmzG9YUMwLx1Bcs2sLU1WpNeO9g9ZjheVk+T9sLy0Ed&#10;seYwNVJt2g4cdzdefcIHy2MdsaYwNbMauR0Y8sLNZzody0SdYrfD1IJq0IZ0KMhYNusMuw5TsLZu&#10;xamgzhMRy0ddYJdhapO6rtywjiINy2ldYGdhCkzWReUGdoqJ2OfnZNhJmLJZp5UbOgBQAXYIU2/c&#10;DwK/aoMHO8ofxkOYenXvtE4ywOPWBRECFCTE4jcKddRiUiwyco23g6HmzsYub6O0oIC9BTXHpk53&#10;928bQyIs1oN96cGfuHePabBQG5ajdqOwwJBiScUejx8AGIZlgo/jvNi+PMZxzbfkqAU7fWdkqIrB&#10;AseaeV9sDDfmLhU5sPM3R16IhGC3mj0B1nAssOS5HANn3lnnZyFxVnT0MoPc2K4klrM4scCTYlkF&#10;NnVWtDQs7gYLTWETp4ALw2JLWGu+OzSGTZsCLgjbTRf5NIG1dOEZFgLWh0247FESFmO5W1isuRjB&#10;tsUUFyuaarZurvuIsFasHOxG5dLObpHYVeUSY5lQLO3B2NAIdlq50D4Wp/PwNK1g7LVy6W0Q0Vif&#10;B2PLx3reYEg6FhXrXDWvWMUqVrGKVaxiFbtnLNKtNCwwFm5rx4sF3vLzY05rAPaWrfRf9uprIasF&#10;Oz4d7PaWFQvwN/FkJFk9xmVs2CO/tce+6Xfh/YFABeqDsckjblbsPfMxfMZ+f9t/59sfxBjreo89&#10;qqAH9shesT0WD6cVy28enVTXHKV75Bi9sEdu6+15D/5xhKnB6piSnb8UOSOQEItfbyxh6oX65PNg&#10;bIya2EqJxUdzmJpazWk8G3/unG0XF/Y2DRaNYWpONVWuyWM/zUthDWEKVtbNyg1sdxbDboapLepG&#10;5Ya2sQtiV2EKDFaWB2OXxi7ClNk654b3nYpip2HKSn2KfzC2GwuJsWOYcllfuDF9YnuvJzn2EqYI&#10;1KfIB2M7sJgFO4QpICfi8WSnbXXxcmCHMPXrIXk+qQP7kAU7hKmn0ti7PFg8QIZE4Vqw5BzwlNhP&#10;GbFQGouVYYFtufHWUGo2LO2Z52mxmKrzHla1kWmHorDAlyJQFpshU9g9/ZFgKDUCi6mxUAsWkmMx&#10;FzZ9pjBlFo97YisCixmwvCUUCzmw3FwM1GbCZip2bMewQkEMFtrC2rV7wrKss1FsqUVfjhmB5rBJ&#10;F4xVhe0gLbeutYtWZry2Lizlt9gLNlYrC2vjEs5saVjac8ChEewmlxi3BWKDngMuFrvkkq/JMrH+&#10;zwGXjJ1wPdpbYrEB+f2iU128x7skY721orG+nULhWNSa9U91UaxiFatYxSpWsf5aVKxixWtRsXKx&#10;+xiWcWO75rA+85stRGPqfWFbaEFh09MfK+vGnD02h52qKKsRpI8br4OV5QOCsf6z8LKnP3An2JDV&#10;FVKxQStJBM/P4k6wgSuERGJDV0NJXUCCO8GGr3KTicXdYDHBTTkqDlCKjcK2XYD0kyhWsYpVrGIV&#10;q1jFKlaxilWsYhWr2GLlf1WywwyuHifPAAAAAElFTkSuQmCCUEsDBAoAAAAAAAAAIQCpsZiKjxIA&#10;AI8SAAAUAAAAZHJzL21lZGlhL2ltYWdlMi5wbmeJUE5HDQoaCgAAAA1JSERSAAABkgAAAVUIAwAA&#10;APKxmcQAAAABc1JHQgCuzhzpAAAACXBIWXMAAA7EAAAOxAGVKw4bAAAAhFBMVEUAAAAQEBAYGBgI&#10;CAgAgP8A/wAwMDAgICA4ODgoKCgsLCxAQEBISEhQUFBYWFhERERgYGBoaGh/f394eHhwcHCAgICf&#10;n5+Hh4eXl5eZmZmPj4+np6e3t7e/v7+vr6/f39/Pz8/Hx8fKysrX19fAwMD/AAD//wD+/v7n5+fv&#10;7+/39/f///83Agp8AAARpElEQVR42u3d63rbuBEG4HHs3ST1bppVQmfdxLHcSAtZvf/7K0lZEg8g&#10;5gMwgEBq8ENPmzVJEO/gwAMIMh6JiIymUakEbfW/yeSzP1ISuUCVICEVkYxUARIFkQ3WaBKtItLx&#10;GkuiIOIhG0eiVSRB1EaRKEiKihJBolUkTUUJJ1GQRBUFJiGtIpkqCkJC56RVRLKiUCAJ9ZNWEZGK&#10;YglzlITGSatIdEWxhDlMQhNJizeiojDl6SSpVCRJRXGXqJOElCSbSQWREKlJNhJCSJxJy1ZY5Fyk&#10;SlKKyKlMQ0nUREmWL3IsUyVZDomaKMnyRd7KVEmUJGd6UBJNSqIkGUgoLKXYsXlWksJIPt+s50WS&#10;RmRHtA1IoMk/Hqk5R2mTOZJ8uwkj2SIZ8jOpQbKbmOIarpffm/1uY0zeEz23v//t/O/Tb/1HzzjJ&#10;Wt4kMYm0yetfh91utxEoY4bBL+EkRtyEUpLIv6Xy8K7e4+0qnKQ14UlQlOb0hE3AGA9+0Etg843l&#10;9td9s78/fpkIEtkepd2VqMkplCNI3M+JARO0fdt/ua3/8N33dpNtYhMQ5bAn0ASMBYp90Dtd1brH&#10;AOopl9kfbYPy9dVEk8AVhUASzITA8HS2XgYjMc6N3Rlp/3TD53b3Z/MnH9bHrbbRJiKt13EvvAkU&#10;ev1Idg6WQl5ANYDJAaRJTG6/NW3Wzd/n7bbbbfqKwqOcdsKZQKE3jGTX8DXoNW3e5CziNnn52N66&#10;2BlBEplu/rwLpwkWeuNIdpRq4GQGt0nVAXHl9vVz8x8+PvV2uM1kwqB09uAwwULPGsqTpZpiRi8N&#10;RKZy+3DTXIp82xtxEoGK0t1+yoQsoVd5lJE9zEXmvY//ZTNM4z/79aG9FNkNN97mM3Gh9Da3m4Ch&#10;53tVHf91iMERySoyyu3+S/P/3/0Y72273ZZQUfob20zA0PO+zxFP0j/mlMggtz+a2yf0ZW8SksRV&#10;lMG2IxMw9ALuPAmQDMfcm6l0yu3uj/ZS5Jd1X9vttoSKMtxyYOKOPIoQkfn4U+/KdLPhTA6XIg8T&#10;uyqUpGcChl7YNFsRks4dtY07nYYZf72a5CRRN1fG255NwNALnPgsQ3Ia0202kMnvL9M7EgShYBAb&#10;ydEEDr3LfY/LIIFzTPt33J2HIkCsJAcTn9C72Ffrjue3QdLPHCQC9x6tO1jfoKG32YSKyJEYj6ya&#10;tCQiN4Ptu2hNNhuBE70mEiKRRyYTO1m/ypzn9ZC8tCAvT0/1RejUL/YMy3VXdy4kYF7ZRz2xNeSZ&#10;e08FeyVCgMQoyWGMw5GA70NMZ1PkPPOQVJclaZusT/f3O+P69XppaPYkBhyvmxQkhN5jRN+tU5I4&#10;EnEQF4nIeWYiMSIkFNSFCIMsiIRic0pBSRxEgMRcMwmYNbndCpxnLhIDZNVcKF0vCSXLaUkpaegp&#10;iSntPGVJ6rxWZbZb10xCV1BJuJarijpPJTGlnacwiTOv1XI+KbEUkuVUEnenGXmeSmJKO0/5vmQy&#10;r0sSmQ+JxK2P2ZvEnqnwzfmrIkl0qrIPeq/oK13p4k/y1Tr9bJpIaXiQUKo8KEoASac6VgoiZEIR&#10;JGwbqSJ+KJWzNL3nvdsn4ymIhwkT4iwJO5hQET8UNsQ5Em6EpyCeJvx4mSHhBt0q4oeCXMO4SZgL&#10;IQXxNUGuK50kzMWpiviiQNf64SQK4m2CFaWLREWEUdKTaEEnMVGSYlAAEm22lOTamy4lURIlURIl&#10;0aQkSrIAEvJKP/7cK0lAuXnl0G/jW/pjXxiJuYTInmTTuFR+gxLRqv5bUZOZkjTfoL8TS2T9jjJI&#10;YnKbmHgSeZPD95z3d5IogSbNhtImAiSsSSVfRUiylkSYtNvJmpAECbsaFmAC16VDFfkgThJmcthM&#10;0KSC25xQkkcDmeANXFtFbr8ZYRJLNTE4CWhCmIjEg17u8T1rAnc6b1XklxEnCWy6jlsBJsgpHkTM&#10;owAJs3KT26T9S2gGzLGKmDQk+6enF9P5rYcQKAlvgoRd1QlidqgU9LZjPz9uEWBW0rmKJCJ5Jnpv&#10;Or9ANTnn2G0ChV1F3FtDxofEspdhlpwgx6liTBW5+Xba7k7cZEhifEicJlDYjaPYeTkBTWbgblIw&#10;Is4cH6rIebGfFCS7+/tPxnR+iT7hJA6TQdhhK2Fx13folJ/pFtP6zz0QV0U5VJGH7pbyJMZ/0NXb&#10;aMIECzvuXttoA4GJcfZbSYTMcx1WkUJJ7CZY2LlaEXuUSsxVtNVMaO7xqIqUSmIxAcMu4MaTyPTR&#10;3nHJLjLO8WFVxfGScSWSjExoOu4iRSRX+eFEBibtCmXj5ZdSkLyuVv+pQ6Dz603SN0HDLujmrNAk&#10;6+OxXSC9HNuriMk0CA4g6ZqgYRd2u1xq3jud7+Fw33Nr/nCiipRMcjKBwy7wAYbspwgIXJJoqooU&#10;3HCdTOCwC32kJEZiQJHjMlETi/iV2r2fTOCwC37IJ0cCL+zxdbqKFE7yZgKHnbk0iQFJftSZfXDs&#10;pGCSJux+QCc5o5UZ2NyWTWI8FiczSuIx4qIIksQrYeVfLIP9EGp5N+dnThK//k1xj7BG+avStlvX&#10;QeLdkzhJ0i67lH2xjA2wPllyErouEiqNJO6loVCT+SyWkZ8k7tW6ROeYkwTo/Ihdn6yAZmtZJFQU&#10;SdRr2sHnOKPFMjCSlBNMfCYzpDvHrCTx69+kBgnd9IpJkiYRktTneF0kYrBzIrmGpZeUZG4mseeY&#10;naQqsIgXTnINSy9VSjKrahJ9jrlJFiEyL5Lw0f7MTGZDQldDku40pZ8qwlOJl01S1IpxSyn0cJPY&#10;ghB+AfVKQJKWBUzCVUkVkSoOkIRrKBXEp0Tc4e0/yZosn4RQERyFHQaEfIrAOpFbCSCTih+b8STs&#10;KE9FcBRkwMyScCNvBfEwgS5iOBLuakhFPFCwC8sIEl0Ny9MEvNhnSNw3DVTEB4UykCiIlwlajm4S&#10;FZFEyUGiRZ3CJK6WaFGLoYAk2m7lqyZKUnDLpSRKoiRKoiSalOS6SB4zk+wC5mAJFEaWcxMiyXz1&#10;/pCm5OZB8lgiyVeiG6J/PBIosvVO3+s9379mNTEgyWM+k9c/6/397kWCZIBCRLb7JjMff5VIku8m&#10;13OtQZ/2HiRoo7UNSs3J3TzlE3mESZx7quRMXuomi1bN4UCQn+2xf65W6+nfcJCG5Lbe+u9sXYkR&#10;IektleLMDN+x1+d/+93gJM3xH4z57PyNEKlJXppPGf8lJ1KhrU3cGyrNYSokPNiOnd6tDU5CAEkM&#10;SENyaEv5Th4My0rq2buJWw3LIJ3OoWPfGZik2Z27yap/40QaEoN08kjEnQIX65Kj33Z0mjR/uWGW&#10;JXrr2A1KQpRsoDUgMeYL18kjIee3Ehb2TnDl3Mm0Cb2JOE2OHTtKAoJEiryRmO/OTp46IYeICL3t&#10;aNuTraF0iThQTh07RpJ25DsmMa5OHgq5ahTAw3GrCSLp7Wui83KBTOb63LFDJFnarB7JdCcPRZxl&#10;UMpe2YnMwrLseihird7djh0gyVZFuiRTnTwWctVECLt6IJmJcaPdj0Esue517DxJvirSI7F38vaI&#10;A1c4dCehuYr9Y5NVZFhR+h07R5KzigxIxp08TYZcvIjwKj+OKjIKpUHHzpBkrSJDkmEn74o4ihWR&#10;XeXHXUX6uR527E6SzFVkRNLr5IkJuUgR4UnWBlgOq/2DccfuIsldRcYknU4eDLlgEeFVfogF2ZxX&#10;Jfq0N/MhOXTy78GIixGR/zoE+Nn5UcfONVyZUSzH+357++QTciWs8mMwENcdCFf3TsjhE5KYF5+I&#10;K2T9EnjBlY03SW6UybWO40KuaBLjS5LtjqOTJC7iCiahIJKcKPYDzZAENQklObderkdY7eBhnYaE&#10;lktiwkhOKOxTd7ogCc1rZQZ3lpEHvS3KZ+7Zu8CD3uCWqygSdFmiGJIWhX32vo5DmV59dJEk5FpC&#10;R/a9OroECc1rZQYhEux6PgIlZqnLwkiQPEuQpEa5LhJyrqDj95p2KhSKIKHSvjlf5SPxQRGbX0KJ&#10;l13K/c15gESq6KJNIkiqmZEQs8yUvIhoioq4C5GYha+GRanPLwkJXTdJ5AGyk8xdJH3EJSAxC1+g&#10;LHXIpSGhdOOR8kli95+bZP6VxH3lRWWSPDqWGF8ASeqQS9O9T+d54auPVr3p0qWQlHZtl8TEUUmK&#10;694PeVo8Scqok3/QewVfhHJyRKOIv+2o3+iKjUsvEvt0xyurIslDEyapuMZSqwganZW7qEASvgdT&#10;ECxAnfOrPUjYYYVWESxGkcEZRMIO9RQEqijYgBkgYYffWkWwigJexMSQkFYRn4qCXlnyJMxlqlYR&#10;sKKQGAlz50BBwIqC34CJI9EqAlcUvAg5EgURqij5SLTARVA8SLSS5DFRkqKriZIoiZIoiZJoUhIl&#10;URIlURIlKZxElxefHYnsxIQ1eaUFmRg5ElGTFUWRkGCSFqkESfKZ7D+160/9BqVxsZFs+rjOKSJH&#10;wi7yc9wFkOtd+wF6kMQSx/U/3Ymleme3Py8kEvXs/e2/VqwI0BKsm0+IfzMYiVXk7k6UpMkN1klA&#10;Ih5PeqNfGuLKG2udmw/tN3EJkSQXqUnek/3b0gHhVp2jF+q5kFfr3PtxZ6r9U3YmTNOxvz+shAiJ&#10;rJ6MeVqdf0mc5PVDvc8PO3Acxf0NENp+JMxbeo48HUC42UlNx/52+iBJ8ynuVedXWKQmMfvPxzCJ&#10;C7dh9PKju8DXtCePahdxouw6K8sAJDQmkRa5a3P6H6aTh+JtHL3seBuezOAa+E5kqQPiyPhbx25w&#10;km6T1f6mITE/bxydPBZu1vBlLoD8p/xARza2ib3WrY8dO0pC1vfRk5CY9XQnT+N4w8qFnaeTZuGl&#10;cRWZjKZVv8VGSNKLHEnMZCdvDTdCIpUfp0nNVRwchGwi42jqdOxFkkx08jQVb5gIk8Smj/aOPyUy&#10;iKbdaMk4loSs7WkyEmsn7wg3iUk3cjN6zzmYBulnvNexwyT3X+st7zu/X5OSjDp5MNyKWXiJFenk&#10;vN+xwyR0X4+zur/3aUkGnTwab+H3kyXnvbe54EBOGV/ZW+nySLqdPBpuMZM85D9FQNjHjck6lgFI&#10;nmrG16fO7zo1ybmTh+Mt5pmLKInBQI4Zt4z4y+veO528V7iVsvASusDHvmme/23dvkySQyfvE29m&#10;ZiSbvycvogolOXTy/9pvQBNTDEns0kQQyfPT03P3NwvJoZPfLJrEBJOsBneC85CYPeVYCetiJDRD&#10;EnjBuMJIIpcmgkge7u8fur8ZSWixJNX08iAl3Ju/u+BKWBdZv2TjXFexrDvBoyNVMySJW5qorEdY&#10;YdVkfuuXbNyL+P1WQjW54EpYl1i/JJ6ELkaSYymsC6xfEkuSo5rEkZj5kZBrEb/LvxAcR0LzW78k&#10;niTLC6gp4u2iJJSUJMdr2hEkZn4k5FzEL3Ayg/D0EkoQbpckYa6oSGhdxaQoKeLtsiSUnyRTcp9b&#10;JZCt/CQ073nAlHzxtSQki14NK3m8KUlx55aq4aKlisyTpMx+OYcJldlwsSOlBSx1mTTiUjxVZKYU&#10;z1yEn8Ve3vJki//WjRMjvgQSvIC6dJHUheBDwlVNBREpB5yEbS9VBCgKoMdBSdhOTEGA0oCGAYGf&#10;IhjtUUV4FHBshpFwgz0FAUzQ8TJEwg3AVQRAga9hEBLmokhBEBP8uhIgYa5TVQRB8bjWjyRZxi2S&#10;DCYexceTqIgACmUl0UIXNokm0SKPR/Ek0WYrvYmSlNd0KYmSKImSKIkmJVESJSmLRC8VleQKTYyS&#10;zJ3EqIiSXJuJ8SZZ8vu9cyWplCSliQkg0WqSkqQKIplaMUhNElSSyBdQ1QQXMWgzA7+mba9vagKL&#10;CL+AOkYZHE0TL2IZJ5lIkhOL/XiaOJGpsI4jYY6oCSgfbqQqMDFOTWRLR2KuopqIlo3I9FE1kSwZ&#10;mRm9aiJYLkKTrNVErlSk5r2riViZiH2KQE2kSkTu6xBqIlQeciRGSWQiVJDEqIhIgEqSaBIJUCUp&#10;LimJkmhSEiXRpCRKoklJlERJlESTkiiJJjGS/wPolu2WyNcq3QAAAABJRU5ErkJgglBLAwQKAAAA&#10;AAAAACEAih+2gUEBAABBAQAAFAAAAGRycy9tZWRpYS9pbWFnZTMucG5niVBORw0KGgoAAAANSUhE&#10;UgAAAFgAAAAvBAMAAACVnBB+AAAAAXNSR0IArs4c6QAAAAlwSFlzAAAOxAAADsIBw3GpnQAAABtQ&#10;TFRFAAAAWFhYn5+fx8fH39/f/wAA/v7+5+fn////8BhKhwAAAL9JREFUSMfN1UEOAiEMBdC/0Xgy&#10;1ySGA+hiwkmwxxZonVET4Hcxcbp+i0+hBYuj8H/82DsG+nVuRkRYnGTD8kTsFt64VYbIAAd8Yhnj&#10;WILwuGgHDvjCeYhjuDhwjb207iUCV22tJnCwi6Rw6/Z63ZHVFI4WhMOmSaxBSKyaxS0IjaveB3ti&#10;wHFAOFqnlsNwvA21Zbzm+AasYzXFwJXGwDaxMwzchcXlbInF+Nl1BZ+6b9i2KLfMtb+Zwgf8Bw+E&#10;XxdKvZVWUut7AAAAAElFTkSuQmCCUEsDBAoAAAAAAAAAIQBklNhyGgEAABoBAAAUAAAAZHJzL21l&#10;ZGlhL2ltYWdlNC5wbmeJUE5HDQoaCgAAAA1JSERSAAAAWwAAAC4EAwAAALX3eNgAAAABc1JHQgCu&#10;zhzpAAAACXBIWXMAAA7DAAAOxAGILj6jAAAAHlBMVEUAAAAAgP8oKCg4ODjf39/+/v739/fn5+fv&#10;7+/////zvQPtAAAAlUlEQVRIx+3VPQqAMAwF4AjGn629gUfwKB2ss0fq4tDb2lodhfeGgoIPsn2U&#10;0NJEPBMnMb6LC5SbbwL7zKfGAjE3l85CXi8OnW6tFD6jXE/uQG44nrrh+Bok7jhfKG5ajvccV8fy&#10;9FS1+Bi+yweOa6h5kSznmmlr8vw9GO5dPX4ODpwLyT3Dy0jNhYXj6gundtPPH/gB30088MAxxsAA&#10;AAAASUVORK5CYIJQSwMECgAAAAAAAAAhAHag96lBAQAAQQEAABQAAABkcnMvbWVkaWEvaW1hZ2U1&#10;LnBuZ4lQTkcNChoKAAAADUlIRFIAAAA8AAAALgQDAAAAhsxn0QAAAAFzUkdCAK7OHOkAAAAJcEhZ&#10;cwAADsIAAA7EAUNy7QYAAAAbUExURQAAADAwMH9/f5+fn6+vr///AP7+/vf39////wkIlqIAAAC/&#10;SURBVDjLpdQxDkMhCABQkuabP/ZITaeOLt07GcceoZPh2AXRpl+BNpH1RYKAQnID1hhxjYvPLzAi&#10;/MXbXYsIkvysMx1GJH5uumas/ND4AnTW5AinxkVj2LHYDOHmMEDKndPEfGPhonDtR5ZRKMzN/Iyk&#10;jPytM0cYlunAR534kHriQQeOkBaY2+mX1hxlwUfuzvMoCrfiUWLm6tnmSO4wu8fku8fkV497+yxu&#10;1ze5ucniNldntp7/Dw7L394SvwG+WcozleaI8wAAAABJRU5ErkJgglBLAwQKAAAAAAAAACEAC/tU&#10;v/MAAADzAAAAFAAAAGRycy9tZWRpYS9pbWFnZTYucG5niVBORw0KGgoAAAANSUhEUgAAADQAAAAv&#10;AgMAAADRBwEgAAAAAXNSR0IArs4c6QAAAAlwSFlzAAAOwwAADsIB3nSZJQAAAAxQTFRFAAAAAP8A&#10;/v7+////rTngowAAAIBJREFUKM+t0rENgCAQBVCCHRbuYeMIGl2AAvejxiFYxdrKWhMRCrxDwhXG&#10;372Eu+I+zKAsLNVGaGdPeKY5Rgqswc+tj6rLglTtHEi6TDpqItQk6stSf8kW1RqsjnhJ6kCahbEn&#10;iCcaQysaTo0lU7VYSmD5pVihMQ3direo3/NRNxpVI0mggSHgAAAAAElFTkSuQmCCUEsDBAoAAAAA&#10;AAAAIQCpcbuMZAEAAGQBAAAUAAAAZHJzL21lZGlhL2ltYWdlOS5wbmeJUE5HDQoaCgAAAA1JSERS&#10;AAAAVAAAACoEAwAAAN9tYUMAAAABc1JHQgCuzhzpAAAACXBIWXMAAA7DAAAOxAGILj6jAAAAKlBM&#10;VEUAAAAICAhAQEBQUFB/f39gYGCfn5+np6fHx8fPz8//AAD+/v739/f///9wAxdvAAAA00lEQVRI&#10;x83VsQ3CMBAF0F8jMQIjsAMtHaOwCDtQX+U+SsUCVEjIul2wY8cRkXz3hQTimjRP+cm34yDGgRz8&#10;Fw3oz/gBHTVfIb05Y4+oaeKomWLTpTdsC514ipf+vFFTCnaNPqz4TC8LtaXkBio9mPGF5rdP40hp&#10;vQYnPtF5YV3ZqC9nGiAkZWSlRHyllJzonYmvVL5C+QeIgPBl8b1Stu0BUFQ1bVjgyFL/vo3qybML&#10;1adjJ1o+Lq+zN2rbuaxCTYvV+dq31zUdjPN1TQNPf/+HeQG0oFBlJ/jWfQAAAABJRU5ErkJgglBL&#10;AQItABQABgAIAAAAIQCxgme2CgEAABMCAAATAAAAAAAAAAAAAAAAAAAAAABbQ29udGVudF9UeXBl&#10;c10ueG1sUEsBAi0AFAAGAAgAAAAhADj9If/WAAAAlAEAAAsAAAAAAAAAAAAAAAAAOwEAAF9yZWxz&#10;Ly5yZWxzUEsBAi0AFAAGAAgAAAAhAA2ajDuqBwAAQ1YAAA4AAAAAAAAAAAAAAAAAOgIAAGRycy9l&#10;Mm9Eb2MueG1sUEsBAi0ACgAAAAAAAAAhAHqSqVoGAQAABgEAABUAAAAAAAAAAAAAAAAAEAoAAGRy&#10;cy9tZWRpYS9pbWFnZTEwLnBuZ1BLAQItAAoAAAAAAAAAIQA3QRtoGwEAABsBAAAVAAAAAAAAAAAA&#10;AAAAAEkLAABkcnMvbWVkaWEvaW1hZ2UxMS5wbmdQSwECLQAKAAAAAAAAACEA7NA7tDcBAAA3AQAA&#10;FQAAAAAAAAAAAAAAAACXDAAAZHJzL21lZGlhL2ltYWdlMTMucG5nUEsBAi0AFAAGAAgAAAAhAL8F&#10;aoDiAAAACgEAAA8AAAAAAAAAAAAAAAAAAQ4AAGRycy9kb3ducmV2LnhtbFBLAQItABQABgAIAAAA&#10;IQAekQRvDAEAAFkHAAAZAAAAAAAAAAAAAAAAABAPAABkcnMvX3JlbHMvZTJvRG9jLnhtbC5yZWxz&#10;UEsBAi0ACgAAAAAAAAAhAH+7JWZTAQAAUwEAABUAAAAAAAAAAAAAAAAAUxAAAGRycy9tZWRpYS9p&#10;bWFnZTEyLnBuZ1BLAQItAAoAAAAAAAAAIQDc00FZFAEAABQBAAAUAAAAAAAAAAAAAAAAANkRAABk&#10;cnMvbWVkaWEvaW1hZ2U4LnBuZ1BLAQItAAoAAAAAAAAAIQD47PRbQgEAAEIBAAAUAAAAAAAAAAAA&#10;AAAAAB8TAABkcnMvbWVkaWEvaW1hZ2U3LnBuZ1BLAQItAAoAAAAAAAAAIQCfTW5hxAoAAMQKAAAU&#10;AAAAAAAAAAAAAAAAAJMUAABkcnMvbWVkaWEvaW1hZ2UxLnBuZ1BLAQItAAoAAAAAAAAAIQCpsZiK&#10;jxIAAI8SAAAUAAAAAAAAAAAAAAAAAIkfAABkcnMvbWVkaWEvaW1hZ2UyLnBuZ1BLAQItAAoAAAAA&#10;AAAAIQCKH7aBQQEAAEEBAAAUAAAAAAAAAAAAAAAAAEoyAABkcnMvbWVkaWEvaW1hZ2UzLnBuZ1BL&#10;AQItAAoAAAAAAAAAIQBklNhyGgEAABoBAAAUAAAAAAAAAAAAAAAAAL0zAABkcnMvbWVkaWEvaW1h&#10;Z2U0LnBuZ1BLAQItAAoAAAAAAAAAIQB2oPepQQEAAEEBAAAUAAAAAAAAAAAAAAAAAAk1AABkcnMv&#10;bWVkaWEvaW1hZ2U1LnBuZ1BLAQItAAoAAAAAAAAAIQAL+1S/8wAAAPMAAAAUAAAAAAAAAAAAAAAA&#10;AHw2AABkcnMvbWVkaWEvaW1hZ2U2LnBuZ1BLAQItAAoAAAAAAAAAIQCpcbuMZAEAAGQBAAAUAAAA&#10;AAAAAAAAAAAAAKE3AABkcnMvbWVkaWEvaW1hZ2U5LnBuZ1BLBQYAAAAAEgASAJgEAAA3OQAAAAA=&#10;">
                <v:shape id="Picture 181" o:spid="_x0000_s1040" type="#_x0000_t75" style="position:absolute;left:2981;top:1757;width:1169;height:1723;rotation:-19967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NuHCAAAA3AAAAA8AAABkcnMvZG93bnJldi54bWxET01rwkAQvRf8D8sIvdVNPEhIXUNUhPbW&#10;WovXMTtmg9nZsLvV2F/fLRR6m8f7nGU12l5cyYfOsYJ8loEgbpzuuFVw+Ng9FSBCRNbYOyYFdwpQ&#10;rSYPSyy1u/E7XfexFSmEQ4kKTIxDKWVoDFkMMzcQJ+7svMWYoG+l9nhL4baX8yxbSIsdpwaDA20M&#10;NZf9l1VwWhzf1jocja+39++i3g6f7eZVqcfpWD+DiDTGf/Gf+0Wn+UUOv8+k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6zbhwgAAANwAAAAPAAAAAAAAAAAAAAAAAJ8C&#10;AABkcnMvZG93bnJldi54bWxQSwUGAAAAAAQABAD3AAAAjgMAAAAA&#10;">
                  <v:imagedata r:id="rId13" o:title=""/>
                </v:shape>
                <v:group id="Group 182" o:spid="_x0000_s1041" style="position:absolute;width:5320;height:4110" coordsize="5320,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83" o:spid="_x0000_s1042" type="#_x0000_t75" style="position:absolute;left:1702;width:2086;height: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XN9XCAAAA3AAAAA8AAABkcnMvZG93bnJldi54bWxET01rwkAQvRf8D8sI3sxGBZHoKqVa8FSI&#10;tupxmp1mg9nZkN3G+O+7gtDbPN7nrDa9rUVHra8cK5gkKQjiwumKSwWfx/fxAoQPyBprx6TgTh42&#10;68HLCjPtbpxTdwiliCHsM1RgQmgyKX1hyKJPXEMcuR/XWgwRtqXULd5iuK3lNE3n0mLFscFgQ2+G&#10;iuvh1yq45PzRfIX0ZK73ve522/z7PDdKjYb96xJEoD78i5/uvY7zFzN4PBMv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lzfVwgAAANwAAAAPAAAAAAAAAAAAAAAAAJ8C&#10;AABkcnMvZG93bnJldi54bWxQSwUGAAAAAAQABAD3AAAAjgMAAAAA&#10;">
                    <v:imagedata r:id="rId12" o:title=""/>
                  </v:shape>
                  <v:shape id="Picture 184" o:spid="_x0000_s1043" type="#_x0000_t75" style="position:absolute;left:1157;top:1769;width:1051;height:1616;rotation:2399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tyrCAAAA3AAAAA8AAABkcnMvZG93bnJldi54bWxET01rAjEQvRf8D2GEXopmLSKyNYoKQm+2&#10;WvA63Uw3W5PJkmR1219vCkJv83ifs1j1zooLhdh4VjAZFyCIK68brhV8HHejOYiYkDVaz6TghyKs&#10;loOHBZbaX/mdLodUixzCsUQFJqW2lDJWhhzGsW+JM/flg8OUYailDnjN4c7K56KYSYcN5waDLW0N&#10;VedD5xT8dqn7DKejNfv123e131j2TzulHof9+gVEoj79i+/uV53nz6fw90y+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7cqwgAAANwAAAAPAAAAAAAAAAAAAAAAAJ8C&#10;AABkcnMvZG93bnJldi54bWxQSwUGAAAAAAQABAD3AAAAjgMAAAAA&#10;">
                    <v:imagedata r:id="rId12" o:title=""/>
                  </v:shape>
                  <v:shape id="Picture 185" o:spid="_x0000_s1044" type="#_x0000_t75" style="position:absolute;left:2670;top:2199;width:347;height:250;rotation:-20739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PzJ7DAAAA3AAAAA8AAABkcnMvZG93bnJldi54bWxET01rwkAQvRf8D8sIvTWbCi2SuooUBT0I&#10;TZQGb0N2TEKysyG7MfHfdwuF3ubxPme1mUwr7tS72rKC1ygGQVxYXXOp4HLevyxBOI+ssbVMCh7k&#10;YLOePa0w0XbklO6ZL0UIYZeggsr7LpHSFRUZdJHtiAN3s71BH2BfSt3jGMJNKxdx/C4N1hwaKuzo&#10;s6KiyQaj4Pa9y3Kdpo7H+nzF09cxH5qjUs/zafsBwtPk/8V/7oMO85dv8PtMu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MnsMAAADcAAAADwAAAAAAAAAAAAAAAACf&#10;AgAAZHJzL2Rvd25yZXYueG1sUEsFBgAAAAAEAAQA9wAAAI8DAAAAAA==&#10;">
                    <v:imagedata r:id="rId26" o:title=""/>
                  </v:shape>
                  <v:shape id="Picture 186" o:spid="_x0000_s1045" type="#_x0000_t75" style="position:absolute;left:2790;top:2494;width:400;height:253;rotation:-17905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BeO9AAAA3AAAAA8AAABkcnMvZG93bnJldi54bWxET0sKwjAQ3QveIYzgzqYKilSjiCLo0h+4&#10;HJqxrTaT2kSttzeC4G4e7zvTeWNK8aTaFZYV9KMYBHFqdcGZguNh3RuDcB5ZY2mZFLzJwXzWbk0x&#10;0fbFO3rufSZCCLsEFeTeV4mULs3JoItsRRy4i60N+gDrTOoaXyHclHIQxyNpsODQkGNFy5zS2/5h&#10;FJSZPdotVqv76ZH68+B6eA/pqlS30ywmIDw1/i/+uTc6zB+P4PtMuEDO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dAF470AAADcAAAADwAAAAAAAAAAAAAAAACfAgAAZHJz&#10;L2Rvd25yZXYueG1sUEsFBgAAAAAEAAQA9wAAAIkDAAAAAA==&#10;">
                    <v:imagedata r:id="rId27" o:title=""/>
                  </v:shape>
                  <v:shape id="Picture 187" o:spid="_x0000_s1046" type="#_x0000_t75" style="position:absolute;left:2937;top:2831;width:283;height:217;rotation:-1751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QKfDAAAA3AAAAA8AAABkcnMvZG93bnJldi54bWxET99rwjAQfhf2P4QT9qapgzmpRpGNscJQ&#10;mYr4eDRnW0wupclq9a83wmBv9/H9vNmis0a01PjKsYLRMAFBnDtdcaFgv/scTED4gKzROCYFV/Kw&#10;mD/1Zphqd+EfarehEDGEfYoKyhDqVEqfl2TRD11NHLmTayyGCJtC6gYvMdwa+ZIkY2mx4thQYk3v&#10;JeXn7a9VQIfs67bBtTRHs0peM/nRftc3pZ773XIKIlAX/sV/7kzH+ZM3eDwTL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dAp8MAAADcAAAADwAAAAAAAAAAAAAAAACf&#10;AgAAZHJzL2Rvd25yZXYueG1sUEsFBgAAAAAEAAQA9wAAAI8DAAAAAA==&#10;">
                    <v:imagedata r:id="rId28" o:title=""/>
                  </v:shape>
                  <v:shape id="Picture 188" o:spid="_x0000_s1047" type="#_x0000_t75" style="position:absolute;left:3076;top:3191;width:266;height:241;rotation:-19427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ExLFAAAA3AAAAA8AAABkcnMvZG93bnJldi54bWxEj0FvwjAMhe+T9h8iT9ptpJ1GhTpSNDFN&#10;Au004AeYxrRVG6ckGZR/Px+QdrP1nt/7vFxNblAXCrHzbCCfZaCIa287bgwc9l8vC1AxIVscPJOB&#10;G0VYVY8PSyytv/IPXXapURLCsUQDbUpjqXWsW3IYZ34kFu3kg8Mka2i0DXiVcDfo1ywrtMOOpaHF&#10;kdYt1f3u1xkY5+vz9+f+WG/8KX/Lj9sinPvCmOen6eMdVKIp/Zvv1xsr+AuhlWdkAl3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xMSxQAAANwAAAAPAAAAAAAAAAAAAAAA&#10;AJ8CAABkcnMvZG93bnJldi54bWxQSwUGAAAAAAQABAD3AAAAkQMAAAAA&#10;">
                    <v:imagedata r:id="rId29" o:title=""/>
                  </v:shape>
                  <v:shape id="Picture 189" o:spid="_x0000_s1048" type="#_x0000_t75" style="position:absolute;left:2337;top:2313;width:272;height:191;rotation:18865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R/CAAAA3AAAAA8AAABkcnMvZG93bnJldi54bWxET01rAjEQvRf8D2EEL0WzCm11NYq0ij0I&#10;RVfwOmzGzeJmsiRRt/++KRR6m8f7nMWqs424kw+1YwXjUQaCuHS65krBqdgOpyBCRNbYOCYF3xRg&#10;tew9LTDX7sEHuh9jJVIIhxwVmBjbXMpQGrIYRq4lTtzFeYsxQV9J7fGRwm0jJ1n2Ki3WnBoMtvRu&#10;qLweb1bBM9qXj+h3cmz2l7eN/zpPimKn1KDfrecgInXxX/zn/tRp/nQGv8+kC+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EfwgAAANwAAAAPAAAAAAAAAAAAAAAAAJ8C&#10;AABkcnMvZG93bnJldi54bWxQSwUGAAAAAAQABAD3AAAAjgMAAAAA&#10;">
                    <v:imagedata r:id="rId30" o:title=""/>
                  </v:shape>
                  <v:shape id="Picture 190" o:spid="_x0000_s1049" type="#_x0000_t75" style="position:absolute;left:2201;top:2630;width:272;height:221;rotation:21798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KKLEAAAA3AAAAA8AAABkcnMvZG93bnJldi54bWxEj09Lw0AQxe9Cv8MyBW92YxVbY7elFISA&#10;J+vf45CdZoPZ2ZAdm/jtnYPgbYb35r3fbHZT7MyZhtwmdnC9KMAQ18m33Dh4fXm8WoPJguyxS0wO&#10;fijDbju72GDp08jPdD5KYzSEc4kOgkhfWpvrQBHzIvXEqp3SEFF0HRrrBxw1PHZ2WRR3NmLL2hCw&#10;p0Og+uv4HR1IdXhavb2H6pSaz1sZ1x+rMd44dzmf9g9ghCb5N/9dV17x7xVfn9EJ7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iKKLEAAAA3AAAAA8AAAAAAAAAAAAAAAAA&#10;nwIAAGRycy9kb3ducmV2LnhtbFBLBQYAAAAABAAEAPcAAACQAwAAAAA=&#10;">
                    <v:imagedata r:id="rId31" o:title=""/>
                  </v:shape>
                  <v:shape id="Picture 191" o:spid="_x0000_s1050" type="#_x0000_t75" style="position:absolute;left:1835;top:2840;width:453;height:227;rotation:22448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5umfAAAAA3AAAAA8AAABkcnMvZG93bnJldi54bWxET01rwkAQvQv9D8sUetOJCqLRVYog9GRJ&#10;FLwO2TEJZmfT7Nak/fVuoeBtHu9zNrvBNurOna+daJhOElAshTO1lBrOp8N4CcoHEkONE9bwwx52&#10;25fRhlLjesn4nodSxRDxKWmoQmhTRF9UbMlPXMsSuavrLIUIuxJNR30Mtw3OkmSBlmqJDRW1vK+4&#10;uOXfVsMRc8STIzlkw2//9VlfspWfa/32OryvQQUewlP87/4wcf5qCn/PxAt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m6Z8AAAADcAAAADwAAAAAAAAAAAAAAAACfAgAA&#10;ZHJzL2Rvd25yZXYueG1sUEsFBgAAAAAEAAQA9wAAAIwDAAAAAA==&#10;">
                    <v:imagedata r:id="rId32" o:title=""/>
                  </v:shape>
                  <v:shape id="Picture 22528" o:spid="_x0000_s1051" type="#_x0000_t75" style="position:absolute;left:1611;top:3121;width:449;height:235;rotation:22624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7IbFAAAA3gAAAA8AAABkcnMvZG93bnJldi54bWxET89rwjAUvg/8H8ITdpupAYtUo4huIGwX&#10;3RC9PZpnW21eShPbbn/9chjs+PH9Xq4HW4uOWl851jCdJCCIc2cqLjR8fb69zEH4gGywdkwavsnD&#10;ejV6WmJmXM8H6o6hEDGEfYYayhCaTEqfl2TRT1xDHLmray2GCNtCmhb7GG5rqZIklRYrjg0lNrQt&#10;Kb8fH1ZDPk+H/pBefy4fcn/rXt9VszuftH4eD5sFiEBD+Bf/ufdGg1IzFffGO/EK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yGxQAAAN4AAAAPAAAAAAAAAAAAAAAA&#10;AJ8CAABkcnMvZG93bnJldi54bWxQSwUGAAAAAAQABAD3AAAAkQMAAAAA&#10;">
                    <v:imagedata r:id="rId33" o:title=""/>
                  </v:shape>
                  <v:shape id="Picture 22529" o:spid="_x0000_s1052" type="#_x0000_t75" style="position:absolute;left:291;top:3209;width:479;height:278;rotation:-3292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7PHAAAA3gAAAA8AAABkcnMvZG93bnJldi54bWxEj1trAjEUhN8L/odwhL4UzRqw1NUoWlro&#10;gwr19nzYnL3o5mTZpLr+e1Mo9HGYmW+Y2aKztbhS6yvHGkbDBARx5kzFhYbD/nPwBsIHZIO1Y9Jw&#10;Jw+Lee9phqlxN/6m6y4UIkLYp6ihDKFJpfRZSRb90DXE0ctdazFE2RbStHiLcFtLlSSv0mLFcaHE&#10;ht5Lyi67H6thZfMPvwq52mxPvJkc16Pu5XzU+rnfLacgAnXhP/zX/jIalBqrCfzeiVd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n/7PHAAAA3gAAAA8AAAAAAAAAAAAA&#10;AAAAnwIAAGRycy9kb3ducmV2LnhtbFBLBQYAAAAABAAEAPcAAACTAwAAAAA=&#10;">
                    <v:imagedata r:id="rId34" o:title=""/>
                  </v:shape>
                  <v:shape id="Picture 22531" o:spid="_x0000_s1053" type="#_x0000_t75" style="position:absolute;left:2385;top:3659;width:214;height: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lirIAAAA3gAAAA8AAABkcnMvZG93bnJldi54bWxEj1trwkAUhN8L/Q/LKfhSdHOhVaKrSKG2&#10;+GK94esxe0xCs2fT7DbGf98tFPo4zMw3zGzRm1p01LrKsoJ4FIEgzq2uuFBw2L8OJyCcR9ZYWyYF&#10;N3KwmN/fzTDT9spb6na+EAHCLkMFpfdNJqXLSzLoRrYhDt7FtgZ9kG0hdYvXADe1TKLoWRqsOCyU&#10;2NBLSfnn7tsEytsR6/Fmvcr3H6f4/LhMvzqfKjV46JdTEJ56/x/+a79rBUnylMbweydc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gZYqyAAAAN4AAAAPAAAAAAAAAAAA&#10;AAAAAJ8CAABkcnMvZG93bnJldi54bWxQSwUGAAAAAAQABAD3AAAAlAMAAAAA&#10;">
                    <v:imagedata r:id="rId35" o:title=""/>
                  </v:shape>
                  <v:shape id="Picture 22532" o:spid="_x0000_s1054" type="#_x0000_t75" style="position:absolute;left:1049;top:3716;width:544;height:216;rotation:-36747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gOHGAAAA3gAAAA8AAABkcnMvZG93bnJldi54bWxEj81qwzAQhO+BvIPYQm+JXJeE4kY2+aHQ&#10;SyBx6vtibW231sqx1Njt01eBQI7DzHzDrLLRtOJCvWssK3iaRyCIS6sbrhR8nN5mLyCcR9bYWiYF&#10;v+QgS6eTFSbaDnykS+4rESDsElRQe98lUrqyJoNubjvi4H3a3qAPsq+k7nEIcNPKOIqW0mDDYaHG&#10;jrY1ld/5j1FQ/O3WxTZv0XzRcN5HGvVhs1Tq8WFcv4LwNPp7+NZ+1wriePEcw/VOuAI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2OA4cYAAADeAAAADwAAAAAAAAAAAAAA&#10;AACfAgAAZHJzL2Rvd25yZXYueG1sUEsFBgAAAAAEAAQA9wAAAJIDAAAAAA==&#10;">
                    <v:imagedata r:id="rId36" o:title=""/>
                  </v:shape>
                  <v:shape id="Text Box 23" o:spid="_x0000_s1055" type="#_x0000_t202" style="position:absolute;left:4050;top:825;width:1270;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IhsYA&#10;AADeAAAADwAAAGRycy9kb3ducmV2LnhtbESPT2sCMRTE74V+h/AEbzVx1aLbjVJaBE8tWhW8PTZv&#10;/9DNy7KJ7vrtm0Khx2FmfsNkm8E24kadrx1rmE4UCOLcmZpLDcev7dMShA/IBhvHpOFOHjbrx4cM&#10;U+N63tPtEEoRIexT1FCF0KZS+rwii37iWuLoFa6zGKLsSmk67CPcNjJR6llarDkuVNjSW0X59+Fq&#10;NZw+ist5rj7Ld7toezcoyXYltR6PhtcXEIGG8B/+a++MhiRZzG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IhsYAAADeAAAADwAAAAAAAAAAAAAAAACYAgAAZHJz&#10;L2Rvd25yZXYueG1sUEsFBgAAAAAEAAQA9QAAAIsDAAAAAA==&#10;" filled="f" stroked="f">
                    <v:textbox>
                      <w:txbxContent>
                        <w:p w:rsidR="00F27AA0" w:rsidRPr="00003CC2" w:rsidRDefault="00F27AA0" w:rsidP="00F27AA0">
                          <w:pPr>
                            <w:pStyle w:val="NormalWeb"/>
                            <w:spacing w:before="288" w:beforeAutospacing="0" w:after="0" w:afterAutospacing="0"/>
                            <w:textAlignment w:val="baseline"/>
                            <w:rPr>
                              <w:rFonts w:ascii="Arial" w:hAnsi="Arial" w:cs="Arial"/>
                            </w:rPr>
                          </w:pPr>
                          <w:r w:rsidRPr="00003CC2">
                            <w:rPr>
                              <w:rFonts w:ascii="Arial" w:hAnsi="Arial" w:cs="Arial"/>
                              <w:b/>
                              <w:bCs/>
                              <w:color w:val="000000" w:themeColor="text1"/>
                              <w:kern w:val="24"/>
                              <w:lang w:val="en-GB"/>
                            </w:rPr>
                            <w:t>New bases attached</w:t>
                          </w:r>
                          <w:r w:rsidRPr="00003CC2">
                            <w:rPr>
                              <w:rFonts w:ascii="Arial" w:hAnsi="Arial" w:cs="Arial"/>
                              <w:b/>
                              <w:bCs/>
                              <w:color w:val="000000" w:themeColor="text1"/>
                              <w:kern w:val="24"/>
                              <w:sz w:val="48"/>
                              <w:szCs w:val="48"/>
                              <w:lang w:val="en-GB"/>
                            </w:rPr>
                            <w:t xml:space="preserve"> </w:t>
                          </w:r>
                          <w:r w:rsidRPr="00003CC2">
                            <w:rPr>
                              <w:rFonts w:ascii="Arial" w:hAnsi="Arial" w:cs="Arial"/>
                              <w:b/>
                              <w:bCs/>
                              <w:color w:val="000000" w:themeColor="text1"/>
                              <w:kern w:val="24"/>
                              <w:lang w:val="en-GB"/>
                            </w:rPr>
                            <w:t>themselves in</w:t>
                          </w:r>
                          <w:r w:rsidRPr="00003CC2">
                            <w:rPr>
                              <w:rFonts w:ascii="Arial" w:hAnsi="Arial" w:cs="Arial"/>
                              <w:b/>
                              <w:bCs/>
                              <w:color w:val="000000" w:themeColor="text1"/>
                              <w:kern w:val="24"/>
                              <w:sz w:val="48"/>
                              <w:szCs w:val="48"/>
                              <w:lang w:val="en-GB"/>
                            </w:rPr>
                            <w:t xml:space="preserve"> </w:t>
                          </w:r>
                          <w:r w:rsidRPr="00003CC2">
                            <w:rPr>
                              <w:rFonts w:ascii="Arial" w:hAnsi="Arial" w:cs="Arial"/>
                              <w:b/>
                              <w:bCs/>
                              <w:color w:val="000000" w:themeColor="text1"/>
                              <w:kern w:val="24"/>
                              <w:lang w:val="en-GB"/>
                            </w:rPr>
                            <w:t>the correct place of each strand</w:t>
                          </w:r>
                        </w:p>
                      </w:txbxContent>
                    </v:textbox>
                  </v:shape>
                  <v:shape id="Text Box 26" o:spid="_x0000_s1056" type="#_x0000_t202" style="position:absolute;top:1230;width:1678;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Q8sYA&#10;AADeAAAADwAAAGRycy9kb3ducmV2LnhtbESPS2vDMBCE74X+B7GB3BopzoPEiWxKS6Gnljwht8Xa&#10;2CbWylhq7P77qlDocZiZb5htPthG3KnztWMN04kCQVw4U3Op4Xh4e1qB8AHZYOOYNHyThzx7fNhi&#10;alzPO7rvQykihH2KGqoQ2lRKX1Rk0U9cSxy9q+sshii7UpoO+wi3jUyUWkqLNceFClt6qai47b+s&#10;htPH9XKeq8/y1S7a3g1Ksl1Lrcej4XkDItAQ/sN/7XejIUkWszn83olX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BQ8sYAAADeAAAADwAAAAAAAAAAAAAAAACYAgAAZHJz&#10;L2Rvd25yZXYueG1sUEsFBgAAAAAEAAQA9QAAAIsDAAAAAA==&#10;" filled="f" stroked="f">
                    <v:textbox>
                      <w:txbxContent>
                        <w:p w:rsidR="00F27AA0" w:rsidRPr="00440AFB" w:rsidRDefault="00F27AA0" w:rsidP="00F27AA0">
                          <w:pPr>
                            <w:pStyle w:val="NormalWeb"/>
                            <w:spacing w:before="288" w:beforeAutospacing="0" w:after="0" w:afterAutospacing="0"/>
                            <w:textAlignment w:val="baseline"/>
                            <w:rPr>
                              <w:rFonts w:ascii="Arial" w:hAnsi="Arial" w:cs="Arial"/>
                            </w:rPr>
                          </w:pPr>
                          <w:r w:rsidRPr="00003CC2">
                            <w:rPr>
                              <w:rFonts w:ascii="Arial" w:hAnsi="Arial" w:cs="Arial"/>
                              <w:b/>
                              <w:bCs/>
                              <w:color w:val="000000" w:themeColor="text1"/>
                              <w:kern w:val="24"/>
                              <w:lang w:val="en-GB"/>
                            </w:rPr>
                            <w:t>Free nucleotides in</w:t>
                          </w:r>
                          <w:r>
                            <w:rPr>
                              <w:rFonts w:ascii="Garamond" w:hAnsi="Garamond" w:cs="Arial"/>
                              <w:b/>
                              <w:bCs/>
                              <w:color w:val="000000" w:themeColor="text1"/>
                              <w:kern w:val="24"/>
                              <w:sz w:val="48"/>
                              <w:szCs w:val="48"/>
                              <w:lang w:val="en-GB"/>
                            </w:rPr>
                            <w:t xml:space="preserve"> </w:t>
                          </w:r>
                          <w:r w:rsidRPr="00440AFB">
                            <w:rPr>
                              <w:rFonts w:ascii="Arial" w:hAnsi="Arial" w:cs="Arial"/>
                              <w:b/>
                              <w:bCs/>
                              <w:color w:val="000000" w:themeColor="text1"/>
                              <w:kern w:val="24"/>
                              <w:lang w:val="en-GB"/>
                            </w:rPr>
                            <w:t>nucleoplasm</w:t>
                          </w:r>
                        </w:p>
                      </w:txbxContent>
                    </v:textbox>
                  </v:shape>
                </v:group>
              </v:group>
            </w:pict>
          </mc:Fallback>
        </mc:AlternateContent>
      </w:r>
      <w:r w:rsidR="00F27AA0">
        <w:rPr>
          <w:rFonts w:ascii="Arial" w:hAnsi="Arial" w:cs="Arial"/>
          <w:b/>
          <w:bCs/>
          <w:sz w:val="24"/>
          <w:szCs w:val="24"/>
        </w:rPr>
        <w:t>S</w:t>
      </w:r>
      <w:r w:rsidR="00F27AA0" w:rsidRPr="00440AFB">
        <w:rPr>
          <w:rFonts w:ascii="Arial" w:hAnsi="Arial" w:cs="Arial"/>
          <w:b/>
          <w:bCs/>
          <w:sz w:val="24"/>
          <w:szCs w:val="24"/>
        </w:rPr>
        <w:t>tep 2: New bases attach themselves</w:t>
      </w: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r>
        <w:rPr>
          <w:rFonts w:ascii="Arial" w:hAnsi="Arial" w:cs="Arial"/>
          <w:b/>
          <w:bCs/>
          <w:noProof/>
          <w:lang w:eastAsia="en-ZA"/>
        </w:rPr>
        <mc:AlternateContent>
          <mc:Choice Requires="wps">
            <w:drawing>
              <wp:anchor distT="0" distB="0" distL="114300" distR="114300" simplePos="0" relativeHeight="251666432" behindDoc="0" locked="0" layoutInCell="1" allowOverlap="1" wp14:anchorId="235A8E26" wp14:editId="640C1521">
                <wp:simplePos x="0" y="0"/>
                <wp:positionH relativeFrom="column">
                  <wp:posOffset>2987675</wp:posOffset>
                </wp:positionH>
                <wp:positionV relativeFrom="paragraph">
                  <wp:posOffset>66040</wp:posOffset>
                </wp:positionV>
                <wp:extent cx="1338580" cy="1184275"/>
                <wp:effectExtent l="38100" t="19050" r="71120" b="92075"/>
                <wp:wrapNone/>
                <wp:docPr id="22535" name="Straight Connector 22535"/>
                <wp:cNvGraphicFramePr/>
                <a:graphic xmlns:a="http://schemas.openxmlformats.org/drawingml/2006/main">
                  <a:graphicData uri="http://schemas.microsoft.com/office/word/2010/wordprocessingShape">
                    <wps:wsp>
                      <wps:cNvCnPr/>
                      <wps:spPr>
                        <a:xfrm flipV="1">
                          <a:off x="0" y="0"/>
                          <a:ext cx="1338580" cy="1184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597DD" id="Straight Connector 2253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25pt,5.2pt" to="340.6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2cywEAAM8DAAAOAAAAZHJzL2Uyb0RvYy54bWysU8tu2zAQvBfoPxC813q4bg3Bcg4O2kvR&#10;Gk3SO0ORFhG+sGQt+e+7pGQl6OtQ9EKI3J3ZndnV7mY0mpwFBOVsS6tVSYmw3HXKnlr6cP/hzZaS&#10;EJntmHZWtPQiAr3Zv361G3wjatc73QkgSGJDM/iW9jH6pigC74VhYeW8sBiUDgyLeIVT0QEbkN3o&#10;oi7Ld8XgoPPguAgBX2+nIN1nfikFj1+kDCIS3VLsLeYT8vmYzmK/Y80JmO8Vn9tg/9CFYcpi0YXq&#10;lkVGvoP6hcooDi44GVfcmcJJqbjIGlBNVf6k5q5nXmQtaE7wi03h/9Hyz+cjENW1tK436w0llhkc&#10;010Epk59JAdnLZrogExx9GvwoUHYwR5hvgV/hCR+lGCI1Mp/w1XIdqBAMma3L4vbYoyE42O1Xm83&#10;WxwKx1hVbd/W7zdpHsVElAg9hPhROEPSR0u1sskO1rDzpxCn1GsK4lJjUyv5K160SMnafhUSJWLJ&#10;OqPzcomDBnJmuBbdUzWXzZkJIpXWC6j8O2jOTTCRF24BThb8sdqSnSs6GxegUdbB76rG8dqqnPKv&#10;qietSfaj6y55MNkO3Jps6LzhaS1f3jP8+T/c/wAAAP//AwBQSwMEFAAGAAgAAAAhAOHerrLgAAAA&#10;CgEAAA8AAABkcnMvZG93bnJldi54bWxMj8FOwzAMhu9IvENkJG4sGYzSlabTNGmInRAdB7hlTdZU&#10;a5wqSbfy9pgTHO3/0+/P5WpyPTubEDuPEuYzAcxg43WHrYSP/fYuBxaTQq16j0bCt4mwqq6vSlVo&#10;f8F3c65Ty6gEY6Ek2JSGgvPYWONUnPnBIGVHH5xKNIaW66AuVO56fi9Exp3qkC5YNZiNNc2pHp2E&#10;113wJ/uyrlP+NW7f9rvu81hvpLy9mdbPwJKZ0h8Mv/qkDhU5HfyIOrJewuJJPBJKgVgAIyDL5w/A&#10;DrRYZkvgVcn/v1D9AAAA//8DAFBLAQItABQABgAIAAAAIQC2gziS/gAAAOEBAAATAAAAAAAAAAAA&#10;AAAAAAAAAABbQ29udGVudF9UeXBlc10ueG1sUEsBAi0AFAAGAAgAAAAhADj9If/WAAAAlAEAAAsA&#10;AAAAAAAAAAAAAAAALwEAAF9yZWxzLy5yZWxzUEsBAi0AFAAGAAgAAAAhAGJuLZzLAQAAzwMAAA4A&#10;AAAAAAAAAAAAAAAALgIAAGRycy9lMm9Eb2MueG1sUEsBAi0AFAAGAAgAAAAhAOHerrLgAAAACgEA&#10;AA8AAAAAAAAAAAAAAAAAJQQAAGRycy9kb3ducmV2LnhtbFBLBQYAAAAABAAEAPMAAAAyBQAAAAA=&#10;" strokecolor="black [3200]" strokeweight="2pt">
                <v:shadow on="t" color="black" opacity="24903f" origin=",.5" offset="0,.55556mm"/>
              </v:line>
            </w:pict>
          </mc:Fallback>
        </mc:AlternateContent>
      </w:r>
    </w:p>
    <w:p w:rsidR="00F27AA0" w:rsidRDefault="00F27AA0" w:rsidP="00F27AA0">
      <w:pPr>
        <w:rPr>
          <w:rFonts w:ascii="Arial" w:hAnsi="Arial" w:cs="Arial"/>
          <w:b/>
          <w:bCs/>
        </w:rPr>
      </w:pPr>
    </w:p>
    <w:p w:rsidR="00F27AA0" w:rsidRDefault="00F27AA0" w:rsidP="00F27AA0">
      <w:pPr>
        <w:rPr>
          <w:rFonts w:ascii="Arial" w:hAnsi="Arial" w:cs="Arial"/>
          <w:b/>
          <w:bCs/>
        </w:rPr>
      </w:pPr>
      <w:r>
        <w:rPr>
          <w:rFonts w:ascii="Arial" w:hAnsi="Arial" w:cs="Arial"/>
          <w:b/>
          <w:bCs/>
          <w:noProof/>
          <w:lang w:eastAsia="en-ZA"/>
        </w:rPr>
        <mc:AlternateContent>
          <mc:Choice Requires="wps">
            <w:drawing>
              <wp:anchor distT="0" distB="0" distL="114300" distR="114300" simplePos="0" relativeHeight="251667456" behindDoc="0" locked="0" layoutInCell="1" allowOverlap="1" wp14:anchorId="14E979F7" wp14:editId="5BF8AAC8">
                <wp:simplePos x="0" y="0"/>
                <wp:positionH relativeFrom="column">
                  <wp:posOffset>308344</wp:posOffset>
                </wp:positionH>
                <wp:positionV relativeFrom="paragraph">
                  <wp:posOffset>65730</wp:posOffset>
                </wp:positionV>
                <wp:extent cx="138223" cy="1534446"/>
                <wp:effectExtent l="76200" t="19050" r="71755" b="66040"/>
                <wp:wrapNone/>
                <wp:docPr id="22536" name="Straight Connector 22536"/>
                <wp:cNvGraphicFramePr/>
                <a:graphic xmlns:a="http://schemas.openxmlformats.org/drawingml/2006/main">
                  <a:graphicData uri="http://schemas.microsoft.com/office/word/2010/wordprocessingShape">
                    <wps:wsp>
                      <wps:cNvCnPr/>
                      <wps:spPr>
                        <a:xfrm flipH="1" flipV="1">
                          <a:off x="0" y="0"/>
                          <a:ext cx="138223" cy="15344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713B6" id="Straight Connector 22536"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5.2pt" to="3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pAzQEAANgDAAAOAAAAZHJzL2Uyb0RvYy54bWysU02P0zAQvSPxHyzfab661SpquoeugAOC&#10;il24ex27sfCXxqZJ/z1jpw0IVntYcbHGmXlv5j1PtneT0eQkIChnO1qtSkqE5a5X9tjRb4/v391S&#10;EiKzPdPOio6eRaB3u7dvtqNvRe0Gp3sBBElsaEff0SFG3xZF4IMwLKycFxaT0oFhEa9wLHpgI7Ib&#10;XdRluSlGB70Hx0UI+PV+TtJd5pdS8PhFyiAi0R3F2WI+IZ9P6Sx2W9YegflB8csY7BVTGKYsNl2o&#10;7llk5Ceof6iM4uCCk3HFnSmclIqLrAHVVOVfah4G5kXWguYEv9gU/h8t/3w6AFF9R+v6ptlQYpnB&#10;Z3qIwNRxiGTvrEUTHZA5j36NPrQI29sDXG7BHyCJnyQYIrXyH3EVaI6+pyjlUCqZsu/nxXcxRcLx&#10;Y9Xc1nVDCcdUddOs1+tNephiZkxoDyF+EM6QFHRUK5t8YS07fQpxLr2WIC5NOM+Uo3jWIhVr+1VI&#10;1Iodm4zOWyb2GsiJ4X70P6pL21yZIFJpvYDKl0GX2gQTefMWYP0ycKnOHZ2NC9Ao6+A5cJyuo8q5&#10;/qp61ppkP7n+nF8o24Hrkw29rHrazz/vGf77h9z9AgAA//8DAFBLAwQUAAYACAAAACEAf76DVOAA&#10;AAAIAQAADwAAAGRycy9kb3ducmV2LnhtbEyPW0vDQBCF3wX/wzKCL2I3hqaGmE0pxQsIIvYiPm6y&#10;YxLMzobstk3+vdMnfRpmzuHMd/LlaDtxxMG3jhTczSIQSJUzLdUKdtun2xSED5qM7hyhggk9LIvL&#10;i1xnxp3oA4+bUAsOIZ9pBU0IfSalrxq02s9cj8TatxusDrwOtTSDPnG47WQcRQtpdUv8odE9rhus&#10;fjYHq+DrRU7p+pMSer6Zksf31f7ttdwrdX01rh5ABBzDnxnO+IwOBTOV7kDGi07BPF2wk+/RHATr&#10;9+dZKoiTOAJZ5PJ/geIXAAD//wMAUEsBAi0AFAAGAAgAAAAhALaDOJL+AAAA4QEAABMAAAAAAAAA&#10;AAAAAAAAAAAAAFtDb250ZW50X1R5cGVzXS54bWxQSwECLQAUAAYACAAAACEAOP0h/9YAAACUAQAA&#10;CwAAAAAAAAAAAAAAAAAvAQAAX3JlbHMvLnJlbHNQSwECLQAUAAYACAAAACEA3po6QM0BAADYAwAA&#10;DgAAAAAAAAAAAAAAAAAuAgAAZHJzL2Uyb0RvYy54bWxQSwECLQAUAAYACAAAACEAf76DVOAAAAAI&#10;AQAADwAAAAAAAAAAAAAAAAAnBAAAZHJzL2Rvd25yZXYueG1sUEsFBgAAAAAEAAQA8wAAADQFAAAA&#10;AA==&#10;" strokecolor="black [3200]" strokeweight="3pt">
                <v:shadow on="t" color="black" opacity="22937f" origin=",.5" offset="0,.63889mm"/>
              </v:line>
            </w:pict>
          </mc:Fallback>
        </mc:AlternateContent>
      </w: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p>
    <w:p w:rsidR="00F27AA0" w:rsidRDefault="00F27AA0" w:rsidP="00F27AA0">
      <w:pPr>
        <w:rPr>
          <w:rFonts w:ascii="Arial" w:hAnsi="Arial" w:cs="Arial"/>
          <w:b/>
          <w:bCs/>
        </w:rPr>
      </w:pPr>
      <w:r w:rsidRPr="00003CC2">
        <w:rPr>
          <w:rFonts w:ascii="Arial" w:hAnsi="Arial" w:cs="Arial"/>
          <w:b/>
          <w:bCs/>
          <w:noProof/>
          <w:lang w:eastAsia="en-ZA"/>
        </w:rPr>
        <mc:AlternateContent>
          <mc:Choice Requires="wps">
            <w:drawing>
              <wp:anchor distT="0" distB="0" distL="114300" distR="114300" simplePos="0" relativeHeight="251664384" behindDoc="0" locked="0" layoutInCell="1" allowOverlap="1" wp14:anchorId="69024F12" wp14:editId="18A064FF">
                <wp:simplePos x="0" y="0"/>
                <wp:positionH relativeFrom="column">
                  <wp:posOffset>-744220</wp:posOffset>
                </wp:positionH>
                <wp:positionV relativeFrom="paragraph">
                  <wp:posOffset>67945</wp:posOffset>
                </wp:positionV>
                <wp:extent cx="8424545" cy="1169670"/>
                <wp:effectExtent l="0" t="0" r="0" b="0"/>
                <wp:wrapNone/>
                <wp:docPr id="450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54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AA0" w:rsidRPr="00C87CAF" w:rsidRDefault="00F27AA0" w:rsidP="00F27AA0">
                            <w:pPr>
                              <w:pStyle w:val="NormalWeb"/>
                              <w:spacing w:before="336" w:beforeAutospacing="0" w:after="0" w:afterAutospacing="0"/>
                              <w:textAlignment w:val="baseline"/>
                              <w:rPr>
                                <w:rFonts w:ascii="Arial" w:hAnsi="Arial" w:cs="Arial"/>
                                <w:b/>
                                <w:bCs/>
                                <w:color w:val="000000" w:themeColor="text1"/>
                                <w:kern w:val="24"/>
                                <w:lang w:val="en-GB"/>
                              </w:rPr>
                            </w:pPr>
                            <w:r>
                              <w:rPr>
                                <w:rFonts w:ascii="Arial" w:hAnsi="Arial" w:cs="Arial"/>
                                <w:b/>
                                <w:bCs/>
                                <w:color w:val="000000" w:themeColor="text1"/>
                                <w:kern w:val="24"/>
                                <w:lang w:val="en-GB"/>
                              </w:rPr>
                              <w:t xml:space="preserve">            Step 3: </w:t>
                            </w:r>
                            <w:r w:rsidRPr="00003CC2">
                              <w:rPr>
                                <w:rFonts w:ascii="Arial" w:hAnsi="Arial" w:cs="Arial"/>
                                <w:b/>
                                <w:bCs/>
                                <w:color w:val="000000" w:themeColor="text1"/>
                                <w:kern w:val="24"/>
                                <w:lang w:val="en-GB"/>
                              </w:rPr>
                              <w:t>Two identical strands are formed</w:t>
                            </w:r>
                            <w:r>
                              <w:rPr>
                                <w:rFonts w:ascii="Arial" w:hAnsi="Arial" w:cs="Arial"/>
                                <w:b/>
                                <w:bCs/>
                                <w:color w:val="000000" w:themeColor="text1"/>
                                <w:kern w:val="24"/>
                                <w:lang w:val="en-GB"/>
                              </w:rPr>
                              <w:t xml:space="preserve">.   </w:t>
                            </w:r>
                            <w:r w:rsidRPr="00003CC2">
                              <w:rPr>
                                <w:rFonts w:ascii="Arial" w:hAnsi="Arial" w:cs="Arial"/>
                                <w:b/>
                                <w:bCs/>
                                <w:color w:val="000000" w:themeColor="text1"/>
                                <w:kern w:val="24"/>
                                <w:lang w:val="en-GB"/>
                              </w:rPr>
                              <w:t>Each strand now becomes a double helix</w:t>
                            </w:r>
                            <w:r>
                              <w:rPr>
                                <w:rFonts w:ascii="Arial" w:hAnsi="Arial" w:cs="Arial"/>
                                <w:b/>
                                <w:bCs/>
                                <w:color w:val="000000" w:themeColor="text1"/>
                                <w:kern w:val="24"/>
                                <w:lang w:val="en-GB"/>
                              </w:rPr>
                              <w:t>.</w:t>
                            </w:r>
                            <w:r>
                              <w:rPr>
                                <w:rFonts w:ascii="Arial Black" w:hAnsi="Arial Black" w:cs="Arial"/>
                                <w:b/>
                                <w:bCs/>
                                <w:color w:val="000000" w:themeColor="text1"/>
                                <w:kern w:val="24"/>
                                <w:sz w:val="56"/>
                                <w:szCs w:val="56"/>
                                <w:lang w:val="en-GB"/>
                              </w:rPr>
                              <w:t xml:space="preserve"> </w:t>
                            </w:r>
                          </w:p>
                        </w:txbxContent>
                      </wps:txbx>
                      <wps:bodyPr>
                        <a:spAutoFit/>
                      </wps:bodyPr>
                    </wps:wsp>
                  </a:graphicData>
                </a:graphic>
                <wp14:sizeRelV relativeFrom="margin">
                  <wp14:pctHeight>0</wp14:pctHeight>
                </wp14:sizeRelV>
              </wp:anchor>
            </w:drawing>
          </mc:Choice>
          <mc:Fallback>
            <w:pict>
              <v:shape w14:anchorId="69024F12" id="Text Box 8" o:spid="_x0000_s1057" type="#_x0000_t202" style="position:absolute;margin-left:-58.6pt;margin-top:5.35pt;width:663.35pt;height:9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HdegIAAEoFAAAOAAAAZHJzL2Uyb0RvYy54bWysVE1vnDAQvVfqf7B8J3zUsIDCRsmy9JKm&#10;lZL+AC+YxSrYyHYWoqr/vWOT3WySS9WWg2Vmxm/ezDz78moeenRgSnMpChxeBBgxUcuGi32Bvz9U&#10;XoqRNlQ0tJeCFfiJaXy1/vjhchpzFslO9g1TCECEzqexwJ0xY+77uu7YQPWFHJkAZyvVQA38qr3f&#10;KDoB+tD7URAk/iRVMypZM63BWi5OvHb4bctq87VtNTOoLzBwM25Vbt3Z1V9f0nyv6Njx+pkG/QsW&#10;A+UCkp6gSmooelT8HdTAayW1bM1FLQdfti2vmasBqgmDN9Xcd3RkrhZojh5PbdL/D7a+O3xTiDcF&#10;JnGQEIwEHWBMD2w26EbOKLUdmkadQ+D9CKFmBjNM2lWrx1tZ/9BIyE1HxZ5dKyWnjtEGGIb2pH92&#10;dMHRFmQ3fZENpKGPRjqguVWDbR80BAE6TOrpNB1LpQZjSiISkxijGnxhmGTJys3Pp/nx+Ki0+czk&#10;gOymwArG7+Dp4VYbS4fmxxCbTciK972TQC9eGSBwsUByOGp9loab6M8syLbpNiUeiZKtR4Ky9K6r&#10;DfGSKlzF5adysynDXzZvSPKONw0TNs1RXSH5s+k963zRxUlfWva8sXCWklb73aZX6EBB3ZX7XNPB&#10;8xLmv6bhmgC1vCkpjEhwE2VelaQrj1Qk9rJVkHpBmN1kSUAyUlavS7rlgv17SWgqcBZH8aKmF9Jv&#10;agvc9742mg/cwPvR8wH0cQqiudXgVjRutIbyftmftcLSf2kFjPs4aKdYK9JFrmbeze56nC7CTjZP&#10;1gsUx2vQb8WdsqzQjy6HARfWJXh+XOyLcP4P+/MncP0bAAD//wMAUEsDBBQABgAIAAAAIQBwFS+A&#10;3wAAAAwBAAAPAAAAZHJzL2Rvd25yZXYueG1sTI9NT8MwDIbvSPyHyEjctqQVY7Q0nSY+JA67MMrd&#10;a0xb0ThVk63dvyc7jZut99Hrx8Vmtr040eg7xxqSpQJBXDvTcaOh+npfPIHwAdlg75g0nMnDpry9&#10;KTA3buJPOu1DI2IJ+xw1tCEMuZS+bsmiX7qBOGY/brQY4jo20ow4xXLby1SpR2mx43ihxYFeWqp/&#10;90erIQSzTc7Vm/Uf3/PudWpVvcJK6/u7efsMItAcrjBc9KM6lNHp4I5svOg1LJJknUY2JmoN4kKk&#10;KluBOMQpe8hAloX8/0T5BwAA//8DAFBLAQItABQABgAIAAAAIQC2gziS/gAAAOEBAAATAAAAAAAA&#10;AAAAAAAAAAAAAABbQ29udGVudF9UeXBlc10ueG1sUEsBAi0AFAAGAAgAAAAhADj9If/WAAAAlAEA&#10;AAsAAAAAAAAAAAAAAAAALwEAAF9yZWxzLy5yZWxzUEsBAi0AFAAGAAgAAAAhAPoWsd16AgAASgUA&#10;AA4AAAAAAAAAAAAAAAAALgIAAGRycy9lMm9Eb2MueG1sUEsBAi0AFAAGAAgAAAAhAHAVL4DfAAAA&#10;DAEAAA8AAAAAAAAAAAAAAAAA1AQAAGRycy9kb3ducmV2LnhtbFBLBQYAAAAABAAEAPMAAADgBQAA&#10;AAA=&#10;" filled="f" stroked="f">
                <v:textbox style="mso-fit-shape-to-text:t">
                  <w:txbxContent>
                    <w:p w:rsidR="00F27AA0" w:rsidRPr="00C87CAF" w:rsidRDefault="00F27AA0" w:rsidP="00F27AA0">
                      <w:pPr>
                        <w:pStyle w:val="NormalWeb"/>
                        <w:spacing w:before="336" w:beforeAutospacing="0" w:after="0" w:afterAutospacing="0"/>
                        <w:textAlignment w:val="baseline"/>
                        <w:rPr>
                          <w:rFonts w:ascii="Arial" w:hAnsi="Arial" w:cs="Arial"/>
                          <w:b/>
                          <w:bCs/>
                          <w:color w:val="000000" w:themeColor="text1"/>
                          <w:kern w:val="24"/>
                          <w:lang w:val="en-GB"/>
                        </w:rPr>
                      </w:pPr>
                      <w:r>
                        <w:rPr>
                          <w:rFonts w:ascii="Arial" w:hAnsi="Arial" w:cs="Arial"/>
                          <w:b/>
                          <w:bCs/>
                          <w:color w:val="000000" w:themeColor="text1"/>
                          <w:kern w:val="24"/>
                          <w:lang w:val="en-GB"/>
                        </w:rPr>
                        <w:t xml:space="preserve">            Step 3: </w:t>
                      </w:r>
                      <w:r w:rsidRPr="00003CC2">
                        <w:rPr>
                          <w:rFonts w:ascii="Arial" w:hAnsi="Arial" w:cs="Arial"/>
                          <w:b/>
                          <w:bCs/>
                          <w:color w:val="000000" w:themeColor="text1"/>
                          <w:kern w:val="24"/>
                          <w:lang w:val="en-GB"/>
                        </w:rPr>
                        <w:t>Two identical strands are formed</w:t>
                      </w:r>
                      <w:r>
                        <w:rPr>
                          <w:rFonts w:ascii="Arial" w:hAnsi="Arial" w:cs="Arial"/>
                          <w:b/>
                          <w:bCs/>
                          <w:color w:val="000000" w:themeColor="text1"/>
                          <w:kern w:val="24"/>
                          <w:lang w:val="en-GB"/>
                        </w:rPr>
                        <w:t xml:space="preserve">.   </w:t>
                      </w:r>
                      <w:r w:rsidRPr="00003CC2">
                        <w:rPr>
                          <w:rFonts w:ascii="Arial" w:hAnsi="Arial" w:cs="Arial"/>
                          <w:b/>
                          <w:bCs/>
                          <w:color w:val="000000" w:themeColor="text1"/>
                          <w:kern w:val="24"/>
                          <w:lang w:val="en-GB"/>
                        </w:rPr>
                        <w:t>Each strand now becomes a double helix</w:t>
                      </w:r>
                      <w:r>
                        <w:rPr>
                          <w:rFonts w:ascii="Arial" w:hAnsi="Arial" w:cs="Arial"/>
                          <w:b/>
                          <w:bCs/>
                          <w:color w:val="000000" w:themeColor="text1"/>
                          <w:kern w:val="24"/>
                          <w:lang w:val="en-GB"/>
                        </w:rPr>
                        <w:t>.</w:t>
                      </w:r>
                      <w:r>
                        <w:rPr>
                          <w:rFonts w:ascii="Arial Black" w:hAnsi="Arial Black" w:cs="Arial"/>
                          <w:b/>
                          <w:bCs/>
                          <w:color w:val="000000" w:themeColor="text1"/>
                          <w:kern w:val="24"/>
                          <w:sz w:val="56"/>
                          <w:szCs w:val="56"/>
                          <w:lang w:val="en-GB"/>
                        </w:rPr>
                        <w:t xml:space="preserve"> </w:t>
                      </w:r>
                    </w:p>
                  </w:txbxContent>
                </v:textbox>
              </v:shape>
            </w:pict>
          </mc:Fallback>
        </mc:AlternateContent>
      </w:r>
    </w:p>
    <w:p w:rsidR="00F27AA0" w:rsidRDefault="00F27AA0" w:rsidP="00F27AA0">
      <w:pPr>
        <w:rPr>
          <w:rFonts w:ascii="Arial" w:hAnsi="Arial" w:cs="Arial"/>
          <w:b/>
          <w:bCs/>
        </w:rPr>
      </w:pPr>
    </w:p>
    <w:p w:rsidR="00F27AA0" w:rsidRDefault="00F27AA0" w:rsidP="00F27AA0">
      <w:pPr>
        <w:rPr>
          <w:rFonts w:ascii="Arial" w:hAnsi="Arial" w:cs="Arial"/>
          <w:b/>
          <w:bCs/>
        </w:rPr>
      </w:pPr>
      <w:r>
        <w:rPr>
          <w:rFonts w:ascii="Arial" w:hAnsi="Arial" w:cs="Arial"/>
          <w:b/>
          <w:bCs/>
        </w:rPr>
        <w:t xml:space="preserve">         Strand 1</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Strand 2</w:t>
      </w:r>
    </w:p>
    <w:p w:rsidR="00F27AA0" w:rsidRDefault="00F27AA0" w:rsidP="00F27AA0">
      <w:pPr>
        <w:rPr>
          <w:rFonts w:ascii="Arial" w:hAnsi="Arial" w:cs="Arial"/>
          <w:b/>
          <w:bCs/>
        </w:rPr>
      </w:pPr>
      <w:r w:rsidRPr="00003CC2">
        <w:rPr>
          <w:noProof/>
          <w:lang w:eastAsia="en-ZA"/>
        </w:rPr>
        <w:drawing>
          <wp:inline distT="0" distB="0" distL="0" distR="0" wp14:anchorId="68AE671F" wp14:editId="05B710D8">
            <wp:extent cx="2124075" cy="1801289"/>
            <wp:effectExtent l="0" t="0" r="0" b="8890"/>
            <wp:docPr id="22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2875" cy="1800272"/>
                    </a:xfrm>
                    <a:prstGeom prst="rect">
                      <a:avLst/>
                    </a:prstGeom>
                    <a:noFill/>
                    <a:ln>
                      <a:noFill/>
                    </a:ln>
                    <a:extLst/>
                  </pic:spPr>
                </pic:pic>
              </a:graphicData>
            </a:graphic>
          </wp:inline>
        </w:drawing>
      </w:r>
      <w:r>
        <w:rPr>
          <w:noProof/>
          <w:lang w:eastAsia="en-ZA"/>
        </w:rPr>
        <w:t xml:space="preserve">                           </w:t>
      </w:r>
      <w:r>
        <w:rPr>
          <w:noProof/>
          <w:lang w:eastAsia="en-ZA"/>
        </w:rPr>
        <w:drawing>
          <wp:inline distT="0" distB="0" distL="0" distR="0" wp14:anchorId="5B0DD641" wp14:editId="3CE166C3">
            <wp:extent cx="2089124" cy="1771650"/>
            <wp:effectExtent l="0" t="0" r="6985" b="0"/>
            <wp:docPr id="45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944" cy="1770649"/>
                    </a:xfrm>
                    <a:prstGeom prst="rect">
                      <a:avLst/>
                    </a:prstGeom>
                    <a:noFill/>
                    <a:ln>
                      <a:noFill/>
                    </a:ln>
                    <a:extLst/>
                  </pic:spPr>
                </pic:pic>
              </a:graphicData>
            </a:graphic>
          </wp:inline>
        </w:drawing>
      </w:r>
    </w:p>
    <w:p w:rsidR="00F27AA0" w:rsidRDefault="00F27AA0" w:rsidP="00F27AA0">
      <w:pPr>
        <w:spacing w:after="0" w:line="240" w:lineRule="auto"/>
        <w:rPr>
          <w:rFonts w:cs="Arial"/>
          <w:b/>
          <w:bCs/>
        </w:rPr>
      </w:pPr>
    </w:p>
    <w:p w:rsidR="00F27AA0" w:rsidRPr="00810B38" w:rsidRDefault="00F27AA0" w:rsidP="00F27AA0">
      <w:pPr>
        <w:spacing w:after="0" w:line="240" w:lineRule="auto"/>
        <w:rPr>
          <w:rFonts w:cs="Arial"/>
          <w:b/>
          <w:bCs/>
        </w:rPr>
      </w:pPr>
      <w:r>
        <w:rPr>
          <w:rFonts w:cs="Arial"/>
          <w:b/>
          <w:bCs/>
        </w:rPr>
        <w:t>T</w:t>
      </w:r>
      <w:r w:rsidRPr="00810B38">
        <w:rPr>
          <w:rFonts w:cs="Arial"/>
          <w:b/>
          <w:bCs/>
        </w:rPr>
        <w:t xml:space="preserve">he significance of DNA replication: </w:t>
      </w:r>
    </w:p>
    <w:p w:rsidR="00F27AA0" w:rsidRPr="00810B38" w:rsidRDefault="00F27AA0" w:rsidP="00F27AA0">
      <w:pPr>
        <w:pStyle w:val="ListParagraph"/>
        <w:numPr>
          <w:ilvl w:val="0"/>
          <w:numId w:val="8"/>
        </w:numPr>
        <w:spacing w:after="0" w:line="240" w:lineRule="auto"/>
        <w:rPr>
          <w:rFonts w:cs="Arial"/>
          <w:bCs/>
        </w:rPr>
      </w:pPr>
      <w:r w:rsidRPr="00810B38">
        <w:rPr>
          <w:rFonts w:cs="Arial"/>
          <w:bCs/>
        </w:rPr>
        <w:t>Important for growth and reparation</w:t>
      </w:r>
    </w:p>
    <w:p w:rsidR="00F27AA0" w:rsidRPr="00810B38" w:rsidRDefault="00F27AA0" w:rsidP="00F27AA0">
      <w:pPr>
        <w:pStyle w:val="ListParagraph"/>
        <w:numPr>
          <w:ilvl w:val="0"/>
          <w:numId w:val="8"/>
        </w:numPr>
        <w:spacing w:after="0" w:line="240" w:lineRule="auto"/>
        <w:rPr>
          <w:rFonts w:cs="Arial"/>
          <w:bCs/>
        </w:rPr>
      </w:pPr>
      <w:r w:rsidRPr="00810B38">
        <w:rPr>
          <w:rFonts w:cs="Arial"/>
          <w:bCs/>
        </w:rPr>
        <w:t xml:space="preserve">mutations in DNA could cause genetic variation. </w:t>
      </w:r>
    </w:p>
    <w:p w:rsidR="00F27AA0" w:rsidRDefault="00F27AA0" w:rsidP="00F27AA0">
      <w:pPr>
        <w:spacing w:after="0" w:line="240" w:lineRule="auto"/>
        <w:rPr>
          <w:rFonts w:ascii="Arial" w:hAnsi="Arial" w:cs="Arial"/>
          <w:bCs/>
          <w:sz w:val="24"/>
          <w:szCs w:val="24"/>
        </w:rPr>
      </w:pPr>
    </w:p>
    <w:p w:rsidR="00F27AA0" w:rsidRPr="00084A1F" w:rsidRDefault="00F27AA0" w:rsidP="00F27AA0">
      <w:pPr>
        <w:spacing w:after="0" w:line="240" w:lineRule="auto"/>
        <w:jc w:val="center"/>
        <w:rPr>
          <w:rFonts w:cs="Arial"/>
          <w:b/>
          <w:bCs/>
        </w:rPr>
      </w:pPr>
      <w:r w:rsidRPr="00084A1F">
        <w:rPr>
          <w:rFonts w:cs="Arial"/>
          <w:b/>
          <w:bCs/>
        </w:rPr>
        <w:t>3. DNA profiling</w:t>
      </w:r>
    </w:p>
    <w:p w:rsidR="00F27AA0" w:rsidRPr="00810B38" w:rsidRDefault="00F27AA0" w:rsidP="00F27AA0">
      <w:pPr>
        <w:spacing w:after="0" w:line="240" w:lineRule="auto"/>
        <w:rPr>
          <w:rFonts w:cs="Arial"/>
          <w:b/>
          <w:bCs/>
          <w:lang w:val="en-IE"/>
        </w:rPr>
      </w:pPr>
      <w:r w:rsidRPr="00810B38">
        <w:rPr>
          <w:rFonts w:cs="Arial"/>
          <w:b/>
          <w:bCs/>
          <w:lang w:val="en-IE"/>
        </w:rPr>
        <w:t>What is DNA profiling?</w:t>
      </w:r>
    </w:p>
    <w:p w:rsidR="00F27AA0" w:rsidRDefault="00F27AA0" w:rsidP="00F27AA0">
      <w:pPr>
        <w:spacing w:after="0" w:line="240" w:lineRule="auto"/>
        <w:rPr>
          <w:rFonts w:cs="Arial"/>
          <w:bCs/>
          <w:lang w:val="en-IE"/>
        </w:rPr>
      </w:pPr>
      <w:r w:rsidRPr="006A4DB8">
        <w:rPr>
          <w:rFonts w:cs="Arial"/>
          <w:bCs/>
          <w:lang w:val="en-IE"/>
        </w:rPr>
        <w:t>A technique used by scientists to distinguish between individuals of the same species using only samples of their DNA</w:t>
      </w:r>
      <w:r>
        <w:rPr>
          <w:rFonts w:cs="Arial"/>
          <w:bCs/>
          <w:lang w:val="en-IE"/>
        </w:rPr>
        <w:t>.</w:t>
      </w:r>
    </w:p>
    <w:p w:rsidR="00F27AA0" w:rsidRDefault="00F27AA0" w:rsidP="00F27AA0">
      <w:pPr>
        <w:spacing w:after="0" w:line="240" w:lineRule="auto"/>
        <w:rPr>
          <w:rFonts w:cs="Arial"/>
          <w:bCs/>
          <w:lang w:val="en-IE"/>
        </w:rPr>
      </w:pPr>
      <w:r>
        <w:rPr>
          <w:rFonts w:cs="Arial"/>
          <w:bCs/>
          <w:lang w:val="en-IE"/>
        </w:rPr>
        <w:t xml:space="preserve">The process is as follow: </w:t>
      </w:r>
    </w:p>
    <w:p w:rsidR="00F27AA0" w:rsidRPr="006A4DB8" w:rsidRDefault="00F27AA0" w:rsidP="00F27AA0">
      <w:pPr>
        <w:spacing w:after="0" w:line="240" w:lineRule="auto"/>
        <w:rPr>
          <w:rFonts w:cs="Arial"/>
          <w:bCs/>
        </w:rPr>
      </w:pPr>
    </w:p>
    <w:p w:rsidR="00F27AA0" w:rsidRPr="006A4DB8" w:rsidRDefault="00F27AA0" w:rsidP="00F27AA0">
      <w:pPr>
        <w:numPr>
          <w:ilvl w:val="0"/>
          <w:numId w:val="7"/>
        </w:numPr>
        <w:spacing w:after="0" w:line="240" w:lineRule="auto"/>
        <w:rPr>
          <w:rFonts w:cs="Arial"/>
          <w:bCs/>
        </w:rPr>
      </w:pPr>
      <w:r w:rsidRPr="006A4DB8">
        <w:rPr>
          <w:rFonts w:cs="Arial"/>
          <w:bCs/>
          <w:lang w:val="en-GB"/>
        </w:rPr>
        <w:t xml:space="preserve"> The nucleotides are separated from each other in         </w:t>
      </w:r>
    </w:p>
    <w:p w:rsidR="00F27AA0" w:rsidRPr="006A4DB8" w:rsidRDefault="00F27AA0" w:rsidP="00F27AA0">
      <w:pPr>
        <w:pStyle w:val="ListParagraph"/>
        <w:spacing w:after="0" w:line="240" w:lineRule="auto"/>
        <w:ind w:left="1080"/>
        <w:rPr>
          <w:rFonts w:cs="Arial"/>
          <w:bCs/>
        </w:rPr>
      </w:pPr>
      <w:r>
        <w:rPr>
          <w:rFonts w:cs="Arial"/>
          <w:bCs/>
          <w:lang w:val="en-GB"/>
        </w:rPr>
        <w:t xml:space="preserve">  </w:t>
      </w:r>
      <w:r w:rsidRPr="006A4DB8">
        <w:rPr>
          <w:rFonts w:cs="Arial"/>
          <w:bCs/>
          <w:lang w:val="en-GB"/>
        </w:rPr>
        <w:t xml:space="preserve">the order that they are found in strand of DNA </w:t>
      </w:r>
    </w:p>
    <w:p w:rsidR="00F27AA0" w:rsidRPr="006A4DB8" w:rsidRDefault="00F27AA0" w:rsidP="00F27AA0">
      <w:pPr>
        <w:numPr>
          <w:ilvl w:val="0"/>
          <w:numId w:val="7"/>
        </w:numPr>
        <w:spacing w:after="0" w:line="240" w:lineRule="auto"/>
        <w:rPr>
          <w:rFonts w:cs="Arial"/>
          <w:bCs/>
        </w:rPr>
      </w:pPr>
      <w:r w:rsidRPr="006A4DB8">
        <w:rPr>
          <w:rFonts w:cs="Arial"/>
          <w:bCs/>
          <w:lang w:val="en-GB"/>
        </w:rPr>
        <w:t xml:space="preserve">  Nucleotides appear as dark bands</w:t>
      </w:r>
    </w:p>
    <w:p w:rsidR="00F27AA0" w:rsidRPr="006A4DB8" w:rsidRDefault="00F27AA0" w:rsidP="00F27AA0">
      <w:pPr>
        <w:numPr>
          <w:ilvl w:val="0"/>
          <w:numId w:val="7"/>
        </w:numPr>
        <w:spacing w:after="0" w:line="240" w:lineRule="auto"/>
        <w:rPr>
          <w:rFonts w:cs="Arial"/>
          <w:bCs/>
        </w:rPr>
      </w:pPr>
      <w:r w:rsidRPr="006A4DB8">
        <w:rPr>
          <w:rFonts w:cs="Arial"/>
          <w:bCs/>
          <w:lang w:val="en-GB"/>
        </w:rPr>
        <w:t xml:space="preserve">  The sequence </w:t>
      </w:r>
      <w:r>
        <w:rPr>
          <w:rFonts w:cs="Arial"/>
          <w:bCs/>
          <w:lang w:val="en-GB"/>
        </w:rPr>
        <w:t xml:space="preserve"> of the bases </w:t>
      </w:r>
      <w:r w:rsidRPr="006A4DB8">
        <w:rPr>
          <w:rFonts w:cs="Arial"/>
          <w:bCs/>
          <w:lang w:val="en-GB"/>
        </w:rPr>
        <w:t xml:space="preserve">in this segment </w:t>
      </w:r>
      <w:r>
        <w:rPr>
          <w:rFonts w:cs="Arial"/>
          <w:bCs/>
          <w:lang w:val="en-GB"/>
        </w:rPr>
        <w:t xml:space="preserve"> is identified</w:t>
      </w:r>
    </w:p>
    <w:p w:rsidR="00F27AA0" w:rsidRPr="006A4DB8" w:rsidRDefault="00F27AA0" w:rsidP="00F27AA0">
      <w:pPr>
        <w:pStyle w:val="ListParagraph"/>
        <w:numPr>
          <w:ilvl w:val="0"/>
          <w:numId w:val="7"/>
        </w:numPr>
        <w:spacing w:after="0" w:line="240" w:lineRule="auto"/>
        <w:rPr>
          <w:rFonts w:cs="Arial"/>
          <w:bCs/>
        </w:rPr>
      </w:pPr>
      <w:r w:rsidRPr="006A4DB8">
        <w:rPr>
          <w:rFonts w:cs="Arial"/>
          <w:bCs/>
          <w:lang w:val="en-GB"/>
        </w:rPr>
        <w:t>Use as DNA fingerprint - Unique for every person</w:t>
      </w:r>
    </w:p>
    <w:p w:rsidR="00F27AA0" w:rsidRDefault="00F27AA0" w:rsidP="00F27AA0">
      <w:pPr>
        <w:spacing w:after="0" w:line="240" w:lineRule="auto"/>
        <w:rPr>
          <w:rFonts w:cs="Arial"/>
          <w:b/>
          <w:bCs/>
        </w:rPr>
      </w:pPr>
      <w:r w:rsidRPr="00810B38">
        <w:rPr>
          <w:rFonts w:cs="Arial"/>
          <w:b/>
          <w:bCs/>
        </w:rPr>
        <w:t xml:space="preserve"> </w:t>
      </w:r>
    </w:p>
    <w:p w:rsidR="00F27AA0" w:rsidRPr="00810B38" w:rsidRDefault="00F27AA0" w:rsidP="00F27AA0">
      <w:pPr>
        <w:spacing w:after="0" w:line="240" w:lineRule="auto"/>
        <w:rPr>
          <w:rFonts w:cs="Arial"/>
          <w:b/>
          <w:bCs/>
        </w:rPr>
      </w:pPr>
      <w:r w:rsidRPr="00810B38">
        <w:rPr>
          <w:rFonts w:cs="Arial"/>
          <w:b/>
          <w:bCs/>
        </w:rPr>
        <w:t xml:space="preserve">What is DNA profiling used for: </w:t>
      </w:r>
    </w:p>
    <w:p w:rsidR="00F27AA0" w:rsidRDefault="00F27AA0" w:rsidP="00F27AA0">
      <w:pPr>
        <w:spacing w:after="0" w:line="240" w:lineRule="auto"/>
        <w:rPr>
          <w:rFonts w:cs="Arial"/>
          <w:bCs/>
        </w:rPr>
      </w:pPr>
      <w:r>
        <w:rPr>
          <w:rFonts w:cs="Arial"/>
          <w:bCs/>
        </w:rPr>
        <w:t>Solving crimes</w:t>
      </w:r>
    </w:p>
    <w:p w:rsidR="00F27AA0" w:rsidRDefault="00F27AA0" w:rsidP="00F27AA0">
      <w:pPr>
        <w:spacing w:after="0" w:line="240" w:lineRule="auto"/>
        <w:rPr>
          <w:rFonts w:cs="Arial"/>
          <w:bCs/>
        </w:rPr>
      </w:pPr>
      <w:r>
        <w:rPr>
          <w:rFonts w:cs="Arial"/>
          <w:bCs/>
        </w:rPr>
        <w:t>Paternity tests</w:t>
      </w:r>
    </w:p>
    <w:p w:rsidR="00F27AA0" w:rsidRDefault="00F27AA0" w:rsidP="00F27AA0">
      <w:pPr>
        <w:spacing w:after="0" w:line="240" w:lineRule="auto"/>
        <w:rPr>
          <w:rFonts w:cs="Arial"/>
          <w:bCs/>
        </w:rPr>
      </w:pPr>
      <w:r>
        <w:rPr>
          <w:rFonts w:cs="Arial"/>
          <w:bCs/>
        </w:rPr>
        <w:t>Identifying bodies</w:t>
      </w:r>
    </w:p>
    <w:p w:rsidR="00F27AA0" w:rsidRDefault="00F27AA0" w:rsidP="00F27AA0">
      <w:pPr>
        <w:spacing w:after="0" w:line="240" w:lineRule="auto"/>
        <w:rPr>
          <w:rFonts w:cs="Arial"/>
          <w:bCs/>
        </w:rPr>
      </w:pPr>
    </w:p>
    <w:p w:rsidR="00F27AA0" w:rsidRPr="00B445E6" w:rsidRDefault="00F27AA0" w:rsidP="00F27AA0">
      <w:pPr>
        <w:spacing w:after="0" w:line="240" w:lineRule="auto"/>
        <w:rPr>
          <w:rFonts w:cs="Arial"/>
          <w:bCs/>
        </w:rPr>
      </w:pPr>
      <w:r w:rsidRPr="00B445E6">
        <w:rPr>
          <w:rFonts w:cs="Arial"/>
          <w:b/>
          <w:bCs/>
          <w:lang w:val="en-IE"/>
        </w:rPr>
        <w:t>The process followed in paternity cases are</w:t>
      </w:r>
      <w:r w:rsidRPr="00B445E6">
        <w:rPr>
          <w:rFonts w:cs="Arial"/>
          <w:bCs/>
          <w:lang w:val="en-IE"/>
        </w:rPr>
        <w:t xml:space="preserve"> :</w:t>
      </w:r>
    </w:p>
    <w:p w:rsidR="00F27AA0" w:rsidRDefault="00F27AA0" w:rsidP="00F27AA0">
      <w:pPr>
        <w:spacing w:after="0" w:line="240" w:lineRule="auto"/>
        <w:rPr>
          <w:rFonts w:cs="Arial"/>
          <w:bCs/>
          <w:lang w:val="en-IE"/>
        </w:rPr>
      </w:pPr>
      <w:r w:rsidRPr="00B445E6">
        <w:rPr>
          <w:rFonts w:cs="Arial"/>
          <w:bCs/>
          <w:lang w:val="en-IE"/>
        </w:rPr>
        <w:t xml:space="preserve">1.The potential father, mother and child’s </w:t>
      </w:r>
      <w:r>
        <w:rPr>
          <w:rFonts w:cs="Arial"/>
          <w:bCs/>
          <w:lang w:val="en-IE"/>
        </w:rPr>
        <w:t xml:space="preserve">DNA profiles are compared next </w:t>
      </w:r>
      <w:r w:rsidRPr="00B445E6">
        <w:rPr>
          <w:rFonts w:cs="Arial"/>
          <w:bCs/>
          <w:lang w:val="en-IE"/>
        </w:rPr>
        <w:t xml:space="preserve"> to  each other. (All three </w:t>
      </w:r>
    </w:p>
    <w:p w:rsidR="00F27AA0" w:rsidRPr="00B445E6" w:rsidRDefault="00F27AA0" w:rsidP="00F27AA0">
      <w:pPr>
        <w:spacing w:after="0" w:line="240" w:lineRule="auto"/>
        <w:rPr>
          <w:rFonts w:cs="Arial"/>
          <w:bCs/>
        </w:rPr>
      </w:pPr>
      <w:r>
        <w:rPr>
          <w:rFonts w:cs="Arial"/>
          <w:bCs/>
          <w:lang w:val="en-IE"/>
        </w:rPr>
        <w:t xml:space="preserve">    </w:t>
      </w:r>
      <w:r w:rsidRPr="00B445E6">
        <w:rPr>
          <w:rFonts w:cs="Arial"/>
          <w:bCs/>
          <w:lang w:val="en-IE"/>
        </w:rPr>
        <w:t>persons DNA bands are on same diagram)</w:t>
      </w:r>
    </w:p>
    <w:p w:rsidR="00F27AA0" w:rsidRPr="00B445E6" w:rsidRDefault="00F27AA0" w:rsidP="00F27AA0">
      <w:pPr>
        <w:spacing w:after="0" w:line="240" w:lineRule="auto"/>
        <w:rPr>
          <w:rFonts w:cs="Arial"/>
          <w:bCs/>
        </w:rPr>
      </w:pPr>
      <w:r w:rsidRPr="00B445E6">
        <w:rPr>
          <w:rFonts w:cs="Arial"/>
          <w:bCs/>
          <w:lang w:val="en-IE"/>
        </w:rPr>
        <w:t xml:space="preserve">2. Eliminate all the bands that match the mother. </w:t>
      </w:r>
    </w:p>
    <w:p w:rsidR="00F27AA0" w:rsidRDefault="00F27AA0" w:rsidP="00F27AA0">
      <w:pPr>
        <w:spacing w:after="0" w:line="240" w:lineRule="auto"/>
        <w:rPr>
          <w:rFonts w:cs="Arial"/>
          <w:bCs/>
          <w:lang w:val="en-IE"/>
        </w:rPr>
      </w:pPr>
      <w:r w:rsidRPr="00B445E6">
        <w:rPr>
          <w:rFonts w:cs="Arial"/>
          <w:bCs/>
          <w:lang w:val="en-IE"/>
        </w:rPr>
        <w:t xml:space="preserve">3. All the remaining bands are compared to the father and if all the  remaining bands correspond </w:t>
      </w:r>
    </w:p>
    <w:p w:rsidR="00F27AA0" w:rsidRDefault="00F27AA0" w:rsidP="00F27AA0">
      <w:pPr>
        <w:spacing w:after="0" w:line="240" w:lineRule="auto"/>
        <w:rPr>
          <w:rFonts w:cs="Arial"/>
          <w:bCs/>
          <w:lang w:val="en-IE"/>
        </w:rPr>
      </w:pPr>
      <w:r>
        <w:rPr>
          <w:rFonts w:cs="Arial"/>
          <w:bCs/>
          <w:lang w:val="en-IE"/>
        </w:rPr>
        <w:t xml:space="preserve">    </w:t>
      </w:r>
      <w:r w:rsidRPr="00B445E6">
        <w:rPr>
          <w:rFonts w:cs="Arial"/>
          <w:bCs/>
          <w:lang w:val="en-IE"/>
        </w:rPr>
        <w:t xml:space="preserve">with the DNA bands of the potential father </w:t>
      </w:r>
      <w:r>
        <w:rPr>
          <w:rFonts w:cs="Arial"/>
          <w:bCs/>
          <w:lang w:val="en-IE"/>
        </w:rPr>
        <w:t>,</w:t>
      </w:r>
      <w:r w:rsidRPr="00B445E6">
        <w:rPr>
          <w:rFonts w:cs="Arial"/>
          <w:bCs/>
          <w:lang w:val="en-IE"/>
        </w:rPr>
        <w:t xml:space="preserve"> he is the biological  father</w:t>
      </w:r>
    </w:p>
    <w:p w:rsidR="00F27AA0" w:rsidRDefault="00F27AA0"/>
    <w:p w:rsidR="00034F8B" w:rsidRDefault="00034F8B" w:rsidP="00F27AA0">
      <w:pPr>
        <w:spacing w:after="0" w:line="240" w:lineRule="auto"/>
        <w:rPr>
          <w:rFonts w:cs="Arial"/>
          <w:b/>
          <w:bCs/>
        </w:rPr>
      </w:pPr>
    </w:p>
    <w:p w:rsidR="00F27AA0" w:rsidRDefault="00F27AA0" w:rsidP="00F27AA0">
      <w:pPr>
        <w:spacing w:after="0" w:line="240" w:lineRule="auto"/>
        <w:rPr>
          <w:rFonts w:cs="Arial"/>
          <w:b/>
          <w:bCs/>
        </w:rPr>
      </w:pPr>
      <w:r w:rsidRPr="00810B38">
        <w:rPr>
          <w:rFonts w:cs="Arial"/>
          <w:b/>
          <w:bCs/>
        </w:rPr>
        <w:t>Solving crimes by using a DNA fingerprint</w:t>
      </w:r>
      <w:r>
        <w:rPr>
          <w:rFonts w:cs="Arial"/>
          <w:b/>
          <w:bCs/>
        </w:rPr>
        <w:t xml:space="preserve">: </w:t>
      </w:r>
    </w:p>
    <w:p w:rsidR="00F27AA0" w:rsidRPr="006A4DB8" w:rsidRDefault="00F27AA0" w:rsidP="00F27AA0">
      <w:pPr>
        <w:numPr>
          <w:ilvl w:val="0"/>
          <w:numId w:val="9"/>
        </w:numPr>
        <w:spacing w:after="0" w:line="240" w:lineRule="auto"/>
        <w:rPr>
          <w:rFonts w:cs="Arial"/>
          <w:bCs/>
        </w:rPr>
      </w:pPr>
      <w:r w:rsidRPr="006A4DB8">
        <w:rPr>
          <w:rFonts w:cs="Arial"/>
          <w:bCs/>
          <w:lang w:val="en-US"/>
        </w:rPr>
        <w:t xml:space="preserve">  A useful but controversial method</w:t>
      </w:r>
    </w:p>
    <w:p w:rsidR="00F27AA0" w:rsidRPr="006A4DB8" w:rsidRDefault="00F27AA0" w:rsidP="00F27AA0">
      <w:pPr>
        <w:numPr>
          <w:ilvl w:val="0"/>
          <w:numId w:val="9"/>
        </w:numPr>
        <w:spacing w:after="0" w:line="240" w:lineRule="auto"/>
        <w:rPr>
          <w:rFonts w:cs="Arial"/>
          <w:bCs/>
        </w:rPr>
      </w:pPr>
      <w:r w:rsidRPr="006A4DB8">
        <w:rPr>
          <w:rFonts w:cs="Arial"/>
          <w:bCs/>
          <w:lang w:val="en-US"/>
        </w:rPr>
        <w:t xml:space="preserve">  A sample of a suspect’s bodily fluid or tissue is to be compared with a sample found at the </w:t>
      </w:r>
      <w:r>
        <w:rPr>
          <w:rFonts w:cs="Arial"/>
          <w:bCs/>
          <w:lang w:val="en-US"/>
        </w:rPr>
        <w:t xml:space="preserve">       </w:t>
      </w:r>
    </w:p>
    <w:p w:rsidR="00F27AA0" w:rsidRPr="006A4DB8" w:rsidRDefault="00F27AA0" w:rsidP="00F27AA0">
      <w:pPr>
        <w:spacing w:after="0" w:line="240" w:lineRule="auto"/>
        <w:ind w:left="720"/>
        <w:rPr>
          <w:rFonts w:cs="Arial"/>
          <w:bCs/>
        </w:rPr>
      </w:pPr>
      <w:r>
        <w:rPr>
          <w:rFonts w:cs="Arial"/>
          <w:bCs/>
          <w:lang w:val="en-US"/>
        </w:rPr>
        <w:t xml:space="preserve">  </w:t>
      </w:r>
      <w:r w:rsidRPr="006A4DB8">
        <w:rPr>
          <w:rFonts w:cs="Arial"/>
          <w:bCs/>
          <w:lang w:val="en-US"/>
        </w:rPr>
        <w:t xml:space="preserve">scene of a crime. </w:t>
      </w:r>
    </w:p>
    <w:p w:rsidR="00F27AA0" w:rsidRPr="006A4DB8" w:rsidRDefault="00F27AA0" w:rsidP="00F27AA0">
      <w:pPr>
        <w:numPr>
          <w:ilvl w:val="0"/>
          <w:numId w:val="10"/>
        </w:numPr>
        <w:spacing w:after="0" w:line="240" w:lineRule="auto"/>
        <w:rPr>
          <w:rFonts w:cs="Arial"/>
          <w:bCs/>
        </w:rPr>
      </w:pPr>
      <w:r w:rsidRPr="006A4DB8">
        <w:rPr>
          <w:rFonts w:cs="Arial"/>
          <w:bCs/>
          <w:lang w:val="en-US"/>
        </w:rPr>
        <w:t xml:space="preserve">  The pattern of lines represents a person’s specific  genetic make-up.</w:t>
      </w:r>
    </w:p>
    <w:p w:rsidR="00F27AA0" w:rsidRPr="00B445E6" w:rsidRDefault="00F27AA0" w:rsidP="00F27AA0">
      <w:pPr>
        <w:numPr>
          <w:ilvl w:val="0"/>
          <w:numId w:val="11"/>
        </w:numPr>
        <w:spacing w:after="0" w:line="240" w:lineRule="auto"/>
        <w:rPr>
          <w:rFonts w:cs="Arial"/>
          <w:bCs/>
        </w:rPr>
      </w:pPr>
      <w:r w:rsidRPr="006A4DB8">
        <w:rPr>
          <w:rFonts w:cs="Arial"/>
          <w:bCs/>
          <w:lang w:val="en-GB"/>
        </w:rPr>
        <w:t xml:space="preserve">  DNA fingerprinting used in 11/9 disaster to identify victims</w:t>
      </w:r>
    </w:p>
    <w:p w:rsidR="00F27AA0" w:rsidRDefault="00F27AA0" w:rsidP="00F27AA0">
      <w:pPr>
        <w:pStyle w:val="NormalWeb"/>
        <w:spacing w:before="0" w:beforeAutospacing="0" w:after="0" w:afterAutospacing="0"/>
        <w:ind w:left="360"/>
        <w:rPr>
          <w:rFonts w:asciiTheme="minorHAnsi" w:hAnsi="Calibri" w:cstheme="minorBidi"/>
          <w:color w:val="000000" w:themeColor="text1"/>
          <w:kern w:val="24"/>
        </w:rPr>
      </w:pPr>
    </w:p>
    <w:p w:rsidR="00F27AA0" w:rsidRDefault="00F27AA0" w:rsidP="00F27AA0">
      <w:pPr>
        <w:pStyle w:val="NormalWeb"/>
        <w:spacing w:before="0" w:beforeAutospacing="0" w:after="0" w:afterAutospacing="0"/>
        <w:ind w:left="360"/>
        <w:rPr>
          <w:rFonts w:asciiTheme="minorHAnsi" w:hAnsi="Calibri" w:cstheme="minorBidi"/>
          <w:color w:val="000000" w:themeColor="text1"/>
          <w:kern w:val="24"/>
        </w:rPr>
      </w:pPr>
    </w:p>
    <w:p w:rsidR="00F27AA0" w:rsidRPr="00E40D74" w:rsidRDefault="00F27AA0" w:rsidP="00F27AA0">
      <w:pPr>
        <w:spacing w:after="0" w:line="240" w:lineRule="auto"/>
        <w:ind w:left="360"/>
        <w:rPr>
          <w:rFonts w:cs="Arial"/>
          <w:b/>
          <w:bCs/>
        </w:rPr>
      </w:pPr>
      <w:r w:rsidRPr="00B445E6">
        <w:rPr>
          <w:rFonts w:cs="Arial"/>
          <w:bCs/>
          <w:noProof/>
          <w:sz w:val="24"/>
          <w:szCs w:val="24"/>
          <w:lang w:eastAsia="en-ZA"/>
        </w:rPr>
        <mc:AlternateContent>
          <mc:Choice Requires="wps">
            <w:drawing>
              <wp:anchor distT="0" distB="0" distL="114300" distR="114300" simplePos="0" relativeHeight="251670528" behindDoc="0" locked="0" layoutInCell="1" allowOverlap="1" wp14:anchorId="7EF04EDD" wp14:editId="640E6281">
                <wp:simplePos x="0" y="0"/>
                <wp:positionH relativeFrom="column">
                  <wp:posOffset>-762000</wp:posOffset>
                </wp:positionH>
                <wp:positionV relativeFrom="paragraph">
                  <wp:posOffset>-7462520</wp:posOffset>
                </wp:positionV>
                <wp:extent cx="3337767" cy="3293209"/>
                <wp:effectExtent l="0" t="0" r="0" b="3175"/>
                <wp:wrapNone/>
                <wp:docPr id="29" name="TextBox 3"/>
                <wp:cNvGraphicFramePr/>
                <a:graphic xmlns:a="http://schemas.openxmlformats.org/drawingml/2006/main">
                  <a:graphicData uri="http://schemas.microsoft.com/office/word/2010/wordprocessingShape">
                    <wps:wsp>
                      <wps:cNvSpPr txBox="1"/>
                      <wps:spPr>
                        <a:xfrm>
                          <a:off x="0" y="0"/>
                          <a:ext cx="3337767" cy="3293209"/>
                        </a:xfrm>
                        <a:prstGeom prst="rect">
                          <a:avLst/>
                        </a:prstGeom>
                        <a:solidFill>
                          <a:schemeClr val="accent2"/>
                        </a:solidFill>
                      </wps:spPr>
                      <wps:txbx>
                        <w:txbxContent>
                          <w:p w:rsidR="00F27AA0" w:rsidRDefault="00F27AA0" w:rsidP="00F27AA0">
                            <w:pPr>
                              <w:pStyle w:val="NormalWeb"/>
                              <w:spacing w:before="0" w:beforeAutospacing="0" w:after="0" w:afterAutospacing="0"/>
                            </w:pPr>
                          </w:p>
                        </w:txbxContent>
                      </wps:txbx>
                      <wps:bodyPr wrap="square" rtlCol="0">
                        <a:spAutoFit/>
                      </wps:bodyPr>
                    </wps:wsp>
                  </a:graphicData>
                </a:graphic>
              </wp:anchor>
            </w:drawing>
          </mc:Choice>
          <mc:Fallback>
            <w:pict>
              <v:shape w14:anchorId="7EF04EDD" id="TextBox 3" o:spid="_x0000_s1058" type="#_x0000_t202" style="position:absolute;left:0;text-align:left;margin-left:-60pt;margin-top:-587.6pt;width:262.8pt;height:259.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C6rgEAAEIDAAAOAAAAZHJzL2Uyb0RvYy54bWysUsFu2zAMvQ/YPwi6L3JtoFmMOMXWIrsM&#10;24B2H6DIcixAEjVKiZ2/H6WkSbHdhl0kkXx65CO5fpidZUeN0YDv+N2i4kx7Bb3x+47/fNl++MhZ&#10;TNL30oLXHT/pyB8279+tp9DqGkawvUZGJD62U+j4mFJohYhq1E7GBQTtKTgAOpnIxL3oUU7E7qyo&#10;q+peTIB9QFA6RvI+nYN8U/iHQav0fRiiTsx2nGpL5cRy7vIpNmvZ7lGG0ahLGfIfqnDSeEp6pXqS&#10;SbIDmr+onFEIEYa0UOAEDINRumggNXfVH2qeRxl00ULNieHapvj/aNW34w9kpu94veLMS0czetFz&#10;+gwza3J3phBbAj0HgqWZ3DTlV38kZxY9D+jyTXIYxanPp2tviYspcjZNs1zeLzlTFGvqVVNXq8wj&#10;bt8DxvRFg2P50XGk4ZWeyuPXmM7QV0jOFsGafmusLUZeGP1okR0ljVoqpX2qLwneIEXWc647v9K8&#10;m4v6Ukv27KA/kdSJVqLj8ddBouYMk32EskElV/h0SLA1pabbH9KSDRpUUXVZqrwJb+2Cuq3+5jcA&#10;AAD//wMAUEsDBBQABgAIAAAAIQAIqzTZ5AAAAA8BAAAPAAAAZHJzL2Rvd25yZXYueG1sTI/bSsNA&#10;EIbvBd9hGcGb0m62NavEbIoIFUHwUMXrTXZMgnuI2W0bfXqnV3o3h49/vinXk7Nsj2Psg1cgFhkw&#10;9E0wvW8VvL1u5lfAYtLeaBs8KvjGCOvq9KTUhQkH/4L7bWoZhfhYaAVdSkPBeWw6dDouwoCedh9h&#10;dDpRO7bcjPpA4c7yZZZJ7nTv6UKnB7ztsPnc7pyCqGezH1y1q+f60T68P32JO3G/Uer8bLq5BpZw&#10;Sn8wHPVJHSpyqsPOm8isgrmgfGKPlbjMl8AIushyCaymmcylBF6V/P8f1S8AAAD//wMAUEsBAi0A&#10;FAAGAAgAAAAhALaDOJL+AAAA4QEAABMAAAAAAAAAAAAAAAAAAAAAAFtDb250ZW50X1R5cGVzXS54&#10;bWxQSwECLQAUAAYACAAAACEAOP0h/9YAAACUAQAACwAAAAAAAAAAAAAAAAAvAQAAX3JlbHMvLnJl&#10;bHNQSwECLQAUAAYACAAAACEA6duAuq4BAABCAwAADgAAAAAAAAAAAAAAAAAuAgAAZHJzL2Uyb0Rv&#10;Yy54bWxQSwECLQAUAAYACAAAACEACKs02eQAAAAPAQAADwAAAAAAAAAAAAAAAAAIBAAAZHJzL2Rv&#10;d25yZXYueG1sUEsFBgAAAAAEAAQA8wAAABkFAAAAAA==&#10;" fillcolor="#c0504d [3205]" stroked="f">
                <v:textbox style="mso-fit-shape-to-text:t">
                  <w:txbxContent>
                    <w:p w:rsidR="00F27AA0" w:rsidRDefault="00F27AA0" w:rsidP="00F27AA0">
                      <w:pPr>
                        <w:pStyle w:val="NormalWeb"/>
                        <w:spacing w:before="0" w:beforeAutospacing="0" w:after="0" w:afterAutospacing="0"/>
                      </w:pPr>
                    </w:p>
                  </w:txbxContent>
                </v:textbox>
              </v:shape>
            </w:pict>
          </mc:Fallback>
        </mc:AlternateContent>
      </w:r>
      <w:r>
        <w:rPr>
          <w:rFonts w:cs="Arial"/>
          <w:b/>
          <w:bCs/>
        </w:rPr>
        <w:t xml:space="preserve">4. </w:t>
      </w:r>
      <w:r w:rsidRPr="00E40D74">
        <w:rPr>
          <w:rFonts w:cs="Arial"/>
          <w:b/>
          <w:bCs/>
        </w:rPr>
        <w:t>RNA</w:t>
      </w:r>
    </w:p>
    <w:p w:rsidR="00F27AA0" w:rsidRDefault="00F27AA0" w:rsidP="00F27AA0">
      <w:pPr>
        <w:spacing w:after="0" w:line="240" w:lineRule="auto"/>
        <w:rPr>
          <w:rFonts w:cs="Arial"/>
          <w:bCs/>
        </w:rPr>
      </w:pPr>
      <w:r w:rsidRPr="00E40D74">
        <w:rPr>
          <w:rFonts w:cs="Arial"/>
          <w:bCs/>
        </w:rPr>
        <w:t>There are three types of RNA molecules, namely messenger RNA (mRNA) and transfer RNA (tRNA) and ribosomal RNA (rRNA).</w:t>
      </w:r>
    </w:p>
    <w:p w:rsidR="00F27AA0" w:rsidRPr="00E40D74" w:rsidRDefault="00F27AA0" w:rsidP="00F27AA0">
      <w:pPr>
        <w:spacing w:after="0" w:line="240" w:lineRule="auto"/>
        <w:rPr>
          <w:rFonts w:cs="Arial"/>
          <w:bCs/>
        </w:rPr>
      </w:pPr>
      <w:r w:rsidRPr="00E40D74">
        <w:rPr>
          <w:rFonts w:cs="Arial"/>
          <w:bCs/>
        </w:rPr>
        <w:t xml:space="preserve"> </w:t>
      </w:r>
    </w:p>
    <w:p w:rsidR="00F27AA0" w:rsidRPr="00E40D74" w:rsidRDefault="00F27AA0" w:rsidP="00F27AA0">
      <w:pPr>
        <w:spacing w:after="0" w:line="240" w:lineRule="auto"/>
        <w:rPr>
          <w:rFonts w:cs="Arial"/>
          <w:bCs/>
        </w:rPr>
      </w:pPr>
      <w:r w:rsidRPr="00E40D74">
        <w:rPr>
          <w:rFonts w:cs="Arial"/>
          <w:bCs/>
        </w:rPr>
        <w:t>1</w:t>
      </w:r>
      <w:r w:rsidRPr="00E40D74">
        <w:rPr>
          <w:rFonts w:cs="Arial"/>
          <w:b/>
          <w:bCs/>
        </w:rPr>
        <w:t>. Messenger RNA (mRNA)</w:t>
      </w:r>
    </w:p>
    <w:p w:rsidR="00F27AA0" w:rsidRDefault="00F27AA0" w:rsidP="00F27AA0">
      <w:pPr>
        <w:spacing w:after="0" w:line="240" w:lineRule="auto"/>
        <w:rPr>
          <w:rFonts w:cs="Arial"/>
          <w:bCs/>
        </w:rPr>
      </w:pPr>
      <w:r w:rsidRPr="00E40D74">
        <w:rPr>
          <w:rFonts w:cs="Arial"/>
          <w:bCs/>
        </w:rPr>
        <w:t xml:space="preserve">Has the same sequence of bases as the DNA strand that has the gene sequence.  Acts as a template for protein synthesis. </w:t>
      </w:r>
    </w:p>
    <w:p w:rsidR="00F27AA0" w:rsidRPr="00E40D74" w:rsidRDefault="00F27AA0" w:rsidP="00F27AA0">
      <w:pPr>
        <w:spacing w:after="0" w:line="240" w:lineRule="auto"/>
        <w:rPr>
          <w:rFonts w:cs="Arial"/>
          <w:bCs/>
        </w:rPr>
      </w:pPr>
    </w:p>
    <w:p w:rsidR="00F27AA0" w:rsidRPr="00E40D74" w:rsidRDefault="00F27AA0" w:rsidP="00F27AA0">
      <w:pPr>
        <w:spacing w:after="0" w:line="240" w:lineRule="auto"/>
        <w:rPr>
          <w:rFonts w:cs="Arial"/>
          <w:b/>
          <w:bCs/>
        </w:rPr>
      </w:pPr>
      <w:r w:rsidRPr="00E40D74">
        <w:rPr>
          <w:rFonts w:cs="Arial"/>
          <w:b/>
          <w:bCs/>
        </w:rPr>
        <w:t>2. Transfer RNA (tRNA)</w:t>
      </w:r>
    </w:p>
    <w:p w:rsidR="00F27AA0" w:rsidRPr="00E40D74" w:rsidRDefault="00F27AA0" w:rsidP="00F27AA0">
      <w:pPr>
        <w:spacing w:after="0" w:line="240" w:lineRule="auto"/>
        <w:rPr>
          <w:rFonts w:cs="Arial"/>
          <w:bCs/>
        </w:rPr>
      </w:pPr>
      <w:r w:rsidRPr="00E40D74">
        <w:rPr>
          <w:rFonts w:cs="Arial"/>
          <w:bCs/>
        </w:rPr>
        <w:t>One for each triplet codon that codes for a speci</w:t>
      </w:r>
      <w:r>
        <w:rPr>
          <w:rFonts w:cs="Arial"/>
          <w:bCs/>
        </w:rPr>
        <w:t>fic</w:t>
      </w:r>
      <w:r w:rsidRPr="00E40D74">
        <w:rPr>
          <w:rFonts w:cs="Arial"/>
          <w:bCs/>
        </w:rPr>
        <w:t xml:space="preserve"> amino acid. </w:t>
      </w:r>
    </w:p>
    <w:p w:rsidR="00F27AA0" w:rsidRPr="00E40D74" w:rsidRDefault="00F27AA0" w:rsidP="00F27AA0">
      <w:pPr>
        <w:spacing w:after="0" w:line="240" w:lineRule="auto"/>
        <w:rPr>
          <w:rFonts w:cs="Arial"/>
          <w:bCs/>
        </w:rPr>
      </w:pPr>
      <w:r>
        <w:rPr>
          <w:rFonts w:cs="Arial"/>
          <w:bCs/>
        </w:rPr>
        <w:t>tRNA molecules are covale</w:t>
      </w:r>
      <w:r w:rsidRPr="00E40D74">
        <w:rPr>
          <w:rFonts w:cs="Arial"/>
          <w:bCs/>
        </w:rPr>
        <w:t xml:space="preserve">ntly attached to the corresponding amino acid at one end. </w:t>
      </w:r>
    </w:p>
    <w:p w:rsidR="00F27AA0" w:rsidRDefault="00F27AA0" w:rsidP="00F27AA0">
      <w:pPr>
        <w:spacing w:after="0" w:line="240" w:lineRule="auto"/>
        <w:rPr>
          <w:rFonts w:cs="Arial"/>
          <w:bCs/>
        </w:rPr>
      </w:pPr>
      <w:r w:rsidRPr="00E40D74">
        <w:rPr>
          <w:rFonts w:cs="Arial"/>
          <w:bCs/>
        </w:rPr>
        <w:t>At the other end they have a triplet sequence (called the anti-codon) that is complementary to the triplet codon on the mRNA.</w:t>
      </w:r>
    </w:p>
    <w:p w:rsidR="00F27AA0" w:rsidRPr="00E40D74" w:rsidRDefault="00F27AA0" w:rsidP="00F27AA0">
      <w:pPr>
        <w:spacing w:after="0" w:line="240" w:lineRule="auto"/>
        <w:rPr>
          <w:rFonts w:cs="Arial"/>
          <w:bCs/>
        </w:rPr>
      </w:pPr>
    </w:p>
    <w:p w:rsidR="00F27AA0" w:rsidRPr="00E40D74" w:rsidRDefault="00F27AA0" w:rsidP="00F27AA0">
      <w:pPr>
        <w:spacing w:after="0" w:line="240" w:lineRule="auto"/>
        <w:rPr>
          <w:rFonts w:cs="Arial"/>
          <w:bCs/>
        </w:rPr>
      </w:pPr>
      <w:r w:rsidRPr="00E40D74">
        <w:rPr>
          <w:rFonts w:cs="Arial"/>
          <w:bCs/>
        </w:rPr>
        <w:t xml:space="preserve">3. </w:t>
      </w:r>
      <w:r w:rsidRPr="00E40D74">
        <w:rPr>
          <w:rFonts w:cs="Arial"/>
          <w:b/>
          <w:bCs/>
        </w:rPr>
        <w:t>Ribosomal RNA (rRNA)</w:t>
      </w:r>
    </w:p>
    <w:p w:rsidR="00F27AA0" w:rsidRPr="00E40D74" w:rsidRDefault="00F27AA0" w:rsidP="00F27AA0">
      <w:pPr>
        <w:spacing w:after="0" w:line="240" w:lineRule="auto"/>
        <w:rPr>
          <w:rFonts w:cs="Arial"/>
          <w:bCs/>
        </w:rPr>
      </w:pPr>
      <w:r w:rsidRPr="00E40D74">
        <w:rPr>
          <w:rFonts w:cs="Arial"/>
          <w:bCs/>
        </w:rPr>
        <w:t xml:space="preserve">Make up an integral part of the ribosome, the protein synthesis machinery in the cell. </w:t>
      </w:r>
      <w:r>
        <w:rPr>
          <w:rFonts w:cs="Arial"/>
          <w:bCs/>
        </w:rPr>
        <w:t xml:space="preserve"> Not examinable.</w:t>
      </w:r>
    </w:p>
    <w:p w:rsidR="00F27AA0" w:rsidRPr="00E40D74" w:rsidRDefault="00F27AA0" w:rsidP="00F27AA0">
      <w:pPr>
        <w:spacing w:after="0" w:line="240" w:lineRule="auto"/>
        <w:rPr>
          <w:rFonts w:cs="Arial"/>
          <w:bCs/>
        </w:rPr>
      </w:pPr>
    </w:p>
    <w:p w:rsidR="00034F8B" w:rsidRPr="00034F8B" w:rsidRDefault="00034F8B" w:rsidP="00034F8B">
      <w:pPr>
        <w:pBdr>
          <w:top w:val="single" w:sz="4" w:space="1" w:color="auto"/>
          <w:left w:val="single" w:sz="4" w:space="0" w:color="auto"/>
          <w:bottom w:val="single" w:sz="4" w:space="1" w:color="auto"/>
          <w:right w:val="single" w:sz="4" w:space="4" w:color="auto"/>
        </w:pBdr>
        <w:spacing w:after="0" w:line="240" w:lineRule="auto"/>
        <w:jc w:val="center"/>
        <w:rPr>
          <w:rFonts w:cs="Arial"/>
          <w:b/>
          <w:bCs/>
        </w:rPr>
      </w:pPr>
      <w:r w:rsidRPr="00034F8B">
        <w:rPr>
          <w:rFonts w:cs="Arial"/>
          <w:b/>
          <w:bCs/>
        </w:rPr>
        <w:t>How do transcription and translation fit into protein synthesis?</w:t>
      </w:r>
    </w:p>
    <w:p w:rsidR="00F27AA0" w:rsidRPr="00034F8B" w:rsidRDefault="00F27AA0" w:rsidP="00F27AA0">
      <w:pPr>
        <w:spacing w:after="0" w:line="240" w:lineRule="auto"/>
        <w:rPr>
          <w:rFonts w:cs="Arial"/>
          <w:b/>
          <w:bCs/>
        </w:rPr>
      </w:pPr>
    </w:p>
    <w:p w:rsidR="00034F8B" w:rsidRPr="00034F8B" w:rsidRDefault="00034F8B" w:rsidP="00034F8B">
      <w:pPr>
        <w:pStyle w:val="ListParagraph"/>
        <w:spacing w:after="0" w:line="240" w:lineRule="auto"/>
        <w:ind w:left="0"/>
        <w:contextualSpacing w:val="0"/>
        <w:rPr>
          <w:rFonts w:cs="Arial"/>
          <w:b/>
          <w:bCs/>
        </w:rPr>
      </w:pPr>
      <w:r w:rsidRPr="00034F8B">
        <w:rPr>
          <w:rFonts w:cs="Arial"/>
          <w:b/>
          <w:bCs/>
        </w:rPr>
        <w:t xml:space="preserve">1.  The importance of proteins: </w:t>
      </w:r>
    </w:p>
    <w:p w:rsidR="00034F8B" w:rsidRPr="00034F8B" w:rsidRDefault="00034F8B" w:rsidP="00034F8B">
      <w:pPr>
        <w:spacing w:after="0" w:line="240" w:lineRule="auto"/>
        <w:ind w:left="720"/>
        <w:rPr>
          <w:rFonts w:cs="Arial"/>
        </w:rPr>
      </w:pPr>
    </w:p>
    <w:p w:rsidR="00034F8B" w:rsidRPr="00034F8B" w:rsidRDefault="00034F8B" w:rsidP="00034F8B">
      <w:pPr>
        <w:numPr>
          <w:ilvl w:val="0"/>
          <w:numId w:val="13"/>
        </w:numPr>
        <w:rPr>
          <w:rFonts w:cs="Arial"/>
        </w:rPr>
      </w:pPr>
      <w:r w:rsidRPr="00034F8B">
        <w:rPr>
          <w:rFonts w:cs="Arial"/>
          <w:lang w:val="en-CA"/>
        </w:rPr>
        <w:t xml:space="preserve"> </w:t>
      </w:r>
      <w:r w:rsidRPr="00034F8B">
        <w:rPr>
          <w:rFonts w:cs="Arial"/>
        </w:rPr>
        <w:t>Play essential roles in the cells of all living creatures.</w:t>
      </w:r>
    </w:p>
    <w:p w:rsidR="00034F8B" w:rsidRPr="00034F8B" w:rsidRDefault="00034F8B" w:rsidP="00034F8B">
      <w:pPr>
        <w:numPr>
          <w:ilvl w:val="0"/>
          <w:numId w:val="13"/>
        </w:numPr>
        <w:rPr>
          <w:rFonts w:cs="Arial"/>
        </w:rPr>
      </w:pPr>
      <w:r w:rsidRPr="00034F8B">
        <w:rPr>
          <w:rFonts w:cs="Arial"/>
        </w:rPr>
        <w:t xml:space="preserve">They serve as building blocks of cells, control chemical reactions, and transport materials to and from cells. </w:t>
      </w:r>
    </w:p>
    <w:p w:rsidR="00034F8B" w:rsidRPr="00034F8B" w:rsidRDefault="00034F8B" w:rsidP="00034F8B">
      <w:pPr>
        <w:numPr>
          <w:ilvl w:val="0"/>
          <w:numId w:val="13"/>
        </w:numPr>
        <w:rPr>
          <w:rFonts w:cs="Arial"/>
        </w:rPr>
      </w:pPr>
      <w:r w:rsidRPr="00034F8B">
        <w:rPr>
          <w:rFonts w:cs="Arial"/>
        </w:rPr>
        <w:t xml:space="preserve">Composed of long chains of amino acids. </w:t>
      </w:r>
    </w:p>
    <w:p w:rsidR="00034F8B" w:rsidRPr="00034F8B" w:rsidRDefault="00034F8B" w:rsidP="00034F8B">
      <w:pPr>
        <w:numPr>
          <w:ilvl w:val="0"/>
          <w:numId w:val="13"/>
        </w:numPr>
        <w:rPr>
          <w:rFonts w:cs="Arial"/>
        </w:rPr>
      </w:pPr>
      <w:r w:rsidRPr="00034F8B">
        <w:rPr>
          <w:rFonts w:cs="Arial"/>
        </w:rPr>
        <w:t>The specific sequence of amino acids in a chain determines the exact function of the protein.</w:t>
      </w:r>
    </w:p>
    <w:p w:rsidR="00034F8B" w:rsidRPr="00034F8B" w:rsidRDefault="00034F8B" w:rsidP="00034F8B">
      <w:pPr>
        <w:rPr>
          <w:rFonts w:cs="Arial"/>
          <w:b/>
          <w:lang w:val="en-CA"/>
        </w:rPr>
      </w:pPr>
      <w:r w:rsidRPr="00034F8B">
        <w:rPr>
          <w:rFonts w:cs="Arial"/>
          <w:lang w:val="en-CA"/>
        </w:rPr>
        <w:t xml:space="preserve">       </w:t>
      </w:r>
      <w:r w:rsidRPr="00034F8B">
        <w:rPr>
          <w:rFonts w:cs="Arial"/>
          <w:b/>
          <w:lang w:val="en-CA"/>
        </w:rPr>
        <w:t>2. The process of protein synthesis</w:t>
      </w:r>
    </w:p>
    <w:p w:rsidR="00034F8B" w:rsidRPr="00034F8B" w:rsidRDefault="00034F8B" w:rsidP="00034F8B">
      <w:pPr>
        <w:rPr>
          <w:rFonts w:cs="Arial"/>
        </w:rPr>
      </w:pPr>
      <w:r w:rsidRPr="00034F8B">
        <w:rPr>
          <w:rFonts w:cs="Arial"/>
          <w:lang w:val="en-CA"/>
        </w:rPr>
        <w:t xml:space="preserve">Protein synthesis takes place in two steps namely transcription and translation. The two steps will now be dealt with in detail.                                         </w:t>
      </w:r>
    </w:p>
    <w:p w:rsidR="00034F8B" w:rsidRPr="00034F8B" w:rsidRDefault="00034F8B" w:rsidP="00034F8B">
      <w:pPr>
        <w:rPr>
          <w:rFonts w:cs="Arial"/>
          <w:b/>
          <w:bCs/>
        </w:rPr>
      </w:pPr>
      <w:r w:rsidRPr="00034F8B">
        <w:rPr>
          <w:rFonts w:cs="Arial"/>
          <w:b/>
          <w:bCs/>
        </w:rPr>
        <w:t xml:space="preserve">Transcription:  </w:t>
      </w:r>
    </w:p>
    <w:p w:rsidR="00034F8B" w:rsidRPr="00034F8B" w:rsidRDefault="00034F8B" w:rsidP="00034F8B">
      <w:pPr>
        <w:pStyle w:val="ListParagraph"/>
        <w:numPr>
          <w:ilvl w:val="0"/>
          <w:numId w:val="12"/>
        </w:numPr>
        <w:spacing w:after="0" w:line="240" w:lineRule="auto"/>
        <w:contextualSpacing w:val="0"/>
      </w:pPr>
      <w:r w:rsidRPr="00034F8B">
        <w:t>Takes place in the nucleus</w:t>
      </w:r>
    </w:p>
    <w:p w:rsidR="00034F8B" w:rsidRPr="00034F8B" w:rsidRDefault="00034F8B" w:rsidP="00034F8B">
      <w:pPr>
        <w:pStyle w:val="ListParagraph"/>
        <w:numPr>
          <w:ilvl w:val="0"/>
          <w:numId w:val="12"/>
        </w:numPr>
        <w:spacing w:after="0" w:line="240" w:lineRule="auto"/>
        <w:contextualSpacing w:val="0"/>
      </w:pPr>
      <w:r w:rsidRPr="00034F8B">
        <w:t>Double stranded DNA unzips</w:t>
      </w:r>
    </w:p>
    <w:p w:rsidR="00034F8B" w:rsidRPr="00034F8B" w:rsidRDefault="00034F8B" w:rsidP="00034F8B">
      <w:pPr>
        <w:pStyle w:val="ListParagraph"/>
        <w:numPr>
          <w:ilvl w:val="0"/>
          <w:numId w:val="12"/>
        </w:numPr>
        <w:spacing w:after="0" w:line="240" w:lineRule="auto"/>
        <w:contextualSpacing w:val="0"/>
      </w:pPr>
      <w:r w:rsidRPr="00034F8B">
        <w:t>When the weak hydrogen bonds break</w:t>
      </w:r>
    </w:p>
    <w:p w:rsidR="00034F8B" w:rsidRPr="00EF6EAE" w:rsidRDefault="00034F8B" w:rsidP="00034F8B">
      <w:pPr>
        <w:pStyle w:val="ListParagraph"/>
        <w:numPr>
          <w:ilvl w:val="0"/>
          <w:numId w:val="12"/>
        </w:numPr>
        <w:spacing w:after="0" w:line="240" w:lineRule="auto"/>
        <w:contextualSpacing w:val="0"/>
      </w:pPr>
      <w:r w:rsidRPr="00EF6EAE">
        <w:t>One strand is used as a template</w:t>
      </w:r>
    </w:p>
    <w:p w:rsidR="00034F8B" w:rsidRPr="00EF6EAE" w:rsidRDefault="00034F8B" w:rsidP="00034F8B">
      <w:pPr>
        <w:pStyle w:val="ListParagraph"/>
        <w:numPr>
          <w:ilvl w:val="0"/>
          <w:numId w:val="12"/>
        </w:numPr>
        <w:spacing w:after="0" w:line="240" w:lineRule="auto"/>
        <w:contextualSpacing w:val="0"/>
      </w:pPr>
      <w:r w:rsidRPr="00EF6EAE">
        <w:t>To form mRNA</w:t>
      </w:r>
    </w:p>
    <w:p w:rsidR="00034F8B" w:rsidRPr="00EF6EAE" w:rsidRDefault="00034F8B" w:rsidP="00034F8B">
      <w:pPr>
        <w:pStyle w:val="ListParagraph"/>
        <w:numPr>
          <w:ilvl w:val="0"/>
          <w:numId w:val="12"/>
        </w:numPr>
        <w:spacing w:after="0" w:line="240" w:lineRule="auto"/>
        <w:contextualSpacing w:val="0"/>
      </w:pPr>
      <w:r w:rsidRPr="00EF6EAE">
        <w:t>Using free mRNA nucleotides from the nucleoplasm</w:t>
      </w:r>
    </w:p>
    <w:p w:rsidR="00034F8B" w:rsidRPr="00EF6EAE" w:rsidRDefault="00034F8B" w:rsidP="00034F8B">
      <w:pPr>
        <w:pStyle w:val="ListParagraph"/>
        <w:numPr>
          <w:ilvl w:val="0"/>
          <w:numId w:val="12"/>
        </w:numPr>
        <w:spacing w:after="0" w:line="240" w:lineRule="auto"/>
        <w:contextualSpacing w:val="0"/>
      </w:pPr>
      <w:r w:rsidRPr="00EF6EAE">
        <w:t>mRNA is complementary to the DNA</w:t>
      </w:r>
    </w:p>
    <w:p w:rsidR="00034F8B" w:rsidRPr="00EF6EAE" w:rsidRDefault="00034F8B" w:rsidP="00034F8B">
      <w:pPr>
        <w:pStyle w:val="ListParagraph"/>
        <w:numPr>
          <w:ilvl w:val="0"/>
          <w:numId w:val="12"/>
        </w:numPr>
        <w:spacing w:after="0" w:line="240" w:lineRule="auto"/>
        <w:contextualSpacing w:val="0"/>
      </w:pPr>
      <w:r w:rsidRPr="00EF6EAE">
        <w:t>mRNA moves from the nucleus to the cytoplasm and attaches to the ribosome</w:t>
      </w:r>
    </w:p>
    <w:p w:rsidR="00034F8B" w:rsidRPr="00EF6EAE" w:rsidRDefault="00034F8B" w:rsidP="00034F8B">
      <w:pPr>
        <w:rPr>
          <w:rFonts w:cs="Arial"/>
          <w:b/>
        </w:rPr>
      </w:pPr>
    </w:p>
    <w:p w:rsidR="00034F8B" w:rsidRPr="00EF6EAE" w:rsidRDefault="00034F8B" w:rsidP="00034F8B">
      <w:pPr>
        <w:rPr>
          <w:rFonts w:cs="Arial"/>
          <w:b/>
        </w:rPr>
      </w:pPr>
      <w:r w:rsidRPr="00EF6EAE">
        <w:rPr>
          <w:rFonts w:cs="Arial"/>
          <w:b/>
          <w:noProof/>
          <w:lang w:eastAsia="en-ZA"/>
        </w:rPr>
        <mc:AlternateContent>
          <mc:Choice Requires="wps">
            <w:drawing>
              <wp:anchor distT="0" distB="0" distL="114300" distR="114300" simplePos="0" relativeHeight="251672576" behindDoc="0" locked="0" layoutInCell="1" allowOverlap="1" wp14:anchorId="1CD944DE" wp14:editId="5633BE68">
                <wp:simplePos x="0" y="0"/>
                <wp:positionH relativeFrom="column">
                  <wp:posOffset>1881505</wp:posOffset>
                </wp:positionH>
                <wp:positionV relativeFrom="paragraph">
                  <wp:posOffset>127000</wp:posOffset>
                </wp:positionV>
                <wp:extent cx="1668780" cy="1200150"/>
                <wp:effectExtent l="0" t="0" r="7620" b="635"/>
                <wp:wrapNone/>
                <wp:docPr id="4813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2001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8B" w:rsidRPr="002107F2" w:rsidRDefault="00034F8B" w:rsidP="00034F8B">
                            <w:pPr>
                              <w:pStyle w:val="NormalWeb"/>
                              <w:spacing w:before="0" w:beforeAutospacing="0" w:after="0" w:afterAutospacing="0"/>
                              <w:textAlignment w:val="baseline"/>
                              <w:rPr>
                                <w:rFonts w:asciiTheme="minorHAnsi" w:hAnsiTheme="minorHAnsi"/>
                                <w:sz w:val="28"/>
                                <w:szCs w:val="28"/>
                              </w:rPr>
                            </w:pPr>
                            <w:r w:rsidRPr="002107F2">
                              <w:rPr>
                                <w:rFonts w:asciiTheme="minorHAnsi" w:hAnsiTheme="minorHAnsi" w:cs="Arial"/>
                                <w:b/>
                                <w:bCs/>
                                <w:color w:val="000000" w:themeColor="text1"/>
                                <w:kern w:val="24"/>
                                <w:sz w:val="28"/>
                                <w:szCs w:val="28"/>
                              </w:rPr>
                              <w:t xml:space="preserve">DNA             RNA </w:t>
                            </w:r>
                          </w:p>
                          <w:p w:rsidR="00034F8B" w:rsidRPr="002107F2" w:rsidRDefault="00034F8B" w:rsidP="00034F8B">
                            <w:pPr>
                              <w:pStyle w:val="NormalWeb"/>
                              <w:spacing w:before="0" w:beforeAutospacing="0" w:after="0" w:afterAutospacing="0"/>
                              <w:textAlignment w:val="baseline"/>
                              <w:rPr>
                                <w:rFonts w:asciiTheme="minorHAnsi" w:hAnsiTheme="minorHAnsi"/>
                                <w:sz w:val="28"/>
                                <w:szCs w:val="28"/>
                              </w:rPr>
                            </w:pPr>
                            <w:r w:rsidRPr="002107F2">
                              <w:rPr>
                                <w:rFonts w:asciiTheme="minorHAnsi" w:hAnsiTheme="minorHAnsi" w:cs="Arial"/>
                                <w:b/>
                                <w:bCs/>
                                <w:color w:val="000000" w:themeColor="text1"/>
                                <w:kern w:val="24"/>
                                <w:sz w:val="28"/>
                                <w:szCs w:val="28"/>
                              </w:rPr>
                              <w:t xml:space="preserve">T – A           </w:t>
                            </w:r>
                            <w:r w:rsidRPr="002107F2">
                              <w:rPr>
                                <w:rFonts w:asciiTheme="minorHAnsi" w:hAnsiTheme="minorHAnsi" w:cs="Arial"/>
                                <w:b/>
                                <w:bCs/>
                                <w:color w:val="FF0000"/>
                                <w:kern w:val="24"/>
                                <w:sz w:val="28"/>
                                <w:szCs w:val="28"/>
                              </w:rPr>
                              <w:t xml:space="preserve"> </w:t>
                            </w:r>
                            <w:r w:rsidRPr="002107F2">
                              <w:rPr>
                                <w:rFonts w:asciiTheme="minorHAnsi" w:hAnsiTheme="minorHAnsi" w:cs="Arial"/>
                                <w:b/>
                                <w:bCs/>
                                <w:color w:val="000000" w:themeColor="text1"/>
                                <w:kern w:val="24"/>
                                <w:sz w:val="28"/>
                                <w:szCs w:val="28"/>
                              </w:rPr>
                              <w:t>U</w:t>
                            </w:r>
                            <w:r w:rsidRPr="002107F2">
                              <w:rPr>
                                <w:rFonts w:asciiTheme="minorHAnsi" w:hAnsiTheme="minorHAnsi" w:cs="Arial"/>
                                <w:b/>
                                <w:bCs/>
                                <w:color w:val="FFFFFF" w:themeColor="background1"/>
                                <w:kern w:val="24"/>
                                <w:sz w:val="28"/>
                                <w:szCs w:val="28"/>
                              </w:rPr>
                              <w:t xml:space="preserve"> </w:t>
                            </w:r>
                            <w:r w:rsidRPr="002107F2">
                              <w:rPr>
                                <w:rFonts w:asciiTheme="minorHAnsi" w:hAnsiTheme="minorHAnsi" w:cs="Arial"/>
                                <w:b/>
                                <w:bCs/>
                                <w:color w:val="000000" w:themeColor="text1"/>
                                <w:kern w:val="24"/>
                                <w:sz w:val="28"/>
                                <w:szCs w:val="28"/>
                              </w:rPr>
                              <w:t>– A</w:t>
                            </w:r>
                          </w:p>
                          <w:p w:rsidR="00034F8B" w:rsidRPr="002107F2" w:rsidRDefault="00034F8B" w:rsidP="00034F8B">
                            <w:pPr>
                              <w:pStyle w:val="NormalWeb"/>
                              <w:spacing w:before="0" w:beforeAutospacing="0" w:after="0" w:afterAutospacing="0"/>
                              <w:textAlignment w:val="baseline"/>
                              <w:rPr>
                                <w:rFonts w:asciiTheme="minorHAnsi" w:hAnsiTheme="minorHAnsi"/>
                                <w:sz w:val="28"/>
                                <w:szCs w:val="28"/>
                              </w:rPr>
                            </w:pPr>
                            <w:r w:rsidRPr="002107F2">
                              <w:rPr>
                                <w:rFonts w:asciiTheme="minorHAnsi" w:hAnsiTheme="minorHAnsi" w:cs="Arial"/>
                                <w:b/>
                                <w:bCs/>
                                <w:color w:val="000000" w:themeColor="text1"/>
                                <w:kern w:val="24"/>
                                <w:sz w:val="28"/>
                                <w:szCs w:val="28"/>
                              </w:rPr>
                              <w:t>G – C           G - C</w:t>
                            </w:r>
                          </w:p>
                        </w:txbxContent>
                      </wps:txbx>
                      <wps:bodyPr wrap="square">
                        <a:spAutoFit/>
                      </wps:bodyPr>
                    </wps:wsp>
                  </a:graphicData>
                </a:graphic>
                <wp14:sizeRelH relativeFrom="margin">
                  <wp14:pctWidth>0</wp14:pctWidth>
                </wp14:sizeRelH>
              </wp:anchor>
            </w:drawing>
          </mc:Choice>
          <mc:Fallback>
            <w:pict>
              <v:shape w14:anchorId="1CD944DE" id="TextBox 9" o:spid="_x0000_s1059" type="#_x0000_t202" style="position:absolute;margin-left:148.15pt;margin-top:10pt;width:131.4pt;height:9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3VVAIAAK4EAAAOAAAAZHJzL2Uyb0RvYy54bWysVNuOmzAQfa/Uf7D8nnApYQGFrDab0pf0&#10;Iu32AxxsglWwXdsJRFX/vWOTZC9VpapqHhyMx2fOzDnD8nbsO3Rk2nApShzNQ4yYqCXlYl/ir4/V&#10;LMPIWCIo6aRgJT4xg29Xb98sB1WwWLayo0wjABGmGFSJW2tVEQSmbllPzFwqJuCwkbonFrZ6H1BN&#10;BkDvuyAOwzQYpKZKy5oZA2830yFeefymYbX93DSGWdSVGLhZv2q/7twarJak2GuiWl6faZB/YNET&#10;LiDpFWpDLEEHzX+D6nmtpZGNndeyD2TT8Jr5GqCaKHxVzUNLFPO1QHOMurbJ/D/Y+tPxi0acljjJ&#10;oncxRoL0INMjG+1ajih3DRqUKSDuQUGkHeE1CO2LNWor628GCXnfErFnd1rLoWWEAsHI3QyeXZ1w&#10;jAPZDR8lhSzkYKUHGhvdu+5BPxCgg1CnqzjABNUuZZpmNxkc1XAWgfbRwssXkOJyXWljPzDZI/dQ&#10;Yg3qe3hy3Brr6JDiEuKyGdlxWvGu8xu93913Gh0JOKWq0jS8oL8I64QLFtJdmxCnN8AScrgzx9cr&#10;/yOP4iRcx/msAuazpEoWs/wmzGZhlK/zNEzyZFP9dASjpGg5pUxsuWAXF0bJ36l8nofJP96HaChx&#10;vogXk0Z/LDL0Py/Tq1703MJQdrwvcXYNIoVT9r2gUDYpLOHd9By8pO+7DD24/PuueB846ScT2HE3&#10;es9FvsfOJDtJT+CMASaxxOb7gWhnfOCl7sAkFffyPQWerQVD4fOcB9hN3fO9j3r6zKx+AQAA//8D&#10;AFBLAwQUAAYACAAAACEAUQMgkNwAAAAKAQAADwAAAGRycy9kb3ducmV2LnhtbEyPQU/DMAyF70j8&#10;h8hI3FiSoVW0NJ0QAoG4MdDOXhvaQuNUjbd1/x7vBDfb7+n5e+V6DoM6+Cn1kRzYhQHlqY5NT62D&#10;z4/nmztQiZEaHCJ5ByefYF1dXpRYNPFI7/6w4VZJCKUCHXTMY6F1qjsfMC3i6Em0rzgFZFmnVjcT&#10;HiU8DHppTKYD9iQfOhz9Y+frn80+OFjG/NU+ZS+JLX9vtye0nL1Z566v5od7UOxn/jPDGV/QoRKm&#10;XdxTk9QgGXl2K1YZjHQSw2qVW1C78yE3oKtS/69Q/QIAAP//AwBQSwECLQAUAAYACAAAACEAtoM4&#10;kv4AAADhAQAAEwAAAAAAAAAAAAAAAAAAAAAAW0NvbnRlbnRfVHlwZXNdLnhtbFBLAQItABQABgAI&#10;AAAAIQA4/SH/1gAAAJQBAAALAAAAAAAAAAAAAAAAAC8BAABfcmVscy8ucmVsc1BLAQItABQABgAI&#10;AAAAIQCVLy3VVAIAAK4EAAAOAAAAAAAAAAAAAAAAAC4CAABkcnMvZTJvRG9jLnhtbFBLAQItABQA&#10;BgAIAAAAIQBRAyCQ3AAAAAoBAAAPAAAAAAAAAAAAAAAAAK4EAABkcnMvZG93bnJldi54bWxQSwUG&#10;AAAAAAQABADzAAAAtwUAAAAA&#10;" fillcolor="#f60" stroked="f">
                <v:textbox style="mso-fit-shape-to-text:t">
                  <w:txbxContent>
                    <w:p w:rsidR="00034F8B" w:rsidRPr="002107F2" w:rsidRDefault="00034F8B" w:rsidP="00034F8B">
                      <w:pPr>
                        <w:pStyle w:val="NormalWeb"/>
                        <w:spacing w:before="0" w:beforeAutospacing="0" w:after="0" w:afterAutospacing="0"/>
                        <w:textAlignment w:val="baseline"/>
                        <w:rPr>
                          <w:rFonts w:asciiTheme="minorHAnsi" w:hAnsiTheme="minorHAnsi"/>
                          <w:sz w:val="28"/>
                          <w:szCs w:val="28"/>
                        </w:rPr>
                      </w:pPr>
                      <w:r w:rsidRPr="002107F2">
                        <w:rPr>
                          <w:rFonts w:asciiTheme="minorHAnsi" w:hAnsiTheme="minorHAnsi" w:cs="Arial"/>
                          <w:b/>
                          <w:bCs/>
                          <w:color w:val="000000" w:themeColor="text1"/>
                          <w:kern w:val="24"/>
                          <w:sz w:val="28"/>
                          <w:szCs w:val="28"/>
                        </w:rPr>
                        <w:t xml:space="preserve">DNA             RNA </w:t>
                      </w:r>
                    </w:p>
                    <w:p w:rsidR="00034F8B" w:rsidRPr="002107F2" w:rsidRDefault="00034F8B" w:rsidP="00034F8B">
                      <w:pPr>
                        <w:pStyle w:val="NormalWeb"/>
                        <w:spacing w:before="0" w:beforeAutospacing="0" w:after="0" w:afterAutospacing="0"/>
                        <w:textAlignment w:val="baseline"/>
                        <w:rPr>
                          <w:rFonts w:asciiTheme="minorHAnsi" w:hAnsiTheme="minorHAnsi"/>
                          <w:sz w:val="28"/>
                          <w:szCs w:val="28"/>
                        </w:rPr>
                      </w:pPr>
                      <w:r w:rsidRPr="002107F2">
                        <w:rPr>
                          <w:rFonts w:asciiTheme="minorHAnsi" w:hAnsiTheme="minorHAnsi" w:cs="Arial"/>
                          <w:b/>
                          <w:bCs/>
                          <w:color w:val="000000" w:themeColor="text1"/>
                          <w:kern w:val="24"/>
                          <w:sz w:val="28"/>
                          <w:szCs w:val="28"/>
                        </w:rPr>
                        <w:t xml:space="preserve">T – A           </w:t>
                      </w:r>
                      <w:r w:rsidRPr="002107F2">
                        <w:rPr>
                          <w:rFonts w:asciiTheme="minorHAnsi" w:hAnsiTheme="minorHAnsi" w:cs="Arial"/>
                          <w:b/>
                          <w:bCs/>
                          <w:color w:val="FF0000"/>
                          <w:kern w:val="24"/>
                          <w:sz w:val="28"/>
                          <w:szCs w:val="28"/>
                        </w:rPr>
                        <w:t xml:space="preserve"> </w:t>
                      </w:r>
                      <w:r w:rsidRPr="002107F2">
                        <w:rPr>
                          <w:rFonts w:asciiTheme="minorHAnsi" w:hAnsiTheme="minorHAnsi" w:cs="Arial"/>
                          <w:b/>
                          <w:bCs/>
                          <w:color w:val="000000" w:themeColor="text1"/>
                          <w:kern w:val="24"/>
                          <w:sz w:val="28"/>
                          <w:szCs w:val="28"/>
                        </w:rPr>
                        <w:t>U</w:t>
                      </w:r>
                      <w:r w:rsidRPr="002107F2">
                        <w:rPr>
                          <w:rFonts w:asciiTheme="minorHAnsi" w:hAnsiTheme="minorHAnsi" w:cs="Arial"/>
                          <w:b/>
                          <w:bCs/>
                          <w:color w:val="FFFFFF" w:themeColor="background1"/>
                          <w:kern w:val="24"/>
                          <w:sz w:val="28"/>
                          <w:szCs w:val="28"/>
                        </w:rPr>
                        <w:t xml:space="preserve"> </w:t>
                      </w:r>
                      <w:r w:rsidRPr="002107F2">
                        <w:rPr>
                          <w:rFonts w:asciiTheme="minorHAnsi" w:hAnsiTheme="minorHAnsi" w:cs="Arial"/>
                          <w:b/>
                          <w:bCs/>
                          <w:color w:val="000000" w:themeColor="text1"/>
                          <w:kern w:val="24"/>
                          <w:sz w:val="28"/>
                          <w:szCs w:val="28"/>
                        </w:rPr>
                        <w:t>– A</w:t>
                      </w:r>
                    </w:p>
                    <w:p w:rsidR="00034F8B" w:rsidRPr="002107F2" w:rsidRDefault="00034F8B" w:rsidP="00034F8B">
                      <w:pPr>
                        <w:pStyle w:val="NormalWeb"/>
                        <w:spacing w:before="0" w:beforeAutospacing="0" w:after="0" w:afterAutospacing="0"/>
                        <w:textAlignment w:val="baseline"/>
                        <w:rPr>
                          <w:rFonts w:asciiTheme="minorHAnsi" w:hAnsiTheme="minorHAnsi"/>
                          <w:sz w:val="28"/>
                          <w:szCs w:val="28"/>
                        </w:rPr>
                      </w:pPr>
                      <w:r w:rsidRPr="002107F2">
                        <w:rPr>
                          <w:rFonts w:asciiTheme="minorHAnsi" w:hAnsiTheme="minorHAnsi" w:cs="Arial"/>
                          <w:b/>
                          <w:bCs/>
                          <w:color w:val="000000" w:themeColor="text1"/>
                          <w:kern w:val="24"/>
                          <w:sz w:val="28"/>
                          <w:szCs w:val="28"/>
                        </w:rPr>
                        <w:t>G – C           G - C</w:t>
                      </w:r>
                    </w:p>
                  </w:txbxContent>
                </v:textbox>
              </v:shape>
            </w:pict>
          </mc:Fallback>
        </mc:AlternateContent>
      </w:r>
      <w:r w:rsidRPr="00EF6EAE">
        <w:rPr>
          <w:rFonts w:cs="Arial"/>
          <w:b/>
        </w:rPr>
        <w:t xml:space="preserve">REMEMBER: </w:t>
      </w:r>
    </w:p>
    <w:p w:rsidR="00034F8B" w:rsidRDefault="00034F8B"/>
    <w:p w:rsidR="00034F8B" w:rsidRPr="00034F8B" w:rsidRDefault="00034F8B" w:rsidP="00034F8B"/>
    <w:p w:rsidR="00034F8B" w:rsidRDefault="00034F8B" w:rsidP="00034F8B"/>
    <w:p w:rsidR="00034F8B" w:rsidRPr="00EF6EAE" w:rsidRDefault="00034F8B" w:rsidP="00034F8B">
      <w:pPr>
        <w:rPr>
          <w:rFonts w:cs="Arial"/>
        </w:rPr>
      </w:pPr>
      <w:r w:rsidRPr="00EF6EAE">
        <w:rPr>
          <w:rFonts w:cs="Arial"/>
          <w:b/>
        </w:rPr>
        <w:t>Translation</w:t>
      </w:r>
      <w:r w:rsidRPr="00EF6EAE">
        <w:rPr>
          <w:rFonts w:cs="Arial"/>
        </w:rPr>
        <w:t xml:space="preserve">: </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Takes place in cytoplasm</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Each tRNA carries a specific amino acid</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When the anticodon on the tRNA</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Matches the codon on the mRNA</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Then tRNA brings required amino acid the ribosome</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Amino acids become attached by peptide bonds</w:t>
      </w:r>
    </w:p>
    <w:p w:rsidR="00034F8B" w:rsidRPr="00EF6EAE" w:rsidRDefault="00034F8B" w:rsidP="00034F8B">
      <w:pPr>
        <w:pStyle w:val="ListParagraph"/>
        <w:numPr>
          <w:ilvl w:val="0"/>
          <w:numId w:val="14"/>
        </w:numPr>
        <w:spacing w:after="0" w:line="240" w:lineRule="auto"/>
        <w:contextualSpacing w:val="0"/>
        <w:rPr>
          <w:rFonts w:cs="Arial"/>
        </w:rPr>
      </w:pPr>
      <w:r w:rsidRPr="00EF6EAE">
        <w:rPr>
          <w:rFonts w:cs="Arial"/>
        </w:rPr>
        <w:t>To form the required protein</w:t>
      </w:r>
    </w:p>
    <w:p w:rsidR="00F27AA0" w:rsidRPr="00EF6EAE" w:rsidRDefault="00F27AA0" w:rsidP="00034F8B"/>
    <w:p w:rsidR="00034F8B" w:rsidRPr="00EF6EAE" w:rsidRDefault="00034F8B" w:rsidP="00034F8B">
      <w:pPr>
        <w:spacing w:before="120"/>
      </w:pPr>
      <w:r w:rsidRPr="00EF6EAE">
        <w:rPr>
          <w:rFonts w:cs="Arial"/>
        </w:rPr>
        <w:t xml:space="preserve">Each protein is formed specifically to the </w:t>
      </w:r>
      <w:r w:rsidRPr="00EF6EAE">
        <w:rPr>
          <w:rFonts w:cs="Arial"/>
          <w:b/>
        </w:rPr>
        <w:t>genetic code</w:t>
      </w:r>
      <w:r w:rsidRPr="00EF6EAE">
        <w:rPr>
          <w:rFonts w:cs="Arial"/>
        </w:rPr>
        <w:t xml:space="preserve"> stored on the DNA in the nucleus of every cell in the organism. </w:t>
      </w:r>
      <w:r w:rsidRPr="00EF6EAE">
        <w:t xml:space="preserve">Any change during this coding process will result in a </w:t>
      </w:r>
      <w:r w:rsidRPr="00EF6EAE">
        <w:rPr>
          <w:b/>
        </w:rPr>
        <w:t>gene</w:t>
      </w:r>
      <w:r w:rsidRPr="00EF6EAE">
        <w:t xml:space="preserve"> </w:t>
      </w:r>
      <w:r w:rsidRPr="00EF6EAE">
        <w:rPr>
          <w:b/>
        </w:rPr>
        <w:t>mutation</w:t>
      </w:r>
      <w:r w:rsidRPr="00EF6EAE">
        <w:t xml:space="preserve">.  </w:t>
      </w:r>
    </w:p>
    <w:p w:rsidR="00034F8B" w:rsidRPr="00034F8B" w:rsidRDefault="00034F8B" w:rsidP="00034F8B"/>
    <w:sectPr w:rsidR="00034F8B" w:rsidRPr="00034F8B">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1DC" w:rsidRDefault="008131DC" w:rsidP="00034F8B">
      <w:pPr>
        <w:spacing w:after="0" w:line="240" w:lineRule="auto"/>
      </w:pPr>
      <w:r>
        <w:separator/>
      </w:r>
    </w:p>
  </w:endnote>
  <w:endnote w:type="continuationSeparator" w:id="0">
    <w:p w:rsidR="008131DC" w:rsidRDefault="008131DC" w:rsidP="0003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F8B" w:rsidRDefault="00034F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DNA, RNA &amp; Protein synthesis                                                                                                                       Page </w:t>
    </w:r>
    <w:r>
      <w:rPr>
        <w:rFonts w:eastAsiaTheme="minorEastAsia"/>
      </w:rPr>
      <w:fldChar w:fldCharType="begin"/>
    </w:r>
    <w:r>
      <w:instrText xml:space="preserve"> PAGE   \* MERGEFORMAT </w:instrText>
    </w:r>
    <w:r>
      <w:rPr>
        <w:rFonts w:eastAsiaTheme="minorEastAsia"/>
      </w:rPr>
      <w:fldChar w:fldCharType="separate"/>
    </w:r>
    <w:r w:rsidR="00CE06E8" w:rsidRPr="00CE06E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034F8B" w:rsidRDefault="0003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1DC" w:rsidRDefault="008131DC" w:rsidP="00034F8B">
      <w:pPr>
        <w:spacing w:after="0" w:line="240" w:lineRule="auto"/>
      </w:pPr>
      <w:r>
        <w:separator/>
      </w:r>
    </w:p>
  </w:footnote>
  <w:footnote w:type="continuationSeparator" w:id="0">
    <w:p w:rsidR="008131DC" w:rsidRDefault="008131DC" w:rsidP="00034F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942"/>
    <w:multiLevelType w:val="hybridMultilevel"/>
    <w:tmpl w:val="8848C3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AF047BE"/>
    <w:multiLevelType w:val="hybridMultilevel"/>
    <w:tmpl w:val="12128BFA"/>
    <w:lvl w:ilvl="0" w:tplc="A100F27C">
      <w:start w:val="1"/>
      <w:numFmt w:val="bullet"/>
      <w:lvlText w:val=""/>
      <w:lvlJc w:val="left"/>
      <w:pPr>
        <w:tabs>
          <w:tab w:val="num" w:pos="360"/>
        </w:tabs>
        <w:ind w:left="360" w:hanging="360"/>
      </w:pPr>
      <w:rPr>
        <w:rFonts w:ascii="Wingdings 2" w:hAnsi="Wingdings 2" w:hint="default"/>
      </w:rPr>
    </w:lvl>
    <w:lvl w:ilvl="1" w:tplc="1896856E" w:tentative="1">
      <w:start w:val="1"/>
      <w:numFmt w:val="bullet"/>
      <w:lvlText w:val=""/>
      <w:lvlJc w:val="left"/>
      <w:pPr>
        <w:tabs>
          <w:tab w:val="num" w:pos="1080"/>
        </w:tabs>
        <w:ind w:left="1080" w:hanging="360"/>
      </w:pPr>
      <w:rPr>
        <w:rFonts w:ascii="Wingdings 2" w:hAnsi="Wingdings 2" w:hint="default"/>
      </w:rPr>
    </w:lvl>
    <w:lvl w:ilvl="2" w:tplc="590A4692" w:tentative="1">
      <w:start w:val="1"/>
      <w:numFmt w:val="bullet"/>
      <w:lvlText w:val=""/>
      <w:lvlJc w:val="left"/>
      <w:pPr>
        <w:tabs>
          <w:tab w:val="num" w:pos="1800"/>
        </w:tabs>
        <w:ind w:left="1800" w:hanging="360"/>
      </w:pPr>
      <w:rPr>
        <w:rFonts w:ascii="Wingdings 2" w:hAnsi="Wingdings 2" w:hint="default"/>
      </w:rPr>
    </w:lvl>
    <w:lvl w:ilvl="3" w:tplc="D6B67DB4" w:tentative="1">
      <w:start w:val="1"/>
      <w:numFmt w:val="bullet"/>
      <w:lvlText w:val=""/>
      <w:lvlJc w:val="left"/>
      <w:pPr>
        <w:tabs>
          <w:tab w:val="num" w:pos="2520"/>
        </w:tabs>
        <w:ind w:left="2520" w:hanging="360"/>
      </w:pPr>
      <w:rPr>
        <w:rFonts w:ascii="Wingdings 2" w:hAnsi="Wingdings 2" w:hint="default"/>
      </w:rPr>
    </w:lvl>
    <w:lvl w:ilvl="4" w:tplc="ED128CB8" w:tentative="1">
      <w:start w:val="1"/>
      <w:numFmt w:val="bullet"/>
      <w:lvlText w:val=""/>
      <w:lvlJc w:val="left"/>
      <w:pPr>
        <w:tabs>
          <w:tab w:val="num" w:pos="3240"/>
        </w:tabs>
        <w:ind w:left="3240" w:hanging="360"/>
      </w:pPr>
      <w:rPr>
        <w:rFonts w:ascii="Wingdings 2" w:hAnsi="Wingdings 2" w:hint="default"/>
      </w:rPr>
    </w:lvl>
    <w:lvl w:ilvl="5" w:tplc="D3A64514" w:tentative="1">
      <w:start w:val="1"/>
      <w:numFmt w:val="bullet"/>
      <w:lvlText w:val=""/>
      <w:lvlJc w:val="left"/>
      <w:pPr>
        <w:tabs>
          <w:tab w:val="num" w:pos="3960"/>
        </w:tabs>
        <w:ind w:left="3960" w:hanging="360"/>
      </w:pPr>
      <w:rPr>
        <w:rFonts w:ascii="Wingdings 2" w:hAnsi="Wingdings 2" w:hint="default"/>
      </w:rPr>
    </w:lvl>
    <w:lvl w:ilvl="6" w:tplc="97BEEBBE" w:tentative="1">
      <w:start w:val="1"/>
      <w:numFmt w:val="bullet"/>
      <w:lvlText w:val=""/>
      <w:lvlJc w:val="left"/>
      <w:pPr>
        <w:tabs>
          <w:tab w:val="num" w:pos="4680"/>
        </w:tabs>
        <w:ind w:left="4680" w:hanging="360"/>
      </w:pPr>
      <w:rPr>
        <w:rFonts w:ascii="Wingdings 2" w:hAnsi="Wingdings 2" w:hint="default"/>
      </w:rPr>
    </w:lvl>
    <w:lvl w:ilvl="7" w:tplc="908260B4" w:tentative="1">
      <w:start w:val="1"/>
      <w:numFmt w:val="bullet"/>
      <w:lvlText w:val=""/>
      <w:lvlJc w:val="left"/>
      <w:pPr>
        <w:tabs>
          <w:tab w:val="num" w:pos="5400"/>
        </w:tabs>
        <w:ind w:left="5400" w:hanging="360"/>
      </w:pPr>
      <w:rPr>
        <w:rFonts w:ascii="Wingdings 2" w:hAnsi="Wingdings 2" w:hint="default"/>
      </w:rPr>
    </w:lvl>
    <w:lvl w:ilvl="8" w:tplc="75A82666" w:tentative="1">
      <w:start w:val="1"/>
      <w:numFmt w:val="bullet"/>
      <w:lvlText w:val=""/>
      <w:lvlJc w:val="left"/>
      <w:pPr>
        <w:tabs>
          <w:tab w:val="num" w:pos="6120"/>
        </w:tabs>
        <w:ind w:left="6120" w:hanging="360"/>
      </w:pPr>
      <w:rPr>
        <w:rFonts w:ascii="Wingdings 2" w:hAnsi="Wingdings 2" w:hint="default"/>
      </w:rPr>
    </w:lvl>
  </w:abstractNum>
  <w:abstractNum w:abstractNumId="2">
    <w:nsid w:val="18F47D16"/>
    <w:multiLevelType w:val="hybridMultilevel"/>
    <w:tmpl w:val="2D04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390BB3"/>
    <w:multiLevelType w:val="hybridMultilevel"/>
    <w:tmpl w:val="2E7EF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DE47A8"/>
    <w:multiLevelType w:val="hybridMultilevel"/>
    <w:tmpl w:val="9A321A64"/>
    <w:lvl w:ilvl="0" w:tplc="E8F0DEF2">
      <w:start w:val="1"/>
      <w:numFmt w:val="bullet"/>
      <w:lvlText w:val="•"/>
      <w:lvlJc w:val="left"/>
      <w:pPr>
        <w:tabs>
          <w:tab w:val="num" w:pos="720"/>
        </w:tabs>
        <w:ind w:left="720" w:hanging="360"/>
      </w:pPr>
      <w:rPr>
        <w:rFonts w:ascii="Times New Roman" w:hAnsi="Times New Roman" w:hint="default"/>
      </w:rPr>
    </w:lvl>
    <w:lvl w:ilvl="1" w:tplc="7506CA8C" w:tentative="1">
      <w:start w:val="1"/>
      <w:numFmt w:val="bullet"/>
      <w:lvlText w:val="•"/>
      <w:lvlJc w:val="left"/>
      <w:pPr>
        <w:tabs>
          <w:tab w:val="num" w:pos="1440"/>
        </w:tabs>
        <w:ind w:left="1440" w:hanging="360"/>
      </w:pPr>
      <w:rPr>
        <w:rFonts w:ascii="Times New Roman" w:hAnsi="Times New Roman" w:hint="default"/>
      </w:rPr>
    </w:lvl>
    <w:lvl w:ilvl="2" w:tplc="1C44AE34" w:tentative="1">
      <w:start w:val="1"/>
      <w:numFmt w:val="bullet"/>
      <w:lvlText w:val="•"/>
      <w:lvlJc w:val="left"/>
      <w:pPr>
        <w:tabs>
          <w:tab w:val="num" w:pos="2160"/>
        </w:tabs>
        <w:ind w:left="2160" w:hanging="360"/>
      </w:pPr>
      <w:rPr>
        <w:rFonts w:ascii="Times New Roman" w:hAnsi="Times New Roman" w:hint="default"/>
      </w:rPr>
    </w:lvl>
    <w:lvl w:ilvl="3" w:tplc="AA5ABDD6" w:tentative="1">
      <w:start w:val="1"/>
      <w:numFmt w:val="bullet"/>
      <w:lvlText w:val="•"/>
      <w:lvlJc w:val="left"/>
      <w:pPr>
        <w:tabs>
          <w:tab w:val="num" w:pos="2880"/>
        </w:tabs>
        <w:ind w:left="2880" w:hanging="360"/>
      </w:pPr>
      <w:rPr>
        <w:rFonts w:ascii="Times New Roman" w:hAnsi="Times New Roman" w:hint="default"/>
      </w:rPr>
    </w:lvl>
    <w:lvl w:ilvl="4" w:tplc="67968408" w:tentative="1">
      <w:start w:val="1"/>
      <w:numFmt w:val="bullet"/>
      <w:lvlText w:val="•"/>
      <w:lvlJc w:val="left"/>
      <w:pPr>
        <w:tabs>
          <w:tab w:val="num" w:pos="3600"/>
        </w:tabs>
        <w:ind w:left="3600" w:hanging="360"/>
      </w:pPr>
      <w:rPr>
        <w:rFonts w:ascii="Times New Roman" w:hAnsi="Times New Roman" w:hint="default"/>
      </w:rPr>
    </w:lvl>
    <w:lvl w:ilvl="5" w:tplc="BBCCFA56" w:tentative="1">
      <w:start w:val="1"/>
      <w:numFmt w:val="bullet"/>
      <w:lvlText w:val="•"/>
      <w:lvlJc w:val="left"/>
      <w:pPr>
        <w:tabs>
          <w:tab w:val="num" w:pos="4320"/>
        </w:tabs>
        <w:ind w:left="4320" w:hanging="360"/>
      </w:pPr>
      <w:rPr>
        <w:rFonts w:ascii="Times New Roman" w:hAnsi="Times New Roman" w:hint="default"/>
      </w:rPr>
    </w:lvl>
    <w:lvl w:ilvl="6" w:tplc="6FCC7202" w:tentative="1">
      <w:start w:val="1"/>
      <w:numFmt w:val="bullet"/>
      <w:lvlText w:val="•"/>
      <w:lvlJc w:val="left"/>
      <w:pPr>
        <w:tabs>
          <w:tab w:val="num" w:pos="5040"/>
        </w:tabs>
        <w:ind w:left="5040" w:hanging="360"/>
      </w:pPr>
      <w:rPr>
        <w:rFonts w:ascii="Times New Roman" w:hAnsi="Times New Roman" w:hint="default"/>
      </w:rPr>
    </w:lvl>
    <w:lvl w:ilvl="7" w:tplc="3A5C62E6" w:tentative="1">
      <w:start w:val="1"/>
      <w:numFmt w:val="bullet"/>
      <w:lvlText w:val="•"/>
      <w:lvlJc w:val="left"/>
      <w:pPr>
        <w:tabs>
          <w:tab w:val="num" w:pos="5760"/>
        </w:tabs>
        <w:ind w:left="5760" w:hanging="360"/>
      </w:pPr>
      <w:rPr>
        <w:rFonts w:ascii="Times New Roman" w:hAnsi="Times New Roman" w:hint="default"/>
      </w:rPr>
    </w:lvl>
    <w:lvl w:ilvl="8" w:tplc="77F6B2E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9CA1F92"/>
    <w:multiLevelType w:val="hybridMultilevel"/>
    <w:tmpl w:val="EB0CB170"/>
    <w:lvl w:ilvl="0" w:tplc="518E2E3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597D5E14"/>
    <w:multiLevelType w:val="hybridMultilevel"/>
    <w:tmpl w:val="D67CE7D4"/>
    <w:lvl w:ilvl="0" w:tplc="3DFC7324">
      <w:start w:val="1"/>
      <w:numFmt w:val="bullet"/>
      <w:lvlText w:val=""/>
      <w:lvlJc w:val="left"/>
      <w:pPr>
        <w:tabs>
          <w:tab w:val="num" w:pos="720"/>
        </w:tabs>
        <w:ind w:left="720" w:hanging="360"/>
      </w:pPr>
      <w:rPr>
        <w:rFonts w:ascii="Wingdings 2" w:hAnsi="Wingdings 2" w:hint="default"/>
      </w:rPr>
    </w:lvl>
    <w:lvl w:ilvl="1" w:tplc="9E408656" w:tentative="1">
      <w:start w:val="1"/>
      <w:numFmt w:val="bullet"/>
      <w:lvlText w:val=""/>
      <w:lvlJc w:val="left"/>
      <w:pPr>
        <w:tabs>
          <w:tab w:val="num" w:pos="1440"/>
        </w:tabs>
        <w:ind w:left="1440" w:hanging="360"/>
      </w:pPr>
      <w:rPr>
        <w:rFonts w:ascii="Wingdings 2" w:hAnsi="Wingdings 2" w:hint="default"/>
      </w:rPr>
    </w:lvl>
    <w:lvl w:ilvl="2" w:tplc="0FB052EE" w:tentative="1">
      <w:start w:val="1"/>
      <w:numFmt w:val="bullet"/>
      <w:lvlText w:val=""/>
      <w:lvlJc w:val="left"/>
      <w:pPr>
        <w:tabs>
          <w:tab w:val="num" w:pos="2160"/>
        </w:tabs>
        <w:ind w:left="2160" w:hanging="360"/>
      </w:pPr>
      <w:rPr>
        <w:rFonts w:ascii="Wingdings 2" w:hAnsi="Wingdings 2" w:hint="default"/>
      </w:rPr>
    </w:lvl>
    <w:lvl w:ilvl="3" w:tplc="C61A455A" w:tentative="1">
      <w:start w:val="1"/>
      <w:numFmt w:val="bullet"/>
      <w:lvlText w:val=""/>
      <w:lvlJc w:val="left"/>
      <w:pPr>
        <w:tabs>
          <w:tab w:val="num" w:pos="2880"/>
        </w:tabs>
        <w:ind w:left="2880" w:hanging="360"/>
      </w:pPr>
      <w:rPr>
        <w:rFonts w:ascii="Wingdings 2" w:hAnsi="Wingdings 2" w:hint="default"/>
      </w:rPr>
    </w:lvl>
    <w:lvl w:ilvl="4" w:tplc="11344AF2" w:tentative="1">
      <w:start w:val="1"/>
      <w:numFmt w:val="bullet"/>
      <w:lvlText w:val=""/>
      <w:lvlJc w:val="left"/>
      <w:pPr>
        <w:tabs>
          <w:tab w:val="num" w:pos="3600"/>
        </w:tabs>
        <w:ind w:left="3600" w:hanging="360"/>
      </w:pPr>
      <w:rPr>
        <w:rFonts w:ascii="Wingdings 2" w:hAnsi="Wingdings 2" w:hint="default"/>
      </w:rPr>
    </w:lvl>
    <w:lvl w:ilvl="5" w:tplc="7C9CF676" w:tentative="1">
      <w:start w:val="1"/>
      <w:numFmt w:val="bullet"/>
      <w:lvlText w:val=""/>
      <w:lvlJc w:val="left"/>
      <w:pPr>
        <w:tabs>
          <w:tab w:val="num" w:pos="4320"/>
        </w:tabs>
        <w:ind w:left="4320" w:hanging="360"/>
      </w:pPr>
      <w:rPr>
        <w:rFonts w:ascii="Wingdings 2" w:hAnsi="Wingdings 2" w:hint="default"/>
      </w:rPr>
    </w:lvl>
    <w:lvl w:ilvl="6" w:tplc="A3127330" w:tentative="1">
      <w:start w:val="1"/>
      <w:numFmt w:val="bullet"/>
      <w:lvlText w:val=""/>
      <w:lvlJc w:val="left"/>
      <w:pPr>
        <w:tabs>
          <w:tab w:val="num" w:pos="5040"/>
        </w:tabs>
        <w:ind w:left="5040" w:hanging="360"/>
      </w:pPr>
      <w:rPr>
        <w:rFonts w:ascii="Wingdings 2" w:hAnsi="Wingdings 2" w:hint="default"/>
      </w:rPr>
    </w:lvl>
    <w:lvl w:ilvl="7" w:tplc="992C967E" w:tentative="1">
      <w:start w:val="1"/>
      <w:numFmt w:val="bullet"/>
      <w:lvlText w:val=""/>
      <w:lvlJc w:val="left"/>
      <w:pPr>
        <w:tabs>
          <w:tab w:val="num" w:pos="5760"/>
        </w:tabs>
        <w:ind w:left="5760" w:hanging="360"/>
      </w:pPr>
      <w:rPr>
        <w:rFonts w:ascii="Wingdings 2" w:hAnsi="Wingdings 2" w:hint="default"/>
      </w:rPr>
    </w:lvl>
    <w:lvl w:ilvl="8" w:tplc="F390811E" w:tentative="1">
      <w:start w:val="1"/>
      <w:numFmt w:val="bullet"/>
      <w:lvlText w:val=""/>
      <w:lvlJc w:val="left"/>
      <w:pPr>
        <w:tabs>
          <w:tab w:val="num" w:pos="6480"/>
        </w:tabs>
        <w:ind w:left="6480" w:hanging="360"/>
      </w:pPr>
      <w:rPr>
        <w:rFonts w:ascii="Wingdings 2" w:hAnsi="Wingdings 2" w:hint="default"/>
      </w:rPr>
    </w:lvl>
  </w:abstractNum>
  <w:abstractNum w:abstractNumId="7">
    <w:nsid w:val="5A053650"/>
    <w:multiLevelType w:val="hybridMultilevel"/>
    <w:tmpl w:val="3934E67C"/>
    <w:lvl w:ilvl="0" w:tplc="518E2E3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60427F50"/>
    <w:multiLevelType w:val="hybridMultilevel"/>
    <w:tmpl w:val="F6DE41AC"/>
    <w:lvl w:ilvl="0" w:tplc="CA941DA0">
      <w:start w:val="1"/>
      <w:numFmt w:val="bullet"/>
      <w:lvlText w:val="•"/>
      <w:lvlJc w:val="left"/>
      <w:pPr>
        <w:tabs>
          <w:tab w:val="num" w:pos="720"/>
        </w:tabs>
        <w:ind w:left="720" w:hanging="360"/>
      </w:pPr>
      <w:rPr>
        <w:rFonts w:ascii="Times New Roman" w:hAnsi="Times New Roman" w:hint="default"/>
      </w:rPr>
    </w:lvl>
    <w:lvl w:ilvl="1" w:tplc="C66CA69C" w:tentative="1">
      <w:start w:val="1"/>
      <w:numFmt w:val="bullet"/>
      <w:lvlText w:val="•"/>
      <w:lvlJc w:val="left"/>
      <w:pPr>
        <w:tabs>
          <w:tab w:val="num" w:pos="1440"/>
        </w:tabs>
        <w:ind w:left="1440" w:hanging="360"/>
      </w:pPr>
      <w:rPr>
        <w:rFonts w:ascii="Times New Roman" w:hAnsi="Times New Roman" w:hint="default"/>
      </w:rPr>
    </w:lvl>
    <w:lvl w:ilvl="2" w:tplc="5A68DA84" w:tentative="1">
      <w:start w:val="1"/>
      <w:numFmt w:val="bullet"/>
      <w:lvlText w:val="•"/>
      <w:lvlJc w:val="left"/>
      <w:pPr>
        <w:tabs>
          <w:tab w:val="num" w:pos="2160"/>
        </w:tabs>
        <w:ind w:left="2160" w:hanging="360"/>
      </w:pPr>
      <w:rPr>
        <w:rFonts w:ascii="Times New Roman" w:hAnsi="Times New Roman" w:hint="default"/>
      </w:rPr>
    </w:lvl>
    <w:lvl w:ilvl="3" w:tplc="7A4660F4" w:tentative="1">
      <w:start w:val="1"/>
      <w:numFmt w:val="bullet"/>
      <w:lvlText w:val="•"/>
      <w:lvlJc w:val="left"/>
      <w:pPr>
        <w:tabs>
          <w:tab w:val="num" w:pos="2880"/>
        </w:tabs>
        <w:ind w:left="2880" w:hanging="360"/>
      </w:pPr>
      <w:rPr>
        <w:rFonts w:ascii="Times New Roman" w:hAnsi="Times New Roman" w:hint="default"/>
      </w:rPr>
    </w:lvl>
    <w:lvl w:ilvl="4" w:tplc="FB348594" w:tentative="1">
      <w:start w:val="1"/>
      <w:numFmt w:val="bullet"/>
      <w:lvlText w:val="•"/>
      <w:lvlJc w:val="left"/>
      <w:pPr>
        <w:tabs>
          <w:tab w:val="num" w:pos="3600"/>
        </w:tabs>
        <w:ind w:left="3600" w:hanging="360"/>
      </w:pPr>
      <w:rPr>
        <w:rFonts w:ascii="Times New Roman" w:hAnsi="Times New Roman" w:hint="default"/>
      </w:rPr>
    </w:lvl>
    <w:lvl w:ilvl="5" w:tplc="E124ABAE" w:tentative="1">
      <w:start w:val="1"/>
      <w:numFmt w:val="bullet"/>
      <w:lvlText w:val="•"/>
      <w:lvlJc w:val="left"/>
      <w:pPr>
        <w:tabs>
          <w:tab w:val="num" w:pos="4320"/>
        </w:tabs>
        <w:ind w:left="4320" w:hanging="360"/>
      </w:pPr>
      <w:rPr>
        <w:rFonts w:ascii="Times New Roman" w:hAnsi="Times New Roman" w:hint="default"/>
      </w:rPr>
    </w:lvl>
    <w:lvl w:ilvl="6" w:tplc="A34E54E4" w:tentative="1">
      <w:start w:val="1"/>
      <w:numFmt w:val="bullet"/>
      <w:lvlText w:val="•"/>
      <w:lvlJc w:val="left"/>
      <w:pPr>
        <w:tabs>
          <w:tab w:val="num" w:pos="5040"/>
        </w:tabs>
        <w:ind w:left="5040" w:hanging="360"/>
      </w:pPr>
      <w:rPr>
        <w:rFonts w:ascii="Times New Roman" w:hAnsi="Times New Roman" w:hint="default"/>
      </w:rPr>
    </w:lvl>
    <w:lvl w:ilvl="7" w:tplc="01AECADA" w:tentative="1">
      <w:start w:val="1"/>
      <w:numFmt w:val="bullet"/>
      <w:lvlText w:val="•"/>
      <w:lvlJc w:val="left"/>
      <w:pPr>
        <w:tabs>
          <w:tab w:val="num" w:pos="5760"/>
        </w:tabs>
        <w:ind w:left="5760" w:hanging="360"/>
      </w:pPr>
      <w:rPr>
        <w:rFonts w:ascii="Times New Roman" w:hAnsi="Times New Roman" w:hint="default"/>
      </w:rPr>
    </w:lvl>
    <w:lvl w:ilvl="8" w:tplc="86A85D44" w:tentative="1">
      <w:start w:val="1"/>
      <w:numFmt w:val="bullet"/>
      <w:lvlText w:val="•"/>
      <w:lvlJc w:val="left"/>
      <w:pPr>
        <w:tabs>
          <w:tab w:val="num" w:pos="6480"/>
        </w:tabs>
        <w:ind w:left="6480" w:hanging="360"/>
      </w:pPr>
      <w:rPr>
        <w:rFonts w:ascii="Times New Roman" w:hAnsi="Times New Roman" w:hint="default"/>
      </w:rPr>
    </w:lvl>
  </w:abstractNum>
  <w:abstractNum w:abstractNumId="9">
    <w:nsid w:val="610A1B21"/>
    <w:multiLevelType w:val="hybridMultilevel"/>
    <w:tmpl w:val="CBBE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527822"/>
    <w:multiLevelType w:val="hybridMultilevel"/>
    <w:tmpl w:val="6F4E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5301F1"/>
    <w:multiLevelType w:val="hybridMultilevel"/>
    <w:tmpl w:val="2CE82B98"/>
    <w:lvl w:ilvl="0" w:tplc="E144ABCA">
      <w:start w:val="1"/>
      <w:numFmt w:val="bullet"/>
      <w:lvlText w:val=""/>
      <w:lvlJc w:val="left"/>
      <w:pPr>
        <w:tabs>
          <w:tab w:val="num" w:pos="720"/>
        </w:tabs>
        <w:ind w:left="720" w:hanging="360"/>
      </w:pPr>
      <w:rPr>
        <w:rFonts w:ascii="Wingdings 2" w:hAnsi="Wingdings 2" w:hint="default"/>
      </w:rPr>
    </w:lvl>
    <w:lvl w:ilvl="1" w:tplc="D5906D5C" w:tentative="1">
      <w:start w:val="1"/>
      <w:numFmt w:val="bullet"/>
      <w:lvlText w:val=""/>
      <w:lvlJc w:val="left"/>
      <w:pPr>
        <w:tabs>
          <w:tab w:val="num" w:pos="1440"/>
        </w:tabs>
        <w:ind w:left="1440" w:hanging="360"/>
      </w:pPr>
      <w:rPr>
        <w:rFonts w:ascii="Wingdings 2" w:hAnsi="Wingdings 2" w:hint="default"/>
      </w:rPr>
    </w:lvl>
    <w:lvl w:ilvl="2" w:tplc="DDC68F08" w:tentative="1">
      <w:start w:val="1"/>
      <w:numFmt w:val="bullet"/>
      <w:lvlText w:val=""/>
      <w:lvlJc w:val="left"/>
      <w:pPr>
        <w:tabs>
          <w:tab w:val="num" w:pos="2160"/>
        </w:tabs>
        <w:ind w:left="2160" w:hanging="360"/>
      </w:pPr>
      <w:rPr>
        <w:rFonts w:ascii="Wingdings 2" w:hAnsi="Wingdings 2" w:hint="default"/>
      </w:rPr>
    </w:lvl>
    <w:lvl w:ilvl="3" w:tplc="8D2AFEC8" w:tentative="1">
      <w:start w:val="1"/>
      <w:numFmt w:val="bullet"/>
      <w:lvlText w:val=""/>
      <w:lvlJc w:val="left"/>
      <w:pPr>
        <w:tabs>
          <w:tab w:val="num" w:pos="2880"/>
        </w:tabs>
        <w:ind w:left="2880" w:hanging="360"/>
      </w:pPr>
      <w:rPr>
        <w:rFonts w:ascii="Wingdings 2" w:hAnsi="Wingdings 2" w:hint="default"/>
      </w:rPr>
    </w:lvl>
    <w:lvl w:ilvl="4" w:tplc="DD2C59FA" w:tentative="1">
      <w:start w:val="1"/>
      <w:numFmt w:val="bullet"/>
      <w:lvlText w:val=""/>
      <w:lvlJc w:val="left"/>
      <w:pPr>
        <w:tabs>
          <w:tab w:val="num" w:pos="3600"/>
        </w:tabs>
        <w:ind w:left="3600" w:hanging="360"/>
      </w:pPr>
      <w:rPr>
        <w:rFonts w:ascii="Wingdings 2" w:hAnsi="Wingdings 2" w:hint="default"/>
      </w:rPr>
    </w:lvl>
    <w:lvl w:ilvl="5" w:tplc="5C84BEB0" w:tentative="1">
      <w:start w:val="1"/>
      <w:numFmt w:val="bullet"/>
      <w:lvlText w:val=""/>
      <w:lvlJc w:val="left"/>
      <w:pPr>
        <w:tabs>
          <w:tab w:val="num" w:pos="4320"/>
        </w:tabs>
        <w:ind w:left="4320" w:hanging="360"/>
      </w:pPr>
      <w:rPr>
        <w:rFonts w:ascii="Wingdings 2" w:hAnsi="Wingdings 2" w:hint="default"/>
      </w:rPr>
    </w:lvl>
    <w:lvl w:ilvl="6" w:tplc="EDE894F2" w:tentative="1">
      <w:start w:val="1"/>
      <w:numFmt w:val="bullet"/>
      <w:lvlText w:val=""/>
      <w:lvlJc w:val="left"/>
      <w:pPr>
        <w:tabs>
          <w:tab w:val="num" w:pos="5040"/>
        </w:tabs>
        <w:ind w:left="5040" w:hanging="360"/>
      </w:pPr>
      <w:rPr>
        <w:rFonts w:ascii="Wingdings 2" w:hAnsi="Wingdings 2" w:hint="default"/>
      </w:rPr>
    </w:lvl>
    <w:lvl w:ilvl="7" w:tplc="770A2E02" w:tentative="1">
      <w:start w:val="1"/>
      <w:numFmt w:val="bullet"/>
      <w:lvlText w:val=""/>
      <w:lvlJc w:val="left"/>
      <w:pPr>
        <w:tabs>
          <w:tab w:val="num" w:pos="5760"/>
        </w:tabs>
        <w:ind w:left="5760" w:hanging="360"/>
      </w:pPr>
      <w:rPr>
        <w:rFonts w:ascii="Wingdings 2" w:hAnsi="Wingdings 2" w:hint="default"/>
      </w:rPr>
    </w:lvl>
    <w:lvl w:ilvl="8" w:tplc="6E1ED5CA" w:tentative="1">
      <w:start w:val="1"/>
      <w:numFmt w:val="bullet"/>
      <w:lvlText w:val=""/>
      <w:lvlJc w:val="left"/>
      <w:pPr>
        <w:tabs>
          <w:tab w:val="num" w:pos="6480"/>
        </w:tabs>
        <w:ind w:left="6480" w:hanging="360"/>
      </w:pPr>
      <w:rPr>
        <w:rFonts w:ascii="Wingdings 2" w:hAnsi="Wingdings 2" w:hint="default"/>
      </w:rPr>
    </w:lvl>
  </w:abstractNum>
  <w:abstractNum w:abstractNumId="12">
    <w:nsid w:val="777358BE"/>
    <w:multiLevelType w:val="hybridMultilevel"/>
    <w:tmpl w:val="559C9566"/>
    <w:lvl w:ilvl="0" w:tplc="16645EC0">
      <w:start w:val="1"/>
      <w:numFmt w:val="bullet"/>
      <w:lvlText w:val=""/>
      <w:lvlJc w:val="left"/>
      <w:pPr>
        <w:tabs>
          <w:tab w:val="num" w:pos="720"/>
        </w:tabs>
        <w:ind w:left="720" w:hanging="360"/>
      </w:pPr>
      <w:rPr>
        <w:rFonts w:ascii="Wingdings 2" w:hAnsi="Wingdings 2" w:hint="default"/>
      </w:rPr>
    </w:lvl>
    <w:lvl w:ilvl="1" w:tplc="76D40AFC" w:tentative="1">
      <w:start w:val="1"/>
      <w:numFmt w:val="bullet"/>
      <w:lvlText w:val=""/>
      <w:lvlJc w:val="left"/>
      <w:pPr>
        <w:tabs>
          <w:tab w:val="num" w:pos="1440"/>
        </w:tabs>
        <w:ind w:left="1440" w:hanging="360"/>
      </w:pPr>
      <w:rPr>
        <w:rFonts w:ascii="Wingdings 2" w:hAnsi="Wingdings 2" w:hint="default"/>
      </w:rPr>
    </w:lvl>
    <w:lvl w:ilvl="2" w:tplc="B5BA2CD4" w:tentative="1">
      <w:start w:val="1"/>
      <w:numFmt w:val="bullet"/>
      <w:lvlText w:val=""/>
      <w:lvlJc w:val="left"/>
      <w:pPr>
        <w:tabs>
          <w:tab w:val="num" w:pos="2160"/>
        </w:tabs>
        <w:ind w:left="2160" w:hanging="360"/>
      </w:pPr>
      <w:rPr>
        <w:rFonts w:ascii="Wingdings 2" w:hAnsi="Wingdings 2" w:hint="default"/>
      </w:rPr>
    </w:lvl>
    <w:lvl w:ilvl="3" w:tplc="217E28B0" w:tentative="1">
      <w:start w:val="1"/>
      <w:numFmt w:val="bullet"/>
      <w:lvlText w:val=""/>
      <w:lvlJc w:val="left"/>
      <w:pPr>
        <w:tabs>
          <w:tab w:val="num" w:pos="2880"/>
        </w:tabs>
        <w:ind w:left="2880" w:hanging="360"/>
      </w:pPr>
      <w:rPr>
        <w:rFonts w:ascii="Wingdings 2" w:hAnsi="Wingdings 2" w:hint="default"/>
      </w:rPr>
    </w:lvl>
    <w:lvl w:ilvl="4" w:tplc="3A5069CE" w:tentative="1">
      <w:start w:val="1"/>
      <w:numFmt w:val="bullet"/>
      <w:lvlText w:val=""/>
      <w:lvlJc w:val="left"/>
      <w:pPr>
        <w:tabs>
          <w:tab w:val="num" w:pos="3600"/>
        </w:tabs>
        <w:ind w:left="3600" w:hanging="360"/>
      </w:pPr>
      <w:rPr>
        <w:rFonts w:ascii="Wingdings 2" w:hAnsi="Wingdings 2" w:hint="default"/>
      </w:rPr>
    </w:lvl>
    <w:lvl w:ilvl="5" w:tplc="930A6E76" w:tentative="1">
      <w:start w:val="1"/>
      <w:numFmt w:val="bullet"/>
      <w:lvlText w:val=""/>
      <w:lvlJc w:val="left"/>
      <w:pPr>
        <w:tabs>
          <w:tab w:val="num" w:pos="4320"/>
        </w:tabs>
        <w:ind w:left="4320" w:hanging="360"/>
      </w:pPr>
      <w:rPr>
        <w:rFonts w:ascii="Wingdings 2" w:hAnsi="Wingdings 2" w:hint="default"/>
      </w:rPr>
    </w:lvl>
    <w:lvl w:ilvl="6" w:tplc="3E8612DA" w:tentative="1">
      <w:start w:val="1"/>
      <w:numFmt w:val="bullet"/>
      <w:lvlText w:val=""/>
      <w:lvlJc w:val="left"/>
      <w:pPr>
        <w:tabs>
          <w:tab w:val="num" w:pos="5040"/>
        </w:tabs>
        <w:ind w:left="5040" w:hanging="360"/>
      </w:pPr>
      <w:rPr>
        <w:rFonts w:ascii="Wingdings 2" w:hAnsi="Wingdings 2" w:hint="default"/>
      </w:rPr>
    </w:lvl>
    <w:lvl w:ilvl="7" w:tplc="B9684CB4" w:tentative="1">
      <w:start w:val="1"/>
      <w:numFmt w:val="bullet"/>
      <w:lvlText w:val=""/>
      <w:lvlJc w:val="left"/>
      <w:pPr>
        <w:tabs>
          <w:tab w:val="num" w:pos="5760"/>
        </w:tabs>
        <w:ind w:left="5760" w:hanging="360"/>
      </w:pPr>
      <w:rPr>
        <w:rFonts w:ascii="Wingdings 2" w:hAnsi="Wingdings 2" w:hint="default"/>
      </w:rPr>
    </w:lvl>
    <w:lvl w:ilvl="8" w:tplc="EAA2056A" w:tentative="1">
      <w:start w:val="1"/>
      <w:numFmt w:val="bullet"/>
      <w:lvlText w:val=""/>
      <w:lvlJc w:val="left"/>
      <w:pPr>
        <w:tabs>
          <w:tab w:val="num" w:pos="6480"/>
        </w:tabs>
        <w:ind w:left="6480" w:hanging="360"/>
      </w:pPr>
      <w:rPr>
        <w:rFonts w:ascii="Wingdings 2" w:hAnsi="Wingdings 2" w:hint="default"/>
      </w:rPr>
    </w:lvl>
  </w:abstractNum>
  <w:abstractNum w:abstractNumId="13">
    <w:nsid w:val="78E95BE0"/>
    <w:multiLevelType w:val="hybridMultilevel"/>
    <w:tmpl w:val="E10C2F1E"/>
    <w:lvl w:ilvl="0" w:tplc="E66EA9CA">
      <w:start w:val="1"/>
      <w:numFmt w:val="bullet"/>
      <w:lvlText w:val="•"/>
      <w:lvlJc w:val="left"/>
      <w:pPr>
        <w:tabs>
          <w:tab w:val="num" w:pos="720"/>
        </w:tabs>
        <w:ind w:left="720" w:hanging="360"/>
      </w:pPr>
      <w:rPr>
        <w:rFonts w:ascii="Times New Roman" w:hAnsi="Times New Roman" w:hint="default"/>
      </w:rPr>
    </w:lvl>
    <w:lvl w:ilvl="1" w:tplc="2BDE71C6" w:tentative="1">
      <w:start w:val="1"/>
      <w:numFmt w:val="bullet"/>
      <w:lvlText w:val="•"/>
      <w:lvlJc w:val="left"/>
      <w:pPr>
        <w:tabs>
          <w:tab w:val="num" w:pos="1440"/>
        </w:tabs>
        <w:ind w:left="1440" w:hanging="360"/>
      </w:pPr>
      <w:rPr>
        <w:rFonts w:ascii="Times New Roman" w:hAnsi="Times New Roman" w:hint="default"/>
      </w:rPr>
    </w:lvl>
    <w:lvl w:ilvl="2" w:tplc="28DE2140" w:tentative="1">
      <w:start w:val="1"/>
      <w:numFmt w:val="bullet"/>
      <w:lvlText w:val="•"/>
      <w:lvlJc w:val="left"/>
      <w:pPr>
        <w:tabs>
          <w:tab w:val="num" w:pos="2160"/>
        </w:tabs>
        <w:ind w:left="2160" w:hanging="360"/>
      </w:pPr>
      <w:rPr>
        <w:rFonts w:ascii="Times New Roman" w:hAnsi="Times New Roman" w:hint="default"/>
      </w:rPr>
    </w:lvl>
    <w:lvl w:ilvl="3" w:tplc="E7C29694" w:tentative="1">
      <w:start w:val="1"/>
      <w:numFmt w:val="bullet"/>
      <w:lvlText w:val="•"/>
      <w:lvlJc w:val="left"/>
      <w:pPr>
        <w:tabs>
          <w:tab w:val="num" w:pos="2880"/>
        </w:tabs>
        <w:ind w:left="2880" w:hanging="360"/>
      </w:pPr>
      <w:rPr>
        <w:rFonts w:ascii="Times New Roman" w:hAnsi="Times New Roman" w:hint="default"/>
      </w:rPr>
    </w:lvl>
    <w:lvl w:ilvl="4" w:tplc="5420B420" w:tentative="1">
      <w:start w:val="1"/>
      <w:numFmt w:val="bullet"/>
      <w:lvlText w:val="•"/>
      <w:lvlJc w:val="left"/>
      <w:pPr>
        <w:tabs>
          <w:tab w:val="num" w:pos="3600"/>
        </w:tabs>
        <w:ind w:left="3600" w:hanging="360"/>
      </w:pPr>
      <w:rPr>
        <w:rFonts w:ascii="Times New Roman" w:hAnsi="Times New Roman" w:hint="default"/>
      </w:rPr>
    </w:lvl>
    <w:lvl w:ilvl="5" w:tplc="D02A907E" w:tentative="1">
      <w:start w:val="1"/>
      <w:numFmt w:val="bullet"/>
      <w:lvlText w:val="•"/>
      <w:lvlJc w:val="left"/>
      <w:pPr>
        <w:tabs>
          <w:tab w:val="num" w:pos="4320"/>
        </w:tabs>
        <w:ind w:left="4320" w:hanging="360"/>
      </w:pPr>
      <w:rPr>
        <w:rFonts w:ascii="Times New Roman" w:hAnsi="Times New Roman" w:hint="default"/>
      </w:rPr>
    </w:lvl>
    <w:lvl w:ilvl="6" w:tplc="B7DC2138" w:tentative="1">
      <w:start w:val="1"/>
      <w:numFmt w:val="bullet"/>
      <w:lvlText w:val="•"/>
      <w:lvlJc w:val="left"/>
      <w:pPr>
        <w:tabs>
          <w:tab w:val="num" w:pos="5040"/>
        </w:tabs>
        <w:ind w:left="5040" w:hanging="360"/>
      </w:pPr>
      <w:rPr>
        <w:rFonts w:ascii="Times New Roman" w:hAnsi="Times New Roman" w:hint="default"/>
      </w:rPr>
    </w:lvl>
    <w:lvl w:ilvl="7" w:tplc="A46686E0" w:tentative="1">
      <w:start w:val="1"/>
      <w:numFmt w:val="bullet"/>
      <w:lvlText w:val="•"/>
      <w:lvlJc w:val="left"/>
      <w:pPr>
        <w:tabs>
          <w:tab w:val="num" w:pos="5760"/>
        </w:tabs>
        <w:ind w:left="5760" w:hanging="360"/>
      </w:pPr>
      <w:rPr>
        <w:rFonts w:ascii="Times New Roman" w:hAnsi="Times New Roman" w:hint="default"/>
      </w:rPr>
    </w:lvl>
    <w:lvl w:ilvl="8" w:tplc="C6BE20D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2"/>
  </w:num>
  <w:num w:numId="3">
    <w:abstractNumId w:val="6"/>
  </w:num>
  <w:num w:numId="4">
    <w:abstractNumId w:val="7"/>
  </w:num>
  <w:num w:numId="5">
    <w:abstractNumId w:val="1"/>
  </w:num>
  <w:num w:numId="6">
    <w:abstractNumId w:val="10"/>
  </w:num>
  <w:num w:numId="7">
    <w:abstractNumId w:val="5"/>
  </w:num>
  <w:num w:numId="8">
    <w:abstractNumId w:val="0"/>
  </w:num>
  <w:num w:numId="9">
    <w:abstractNumId w:val="8"/>
  </w:num>
  <w:num w:numId="10">
    <w:abstractNumId w:val="13"/>
  </w:num>
  <w:num w:numId="11">
    <w:abstractNumId w:val="4"/>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5CD"/>
    <w:rsid w:val="00034F8B"/>
    <w:rsid w:val="001465CD"/>
    <w:rsid w:val="005E672B"/>
    <w:rsid w:val="0070577D"/>
    <w:rsid w:val="008131DC"/>
    <w:rsid w:val="00CE06E8"/>
    <w:rsid w:val="00EF6EAE"/>
    <w:rsid w:val="00F22053"/>
    <w:rsid w:val="00F2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37E17C6F-1A8A-46A8-8742-521AEF94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5CD"/>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Bullet List,List Paragraph 1,Recommendation,List Paragraph1,References,Heading1,Indent Paragraph"/>
    <w:basedOn w:val="Normal"/>
    <w:link w:val="ListParagraphChar"/>
    <w:uiPriority w:val="34"/>
    <w:qFormat/>
    <w:rsid w:val="001465CD"/>
    <w:pPr>
      <w:spacing w:after="160" w:line="259" w:lineRule="auto"/>
      <w:ind w:left="720"/>
      <w:contextualSpacing/>
    </w:pPr>
  </w:style>
  <w:style w:type="character" w:customStyle="1" w:styleId="ListParagraphChar">
    <w:name w:val="List Paragraph Char"/>
    <w:aliases w:val="Table of contents numbered Char,Bullet List Char,List Paragraph 1 Char,Recommendation Char,List Paragraph1 Char,References Char,Heading1 Char,Indent Paragraph Char"/>
    <w:basedOn w:val="DefaultParagraphFont"/>
    <w:link w:val="ListParagraph"/>
    <w:uiPriority w:val="34"/>
    <w:rsid w:val="001465CD"/>
    <w:rPr>
      <w:lang w:val="en-ZA"/>
    </w:rPr>
  </w:style>
  <w:style w:type="paragraph" w:styleId="Subtitle">
    <w:name w:val="Subtitle"/>
    <w:basedOn w:val="Normal"/>
    <w:link w:val="SubtitleChar"/>
    <w:qFormat/>
    <w:rsid w:val="001465CD"/>
    <w:rPr>
      <w:rFonts w:ascii="Calibri" w:eastAsia="Calibri" w:hAnsi="Calibri" w:cs="Times New Roman"/>
      <w:b/>
      <w:bCs/>
      <w:lang w:val="en-US"/>
    </w:rPr>
  </w:style>
  <w:style w:type="character" w:customStyle="1" w:styleId="SubtitleChar">
    <w:name w:val="Subtitle Char"/>
    <w:basedOn w:val="DefaultParagraphFont"/>
    <w:link w:val="Subtitle"/>
    <w:rsid w:val="001465CD"/>
    <w:rPr>
      <w:rFonts w:ascii="Calibri" w:eastAsia="Calibri" w:hAnsi="Calibri" w:cs="Times New Roman"/>
      <w:b/>
      <w:bCs/>
    </w:rPr>
  </w:style>
  <w:style w:type="paragraph" w:styleId="BalloonText">
    <w:name w:val="Balloon Text"/>
    <w:basedOn w:val="Normal"/>
    <w:link w:val="BalloonTextChar"/>
    <w:uiPriority w:val="99"/>
    <w:semiHidden/>
    <w:unhideWhenUsed/>
    <w:rsid w:val="00146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5CD"/>
    <w:rPr>
      <w:rFonts w:ascii="Tahoma" w:hAnsi="Tahoma" w:cs="Tahoma"/>
      <w:sz w:val="16"/>
      <w:szCs w:val="16"/>
      <w:lang w:val="en-ZA"/>
    </w:rPr>
  </w:style>
  <w:style w:type="paragraph" w:styleId="NormalWeb">
    <w:name w:val="Normal (Web)"/>
    <w:basedOn w:val="Normal"/>
    <w:uiPriority w:val="99"/>
    <w:unhideWhenUsed/>
    <w:rsid w:val="00F27A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3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F8B"/>
    <w:rPr>
      <w:lang w:val="en-ZA"/>
    </w:rPr>
  </w:style>
  <w:style w:type="paragraph" w:styleId="Footer">
    <w:name w:val="footer"/>
    <w:basedOn w:val="Normal"/>
    <w:link w:val="FooterChar"/>
    <w:uiPriority w:val="99"/>
    <w:unhideWhenUsed/>
    <w:rsid w:val="0003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F8B"/>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1427</Words>
  <Characters>8136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Wiese (GPEDU)</dc:creator>
  <cp:lastModifiedBy>Wilma Isaacs</cp:lastModifiedBy>
  <cp:revision>2</cp:revision>
  <dcterms:created xsi:type="dcterms:W3CDTF">2019-12-09T12:49:00Z</dcterms:created>
  <dcterms:modified xsi:type="dcterms:W3CDTF">2019-12-09T12:49:00Z</dcterms:modified>
</cp:coreProperties>
</file>