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BA6D3D" w14:textId="7B132269" w:rsidR="00D67A40" w:rsidRDefault="00D67A40" w:rsidP="00D67A40">
      <w:pPr>
        <w:jc w:val="center"/>
        <w:rPr>
          <w:rFonts w:ascii="Cambria" w:hAnsi="Cambria"/>
          <w:b/>
          <w:sz w:val="24"/>
          <w:szCs w:val="24"/>
        </w:rPr>
      </w:pPr>
      <w:r>
        <w:rPr>
          <w:rFonts w:ascii="Cambria" w:hAnsi="Cambria"/>
          <w:b/>
          <w:sz w:val="24"/>
          <w:szCs w:val="24"/>
        </w:rPr>
        <w:br/>
        <w:t>MODULE ONE: EVOLUTION BY NATURAL SELECTION</w:t>
      </w:r>
    </w:p>
    <w:p w14:paraId="1C69BFB9" w14:textId="3ADB9A47" w:rsidR="00D67A40" w:rsidRPr="00CE1790" w:rsidRDefault="00D67A40" w:rsidP="00D67A40">
      <w:pPr>
        <w:rPr>
          <w:rFonts w:ascii="Cambria" w:hAnsi="Cambria"/>
          <w:b/>
          <w:sz w:val="24"/>
          <w:szCs w:val="24"/>
        </w:rPr>
      </w:pPr>
      <w:r w:rsidRPr="00CE1790">
        <w:rPr>
          <w:rFonts w:ascii="Cambria" w:hAnsi="Cambria"/>
          <w:b/>
          <w:sz w:val="24"/>
          <w:szCs w:val="24"/>
        </w:rPr>
        <w:t>INTRODUCTION</w:t>
      </w:r>
    </w:p>
    <w:p w14:paraId="1FECE4E4" w14:textId="77777777" w:rsidR="00D67A40" w:rsidRPr="00294FD4" w:rsidRDefault="00D67A40" w:rsidP="00D67A40">
      <w:pPr>
        <w:spacing w:before="60"/>
        <w:jc w:val="both"/>
        <w:rPr>
          <w:rFonts w:cs="Arial"/>
        </w:rPr>
      </w:pPr>
      <w:r w:rsidRPr="00294FD4">
        <w:t>Evolution</w:t>
      </w:r>
      <w:r w:rsidRPr="00294FD4">
        <w:rPr>
          <w:rFonts w:cs="Arial"/>
        </w:rPr>
        <w:t xml:space="preserve"> is a process of gradual change that takes place over many generations, during which species of animals, plants, </w:t>
      </w:r>
      <w:r w:rsidRPr="008A647C">
        <w:rPr>
          <w:rFonts w:cs="Arial"/>
        </w:rPr>
        <w:t>or </w:t>
      </w:r>
      <w:hyperlink r:id="rId7" w:tooltip="Definition of insects" w:history="1">
        <w:r w:rsidRPr="008A647C">
          <w:t>insects</w:t>
        </w:r>
      </w:hyperlink>
      <w:r w:rsidRPr="00294FD4">
        <w:rPr>
          <w:rFonts w:cs="Arial"/>
        </w:rPr>
        <w:t xml:space="preserve"> slowly change some of </w:t>
      </w:r>
      <w:r w:rsidRPr="008A647C">
        <w:rPr>
          <w:rFonts w:cs="Arial"/>
        </w:rPr>
        <w:t>their </w:t>
      </w:r>
      <w:hyperlink r:id="rId8" w:tooltip="Definition of physical" w:history="1">
        <w:r w:rsidRPr="008A647C">
          <w:t>physical</w:t>
        </w:r>
      </w:hyperlink>
      <w:r w:rsidRPr="008A647C">
        <w:rPr>
          <w:rFonts w:cs="Arial"/>
        </w:rPr>
        <w:t> characteristics</w:t>
      </w:r>
      <w:r w:rsidRPr="00294FD4">
        <w:rPr>
          <w:rFonts w:cs="Arial"/>
        </w:rPr>
        <w:t>.</w:t>
      </w:r>
    </w:p>
    <w:p w14:paraId="5E15B9A5" w14:textId="77777777" w:rsidR="00D67A40" w:rsidRDefault="00D67A40" w:rsidP="00D67A40">
      <w:pPr>
        <w:jc w:val="both"/>
      </w:pPr>
      <w:r w:rsidRPr="00FC588B">
        <w:t xml:space="preserve">Theories of human evolution are based on research and scientific evidence that support the concept of </w:t>
      </w:r>
      <w:r w:rsidRPr="00FC588B">
        <w:rPr>
          <w:b/>
        </w:rPr>
        <w:t xml:space="preserve">continual change.  </w:t>
      </w:r>
      <w:r w:rsidRPr="00FC588B">
        <w:t xml:space="preserve">Sources like geology, anatomy, embryology, </w:t>
      </w:r>
      <w:proofErr w:type="gramStart"/>
      <w:r w:rsidRPr="00FC588B">
        <w:t>genetics</w:t>
      </w:r>
      <w:proofErr w:type="gramEnd"/>
      <w:r w:rsidRPr="00FC588B">
        <w:t xml:space="preserve"> and physiology have been used as explanations for the theories.  Further lines of evidence are fossil records, modification of descent, </w:t>
      </w:r>
      <w:proofErr w:type="gramStart"/>
      <w:r w:rsidRPr="00FC588B">
        <w:t>Biogeography</w:t>
      </w:r>
      <w:proofErr w:type="gramEnd"/>
      <w:r w:rsidRPr="00FC588B">
        <w:t xml:space="preserve"> and genetics.</w:t>
      </w:r>
    </w:p>
    <w:p w14:paraId="027FDF57" w14:textId="77777777" w:rsidR="00D67A40" w:rsidRPr="00FC588B" w:rsidRDefault="00D67A40" w:rsidP="00D67A40">
      <w:pPr>
        <w:jc w:val="both"/>
      </w:pPr>
      <w:r>
        <w:t xml:space="preserve">Lamarck and Darwin are two of many scientists that have formulated theories about evolution.  Lamarck’s theory has been rejected while Darwin’s theory of evolution through natural selection has been accepted. </w:t>
      </w:r>
    </w:p>
    <w:p w14:paraId="7EA7AB66" w14:textId="77777777" w:rsidR="00D67A40" w:rsidRDefault="00D67A40" w:rsidP="00D67A40">
      <w:pPr>
        <w:jc w:val="both"/>
      </w:pPr>
      <w:r w:rsidRPr="009164AA">
        <w:t>At this point in time, you as the grade 12 teacher, have not yet taught Evolution as a topic.  This training offered will assist in the teaching of the topic.  It is also important that the Diagnostic report of November 201</w:t>
      </w:r>
      <w:r>
        <w:t>9</w:t>
      </w:r>
      <w:r w:rsidRPr="009164AA">
        <w:t xml:space="preserve"> is also consulted to ensure we </w:t>
      </w:r>
      <w:proofErr w:type="gramStart"/>
      <w:r w:rsidRPr="009164AA">
        <w:t>don’t</w:t>
      </w:r>
      <w:proofErr w:type="gramEnd"/>
      <w:r w:rsidRPr="009164AA">
        <w:t xml:space="preserve"> make the same mistakes as in the past.  You will also notice that we have included terminology lists as these are crucial for good performance. Please ensure that your learners do regular terminology activities and tests.  </w:t>
      </w:r>
    </w:p>
    <w:p w14:paraId="01675B00" w14:textId="77777777" w:rsidR="00D67A40" w:rsidRPr="009164AA" w:rsidRDefault="00D67A40" w:rsidP="00D67A40">
      <w:pPr>
        <w:rPr>
          <w:rFonts w:ascii="Cambria" w:hAnsi="Cambria"/>
          <w:b/>
          <w:sz w:val="24"/>
          <w:szCs w:val="24"/>
        </w:rPr>
      </w:pPr>
      <w:r w:rsidRPr="009164AA">
        <w:rPr>
          <w:rFonts w:ascii="Cambria" w:hAnsi="Cambria"/>
          <w:b/>
          <w:sz w:val="24"/>
          <w:szCs w:val="24"/>
        </w:rPr>
        <w:t>OVERVIEW</w:t>
      </w:r>
    </w:p>
    <w:p w14:paraId="751ACB9D" w14:textId="77777777" w:rsidR="00D67A40" w:rsidRPr="009164AA" w:rsidRDefault="00D67A40" w:rsidP="00D67A40">
      <w:pPr>
        <w:jc w:val="both"/>
      </w:pPr>
      <w:r w:rsidRPr="009164AA">
        <w:t xml:space="preserve">This module deals with </w:t>
      </w:r>
      <w:r>
        <w:t>Evolution by natural selection.</w:t>
      </w:r>
      <w:r w:rsidRPr="009164AA">
        <w:t xml:space="preserve">   The module starts with notes and important “tips” for learners. There is a detailed terminology list, followed by </w:t>
      </w:r>
      <w:r>
        <w:t xml:space="preserve">evidence of evolution, Lamarckism and Darwinism, punctuated equilibrium, artificial selection, speciation, mechanisms of reproductive isolation and evolution in present times.  </w:t>
      </w:r>
      <w:r w:rsidRPr="009164AA">
        <w:t xml:space="preserve"> </w:t>
      </w:r>
    </w:p>
    <w:p w14:paraId="20024438" w14:textId="77777777" w:rsidR="00D67A40" w:rsidRPr="00DC4C88" w:rsidRDefault="00D67A40" w:rsidP="00D67A40">
      <w:pPr>
        <w:rPr>
          <w:rFonts w:ascii="Cambria" w:hAnsi="Cambria"/>
          <w:b/>
          <w:sz w:val="24"/>
          <w:szCs w:val="24"/>
        </w:rPr>
      </w:pPr>
      <w:r w:rsidRPr="00DC4C88">
        <w:rPr>
          <w:rFonts w:ascii="Cambria" w:hAnsi="Cambria"/>
          <w:b/>
          <w:sz w:val="24"/>
          <w:szCs w:val="24"/>
        </w:rPr>
        <w:t>SPECIFIC OBJECTIVES</w:t>
      </w:r>
    </w:p>
    <w:p w14:paraId="11FFD2DE" w14:textId="77777777" w:rsidR="00D67A40" w:rsidRPr="00DC4C88" w:rsidRDefault="00D67A40" w:rsidP="00D67A40">
      <w:r w:rsidRPr="00DC4C88">
        <w:t xml:space="preserve">By the end of this session, participants will be able to: </w:t>
      </w:r>
    </w:p>
    <w:p w14:paraId="1E493CCF" w14:textId="77777777" w:rsidR="00D67A40" w:rsidRPr="00DC4C88" w:rsidRDefault="00D67A40" w:rsidP="00D67A40">
      <w:pPr>
        <w:pStyle w:val="ListParagraph"/>
        <w:numPr>
          <w:ilvl w:val="0"/>
          <w:numId w:val="5"/>
        </w:numPr>
        <w:ind w:left="284"/>
      </w:pPr>
      <w:r w:rsidRPr="00DC4C88">
        <w:t xml:space="preserve">Teach the terminology associated with </w:t>
      </w:r>
      <w:proofErr w:type="gramStart"/>
      <w:r w:rsidRPr="00DC4C88">
        <w:t>evolution</w:t>
      </w:r>
      <w:proofErr w:type="gramEnd"/>
    </w:p>
    <w:p w14:paraId="7AAE807A" w14:textId="77777777" w:rsidR="00D67A40" w:rsidRDefault="00D67A40" w:rsidP="00D67A40">
      <w:pPr>
        <w:pStyle w:val="ListParagraph"/>
        <w:numPr>
          <w:ilvl w:val="0"/>
          <w:numId w:val="5"/>
        </w:numPr>
        <w:ind w:left="284"/>
      </w:pPr>
      <w:r w:rsidRPr="00DC4C88">
        <w:t xml:space="preserve">Create a cross word puzzle on the </w:t>
      </w:r>
      <w:proofErr w:type="gramStart"/>
      <w:r w:rsidRPr="00DC4C88">
        <w:t>computer</w:t>
      </w:r>
      <w:proofErr w:type="gramEnd"/>
    </w:p>
    <w:p w14:paraId="1383B9C4" w14:textId="77777777" w:rsidR="00D67A40" w:rsidRDefault="00D67A40" w:rsidP="00D67A40">
      <w:pPr>
        <w:pStyle w:val="ListParagraph"/>
        <w:numPr>
          <w:ilvl w:val="0"/>
          <w:numId w:val="5"/>
        </w:numPr>
        <w:ind w:left="284"/>
      </w:pPr>
      <w:r>
        <w:t>Explain the following as evidence for evolution:</w:t>
      </w:r>
    </w:p>
    <w:p w14:paraId="3F7A47FB" w14:textId="77777777" w:rsidR="00D67A40" w:rsidRDefault="00D67A40" w:rsidP="00D67A40">
      <w:pPr>
        <w:pStyle w:val="ListParagraph"/>
        <w:numPr>
          <w:ilvl w:val="0"/>
          <w:numId w:val="26"/>
        </w:numPr>
      </w:pPr>
      <w:r>
        <w:t>Fossil records</w:t>
      </w:r>
    </w:p>
    <w:p w14:paraId="51282F5D" w14:textId="77777777" w:rsidR="00D67A40" w:rsidRDefault="00D67A40" w:rsidP="00D67A40">
      <w:pPr>
        <w:pStyle w:val="ListParagraph"/>
        <w:numPr>
          <w:ilvl w:val="0"/>
          <w:numId w:val="26"/>
        </w:numPr>
      </w:pPr>
      <w:r>
        <w:t>Biogeography</w:t>
      </w:r>
    </w:p>
    <w:p w14:paraId="0DADF20F" w14:textId="77777777" w:rsidR="00D67A40" w:rsidRDefault="00D67A40" w:rsidP="00D67A40">
      <w:pPr>
        <w:pStyle w:val="ListParagraph"/>
        <w:numPr>
          <w:ilvl w:val="0"/>
          <w:numId w:val="26"/>
        </w:numPr>
      </w:pPr>
      <w:r>
        <w:t>Modification by descent</w:t>
      </w:r>
    </w:p>
    <w:p w14:paraId="652BD2CF" w14:textId="77777777" w:rsidR="00D67A40" w:rsidRDefault="00D67A40" w:rsidP="00D67A40">
      <w:pPr>
        <w:pStyle w:val="ListParagraph"/>
        <w:numPr>
          <w:ilvl w:val="0"/>
          <w:numId w:val="26"/>
        </w:numPr>
      </w:pPr>
      <w:r>
        <w:t>Genetics</w:t>
      </w:r>
    </w:p>
    <w:p w14:paraId="5D43333A" w14:textId="77777777" w:rsidR="00D67A40" w:rsidRPr="00232283" w:rsidRDefault="00D67A40" w:rsidP="00D67A40">
      <w:pPr>
        <w:pStyle w:val="ListParagraph"/>
        <w:numPr>
          <w:ilvl w:val="0"/>
          <w:numId w:val="5"/>
        </w:numPr>
        <w:ind w:left="284"/>
      </w:pPr>
      <w:r>
        <w:t>Give a</w:t>
      </w:r>
      <w:r w:rsidRPr="00232283">
        <w:t xml:space="preserve"> review of the contribution of each of the following to variation that exists amongst individuals of the same species: </w:t>
      </w:r>
    </w:p>
    <w:p w14:paraId="761124B7" w14:textId="77777777" w:rsidR="00D67A40" w:rsidRPr="00232283" w:rsidRDefault="00D67A40" w:rsidP="00D67A40">
      <w:pPr>
        <w:pStyle w:val="ListParagraph"/>
        <w:numPr>
          <w:ilvl w:val="0"/>
          <w:numId w:val="26"/>
        </w:numPr>
      </w:pPr>
      <w:r w:rsidRPr="00232283">
        <w:t xml:space="preserve">Meiosis </w:t>
      </w:r>
    </w:p>
    <w:p w14:paraId="0ABA68DC" w14:textId="77777777" w:rsidR="00D67A40" w:rsidRPr="00232283" w:rsidRDefault="00D67A40" w:rsidP="00D67A40">
      <w:pPr>
        <w:pStyle w:val="ListParagraph"/>
        <w:ind w:left="1004"/>
      </w:pPr>
      <w:r w:rsidRPr="00232283">
        <w:t xml:space="preserve">- Crossing over </w:t>
      </w:r>
    </w:p>
    <w:p w14:paraId="2C557473" w14:textId="77777777" w:rsidR="00D67A40" w:rsidRPr="00232283" w:rsidRDefault="00D67A40" w:rsidP="00D67A40">
      <w:pPr>
        <w:pStyle w:val="ListParagraph"/>
        <w:ind w:left="1004"/>
      </w:pPr>
      <w:r w:rsidRPr="00232283">
        <w:t xml:space="preserve">- Random arrangement of chromosomes </w:t>
      </w:r>
    </w:p>
    <w:p w14:paraId="65611FEA" w14:textId="77777777" w:rsidR="00D67A40" w:rsidRPr="00232283" w:rsidRDefault="00D67A40" w:rsidP="00D67A40">
      <w:pPr>
        <w:pStyle w:val="ListParagraph"/>
        <w:numPr>
          <w:ilvl w:val="0"/>
          <w:numId w:val="26"/>
        </w:numPr>
      </w:pPr>
      <w:r w:rsidRPr="00232283">
        <w:t xml:space="preserve">Mutations </w:t>
      </w:r>
    </w:p>
    <w:p w14:paraId="5A12406E" w14:textId="77777777" w:rsidR="00D67A40" w:rsidRPr="00232283" w:rsidRDefault="00D67A40" w:rsidP="00D67A40">
      <w:pPr>
        <w:pStyle w:val="ListParagraph"/>
        <w:numPr>
          <w:ilvl w:val="0"/>
          <w:numId w:val="26"/>
        </w:numPr>
      </w:pPr>
      <w:r w:rsidRPr="00232283">
        <w:t xml:space="preserve">Random fertilisation </w:t>
      </w:r>
    </w:p>
    <w:p w14:paraId="093E8F6F" w14:textId="77777777" w:rsidR="00D67A40" w:rsidRDefault="00D67A40" w:rsidP="00D67A40">
      <w:pPr>
        <w:pStyle w:val="ListParagraph"/>
        <w:numPr>
          <w:ilvl w:val="0"/>
          <w:numId w:val="26"/>
        </w:numPr>
      </w:pPr>
      <w:r w:rsidRPr="00232283">
        <w:t xml:space="preserve">Random mating </w:t>
      </w:r>
    </w:p>
    <w:p w14:paraId="40115623" w14:textId="77777777" w:rsidR="00D67A40" w:rsidRDefault="00D67A40" w:rsidP="00D67A40">
      <w:pPr>
        <w:pStyle w:val="ListParagraph"/>
        <w:numPr>
          <w:ilvl w:val="0"/>
          <w:numId w:val="5"/>
        </w:numPr>
        <w:ind w:left="284"/>
      </w:pPr>
      <w:r>
        <w:t>Distinguish between c</w:t>
      </w:r>
      <w:r w:rsidRPr="00232283">
        <w:t xml:space="preserve">ontinuous and discontinuous </w:t>
      </w:r>
      <w:proofErr w:type="gramStart"/>
      <w:r w:rsidRPr="00232283">
        <w:t>variation</w:t>
      </w:r>
      <w:proofErr w:type="gramEnd"/>
      <w:r w:rsidRPr="00232283">
        <w:t xml:space="preserve"> </w:t>
      </w:r>
    </w:p>
    <w:p w14:paraId="74225B1F" w14:textId="77777777" w:rsidR="00D67A40" w:rsidRDefault="00D67A40" w:rsidP="00D67A40">
      <w:pPr>
        <w:pStyle w:val="ListParagraph"/>
        <w:numPr>
          <w:ilvl w:val="0"/>
          <w:numId w:val="5"/>
        </w:numPr>
        <w:ind w:left="284"/>
      </w:pPr>
      <w:r>
        <w:t xml:space="preserve">Describe and apply the evolutionary theories of Darwin </w:t>
      </w:r>
      <w:proofErr w:type="gramStart"/>
      <w:r>
        <w:t>and  Lamarck</w:t>
      </w:r>
      <w:proofErr w:type="gramEnd"/>
    </w:p>
    <w:p w14:paraId="650EAF5E" w14:textId="77777777" w:rsidR="00D67A40" w:rsidRDefault="00D67A40" w:rsidP="00D67A40">
      <w:pPr>
        <w:pStyle w:val="ListParagraph"/>
        <w:numPr>
          <w:ilvl w:val="0"/>
          <w:numId w:val="5"/>
        </w:numPr>
        <w:ind w:left="284"/>
      </w:pPr>
      <w:r>
        <w:t>Explain what Punctuated Equilibrium is</w:t>
      </w:r>
    </w:p>
    <w:p w14:paraId="7F6A93C5" w14:textId="77777777" w:rsidR="00D67A40" w:rsidRDefault="00D67A40" w:rsidP="00D67A40">
      <w:pPr>
        <w:pStyle w:val="ListParagraph"/>
        <w:numPr>
          <w:ilvl w:val="0"/>
          <w:numId w:val="5"/>
        </w:numPr>
        <w:ind w:left="284"/>
      </w:pPr>
      <w:r>
        <w:lastRenderedPageBreak/>
        <w:t xml:space="preserve">Explain what artificial selection </w:t>
      </w:r>
      <w:proofErr w:type="gramStart"/>
      <w:r>
        <w:t>is</w:t>
      </w:r>
      <w:proofErr w:type="gramEnd"/>
    </w:p>
    <w:p w14:paraId="36B3D89D" w14:textId="77777777" w:rsidR="00D67A40" w:rsidRPr="0039261D" w:rsidRDefault="00D67A40" w:rsidP="00D67A40">
      <w:pPr>
        <w:pStyle w:val="ListParagraph"/>
        <w:numPr>
          <w:ilvl w:val="0"/>
          <w:numId w:val="5"/>
        </w:numPr>
        <w:ind w:left="284"/>
      </w:pPr>
      <w:r w:rsidRPr="0039261D">
        <w:t xml:space="preserve">Able to classify questions </w:t>
      </w:r>
      <w:proofErr w:type="gramStart"/>
      <w:r w:rsidRPr="0039261D">
        <w:t>according</w:t>
      </w:r>
      <w:proofErr w:type="gramEnd"/>
      <w:r w:rsidRPr="0039261D">
        <w:t xml:space="preserve"> Bloom’s taxonomy</w:t>
      </w:r>
    </w:p>
    <w:p w14:paraId="2C89D62E" w14:textId="77777777" w:rsidR="00D67A40" w:rsidRDefault="00D67A40" w:rsidP="00D67A40">
      <w:pPr>
        <w:pStyle w:val="ListParagraph"/>
        <w:numPr>
          <w:ilvl w:val="0"/>
          <w:numId w:val="5"/>
        </w:numPr>
        <w:ind w:left="284"/>
      </w:pPr>
      <w:r>
        <w:t xml:space="preserve">Explain how speciation takes place through geographic </w:t>
      </w:r>
      <w:proofErr w:type="gramStart"/>
      <w:r>
        <w:t>isolation</w:t>
      </w:r>
      <w:proofErr w:type="gramEnd"/>
    </w:p>
    <w:p w14:paraId="3EEA5FB4" w14:textId="77777777" w:rsidR="00D67A40" w:rsidRPr="00CA2377" w:rsidRDefault="00D67A40" w:rsidP="00D67A40">
      <w:pPr>
        <w:pStyle w:val="ListParagraph"/>
        <w:numPr>
          <w:ilvl w:val="0"/>
          <w:numId w:val="5"/>
        </w:numPr>
        <w:ind w:left="284"/>
      </w:pPr>
      <w:r>
        <w:t xml:space="preserve">Give a </w:t>
      </w:r>
      <w:r w:rsidRPr="00CA2377">
        <w:t xml:space="preserve">brief outline of reproductive isolation mechanisms that help to keep species </w:t>
      </w:r>
      <w:proofErr w:type="gramStart"/>
      <w:r w:rsidRPr="00CA2377">
        <w:t>separate</w:t>
      </w:r>
      <w:proofErr w:type="gramEnd"/>
      <w:r w:rsidRPr="00CA2377">
        <w:t xml:space="preserve"> </w:t>
      </w:r>
    </w:p>
    <w:p w14:paraId="406650AF" w14:textId="77777777" w:rsidR="00D67A40" w:rsidRPr="00CA2377" w:rsidRDefault="00D67A40" w:rsidP="00D67A40">
      <w:pPr>
        <w:pStyle w:val="ListParagraph"/>
        <w:numPr>
          <w:ilvl w:val="0"/>
          <w:numId w:val="5"/>
        </w:numPr>
        <w:ind w:left="284"/>
      </w:pPr>
      <w:r>
        <w:t xml:space="preserve">Describe and explain an </w:t>
      </w:r>
      <w:r w:rsidRPr="00CA2377">
        <w:t xml:space="preserve">example of natural selection and evolution in present </w:t>
      </w:r>
      <w:proofErr w:type="gramStart"/>
      <w:r w:rsidRPr="00CA2377">
        <w:t>times</w:t>
      </w:r>
      <w:proofErr w:type="gramEnd"/>
      <w:r w:rsidRPr="00CA2377">
        <w:t xml:space="preserve"> </w:t>
      </w:r>
    </w:p>
    <w:p w14:paraId="303230AD" w14:textId="77777777" w:rsidR="00D67A40" w:rsidRPr="00232283" w:rsidRDefault="00D67A40" w:rsidP="00D67A40">
      <w:pPr>
        <w:pStyle w:val="ListParagraph"/>
        <w:ind w:left="284"/>
      </w:pPr>
    </w:p>
    <w:p w14:paraId="1082344B" w14:textId="77777777" w:rsidR="00D67A40" w:rsidRPr="0010787E" w:rsidRDefault="00D67A40" w:rsidP="00D67A40">
      <w:pPr>
        <w:tabs>
          <w:tab w:val="left" w:pos="1665"/>
        </w:tabs>
        <w:rPr>
          <w:b/>
          <w:sz w:val="24"/>
          <w:szCs w:val="24"/>
        </w:rPr>
      </w:pPr>
      <w:r w:rsidRPr="0010787E">
        <w:rPr>
          <w:rFonts w:ascii="Cambria" w:hAnsi="Cambria"/>
          <w:b/>
          <w:sz w:val="24"/>
          <w:szCs w:val="24"/>
        </w:rPr>
        <w:t xml:space="preserve">CONTENT </w:t>
      </w:r>
      <w:r>
        <w:rPr>
          <w:rFonts w:ascii="Cambria" w:hAnsi="Cambria"/>
          <w:b/>
          <w:sz w:val="24"/>
          <w:szCs w:val="24"/>
        </w:rPr>
        <w:tab/>
      </w:r>
    </w:p>
    <w:p w14:paraId="6E1CD3BF" w14:textId="77777777" w:rsidR="00D67A40" w:rsidRPr="004642F5" w:rsidRDefault="00D67A40" w:rsidP="00D67A40">
      <w:pPr>
        <w:rPr>
          <w:rFonts w:cstheme="minorHAnsi"/>
        </w:rPr>
      </w:pPr>
      <w:r w:rsidRPr="004642F5">
        <w:rPr>
          <w:rFonts w:cstheme="minorHAnsi"/>
        </w:rPr>
        <w:t>You will study this module through the following units</w:t>
      </w:r>
      <w:r>
        <w:rPr>
          <w:rFonts w:cstheme="minorHAnsi"/>
        </w:rPr>
        <w:t>:</w:t>
      </w:r>
    </w:p>
    <w:tbl>
      <w:tblPr>
        <w:tblStyle w:val="TableGrid"/>
        <w:tblW w:w="0" w:type="auto"/>
        <w:tblLook w:val="04A0" w:firstRow="1" w:lastRow="0" w:firstColumn="1" w:lastColumn="0" w:noHBand="0" w:noVBand="1"/>
      </w:tblPr>
      <w:tblGrid>
        <w:gridCol w:w="9016"/>
      </w:tblGrid>
      <w:tr w:rsidR="00D67A40" w:rsidRPr="004642F5" w14:paraId="4CF7C6A0" w14:textId="77777777" w:rsidTr="00E858A6">
        <w:tc>
          <w:tcPr>
            <w:tcW w:w="9016" w:type="dxa"/>
          </w:tcPr>
          <w:p w14:paraId="62F4308F" w14:textId="77777777" w:rsidR="00D67A40" w:rsidRPr="00610B14" w:rsidRDefault="00D67A40" w:rsidP="00E858A6">
            <w:pPr>
              <w:pStyle w:val="NormalWeb"/>
              <w:spacing w:before="115" w:after="0"/>
              <w:rPr>
                <w:b/>
                <w:sz w:val="22"/>
                <w:szCs w:val="22"/>
              </w:rPr>
            </w:pPr>
            <w:r w:rsidRPr="00610B14">
              <w:rPr>
                <w:rFonts w:asciiTheme="minorHAnsi" w:eastAsiaTheme="minorEastAsia" w:hAnsi="Calibri" w:cstheme="minorBidi"/>
                <w:b/>
                <w:color w:val="000000" w:themeColor="text1"/>
                <w:kern w:val="24"/>
                <w:sz w:val="22"/>
                <w:szCs w:val="22"/>
                <w:lang w:val="en-ZA"/>
              </w:rPr>
              <w:t xml:space="preserve">Unit 1:  </w:t>
            </w:r>
            <w:r>
              <w:rPr>
                <w:rFonts w:asciiTheme="minorHAnsi" w:eastAsiaTheme="minorEastAsia" w:hAnsi="Calibri" w:cstheme="minorBidi"/>
                <w:b/>
                <w:color w:val="000000" w:themeColor="text1"/>
                <w:kern w:val="24"/>
                <w:sz w:val="22"/>
                <w:szCs w:val="22"/>
                <w:lang w:val="en-ZA"/>
              </w:rPr>
              <w:t xml:space="preserve">How do we teach terminology and define the concepts of </w:t>
            </w:r>
            <w:r w:rsidRPr="00610B14">
              <w:rPr>
                <w:rFonts w:asciiTheme="minorHAnsi" w:eastAsiaTheme="minorEastAsia" w:hAnsi="Calibri" w:cstheme="minorBidi"/>
                <w:b/>
                <w:color w:val="000000" w:themeColor="text1"/>
                <w:kern w:val="24"/>
                <w:sz w:val="22"/>
                <w:szCs w:val="22"/>
                <w:lang w:val="en-ZA"/>
              </w:rPr>
              <w:t>evolution</w:t>
            </w:r>
            <w:r>
              <w:rPr>
                <w:rFonts w:asciiTheme="minorHAnsi" w:eastAsiaTheme="minorEastAsia" w:hAnsi="Calibri" w:cstheme="minorBidi"/>
                <w:b/>
                <w:color w:val="000000" w:themeColor="text1"/>
                <w:kern w:val="24"/>
                <w:sz w:val="22"/>
                <w:szCs w:val="22"/>
                <w:lang w:val="en-ZA"/>
              </w:rPr>
              <w:t>?</w:t>
            </w:r>
          </w:p>
        </w:tc>
      </w:tr>
      <w:tr w:rsidR="00D67A40" w:rsidRPr="004642F5" w14:paraId="032FE2D5" w14:textId="77777777" w:rsidTr="00E858A6">
        <w:tc>
          <w:tcPr>
            <w:tcW w:w="9016" w:type="dxa"/>
          </w:tcPr>
          <w:p w14:paraId="588BB872" w14:textId="77777777" w:rsidR="00D67A40" w:rsidRPr="00610B14" w:rsidRDefault="00D67A40" w:rsidP="00E858A6">
            <w:pPr>
              <w:pStyle w:val="NormalWeb"/>
              <w:spacing w:before="115" w:after="0"/>
              <w:rPr>
                <w:b/>
                <w:sz w:val="22"/>
                <w:szCs w:val="22"/>
              </w:rPr>
            </w:pPr>
            <w:r w:rsidRPr="00610B14">
              <w:rPr>
                <w:rFonts w:ascii="Calibri" w:eastAsia="Calibri" w:hAnsi="Calibri"/>
                <w:b/>
                <w:color w:val="000000" w:themeColor="text1"/>
                <w:kern w:val="24"/>
                <w:sz w:val="22"/>
                <w:szCs w:val="22"/>
              </w:rPr>
              <w:t xml:space="preserve">Unit 2:  </w:t>
            </w:r>
            <w:r>
              <w:rPr>
                <w:rFonts w:ascii="Calibri" w:eastAsia="Calibri" w:hAnsi="Calibri"/>
                <w:b/>
                <w:color w:val="000000" w:themeColor="text1"/>
                <w:kern w:val="24"/>
                <w:sz w:val="22"/>
                <w:szCs w:val="22"/>
              </w:rPr>
              <w:t>Evidence of evolution and sources of variation</w:t>
            </w:r>
          </w:p>
        </w:tc>
      </w:tr>
      <w:tr w:rsidR="00D67A40" w:rsidRPr="004642F5" w14:paraId="102A33AE" w14:textId="77777777" w:rsidTr="00E858A6">
        <w:tc>
          <w:tcPr>
            <w:tcW w:w="9016" w:type="dxa"/>
          </w:tcPr>
          <w:p w14:paraId="5F1DAAB1" w14:textId="77777777" w:rsidR="00D67A40" w:rsidRPr="00610B14" w:rsidRDefault="00D67A40" w:rsidP="00E858A6">
            <w:pPr>
              <w:pStyle w:val="NormalWeb"/>
              <w:spacing w:before="115" w:after="0"/>
              <w:rPr>
                <w:b/>
                <w:sz w:val="22"/>
                <w:szCs w:val="22"/>
              </w:rPr>
            </w:pPr>
            <w:r w:rsidRPr="00610B14">
              <w:rPr>
                <w:rFonts w:ascii="Calibri" w:eastAsia="Calibri" w:hAnsi="Calibri"/>
                <w:b/>
                <w:color w:val="000000" w:themeColor="text1"/>
                <w:kern w:val="24"/>
                <w:sz w:val="22"/>
                <w:szCs w:val="22"/>
              </w:rPr>
              <w:t xml:space="preserve">Unit 3:  </w:t>
            </w:r>
            <w:r w:rsidRPr="00232283">
              <w:rPr>
                <w:rFonts w:asciiTheme="minorHAnsi" w:eastAsiaTheme="minorEastAsia" w:hAnsiTheme="minorHAnsi" w:cstheme="minorHAnsi"/>
                <w:b/>
                <w:color w:val="000000" w:themeColor="text1"/>
                <w:kern w:val="24"/>
                <w:sz w:val="22"/>
                <w:szCs w:val="22"/>
                <w:lang w:val="en-ZA"/>
              </w:rPr>
              <w:t>Lamarckism and</w:t>
            </w:r>
            <w:r w:rsidRPr="00C21B58">
              <w:rPr>
                <w:rFonts w:asciiTheme="minorHAnsi" w:eastAsiaTheme="minorEastAsia" w:hAnsiTheme="minorHAnsi" w:cstheme="minorHAnsi"/>
                <w:b/>
                <w:color w:val="000000" w:themeColor="text1"/>
                <w:kern w:val="24"/>
              </w:rPr>
              <w:t xml:space="preserve"> </w:t>
            </w:r>
            <w:r w:rsidRPr="00C21B58">
              <w:rPr>
                <w:rFonts w:asciiTheme="minorHAnsi" w:eastAsiaTheme="minorEastAsia" w:hAnsiTheme="minorHAnsi" w:cstheme="minorHAnsi"/>
                <w:b/>
                <w:color w:val="000000" w:themeColor="text1"/>
                <w:kern w:val="24"/>
                <w:sz w:val="22"/>
                <w:szCs w:val="22"/>
                <w:lang w:val="en-ZA"/>
              </w:rPr>
              <w:t>Darwinism</w:t>
            </w:r>
            <w:r w:rsidRPr="00610B14">
              <w:rPr>
                <w:rFonts w:asciiTheme="minorHAnsi" w:eastAsiaTheme="minorEastAsia" w:hAnsi="Calibri" w:cstheme="minorBidi"/>
                <w:b/>
                <w:color w:val="000000" w:themeColor="text1"/>
                <w:kern w:val="24"/>
                <w:sz w:val="22"/>
                <w:szCs w:val="22"/>
                <w:lang w:val="en-ZA"/>
              </w:rPr>
              <w:t xml:space="preserve"> </w:t>
            </w:r>
          </w:p>
        </w:tc>
      </w:tr>
      <w:tr w:rsidR="00D67A40" w:rsidRPr="004642F5" w14:paraId="1EC931DB" w14:textId="77777777" w:rsidTr="00E858A6">
        <w:tc>
          <w:tcPr>
            <w:tcW w:w="9016" w:type="dxa"/>
          </w:tcPr>
          <w:p w14:paraId="3E0D497E" w14:textId="77777777" w:rsidR="00D67A40" w:rsidRPr="00610B14" w:rsidRDefault="00D67A40" w:rsidP="00E858A6">
            <w:pPr>
              <w:pStyle w:val="NormalWeb"/>
              <w:spacing w:before="115" w:after="0"/>
              <w:rPr>
                <w:b/>
                <w:sz w:val="22"/>
                <w:szCs w:val="22"/>
              </w:rPr>
            </w:pPr>
            <w:r w:rsidRPr="00610B14">
              <w:rPr>
                <w:rFonts w:asciiTheme="minorHAnsi" w:eastAsiaTheme="minorEastAsia" w:hAnsi="Calibri" w:cstheme="minorBidi"/>
                <w:b/>
                <w:color w:val="000000" w:themeColor="text1"/>
                <w:kern w:val="24"/>
                <w:sz w:val="22"/>
                <w:szCs w:val="22"/>
                <w:lang w:val="en-ZA"/>
              </w:rPr>
              <w:t xml:space="preserve">Unit 4:  Punctuated equilibrium </w:t>
            </w:r>
          </w:p>
        </w:tc>
      </w:tr>
      <w:tr w:rsidR="00D67A40" w:rsidRPr="004642F5" w14:paraId="007FB4B0" w14:textId="77777777" w:rsidTr="00E858A6">
        <w:tc>
          <w:tcPr>
            <w:tcW w:w="9016" w:type="dxa"/>
          </w:tcPr>
          <w:p w14:paraId="278A5230" w14:textId="77777777" w:rsidR="00D67A40" w:rsidRPr="00610B14" w:rsidRDefault="00D67A40" w:rsidP="00E858A6">
            <w:pPr>
              <w:pStyle w:val="NormalWeb"/>
              <w:spacing w:before="115" w:after="0"/>
              <w:rPr>
                <w:b/>
                <w:sz w:val="22"/>
                <w:szCs w:val="22"/>
              </w:rPr>
            </w:pPr>
            <w:r w:rsidRPr="00610B14">
              <w:rPr>
                <w:rFonts w:ascii="Calibri" w:eastAsia="Calibri" w:hAnsi="Calibri"/>
                <w:b/>
                <w:color w:val="000000" w:themeColor="text1"/>
                <w:kern w:val="24"/>
                <w:sz w:val="22"/>
                <w:szCs w:val="22"/>
                <w:lang w:val="en-ZA"/>
              </w:rPr>
              <w:t>Unit 5:  Artificial selection</w:t>
            </w:r>
          </w:p>
        </w:tc>
      </w:tr>
      <w:tr w:rsidR="00D67A40" w:rsidRPr="004642F5" w14:paraId="3BFB7E2F" w14:textId="77777777" w:rsidTr="00E858A6">
        <w:tc>
          <w:tcPr>
            <w:tcW w:w="9016" w:type="dxa"/>
          </w:tcPr>
          <w:p w14:paraId="3E436EB9" w14:textId="77777777" w:rsidR="00D67A40" w:rsidRPr="00610B14" w:rsidRDefault="00D67A40" w:rsidP="00E858A6">
            <w:pPr>
              <w:pStyle w:val="NormalWeb"/>
              <w:spacing w:before="115" w:after="0"/>
              <w:rPr>
                <w:b/>
                <w:sz w:val="22"/>
                <w:szCs w:val="22"/>
              </w:rPr>
            </w:pPr>
            <w:r w:rsidRPr="00610B14">
              <w:rPr>
                <w:rFonts w:ascii="Calibri" w:eastAsia="Calibri" w:hAnsi="Calibri"/>
                <w:b/>
                <w:color w:val="000000" w:themeColor="text1"/>
                <w:kern w:val="24"/>
                <w:sz w:val="22"/>
                <w:szCs w:val="22"/>
                <w:lang w:val="en-ZA"/>
              </w:rPr>
              <w:t>Unit 6:  Speciation</w:t>
            </w:r>
          </w:p>
        </w:tc>
      </w:tr>
      <w:tr w:rsidR="00D67A40" w:rsidRPr="004642F5" w14:paraId="2A4AD55D" w14:textId="77777777" w:rsidTr="00E858A6">
        <w:tc>
          <w:tcPr>
            <w:tcW w:w="9016" w:type="dxa"/>
          </w:tcPr>
          <w:p w14:paraId="3A24A140" w14:textId="77777777" w:rsidR="00D67A40" w:rsidRPr="00610B14" w:rsidRDefault="00D67A40" w:rsidP="00E858A6">
            <w:pPr>
              <w:pStyle w:val="NormalWeb"/>
              <w:spacing w:before="115" w:after="0"/>
              <w:rPr>
                <w:b/>
                <w:sz w:val="22"/>
                <w:szCs w:val="22"/>
              </w:rPr>
            </w:pPr>
            <w:r w:rsidRPr="00610B14">
              <w:rPr>
                <w:rFonts w:ascii="Calibri" w:eastAsia="Calibri" w:hAnsi="Calibri"/>
                <w:b/>
                <w:color w:val="000000" w:themeColor="text1"/>
                <w:kern w:val="24"/>
                <w:sz w:val="22"/>
                <w:szCs w:val="22"/>
                <w:lang w:val="en-ZA"/>
              </w:rPr>
              <w:t>Unit 7:  Mechanisms of reproductive isolation</w:t>
            </w:r>
          </w:p>
        </w:tc>
      </w:tr>
      <w:tr w:rsidR="00D67A40" w:rsidRPr="004642F5" w14:paraId="4BD4F803" w14:textId="77777777" w:rsidTr="00E858A6">
        <w:tc>
          <w:tcPr>
            <w:tcW w:w="9016" w:type="dxa"/>
          </w:tcPr>
          <w:p w14:paraId="13E824B5" w14:textId="77777777" w:rsidR="00D67A40" w:rsidRPr="00610B14" w:rsidRDefault="00D67A40" w:rsidP="00E858A6">
            <w:pPr>
              <w:pStyle w:val="NormalWeb"/>
              <w:spacing w:before="115" w:after="0"/>
              <w:rPr>
                <w:b/>
                <w:sz w:val="22"/>
                <w:szCs w:val="22"/>
              </w:rPr>
            </w:pPr>
            <w:r w:rsidRPr="00610B14">
              <w:rPr>
                <w:rFonts w:ascii="Calibri" w:eastAsia="Calibri" w:hAnsi="Calibri"/>
                <w:b/>
                <w:color w:val="000000" w:themeColor="text1"/>
                <w:kern w:val="24"/>
                <w:sz w:val="22"/>
                <w:szCs w:val="22"/>
                <w:lang w:val="en-ZA"/>
              </w:rPr>
              <w:t xml:space="preserve">Unit 8:  Evolution in present times </w:t>
            </w:r>
          </w:p>
        </w:tc>
      </w:tr>
    </w:tbl>
    <w:p w14:paraId="443B7723" w14:textId="77777777" w:rsidR="00D67A40" w:rsidRDefault="00D67A40" w:rsidP="00D67A40">
      <w:pPr>
        <w:rPr>
          <w:b/>
        </w:rPr>
      </w:pPr>
      <w:r w:rsidRPr="006F15BD">
        <w:rPr>
          <w:b/>
        </w:rPr>
        <w:t xml:space="preserve"> </w:t>
      </w:r>
    </w:p>
    <w:p w14:paraId="385650B5" w14:textId="77777777" w:rsidR="00D67A40" w:rsidRDefault="00D67A40" w:rsidP="00D67A40">
      <w:pPr>
        <w:rPr>
          <w:noProof/>
          <w:lang w:val="en-US"/>
        </w:rPr>
      </w:pPr>
      <w:r>
        <w:rPr>
          <w:noProof/>
          <w:lang w:val="en-US"/>
        </w:rPr>
        <w:drawing>
          <wp:anchor distT="0" distB="0" distL="114300" distR="114300" simplePos="0" relativeHeight="251665408" behindDoc="1" locked="0" layoutInCell="1" allowOverlap="0" wp14:anchorId="4098133F" wp14:editId="2527279D">
            <wp:simplePos x="0" y="0"/>
            <wp:positionH relativeFrom="column">
              <wp:posOffset>-371475</wp:posOffset>
            </wp:positionH>
            <wp:positionV relativeFrom="paragraph">
              <wp:posOffset>37465</wp:posOffset>
            </wp:positionV>
            <wp:extent cx="695960" cy="630555"/>
            <wp:effectExtent l="0" t="0" r="8890" b="0"/>
            <wp:wrapTight wrapText="bothSides">
              <wp:wrapPolygon edited="0">
                <wp:start x="0" y="0"/>
                <wp:lineTo x="0" y="20882"/>
                <wp:lineTo x="21285" y="20882"/>
                <wp:lineTo x="21285" y="0"/>
                <wp:lineTo x="0" y="0"/>
              </wp:wrapPolygon>
            </wp:wrapTight>
            <wp:docPr id="51" name="Picture 51"/>
            <wp:cNvGraphicFramePr/>
            <a:graphic xmlns:a="http://schemas.openxmlformats.org/drawingml/2006/main">
              <a:graphicData uri="http://schemas.openxmlformats.org/drawingml/2006/picture">
                <pic:pic xmlns:pic="http://schemas.openxmlformats.org/drawingml/2006/picture">
                  <pic:nvPicPr>
                    <pic:cNvPr id="483" name="Picture 483"/>
                    <pic:cNvPicPr/>
                  </pic:nvPicPr>
                  <pic:blipFill>
                    <a:blip r:embed="rId9"/>
                    <a:stretch>
                      <a:fillRect/>
                    </a:stretch>
                  </pic:blipFill>
                  <pic:spPr>
                    <a:xfrm>
                      <a:off x="0" y="0"/>
                      <a:ext cx="695960" cy="630555"/>
                    </a:xfrm>
                    <a:prstGeom prst="rect">
                      <a:avLst/>
                    </a:prstGeom>
                  </pic:spPr>
                </pic:pic>
              </a:graphicData>
            </a:graphic>
            <wp14:sizeRelH relativeFrom="margin">
              <wp14:pctWidth>0</wp14:pctWidth>
            </wp14:sizeRelH>
            <wp14:sizeRelV relativeFrom="margin">
              <wp14:pctHeight>0</wp14:pctHeight>
            </wp14:sizeRelV>
          </wp:anchor>
        </w:drawing>
      </w:r>
    </w:p>
    <w:p w14:paraId="6263052C" w14:textId="77777777" w:rsidR="00D67A40" w:rsidRDefault="00D67A40" w:rsidP="00D67A40">
      <w:pPr>
        <w:rPr>
          <w:rFonts w:ascii="Arial" w:hAnsi="Arial" w:cs="Arial"/>
          <w:i/>
        </w:rPr>
      </w:pPr>
      <w:r>
        <w:rPr>
          <w:rFonts w:ascii="Arial" w:hAnsi="Arial" w:cs="Arial"/>
          <w:b/>
          <w:i/>
        </w:rPr>
        <w:t xml:space="preserve">  IMPORTANT notes</w:t>
      </w:r>
      <w:r w:rsidRPr="001B196F">
        <w:rPr>
          <w:rFonts w:ascii="Arial" w:hAnsi="Arial" w:cs="Arial"/>
          <w:b/>
          <w:i/>
        </w:rPr>
        <w:t>:</w:t>
      </w:r>
      <w:r w:rsidRPr="001B196F">
        <w:rPr>
          <w:rFonts w:ascii="Arial" w:hAnsi="Arial" w:cs="Arial"/>
          <w:i/>
        </w:rPr>
        <w:t xml:space="preserve"> </w:t>
      </w:r>
    </w:p>
    <w:p w14:paraId="0BCA4586" w14:textId="77777777" w:rsidR="00D67A40" w:rsidRDefault="00D67A40" w:rsidP="00D67A40">
      <w:pPr>
        <w:rPr>
          <w:rFonts w:ascii="Arial" w:hAnsi="Arial" w:cs="Arial"/>
          <w:i/>
        </w:rPr>
      </w:pPr>
    </w:p>
    <w:p w14:paraId="69D9E5AB" w14:textId="77777777" w:rsidR="00D67A40" w:rsidRPr="00FC3458" w:rsidRDefault="00D67A40" w:rsidP="00D67A40">
      <w:pPr>
        <w:numPr>
          <w:ilvl w:val="0"/>
          <w:numId w:val="1"/>
        </w:numPr>
        <w:spacing w:after="0" w:line="240" w:lineRule="auto"/>
        <w:jc w:val="both"/>
        <w:rPr>
          <w:i/>
        </w:rPr>
      </w:pPr>
      <w:r w:rsidRPr="00FC3458">
        <w:rPr>
          <w:i/>
        </w:rPr>
        <w:t>Learners MUST understand the link between genetics</w:t>
      </w:r>
      <w:r>
        <w:rPr>
          <w:i/>
        </w:rPr>
        <w:t xml:space="preserve"> and evolution</w:t>
      </w:r>
      <w:r w:rsidRPr="00FC3458">
        <w:rPr>
          <w:i/>
        </w:rPr>
        <w:t xml:space="preserve">. </w:t>
      </w:r>
    </w:p>
    <w:p w14:paraId="674CAF9B" w14:textId="77777777" w:rsidR="00D67A40" w:rsidRDefault="00D67A40" w:rsidP="00D67A40">
      <w:pPr>
        <w:numPr>
          <w:ilvl w:val="0"/>
          <w:numId w:val="1"/>
        </w:numPr>
        <w:spacing w:after="0" w:line="240" w:lineRule="auto"/>
        <w:jc w:val="both"/>
        <w:rPr>
          <w:i/>
        </w:rPr>
      </w:pPr>
      <w:r w:rsidRPr="00FC3458">
        <w:rPr>
          <w:i/>
        </w:rPr>
        <w:t xml:space="preserve">During the crossing over in prophase I of meiosis, chromosomes </w:t>
      </w:r>
      <w:r>
        <w:rPr>
          <w:i/>
        </w:rPr>
        <w:t>exchange</w:t>
      </w:r>
      <w:r w:rsidRPr="00FC3458">
        <w:rPr>
          <w:i/>
        </w:rPr>
        <w:t xml:space="preserve"> information and then during metaphase I, </w:t>
      </w:r>
      <w:r>
        <w:rPr>
          <w:i/>
        </w:rPr>
        <w:t>arrange themselves on the equator</w:t>
      </w:r>
      <w:r w:rsidRPr="00954901">
        <w:rPr>
          <w:i/>
        </w:rPr>
        <w:t xml:space="preserve"> randomly</w:t>
      </w:r>
      <w:r w:rsidRPr="000E20BB">
        <w:rPr>
          <w:b/>
          <w:i/>
        </w:rPr>
        <w:t>.</w:t>
      </w:r>
      <w:r w:rsidRPr="00FC3458">
        <w:rPr>
          <w:i/>
        </w:rPr>
        <w:t xml:space="preserve"> </w:t>
      </w:r>
    </w:p>
    <w:p w14:paraId="03F9A906" w14:textId="77777777" w:rsidR="00D67A40" w:rsidRPr="00FC3458" w:rsidRDefault="00D67A40" w:rsidP="00D67A40">
      <w:pPr>
        <w:numPr>
          <w:ilvl w:val="0"/>
          <w:numId w:val="1"/>
        </w:numPr>
        <w:spacing w:after="0" w:line="240" w:lineRule="auto"/>
        <w:jc w:val="both"/>
        <w:rPr>
          <w:i/>
        </w:rPr>
      </w:pPr>
      <w:r>
        <w:rPr>
          <w:i/>
        </w:rPr>
        <w:t>This creates genetic variation in gametes.</w:t>
      </w:r>
      <w:r w:rsidRPr="00FC3458">
        <w:rPr>
          <w:i/>
        </w:rPr>
        <w:t xml:space="preserve"> </w:t>
      </w:r>
    </w:p>
    <w:p w14:paraId="1BD60B3F" w14:textId="77777777" w:rsidR="00D67A40" w:rsidRPr="00FC3458" w:rsidRDefault="00D67A40" w:rsidP="00D67A40">
      <w:pPr>
        <w:numPr>
          <w:ilvl w:val="0"/>
          <w:numId w:val="1"/>
        </w:numPr>
        <w:spacing w:after="0" w:line="240" w:lineRule="auto"/>
        <w:jc w:val="both"/>
        <w:rPr>
          <w:i/>
        </w:rPr>
      </w:pPr>
      <w:r w:rsidRPr="00FC3458">
        <w:rPr>
          <w:i/>
        </w:rPr>
        <w:t xml:space="preserve">This determines the combination of chromosomes and genes that you have as an individual. Genetics determines individual variation (to be different) and survival of the fittest.  </w:t>
      </w:r>
    </w:p>
    <w:p w14:paraId="7D7A2EF9" w14:textId="77777777" w:rsidR="00D67A40" w:rsidRPr="00FC3458" w:rsidRDefault="00D67A40" w:rsidP="00D67A40">
      <w:pPr>
        <w:numPr>
          <w:ilvl w:val="0"/>
          <w:numId w:val="1"/>
        </w:numPr>
        <w:spacing w:after="0" w:line="240" w:lineRule="auto"/>
        <w:jc w:val="both"/>
        <w:rPr>
          <w:i/>
        </w:rPr>
      </w:pPr>
      <w:r w:rsidRPr="00FC3458">
        <w:rPr>
          <w:i/>
        </w:rPr>
        <w:t xml:space="preserve">Learners MUST have a clear understanding of the </w:t>
      </w:r>
      <w:r>
        <w:rPr>
          <w:i/>
        </w:rPr>
        <w:t>evolution</w:t>
      </w:r>
      <w:r w:rsidRPr="00FC3458">
        <w:rPr>
          <w:i/>
        </w:rPr>
        <w:t xml:space="preserve"> terminology </w:t>
      </w:r>
      <w:proofErr w:type="gramStart"/>
      <w:r w:rsidRPr="00FC3458">
        <w:rPr>
          <w:i/>
        </w:rPr>
        <w:t>in order to</w:t>
      </w:r>
      <w:proofErr w:type="gramEnd"/>
      <w:r w:rsidRPr="00FC3458">
        <w:rPr>
          <w:i/>
        </w:rPr>
        <w:t xml:space="preserve"> study </w:t>
      </w:r>
      <w:r>
        <w:rPr>
          <w:i/>
        </w:rPr>
        <w:t>evolution and study the different theories and mechanisms of evolution</w:t>
      </w:r>
      <w:r w:rsidRPr="00FC3458">
        <w:rPr>
          <w:i/>
        </w:rPr>
        <w:t xml:space="preserve">. </w:t>
      </w:r>
    </w:p>
    <w:p w14:paraId="53690469" w14:textId="77777777" w:rsidR="00D67A40" w:rsidRPr="00FC3458" w:rsidRDefault="00D67A40" w:rsidP="00D67A40">
      <w:pPr>
        <w:numPr>
          <w:ilvl w:val="0"/>
          <w:numId w:val="1"/>
        </w:numPr>
        <w:spacing w:after="0" w:line="240" w:lineRule="auto"/>
        <w:jc w:val="both"/>
        <w:rPr>
          <w:i/>
        </w:rPr>
      </w:pPr>
      <w:r>
        <w:rPr>
          <w:rFonts w:cs="Arial"/>
          <w:i/>
        </w:rPr>
        <w:t>Lamarck and Darwin’s theories are important for the understanding of how scientific knowledge developed and how the mechanisms of evolution occur</w:t>
      </w:r>
      <w:r w:rsidRPr="00FC3458">
        <w:rPr>
          <w:rFonts w:cs="Arial"/>
          <w:i/>
        </w:rPr>
        <w:t xml:space="preserve">. </w:t>
      </w:r>
    </w:p>
    <w:p w14:paraId="7EDB1704" w14:textId="77777777" w:rsidR="00D67A40" w:rsidRPr="00FC3458" w:rsidRDefault="00D67A40" w:rsidP="00D67A40">
      <w:pPr>
        <w:numPr>
          <w:ilvl w:val="0"/>
          <w:numId w:val="1"/>
        </w:numPr>
        <w:spacing w:after="0" w:line="240" w:lineRule="auto"/>
        <w:jc w:val="both"/>
        <w:rPr>
          <w:i/>
        </w:rPr>
      </w:pPr>
      <w:r w:rsidRPr="00FC3458">
        <w:rPr>
          <w:rFonts w:cs="Arial"/>
          <w:i/>
        </w:rPr>
        <w:t xml:space="preserve">Be aware </w:t>
      </w:r>
      <w:r>
        <w:rPr>
          <w:rFonts w:cs="Arial"/>
          <w:i/>
        </w:rPr>
        <w:t>not to confuse</w:t>
      </w:r>
      <w:r w:rsidRPr="00FC3458">
        <w:rPr>
          <w:rFonts w:cs="Arial"/>
          <w:i/>
        </w:rPr>
        <w:t xml:space="preserve"> the </w:t>
      </w:r>
      <w:r>
        <w:rPr>
          <w:rFonts w:cs="Arial"/>
          <w:i/>
        </w:rPr>
        <w:t>theories of Lamarck and Darwin. Lamarck’s theory has been rejected and Darwin’s theory of Natural Selection accepted. However, both theories may be asked for to explain specific case studies in evolution, so</w:t>
      </w:r>
      <w:r w:rsidRPr="00FC3458">
        <w:rPr>
          <w:rFonts w:cs="Arial"/>
          <w:i/>
        </w:rPr>
        <w:t xml:space="preserve"> learners must be clear of the difference between these two t</w:t>
      </w:r>
      <w:r>
        <w:rPr>
          <w:rFonts w:cs="Arial"/>
          <w:i/>
        </w:rPr>
        <w:t>heories</w:t>
      </w:r>
      <w:r w:rsidRPr="00FC3458">
        <w:rPr>
          <w:rFonts w:cs="Arial"/>
          <w:i/>
        </w:rPr>
        <w:t>.</w:t>
      </w:r>
    </w:p>
    <w:p w14:paraId="360F03B8" w14:textId="77777777" w:rsidR="00D67A40" w:rsidRPr="00FC3458" w:rsidRDefault="00D67A40" w:rsidP="00D67A40">
      <w:pPr>
        <w:numPr>
          <w:ilvl w:val="0"/>
          <w:numId w:val="1"/>
        </w:numPr>
        <w:spacing w:after="0" w:line="240" w:lineRule="auto"/>
        <w:jc w:val="both"/>
        <w:rPr>
          <w:i/>
        </w:rPr>
      </w:pPr>
      <w:r w:rsidRPr="00FC3458">
        <w:rPr>
          <w:rFonts w:cs="Arial"/>
          <w:i/>
        </w:rPr>
        <w:t xml:space="preserve"> Questions </w:t>
      </w:r>
      <w:r>
        <w:rPr>
          <w:rFonts w:cs="Arial"/>
          <w:i/>
        </w:rPr>
        <w:t>on natural selection and speciation</w:t>
      </w:r>
      <w:r w:rsidRPr="00FC3458">
        <w:rPr>
          <w:rFonts w:cs="Arial"/>
          <w:i/>
        </w:rPr>
        <w:t xml:space="preserve"> are often asked. The more examples of </w:t>
      </w:r>
      <w:r>
        <w:rPr>
          <w:rFonts w:cs="Arial"/>
          <w:i/>
        </w:rPr>
        <w:t>these two mechanisms</w:t>
      </w:r>
      <w:r w:rsidRPr="00FC3458">
        <w:rPr>
          <w:rFonts w:cs="Arial"/>
          <w:i/>
        </w:rPr>
        <w:t xml:space="preserve"> that </w:t>
      </w:r>
      <w:r>
        <w:rPr>
          <w:rFonts w:cs="Arial"/>
          <w:i/>
        </w:rPr>
        <w:t>learners</w:t>
      </w:r>
      <w:r w:rsidRPr="00FC3458">
        <w:rPr>
          <w:rFonts w:cs="Arial"/>
          <w:i/>
        </w:rPr>
        <w:t xml:space="preserve"> do, the better they will do</w:t>
      </w:r>
      <w:r>
        <w:rPr>
          <w:rFonts w:cs="Arial"/>
          <w:i/>
        </w:rPr>
        <w:t xml:space="preserve"> in the exams</w:t>
      </w:r>
      <w:r w:rsidRPr="00FC3458">
        <w:rPr>
          <w:rFonts w:cs="Arial"/>
          <w:i/>
        </w:rPr>
        <w:t xml:space="preserve">. </w:t>
      </w:r>
    </w:p>
    <w:p w14:paraId="790E68B5" w14:textId="77777777" w:rsidR="00D67A40" w:rsidRPr="000E20BB" w:rsidRDefault="00D67A40" w:rsidP="00D67A40">
      <w:pPr>
        <w:numPr>
          <w:ilvl w:val="0"/>
          <w:numId w:val="1"/>
        </w:numPr>
        <w:spacing w:after="0" w:line="240" w:lineRule="auto"/>
        <w:rPr>
          <w:b/>
        </w:rPr>
      </w:pPr>
      <w:r w:rsidRPr="00FC3458">
        <w:rPr>
          <w:i/>
        </w:rPr>
        <w:t xml:space="preserve">There are basically </w:t>
      </w:r>
      <w:r>
        <w:rPr>
          <w:b/>
          <w:i/>
        </w:rPr>
        <w:t xml:space="preserve">FOUR </w:t>
      </w:r>
      <w:r w:rsidRPr="00FC3458">
        <w:rPr>
          <w:b/>
          <w:i/>
        </w:rPr>
        <w:t xml:space="preserve">types of </w:t>
      </w:r>
      <w:r>
        <w:rPr>
          <w:b/>
          <w:i/>
        </w:rPr>
        <w:t xml:space="preserve">questions on Evolution by Natural Selection </w:t>
      </w:r>
      <w:proofErr w:type="gramStart"/>
      <w:r>
        <w:rPr>
          <w:b/>
          <w:i/>
        </w:rPr>
        <w:t>asked</w:t>
      </w:r>
      <w:r w:rsidRPr="00FC3458">
        <w:rPr>
          <w:i/>
        </w:rPr>
        <w:t xml:space="preserve"> </w:t>
      </w:r>
      <w:r>
        <w:t>:</w:t>
      </w:r>
      <w:proofErr w:type="gramEnd"/>
      <w:r>
        <w:t xml:space="preserve"> </w:t>
      </w:r>
      <w:r w:rsidRPr="00FC3458">
        <w:rPr>
          <w:i/>
        </w:rPr>
        <w:t xml:space="preserve">  </w:t>
      </w:r>
    </w:p>
    <w:p w14:paraId="38D3D0CE" w14:textId="77777777" w:rsidR="00D67A40" w:rsidRDefault="00D67A40" w:rsidP="00D67A40">
      <w:pPr>
        <w:pStyle w:val="ListParagraph"/>
        <w:rPr>
          <w:i/>
        </w:rPr>
      </w:pPr>
    </w:p>
    <w:p w14:paraId="30FE3BCA" w14:textId="77777777" w:rsidR="00D67A40" w:rsidRPr="000E20BB" w:rsidRDefault="00D67A40" w:rsidP="00D67A40">
      <w:pPr>
        <w:pStyle w:val="ListParagraph"/>
        <w:numPr>
          <w:ilvl w:val="2"/>
          <w:numId w:val="2"/>
        </w:numPr>
        <w:spacing w:after="0" w:line="240" w:lineRule="auto"/>
        <w:rPr>
          <w:b/>
        </w:rPr>
      </w:pPr>
      <w:r>
        <w:rPr>
          <w:b/>
        </w:rPr>
        <w:t>Natural selection</w:t>
      </w:r>
    </w:p>
    <w:p w14:paraId="24487CC4" w14:textId="77777777" w:rsidR="00D67A40" w:rsidRPr="000E20BB" w:rsidRDefault="00D67A40" w:rsidP="00D67A40">
      <w:pPr>
        <w:pStyle w:val="ListParagraph"/>
        <w:numPr>
          <w:ilvl w:val="2"/>
          <w:numId w:val="2"/>
        </w:numPr>
        <w:spacing w:line="240" w:lineRule="auto"/>
        <w:rPr>
          <w:b/>
        </w:rPr>
      </w:pPr>
      <w:r>
        <w:rPr>
          <w:b/>
        </w:rPr>
        <w:t>Speciation</w:t>
      </w:r>
    </w:p>
    <w:p w14:paraId="0BE73084" w14:textId="77777777" w:rsidR="00D67A40" w:rsidRPr="000E20BB" w:rsidRDefault="00D67A40" w:rsidP="00D67A40">
      <w:pPr>
        <w:pStyle w:val="ListParagraph"/>
        <w:numPr>
          <w:ilvl w:val="2"/>
          <w:numId w:val="2"/>
        </w:numPr>
        <w:spacing w:line="240" w:lineRule="auto"/>
        <w:rPr>
          <w:b/>
        </w:rPr>
      </w:pPr>
      <w:r>
        <w:rPr>
          <w:b/>
        </w:rPr>
        <w:t xml:space="preserve">Artificial selection </w:t>
      </w:r>
    </w:p>
    <w:p w14:paraId="3F3CEC1B" w14:textId="77777777" w:rsidR="00D67A40" w:rsidRPr="000E20BB" w:rsidRDefault="00D67A40" w:rsidP="00D67A40">
      <w:pPr>
        <w:pStyle w:val="ListParagraph"/>
        <w:numPr>
          <w:ilvl w:val="2"/>
          <w:numId w:val="2"/>
        </w:numPr>
        <w:spacing w:line="240" w:lineRule="auto"/>
        <w:rPr>
          <w:b/>
        </w:rPr>
      </w:pPr>
      <w:r>
        <w:rPr>
          <w:b/>
        </w:rPr>
        <w:t xml:space="preserve">Evolution in present times </w:t>
      </w:r>
    </w:p>
    <w:p w14:paraId="1F3A8B79" w14:textId="77777777" w:rsidR="00D67A40" w:rsidRDefault="00D67A40" w:rsidP="00D67A40">
      <w:pPr>
        <w:spacing w:before="60"/>
        <w:rPr>
          <w:rFonts w:cs="Arial"/>
          <w:b/>
          <w:bCs/>
        </w:rPr>
      </w:pPr>
    </w:p>
    <w:p w14:paraId="24055542" w14:textId="77777777" w:rsidR="00D67A40" w:rsidRDefault="00D67A40" w:rsidP="00D67A40">
      <w:pPr>
        <w:spacing w:before="60"/>
        <w:rPr>
          <w:rFonts w:cs="Arial"/>
          <w:b/>
          <w:bCs/>
        </w:rPr>
      </w:pPr>
    </w:p>
    <w:p w14:paraId="7BA49692" w14:textId="77777777" w:rsidR="00D67A40" w:rsidRDefault="00D67A40" w:rsidP="00D67A40">
      <w:pPr>
        <w:spacing w:before="60"/>
        <w:rPr>
          <w:rFonts w:cs="Arial"/>
          <w:b/>
          <w:bCs/>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63360" behindDoc="0" locked="0" layoutInCell="1" allowOverlap="1" wp14:anchorId="6A276FB3" wp14:editId="05F512AD">
                <wp:simplePos x="0" y="0"/>
                <wp:positionH relativeFrom="column">
                  <wp:posOffset>-335280</wp:posOffset>
                </wp:positionH>
                <wp:positionV relativeFrom="paragraph">
                  <wp:posOffset>315595</wp:posOffset>
                </wp:positionV>
                <wp:extent cx="6657975" cy="323850"/>
                <wp:effectExtent l="0" t="0" r="28575" b="19050"/>
                <wp:wrapNone/>
                <wp:docPr id="97" name="Flowchart: Process 97"/>
                <wp:cNvGraphicFramePr/>
                <a:graphic xmlns:a="http://schemas.openxmlformats.org/drawingml/2006/main">
                  <a:graphicData uri="http://schemas.microsoft.com/office/word/2010/wordprocessingShape">
                    <wps:wsp>
                      <wps:cNvSpPr/>
                      <wps:spPr>
                        <a:xfrm>
                          <a:off x="0" y="0"/>
                          <a:ext cx="6657975" cy="323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2C9B2732" w14:textId="77777777" w:rsidR="00D67A40" w:rsidRDefault="00D67A40" w:rsidP="00D67A40">
                            <w:pPr>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1 - </w:t>
                            </w:r>
                            <w:r>
                              <w:rPr>
                                <w:rFonts w:eastAsiaTheme="minorEastAsia" w:hAnsi="Calibri"/>
                                <w:b/>
                                <w:color w:val="000000" w:themeColor="text1"/>
                                <w:kern w:val="24"/>
                              </w:rPr>
                              <w:t xml:space="preserve">How do we teach terminology and define the concepts of </w:t>
                            </w:r>
                            <w:proofErr w:type="gramStart"/>
                            <w:r>
                              <w:rPr>
                                <w:rFonts w:eastAsiaTheme="minorEastAsia" w:hAnsi="Calibri"/>
                                <w:b/>
                                <w:color w:val="000000" w:themeColor="text1"/>
                                <w:kern w:val="24"/>
                              </w:rPr>
                              <w:t>evolution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type w14:anchorId="6A276FB3" id="_x0000_t109" coordsize="21600,21600" o:spt="109" path="m,l,21600r21600,l21600,xe">
                <v:stroke joinstyle="miter"/>
                <v:path gradientshapeok="t" o:connecttype="rect"/>
              </v:shapetype>
              <v:shape id="Flowchart: Process 97" o:spid="_x0000_s1026" type="#_x0000_t109" style="position:absolute;margin-left:-26.4pt;margin-top:24.85pt;width:524.2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" fillcolor="white [3201]" strokecolor="#4472c4 [3204]" strokeweight="1pt">
                <v:textbox>
                  <w:txbxContent>
                    <w:p w14:paraId="2C9B2732" w14:textId="77777777" w:rsidR="00D67A40" w:rsidRDefault="00D67A40" w:rsidP="00D67A40">
                      <w:pPr>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1 - </w:t>
                      </w:r>
                      <w:r>
                        <w:rPr>
                          <w:rFonts w:eastAsiaTheme="minorEastAsia" w:hAnsi="Calibri"/>
                          <w:b/>
                          <w:color w:val="000000" w:themeColor="text1"/>
                          <w:kern w:val="24"/>
                        </w:rPr>
                        <w:t xml:space="preserve">How do we teach terminology and define the concepts of </w:t>
                      </w:r>
                      <w:proofErr w:type="gramStart"/>
                      <w:r>
                        <w:rPr>
                          <w:rFonts w:eastAsiaTheme="minorEastAsia" w:hAnsi="Calibri"/>
                          <w:b/>
                          <w:color w:val="000000" w:themeColor="text1"/>
                          <w:kern w:val="24"/>
                        </w:rPr>
                        <w:t>evolution</w:t>
                      </w:r>
                      <w:proofErr w:type="gramEnd"/>
                    </w:p>
                  </w:txbxContent>
                </v:textbox>
              </v:shape>
            </w:pict>
          </mc:Fallback>
        </mc:AlternateContent>
      </w:r>
    </w:p>
    <w:p w14:paraId="743157D2" w14:textId="77777777" w:rsidR="00D67A40" w:rsidRDefault="00D67A40" w:rsidP="00D67A40">
      <w:pPr>
        <w:spacing w:before="60"/>
        <w:rPr>
          <w:rFonts w:cs="Arial"/>
          <w:b/>
          <w:bCs/>
        </w:rPr>
      </w:pPr>
    </w:p>
    <w:p w14:paraId="24030C00" w14:textId="77777777" w:rsidR="00D67A40" w:rsidRDefault="00D67A40" w:rsidP="00D67A40">
      <w:pPr>
        <w:spacing w:before="60"/>
        <w:rPr>
          <w:rFonts w:cs="Arial"/>
          <w:b/>
          <w:bCs/>
        </w:rPr>
      </w:pPr>
    </w:p>
    <w:p w14:paraId="23F02774" w14:textId="77777777" w:rsidR="00D67A40" w:rsidRPr="00FC3458" w:rsidRDefault="00D67A40" w:rsidP="00D67A40">
      <w:pPr>
        <w:ind w:firstLine="284"/>
        <w:rPr>
          <w:rFonts w:cs="Arial"/>
          <w:b/>
          <w:bCs/>
        </w:rPr>
      </w:pPr>
      <w:r>
        <w:rPr>
          <w:noProof/>
          <w:lang w:val="en-US"/>
        </w:rPr>
        <w:drawing>
          <wp:inline distT="0" distB="0" distL="0" distR="0" wp14:anchorId="25DA38DD" wp14:editId="3FC42ABC">
            <wp:extent cx="714375" cy="714375"/>
            <wp:effectExtent l="0" t="0" r="9525" b="9525"/>
            <wp:docPr id="53" name="Picture 53" descr="https://encrypted-tbn0.gstatic.com/images?q=tbn:ANd9GcS4HIiL-DAGOCrS8Wn8oeOXjZPW7eC_6dOpmCmKTnVPqbu2ULl9oA"/>
            <wp:cNvGraphicFramePr/>
            <a:graphic xmlns:a="http://schemas.openxmlformats.org/drawingml/2006/main">
              <a:graphicData uri="http://schemas.openxmlformats.org/drawingml/2006/picture">
                <pic:pic xmlns:pic="http://schemas.openxmlformats.org/drawingml/2006/picture">
                  <pic:nvPicPr>
                    <pic:cNvPr id="53" name="Picture 53" descr="https://encrypted-tbn0.gstatic.com/images?q=tbn:ANd9GcS4HIiL-DAGOCrS8Wn8oeOXjZPW7eC_6dOpmCmKTnVPqbu2ULl9oA"/>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Pr>
          <w:rFonts w:cs="Arial"/>
          <w:b/>
          <w:bCs/>
        </w:rPr>
        <w:t xml:space="preserve">                       </w:t>
      </w:r>
      <w:r w:rsidRPr="00FC3458">
        <w:rPr>
          <w:rFonts w:cs="Arial"/>
          <w:b/>
          <w:bCs/>
        </w:rPr>
        <w:t>STRATEGIES TO TEACH TERMINOLOGY</w:t>
      </w:r>
    </w:p>
    <w:p w14:paraId="4F26639B" w14:textId="77777777" w:rsidR="00D67A40" w:rsidRPr="00FC3458" w:rsidRDefault="00D67A40" w:rsidP="00D67A40">
      <w:pPr>
        <w:numPr>
          <w:ilvl w:val="0"/>
          <w:numId w:val="3"/>
        </w:numPr>
        <w:spacing w:after="0" w:line="240" w:lineRule="auto"/>
        <w:rPr>
          <w:rFonts w:cs="Arial"/>
        </w:rPr>
      </w:pPr>
      <w:r w:rsidRPr="00FC3458">
        <w:rPr>
          <w:rFonts w:cs="Arial"/>
        </w:rPr>
        <w:t>In every lesson identify new terms/concepts and write it on the board.</w:t>
      </w:r>
    </w:p>
    <w:p w14:paraId="0EC822AE" w14:textId="77777777" w:rsidR="00D67A40" w:rsidRPr="00FC3458" w:rsidRDefault="00D67A40" w:rsidP="00D67A40">
      <w:pPr>
        <w:numPr>
          <w:ilvl w:val="0"/>
          <w:numId w:val="3"/>
        </w:numPr>
        <w:spacing w:after="0" w:line="240" w:lineRule="auto"/>
        <w:rPr>
          <w:rFonts w:cs="Arial"/>
        </w:rPr>
      </w:pPr>
      <w:r w:rsidRPr="00FC3458">
        <w:rPr>
          <w:rFonts w:cs="Arial"/>
        </w:rPr>
        <w:t>Learners will take down terms/concepts at the back of their notebooks noting the correct spelling.</w:t>
      </w:r>
    </w:p>
    <w:p w14:paraId="2EE719DF" w14:textId="77777777" w:rsidR="00D67A40" w:rsidRPr="00FC3458" w:rsidRDefault="00D67A40" w:rsidP="00D67A40">
      <w:pPr>
        <w:numPr>
          <w:ilvl w:val="0"/>
          <w:numId w:val="3"/>
        </w:numPr>
        <w:spacing w:after="0" w:line="240" w:lineRule="auto"/>
        <w:rPr>
          <w:rFonts w:cs="Arial"/>
        </w:rPr>
      </w:pPr>
      <w:r w:rsidRPr="00FC3458">
        <w:rPr>
          <w:rFonts w:cs="Arial"/>
        </w:rPr>
        <w:t>Learners must define/write down the meaning of these words</w:t>
      </w:r>
      <w:r>
        <w:rPr>
          <w:rFonts w:cs="Arial"/>
        </w:rPr>
        <w:t xml:space="preserve"> from listening to the educator’ </w:t>
      </w:r>
      <w:r w:rsidRPr="00FC3458">
        <w:rPr>
          <w:rFonts w:cs="Arial"/>
        </w:rPr>
        <w:t>lesson/finding meaning from the dictionary or textbook.</w:t>
      </w:r>
    </w:p>
    <w:p w14:paraId="72D83D60" w14:textId="77777777" w:rsidR="00D67A40" w:rsidRPr="00FC3458" w:rsidRDefault="00D67A40" w:rsidP="00D67A40">
      <w:pPr>
        <w:numPr>
          <w:ilvl w:val="0"/>
          <w:numId w:val="3"/>
        </w:numPr>
        <w:spacing w:after="0" w:line="240" w:lineRule="auto"/>
        <w:rPr>
          <w:rFonts w:cs="Arial"/>
        </w:rPr>
      </w:pPr>
      <w:r w:rsidRPr="00FC3458">
        <w:rPr>
          <w:rFonts w:cs="Arial"/>
        </w:rPr>
        <w:t xml:space="preserve">Break down the concept/term where possible- give the meaning of the prefix and suffix </w:t>
      </w:r>
      <w:proofErr w:type="gramStart"/>
      <w:r w:rsidRPr="00FC3458">
        <w:rPr>
          <w:rFonts w:cs="Arial"/>
        </w:rPr>
        <w:t>e.g.</w:t>
      </w:r>
      <w:proofErr w:type="gramEnd"/>
      <w:r w:rsidRPr="00FC3458">
        <w:rPr>
          <w:rFonts w:cs="Arial"/>
        </w:rPr>
        <w:t xml:space="preserve"> photo (light) synthesis (to build up).</w:t>
      </w:r>
    </w:p>
    <w:p w14:paraId="6CB78302" w14:textId="77777777" w:rsidR="00D67A40" w:rsidRPr="00FC3458" w:rsidRDefault="00D67A40" w:rsidP="00D67A40">
      <w:pPr>
        <w:numPr>
          <w:ilvl w:val="0"/>
          <w:numId w:val="3"/>
        </w:numPr>
        <w:spacing w:after="0" w:line="240" w:lineRule="auto"/>
        <w:rPr>
          <w:rFonts w:cs="Arial"/>
        </w:rPr>
      </w:pPr>
      <w:r w:rsidRPr="00FC3458">
        <w:rPr>
          <w:rFonts w:cs="Arial"/>
        </w:rPr>
        <w:t>Use the concept in a sentence.</w:t>
      </w:r>
    </w:p>
    <w:p w14:paraId="5729DCBC" w14:textId="77777777" w:rsidR="00D67A40" w:rsidRPr="00FC3458" w:rsidRDefault="00D67A40" w:rsidP="00D67A40">
      <w:pPr>
        <w:numPr>
          <w:ilvl w:val="0"/>
          <w:numId w:val="3"/>
        </w:numPr>
        <w:spacing w:after="0" w:line="240" w:lineRule="auto"/>
        <w:rPr>
          <w:rFonts w:cs="Arial"/>
        </w:rPr>
      </w:pPr>
      <w:r w:rsidRPr="00FC3458">
        <w:rPr>
          <w:rFonts w:cs="Arial"/>
        </w:rPr>
        <w:t>Educator</w:t>
      </w:r>
      <w:r>
        <w:rPr>
          <w:rFonts w:cs="Arial"/>
        </w:rPr>
        <w:t xml:space="preserve">s must </w:t>
      </w:r>
      <w:r w:rsidRPr="00FC3458">
        <w:rPr>
          <w:rFonts w:cs="Arial"/>
        </w:rPr>
        <w:t xml:space="preserve">check that learners have done the above, on a daily basis </w:t>
      </w:r>
      <w:proofErr w:type="gramStart"/>
      <w:r w:rsidRPr="00FC3458">
        <w:rPr>
          <w:rFonts w:cs="Arial"/>
        </w:rPr>
        <w:t>e.g.</w:t>
      </w:r>
      <w:proofErr w:type="gramEnd"/>
      <w:r w:rsidRPr="00FC3458">
        <w:rPr>
          <w:rFonts w:cs="Arial"/>
        </w:rPr>
        <w:t xml:space="preserve"> asks any learner to define a concept.</w:t>
      </w:r>
    </w:p>
    <w:p w14:paraId="7C05FF9F" w14:textId="77777777" w:rsidR="00D67A40" w:rsidRPr="00FC3458" w:rsidRDefault="00D67A40" w:rsidP="00D67A40">
      <w:pPr>
        <w:numPr>
          <w:ilvl w:val="0"/>
          <w:numId w:val="3"/>
        </w:numPr>
        <w:spacing w:after="0" w:line="240" w:lineRule="auto"/>
        <w:rPr>
          <w:rFonts w:cs="Arial"/>
        </w:rPr>
      </w:pPr>
      <w:r w:rsidRPr="00FC3458">
        <w:rPr>
          <w:rFonts w:cs="Arial"/>
        </w:rPr>
        <w:t>By the end of the year ALL learners have a comprehensive GLOSSARY of ALL terms /concepts.</w:t>
      </w:r>
    </w:p>
    <w:p w14:paraId="0D2C631D" w14:textId="77777777" w:rsidR="00D67A40" w:rsidRPr="00FC3458" w:rsidRDefault="00D67A40" w:rsidP="00D67A40">
      <w:pPr>
        <w:numPr>
          <w:ilvl w:val="0"/>
          <w:numId w:val="3"/>
        </w:numPr>
        <w:spacing w:after="0" w:line="240" w:lineRule="auto"/>
        <w:rPr>
          <w:rFonts w:cs="Arial"/>
        </w:rPr>
      </w:pPr>
      <w:r w:rsidRPr="00FC3458">
        <w:rPr>
          <w:rFonts w:cs="Arial"/>
        </w:rPr>
        <w:t>ASSESSMENT: Biological terms to be included in all daily assessment tasks. Develop crossword puzzles. (Use various websites from</w:t>
      </w:r>
      <w:r>
        <w:rPr>
          <w:rFonts w:cs="Arial"/>
        </w:rPr>
        <w:t xml:space="preserve"> the</w:t>
      </w:r>
      <w:r w:rsidRPr="00FC3458">
        <w:rPr>
          <w:rFonts w:cs="Arial"/>
        </w:rPr>
        <w:t xml:space="preserve"> internet </w:t>
      </w:r>
      <w:proofErr w:type="gramStart"/>
      <w:r w:rsidRPr="00FC3458">
        <w:rPr>
          <w:rFonts w:cs="Arial"/>
        </w:rPr>
        <w:t>e.g.</w:t>
      </w:r>
      <w:proofErr w:type="gramEnd"/>
      <w:r w:rsidRPr="00FC3458">
        <w:rPr>
          <w:rFonts w:cs="Arial"/>
        </w:rPr>
        <w:t xml:space="preserve"> eclipse)</w:t>
      </w:r>
    </w:p>
    <w:p w14:paraId="7AE2F5D2" w14:textId="77777777" w:rsidR="00D67A40" w:rsidRPr="00D74F22" w:rsidRDefault="00D67A40" w:rsidP="00D67A40">
      <w:pPr>
        <w:numPr>
          <w:ilvl w:val="0"/>
          <w:numId w:val="3"/>
        </w:numPr>
        <w:spacing w:after="0" w:line="240" w:lineRule="auto"/>
        <w:rPr>
          <w:rFonts w:cs="Arial"/>
        </w:rPr>
      </w:pPr>
      <w:r w:rsidRPr="00D74F22">
        <w:rPr>
          <w:rFonts w:cs="Arial"/>
        </w:rPr>
        <w:t>Learning terminology also helps in answering MCQs and matching questions, etc.</w:t>
      </w:r>
    </w:p>
    <w:p w14:paraId="6FFD7285" w14:textId="77777777" w:rsidR="00D67A40" w:rsidRPr="00FC3458" w:rsidRDefault="00D67A40" w:rsidP="00D67A40">
      <w:pPr>
        <w:tabs>
          <w:tab w:val="left" w:pos="720"/>
        </w:tabs>
        <w:rPr>
          <w:rFonts w:cs="Arial"/>
          <w:bCs/>
        </w:rPr>
      </w:pPr>
    </w:p>
    <w:p w14:paraId="691F549F" w14:textId="77777777" w:rsidR="00D67A40" w:rsidRPr="00FC3458" w:rsidRDefault="00D67A40" w:rsidP="00D67A40">
      <w:pPr>
        <w:rPr>
          <w:rFonts w:cs="Arial"/>
          <w:b/>
        </w:rPr>
      </w:pPr>
      <w:r>
        <w:rPr>
          <w:rFonts w:cs="Arial"/>
          <w:b/>
        </w:rPr>
        <w:t xml:space="preserve">                                    </w:t>
      </w:r>
      <w:r w:rsidRPr="00FC3458">
        <w:rPr>
          <w:rFonts w:cs="Arial"/>
          <w:b/>
        </w:rPr>
        <w:t>DEFINITIONS AND IMPORTANT TERMS AND CONCEPTS</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9"/>
        <w:gridCol w:w="6945"/>
      </w:tblGrid>
      <w:tr w:rsidR="00D67A40" w:rsidRPr="00AA6CF6" w14:paraId="5556FDB2" w14:textId="77777777" w:rsidTr="00E858A6">
        <w:trPr>
          <w:trHeight w:val="454"/>
        </w:trPr>
        <w:tc>
          <w:tcPr>
            <w:tcW w:w="2709" w:type="dxa"/>
            <w:shd w:val="clear" w:color="auto" w:fill="D9D9D9" w:themeFill="background1" w:themeFillShade="D9"/>
            <w:vAlign w:val="center"/>
          </w:tcPr>
          <w:p w14:paraId="71FE3EC9" w14:textId="77777777" w:rsidR="00D67A40" w:rsidRPr="00AA6CF6" w:rsidRDefault="00D67A40" w:rsidP="00E858A6">
            <w:pPr>
              <w:spacing w:after="0" w:line="240" w:lineRule="auto"/>
              <w:jc w:val="center"/>
              <w:rPr>
                <w:rFonts w:eastAsia="Times New Roman" w:cstheme="minorHAnsi"/>
                <w:b/>
                <w:color w:val="000000"/>
                <w:lang w:eastAsia="en-ZA"/>
              </w:rPr>
            </w:pPr>
            <w:r w:rsidRPr="00AA6CF6">
              <w:rPr>
                <w:rFonts w:eastAsia="Times New Roman" w:cstheme="minorHAnsi"/>
                <w:b/>
                <w:color w:val="000000"/>
                <w:lang w:eastAsia="en-ZA"/>
              </w:rPr>
              <w:t>Biological term</w:t>
            </w:r>
          </w:p>
        </w:tc>
        <w:tc>
          <w:tcPr>
            <w:tcW w:w="6945" w:type="dxa"/>
            <w:shd w:val="clear" w:color="auto" w:fill="D9D9D9" w:themeFill="background1" w:themeFillShade="D9"/>
            <w:vAlign w:val="center"/>
          </w:tcPr>
          <w:p w14:paraId="41BB9BDB" w14:textId="77777777" w:rsidR="00D67A40" w:rsidRPr="00AA6CF6" w:rsidRDefault="00D67A40" w:rsidP="00E858A6">
            <w:pPr>
              <w:spacing w:after="0" w:line="240" w:lineRule="auto"/>
              <w:jc w:val="center"/>
              <w:rPr>
                <w:rFonts w:eastAsia="Times New Roman" w:cstheme="minorHAnsi"/>
                <w:b/>
                <w:color w:val="000000"/>
                <w:lang w:eastAsia="en-ZA"/>
              </w:rPr>
            </w:pPr>
            <w:r w:rsidRPr="00AA6CF6">
              <w:rPr>
                <w:rFonts w:eastAsia="Times New Roman" w:cstheme="minorHAnsi"/>
                <w:b/>
                <w:color w:val="000000"/>
                <w:lang w:eastAsia="en-ZA"/>
              </w:rPr>
              <w:t>Description</w:t>
            </w:r>
          </w:p>
        </w:tc>
      </w:tr>
      <w:tr w:rsidR="00D67A40" w:rsidRPr="00AA6CF6" w14:paraId="7E7ACA34" w14:textId="77777777" w:rsidTr="00E858A6">
        <w:trPr>
          <w:trHeight w:val="454"/>
        </w:trPr>
        <w:tc>
          <w:tcPr>
            <w:tcW w:w="2709" w:type="dxa"/>
            <w:shd w:val="clear" w:color="auto" w:fill="auto"/>
            <w:vAlign w:val="center"/>
          </w:tcPr>
          <w:p w14:paraId="054F670A" w14:textId="77777777" w:rsidR="00D67A40" w:rsidRPr="00813818" w:rsidRDefault="00D67A40" w:rsidP="00E858A6">
            <w:pPr>
              <w:spacing w:after="0" w:line="240" w:lineRule="auto"/>
              <w:rPr>
                <w:rFonts w:eastAsia="Times New Roman" w:cstheme="minorHAnsi"/>
                <w:b/>
                <w:color w:val="000000"/>
                <w:lang w:eastAsia="en-ZA"/>
              </w:rPr>
            </w:pPr>
            <w:r>
              <w:rPr>
                <w:rFonts w:eastAsia="Times New Roman" w:cstheme="minorHAnsi"/>
                <w:b/>
                <w:color w:val="000000"/>
                <w:lang w:eastAsia="en-ZA"/>
              </w:rPr>
              <w:t>A</w:t>
            </w:r>
            <w:r w:rsidRPr="00813818">
              <w:rPr>
                <w:rFonts w:eastAsia="Times New Roman" w:cstheme="minorHAnsi"/>
                <w:b/>
                <w:color w:val="000000"/>
                <w:lang w:eastAsia="en-ZA"/>
              </w:rPr>
              <w:t xml:space="preserve">cquired </w:t>
            </w:r>
            <w:proofErr w:type="gramStart"/>
            <w:r w:rsidRPr="00813818">
              <w:rPr>
                <w:rFonts w:eastAsia="Times New Roman" w:cstheme="minorHAnsi"/>
                <w:b/>
                <w:color w:val="000000"/>
                <w:lang w:eastAsia="en-ZA"/>
              </w:rPr>
              <w:t>characteristic</w:t>
            </w:r>
            <w:proofErr w:type="gramEnd"/>
            <w:r w:rsidRPr="00813818">
              <w:rPr>
                <w:rFonts w:eastAsia="Times New Roman" w:cstheme="minorHAnsi"/>
                <w:b/>
                <w:color w:val="000000"/>
                <w:lang w:eastAsia="en-ZA"/>
              </w:rPr>
              <w:t xml:space="preserve"> </w:t>
            </w:r>
          </w:p>
          <w:p w14:paraId="5230A826" w14:textId="77777777" w:rsidR="00D67A40" w:rsidRPr="00AA6CF6" w:rsidRDefault="00D67A40" w:rsidP="00E858A6">
            <w:pPr>
              <w:spacing w:after="0" w:line="240" w:lineRule="auto"/>
              <w:rPr>
                <w:rFonts w:eastAsia="Times New Roman" w:cstheme="minorHAnsi"/>
                <w:b/>
                <w:color w:val="000000"/>
                <w:lang w:eastAsia="en-ZA"/>
              </w:rPr>
            </w:pPr>
          </w:p>
        </w:tc>
        <w:tc>
          <w:tcPr>
            <w:tcW w:w="6945" w:type="dxa"/>
            <w:shd w:val="clear" w:color="auto" w:fill="auto"/>
            <w:vAlign w:val="center"/>
          </w:tcPr>
          <w:p w14:paraId="2FAF9884" w14:textId="77777777" w:rsidR="00D67A40" w:rsidRPr="00AA6CF6" w:rsidRDefault="00D67A40" w:rsidP="00E858A6">
            <w:pPr>
              <w:spacing w:after="0" w:line="240" w:lineRule="auto"/>
              <w:rPr>
                <w:rFonts w:eastAsia="Times New Roman" w:cstheme="minorHAnsi"/>
                <w:color w:val="000000"/>
                <w:lang w:eastAsia="en-ZA"/>
              </w:rPr>
            </w:pPr>
            <w:r>
              <w:rPr>
                <w:rFonts w:eastAsia="Times New Roman" w:cstheme="minorHAnsi"/>
                <w:color w:val="000000"/>
                <w:lang w:eastAsia="en-ZA"/>
              </w:rPr>
              <w:t>I</w:t>
            </w:r>
            <w:r w:rsidRPr="00813818">
              <w:rPr>
                <w:rFonts w:eastAsia="Times New Roman" w:cstheme="minorHAnsi"/>
                <w:color w:val="000000"/>
                <w:lang w:eastAsia="en-ZA"/>
              </w:rPr>
              <w:t xml:space="preserve">s a characteristic that an offspring is not born </w:t>
            </w:r>
            <w:proofErr w:type="gramStart"/>
            <w:r w:rsidRPr="00813818">
              <w:rPr>
                <w:rFonts w:eastAsia="Times New Roman" w:cstheme="minorHAnsi"/>
                <w:color w:val="000000"/>
                <w:lang w:eastAsia="en-ZA"/>
              </w:rPr>
              <w:t>with</w:t>
            </w:r>
            <w:proofErr w:type="gramEnd"/>
            <w:r w:rsidRPr="00813818">
              <w:rPr>
                <w:rFonts w:eastAsia="Times New Roman" w:cstheme="minorHAnsi"/>
                <w:color w:val="000000"/>
                <w:lang w:eastAsia="en-ZA"/>
              </w:rPr>
              <w:t xml:space="preserve"> but which develops/is acquired through the course of its lifetime; a characteristic not controlled by a gene.</w:t>
            </w:r>
          </w:p>
        </w:tc>
      </w:tr>
      <w:tr w:rsidR="00D67A40" w:rsidRPr="00AA6CF6" w14:paraId="210FAA22" w14:textId="77777777" w:rsidTr="00E858A6">
        <w:trPr>
          <w:trHeight w:val="454"/>
        </w:trPr>
        <w:tc>
          <w:tcPr>
            <w:tcW w:w="2709" w:type="dxa"/>
            <w:shd w:val="clear" w:color="auto" w:fill="auto"/>
            <w:vAlign w:val="center"/>
            <w:hideMark/>
          </w:tcPr>
          <w:p w14:paraId="47AC2D51" w14:textId="77777777" w:rsidR="00D67A40" w:rsidRPr="00AA6CF6" w:rsidRDefault="00D67A40" w:rsidP="00E858A6">
            <w:pPr>
              <w:spacing w:after="0" w:line="240" w:lineRule="auto"/>
              <w:rPr>
                <w:rFonts w:eastAsia="Times New Roman" w:cstheme="minorHAnsi"/>
                <w:b/>
                <w:color w:val="000000"/>
                <w:lang w:eastAsia="en-ZA"/>
              </w:rPr>
            </w:pPr>
            <w:r w:rsidRPr="00AA6CF6">
              <w:rPr>
                <w:rFonts w:eastAsia="Times New Roman" w:cstheme="minorHAnsi"/>
                <w:b/>
                <w:color w:val="000000"/>
                <w:lang w:eastAsia="en-ZA"/>
              </w:rPr>
              <w:t>Alleles</w:t>
            </w:r>
          </w:p>
        </w:tc>
        <w:tc>
          <w:tcPr>
            <w:tcW w:w="6945" w:type="dxa"/>
            <w:shd w:val="clear" w:color="auto" w:fill="auto"/>
            <w:vAlign w:val="center"/>
            <w:hideMark/>
          </w:tcPr>
          <w:p w14:paraId="33536327" w14:textId="77777777" w:rsidR="00D67A40" w:rsidRPr="00AA6CF6" w:rsidRDefault="00D67A40" w:rsidP="00E858A6">
            <w:pPr>
              <w:spacing w:after="0" w:line="240" w:lineRule="auto"/>
              <w:rPr>
                <w:rFonts w:eastAsia="Times New Roman" w:cstheme="minorHAnsi"/>
                <w:color w:val="000000"/>
                <w:lang w:eastAsia="en-ZA"/>
              </w:rPr>
            </w:pPr>
            <w:r w:rsidRPr="00AA6CF6">
              <w:rPr>
                <w:rFonts w:eastAsia="Times New Roman" w:cstheme="minorHAnsi"/>
                <w:color w:val="000000"/>
                <w:lang w:eastAsia="en-ZA"/>
              </w:rPr>
              <w:t>Two alternative forms of a gene at the same locus</w:t>
            </w:r>
          </w:p>
        </w:tc>
      </w:tr>
      <w:tr w:rsidR="00D67A40" w:rsidRPr="00AA6CF6" w14:paraId="4DA3CBAE" w14:textId="77777777" w:rsidTr="00E858A6">
        <w:trPr>
          <w:trHeight w:val="454"/>
        </w:trPr>
        <w:tc>
          <w:tcPr>
            <w:tcW w:w="2709" w:type="dxa"/>
            <w:shd w:val="clear" w:color="auto" w:fill="auto"/>
            <w:vAlign w:val="center"/>
          </w:tcPr>
          <w:p w14:paraId="70FEA175" w14:textId="77777777" w:rsidR="00D67A40" w:rsidRPr="00AA6CF6" w:rsidRDefault="00D67A40" w:rsidP="00E858A6">
            <w:pPr>
              <w:spacing w:after="0" w:line="240" w:lineRule="auto"/>
              <w:rPr>
                <w:rFonts w:eastAsia="Times New Roman" w:cstheme="minorHAnsi"/>
                <w:b/>
                <w:color w:val="000000"/>
                <w:lang w:eastAsia="en-ZA"/>
              </w:rPr>
            </w:pPr>
            <w:r>
              <w:rPr>
                <w:rFonts w:eastAsia="Times New Roman" w:cstheme="minorHAnsi"/>
                <w:b/>
                <w:color w:val="000000"/>
                <w:lang w:eastAsia="en-ZA"/>
              </w:rPr>
              <w:t xml:space="preserve">Analogous structures </w:t>
            </w:r>
          </w:p>
        </w:tc>
        <w:tc>
          <w:tcPr>
            <w:tcW w:w="6945" w:type="dxa"/>
            <w:shd w:val="clear" w:color="auto" w:fill="auto"/>
            <w:vAlign w:val="center"/>
          </w:tcPr>
          <w:p w14:paraId="7384EDCD" w14:textId="77777777" w:rsidR="00D67A40" w:rsidRPr="00293E10" w:rsidRDefault="00D67A40" w:rsidP="00E858A6">
            <w:pPr>
              <w:spacing w:after="0" w:line="240" w:lineRule="auto"/>
              <w:rPr>
                <w:rFonts w:eastAsia="Times New Roman" w:cstheme="minorHAnsi"/>
                <w:color w:val="000000"/>
                <w:lang w:eastAsia="en-ZA"/>
              </w:rPr>
            </w:pPr>
            <w:r w:rsidRPr="00293E10">
              <w:rPr>
                <w:rFonts w:cstheme="minorHAnsi"/>
                <w:color w:val="252525"/>
                <w:shd w:val="clear" w:color="auto" w:fill="FFFFFF"/>
              </w:rPr>
              <w:t>Pertain to the various structures in different </w:t>
            </w:r>
            <w:r w:rsidRPr="00293E10">
              <w:rPr>
                <w:rFonts w:cstheme="minorHAnsi"/>
                <w:shd w:val="clear" w:color="auto" w:fill="FFFFFF"/>
              </w:rPr>
              <w:t>spe</w:t>
            </w:r>
            <w:r>
              <w:rPr>
                <w:rFonts w:cstheme="minorHAnsi"/>
                <w:shd w:val="clear" w:color="auto" w:fill="FFFFFF"/>
              </w:rPr>
              <w:t>cies</w:t>
            </w:r>
            <w:r w:rsidRPr="00293E10">
              <w:rPr>
                <w:rFonts w:cstheme="minorHAnsi"/>
                <w:color w:val="252525"/>
                <w:shd w:val="clear" w:color="auto" w:fill="FFFFFF"/>
              </w:rPr>
              <w:t> having the same function but have evolved separately, thus do not share common </w:t>
            </w:r>
            <w:r>
              <w:rPr>
                <w:rFonts w:cstheme="minorHAnsi"/>
                <w:shd w:val="clear" w:color="auto" w:fill="FFFFFF"/>
              </w:rPr>
              <w:t>ancestor</w:t>
            </w:r>
            <w:r w:rsidRPr="00293E10">
              <w:rPr>
                <w:rFonts w:cstheme="minorHAnsi"/>
                <w:color w:val="252525"/>
                <w:shd w:val="clear" w:color="auto" w:fill="FFFFFF"/>
              </w:rPr>
              <w:t>.</w:t>
            </w:r>
          </w:p>
        </w:tc>
      </w:tr>
      <w:tr w:rsidR="00D67A40" w:rsidRPr="00AA6CF6" w14:paraId="21981A9F" w14:textId="77777777" w:rsidTr="00E858A6">
        <w:trPr>
          <w:trHeight w:val="454"/>
        </w:trPr>
        <w:tc>
          <w:tcPr>
            <w:tcW w:w="2709" w:type="dxa"/>
            <w:shd w:val="clear" w:color="auto" w:fill="auto"/>
            <w:vAlign w:val="center"/>
          </w:tcPr>
          <w:p w14:paraId="1FC9B5F1" w14:textId="77777777" w:rsidR="00D67A40" w:rsidRPr="00AA6CF6" w:rsidRDefault="00D67A40" w:rsidP="00E858A6">
            <w:pPr>
              <w:spacing w:after="0" w:line="240" w:lineRule="auto"/>
              <w:rPr>
                <w:rFonts w:eastAsia="Times New Roman" w:cstheme="minorHAnsi"/>
                <w:b/>
                <w:color w:val="000000"/>
                <w:lang w:eastAsia="en-ZA"/>
              </w:rPr>
            </w:pPr>
            <w:r w:rsidRPr="00AA6CF6">
              <w:rPr>
                <w:rFonts w:eastAsia="Times New Roman" w:cstheme="minorHAnsi"/>
                <w:b/>
                <w:color w:val="000000"/>
                <w:lang w:eastAsia="en-ZA"/>
              </w:rPr>
              <w:t>Artificial selection/selective breading</w:t>
            </w:r>
          </w:p>
        </w:tc>
        <w:tc>
          <w:tcPr>
            <w:tcW w:w="6945" w:type="dxa"/>
            <w:shd w:val="clear" w:color="auto" w:fill="auto"/>
            <w:vAlign w:val="center"/>
          </w:tcPr>
          <w:p w14:paraId="1855AF54" w14:textId="77777777" w:rsidR="00D67A40" w:rsidRPr="00AA6CF6" w:rsidRDefault="00D67A40" w:rsidP="00E858A6">
            <w:pPr>
              <w:pStyle w:val="Default"/>
              <w:rPr>
                <w:rFonts w:asciiTheme="minorHAnsi" w:hAnsiTheme="minorHAnsi" w:cstheme="minorHAnsi"/>
                <w:sz w:val="22"/>
                <w:szCs w:val="22"/>
              </w:rPr>
            </w:pPr>
            <w:r w:rsidRPr="00AA6CF6">
              <w:rPr>
                <w:rFonts w:asciiTheme="minorHAnsi" w:hAnsiTheme="minorHAnsi" w:cstheme="minorHAnsi"/>
                <w:sz w:val="22"/>
                <w:szCs w:val="22"/>
              </w:rPr>
              <w:t xml:space="preserve">The breeding of organisms over many generations in order to achieve a desirable </w:t>
            </w:r>
            <w:proofErr w:type="gramStart"/>
            <w:r w:rsidRPr="00AA6CF6">
              <w:rPr>
                <w:rFonts w:asciiTheme="minorHAnsi" w:hAnsiTheme="minorHAnsi" w:cstheme="minorHAnsi"/>
                <w:sz w:val="22"/>
                <w:szCs w:val="22"/>
              </w:rPr>
              <w:t>phenotype</w:t>
            </w:r>
            <w:proofErr w:type="gramEnd"/>
            <w:r w:rsidRPr="00AA6CF6">
              <w:rPr>
                <w:rFonts w:asciiTheme="minorHAnsi" w:hAnsiTheme="minorHAnsi" w:cstheme="minorHAnsi"/>
                <w:sz w:val="22"/>
                <w:szCs w:val="22"/>
              </w:rPr>
              <w:t xml:space="preserve"> </w:t>
            </w:r>
          </w:p>
          <w:p w14:paraId="2A33D5A6" w14:textId="77777777" w:rsidR="00D67A40" w:rsidRPr="00AA6CF6" w:rsidRDefault="00D67A40" w:rsidP="00E858A6">
            <w:pPr>
              <w:spacing w:after="0" w:line="240" w:lineRule="auto"/>
              <w:rPr>
                <w:rFonts w:eastAsia="Times New Roman" w:cstheme="minorHAnsi"/>
                <w:color w:val="000000"/>
                <w:lang w:eastAsia="en-ZA"/>
              </w:rPr>
            </w:pPr>
          </w:p>
        </w:tc>
      </w:tr>
      <w:tr w:rsidR="00D67A40" w:rsidRPr="00AA6CF6" w14:paraId="57C379E7" w14:textId="77777777" w:rsidTr="00E858A6">
        <w:trPr>
          <w:trHeight w:val="454"/>
        </w:trPr>
        <w:tc>
          <w:tcPr>
            <w:tcW w:w="2709" w:type="dxa"/>
            <w:shd w:val="clear" w:color="auto" w:fill="auto"/>
            <w:vAlign w:val="center"/>
          </w:tcPr>
          <w:p w14:paraId="63420D04" w14:textId="77777777" w:rsidR="00D67A40" w:rsidRPr="00AA6CF6" w:rsidRDefault="00D67A40" w:rsidP="00E858A6">
            <w:pPr>
              <w:spacing w:after="0" w:line="240" w:lineRule="auto"/>
              <w:rPr>
                <w:rFonts w:eastAsia="Times New Roman" w:cstheme="minorHAnsi"/>
                <w:b/>
              </w:rPr>
            </w:pPr>
            <w:r w:rsidRPr="00AA6CF6">
              <w:rPr>
                <w:rFonts w:eastAsia="Times New Roman" w:cstheme="minorHAnsi"/>
                <w:b/>
              </w:rPr>
              <w:t>Biodiversity</w:t>
            </w:r>
          </w:p>
        </w:tc>
        <w:tc>
          <w:tcPr>
            <w:tcW w:w="6945" w:type="dxa"/>
            <w:shd w:val="clear" w:color="auto" w:fill="auto"/>
            <w:vAlign w:val="center"/>
          </w:tcPr>
          <w:p w14:paraId="77FA48B0" w14:textId="77777777" w:rsidR="00D67A40" w:rsidRPr="00AA6CF6" w:rsidRDefault="00D67A40" w:rsidP="00E858A6">
            <w:pPr>
              <w:spacing w:after="0" w:line="240" w:lineRule="auto"/>
              <w:rPr>
                <w:rFonts w:eastAsia="Times New Roman" w:cstheme="minorHAnsi"/>
              </w:rPr>
            </w:pPr>
            <w:r w:rsidRPr="00AA6CF6">
              <w:rPr>
                <w:rFonts w:eastAsia="Times New Roman" w:cstheme="minorHAnsi"/>
              </w:rPr>
              <w:t>The variety of plant and animal species on earth</w:t>
            </w:r>
          </w:p>
        </w:tc>
      </w:tr>
      <w:tr w:rsidR="00D67A40" w:rsidRPr="00AA6CF6" w14:paraId="30A9E7AC" w14:textId="77777777" w:rsidTr="00E858A6">
        <w:trPr>
          <w:trHeight w:val="454"/>
        </w:trPr>
        <w:tc>
          <w:tcPr>
            <w:tcW w:w="2709" w:type="dxa"/>
            <w:shd w:val="clear" w:color="auto" w:fill="auto"/>
            <w:vAlign w:val="center"/>
          </w:tcPr>
          <w:p w14:paraId="01287767" w14:textId="77777777" w:rsidR="00D67A40" w:rsidRPr="00AA6CF6" w:rsidRDefault="00D67A40" w:rsidP="00E858A6">
            <w:pPr>
              <w:spacing w:after="0" w:line="240" w:lineRule="auto"/>
              <w:jc w:val="both"/>
              <w:rPr>
                <w:rFonts w:eastAsia="Times New Roman" w:cstheme="minorHAnsi"/>
                <w:b/>
                <w:color w:val="000000"/>
                <w:spacing w:val="1"/>
                <w:lang w:eastAsia="en-ZA"/>
              </w:rPr>
            </w:pPr>
            <w:r w:rsidRPr="00AA6CF6">
              <w:rPr>
                <w:rFonts w:eastAsia="Times New Roman" w:cstheme="minorHAnsi"/>
                <w:b/>
                <w:color w:val="000000"/>
                <w:spacing w:val="1"/>
                <w:lang w:eastAsia="en-ZA"/>
              </w:rPr>
              <w:t>Biotechnology</w:t>
            </w:r>
          </w:p>
        </w:tc>
        <w:tc>
          <w:tcPr>
            <w:tcW w:w="6945" w:type="dxa"/>
            <w:shd w:val="clear" w:color="auto" w:fill="auto"/>
            <w:vAlign w:val="center"/>
          </w:tcPr>
          <w:p w14:paraId="08794DCA" w14:textId="77777777" w:rsidR="00D67A40" w:rsidRPr="00AA6CF6" w:rsidRDefault="00D67A40" w:rsidP="00E858A6">
            <w:pPr>
              <w:spacing w:after="0" w:line="240" w:lineRule="auto"/>
              <w:rPr>
                <w:rFonts w:eastAsia="Times New Roman" w:cstheme="minorHAnsi"/>
                <w:color w:val="000000"/>
                <w:lang w:eastAsia="en-ZA"/>
              </w:rPr>
            </w:pPr>
            <w:r w:rsidRPr="00AA6CF6">
              <w:rPr>
                <w:rFonts w:eastAsia="Times New Roman" w:cstheme="minorHAnsi"/>
                <w:color w:val="000000"/>
                <w:lang w:eastAsia="en-ZA"/>
              </w:rPr>
              <w:t xml:space="preserve">The use of biological processes, </w:t>
            </w:r>
            <w:proofErr w:type="gramStart"/>
            <w:r w:rsidRPr="00AA6CF6">
              <w:rPr>
                <w:rFonts w:eastAsia="Times New Roman" w:cstheme="minorHAnsi"/>
                <w:color w:val="000000"/>
                <w:lang w:eastAsia="en-ZA"/>
              </w:rPr>
              <w:t>organisms</w:t>
            </w:r>
            <w:proofErr w:type="gramEnd"/>
            <w:r w:rsidRPr="00AA6CF6">
              <w:rPr>
                <w:rFonts w:eastAsia="Times New Roman" w:cstheme="minorHAnsi"/>
                <w:color w:val="000000"/>
                <w:lang w:eastAsia="en-ZA"/>
              </w:rPr>
              <w:t xml:space="preserve"> or systems to improve the quality of human life </w:t>
            </w:r>
          </w:p>
        </w:tc>
      </w:tr>
      <w:tr w:rsidR="00D67A40" w:rsidRPr="00AA6CF6" w14:paraId="1574B78B" w14:textId="77777777" w:rsidTr="00E858A6">
        <w:trPr>
          <w:trHeight w:val="454"/>
        </w:trPr>
        <w:tc>
          <w:tcPr>
            <w:tcW w:w="2709" w:type="dxa"/>
            <w:shd w:val="clear" w:color="auto" w:fill="auto"/>
            <w:vAlign w:val="center"/>
          </w:tcPr>
          <w:p w14:paraId="012973B0" w14:textId="77777777" w:rsidR="00D67A40" w:rsidRPr="00AA6CF6" w:rsidRDefault="00D67A40" w:rsidP="00E858A6">
            <w:pPr>
              <w:spacing w:after="0" w:line="240" w:lineRule="auto"/>
              <w:jc w:val="both"/>
              <w:rPr>
                <w:rFonts w:eastAsia="Times New Roman" w:cstheme="minorHAnsi"/>
                <w:b/>
                <w:color w:val="000000"/>
                <w:spacing w:val="1"/>
                <w:lang w:eastAsia="en-ZA"/>
              </w:rPr>
            </w:pPr>
            <w:r>
              <w:rPr>
                <w:rFonts w:eastAsia="Times New Roman" w:cstheme="minorHAnsi"/>
                <w:b/>
                <w:color w:val="000000"/>
                <w:spacing w:val="1"/>
                <w:lang w:eastAsia="en-ZA"/>
              </w:rPr>
              <w:t>Common ancestor</w:t>
            </w:r>
          </w:p>
        </w:tc>
        <w:tc>
          <w:tcPr>
            <w:tcW w:w="6945" w:type="dxa"/>
            <w:shd w:val="clear" w:color="auto" w:fill="auto"/>
            <w:vAlign w:val="center"/>
          </w:tcPr>
          <w:p w14:paraId="2E47D9A1" w14:textId="77777777" w:rsidR="00D67A40" w:rsidRPr="009D4A80" w:rsidRDefault="00D67A40" w:rsidP="00E858A6">
            <w:pPr>
              <w:spacing w:after="0" w:line="240" w:lineRule="auto"/>
              <w:rPr>
                <w:rFonts w:eastAsia="Times New Roman" w:cstheme="minorHAnsi"/>
                <w:color w:val="000000" w:themeColor="text1"/>
                <w:lang w:eastAsia="en-ZA"/>
              </w:rPr>
            </w:pPr>
            <w:r w:rsidRPr="009D4A80">
              <w:rPr>
                <w:rFonts w:cstheme="minorHAnsi"/>
                <w:color w:val="000000" w:themeColor="text1"/>
                <w:shd w:val="clear" w:color="auto" w:fill="FFFFFF"/>
              </w:rPr>
              <w:t>An ancestor that two or more </w:t>
            </w:r>
            <w:hyperlink r:id="rId11" w:history="1">
              <w:r w:rsidRPr="009D4A80">
                <w:rPr>
                  <w:rStyle w:val="Hyperlink"/>
                  <w:rFonts w:cstheme="minorHAnsi"/>
                  <w:color w:val="000000" w:themeColor="text1"/>
                  <w:u w:val="none"/>
                  <w:shd w:val="clear" w:color="auto" w:fill="FFFFFF"/>
                </w:rPr>
                <w:t>descendants</w:t>
              </w:r>
            </w:hyperlink>
            <w:r w:rsidRPr="009D4A80">
              <w:rPr>
                <w:rFonts w:cstheme="minorHAnsi"/>
                <w:color w:val="000000" w:themeColor="text1"/>
                <w:shd w:val="clear" w:color="auto" w:fill="FFFFFF"/>
              </w:rPr>
              <w:t> have in common</w:t>
            </w:r>
          </w:p>
        </w:tc>
      </w:tr>
      <w:tr w:rsidR="00D67A40" w:rsidRPr="00AA6CF6" w14:paraId="1DBDEE15" w14:textId="77777777" w:rsidTr="00E858A6">
        <w:trPr>
          <w:trHeight w:val="454"/>
        </w:trPr>
        <w:tc>
          <w:tcPr>
            <w:tcW w:w="2709" w:type="dxa"/>
            <w:shd w:val="clear" w:color="auto" w:fill="auto"/>
            <w:vAlign w:val="center"/>
            <w:hideMark/>
          </w:tcPr>
          <w:p w14:paraId="39B1FFC0" w14:textId="77777777" w:rsidR="00D67A40" w:rsidRPr="00AA6CF6" w:rsidRDefault="00D67A40" w:rsidP="00E858A6">
            <w:pPr>
              <w:spacing w:after="0" w:line="240" w:lineRule="auto"/>
              <w:rPr>
                <w:rFonts w:eastAsia="Times New Roman" w:cstheme="minorHAnsi"/>
                <w:b/>
                <w:lang w:eastAsia="en-ZA"/>
              </w:rPr>
            </w:pPr>
            <w:r w:rsidRPr="00AA6CF6">
              <w:rPr>
                <w:rFonts w:eastAsia="Times New Roman" w:cstheme="minorHAnsi"/>
                <w:b/>
                <w:lang w:eastAsia="en-ZA"/>
              </w:rPr>
              <w:t>Continuous variation</w:t>
            </w:r>
          </w:p>
        </w:tc>
        <w:tc>
          <w:tcPr>
            <w:tcW w:w="6945" w:type="dxa"/>
            <w:shd w:val="clear" w:color="auto" w:fill="auto"/>
            <w:vAlign w:val="center"/>
            <w:hideMark/>
          </w:tcPr>
          <w:p w14:paraId="7CAD41B0" w14:textId="77777777" w:rsidR="00D67A40" w:rsidRPr="00AA6CF6" w:rsidRDefault="00D67A40" w:rsidP="00E858A6">
            <w:pPr>
              <w:spacing w:after="0" w:line="240" w:lineRule="auto"/>
              <w:rPr>
                <w:rFonts w:eastAsia="Times New Roman" w:cstheme="minorHAnsi"/>
                <w:color w:val="000000" w:themeColor="text1"/>
                <w:lang w:eastAsia="en-ZA"/>
              </w:rPr>
            </w:pPr>
            <w:r w:rsidRPr="00AA6CF6">
              <w:rPr>
                <w:rFonts w:eastAsia="Times New Roman" w:cstheme="minorHAnsi"/>
                <w:color w:val="000000" w:themeColor="text1"/>
                <w:lang w:eastAsia="en-ZA"/>
              </w:rPr>
              <w:t>Type of variation within a population in which there is a range of intermediate phenotypes</w:t>
            </w:r>
          </w:p>
        </w:tc>
      </w:tr>
      <w:tr w:rsidR="00D67A40" w:rsidRPr="00AA6CF6" w14:paraId="72F52853" w14:textId="77777777" w:rsidTr="00E858A6">
        <w:trPr>
          <w:trHeight w:val="454"/>
        </w:trPr>
        <w:tc>
          <w:tcPr>
            <w:tcW w:w="2709" w:type="dxa"/>
            <w:shd w:val="clear" w:color="auto" w:fill="auto"/>
            <w:vAlign w:val="center"/>
            <w:hideMark/>
          </w:tcPr>
          <w:p w14:paraId="1A6359E6" w14:textId="77777777" w:rsidR="00D67A40" w:rsidRPr="00AA6CF6" w:rsidRDefault="00D67A40" w:rsidP="00E858A6">
            <w:pPr>
              <w:spacing w:after="0" w:line="240" w:lineRule="auto"/>
              <w:rPr>
                <w:rFonts w:eastAsia="Times New Roman" w:cstheme="minorHAnsi"/>
                <w:b/>
                <w:lang w:eastAsia="en-ZA"/>
              </w:rPr>
            </w:pPr>
            <w:r w:rsidRPr="00AA6CF6">
              <w:rPr>
                <w:rFonts w:eastAsia="Times New Roman" w:cstheme="minorHAnsi"/>
                <w:b/>
                <w:lang w:eastAsia="en-ZA"/>
              </w:rPr>
              <w:t>Discontinuous variation</w:t>
            </w:r>
          </w:p>
        </w:tc>
        <w:tc>
          <w:tcPr>
            <w:tcW w:w="6945" w:type="dxa"/>
            <w:shd w:val="clear" w:color="auto" w:fill="auto"/>
            <w:vAlign w:val="center"/>
            <w:hideMark/>
          </w:tcPr>
          <w:p w14:paraId="707C7DDB" w14:textId="77777777" w:rsidR="00D67A40" w:rsidRPr="00AA6CF6" w:rsidRDefault="00D67A40" w:rsidP="00E858A6">
            <w:pPr>
              <w:spacing w:after="0" w:line="240" w:lineRule="auto"/>
              <w:rPr>
                <w:rFonts w:eastAsia="Times New Roman" w:cstheme="minorHAnsi"/>
                <w:lang w:eastAsia="en-ZA"/>
              </w:rPr>
            </w:pPr>
            <w:r w:rsidRPr="00AA6CF6">
              <w:rPr>
                <w:rFonts w:eastAsia="Times New Roman" w:cstheme="minorHAnsi"/>
                <w:lang w:eastAsia="en-ZA"/>
              </w:rPr>
              <w:t>The type of variation in a population with no intermediate phenotypes</w:t>
            </w:r>
          </w:p>
        </w:tc>
      </w:tr>
      <w:tr w:rsidR="00D67A40" w:rsidRPr="00AA6CF6" w14:paraId="008CF14B" w14:textId="77777777" w:rsidTr="00E858A6">
        <w:trPr>
          <w:trHeight w:val="454"/>
        </w:trPr>
        <w:tc>
          <w:tcPr>
            <w:tcW w:w="2709" w:type="dxa"/>
            <w:shd w:val="clear" w:color="auto" w:fill="auto"/>
            <w:vAlign w:val="center"/>
          </w:tcPr>
          <w:p w14:paraId="4218FC67" w14:textId="77777777" w:rsidR="00D67A40" w:rsidRPr="00AA6CF6" w:rsidRDefault="00D67A40" w:rsidP="00E858A6">
            <w:pPr>
              <w:spacing w:after="0" w:line="240" w:lineRule="auto"/>
              <w:rPr>
                <w:rFonts w:eastAsia="Times New Roman" w:cstheme="minorHAnsi"/>
                <w:b/>
                <w:lang w:eastAsia="en-ZA"/>
              </w:rPr>
            </w:pPr>
            <w:r>
              <w:rPr>
                <w:rFonts w:eastAsia="Times New Roman" w:cstheme="minorHAnsi"/>
                <w:b/>
                <w:lang w:eastAsia="en-ZA"/>
              </w:rPr>
              <w:t>Extant</w:t>
            </w:r>
          </w:p>
        </w:tc>
        <w:tc>
          <w:tcPr>
            <w:tcW w:w="6945" w:type="dxa"/>
            <w:shd w:val="clear" w:color="auto" w:fill="auto"/>
            <w:vAlign w:val="center"/>
          </w:tcPr>
          <w:p w14:paraId="5397C5D2" w14:textId="77777777" w:rsidR="00D67A40" w:rsidRPr="004272E5" w:rsidRDefault="00D67A40" w:rsidP="00E858A6">
            <w:pPr>
              <w:spacing w:after="0" w:line="240" w:lineRule="auto"/>
              <w:rPr>
                <w:rFonts w:eastAsia="Times New Roman" w:cstheme="minorHAnsi"/>
                <w:lang w:eastAsia="en-ZA"/>
              </w:rPr>
            </w:pPr>
            <w:r>
              <w:rPr>
                <w:rFonts w:cstheme="minorHAnsi"/>
                <w:color w:val="222222"/>
                <w:shd w:val="clear" w:color="auto" w:fill="FFFFFF"/>
              </w:rPr>
              <w:t>S</w:t>
            </w:r>
            <w:r w:rsidRPr="004272E5">
              <w:rPr>
                <w:rFonts w:cstheme="minorHAnsi"/>
                <w:color w:val="222222"/>
                <w:shd w:val="clear" w:color="auto" w:fill="FFFFFF"/>
              </w:rPr>
              <w:t>till in existence; surviving.</w:t>
            </w:r>
          </w:p>
        </w:tc>
      </w:tr>
      <w:tr w:rsidR="00D67A40" w:rsidRPr="00AA6CF6" w14:paraId="19E9B509" w14:textId="77777777" w:rsidTr="00E858A6">
        <w:trPr>
          <w:trHeight w:val="454"/>
        </w:trPr>
        <w:tc>
          <w:tcPr>
            <w:tcW w:w="2709" w:type="dxa"/>
            <w:shd w:val="clear" w:color="auto" w:fill="auto"/>
            <w:vAlign w:val="center"/>
          </w:tcPr>
          <w:p w14:paraId="3A118238" w14:textId="77777777" w:rsidR="00D67A40" w:rsidRPr="00AA6CF6" w:rsidRDefault="00D67A40" w:rsidP="00E858A6">
            <w:pPr>
              <w:spacing w:after="0" w:line="240" w:lineRule="auto"/>
              <w:rPr>
                <w:rFonts w:eastAsia="Times New Roman" w:cstheme="minorHAnsi"/>
                <w:b/>
                <w:lang w:eastAsia="en-ZA"/>
              </w:rPr>
            </w:pPr>
            <w:r w:rsidRPr="00AA6CF6">
              <w:rPr>
                <w:rFonts w:eastAsia="Times New Roman" w:cstheme="minorHAnsi"/>
                <w:b/>
                <w:lang w:eastAsia="en-ZA"/>
              </w:rPr>
              <w:lastRenderedPageBreak/>
              <w:t>Extinction</w:t>
            </w:r>
          </w:p>
        </w:tc>
        <w:tc>
          <w:tcPr>
            <w:tcW w:w="6945" w:type="dxa"/>
            <w:shd w:val="clear" w:color="auto" w:fill="auto"/>
            <w:vAlign w:val="center"/>
          </w:tcPr>
          <w:p w14:paraId="4CBD6C1F" w14:textId="77777777" w:rsidR="00D67A40" w:rsidRPr="00AA6CF6" w:rsidRDefault="00D67A40" w:rsidP="00E858A6">
            <w:pPr>
              <w:spacing w:after="0" w:line="240" w:lineRule="auto"/>
              <w:rPr>
                <w:rFonts w:eastAsia="Times New Roman" w:cstheme="minorHAnsi"/>
                <w:lang w:eastAsia="en-ZA"/>
              </w:rPr>
            </w:pPr>
            <w:r w:rsidRPr="00AA6CF6">
              <w:rPr>
                <w:rFonts w:eastAsia="Times New Roman" w:cstheme="minorHAnsi"/>
                <w:lang w:eastAsia="en-ZA"/>
              </w:rPr>
              <w:t>The permanent disappearance of a species from earth</w:t>
            </w:r>
          </w:p>
        </w:tc>
      </w:tr>
      <w:tr w:rsidR="00D67A40" w:rsidRPr="00AA6CF6" w14:paraId="5532D2AF" w14:textId="77777777" w:rsidTr="00E858A6">
        <w:trPr>
          <w:trHeight w:val="454"/>
        </w:trPr>
        <w:tc>
          <w:tcPr>
            <w:tcW w:w="2709" w:type="dxa"/>
            <w:shd w:val="clear" w:color="auto" w:fill="auto"/>
            <w:vAlign w:val="center"/>
          </w:tcPr>
          <w:p w14:paraId="35D2D098" w14:textId="77777777" w:rsidR="00D67A40" w:rsidRPr="00AA6CF6" w:rsidRDefault="00D67A40" w:rsidP="00E858A6">
            <w:pPr>
              <w:spacing w:after="0" w:line="240" w:lineRule="auto"/>
              <w:rPr>
                <w:rFonts w:eastAsia="Times New Roman" w:cstheme="minorHAnsi"/>
                <w:b/>
                <w:lang w:eastAsia="en-ZA"/>
              </w:rPr>
            </w:pPr>
            <w:r w:rsidRPr="00AA6CF6">
              <w:rPr>
                <w:rFonts w:eastAsia="Times New Roman" w:cstheme="minorHAnsi"/>
                <w:b/>
                <w:lang w:eastAsia="en-ZA"/>
              </w:rPr>
              <w:t>Fossils</w:t>
            </w:r>
          </w:p>
        </w:tc>
        <w:tc>
          <w:tcPr>
            <w:tcW w:w="6945" w:type="dxa"/>
            <w:shd w:val="clear" w:color="auto" w:fill="auto"/>
            <w:vAlign w:val="center"/>
          </w:tcPr>
          <w:p w14:paraId="73992524" w14:textId="77777777" w:rsidR="00D67A40" w:rsidRPr="00AA6CF6" w:rsidRDefault="00D67A40" w:rsidP="00E858A6">
            <w:pPr>
              <w:pStyle w:val="Default"/>
              <w:spacing w:line="276" w:lineRule="auto"/>
              <w:rPr>
                <w:rFonts w:asciiTheme="minorHAnsi" w:eastAsia="Times New Roman" w:hAnsiTheme="minorHAnsi" w:cstheme="minorHAnsi"/>
                <w:sz w:val="22"/>
                <w:szCs w:val="22"/>
                <w:lang w:eastAsia="en-ZA"/>
              </w:rPr>
            </w:pPr>
            <w:r w:rsidRPr="00AA6CF6">
              <w:rPr>
                <w:rFonts w:asciiTheme="minorHAnsi" w:hAnsiTheme="minorHAnsi" w:cstheme="minorHAnsi"/>
                <w:sz w:val="22"/>
                <w:szCs w:val="22"/>
              </w:rPr>
              <w:t xml:space="preserve">The mineralized remains of organisms that have lived in the past </w:t>
            </w:r>
          </w:p>
        </w:tc>
      </w:tr>
      <w:tr w:rsidR="00D67A40" w:rsidRPr="00AA6CF6" w14:paraId="04E30B2B" w14:textId="77777777" w:rsidTr="00E858A6">
        <w:trPr>
          <w:trHeight w:val="454"/>
        </w:trPr>
        <w:tc>
          <w:tcPr>
            <w:tcW w:w="2709" w:type="dxa"/>
            <w:shd w:val="clear" w:color="auto" w:fill="auto"/>
            <w:vAlign w:val="center"/>
          </w:tcPr>
          <w:p w14:paraId="19C9601D" w14:textId="77777777" w:rsidR="00D67A40" w:rsidRPr="00AA6CF6" w:rsidRDefault="00D67A40" w:rsidP="00E858A6">
            <w:pPr>
              <w:spacing w:after="0" w:line="240" w:lineRule="auto"/>
              <w:rPr>
                <w:rFonts w:eastAsia="Times New Roman" w:cstheme="minorHAnsi"/>
                <w:b/>
                <w:lang w:eastAsia="en-ZA"/>
              </w:rPr>
            </w:pPr>
            <w:r w:rsidRPr="00AA6CF6">
              <w:rPr>
                <w:rFonts w:eastAsia="Times New Roman" w:cstheme="minorHAnsi"/>
                <w:b/>
                <w:lang w:eastAsia="en-ZA"/>
              </w:rPr>
              <w:t>Gene</w:t>
            </w:r>
          </w:p>
        </w:tc>
        <w:tc>
          <w:tcPr>
            <w:tcW w:w="6945" w:type="dxa"/>
            <w:shd w:val="clear" w:color="auto" w:fill="auto"/>
            <w:vAlign w:val="center"/>
          </w:tcPr>
          <w:p w14:paraId="5D78F886" w14:textId="77777777" w:rsidR="00D67A40" w:rsidRPr="00AA6CF6" w:rsidRDefault="00D67A40" w:rsidP="00E858A6">
            <w:pPr>
              <w:spacing w:after="0" w:line="240" w:lineRule="auto"/>
              <w:rPr>
                <w:rFonts w:eastAsia="Times New Roman" w:cstheme="minorHAnsi"/>
                <w:lang w:eastAsia="en-ZA"/>
              </w:rPr>
            </w:pPr>
            <w:r w:rsidRPr="00AA6CF6">
              <w:rPr>
                <w:rFonts w:eastAsia="Times New Roman" w:cstheme="minorHAnsi"/>
                <w:lang w:eastAsia="en-ZA"/>
              </w:rPr>
              <w:t xml:space="preserve">A segment of DNA/a chromosome that codes for a particular characteristic </w:t>
            </w:r>
          </w:p>
        </w:tc>
      </w:tr>
      <w:tr w:rsidR="00D67A40" w:rsidRPr="00AA6CF6" w14:paraId="33CEB0C5" w14:textId="77777777" w:rsidTr="00E858A6">
        <w:trPr>
          <w:trHeight w:val="454"/>
        </w:trPr>
        <w:tc>
          <w:tcPr>
            <w:tcW w:w="2709" w:type="dxa"/>
            <w:shd w:val="clear" w:color="auto" w:fill="auto"/>
          </w:tcPr>
          <w:p w14:paraId="153025F9" w14:textId="77777777" w:rsidR="00D67A40" w:rsidRDefault="00D67A40" w:rsidP="00E858A6">
            <w:pPr>
              <w:rPr>
                <w:rFonts w:cstheme="minorHAnsi"/>
                <w:b/>
              </w:rPr>
            </w:pPr>
            <w:r>
              <w:rPr>
                <w:rFonts w:cstheme="minorHAnsi"/>
                <w:b/>
              </w:rPr>
              <w:t xml:space="preserve">Genetic variation: </w:t>
            </w:r>
          </w:p>
        </w:tc>
        <w:tc>
          <w:tcPr>
            <w:tcW w:w="6945" w:type="dxa"/>
            <w:shd w:val="clear" w:color="auto" w:fill="auto"/>
          </w:tcPr>
          <w:p w14:paraId="732D8185" w14:textId="77777777" w:rsidR="00D67A40" w:rsidRDefault="00D67A40" w:rsidP="00E858A6">
            <w:pPr>
              <w:spacing w:after="0" w:line="240" w:lineRule="auto"/>
              <w:contextualSpacing/>
              <w:jc w:val="both"/>
              <w:rPr>
                <w:rFonts w:cstheme="minorHAnsi"/>
              </w:rPr>
            </w:pPr>
            <w:r>
              <w:rPr>
                <w:rFonts w:cstheme="minorHAnsi"/>
              </w:rPr>
              <w:t>This includes a variety of different genes that may differ from maternal and paternal genes resulting in new genotypes and phenotypes.</w:t>
            </w:r>
          </w:p>
        </w:tc>
      </w:tr>
      <w:tr w:rsidR="00D67A40" w:rsidRPr="00AA6CF6" w14:paraId="25F71898" w14:textId="77777777" w:rsidTr="00E858A6">
        <w:trPr>
          <w:trHeight w:val="454"/>
        </w:trPr>
        <w:tc>
          <w:tcPr>
            <w:tcW w:w="2709" w:type="dxa"/>
            <w:shd w:val="clear" w:color="auto" w:fill="auto"/>
            <w:vAlign w:val="center"/>
          </w:tcPr>
          <w:p w14:paraId="1B604D4F" w14:textId="77777777" w:rsidR="00D67A40" w:rsidRDefault="00D67A40" w:rsidP="00E858A6">
            <w:pPr>
              <w:spacing w:after="0" w:line="240" w:lineRule="auto"/>
              <w:rPr>
                <w:rFonts w:eastAsia="Times New Roman" w:cstheme="minorHAnsi"/>
                <w:b/>
                <w:lang w:eastAsia="en-ZA"/>
              </w:rPr>
            </w:pPr>
            <w:r>
              <w:rPr>
                <w:rFonts w:eastAsia="Times New Roman" w:cstheme="minorHAnsi"/>
                <w:b/>
                <w:lang w:eastAsia="en-ZA"/>
              </w:rPr>
              <w:t>Genome</w:t>
            </w:r>
          </w:p>
        </w:tc>
        <w:tc>
          <w:tcPr>
            <w:tcW w:w="6945" w:type="dxa"/>
            <w:shd w:val="clear" w:color="auto" w:fill="auto"/>
            <w:vAlign w:val="center"/>
          </w:tcPr>
          <w:p w14:paraId="58829E13" w14:textId="77777777" w:rsidR="00D67A40" w:rsidRDefault="00D67A40" w:rsidP="00E858A6">
            <w:pPr>
              <w:spacing w:after="0" w:line="240" w:lineRule="auto"/>
              <w:rPr>
                <w:rFonts w:eastAsia="Times New Roman" w:cstheme="minorHAnsi"/>
                <w:lang w:eastAsia="en-ZA"/>
              </w:rPr>
            </w:pPr>
            <w:r>
              <w:rPr>
                <w:rFonts w:eastAsia="Times New Roman" w:cstheme="minorHAnsi"/>
                <w:lang w:eastAsia="en-ZA"/>
              </w:rPr>
              <w:t xml:space="preserve">The complete set of chromosomes in the cell of an organism </w:t>
            </w:r>
          </w:p>
        </w:tc>
      </w:tr>
      <w:tr w:rsidR="00D67A40" w:rsidRPr="00AA6CF6" w14:paraId="655686E7" w14:textId="77777777" w:rsidTr="00E858A6">
        <w:trPr>
          <w:trHeight w:val="454"/>
        </w:trPr>
        <w:tc>
          <w:tcPr>
            <w:tcW w:w="2709" w:type="dxa"/>
            <w:shd w:val="clear" w:color="auto" w:fill="auto"/>
            <w:vAlign w:val="center"/>
          </w:tcPr>
          <w:p w14:paraId="137742F5" w14:textId="77777777" w:rsidR="00D67A40" w:rsidRPr="00EF44B3" w:rsidRDefault="00D67A40" w:rsidP="00E858A6">
            <w:pPr>
              <w:spacing w:after="0" w:line="240" w:lineRule="auto"/>
              <w:rPr>
                <w:rFonts w:eastAsia="Times New Roman" w:cstheme="minorHAnsi"/>
                <w:b/>
                <w:lang w:eastAsia="en-ZA"/>
              </w:rPr>
            </w:pPr>
            <w:r w:rsidRPr="00EF44B3">
              <w:rPr>
                <w:rFonts w:eastAsia="Times New Roman" w:cstheme="minorHAnsi"/>
                <w:b/>
                <w:bCs/>
                <w:iCs/>
                <w:lang w:val="en-US" w:eastAsia="en-ZA"/>
              </w:rPr>
              <w:t>Harmful mutations</w:t>
            </w:r>
          </w:p>
        </w:tc>
        <w:tc>
          <w:tcPr>
            <w:tcW w:w="6945" w:type="dxa"/>
            <w:shd w:val="clear" w:color="auto" w:fill="auto"/>
            <w:vAlign w:val="center"/>
          </w:tcPr>
          <w:p w14:paraId="61506C45" w14:textId="77777777" w:rsidR="00D67A40" w:rsidRPr="00EF44B3" w:rsidRDefault="00D67A40" w:rsidP="00E858A6">
            <w:pPr>
              <w:spacing w:after="0" w:line="240" w:lineRule="auto"/>
              <w:rPr>
                <w:rFonts w:eastAsia="Times New Roman" w:cstheme="minorHAnsi"/>
                <w:lang w:val="en-GB" w:eastAsia="en-ZA"/>
              </w:rPr>
            </w:pPr>
            <w:r w:rsidRPr="00EF44B3">
              <w:rPr>
                <w:rFonts w:eastAsia="Times New Roman" w:cstheme="minorHAnsi"/>
                <w:lang w:val="en-US" w:eastAsia="en-ZA"/>
              </w:rPr>
              <w:t xml:space="preserve">Causes changes in the DNA that can cause errors in protein sequencing that can result in partially or completely nonfunctioning proteins </w:t>
            </w:r>
          </w:p>
        </w:tc>
      </w:tr>
      <w:tr w:rsidR="00D67A40" w:rsidRPr="00AA6CF6" w14:paraId="719B527D" w14:textId="77777777" w:rsidTr="00E858A6">
        <w:trPr>
          <w:trHeight w:val="454"/>
        </w:trPr>
        <w:tc>
          <w:tcPr>
            <w:tcW w:w="2709" w:type="dxa"/>
            <w:shd w:val="clear" w:color="auto" w:fill="auto"/>
            <w:vAlign w:val="center"/>
          </w:tcPr>
          <w:p w14:paraId="43824514" w14:textId="77777777" w:rsidR="00D67A40" w:rsidRPr="00EF44B3" w:rsidRDefault="00D67A40" w:rsidP="00E858A6">
            <w:pPr>
              <w:spacing w:after="0" w:line="240" w:lineRule="auto"/>
              <w:rPr>
                <w:rFonts w:eastAsia="Times New Roman" w:cstheme="minorHAnsi"/>
                <w:b/>
                <w:bCs/>
                <w:iCs/>
                <w:lang w:val="en-US" w:eastAsia="en-ZA"/>
              </w:rPr>
            </w:pPr>
            <w:r w:rsidRPr="00EF44B3">
              <w:rPr>
                <w:rFonts w:eastAsia="Times New Roman" w:cstheme="minorHAnsi"/>
                <w:b/>
                <w:bCs/>
                <w:iCs/>
                <w:lang w:val="en-US" w:eastAsia="en-ZA"/>
              </w:rPr>
              <w:t>Harmless mutations</w:t>
            </w:r>
          </w:p>
        </w:tc>
        <w:tc>
          <w:tcPr>
            <w:tcW w:w="6945" w:type="dxa"/>
            <w:shd w:val="clear" w:color="auto" w:fill="auto"/>
            <w:vAlign w:val="center"/>
          </w:tcPr>
          <w:p w14:paraId="77A0DF16" w14:textId="77777777" w:rsidR="00D67A40" w:rsidRPr="00EF44B3" w:rsidRDefault="00D67A40" w:rsidP="00E858A6">
            <w:pPr>
              <w:spacing w:after="0" w:line="240" w:lineRule="auto"/>
              <w:rPr>
                <w:rFonts w:eastAsia="Times New Roman" w:cstheme="minorHAnsi"/>
                <w:lang w:val="en-GB" w:eastAsia="en-ZA"/>
              </w:rPr>
            </w:pPr>
            <w:r w:rsidRPr="00EF44B3">
              <w:rPr>
                <w:rFonts w:eastAsia="Times New Roman" w:cstheme="minorHAnsi"/>
                <w:lang w:val="en-US" w:eastAsia="en-ZA"/>
              </w:rPr>
              <w:t>Have no effect on the structure or functioning of the organism.</w:t>
            </w:r>
          </w:p>
        </w:tc>
      </w:tr>
      <w:tr w:rsidR="00D67A40" w:rsidRPr="00AA6CF6" w14:paraId="01B1EA57" w14:textId="77777777" w:rsidTr="00E858A6">
        <w:trPr>
          <w:trHeight w:val="454"/>
        </w:trPr>
        <w:tc>
          <w:tcPr>
            <w:tcW w:w="2709" w:type="dxa"/>
            <w:shd w:val="clear" w:color="auto" w:fill="auto"/>
            <w:vAlign w:val="center"/>
            <w:hideMark/>
          </w:tcPr>
          <w:p w14:paraId="6EB87D38" w14:textId="77777777" w:rsidR="00D67A40" w:rsidRPr="00AA6CF6" w:rsidRDefault="00D67A40" w:rsidP="00E858A6">
            <w:pPr>
              <w:spacing w:after="0" w:line="240" w:lineRule="auto"/>
              <w:rPr>
                <w:rFonts w:eastAsia="Times New Roman" w:cstheme="minorHAnsi"/>
                <w:b/>
                <w:lang w:eastAsia="en-ZA"/>
              </w:rPr>
            </w:pPr>
            <w:r w:rsidRPr="00AA6CF6">
              <w:rPr>
                <w:rFonts w:eastAsia="Times New Roman" w:cstheme="minorHAnsi"/>
                <w:b/>
                <w:lang w:eastAsia="en-ZA"/>
              </w:rPr>
              <w:t>Homologous structures</w:t>
            </w:r>
          </w:p>
        </w:tc>
        <w:tc>
          <w:tcPr>
            <w:tcW w:w="6945" w:type="dxa"/>
            <w:shd w:val="clear" w:color="auto" w:fill="auto"/>
            <w:vAlign w:val="center"/>
            <w:hideMark/>
          </w:tcPr>
          <w:p w14:paraId="36A8B844" w14:textId="77777777" w:rsidR="00D67A40" w:rsidRPr="00293E10" w:rsidRDefault="00D67A40" w:rsidP="00E858A6">
            <w:pPr>
              <w:spacing w:after="0" w:line="240" w:lineRule="auto"/>
              <w:rPr>
                <w:rFonts w:eastAsia="Times New Roman" w:cstheme="minorHAnsi"/>
                <w:color w:val="000000" w:themeColor="text1"/>
                <w:lang w:eastAsia="en-ZA"/>
              </w:rPr>
            </w:pPr>
            <w:r w:rsidRPr="00293E10">
              <w:rPr>
                <w:rFonts w:cstheme="minorHAnsi"/>
                <w:color w:val="000000" w:themeColor="text1"/>
                <w:shd w:val="clear" w:color="auto" w:fill="FFFFFF"/>
              </w:rPr>
              <w:t>Pertain to the structures that show similar </w:t>
            </w:r>
            <w:hyperlink r:id="rId12" w:tooltip="Morphology" w:history="1">
              <w:r w:rsidRPr="00293E10">
                <w:rPr>
                  <w:rStyle w:val="Hyperlink"/>
                  <w:rFonts w:cstheme="minorHAnsi"/>
                  <w:color w:val="000000" w:themeColor="text1"/>
                  <w:u w:val="none"/>
                  <w:shd w:val="clear" w:color="auto" w:fill="FFFFFF"/>
                </w:rPr>
                <w:t>morphology</w:t>
              </w:r>
            </w:hyperlink>
            <w:r w:rsidRPr="00293E10">
              <w:rPr>
                <w:rFonts w:cstheme="minorHAnsi"/>
                <w:color w:val="000000" w:themeColor="text1"/>
                <w:shd w:val="clear" w:color="auto" w:fill="FFFFFF"/>
              </w:rPr>
              <w:t> and </w:t>
            </w:r>
            <w:hyperlink r:id="rId13" w:tooltip="Anatomy" w:history="1">
              <w:r w:rsidRPr="00293E10">
                <w:rPr>
                  <w:rStyle w:val="Hyperlink"/>
                  <w:rFonts w:cstheme="minorHAnsi"/>
                  <w:color w:val="000000" w:themeColor="text1"/>
                  <w:u w:val="none"/>
                  <w:shd w:val="clear" w:color="auto" w:fill="FFFFFF"/>
                </w:rPr>
                <w:t>anatomy</w:t>
              </w:r>
            </w:hyperlink>
            <w:r w:rsidRPr="00293E10">
              <w:rPr>
                <w:rFonts w:cstheme="minorHAnsi"/>
                <w:color w:val="000000" w:themeColor="text1"/>
                <w:shd w:val="clear" w:color="auto" w:fill="FFFFFF"/>
              </w:rPr>
              <w:t> but have different functions</w:t>
            </w:r>
            <w:r>
              <w:rPr>
                <w:rFonts w:cstheme="minorHAnsi"/>
                <w:color w:val="000000" w:themeColor="text1"/>
                <w:shd w:val="clear" w:color="auto" w:fill="FFFFFF"/>
              </w:rPr>
              <w:t>, believed to have developed from a common ancestor</w:t>
            </w:r>
          </w:p>
        </w:tc>
      </w:tr>
      <w:tr w:rsidR="00D67A40" w:rsidRPr="00AA6CF6" w14:paraId="6B34EC67" w14:textId="77777777" w:rsidTr="00E858A6">
        <w:trPr>
          <w:trHeight w:val="454"/>
        </w:trPr>
        <w:tc>
          <w:tcPr>
            <w:tcW w:w="2709" w:type="dxa"/>
            <w:shd w:val="clear" w:color="auto" w:fill="auto"/>
            <w:vAlign w:val="center"/>
          </w:tcPr>
          <w:p w14:paraId="2177B2B8" w14:textId="77777777" w:rsidR="00D67A40" w:rsidRPr="00AA6CF6" w:rsidRDefault="00D67A40" w:rsidP="00E858A6">
            <w:pPr>
              <w:spacing w:after="0" w:line="240" w:lineRule="auto"/>
              <w:rPr>
                <w:rFonts w:eastAsia="Times New Roman" w:cstheme="minorHAnsi"/>
                <w:b/>
                <w:lang w:eastAsia="en-ZA"/>
              </w:rPr>
            </w:pPr>
            <w:r w:rsidRPr="00AA6CF6">
              <w:rPr>
                <w:rFonts w:eastAsia="Times New Roman" w:cstheme="minorHAnsi"/>
                <w:b/>
                <w:lang w:eastAsia="en-ZA"/>
              </w:rPr>
              <w:t>Hypothesis</w:t>
            </w:r>
          </w:p>
        </w:tc>
        <w:tc>
          <w:tcPr>
            <w:tcW w:w="6945" w:type="dxa"/>
            <w:shd w:val="clear" w:color="auto" w:fill="auto"/>
            <w:vAlign w:val="center"/>
          </w:tcPr>
          <w:p w14:paraId="08100FA5" w14:textId="77777777" w:rsidR="00D67A40" w:rsidRPr="00AA6CF6" w:rsidRDefault="00D67A40" w:rsidP="00E858A6">
            <w:pPr>
              <w:spacing w:after="0" w:line="240" w:lineRule="auto"/>
              <w:rPr>
                <w:rFonts w:eastAsia="Times New Roman" w:cstheme="minorHAnsi"/>
                <w:lang w:eastAsia="en-ZA"/>
              </w:rPr>
            </w:pPr>
            <w:r w:rsidRPr="00AA6CF6">
              <w:rPr>
                <w:rFonts w:eastAsia="Times New Roman" w:cstheme="minorHAnsi"/>
                <w:lang w:eastAsia="en-ZA"/>
              </w:rPr>
              <w:t>A tentative explanation of a phenomenon that can be tested and may be accepted or rejected</w:t>
            </w:r>
          </w:p>
        </w:tc>
      </w:tr>
      <w:tr w:rsidR="00D67A40" w:rsidRPr="00AA6CF6" w14:paraId="38BE0206" w14:textId="77777777" w:rsidTr="00E858A6">
        <w:trPr>
          <w:trHeight w:val="454"/>
        </w:trPr>
        <w:tc>
          <w:tcPr>
            <w:tcW w:w="2709" w:type="dxa"/>
            <w:shd w:val="clear" w:color="auto" w:fill="auto"/>
            <w:vAlign w:val="center"/>
          </w:tcPr>
          <w:p w14:paraId="685E25D9" w14:textId="77777777" w:rsidR="00D67A40" w:rsidRPr="00E66C71" w:rsidRDefault="00D67A40" w:rsidP="00E858A6">
            <w:pPr>
              <w:spacing w:after="0" w:line="240" w:lineRule="auto"/>
              <w:rPr>
                <w:rFonts w:eastAsia="Times New Roman" w:cstheme="minorHAnsi"/>
                <w:b/>
                <w:lang w:eastAsia="en-ZA"/>
              </w:rPr>
            </w:pPr>
            <w:r w:rsidRPr="00E66C71">
              <w:rPr>
                <w:rFonts w:eastAsia="Times New Roman" w:cstheme="minorHAnsi"/>
                <w:b/>
                <w:lang w:eastAsia="en-ZA"/>
              </w:rPr>
              <w:t xml:space="preserve">Inherited characteristic </w:t>
            </w:r>
          </w:p>
          <w:p w14:paraId="7EDEEE8A" w14:textId="77777777" w:rsidR="00D67A40" w:rsidRPr="00AA6CF6" w:rsidRDefault="00D67A40" w:rsidP="00E858A6">
            <w:pPr>
              <w:spacing w:after="0" w:line="240" w:lineRule="auto"/>
              <w:rPr>
                <w:rFonts w:eastAsia="Times New Roman" w:cstheme="minorHAnsi"/>
                <w:b/>
                <w:lang w:eastAsia="en-ZA"/>
              </w:rPr>
            </w:pPr>
          </w:p>
        </w:tc>
        <w:tc>
          <w:tcPr>
            <w:tcW w:w="6945" w:type="dxa"/>
            <w:shd w:val="clear" w:color="auto" w:fill="auto"/>
            <w:vAlign w:val="center"/>
          </w:tcPr>
          <w:p w14:paraId="497215E0" w14:textId="77777777" w:rsidR="00D67A40" w:rsidRPr="00AA6CF6" w:rsidRDefault="00D67A40" w:rsidP="00E858A6">
            <w:pPr>
              <w:spacing w:after="0" w:line="240" w:lineRule="auto"/>
              <w:rPr>
                <w:rFonts w:cstheme="minorHAnsi"/>
              </w:rPr>
            </w:pPr>
            <w:r>
              <w:rPr>
                <w:rFonts w:eastAsia="Times New Roman" w:cstheme="minorHAnsi"/>
                <w:lang w:eastAsia="en-ZA"/>
              </w:rPr>
              <w:t>I</w:t>
            </w:r>
            <w:r w:rsidRPr="00E66C71">
              <w:rPr>
                <w:rFonts w:eastAsia="Times New Roman" w:cstheme="minorHAnsi"/>
                <w:lang w:eastAsia="en-ZA"/>
              </w:rPr>
              <w:t>s a characteristic that an offspring is born with, having been inherited from one of the parents; a characteristic controlled by a gene.</w:t>
            </w:r>
          </w:p>
        </w:tc>
      </w:tr>
      <w:tr w:rsidR="00D67A40" w:rsidRPr="00AA6CF6" w14:paraId="5038D52C" w14:textId="77777777" w:rsidTr="00E858A6">
        <w:trPr>
          <w:trHeight w:val="454"/>
        </w:trPr>
        <w:tc>
          <w:tcPr>
            <w:tcW w:w="2709" w:type="dxa"/>
            <w:shd w:val="clear" w:color="auto" w:fill="auto"/>
            <w:vAlign w:val="center"/>
          </w:tcPr>
          <w:p w14:paraId="6C607D3D" w14:textId="77777777" w:rsidR="00D67A40" w:rsidRPr="00AA6CF6" w:rsidRDefault="00D67A40" w:rsidP="00E858A6">
            <w:pPr>
              <w:spacing w:after="0" w:line="240" w:lineRule="auto"/>
              <w:rPr>
                <w:rFonts w:eastAsia="Times New Roman" w:cstheme="minorHAnsi"/>
                <w:b/>
                <w:lang w:eastAsia="en-ZA"/>
              </w:rPr>
            </w:pPr>
            <w:r w:rsidRPr="00AA6CF6">
              <w:rPr>
                <w:rFonts w:eastAsia="Times New Roman" w:cstheme="minorHAnsi"/>
                <w:b/>
                <w:lang w:eastAsia="en-ZA"/>
              </w:rPr>
              <w:t>Mutation</w:t>
            </w:r>
          </w:p>
        </w:tc>
        <w:tc>
          <w:tcPr>
            <w:tcW w:w="6945" w:type="dxa"/>
            <w:shd w:val="clear" w:color="auto" w:fill="auto"/>
            <w:vAlign w:val="center"/>
          </w:tcPr>
          <w:p w14:paraId="4CB17DED" w14:textId="77777777" w:rsidR="00D67A40" w:rsidRPr="00AA6CF6" w:rsidRDefault="00D67A40" w:rsidP="00E858A6">
            <w:pPr>
              <w:pStyle w:val="Default"/>
              <w:spacing w:line="276" w:lineRule="auto"/>
              <w:rPr>
                <w:rFonts w:asciiTheme="minorHAnsi" w:eastAsia="Times New Roman" w:hAnsiTheme="minorHAnsi" w:cstheme="minorHAnsi"/>
                <w:sz w:val="22"/>
                <w:szCs w:val="22"/>
                <w:lang w:eastAsia="en-ZA"/>
              </w:rPr>
            </w:pPr>
            <w:r w:rsidRPr="00AA6CF6">
              <w:rPr>
                <w:rFonts w:asciiTheme="minorHAnsi" w:hAnsiTheme="minorHAnsi" w:cstheme="minorHAnsi"/>
                <w:sz w:val="22"/>
                <w:szCs w:val="22"/>
              </w:rPr>
              <w:t xml:space="preserve">A sudden change in the sequence/order of nitrogenous bases of a nucleic acid </w:t>
            </w:r>
          </w:p>
        </w:tc>
      </w:tr>
      <w:tr w:rsidR="00D67A40" w:rsidRPr="00AA6CF6" w14:paraId="6D2824D0" w14:textId="77777777" w:rsidTr="00E858A6">
        <w:trPr>
          <w:trHeight w:val="429"/>
        </w:trPr>
        <w:tc>
          <w:tcPr>
            <w:tcW w:w="2709" w:type="dxa"/>
            <w:shd w:val="clear" w:color="auto" w:fill="auto"/>
            <w:vAlign w:val="center"/>
          </w:tcPr>
          <w:p w14:paraId="2F56DE4A" w14:textId="77777777" w:rsidR="00D67A40" w:rsidRPr="00AA6CF6" w:rsidRDefault="00D67A40" w:rsidP="00E858A6">
            <w:pPr>
              <w:spacing w:after="0" w:line="240" w:lineRule="auto"/>
              <w:rPr>
                <w:rFonts w:eastAsia="Times New Roman" w:cstheme="minorHAnsi"/>
                <w:b/>
                <w:lang w:eastAsia="en-ZA"/>
              </w:rPr>
            </w:pPr>
            <w:r w:rsidRPr="00AA6CF6">
              <w:rPr>
                <w:rFonts w:eastAsia="Times New Roman" w:cstheme="minorHAnsi"/>
                <w:b/>
                <w:lang w:eastAsia="en-ZA"/>
              </w:rPr>
              <w:t>Natural selection</w:t>
            </w:r>
          </w:p>
        </w:tc>
        <w:tc>
          <w:tcPr>
            <w:tcW w:w="6945" w:type="dxa"/>
            <w:shd w:val="clear" w:color="auto" w:fill="auto"/>
            <w:vAlign w:val="center"/>
          </w:tcPr>
          <w:p w14:paraId="329A868A" w14:textId="77777777" w:rsidR="00D67A40" w:rsidRPr="00AA6CF6" w:rsidRDefault="00D67A40" w:rsidP="00E858A6">
            <w:pPr>
              <w:spacing w:after="0" w:line="240" w:lineRule="auto"/>
              <w:rPr>
                <w:rFonts w:eastAsia="Times New Roman" w:cstheme="minorHAnsi"/>
                <w:lang w:eastAsia="en-ZA"/>
              </w:rPr>
            </w:pPr>
            <w:r w:rsidRPr="00AA6CF6">
              <w:rPr>
                <w:rFonts w:eastAsia="Times New Roman" w:cstheme="minorHAnsi"/>
                <w:lang w:eastAsia="en-ZA"/>
              </w:rPr>
              <w:t xml:space="preserve">The process by which organisms best suited to survival in the environment achieve greater reproductive success, thereby passing advantageous characteristics onto future generations </w:t>
            </w:r>
          </w:p>
        </w:tc>
      </w:tr>
      <w:tr w:rsidR="00D67A40" w:rsidRPr="00AA6CF6" w14:paraId="171AF2E7" w14:textId="77777777" w:rsidTr="00E858A6">
        <w:trPr>
          <w:trHeight w:val="454"/>
        </w:trPr>
        <w:tc>
          <w:tcPr>
            <w:tcW w:w="2709" w:type="dxa"/>
            <w:shd w:val="clear" w:color="auto" w:fill="auto"/>
            <w:vAlign w:val="center"/>
          </w:tcPr>
          <w:p w14:paraId="381920BF" w14:textId="77777777" w:rsidR="00D67A40" w:rsidRPr="00AA6CF6" w:rsidRDefault="00D67A40" w:rsidP="00E858A6">
            <w:pPr>
              <w:spacing w:after="0" w:line="240" w:lineRule="auto"/>
              <w:rPr>
                <w:rFonts w:eastAsia="Times New Roman" w:cstheme="minorHAnsi"/>
                <w:b/>
                <w:lang w:eastAsia="en-ZA"/>
              </w:rPr>
            </w:pPr>
            <w:r w:rsidRPr="00AA6CF6">
              <w:rPr>
                <w:rFonts w:eastAsia="Times New Roman" w:cstheme="minorHAnsi"/>
                <w:b/>
                <w:lang w:eastAsia="en-ZA"/>
              </w:rPr>
              <w:t>Palaeontology</w:t>
            </w:r>
          </w:p>
        </w:tc>
        <w:tc>
          <w:tcPr>
            <w:tcW w:w="6945" w:type="dxa"/>
            <w:shd w:val="clear" w:color="auto" w:fill="auto"/>
            <w:vAlign w:val="center"/>
          </w:tcPr>
          <w:p w14:paraId="370A097E" w14:textId="77777777" w:rsidR="00D67A40" w:rsidRPr="00AA6CF6" w:rsidRDefault="00D67A40" w:rsidP="00E858A6">
            <w:pPr>
              <w:spacing w:after="0" w:line="240" w:lineRule="auto"/>
              <w:rPr>
                <w:rFonts w:eastAsia="Times New Roman" w:cstheme="minorHAnsi"/>
                <w:lang w:eastAsia="en-ZA"/>
              </w:rPr>
            </w:pPr>
            <w:r w:rsidRPr="00AA6CF6">
              <w:rPr>
                <w:rFonts w:eastAsia="Times New Roman" w:cstheme="minorHAnsi"/>
                <w:lang w:eastAsia="en-ZA"/>
              </w:rPr>
              <w:t>Study of fossils</w:t>
            </w:r>
          </w:p>
        </w:tc>
      </w:tr>
      <w:tr w:rsidR="00D67A40" w:rsidRPr="00AA6CF6" w14:paraId="640891B5" w14:textId="77777777" w:rsidTr="00E858A6">
        <w:trPr>
          <w:trHeight w:val="454"/>
        </w:trPr>
        <w:tc>
          <w:tcPr>
            <w:tcW w:w="2709" w:type="dxa"/>
            <w:shd w:val="clear" w:color="auto" w:fill="auto"/>
            <w:vAlign w:val="center"/>
          </w:tcPr>
          <w:p w14:paraId="7FE5505F" w14:textId="77777777" w:rsidR="00D67A40" w:rsidRPr="00AA6CF6" w:rsidRDefault="00D67A40" w:rsidP="00E858A6">
            <w:pPr>
              <w:spacing w:after="0" w:line="240" w:lineRule="auto"/>
              <w:jc w:val="both"/>
              <w:rPr>
                <w:rFonts w:eastAsia="Times New Roman" w:cstheme="minorHAnsi"/>
                <w:b/>
                <w:color w:val="000000"/>
                <w:lang w:eastAsia="en-ZA"/>
              </w:rPr>
            </w:pPr>
            <w:r w:rsidRPr="00AA6CF6">
              <w:rPr>
                <w:rFonts w:cstheme="minorHAnsi"/>
                <w:b/>
                <w:bCs/>
              </w:rPr>
              <w:t>Phenotype:</w:t>
            </w:r>
            <w:r w:rsidRPr="00AA6CF6">
              <w:rPr>
                <w:rFonts w:cstheme="minorHAnsi"/>
                <w:b/>
              </w:rPr>
              <w:t xml:space="preserve"> </w:t>
            </w:r>
          </w:p>
        </w:tc>
        <w:tc>
          <w:tcPr>
            <w:tcW w:w="6945" w:type="dxa"/>
            <w:shd w:val="clear" w:color="auto" w:fill="auto"/>
            <w:vAlign w:val="center"/>
          </w:tcPr>
          <w:p w14:paraId="1B493F28" w14:textId="77777777" w:rsidR="00D67A40" w:rsidRPr="00AA6CF6" w:rsidRDefault="00D67A40" w:rsidP="00E858A6">
            <w:pPr>
              <w:spacing w:after="0" w:line="240" w:lineRule="auto"/>
              <w:jc w:val="both"/>
              <w:rPr>
                <w:rFonts w:eastAsia="Times New Roman" w:cstheme="minorHAnsi"/>
                <w:color w:val="000000"/>
                <w:lang w:eastAsia="en-ZA"/>
              </w:rPr>
            </w:pPr>
            <w:r w:rsidRPr="00AA6CF6">
              <w:rPr>
                <w:rFonts w:cstheme="minorHAnsi"/>
              </w:rPr>
              <w:t>This is the external,</w:t>
            </w:r>
            <w:r w:rsidRPr="00AA6CF6">
              <w:rPr>
                <w:rFonts w:cstheme="minorHAnsi"/>
                <w:b/>
                <w:bCs/>
              </w:rPr>
              <w:t xml:space="preserve"> </w:t>
            </w:r>
            <w:r w:rsidRPr="007C1D01">
              <w:rPr>
                <w:rFonts w:cstheme="minorHAnsi"/>
                <w:bCs/>
              </w:rPr>
              <w:t>physical appearance</w:t>
            </w:r>
            <w:r w:rsidRPr="00AA6CF6">
              <w:rPr>
                <w:rFonts w:cstheme="minorHAnsi"/>
                <w:b/>
                <w:bCs/>
              </w:rPr>
              <w:t xml:space="preserve"> </w:t>
            </w:r>
            <w:r w:rsidRPr="00AA6CF6">
              <w:rPr>
                <w:rFonts w:cstheme="minorHAnsi"/>
                <w:bCs/>
              </w:rPr>
              <w:t>of an organism</w:t>
            </w:r>
            <w:r w:rsidRPr="00AA6CF6">
              <w:rPr>
                <w:rFonts w:cstheme="minorHAnsi"/>
              </w:rPr>
              <w:t>. The phenotype is determined by the genotype.</w:t>
            </w:r>
            <w:r w:rsidRPr="00AA6CF6">
              <w:rPr>
                <w:rFonts w:cstheme="minorHAnsi"/>
                <w:b/>
                <w:bCs/>
              </w:rPr>
              <w:t xml:space="preserve"> </w:t>
            </w:r>
          </w:p>
        </w:tc>
      </w:tr>
      <w:tr w:rsidR="00D67A40" w:rsidRPr="00AA6CF6" w14:paraId="5649EBB7" w14:textId="77777777" w:rsidTr="00E858A6">
        <w:trPr>
          <w:trHeight w:val="454"/>
        </w:trPr>
        <w:tc>
          <w:tcPr>
            <w:tcW w:w="2709" w:type="dxa"/>
            <w:shd w:val="clear" w:color="auto" w:fill="auto"/>
            <w:vAlign w:val="center"/>
          </w:tcPr>
          <w:p w14:paraId="37CAC517" w14:textId="77777777" w:rsidR="00D67A40" w:rsidRPr="00AA6CF6" w:rsidRDefault="00D67A40" w:rsidP="00E858A6">
            <w:pPr>
              <w:spacing w:after="0" w:line="240" w:lineRule="auto"/>
              <w:rPr>
                <w:rFonts w:eastAsia="Times New Roman" w:cstheme="minorHAnsi"/>
                <w:b/>
                <w:lang w:eastAsia="en-ZA"/>
              </w:rPr>
            </w:pPr>
            <w:r w:rsidRPr="00AA6CF6">
              <w:rPr>
                <w:rFonts w:eastAsia="Times New Roman" w:cstheme="minorHAnsi"/>
                <w:b/>
                <w:lang w:eastAsia="en-ZA"/>
              </w:rPr>
              <w:t>Phylogenetic tree/cladogram</w:t>
            </w:r>
          </w:p>
        </w:tc>
        <w:tc>
          <w:tcPr>
            <w:tcW w:w="6945" w:type="dxa"/>
            <w:shd w:val="clear" w:color="auto" w:fill="auto"/>
            <w:vAlign w:val="center"/>
          </w:tcPr>
          <w:p w14:paraId="78F7D240" w14:textId="77777777" w:rsidR="00D67A40" w:rsidRPr="00AA6CF6" w:rsidRDefault="00D67A40" w:rsidP="00E858A6">
            <w:pPr>
              <w:spacing w:after="0" w:line="240" w:lineRule="auto"/>
              <w:rPr>
                <w:rFonts w:eastAsia="Times New Roman" w:cstheme="minorHAnsi"/>
                <w:lang w:eastAsia="en-ZA"/>
              </w:rPr>
            </w:pPr>
            <w:r w:rsidRPr="00AA6CF6">
              <w:rPr>
                <w:rFonts w:eastAsia="Times New Roman" w:cstheme="minorHAnsi"/>
                <w:lang w:eastAsia="en-ZA"/>
              </w:rPr>
              <w:t>A diagrammatic representation showing possible evolutionary relationships among different species</w:t>
            </w:r>
          </w:p>
        </w:tc>
      </w:tr>
      <w:tr w:rsidR="00D67A40" w:rsidRPr="00AA6CF6" w14:paraId="44342ECB" w14:textId="77777777" w:rsidTr="00E858A6">
        <w:trPr>
          <w:trHeight w:val="454"/>
        </w:trPr>
        <w:tc>
          <w:tcPr>
            <w:tcW w:w="2709" w:type="dxa"/>
            <w:shd w:val="clear" w:color="auto" w:fill="auto"/>
            <w:vAlign w:val="center"/>
            <w:hideMark/>
          </w:tcPr>
          <w:p w14:paraId="6CE4BF18" w14:textId="77777777" w:rsidR="00D67A40" w:rsidRPr="00AA6CF6" w:rsidRDefault="00D67A40" w:rsidP="00E858A6">
            <w:pPr>
              <w:spacing w:after="0" w:line="240" w:lineRule="auto"/>
              <w:rPr>
                <w:rFonts w:eastAsia="Times New Roman" w:cstheme="minorHAnsi"/>
                <w:b/>
                <w:color w:val="000000"/>
                <w:lang w:eastAsia="en-ZA"/>
              </w:rPr>
            </w:pPr>
            <w:r w:rsidRPr="00AA6CF6">
              <w:rPr>
                <w:rFonts w:eastAsia="Times New Roman" w:cstheme="minorHAnsi"/>
                <w:b/>
                <w:color w:val="000000"/>
                <w:lang w:eastAsia="en-ZA"/>
              </w:rPr>
              <w:t>Population</w:t>
            </w:r>
          </w:p>
        </w:tc>
        <w:tc>
          <w:tcPr>
            <w:tcW w:w="6945" w:type="dxa"/>
            <w:shd w:val="clear" w:color="auto" w:fill="auto"/>
            <w:vAlign w:val="center"/>
            <w:hideMark/>
          </w:tcPr>
          <w:p w14:paraId="1E83DFFA" w14:textId="77777777" w:rsidR="00D67A40" w:rsidRPr="00AA6CF6" w:rsidRDefault="00D67A40" w:rsidP="00E858A6">
            <w:pPr>
              <w:spacing w:after="0" w:line="240" w:lineRule="auto"/>
              <w:rPr>
                <w:rFonts w:eastAsia="Times New Roman" w:cstheme="minorHAnsi"/>
                <w:color w:val="000000"/>
                <w:lang w:eastAsia="en-ZA"/>
              </w:rPr>
            </w:pPr>
            <w:r w:rsidRPr="00AA6CF6">
              <w:rPr>
                <w:rFonts w:eastAsia="Times New Roman" w:cstheme="minorHAnsi"/>
                <w:color w:val="000000"/>
                <w:lang w:eastAsia="en-ZA"/>
              </w:rPr>
              <w:t xml:space="preserve">A group of organisms of the same species living in the same habitat at the same time </w:t>
            </w:r>
          </w:p>
        </w:tc>
      </w:tr>
      <w:tr w:rsidR="00D67A40" w:rsidRPr="00AA6CF6" w14:paraId="162FC225" w14:textId="77777777" w:rsidTr="00E858A6">
        <w:trPr>
          <w:trHeight w:val="454"/>
        </w:trPr>
        <w:tc>
          <w:tcPr>
            <w:tcW w:w="2709" w:type="dxa"/>
            <w:shd w:val="clear" w:color="auto" w:fill="auto"/>
            <w:vAlign w:val="center"/>
          </w:tcPr>
          <w:p w14:paraId="20F40BB2" w14:textId="77777777" w:rsidR="00D67A40" w:rsidRPr="00AA6CF6" w:rsidRDefault="00D67A40" w:rsidP="00E858A6">
            <w:pPr>
              <w:spacing w:after="0" w:line="240" w:lineRule="auto"/>
              <w:rPr>
                <w:rFonts w:eastAsia="Times New Roman" w:cstheme="minorHAnsi"/>
                <w:b/>
                <w:lang w:eastAsia="en-ZA"/>
              </w:rPr>
            </w:pPr>
            <w:r w:rsidRPr="00AA6CF6">
              <w:rPr>
                <w:rFonts w:eastAsia="Times New Roman" w:cstheme="minorHAnsi"/>
                <w:b/>
                <w:lang w:eastAsia="en-ZA"/>
              </w:rPr>
              <w:t>Speciation</w:t>
            </w:r>
          </w:p>
        </w:tc>
        <w:tc>
          <w:tcPr>
            <w:tcW w:w="6945" w:type="dxa"/>
            <w:shd w:val="clear" w:color="auto" w:fill="auto"/>
            <w:vAlign w:val="center"/>
          </w:tcPr>
          <w:p w14:paraId="4D717F5C" w14:textId="77777777" w:rsidR="00D67A40" w:rsidRPr="00AA6CF6" w:rsidRDefault="00D67A40" w:rsidP="00E858A6">
            <w:pPr>
              <w:spacing w:after="0" w:line="240" w:lineRule="auto"/>
              <w:rPr>
                <w:rFonts w:eastAsia="Times New Roman" w:cstheme="minorHAnsi"/>
                <w:lang w:eastAsia="en-ZA"/>
              </w:rPr>
            </w:pPr>
            <w:r w:rsidRPr="00AA6CF6">
              <w:rPr>
                <w:rFonts w:eastAsia="Times New Roman" w:cstheme="minorHAnsi"/>
                <w:lang w:eastAsia="en-ZA"/>
              </w:rPr>
              <w:t>Process whereby new species are formed from the original population</w:t>
            </w:r>
          </w:p>
        </w:tc>
      </w:tr>
      <w:tr w:rsidR="00D67A40" w:rsidRPr="00AA6CF6" w14:paraId="6FD437C1" w14:textId="77777777" w:rsidTr="00E858A6">
        <w:trPr>
          <w:trHeight w:val="454"/>
        </w:trPr>
        <w:tc>
          <w:tcPr>
            <w:tcW w:w="2709" w:type="dxa"/>
            <w:shd w:val="clear" w:color="auto" w:fill="auto"/>
            <w:vAlign w:val="center"/>
          </w:tcPr>
          <w:p w14:paraId="4137B120" w14:textId="77777777" w:rsidR="00D67A40" w:rsidRPr="00AA6CF6" w:rsidRDefault="00D67A40" w:rsidP="00E858A6">
            <w:pPr>
              <w:spacing w:after="0" w:line="240" w:lineRule="auto"/>
              <w:rPr>
                <w:rFonts w:eastAsia="Times New Roman" w:cstheme="minorHAnsi"/>
                <w:b/>
                <w:lang w:eastAsia="en-ZA"/>
              </w:rPr>
            </w:pPr>
            <w:r w:rsidRPr="00AA6CF6">
              <w:rPr>
                <w:rFonts w:eastAsia="Times New Roman" w:cstheme="minorHAnsi"/>
                <w:b/>
                <w:lang w:eastAsia="en-ZA"/>
              </w:rPr>
              <w:t>Species</w:t>
            </w:r>
          </w:p>
        </w:tc>
        <w:tc>
          <w:tcPr>
            <w:tcW w:w="6945" w:type="dxa"/>
            <w:shd w:val="clear" w:color="auto" w:fill="auto"/>
            <w:vAlign w:val="center"/>
          </w:tcPr>
          <w:p w14:paraId="1092EE7F" w14:textId="77777777" w:rsidR="00D67A40" w:rsidRPr="00AA6CF6" w:rsidRDefault="00D67A40" w:rsidP="00E858A6">
            <w:pPr>
              <w:spacing w:after="0" w:line="240" w:lineRule="auto"/>
              <w:rPr>
                <w:rFonts w:eastAsia="Times New Roman" w:cstheme="minorHAnsi"/>
                <w:lang w:eastAsia="en-ZA"/>
              </w:rPr>
            </w:pPr>
            <w:r w:rsidRPr="00AA6CF6">
              <w:rPr>
                <w:rFonts w:eastAsia="Times New Roman" w:cstheme="minorHAnsi"/>
                <w:lang w:eastAsia="en-ZA"/>
              </w:rPr>
              <w:t>A group of organisms which can interbreed to produce fertile offspring</w:t>
            </w:r>
          </w:p>
        </w:tc>
      </w:tr>
      <w:tr w:rsidR="00D67A40" w:rsidRPr="00AA6CF6" w14:paraId="1AED8C4C" w14:textId="77777777" w:rsidTr="00E858A6">
        <w:trPr>
          <w:trHeight w:val="454"/>
        </w:trPr>
        <w:tc>
          <w:tcPr>
            <w:tcW w:w="2709" w:type="dxa"/>
            <w:shd w:val="clear" w:color="auto" w:fill="auto"/>
            <w:vAlign w:val="center"/>
          </w:tcPr>
          <w:p w14:paraId="3B6BDB1A" w14:textId="77777777" w:rsidR="00D67A40" w:rsidRPr="00AA6CF6" w:rsidRDefault="00D67A40" w:rsidP="00E858A6">
            <w:pPr>
              <w:spacing w:after="0" w:line="240" w:lineRule="auto"/>
              <w:rPr>
                <w:rFonts w:eastAsia="Times New Roman" w:cstheme="minorHAnsi"/>
                <w:b/>
                <w:color w:val="000000"/>
                <w:lang w:eastAsia="en-ZA"/>
              </w:rPr>
            </w:pPr>
            <w:r w:rsidRPr="00AA6CF6">
              <w:rPr>
                <w:rFonts w:eastAsia="Times New Roman" w:cstheme="minorHAnsi"/>
                <w:b/>
                <w:color w:val="000000"/>
                <w:lang w:eastAsia="en-ZA"/>
              </w:rPr>
              <w:t>Theory</w:t>
            </w:r>
          </w:p>
        </w:tc>
        <w:tc>
          <w:tcPr>
            <w:tcW w:w="6945" w:type="dxa"/>
            <w:shd w:val="clear" w:color="auto" w:fill="auto"/>
            <w:vAlign w:val="center"/>
          </w:tcPr>
          <w:p w14:paraId="33C1552E" w14:textId="77777777" w:rsidR="00D67A40" w:rsidRPr="00AA6CF6" w:rsidRDefault="00D67A40" w:rsidP="00E858A6">
            <w:pPr>
              <w:pStyle w:val="Default"/>
              <w:rPr>
                <w:rFonts w:asciiTheme="minorHAnsi" w:eastAsia="Times New Roman" w:hAnsiTheme="minorHAnsi" w:cstheme="minorHAnsi"/>
                <w:color w:val="000000" w:themeColor="text1"/>
                <w:sz w:val="22"/>
                <w:szCs w:val="22"/>
                <w:lang w:eastAsia="en-ZA"/>
              </w:rPr>
            </w:pPr>
            <w:r w:rsidRPr="00AA6CF6">
              <w:rPr>
                <w:rFonts w:asciiTheme="minorHAnsi" w:hAnsiTheme="minorHAnsi" w:cstheme="minorHAnsi"/>
                <w:sz w:val="22"/>
                <w:szCs w:val="22"/>
              </w:rPr>
              <w:t xml:space="preserve">Explanation of an observation that is supported by facts, </w:t>
            </w:r>
            <w:proofErr w:type="gramStart"/>
            <w:r w:rsidRPr="00AA6CF6">
              <w:rPr>
                <w:rFonts w:asciiTheme="minorHAnsi" w:hAnsiTheme="minorHAnsi" w:cstheme="minorHAnsi"/>
                <w:sz w:val="22"/>
                <w:szCs w:val="22"/>
              </w:rPr>
              <w:t>models</w:t>
            </w:r>
            <w:proofErr w:type="gramEnd"/>
            <w:r w:rsidRPr="00AA6CF6">
              <w:rPr>
                <w:rFonts w:asciiTheme="minorHAnsi" w:hAnsiTheme="minorHAnsi" w:cstheme="minorHAnsi"/>
                <w:sz w:val="22"/>
                <w:szCs w:val="22"/>
              </w:rPr>
              <w:t xml:space="preserve"> and laws </w:t>
            </w:r>
          </w:p>
        </w:tc>
      </w:tr>
      <w:tr w:rsidR="00D67A40" w:rsidRPr="00AA6CF6" w14:paraId="4F11FD3E" w14:textId="77777777" w:rsidTr="00E858A6">
        <w:trPr>
          <w:trHeight w:val="454"/>
        </w:trPr>
        <w:tc>
          <w:tcPr>
            <w:tcW w:w="2709" w:type="dxa"/>
            <w:shd w:val="clear" w:color="auto" w:fill="auto"/>
            <w:vAlign w:val="center"/>
          </w:tcPr>
          <w:p w14:paraId="262BF722" w14:textId="77777777" w:rsidR="00D67A40" w:rsidRPr="00EF44B3" w:rsidRDefault="00D67A40" w:rsidP="00E858A6">
            <w:pPr>
              <w:spacing w:after="0" w:line="240" w:lineRule="auto"/>
              <w:rPr>
                <w:rFonts w:eastAsia="Times New Roman" w:cstheme="minorHAnsi"/>
                <w:b/>
                <w:color w:val="000000"/>
                <w:lang w:eastAsia="en-ZA"/>
              </w:rPr>
            </w:pPr>
            <w:r w:rsidRPr="00EF44B3">
              <w:rPr>
                <w:rFonts w:eastAsia="Times New Roman" w:cstheme="minorHAnsi"/>
                <w:b/>
                <w:bCs/>
                <w:iCs/>
                <w:color w:val="000000"/>
                <w:lang w:val="en-US" w:eastAsia="en-ZA"/>
              </w:rPr>
              <w:t>Useful mutations</w:t>
            </w:r>
          </w:p>
        </w:tc>
        <w:tc>
          <w:tcPr>
            <w:tcW w:w="6945" w:type="dxa"/>
            <w:shd w:val="clear" w:color="auto" w:fill="auto"/>
            <w:vAlign w:val="center"/>
          </w:tcPr>
          <w:p w14:paraId="7FB49DAD" w14:textId="77777777" w:rsidR="00D67A40" w:rsidRPr="00AA6CF6" w:rsidRDefault="00D67A40" w:rsidP="00E858A6">
            <w:pPr>
              <w:pStyle w:val="Default"/>
              <w:rPr>
                <w:rFonts w:asciiTheme="minorHAnsi" w:hAnsiTheme="minorHAnsi" w:cstheme="minorHAnsi"/>
                <w:sz w:val="22"/>
                <w:szCs w:val="22"/>
              </w:rPr>
            </w:pPr>
            <w:r w:rsidRPr="00EF44B3">
              <w:rPr>
                <w:rFonts w:asciiTheme="minorHAnsi" w:hAnsiTheme="minorHAnsi" w:cstheme="minorHAnsi"/>
                <w:sz w:val="22"/>
                <w:szCs w:val="22"/>
                <w:lang w:val="en-ZA"/>
              </w:rPr>
              <w:t>Can be advantageous to the organism and are passed on from parent to offspring</w:t>
            </w:r>
          </w:p>
        </w:tc>
      </w:tr>
    </w:tbl>
    <w:p w14:paraId="002D160F" w14:textId="77777777" w:rsidR="00D67A40" w:rsidRDefault="00D67A40" w:rsidP="00D67A40">
      <w:pPr>
        <w:ind w:left="360"/>
        <w:jc w:val="center"/>
        <w:rPr>
          <w:rFonts w:cs="Arial"/>
          <w:b/>
        </w:rPr>
      </w:pPr>
    </w:p>
    <w:p w14:paraId="5CB3EB74" w14:textId="77777777" w:rsidR="00D67A40" w:rsidRDefault="00D67A40" w:rsidP="00D67A40">
      <w:pPr>
        <w:ind w:left="360"/>
        <w:jc w:val="center"/>
        <w:rPr>
          <w:rFonts w:cs="Arial"/>
          <w:b/>
        </w:rPr>
      </w:pPr>
    </w:p>
    <w:p w14:paraId="7D5CAF35" w14:textId="77777777" w:rsidR="00D67A40" w:rsidRDefault="00D67A40" w:rsidP="00D67A40">
      <w:pPr>
        <w:ind w:left="360"/>
        <w:jc w:val="center"/>
        <w:rPr>
          <w:rFonts w:cs="Arial"/>
          <w:b/>
        </w:rPr>
      </w:pPr>
    </w:p>
    <w:p w14:paraId="67BA8C52" w14:textId="77777777" w:rsidR="00D67A40" w:rsidRDefault="00D67A40" w:rsidP="00D67A40">
      <w:pPr>
        <w:ind w:left="360"/>
        <w:jc w:val="center"/>
        <w:rPr>
          <w:rFonts w:cs="Arial"/>
          <w:b/>
        </w:rPr>
      </w:pPr>
    </w:p>
    <w:p w14:paraId="7AA62098" w14:textId="77777777" w:rsidR="00D67A40" w:rsidRDefault="00D67A40" w:rsidP="00D67A40">
      <w:pPr>
        <w:ind w:left="360"/>
        <w:jc w:val="center"/>
        <w:rPr>
          <w:rFonts w:cs="Arial"/>
          <w:b/>
        </w:rPr>
      </w:pPr>
    </w:p>
    <w:p w14:paraId="523D5C42" w14:textId="77777777" w:rsidR="00D67A40" w:rsidRDefault="00D67A40" w:rsidP="00D67A40">
      <w:pPr>
        <w:ind w:left="360"/>
        <w:jc w:val="center"/>
        <w:rPr>
          <w:rFonts w:cs="Arial"/>
          <w:b/>
        </w:rPr>
      </w:pPr>
    </w:p>
    <w:p w14:paraId="17091F54" w14:textId="77777777" w:rsidR="00D67A40" w:rsidRDefault="00D67A40" w:rsidP="00D67A40">
      <w:pPr>
        <w:ind w:left="360"/>
        <w:jc w:val="center"/>
        <w:rPr>
          <w:rFonts w:cs="Arial"/>
          <w:b/>
        </w:rPr>
      </w:pPr>
    </w:p>
    <w:p w14:paraId="54039AB4" w14:textId="77777777" w:rsidR="00D67A40" w:rsidRDefault="00D67A40" w:rsidP="00D67A40">
      <w:pPr>
        <w:ind w:left="360"/>
        <w:jc w:val="center"/>
        <w:rPr>
          <w:rFonts w:cs="Arial"/>
          <w:b/>
        </w:rPr>
      </w:pPr>
    </w:p>
    <w:tbl>
      <w:tblPr>
        <w:tblStyle w:val="TableGrid"/>
        <w:tblW w:w="0" w:type="auto"/>
        <w:jc w:val="center"/>
        <w:tblLook w:val="04A0" w:firstRow="1" w:lastRow="0" w:firstColumn="1" w:lastColumn="0" w:noHBand="0" w:noVBand="1"/>
      </w:tblPr>
      <w:tblGrid>
        <w:gridCol w:w="9016"/>
      </w:tblGrid>
      <w:tr w:rsidR="00D67A40" w14:paraId="0147D6A1" w14:textId="77777777" w:rsidTr="00E858A6">
        <w:trPr>
          <w:jc w:val="center"/>
        </w:trPr>
        <w:tc>
          <w:tcPr>
            <w:tcW w:w="9242" w:type="dxa"/>
            <w:shd w:val="clear" w:color="auto" w:fill="FFC000"/>
          </w:tcPr>
          <w:p w14:paraId="2952C648" w14:textId="77777777" w:rsidR="00D67A40" w:rsidRDefault="00D67A40" w:rsidP="00E858A6">
            <w:pPr>
              <w:rPr>
                <w:rFonts w:cs="Arial"/>
                <w:b/>
              </w:rPr>
            </w:pPr>
            <w:r>
              <w:rPr>
                <w:noProof/>
                <w:lang w:val="en-US"/>
              </w:rPr>
              <w:drawing>
                <wp:inline distT="0" distB="0" distL="0" distR="0" wp14:anchorId="63A84DD4" wp14:editId="4ABEAE8F">
                  <wp:extent cx="676275" cy="608648"/>
                  <wp:effectExtent l="0" t="0" r="0" b="1270"/>
                  <wp:docPr id="510" name="Picture 510" descr="http://png.clipart.me/graphics/thumbs/214/summer-sports-icon-volleyball-icons_21411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ng.clipart.me/graphics/thumbs/214/summer-sports-icon-volleyball-icons_21411094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1762" cy="613586"/>
                          </a:xfrm>
                          <a:prstGeom prst="rect">
                            <a:avLst/>
                          </a:prstGeom>
                          <a:noFill/>
                          <a:ln>
                            <a:noFill/>
                          </a:ln>
                        </pic:spPr>
                      </pic:pic>
                    </a:graphicData>
                  </a:graphic>
                </wp:inline>
              </w:drawing>
            </w:r>
            <w:r>
              <w:rPr>
                <w:rFonts w:cs="Arial"/>
                <w:b/>
              </w:rPr>
              <w:t xml:space="preserve">                                                    </w:t>
            </w:r>
            <w:r w:rsidRPr="00EA30C5">
              <w:rPr>
                <w:rFonts w:cs="Arial"/>
                <w:b/>
              </w:rPr>
              <w:t>ACTIVITY 1</w:t>
            </w:r>
            <w:r>
              <w:rPr>
                <w:rFonts w:cs="Arial"/>
                <w:b/>
              </w:rPr>
              <w:t>.1</w:t>
            </w:r>
          </w:p>
          <w:p w14:paraId="678D784B" w14:textId="77777777" w:rsidR="00D67A40" w:rsidRPr="00EA30C5" w:rsidRDefault="00D67A40" w:rsidP="00E858A6">
            <w:pPr>
              <w:jc w:val="center"/>
              <w:rPr>
                <w:rFonts w:cs="Arial"/>
                <w:b/>
              </w:rPr>
            </w:pPr>
          </w:p>
          <w:p w14:paraId="394CC1AB" w14:textId="77777777" w:rsidR="00D67A40" w:rsidRDefault="00D67A40" w:rsidP="00E858A6">
            <w:pPr>
              <w:rPr>
                <w:rFonts w:cs="Arial"/>
                <w:b/>
              </w:rPr>
            </w:pPr>
            <w:r w:rsidRPr="00EA30C5">
              <w:rPr>
                <w:rFonts w:cs="Arial"/>
                <w:b/>
              </w:rPr>
              <w:t>AIM</w:t>
            </w:r>
            <w:r>
              <w:rPr>
                <w:rFonts w:cs="Arial"/>
                <w:b/>
              </w:rPr>
              <w:t xml:space="preserve">: </w:t>
            </w:r>
            <w:r w:rsidRPr="000F7D43">
              <w:rPr>
                <w:rFonts w:cs="Arial"/>
                <w:bCs/>
              </w:rPr>
              <w:t xml:space="preserve">To enable participants to create a quiz on google forms, crossword puzzles, or word search on the internet </w:t>
            </w:r>
            <w:proofErr w:type="gramStart"/>
            <w:r w:rsidRPr="000F7D43">
              <w:rPr>
                <w:rFonts w:cs="Arial"/>
                <w:bCs/>
              </w:rPr>
              <w:t>in order to</w:t>
            </w:r>
            <w:proofErr w:type="gramEnd"/>
            <w:r w:rsidRPr="000F7D43">
              <w:rPr>
                <w:rFonts w:cs="Arial"/>
                <w:bCs/>
              </w:rPr>
              <w:t xml:space="preserve"> enforce terminology activities in class</w:t>
            </w:r>
          </w:p>
          <w:p w14:paraId="50AE9097" w14:textId="77777777" w:rsidR="00D67A40" w:rsidRPr="00714D40" w:rsidRDefault="00D67A40" w:rsidP="00E858A6">
            <w:pPr>
              <w:rPr>
                <w:rFonts w:cs="Arial"/>
              </w:rPr>
            </w:pPr>
            <w:r>
              <w:rPr>
                <w:rFonts w:cs="Arial"/>
                <w:b/>
              </w:rPr>
              <w:t xml:space="preserve">BACKGROUND: </w:t>
            </w:r>
            <w:r w:rsidRPr="00714D40">
              <w:rPr>
                <w:rFonts w:cs="Arial"/>
              </w:rPr>
              <w:t>Learners have a general lack of terminology.  Using other methods to learn these concepts and terms will result in improved performance</w:t>
            </w:r>
            <w:r>
              <w:rPr>
                <w:rFonts w:cs="Arial"/>
              </w:rPr>
              <w:t>.</w:t>
            </w:r>
          </w:p>
          <w:p w14:paraId="53EDD808" w14:textId="77777777" w:rsidR="00D67A40" w:rsidRPr="00714D40" w:rsidRDefault="00D67A40" w:rsidP="00E858A6">
            <w:pPr>
              <w:ind w:left="-567"/>
              <w:rPr>
                <w:rFonts w:cs="Arial"/>
                <w:noProof/>
                <w:lang w:eastAsia="en-ZA"/>
              </w:rPr>
            </w:pPr>
            <w:r w:rsidRPr="00EA30C5">
              <w:rPr>
                <w:rFonts w:cs="Arial"/>
                <w:b/>
                <w:noProof/>
                <w:lang w:eastAsia="en-ZA"/>
              </w:rPr>
              <w:t xml:space="preserve">           METHOD:  </w:t>
            </w:r>
            <w:r w:rsidRPr="00714D40">
              <w:rPr>
                <w:rFonts w:cs="Arial"/>
                <w:noProof/>
                <w:lang w:eastAsia="en-ZA"/>
              </w:rPr>
              <w:t>Complete the following crossword puzzle and word search.</w:t>
            </w:r>
          </w:p>
          <w:p w14:paraId="66858950" w14:textId="77777777" w:rsidR="00D67A40" w:rsidRPr="00714D40" w:rsidRDefault="00D67A40" w:rsidP="00E858A6">
            <w:pPr>
              <w:ind w:left="-567"/>
              <w:rPr>
                <w:rFonts w:cs="Arial"/>
                <w:noProof/>
                <w:lang w:eastAsia="en-ZA"/>
              </w:rPr>
            </w:pPr>
            <w:r w:rsidRPr="00714D40">
              <w:rPr>
                <w:rFonts w:cs="Arial"/>
                <w:noProof/>
                <w:lang w:eastAsia="en-ZA"/>
              </w:rPr>
              <w:t xml:space="preserve">           The facilitator will then illustrate how to create your own</w:t>
            </w:r>
            <w:r>
              <w:rPr>
                <w:rFonts w:cs="Arial"/>
                <w:noProof/>
                <w:lang w:eastAsia="en-ZA"/>
              </w:rPr>
              <w:t xml:space="preserve"> quiz,</w:t>
            </w:r>
            <w:r w:rsidRPr="00714D40">
              <w:rPr>
                <w:rFonts w:cs="Arial"/>
                <w:noProof/>
                <w:lang w:eastAsia="en-ZA"/>
              </w:rPr>
              <w:t xml:space="preserve"> crossword puzzle and word search, </w:t>
            </w:r>
          </w:p>
          <w:p w14:paraId="2BF1BD2C" w14:textId="77777777" w:rsidR="00D67A40" w:rsidRDefault="00D67A40" w:rsidP="00E858A6">
            <w:pPr>
              <w:rPr>
                <w:rFonts w:cs="Arial"/>
                <w:noProof/>
                <w:lang w:eastAsia="en-ZA"/>
              </w:rPr>
            </w:pPr>
            <w:r w:rsidRPr="00714D40">
              <w:rPr>
                <w:rFonts w:cs="Arial"/>
                <w:noProof/>
                <w:lang w:eastAsia="en-ZA"/>
              </w:rPr>
              <w:t>afterwhich you will then try to do it yourself</w:t>
            </w:r>
            <w:r>
              <w:rPr>
                <w:rFonts w:cs="Arial"/>
                <w:noProof/>
                <w:lang w:eastAsia="en-ZA"/>
              </w:rPr>
              <w:t>.</w:t>
            </w:r>
          </w:p>
          <w:p w14:paraId="73F3052B" w14:textId="77777777" w:rsidR="00D67A40" w:rsidRDefault="00D67A40" w:rsidP="00E858A6"/>
          <w:p w14:paraId="4D1A27B3" w14:textId="77777777" w:rsidR="00D67A40" w:rsidRPr="00EA30C5" w:rsidRDefault="00D67A40" w:rsidP="00E858A6">
            <w:pPr>
              <w:rPr>
                <w:rFonts w:cs="Arial"/>
                <w:b/>
                <w:noProof/>
                <w:lang w:eastAsia="en-ZA"/>
              </w:rPr>
            </w:pPr>
            <w:hyperlink r:id="rId15" w:history="1">
              <w:r w:rsidRPr="004D2091">
                <w:rPr>
                  <w:rStyle w:val="Hyperlink"/>
                  <w:rFonts w:cs="Arial"/>
                  <w:b/>
                  <w:noProof/>
                  <w:lang w:eastAsia="en-ZA"/>
                </w:rPr>
                <w:t>https://forms.gle/5a15txNoQQVvRPYU7</w:t>
              </w:r>
            </w:hyperlink>
            <w:r>
              <w:rPr>
                <w:rFonts w:cs="Arial"/>
                <w:b/>
                <w:noProof/>
                <w:lang w:eastAsia="en-ZA"/>
              </w:rPr>
              <w:t xml:space="preserve"> </w:t>
            </w:r>
          </w:p>
          <w:p w14:paraId="7F71D936" w14:textId="77777777" w:rsidR="00D67A40" w:rsidRDefault="00D67A40" w:rsidP="00E858A6">
            <w:pPr>
              <w:rPr>
                <w:rFonts w:ascii="Arial" w:hAnsi="Arial" w:cs="Arial"/>
                <w:b/>
              </w:rPr>
            </w:pPr>
          </w:p>
          <w:p w14:paraId="4DA6EEFE" w14:textId="77777777" w:rsidR="00D67A40" w:rsidRDefault="00D67A40" w:rsidP="00E858A6">
            <w:pPr>
              <w:rPr>
                <w:rFonts w:ascii="Arial" w:hAnsi="Arial" w:cs="Arial"/>
                <w:b/>
              </w:rPr>
            </w:pPr>
            <w:r w:rsidRPr="00376A0E">
              <w:rPr>
                <w:noProof/>
                <w:shd w:val="clear" w:color="auto" w:fill="FFD966" w:themeFill="accent4" w:themeFillTint="99"/>
                <w:lang w:val="en-US"/>
              </w:rPr>
              <w:drawing>
                <wp:inline distT="0" distB="0" distL="0" distR="0" wp14:anchorId="103B770C" wp14:editId="5452CBB1">
                  <wp:extent cx="5574030" cy="5486400"/>
                  <wp:effectExtent l="19050" t="19050" r="26670" b="190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duotone>
                              <a:prstClr val="black"/>
                              <a:schemeClr val="accent4">
                                <a:tint val="45000"/>
                                <a:satMod val="400000"/>
                              </a:schemeClr>
                            </a:duotone>
                            <a:extLst>
                              <a:ext uri="{BEBA8EAE-BF5A-486C-A8C5-ECC9F3942E4B}">
                                <a14:imgProps xmlns:a14="http://schemas.microsoft.com/office/drawing/2010/main">
                                  <a14:imgLayer r:embed="rId17">
                                    <a14:imgEffect>
                                      <a14:sharpenSoften amount="50000"/>
                                    </a14:imgEffect>
                                    <a14:imgEffect>
                                      <a14:colorTemperature colorTemp="11173"/>
                                    </a14:imgEffect>
                                    <a14:imgEffect>
                                      <a14:saturation sat="400000"/>
                                    </a14:imgEffect>
                                    <a14:imgEffect>
                                      <a14:brightnessContrast contrast="-40000"/>
                                    </a14:imgEffect>
                                  </a14:imgLayer>
                                </a14:imgProps>
                              </a:ext>
                            </a:extLst>
                          </a:blip>
                          <a:stretch>
                            <a:fillRect/>
                          </a:stretch>
                        </pic:blipFill>
                        <pic:spPr>
                          <a:xfrm>
                            <a:off x="0" y="0"/>
                            <a:ext cx="5574030" cy="5486400"/>
                          </a:xfrm>
                          <a:prstGeom prst="rect">
                            <a:avLst/>
                          </a:prstGeom>
                          <a:ln w="19050">
                            <a:solidFill>
                              <a:schemeClr val="tx1"/>
                            </a:solidFill>
                          </a:ln>
                        </pic:spPr>
                      </pic:pic>
                    </a:graphicData>
                  </a:graphic>
                </wp:inline>
              </w:drawing>
            </w:r>
          </w:p>
          <w:p w14:paraId="182B6237" w14:textId="77777777" w:rsidR="00D67A40" w:rsidRDefault="00D67A40" w:rsidP="00E858A6">
            <w:pPr>
              <w:rPr>
                <w:rFonts w:ascii="Arial" w:hAnsi="Arial" w:cs="Arial"/>
                <w:b/>
              </w:rPr>
            </w:pPr>
          </w:p>
          <w:p w14:paraId="53638696" w14:textId="77777777" w:rsidR="00D67A40" w:rsidRDefault="00D67A40" w:rsidP="00E858A6">
            <w:pPr>
              <w:rPr>
                <w:rFonts w:ascii="Arial" w:hAnsi="Arial" w:cs="Arial"/>
                <w:b/>
              </w:rPr>
            </w:pPr>
          </w:p>
          <w:p w14:paraId="2C2F0195" w14:textId="77777777" w:rsidR="00D67A40" w:rsidRDefault="00D67A40" w:rsidP="00E858A6">
            <w:pPr>
              <w:rPr>
                <w:rFonts w:ascii="Arial" w:hAnsi="Arial" w:cs="Arial"/>
                <w:b/>
              </w:rPr>
            </w:pPr>
          </w:p>
          <w:p w14:paraId="225C89D9" w14:textId="77777777" w:rsidR="00D67A40" w:rsidRDefault="00D67A40" w:rsidP="00E858A6">
            <w:pPr>
              <w:jc w:val="center"/>
              <w:rPr>
                <w:rFonts w:ascii="Arial" w:hAnsi="Arial" w:cs="Arial"/>
                <w:b/>
              </w:rPr>
            </w:pPr>
            <w:r>
              <w:rPr>
                <w:rFonts w:ascii="Arial" w:hAnsi="Arial" w:cs="Arial"/>
                <w:b/>
                <w:noProof/>
                <w:lang w:val="en-US"/>
              </w:rPr>
              <w:lastRenderedPageBreak/>
              <w:drawing>
                <wp:inline distT="0" distB="0" distL="0" distR="0" wp14:anchorId="075D3852" wp14:editId="1E464E4D">
                  <wp:extent cx="4503420" cy="4004310"/>
                  <wp:effectExtent l="19050" t="19050" r="11430" b="15240"/>
                  <wp:docPr id="2057" name="Picture 2057"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word search.JPG"/>
                          <pic:cNvPicPr/>
                        </pic:nvPicPr>
                        <pic:blipFill rotWithShape="1">
                          <a:blip r:embed="rId18">
                            <a:duotone>
                              <a:prstClr val="black"/>
                              <a:schemeClr val="accent4">
                                <a:tint val="45000"/>
                                <a:satMod val="400000"/>
                              </a:schemeClr>
                            </a:duotone>
                            <a:extLst>
                              <a:ext uri="{BEBA8EAE-BF5A-486C-A8C5-ECC9F3942E4B}">
                                <a14:imgProps xmlns:a14="http://schemas.microsoft.com/office/drawing/2010/main">
                                  <a14:imgLayer r:embed="rId19">
                                    <a14:imgEffect>
                                      <a14:sharpenSoften amount="50000"/>
                                    </a14:imgEffect>
                                    <a14:imgEffect>
                                      <a14:colorTemperature colorTemp="11189"/>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4207" t="1" r="162" b="11383"/>
                          <a:stretch/>
                        </pic:blipFill>
                        <pic:spPr bwMode="auto">
                          <a:xfrm>
                            <a:off x="0" y="0"/>
                            <a:ext cx="4503420" cy="400431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320FFB4" w14:textId="77777777" w:rsidR="00D67A40" w:rsidRDefault="00D67A40" w:rsidP="00E858A6">
            <w:pPr>
              <w:rPr>
                <w:rFonts w:cs="Arial"/>
                <w:b/>
              </w:rPr>
            </w:pPr>
          </w:p>
          <w:p w14:paraId="33FE8D3C" w14:textId="77777777" w:rsidR="00D67A40" w:rsidRPr="00562786" w:rsidRDefault="00D67A40" w:rsidP="00E858A6">
            <w:pPr>
              <w:rPr>
                <w:rFonts w:cs="Arial"/>
                <w:b/>
              </w:rPr>
            </w:pPr>
            <w:r w:rsidRPr="00562786">
              <w:rPr>
                <w:rFonts w:cs="Arial"/>
                <w:b/>
              </w:rPr>
              <w:t xml:space="preserve">Description </w:t>
            </w:r>
          </w:p>
          <w:p w14:paraId="477CFF67" w14:textId="77777777" w:rsidR="00D67A40" w:rsidRPr="00562786" w:rsidRDefault="00D67A40" w:rsidP="00D67A40">
            <w:pPr>
              <w:pStyle w:val="ListParagraph"/>
              <w:numPr>
                <w:ilvl w:val="0"/>
                <w:numId w:val="12"/>
              </w:numPr>
              <w:rPr>
                <w:rFonts w:ascii="Arial" w:hAnsi="Arial" w:cs="Arial"/>
                <w:b/>
              </w:rPr>
            </w:pPr>
            <w:r>
              <w:rPr>
                <w:rFonts w:eastAsia="Times New Roman" w:cstheme="minorHAnsi"/>
                <w:color w:val="000000"/>
                <w:lang w:eastAsia="en-ZA"/>
              </w:rPr>
              <w:t>Two alternative forms of a gene at the same locus</w:t>
            </w:r>
          </w:p>
          <w:p w14:paraId="215EECA2" w14:textId="77777777" w:rsidR="00D67A40" w:rsidRPr="004F7A11" w:rsidRDefault="00D67A40" w:rsidP="00D67A40">
            <w:pPr>
              <w:pStyle w:val="ListParagraph"/>
              <w:numPr>
                <w:ilvl w:val="0"/>
                <w:numId w:val="12"/>
              </w:numPr>
              <w:rPr>
                <w:rFonts w:cs="Arial"/>
              </w:rPr>
            </w:pPr>
            <w:r w:rsidRPr="004F7A11">
              <w:rPr>
                <w:rFonts w:cs="Arial"/>
              </w:rPr>
              <w:t xml:space="preserve">The mineralized remains of organisms that have lived in the </w:t>
            </w:r>
            <w:proofErr w:type="gramStart"/>
            <w:r w:rsidRPr="004F7A11">
              <w:rPr>
                <w:rFonts w:cs="Arial"/>
              </w:rPr>
              <w:t>past</w:t>
            </w:r>
            <w:proofErr w:type="gramEnd"/>
          </w:p>
          <w:p w14:paraId="51A8D100" w14:textId="77777777" w:rsidR="00D67A40" w:rsidRPr="004F7A11" w:rsidRDefault="00D67A40" w:rsidP="00D67A40">
            <w:pPr>
              <w:pStyle w:val="ListParagraph"/>
              <w:numPr>
                <w:ilvl w:val="0"/>
                <w:numId w:val="12"/>
              </w:numPr>
              <w:rPr>
                <w:rFonts w:cs="Arial"/>
              </w:rPr>
            </w:pPr>
            <w:r w:rsidRPr="004F7A11">
              <w:rPr>
                <w:rFonts w:cs="Arial"/>
              </w:rPr>
              <w:t xml:space="preserve">A group of organisms of the same species living in the same habitat at the same </w:t>
            </w:r>
            <w:proofErr w:type="gramStart"/>
            <w:r w:rsidRPr="004F7A11">
              <w:rPr>
                <w:rFonts w:cs="Arial"/>
              </w:rPr>
              <w:t>time</w:t>
            </w:r>
            <w:proofErr w:type="gramEnd"/>
          </w:p>
          <w:p w14:paraId="5466D826" w14:textId="77777777" w:rsidR="00D67A40" w:rsidRPr="004F7A11" w:rsidRDefault="00D67A40" w:rsidP="00D67A40">
            <w:pPr>
              <w:pStyle w:val="ListParagraph"/>
              <w:numPr>
                <w:ilvl w:val="0"/>
                <w:numId w:val="12"/>
              </w:numPr>
              <w:rPr>
                <w:rFonts w:cs="Arial"/>
              </w:rPr>
            </w:pPr>
            <w:r w:rsidRPr="004F7A11">
              <w:rPr>
                <w:rFonts w:eastAsia="Times New Roman" w:cstheme="minorHAnsi"/>
                <w:lang w:eastAsia="en-ZA"/>
              </w:rPr>
              <w:t xml:space="preserve">A tentative explanation of a phenomenon that can be tested and may be accepted or </w:t>
            </w:r>
            <w:proofErr w:type="gramStart"/>
            <w:r w:rsidRPr="004F7A11">
              <w:rPr>
                <w:rFonts w:eastAsia="Times New Roman" w:cstheme="minorHAnsi"/>
                <w:lang w:eastAsia="en-ZA"/>
              </w:rPr>
              <w:t>rejected</w:t>
            </w:r>
            <w:proofErr w:type="gramEnd"/>
          </w:p>
          <w:p w14:paraId="087EF9E8" w14:textId="77777777" w:rsidR="00D67A40" w:rsidRDefault="00D67A40" w:rsidP="00D67A40">
            <w:pPr>
              <w:pStyle w:val="ListParagraph"/>
              <w:numPr>
                <w:ilvl w:val="0"/>
                <w:numId w:val="12"/>
              </w:numPr>
              <w:rPr>
                <w:rFonts w:cs="Arial"/>
              </w:rPr>
            </w:pPr>
            <w:r w:rsidRPr="004F7A11">
              <w:rPr>
                <w:rFonts w:cs="Arial"/>
              </w:rPr>
              <w:t>A sudden change in the sequence/order of nitrogenous bases of a nucleic acid</w:t>
            </w:r>
          </w:p>
          <w:p w14:paraId="0A45F36E" w14:textId="77777777" w:rsidR="00D67A40" w:rsidRPr="004F7A11" w:rsidRDefault="00D67A40" w:rsidP="00D67A40">
            <w:pPr>
              <w:pStyle w:val="ListParagraph"/>
              <w:numPr>
                <w:ilvl w:val="0"/>
                <w:numId w:val="12"/>
              </w:numPr>
              <w:rPr>
                <w:rFonts w:cs="Arial"/>
              </w:rPr>
            </w:pPr>
            <w:r>
              <w:rPr>
                <w:rFonts w:eastAsia="Times New Roman" w:cstheme="minorHAnsi"/>
                <w:lang w:eastAsia="en-ZA"/>
              </w:rPr>
              <w:t>The complete set of chromosomes in the cell of an organism</w:t>
            </w:r>
          </w:p>
          <w:p w14:paraId="389874A4" w14:textId="77777777" w:rsidR="00D67A40" w:rsidRPr="004F7A11" w:rsidRDefault="00D67A40" w:rsidP="00D67A40">
            <w:pPr>
              <w:pStyle w:val="ListParagraph"/>
              <w:numPr>
                <w:ilvl w:val="0"/>
                <w:numId w:val="12"/>
              </w:numPr>
              <w:rPr>
                <w:rFonts w:cs="Arial"/>
              </w:rPr>
            </w:pPr>
            <w:r>
              <w:rPr>
                <w:rFonts w:cstheme="minorHAnsi"/>
              </w:rPr>
              <w:t xml:space="preserve">Explanation of an observation that is supported by facts, models and </w:t>
            </w:r>
            <w:proofErr w:type="gramStart"/>
            <w:r>
              <w:rPr>
                <w:rFonts w:cstheme="minorHAnsi"/>
              </w:rPr>
              <w:t>laws</w:t>
            </w:r>
            <w:proofErr w:type="gramEnd"/>
          </w:p>
          <w:p w14:paraId="4BBF7B76" w14:textId="77777777" w:rsidR="00D67A40" w:rsidRPr="004F7A11" w:rsidRDefault="00D67A40" w:rsidP="00D67A40">
            <w:pPr>
              <w:pStyle w:val="ListParagraph"/>
              <w:numPr>
                <w:ilvl w:val="0"/>
                <w:numId w:val="12"/>
              </w:numPr>
              <w:rPr>
                <w:rFonts w:cs="Arial"/>
              </w:rPr>
            </w:pPr>
            <w:r>
              <w:rPr>
                <w:rFonts w:eastAsia="Times New Roman" w:cstheme="minorHAnsi"/>
                <w:lang w:eastAsia="en-ZA"/>
              </w:rPr>
              <w:t>A segment of DNA/a chromosome that codes for a particular characteristic</w:t>
            </w:r>
          </w:p>
          <w:p w14:paraId="0BF04D70" w14:textId="77777777" w:rsidR="00D67A40" w:rsidRPr="004F7A11" w:rsidRDefault="00D67A40" w:rsidP="00D67A40">
            <w:pPr>
              <w:pStyle w:val="ListParagraph"/>
              <w:numPr>
                <w:ilvl w:val="0"/>
                <w:numId w:val="12"/>
              </w:numPr>
              <w:rPr>
                <w:rFonts w:cs="Arial"/>
              </w:rPr>
            </w:pPr>
            <w:r>
              <w:rPr>
                <w:rFonts w:eastAsia="Times New Roman" w:cstheme="minorHAnsi"/>
                <w:lang w:eastAsia="en-ZA"/>
              </w:rPr>
              <w:t xml:space="preserve">A group of organisms which can interbreed to produce fertile </w:t>
            </w:r>
            <w:proofErr w:type="gramStart"/>
            <w:r>
              <w:rPr>
                <w:rFonts w:eastAsia="Times New Roman" w:cstheme="minorHAnsi"/>
                <w:lang w:eastAsia="en-ZA"/>
              </w:rPr>
              <w:t>offspring</w:t>
            </w:r>
            <w:proofErr w:type="gramEnd"/>
          </w:p>
          <w:p w14:paraId="1CD786EC" w14:textId="77777777" w:rsidR="00D67A40" w:rsidRPr="00EB7464" w:rsidRDefault="00D67A40" w:rsidP="00D67A40">
            <w:pPr>
              <w:pStyle w:val="ListParagraph"/>
              <w:numPr>
                <w:ilvl w:val="0"/>
                <w:numId w:val="12"/>
              </w:numPr>
              <w:rPr>
                <w:rFonts w:cs="Arial"/>
              </w:rPr>
            </w:pPr>
            <w:r>
              <w:rPr>
                <w:rFonts w:eastAsia="Times New Roman" w:cstheme="minorHAnsi"/>
                <w:lang w:eastAsia="en-ZA"/>
              </w:rPr>
              <w:t>The permanent disappearance of a species from earth</w:t>
            </w:r>
          </w:p>
          <w:p w14:paraId="135FDF48" w14:textId="77777777" w:rsidR="00D67A40" w:rsidRDefault="00D67A40" w:rsidP="00E858A6">
            <w:pPr>
              <w:rPr>
                <w:rFonts w:cs="Arial"/>
              </w:rPr>
            </w:pPr>
          </w:p>
          <w:p w14:paraId="600594F0" w14:textId="77777777" w:rsidR="00D67A40" w:rsidRDefault="00D67A40" w:rsidP="00E858A6">
            <w:pPr>
              <w:rPr>
                <w:rFonts w:cs="Arial"/>
                <w:b/>
              </w:rPr>
            </w:pPr>
            <w:r>
              <w:rPr>
                <w:rFonts w:cs="Arial"/>
                <w:b/>
              </w:rPr>
              <w:t xml:space="preserve">REFLECTION: </w:t>
            </w:r>
            <w:r w:rsidRPr="00714D40">
              <w:rPr>
                <w:rFonts w:cs="Arial"/>
              </w:rPr>
              <w:t>Ensure that the terminology list is complete by revising previous question papers.</w:t>
            </w:r>
          </w:p>
          <w:p w14:paraId="512F957A" w14:textId="77777777" w:rsidR="00D67A40" w:rsidRPr="00714D40" w:rsidRDefault="00D67A40" w:rsidP="00E858A6">
            <w:pPr>
              <w:rPr>
                <w:rFonts w:cs="Arial"/>
              </w:rPr>
            </w:pPr>
            <w:r>
              <w:rPr>
                <w:rFonts w:cs="Arial"/>
                <w:b/>
              </w:rPr>
              <w:t xml:space="preserve">FOLLOW UP: </w:t>
            </w:r>
            <w:r w:rsidRPr="00714D40">
              <w:rPr>
                <w:rFonts w:cs="Arial"/>
              </w:rPr>
              <w:t>Use the internet to create more activities. Several web addresses can be used:</w:t>
            </w:r>
          </w:p>
          <w:p w14:paraId="29863E71" w14:textId="77777777" w:rsidR="00D67A40" w:rsidRPr="00714D40" w:rsidRDefault="00D67A40" w:rsidP="00E858A6">
            <w:pPr>
              <w:rPr>
                <w:rFonts w:cs="Arial"/>
                <w:i/>
              </w:rPr>
            </w:pPr>
            <w:r w:rsidRPr="00714D40">
              <w:rPr>
                <w:rFonts w:cs="Arial"/>
                <w:i/>
              </w:rPr>
              <w:t>TheTeachersCorner.net</w:t>
            </w:r>
          </w:p>
          <w:p w14:paraId="1E1635B7" w14:textId="77777777" w:rsidR="00D67A40" w:rsidRPr="00714D40" w:rsidRDefault="00D67A40" w:rsidP="00E858A6">
            <w:pPr>
              <w:rPr>
                <w:rFonts w:cs="Arial"/>
                <w:i/>
              </w:rPr>
            </w:pPr>
            <w:r w:rsidRPr="00714D40">
              <w:rPr>
                <w:rFonts w:cs="Arial"/>
                <w:i/>
              </w:rPr>
              <w:t>Atozteacherstuff.com</w:t>
            </w:r>
          </w:p>
          <w:p w14:paraId="55177DF4" w14:textId="77777777" w:rsidR="00D67A40" w:rsidRDefault="00D67A40" w:rsidP="00E858A6">
            <w:pPr>
              <w:rPr>
                <w:rFonts w:ascii="Arial" w:hAnsi="Arial" w:cs="Arial"/>
                <w:b/>
              </w:rPr>
            </w:pPr>
          </w:p>
        </w:tc>
      </w:tr>
    </w:tbl>
    <w:p w14:paraId="3C01A1ED" w14:textId="77777777" w:rsidR="00D67A40" w:rsidRDefault="00D67A40" w:rsidP="00D67A40">
      <w:pPr>
        <w:rPr>
          <w:rFonts w:cs="Arial"/>
          <w:b/>
        </w:rPr>
      </w:pPr>
    </w:p>
    <w:p w14:paraId="25ADC6DC" w14:textId="77777777" w:rsidR="00D67A40" w:rsidRDefault="00D67A40" w:rsidP="00D67A40">
      <w:pPr>
        <w:rPr>
          <w:rFonts w:cs="Arial"/>
          <w:b/>
        </w:rPr>
      </w:pPr>
    </w:p>
    <w:p w14:paraId="16B2A8FC" w14:textId="77777777" w:rsidR="00D67A40" w:rsidRDefault="00D67A40" w:rsidP="00D67A40">
      <w:pPr>
        <w:rPr>
          <w:rFonts w:cs="Arial"/>
          <w:b/>
        </w:rPr>
      </w:pPr>
    </w:p>
    <w:p w14:paraId="5F0994D3" w14:textId="77777777" w:rsidR="00D67A40" w:rsidRDefault="00D67A40" w:rsidP="00D67A40">
      <w:pPr>
        <w:ind w:left="360"/>
        <w:rPr>
          <w:rFonts w:cs="Arial"/>
          <w:b/>
        </w:rPr>
      </w:pPr>
      <w:r>
        <w:rPr>
          <w:noProof/>
          <w:lang w:val="en-US"/>
        </w:rPr>
        <w:lastRenderedPageBreak/>
        <w:drawing>
          <wp:inline distT="0" distB="0" distL="0" distR="0" wp14:anchorId="0A368F68" wp14:editId="6A283B6E">
            <wp:extent cx="714375" cy="714375"/>
            <wp:effectExtent l="0" t="0" r="9525" b="9525"/>
            <wp:docPr id="227" name="Picture 227" descr="https://encrypted-tbn0.gstatic.com/images?q=tbn:ANd9GcS4HIiL-DAGOCrS8Wn8oeOXjZPW7eC_6dOpmCmKTnVPqbu2ULl9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4HIiL-DAGOCrS8Wn8oeOXjZPW7eC_6dOpmCmKTnVPqbu2ULl9o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Pr>
          <w:rFonts w:cs="Arial"/>
          <w:b/>
        </w:rPr>
        <w:t xml:space="preserve">                               INTRODUCTION TO EVOLUTION</w:t>
      </w:r>
    </w:p>
    <w:p w14:paraId="0D9F5539" w14:textId="77777777" w:rsidR="00D67A40" w:rsidRDefault="00D67A40" w:rsidP="00D67A40">
      <w:pPr>
        <w:rPr>
          <w:rFonts w:cs="Arial"/>
          <w:b/>
        </w:rPr>
      </w:pPr>
      <w:r>
        <w:rPr>
          <w:rFonts w:cs="Arial"/>
          <w:b/>
        </w:rPr>
        <w:t>WHAT IS EVOLUTION?</w:t>
      </w:r>
    </w:p>
    <w:p w14:paraId="349514C5" w14:textId="77777777" w:rsidR="00D67A40" w:rsidRPr="00EF44B3" w:rsidRDefault="00D67A40" w:rsidP="00D67A40">
      <w:pPr>
        <w:rPr>
          <w:rFonts w:cs="Arial"/>
          <w:lang w:val="en-GB"/>
        </w:rPr>
      </w:pPr>
      <w:r w:rsidRPr="00EF44B3">
        <w:rPr>
          <w:rFonts w:cs="Arial"/>
          <w:lang w:val="en-US"/>
        </w:rPr>
        <w:t xml:space="preserve">The </w:t>
      </w:r>
      <w:r w:rsidRPr="00EF44B3">
        <w:rPr>
          <w:rFonts w:cs="Arial"/>
          <w:b/>
          <w:bCs/>
          <w:i/>
          <w:iCs/>
          <w:lang w:val="en-US"/>
        </w:rPr>
        <w:t>processes</w:t>
      </w:r>
      <w:r w:rsidRPr="00EF44B3">
        <w:rPr>
          <w:rFonts w:cs="Arial"/>
          <w:lang w:val="en-US"/>
        </w:rPr>
        <w:t xml:space="preserve"> that have transformed life on earth from its </w:t>
      </w:r>
      <w:r w:rsidRPr="00EF44B3">
        <w:rPr>
          <w:rFonts w:cs="Arial"/>
          <w:b/>
          <w:bCs/>
          <w:i/>
          <w:iCs/>
          <w:lang w:val="en-US"/>
        </w:rPr>
        <w:t>earliest forms</w:t>
      </w:r>
      <w:r w:rsidRPr="00EF44B3">
        <w:rPr>
          <w:rFonts w:cs="Arial"/>
          <w:i/>
          <w:iCs/>
          <w:lang w:val="en-US"/>
        </w:rPr>
        <w:t xml:space="preserve"> </w:t>
      </w:r>
      <w:r w:rsidRPr="00EF44B3">
        <w:rPr>
          <w:rFonts w:cs="Arial"/>
          <w:lang w:val="en-US"/>
        </w:rPr>
        <w:t xml:space="preserve">to the vast </w:t>
      </w:r>
      <w:r w:rsidRPr="00EF44B3">
        <w:rPr>
          <w:rFonts w:cs="Arial"/>
          <w:b/>
          <w:bCs/>
          <w:i/>
          <w:iCs/>
          <w:lang w:val="en-US"/>
        </w:rPr>
        <w:t>diversity</w:t>
      </w:r>
      <w:r w:rsidRPr="00EF44B3">
        <w:rPr>
          <w:rFonts w:cs="Arial"/>
          <w:b/>
          <w:lang w:val="en-US"/>
        </w:rPr>
        <w:t xml:space="preserve"> </w:t>
      </w:r>
      <w:r w:rsidRPr="00EF44B3">
        <w:rPr>
          <w:rFonts w:cs="Arial"/>
          <w:lang w:val="en-US"/>
        </w:rPr>
        <w:t>that characterizes life on earth today.</w:t>
      </w:r>
    </w:p>
    <w:p w14:paraId="564A91B9" w14:textId="77777777" w:rsidR="00D67A40" w:rsidRPr="00EF44B3" w:rsidRDefault="00D67A40" w:rsidP="00D67A40">
      <w:pPr>
        <w:rPr>
          <w:rFonts w:cs="Arial"/>
          <w:lang w:val="en-GB"/>
        </w:rPr>
      </w:pPr>
      <w:r w:rsidRPr="00EF44B3">
        <w:rPr>
          <w:rFonts w:cs="Arial"/>
          <w:lang w:val="en-US"/>
        </w:rPr>
        <w:t xml:space="preserve">A </w:t>
      </w:r>
      <w:r w:rsidRPr="00EF44B3">
        <w:rPr>
          <w:rFonts w:cs="Arial"/>
          <w:b/>
          <w:bCs/>
          <w:i/>
          <w:iCs/>
          <w:lang w:val="en-US"/>
        </w:rPr>
        <w:t>change</w:t>
      </w:r>
      <w:r w:rsidRPr="00EF44B3">
        <w:rPr>
          <w:rFonts w:cs="Arial"/>
          <w:lang w:val="en-US"/>
        </w:rPr>
        <w:t xml:space="preserve"> in the </w:t>
      </w:r>
      <w:r w:rsidRPr="00EF44B3">
        <w:rPr>
          <w:rFonts w:cs="Arial"/>
          <w:b/>
          <w:bCs/>
          <w:i/>
          <w:iCs/>
          <w:lang w:val="en-US"/>
        </w:rPr>
        <w:t>genes!!!!!!!!</w:t>
      </w:r>
    </w:p>
    <w:p w14:paraId="05C53CFA" w14:textId="77777777" w:rsidR="00D67A40" w:rsidRDefault="00D67A40" w:rsidP="00D67A40">
      <w:pPr>
        <w:rPr>
          <w:rFonts w:cs="Arial"/>
          <w:b/>
        </w:rPr>
      </w:pPr>
      <w:r>
        <w:rPr>
          <w:rFonts w:cs="Arial"/>
          <w:b/>
        </w:rPr>
        <w:t>WHAT IS BIOLOGICAL EVOLUTION?</w:t>
      </w:r>
    </w:p>
    <w:p w14:paraId="7AC10355" w14:textId="77777777" w:rsidR="00D67A40" w:rsidRPr="000248FD" w:rsidRDefault="00D67A40" w:rsidP="00D67A40">
      <w:pPr>
        <w:rPr>
          <w:rFonts w:cs="Arial"/>
          <w:lang w:val="en-GB"/>
        </w:rPr>
      </w:pPr>
      <w:r w:rsidRPr="00EF44B3">
        <w:rPr>
          <w:rFonts w:cs="Arial"/>
        </w:rPr>
        <w:t xml:space="preserve">All present-day forms of life </w:t>
      </w:r>
      <w:r w:rsidRPr="00EF44B3">
        <w:rPr>
          <w:rFonts w:cs="Arial"/>
          <w:lang w:val="en-US"/>
        </w:rPr>
        <w:t xml:space="preserve">have </w:t>
      </w:r>
      <w:r w:rsidRPr="00EF44B3">
        <w:rPr>
          <w:rFonts w:cs="Arial"/>
          <w:b/>
          <w:bCs/>
          <w:i/>
          <w:iCs/>
          <w:lang w:val="en-US"/>
        </w:rPr>
        <w:t>descended from</w:t>
      </w:r>
      <w:r w:rsidRPr="00EF44B3">
        <w:rPr>
          <w:rFonts w:cs="Arial"/>
          <w:lang w:val="en-US"/>
        </w:rPr>
        <w:t xml:space="preserve">, and are </w:t>
      </w:r>
      <w:r w:rsidRPr="00EF44B3">
        <w:rPr>
          <w:rFonts w:cs="Arial"/>
          <w:b/>
          <w:bCs/>
          <w:i/>
          <w:iCs/>
          <w:lang w:val="en-US"/>
        </w:rPr>
        <w:t>related to</w:t>
      </w:r>
      <w:r w:rsidRPr="00EF44B3">
        <w:rPr>
          <w:rFonts w:cs="Arial"/>
          <w:lang w:val="en-US"/>
        </w:rPr>
        <w:t>, those that lived in the past</w:t>
      </w:r>
      <w:r>
        <w:rPr>
          <w:rFonts w:cs="Arial"/>
          <w:lang w:val="en-US"/>
        </w:rPr>
        <w:t xml:space="preserve">. They </w:t>
      </w:r>
      <w:r w:rsidRPr="00EF44B3">
        <w:rPr>
          <w:rFonts w:cs="Arial"/>
          <w:lang w:val="en-US"/>
        </w:rPr>
        <w:t xml:space="preserve">may look different because they became </w:t>
      </w:r>
      <w:r w:rsidRPr="00EF44B3">
        <w:rPr>
          <w:rFonts w:cs="Arial"/>
          <w:b/>
          <w:bCs/>
          <w:i/>
          <w:iCs/>
          <w:lang w:val="en-US"/>
        </w:rPr>
        <w:t>modified</w:t>
      </w:r>
      <w:r w:rsidRPr="00EF44B3">
        <w:rPr>
          <w:rFonts w:cs="Arial"/>
          <w:lang w:val="en-US"/>
        </w:rPr>
        <w:t xml:space="preserve"> from one generation to another</w:t>
      </w:r>
      <w:r>
        <w:rPr>
          <w:rFonts w:cs="Arial"/>
          <w:lang w:val="en-US"/>
        </w:rPr>
        <w:t>.</w:t>
      </w:r>
    </w:p>
    <w:p w14:paraId="59A9BCC7" w14:textId="77777777" w:rsidR="00D67A40" w:rsidRPr="00E07470" w:rsidRDefault="00D67A40" w:rsidP="00D67A40">
      <w:pPr>
        <w:rPr>
          <w:rFonts w:cs="Arial"/>
        </w:rPr>
      </w:pPr>
      <w:r w:rsidRPr="00377EA3">
        <w:rPr>
          <w:rFonts w:cs="Arial"/>
          <w:noProof/>
          <w:lang w:val="en-US"/>
        </w:rPr>
        <w:drawing>
          <wp:inline distT="0" distB="0" distL="0" distR="0" wp14:anchorId="247CE313" wp14:editId="662009E5">
            <wp:extent cx="5731510" cy="1450340"/>
            <wp:effectExtent l="152400" t="152400" r="364490" b="35941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t="3603"/>
                    <a:stretch/>
                  </pic:blipFill>
                  <pic:spPr>
                    <a:xfrm>
                      <a:off x="0" y="0"/>
                      <a:ext cx="5731510" cy="145034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leGrid"/>
        <w:tblW w:w="5000" w:type="pct"/>
        <w:jc w:val="center"/>
        <w:tblLook w:val="04A0" w:firstRow="1" w:lastRow="0" w:firstColumn="1" w:lastColumn="0" w:noHBand="0" w:noVBand="1"/>
      </w:tblPr>
      <w:tblGrid>
        <w:gridCol w:w="9016"/>
      </w:tblGrid>
      <w:tr w:rsidR="00D67A40" w14:paraId="655CEDBB" w14:textId="77777777" w:rsidTr="00E858A6">
        <w:trPr>
          <w:jc w:val="center"/>
        </w:trPr>
        <w:tc>
          <w:tcPr>
            <w:tcW w:w="5000" w:type="pct"/>
            <w:shd w:val="clear" w:color="auto" w:fill="FFC000"/>
          </w:tcPr>
          <w:p w14:paraId="5FBC0385" w14:textId="77777777" w:rsidR="00D67A40" w:rsidRDefault="00D67A40" w:rsidP="00E858A6">
            <w:pPr>
              <w:rPr>
                <w:rFonts w:ascii="Arial" w:hAnsi="Arial" w:cs="Arial"/>
                <w:b/>
              </w:rPr>
            </w:pPr>
          </w:p>
          <w:p w14:paraId="4ADFEE5E" w14:textId="77777777" w:rsidR="00D67A40" w:rsidRPr="0085045F" w:rsidRDefault="00D67A40" w:rsidP="00E858A6">
            <w:pPr>
              <w:shd w:val="clear" w:color="auto" w:fill="FFC000"/>
              <w:rPr>
                <w:rFonts w:cs="Arial"/>
                <w:b/>
              </w:rPr>
            </w:pPr>
            <w:r>
              <w:rPr>
                <w:rFonts w:cs="Arial"/>
                <w:b/>
              </w:rPr>
              <w:t xml:space="preserve">            </w:t>
            </w:r>
            <w:r>
              <w:rPr>
                <w:noProof/>
                <w:lang w:val="en-US"/>
              </w:rPr>
              <w:drawing>
                <wp:inline distT="0" distB="0" distL="0" distR="0" wp14:anchorId="762886A8" wp14:editId="0BC2CD86">
                  <wp:extent cx="676275" cy="608648"/>
                  <wp:effectExtent l="0" t="0" r="0" b="1270"/>
                  <wp:docPr id="230" name="Picture 230" descr="http://png.clipart.me/graphics/thumbs/214/summer-sports-icon-volleyball-icons_21411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ng.clipart.me/graphics/thumbs/214/summer-sports-icon-volleyball-icons_21411094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1762" cy="613586"/>
                          </a:xfrm>
                          <a:prstGeom prst="rect">
                            <a:avLst/>
                          </a:prstGeom>
                          <a:noFill/>
                          <a:ln>
                            <a:noFill/>
                          </a:ln>
                        </pic:spPr>
                      </pic:pic>
                    </a:graphicData>
                  </a:graphic>
                </wp:inline>
              </w:drawing>
            </w:r>
            <w:r>
              <w:rPr>
                <w:rFonts w:cs="Arial"/>
                <w:b/>
              </w:rPr>
              <w:t xml:space="preserve">                                                  </w:t>
            </w:r>
            <w:r w:rsidRPr="0085045F">
              <w:rPr>
                <w:rFonts w:cs="Arial"/>
                <w:b/>
              </w:rPr>
              <w:t>ACTIVITY</w:t>
            </w:r>
            <w:r>
              <w:rPr>
                <w:rFonts w:cs="Arial"/>
                <w:b/>
              </w:rPr>
              <w:t xml:space="preserve"> 1.</w:t>
            </w:r>
            <w:r w:rsidRPr="0085045F">
              <w:rPr>
                <w:rFonts w:cs="Arial"/>
                <w:b/>
              </w:rPr>
              <w:t>2</w:t>
            </w:r>
          </w:p>
          <w:p w14:paraId="0BC858F4" w14:textId="77777777" w:rsidR="00D67A40" w:rsidRPr="0085045F" w:rsidRDefault="00D67A40" w:rsidP="00E858A6">
            <w:pPr>
              <w:shd w:val="clear" w:color="auto" w:fill="FFC000"/>
              <w:rPr>
                <w:rFonts w:cs="Arial"/>
                <w:b/>
              </w:rPr>
            </w:pPr>
          </w:p>
          <w:p w14:paraId="20094316" w14:textId="77777777" w:rsidR="00D67A40" w:rsidRPr="0085045F" w:rsidRDefault="00D67A40" w:rsidP="00E858A6">
            <w:pPr>
              <w:shd w:val="clear" w:color="auto" w:fill="FFC000"/>
              <w:rPr>
                <w:rFonts w:cs="Arial"/>
                <w:b/>
              </w:rPr>
            </w:pPr>
            <w:r w:rsidRPr="0085045F">
              <w:rPr>
                <w:rFonts w:cs="Arial"/>
                <w:b/>
              </w:rPr>
              <w:t xml:space="preserve">AIM: </w:t>
            </w:r>
            <w:r w:rsidRPr="00810ECD">
              <w:rPr>
                <w:rFonts w:cs="Arial"/>
              </w:rPr>
              <w:t>To distinguish between a hypothesis and scientific theory</w:t>
            </w:r>
            <w:r>
              <w:rPr>
                <w:rFonts w:cs="Arial"/>
                <w:b/>
              </w:rPr>
              <w:t>.</w:t>
            </w:r>
            <w:r w:rsidRPr="0085045F">
              <w:rPr>
                <w:rFonts w:cs="Arial"/>
                <w:b/>
              </w:rPr>
              <w:t xml:space="preserve"> </w:t>
            </w:r>
          </w:p>
          <w:p w14:paraId="1E5F708C" w14:textId="77777777" w:rsidR="00D67A40" w:rsidRPr="0085045F" w:rsidRDefault="00D67A40" w:rsidP="00E858A6">
            <w:pPr>
              <w:shd w:val="clear" w:color="auto" w:fill="FFC000"/>
              <w:rPr>
                <w:rFonts w:cs="Arial"/>
                <w:b/>
              </w:rPr>
            </w:pPr>
            <w:r>
              <w:rPr>
                <w:rFonts w:cs="Arial"/>
                <w:b/>
              </w:rPr>
              <w:t xml:space="preserve">BACKGROUND:  </w:t>
            </w:r>
            <w:r w:rsidRPr="00810ECD">
              <w:rPr>
                <w:rFonts w:cs="Arial"/>
              </w:rPr>
              <w:t>Learners are often asked to differentiate between the two terms.</w:t>
            </w:r>
            <w:r>
              <w:rPr>
                <w:rFonts w:cs="Arial"/>
                <w:b/>
              </w:rPr>
              <w:t xml:space="preserve">  </w:t>
            </w:r>
          </w:p>
          <w:p w14:paraId="4E6D5E42" w14:textId="77777777" w:rsidR="00D67A40" w:rsidRPr="00810ECD" w:rsidRDefault="00D67A40" w:rsidP="00E858A6">
            <w:pPr>
              <w:shd w:val="clear" w:color="auto" w:fill="FFC000"/>
              <w:rPr>
                <w:rFonts w:cs="Arial"/>
              </w:rPr>
            </w:pPr>
            <w:r w:rsidRPr="0085045F">
              <w:rPr>
                <w:rFonts w:cs="Arial"/>
                <w:b/>
              </w:rPr>
              <w:t xml:space="preserve">METHOD:  </w:t>
            </w:r>
            <w:r w:rsidRPr="00810ECD">
              <w:rPr>
                <w:rFonts w:cs="Arial"/>
              </w:rPr>
              <w:t xml:space="preserve">Complete the table below: </w:t>
            </w:r>
          </w:p>
          <w:p w14:paraId="54C5FB0B" w14:textId="77777777" w:rsidR="00D67A40" w:rsidRDefault="00D67A40" w:rsidP="00E858A6">
            <w:pPr>
              <w:shd w:val="clear" w:color="auto" w:fill="FFC000"/>
              <w:rPr>
                <w:rFonts w:cs="Arial"/>
                <w:b/>
              </w:rPr>
            </w:pPr>
          </w:p>
          <w:tbl>
            <w:tblPr>
              <w:tblStyle w:val="TableGrid"/>
              <w:tblW w:w="0" w:type="auto"/>
              <w:tblLook w:val="04A0" w:firstRow="1" w:lastRow="0" w:firstColumn="1" w:lastColumn="0" w:noHBand="0" w:noVBand="1"/>
            </w:tblPr>
            <w:tblGrid>
              <w:gridCol w:w="2930"/>
              <w:gridCol w:w="2930"/>
              <w:gridCol w:w="2930"/>
            </w:tblGrid>
            <w:tr w:rsidR="00D67A40" w14:paraId="40C05E7D" w14:textId="77777777" w:rsidTr="00E858A6">
              <w:tc>
                <w:tcPr>
                  <w:tcW w:w="2930" w:type="dxa"/>
                </w:tcPr>
                <w:p w14:paraId="4A3CB282" w14:textId="77777777" w:rsidR="00D67A40" w:rsidRDefault="00D67A40" w:rsidP="00E858A6">
                  <w:pPr>
                    <w:rPr>
                      <w:rFonts w:cs="Arial"/>
                      <w:b/>
                    </w:rPr>
                  </w:pPr>
                  <w:r>
                    <w:rPr>
                      <w:rFonts w:cs="Arial"/>
                      <w:b/>
                    </w:rPr>
                    <w:t>TERM</w:t>
                  </w:r>
                </w:p>
                <w:p w14:paraId="1598F314" w14:textId="77777777" w:rsidR="00D67A40" w:rsidRDefault="00D67A40" w:rsidP="00E858A6">
                  <w:pPr>
                    <w:rPr>
                      <w:rFonts w:cs="Arial"/>
                      <w:b/>
                    </w:rPr>
                  </w:pPr>
                </w:p>
              </w:tc>
              <w:tc>
                <w:tcPr>
                  <w:tcW w:w="2930" w:type="dxa"/>
                </w:tcPr>
                <w:p w14:paraId="27B2158B" w14:textId="77777777" w:rsidR="00D67A40" w:rsidRDefault="00D67A40" w:rsidP="00E858A6">
                  <w:pPr>
                    <w:jc w:val="center"/>
                    <w:rPr>
                      <w:rFonts w:cs="Arial"/>
                      <w:b/>
                    </w:rPr>
                  </w:pPr>
                  <w:r>
                    <w:rPr>
                      <w:rFonts w:cs="Arial"/>
                      <w:b/>
                    </w:rPr>
                    <w:t>Hypothesis</w:t>
                  </w:r>
                </w:p>
              </w:tc>
              <w:tc>
                <w:tcPr>
                  <w:tcW w:w="2930" w:type="dxa"/>
                </w:tcPr>
                <w:p w14:paraId="75F12FB6" w14:textId="77777777" w:rsidR="00D67A40" w:rsidRDefault="00D67A40" w:rsidP="00E858A6">
                  <w:pPr>
                    <w:jc w:val="center"/>
                    <w:rPr>
                      <w:rFonts w:cs="Arial"/>
                      <w:b/>
                    </w:rPr>
                  </w:pPr>
                  <w:r>
                    <w:rPr>
                      <w:rFonts w:cs="Arial"/>
                      <w:b/>
                    </w:rPr>
                    <w:t>Theory</w:t>
                  </w:r>
                </w:p>
              </w:tc>
            </w:tr>
            <w:tr w:rsidR="00D67A40" w14:paraId="0CF45EC6" w14:textId="77777777" w:rsidTr="00E858A6">
              <w:tc>
                <w:tcPr>
                  <w:tcW w:w="2930" w:type="dxa"/>
                </w:tcPr>
                <w:p w14:paraId="2EF5C78A" w14:textId="77777777" w:rsidR="00D67A40" w:rsidRDefault="00D67A40" w:rsidP="00E858A6">
                  <w:pPr>
                    <w:rPr>
                      <w:rFonts w:cs="Arial"/>
                      <w:b/>
                    </w:rPr>
                  </w:pPr>
                  <w:r>
                    <w:rPr>
                      <w:rFonts w:cs="Arial"/>
                      <w:b/>
                    </w:rPr>
                    <w:t>DEFINITION</w:t>
                  </w:r>
                </w:p>
                <w:p w14:paraId="25F4C2B7" w14:textId="77777777" w:rsidR="00D67A40" w:rsidRDefault="00D67A40" w:rsidP="00E858A6">
                  <w:pPr>
                    <w:rPr>
                      <w:rFonts w:cs="Arial"/>
                      <w:b/>
                    </w:rPr>
                  </w:pPr>
                </w:p>
                <w:p w14:paraId="39DEA831" w14:textId="77777777" w:rsidR="00D67A40" w:rsidRDefault="00D67A40" w:rsidP="00E858A6">
                  <w:pPr>
                    <w:rPr>
                      <w:rFonts w:cs="Arial"/>
                      <w:b/>
                    </w:rPr>
                  </w:pPr>
                </w:p>
                <w:p w14:paraId="2DE7451B" w14:textId="77777777" w:rsidR="00D67A40" w:rsidRDefault="00D67A40" w:rsidP="00E858A6">
                  <w:pPr>
                    <w:rPr>
                      <w:rFonts w:cs="Arial"/>
                      <w:b/>
                    </w:rPr>
                  </w:pPr>
                </w:p>
                <w:p w14:paraId="1C52E677" w14:textId="77777777" w:rsidR="00D67A40" w:rsidRDefault="00D67A40" w:rsidP="00E858A6">
                  <w:pPr>
                    <w:rPr>
                      <w:rFonts w:cs="Arial"/>
                      <w:b/>
                    </w:rPr>
                  </w:pPr>
                </w:p>
                <w:p w14:paraId="33602BE9" w14:textId="77777777" w:rsidR="00D67A40" w:rsidRDefault="00D67A40" w:rsidP="00E858A6">
                  <w:pPr>
                    <w:rPr>
                      <w:rFonts w:cs="Arial"/>
                      <w:b/>
                    </w:rPr>
                  </w:pPr>
                </w:p>
              </w:tc>
              <w:tc>
                <w:tcPr>
                  <w:tcW w:w="2930" w:type="dxa"/>
                </w:tcPr>
                <w:p w14:paraId="0B816AD4" w14:textId="77777777" w:rsidR="00D67A40" w:rsidRDefault="00D67A40" w:rsidP="00E858A6">
                  <w:pPr>
                    <w:rPr>
                      <w:rFonts w:cs="Arial"/>
                      <w:b/>
                    </w:rPr>
                  </w:pPr>
                </w:p>
                <w:p w14:paraId="7EEC110B" w14:textId="77777777" w:rsidR="00D67A40" w:rsidRDefault="00D67A40" w:rsidP="00E858A6">
                  <w:pPr>
                    <w:rPr>
                      <w:rFonts w:cs="Arial"/>
                      <w:b/>
                    </w:rPr>
                  </w:pPr>
                </w:p>
                <w:p w14:paraId="4156BE85" w14:textId="77777777" w:rsidR="00D67A40" w:rsidRDefault="00D67A40" w:rsidP="00E858A6">
                  <w:pPr>
                    <w:rPr>
                      <w:rFonts w:cs="Arial"/>
                      <w:b/>
                    </w:rPr>
                  </w:pPr>
                </w:p>
                <w:p w14:paraId="37D7C0F8" w14:textId="77777777" w:rsidR="00D67A40" w:rsidRDefault="00D67A40" w:rsidP="00E858A6">
                  <w:pPr>
                    <w:rPr>
                      <w:rFonts w:cs="Arial"/>
                      <w:b/>
                    </w:rPr>
                  </w:pPr>
                </w:p>
                <w:p w14:paraId="6B12BCF6" w14:textId="77777777" w:rsidR="00D67A40" w:rsidRDefault="00D67A40" w:rsidP="00E858A6">
                  <w:pPr>
                    <w:rPr>
                      <w:rFonts w:cs="Arial"/>
                      <w:b/>
                    </w:rPr>
                  </w:pPr>
                </w:p>
              </w:tc>
              <w:tc>
                <w:tcPr>
                  <w:tcW w:w="2930" w:type="dxa"/>
                </w:tcPr>
                <w:p w14:paraId="48E82586" w14:textId="77777777" w:rsidR="00D67A40" w:rsidRDefault="00D67A40" w:rsidP="00E858A6">
                  <w:pPr>
                    <w:rPr>
                      <w:rFonts w:cs="Arial"/>
                      <w:b/>
                    </w:rPr>
                  </w:pPr>
                </w:p>
              </w:tc>
            </w:tr>
            <w:tr w:rsidR="00D67A40" w14:paraId="37C1231E" w14:textId="77777777" w:rsidTr="00E858A6">
              <w:tc>
                <w:tcPr>
                  <w:tcW w:w="2930" w:type="dxa"/>
                  <w:tcBorders>
                    <w:bottom w:val="single" w:sz="4" w:space="0" w:color="auto"/>
                  </w:tcBorders>
                </w:tcPr>
                <w:p w14:paraId="15E48449" w14:textId="77777777" w:rsidR="00D67A40" w:rsidRDefault="00D67A40" w:rsidP="00E858A6">
                  <w:pPr>
                    <w:rPr>
                      <w:rFonts w:cs="Arial"/>
                      <w:b/>
                    </w:rPr>
                  </w:pPr>
                  <w:r>
                    <w:rPr>
                      <w:rFonts w:cs="Arial"/>
                      <w:b/>
                    </w:rPr>
                    <w:t xml:space="preserve">EXAMPLE </w:t>
                  </w:r>
                </w:p>
                <w:p w14:paraId="7AB39A64" w14:textId="77777777" w:rsidR="00D67A40" w:rsidRDefault="00D67A40" w:rsidP="00E858A6">
                  <w:pPr>
                    <w:rPr>
                      <w:rFonts w:cs="Arial"/>
                      <w:b/>
                    </w:rPr>
                  </w:pPr>
                </w:p>
                <w:p w14:paraId="5736DF2B" w14:textId="77777777" w:rsidR="00D67A40" w:rsidRDefault="00D67A40" w:rsidP="00E858A6">
                  <w:pPr>
                    <w:rPr>
                      <w:rFonts w:cs="Arial"/>
                      <w:b/>
                    </w:rPr>
                  </w:pPr>
                </w:p>
                <w:p w14:paraId="6F1C63BD" w14:textId="77777777" w:rsidR="00D67A40" w:rsidRDefault="00D67A40" w:rsidP="00E858A6">
                  <w:pPr>
                    <w:rPr>
                      <w:rFonts w:cs="Arial"/>
                      <w:b/>
                    </w:rPr>
                  </w:pPr>
                </w:p>
                <w:p w14:paraId="2F2B31D0" w14:textId="77777777" w:rsidR="00D67A40" w:rsidRDefault="00D67A40" w:rsidP="00E858A6">
                  <w:pPr>
                    <w:rPr>
                      <w:rFonts w:cs="Arial"/>
                      <w:b/>
                    </w:rPr>
                  </w:pPr>
                </w:p>
                <w:p w14:paraId="2722BE9F" w14:textId="77777777" w:rsidR="00D67A40" w:rsidRDefault="00D67A40" w:rsidP="00E858A6">
                  <w:pPr>
                    <w:rPr>
                      <w:rFonts w:cs="Arial"/>
                      <w:b/>
                    </w:rPr>
                  </w:pPr>
                </w:p>
                <w:p w14:paraId="7AF7AD3B" w14:textId="77777777" w:rsidR="00D67A40" w:rsidRDefault="00D67A40" w:rsidP="00E858A6">
                  <w:pPr>
                    <w:rPr>
                      <w:rFonts w:cs="Arial"/>
                      <w:b/>
                    </w:rPr>
                  </w:pPr>
                </w:p>
                <w:p w14:paraId="0ABD979D" w14:textId="77777777" w:rsidR="00D67A40" w:rsidRDefault="00D67A40" w:rsidP="00E858A6">
                  <w:pPr>
                    <w:rPr>
                      <w:rFonts w:cs="Arial"/>
                      <w:b/>
                    </w:rPr>
                  </w:pPr>
                </w:p>
                <w:p w14:paraId="266E1A29" w14:textId="77777777" w:rsidR="00D67A40" w:rsidRDefault="00D67A40" w:rsidP="00E858A6">
                  <w:pPr>
                    <w:rPr>
                      <w:rFonts w:cs="Arial"/>
                      <w:b/>
                    </w:rPr>
                  </w:pPr>
                </w:p>
              </w:tc>
              <w:tc>
                <w:tcPr>
                  <w:tcW w:w="2930" w:type="dxa"/>
                  <w:tcBorders>
                    <w:bottom w:val="single" w:sz="4" w:space="0" w:color="auto"/>
                  </w:tcBorders>
                </w:tcPr>
                <w:p w14:paraId="68EE4C3E" w14:textId="77777777" w:rsidR="00D67A40" w:rsidRDefault="00D67A40" w:rsidP="00E858A6">
                  <w:pPr>
                    <w:rPr>
                      <w:rFonts w:cs="Arial"/>
                      <w:b/>
                    </w:rPr>
                  </w:pPr>
                </w:p>
                <w:p w14:paraId="18EFCCF4" w14:textId="77777777" w:rsidR="00D67A40" w:rsidRDefault="00D67A40" w:rsidP="00E858A6">
                  <w:pPr>
                    <w:rPr>
                      <w:rFonts w:cs="Arial"/>
                      <w:b/>
                    </w:rPr>
                  </w:pPr>
                </w:p>
                <w:p w14:paraId="42966BBB" w14:textId="77777777" w:rsidR="00D67A40" w:rsidRDefault="00D67A40" w:rsidP="00E858A6">
                  <w:pPr>
                    <w:rPr>
                      <w:rFonts w:cs="Arial"/>
                      <w:b/>
                    </w:rPr>
                  </w:pPr>
                </w:p>
                <w:p w14:paraId="1FAFBC87" w14:textId="77777777" w:rsidR="00D67A40" w:rsidRDefault="00D67A40" w:rsidP="00E858A6">
                  <w:pPr>
                    <w:rPr>
                      <w:rFonts w:cs="Arial"/>
                      <w:b/>
                    </w:rPr>
                  </w:pPr>
                </w:p>
                <w:p w14:paraId="33E0477B" w14:textId="77777777" w:rsidR="00D67A40" w:rsidRDefault="00D67A40" w:rsidP="00E858A6">
                  <w:pPr>
                    <w:rPr>
                      <w:rFonts w:cs="Arial"/>
                      <w:b/>
                    </w:rPr>
                  </w:pPr>
                </w:p>
                <w:p w14:paraId="3E231B9E" w14:textId="77777777" w:rsidR="00D67A40" w:rsidRDefault="00D67A40" w:rsidP="00E858A6">
                  <w:pPr>
                    <w:rPr>
                      <w:rFonts w:cs="Arial"/>
                      <w:b/>
                    </w:rPr>
                  </w:pPr>
                </w:p>
                <w:p w14:paraId="63E73F62" w14:textId="77777777" w:rsidR="00D67A40" w:rsidRDefault="00D67A40" w:rsidP="00E858A6">
                  <w:pPr>
                    <w:rPr>
                      <w:rFonts w:cs="Arial"/>
                      <w:b/>
                    </w:rPr>
                  </w:pPr>
                </w:p>
              </w:tc>
              <w:tc>
                <w:tcPr>
                  <w:tcW w:w="2930" w:type="dxa"/>
                  <w:tcBorders>
                    <w:bottom w:val="single" w:sz="4" w:space="0" w:color="auto"/>
                  </w:tcBorders>
                </w:tcPr>
                <w:p w14:paraId="39777B47" w14:textId="77777777" w:rsidR="00D67A40" w:rsidRDefault="00D67A40" w:rsidP="00E858A6">
                  <w:pPr>
                    <w:rPr>
                      <w:rFonts w:cs="Arial"/>
                      <w:b/>
                    </w:rPr>
                  </w:pPr>
                </w:p>
              </w:tc>
            </w:tr>
            <w:tr w:rsidR="00D67A40" w14:paraId="167BE104" w14:textId="77777777" w:rsidTr="00E858A6">
              <w:tc>
                <w:tcPr>
                  <w:tcW w:w="8790" w:type="dxa"/>
                  <w:gridSpan w:val="3"/>
                  <w:tcBorders>
                    <w:left w:val="nil"/>
                    <w:bottom w:val="nil"/>
                    <w:right w:val="nil"/>
                  </w:tcBorders>
                </w:tcPr>
                <w:p w14:paraId="076D04F4" w14:textId="77777777" w:rsidR="00D67A40" w:rsidRPr="00810ECD" w:rsidRDefault="00D67A40" w:rsidP="00E858A6">
                  <w:pPr>
                    <w:rPr>
                      <w:rFonts w:cs="Arial"/>
                    </w:rPr>
                  </w:pPr>
                  <w:r>
                    <w:rPr>
                      <w:rFonts w:cs="Arial"/>
                      <w:b/>
                    </w:rPr>
                    <w:t xml:space="preserve">REFLECTION: </w:t>
                  </w:r>
                  <w:r w:rsidRPr="00810ECD">
                    <w:rPr>
                      <w:rFonts w:cs="Arial"/>
                    </w:rPr>
                    <w:t>To ensure understanding let learners give examples from daily life.</w:t>
                  </w:r>
                </w:p>
                <w:p w14:paraId="7C63A9F4" w14:textId="77777777" w:rsidR="00D67A40" w:rsidRPr="00F80F20" w:rsidRDefault="00D67A40" w:rsidP="00E858A6">
                  <w:pPr>
                    <w:rPr>
                      <w:rFonts w:cs="Arial"/>
                    </w:rPr>
                  </w:pPr>
                  <w:r>
                    <w:rPr>
                      <w:rFonts w:cs="Arial"/>
                      <w:b/>
                    </w:rPr>
                    <w:t xml:space="preserve">FOLLOW UP: </w:t>
                  </w:r>
                  <w:r>
                    <w:rPr>
                      <w:rFonts w:cs="Arial"/>
                    </w:rPr>
                    <w:t xml:space="preserve"> </w:t>
                  </w:r>
                  <w:r w:rsidRPr="00810ECD">
                    <w:rPr>
                      <w:rFonts w:cs="Arial"/>
                    </w:rPr>
                    <w:t>Collect questions from past papers to practice answering similar questions.</w:t>
                  </w:r>
                </w:p>
              </w:tc>
            </w:tr>
          </w:tbl>
          <w:p w14:paraId="2974152B" w14:textId="77777777" w:rsidR="00D67A40" w:rsidRPr="00F51B86" w:rsidRDefault="00D67A40" w:rsidP="00E858A6">
            <w:pPr>
              <w:shd w:val="clear" w:color="auto" w:fill="FFC000"/>
              <w:rPr>
                <w:rFonts w:cs="Arial"/>
                <w:b/>
              </w:rPr>
            </w:pPr>
          </w:p>
        </w:tc>
      </w:tr>
    </w:tbl>
    <w:p w14:paraId="39191A57" w14:textId="77777777" w:rsidR="00D67A40" w:rsidRDefault="00D67A40" w:rsidP="00D67A40">
      <w:pPr>
        <w:ind w:left="-567"/>
        <w:rPr>
          <w:rFonts w:ascii="Arial" w:hAnsi="Arial" w:cs="Arial"/>
          <w:b/>
        </w:rPr>
      </w:pPr>
      <w:r>
        <w:rPr>
          <w:rFonts w:ascii="Arial" w:hAnsi="Arial" w:cs="Arial"/>
          <w:b/>
        </w:rPr>
        <w:lastRenderedPageBreak/>
        <w:t xml:space="preserve"> </w:t>
      </w:r>
    </w:p>
    <w:p w14:paraId="13145BAB" w14:textId="77777777" w:rsidR="00D67A40" w:rsidRDefault="00D67A40" w:rsidP="00D67A40">
      <w:pPr>
        <w:rPr>
          <w:rFonts w:ascii="Arial" w:hAnsi="Arial" w:cs="Arial"/>
          <w:b/>
        </w:rPr>
      </w:pP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4B535623" wp14:editId="571C48FE">
                <wp:simplePos x="0" y="0"/>
                <wp:positionH relativeFrom="column">
                  <wp:posOffset>-388620</wp:posOffset>
                </wp:positionH>
                <wp:positionV relativeFrom="paragraph">
                  <wp:posOffset>-3175</wp:posOffset>
                </wp:positionV>
                <wp:extent cx="6657975" cy="323850"/>
                <wp:effectExtent l="0" t="0" r="28575" b="19050"/>
                <wp:wrapNone/>
                <wp:docPr id="103" name="Flowchart: Process 103"/>
                <wp:cNvGraphicFramePr/>
                <a:graphic xmlns:a="http://schemas.openxmlformats.org/drawingml/2006/main">
                  <a:graphicData uri="http://schemas.microsoft.com/office/word/2010/wordprocessingShape">
                    <wps:wsp>
                      <wps:cNvSpPr/>
                      <wps:spPr>
                        <a:xfrm>
                          <a:off x="0" y="0"/>
                          <a:ext cx="6657975" cy="323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1FA4FFFB" w14:textId="77777777" w:rsidR="00D67A40" w:rsidRPr="005A54D4" w:rsidRDefault="00D67A40" w:rsidP="00D67A40">
                            <w:pPr>
                              <w:jc w:val="center"/>
                              <w:rPr>
                                <w:rFonts w:cstheme="minorHAnsi"/>
                                <w:b/>
                                <w:sz w:val="24"/>
                                <w:szCs w:val="24"/>
                                <w14:props3d w14:extrusionH="57150" w14:contourW="0" w14:prstMaterial="warmMatte">
                                  <w14:bevelT w14:w="38100" w14:h="38100" w14:prst="circle"/>
                                </w14:props3d>
                              </w:rPr>
                            </w:pPr>
                            <w:r w:rsidRPr="005A54D4">
                              <w:rPr>
                                <w:rFonts w:cstheme="minorHAnsi"/>
                                <w:b/>
                                <w:sz w:val="24"/>
                                <w:szCs w:val="24"/>
                                <w14:props3d w14:extrusionH="57150" w14:contourW="0" w14:prstMaterial="warmMatte">
                                  <w14:bevelT w14:w="38100" w14:h="38100" w14:prst="circle"/>
                                </w14:props3d>
                              </w:rPr>
                              <w:t xml:space="preserve">UNIT 2 – </w:t>
                            </w:r>
                            <w:r w:rsidRPr="005A54D4">
                              <w:rPr>
                                <w:rFonts w:eastAsiaTheme="minorEastAsia" w:cstheme="minorHAnsi"/>
                                <w:b/>
                                <w:color w:val="000000" w:themeColor="text1"/>
                                <w:kern w:val="24"/>
                              </w:rPr>
                              <w:t>Evidence of evolution</w:t>
                            </w:r>
                            <w:r>
                              <w:rPr>
                                <w:rFonts w:eastAsiaTheme="minorEastAsia" w:cstheme="minorHAnsi"/>
                                <w:b/>
                                <w:color w:val="000000" w:themeColor="text1"/>
                                <w:kern w:val="24"/>
                              </w:rPr>
                              <w:t xml:space="preserve"> and sources of variation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4B535623" id="Flowchart: Process 103" o:spid="_x0000_s1027" type="#_x0000_t109" style="position:absolute;margin-left:-30.6pt;margin-top:-.25pt;width:524.2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" fillcolor="white [3201]" strokecolor="#4472c4 [3204]" strokeweight="1pt">
                <v:textbox>
                  <w:txbxContent>
                    <w:p w14:paraId="1FA4FFFB" w14:textId="77777777" w:rsidR="00D67A40" w:rsidRPr="005A54D4" w:rsidRDefault="00D67A40" w:rsidP="00D67A40">
                      <w:pPr>
                        <w:jc w:val="center"/>
                        <w:rPr>
                          <w:rFonts w:cstheme="minorHAnsi"/>
                          <w:b/>
                          <w:sz w:val="24"/>
                          <w:szCs w:val="24"/>
                          <w14:props3d w14:extrusionH="57150" w14:contourW="0" w14:prstMaterial="warmMatte">
                            <w14:bevelT w14:w="38100" w14:h="38100" w14:prst="circle"/>
                          </w14:props3d>
                        </w:rPr>
                      </w:pPr>
                      <w:r w:rsidRPr="005A54D4">
                        <w:rPr>
                          <w:rFonts w:cstheme="minorHAnsi"/>
                          <w:b/>
                          <w:sz w:val="24"/>
                          <w:szCs w:val="24"/>
                          <w14:props3d w14:extrusionH="57150" w14:contourW="0" w14:prstMaterial="warmMatte">
                            <w14:bevelT w14:w="38100" w14:h="38100" w14:prst="circle"/>
                          </w14:props3d>
                        </w:rPr>
                        <w:t xml:space="preserve">UNIT 2 – </w:t>
                      </w:r>
                      <w:r w:rsidRPr="005A54D4">
                        <w:rPr>
                          <w:rFonts w:eastAsiaTheme="minorEastAsia" w:cstheme="minorHAnsi"/>
                          <w:b/>
                          <w:color w:val="000000" w:themeColor="text1"/>
                          <w:kern w:val="24"/>
                        </w:rPr>
                        <w:t>Evidence of evolution</w:t>
                      </w:r>
                      <w:r>
                        <w:rPr>
                          <w:rFonts w:eastAsiaTheme="minorEastAsia" w:cstheme="minorHAnsi"/>
                          <w:b/>
                          <w:color w:val="000000" w:themeColor="text1"/>
                          <w:kern w:val="24"/>
                        </w:rPr>
                        <w:t xml:space="preserve"> and sources of variation</w:t>
                      </w:r>
                    </w:p>
                  </w:txbxContent>
                </v:textbox>
              </v:shape>
            </w:pict>
          </mc:Fallback>
        </mc:AlternateContent>
      </w:r>
    </w:p>
    <w:p w14:paraId="0F0D5D5B" w14:textId="77777777" w:rsidR="00D67A40" w:rsidRDefault="00D67A40" w:rsidP="00D67A40">
      <w:pPr>
        <w:rPr>
          <w:rFonts w:ascii="Arial" w:hAnsi="Arial" w:cs="Arial"/>
          <w:b/>
        </w:rPr>
      </w:pPr>
    </w:p>
    <w:p w14:paraId="0EC3224F" w14:textId="77777777" w:rsidR="00D67A40" w:rsidRDefault="00D67A40" w:rsidP="00D67A40">
      <w:pPr>
        <w:rPr>
          <w:rFonts w:ascii="Arial" w:hAnsi="Arial" w:cs="Arial"/>
          <w:b/>
        </w:rPr>
      </w:pPr>
      <w:r>
        <w:rPr>
          <w:rFonts w:cstheme="minorHAnsi"/>
          <w:b/>
        </w:rPr>
        <w:t xml:space="preserve">      </w:t>
      </w:r>
      <w:r>
        <w:rPr>
          <w:noProof/>
          <w:lang w:val="en-US"/>
        </w:rPr>
        <w:drawing>
          <wp:inline distT="0" distB="0" distL="0" distR="0" wp14:anchorId="73290EAA" wp14:editId="09247A29">
            <wp:extent cx="714375" cy="714375"/>
            <wp:effectExtent l="0" t="0" r="9525" b="9525"/>
            <wp:docPr id="244" name="Picture 244" descr="https://encrypted-tbn0.gstatic.com/images?q=tbn:ANd9GcS4HIiL-DAGOCrS8Wn8oeOXjZPW7eC_6dOpmCmKTnVPqbu2ULl9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4HIiL-DAGOCrS8Wn8oeOXjZPW7eC_6dOpmCmKTnVPqbu2ULl9o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Pr>
          <w:rFonts w:cstheme="minorHAnsi"/>
          <w:b/>
        </w:rPr>
        <w:t xml:space="preserve">                                         </w:t>
      </w:r>
      <w:r w:rsidRPr="005A54D4">
        <w:rPr>
          <w:rFonts w:cstheme="minorHAnsi"/>
          <w:b/>
        </w:rPr>
        <w:t>EVIDENCE OF EVOLUTION</w:t>
      </w:r>
      <w:r>
        <w:rPr>
          <w:rFonts w:ascii="Arial" w:hAnsi="Arial" w:cs="Arial"/>
          <w:b/>
        </w:rPr>
        <w:t xml:space="preserve">  </w:t>
      </w:r>
    </w:p>
    <w:p w14:paraId="6F07F7A7" w14:textId="77777777" w:rsidR="00D67A40" w:rsidRPr="005A54D4" w:rsidRDefault="00D67A40" w:rsidP="00D67A40">
      <w:pPr>
        <w:pStyle w:val="ListParagraph"/>
        <w:numPr>
          <w:ilvl w:val="0"/>
          <w:numId w:val="6"/>
        </w:numPr>
        <w:rPr>
          <w:rFonts w:cs="Arial"/>
        </w:rPr>
      </w:pPr>
      <w:r w:rsidRPr="005A54D4">
        <w:rPr>
          <w:rFonts w:cs="Arial"/>
          <w:b/>
        </w:rPr>
        <w:t>Fossil evidence</w:t>
      </w:r>
      <w:r w:rsidRPr="005A54D4">
        <w:rPr>
          <w:rFonts w:cs="Arial"/>
        </w:rPr>
        <w:t>: The evidence that shows characteristics that make</w:t>
      </w:r>
      <w:r>
        <w:rPr>
          <w:rFonts w:cs="Arial"/>
        </w:rPr>
        <w:t xml:space="preserve">s </w:t>
      </w:r>
      <w:r w:rsidRPr="005A54D4">
        <w:rPr>
          <w:rFonts w:cs="Arial"/>
        </w:rPr>
        <w:t xml:space="preserve">us </w:t>
      </w:r>
      <w:proofErr w:type="gramStart"/>
      <w:r w:rsidRPr="005A54D4">
        <w:rPr>
          <w:rFonts w:cs="Arial"/>
        </w:rPr>
        <w:t>similar to</w:t>
      </w:r>
      <w:proofErr w:type="gramEnd"/>
      <w:r w:rsidRPr="005A54D4">
        <w:rPr>
          <w:rFonts w:cs="Arial"/>
        </w:rPr>
        <w:t>, or different from African apes comes largely from a</w:t>
      </w:r>
      <w:r>
        <w:rPr>
          <w:rFonts w:cs="Arial"/>
        </w:rPr>
        <w:t xml:space="preserve"> </w:t>
      </w:r>
      <w:r w:rsidRPr="005A54D4">
        <w:rPr>
          <w:rFonts w:cs="Arial"/>
        </w:rPr>
        <w:t>study of fossils (thousands of fossil fragments).</w:t>
      </w:r>
    </w:p>
    <w:p w14:paraId="1FB4C266" w14:textId="77777777" w:rsidR="00D67A40" w:rsidRPr="00F80F20" w:rsidRDefault="00D67A40" w:rsidP="00D67A40">
      <w:pPr>
        <w:pStyle w:val="ListParagraph"/>
        <w:numPr>
          <w:ilvl w:val="0"/>
          <w:numId w:val="6"/>
        </w:numPr>
        <w:rPr>
          <w:rFonts w:cs="Arial"/>
        </w:rPr>
      </w:pPr>
      <w:r w:rsidRPr="00F80F20">
        <w:rPr>
          <w:rFonts w:cs="Arial"/>
          <w:b/>
        </w:rPr>
        <w:t>Genetic evidence</w:t>
      </w:r>
      <w:r w:rsidRPr="00F80F20">
        <w:rPr>
          <w:rFonts w:cs="Arial"/>
        </w:rPr>
        <w:t>: Scientists state that organisms are closely related and are likely to have a common ancestor if they have:</w:t>
      </w:r>
    </w:p>
    <w:p w14:paraId="749278ED" w14:textId="77777777" w:rsidR="00D67A40" w:rsidRDefault="00D67A40" w:rsidP="00D67A40">
      <w:pPr>
        <w:pStyle w:val="ListParagraph"/>
        <w:numPr>
          <w:ilvl w:val="0"/>
          <w:numId w:val="7"/>
        </w:numPr>
        <w:rPr>
          <w:rFonts w:cs="Arial"/>
        </w:rPr>
      </w:pPr>
      <w:r w:rsidRPr="005A54D4">
        <w:rPr>
          <w:rFonts w:cs="Arial"/>
        </w:rPr>
        <w:t>Identical DNA structure</w:t>
      </w:r>
    </w:p>
    <w:p w14:paraId="32360CF1" w14:textId="77777777" w:rsidR="00D67A40" w:rsidRDefault="00D67A40" w:rsidP="00D67A40">
      <w:pPr>
        <w:pStyle w:val="ListParagraph"/>
        <w:numPr>
          <w:ilvl w:val="0"/>
          <w:numId w:val="7"/>
        </w:numPr>
        <w:rPr>
          <w:rFonts w:cs="Arial"/>
        </w:rPr>
      </w:pPr>
      <w:r w:rsidRPr="005A54D4">
        <w:rPr>
          <w:rFonts w:cs="Arial"/>
        </w:rPr>
        <w:t>Similar sequence of genes</w:t>
      </w:r>
    </w:p>
    <w:p w14:paraId="5E9B424E" w14:textId="77777777" w:rsidR="00D67A40" w:rsidRDefault="00D67A40" w:rsidP="00D67A40">
      <w:pPr>
        <w:pStyle w:val="ListParagraph"/>
        <w:numPr>
          <w:ilvl w:val="0"/>
          <w:numId w:val="7"/>
        </w:numPr>
        <w:rPr>
          <w:rFonts w:cs="Arial"/>
        </w:rPr>
      </w:pPr>
      <w:r w:rsidRPr="005A54D4">
        <w:rPr>
          <w:rFonts w:cs="Arial"/>
        </w:rPr>
        <w:t>Similar portions of DNA with no functions and</w:t>
      </w:r>
    </w:p>
    <w:p w14:paraId="054B927D" w14:textId="77777777" w:rsidR="00D67A40" w:rsidRPr="005A54D4" w:rsidRDefault="00D67A40" w:rsidP="00D67A40">
      <w:pPr>
        <w:pStyle w:val="ListParagraph"/>
        <w:numPr>
          <w:ilvl w:val="0"/>
          <w:numId w:val="7"/>
        </w:numPr>
        <w:rPr>
          <w:rFonts w:cs="Arial"/>
        </w:rPr>
      </w:pPr>
      <w:r w:rsidRPr="005A54D4">
        <w:rPr>
          <w:rFonts w:cs="Arial"/>
        </w:rPr>
        <w:t>Similar mutations (mitochondrial DNA)</w:t>
      </w:r>
    </w:p>
    <w:p w14:paraId="3F3F8B52" w14:textId="77777777" w:rsidR="00D67A40" w:rsidRPr="005A54D4" w:rsidRDefault="00D67A40" w:rsidP="00D67A40">
      <w:pPr>
        <w:ind w:firstLine="720"/>
        <w:rPr>
          <w:rFonts w:cs="Arial"/>
        </w:rPr>
      </w:pPr>
      <w:r w:rsidRPr="005A54D4">
        <w:rPr>
          <w:rFonts w:cs="Arial"/>
        </w:rPr>
        <w:t>Species that are closely related have a greater similarity to each</w:t>
      </w:r>
      <w:r>
        <w:rPr>
          <w:rFonts w:cs="Arial"/>
        </w:rPr>
        <w:t xml:space="preserve"> </w:t>
      </w:r>
      <w:r w:rsidRPr="005A54D4">
        <w:rPr>
          <w:rFonts w:cs="Arial"/>
        </w:rPr>
        <w:t>other than distant species.</w:t>
      </w:r>
    </w:p>
    <w:p w14:paraId="03D08E54" w14:textId="77777777" w:rsidR="00D67A40" w:rsidRDefault="00D67A40" w:rsidP="00D67A40">
      <w:pPr>
        <w:ind w:left="720" w:hanging="324"/>
        <w:rPr>
          <w:rFonts w:cs="Arial"/>
        </w:rPr>
      </w:pPr>
      <w:r w:rsidRPr="005A54D4">
        <w:rPr>
          <w:rFonts w:cs="Arial"/>
        </w:rPr>
        <w:t xml:space="preserve">• </w:t>
      </w:r>
      <w:r>
        <w:rPr>
          <w:rFonts w:cs="Arial"/>
        </w:rPr>
        <w:tab/>
      </w:r>
      <w:r w:rsidRPr="005A54D4">
        <w:rPr>
          <w:rFonts w:cs="Arial"/>
          <w:b/>
        </w:rPr>
        <w:t>Cultural evidence</w:t>
      </w:r>
      <w:r w:rsidRPr="005A54D4">
        <w:rPr>
          <w:rFonts w:cs="Arial"/>
        </w:rPr>
        <w:t>: Cultural evidence from studies of tools and</w:t>
      </w:r>
      <w:r>
        <w:rPr>
          <w:rFonts w:cs="Arial"/>
        </w:rPr>
        <w:t xml:space="preserve"> </w:t>
      </w:r>
      <w:r w:rsidRPr="005A54D4">
        <w:rPr>
          <w:rFonts w:cs="Arial"/>
        </w:rPr>
        <w:t>weapons, as well as language is also used to show similarities and</w:t>
      </w:r>
      <w:r>
        <w:rPr>
          <w:rFonts w:cs="Arial"/>
        </w:rPr>
        <w:t xml:space="preserve"> </w:t>
      </w:r>
      <w:r w:rsidRPr="005A54D4">
        <w:rPr>
          <w:rFonts w:cs="Arial"/>
        </w:rPr>
        <w:t>differences between humans and African apes.</w:t>
      </w:r>
      <w:r w:rsidRPr="00851504">
        <w:rPr>
          <w:rFonts w:cs="Arial"/>
          <w:noProof/>
        </w:rPr>
        <w:t xml:space="preserve"> </w:t>
      </w:r>
      <w:r>
        <w:rPr>
          <w:rFonts w:cs="Arial"/>
        </w:rPr>
        <w:t xml:space="preserve">     </w:t>
      </w:r>
    </w:p>
    <w:p w14:paraId="72F0CF34" w14:textId="77777777" w:rsidR="00D67A40" w:rsidRDefault="00D67A40" w:rsidP="00D67A40">
      <w:pPr>
        <w:ind w:left="720" w:hanging="324"/>
        <w:rPr>
          <w:rFonts w:cs="Arial"/>
        </w:rPr>
      </w:pPr>
    </w:p>
    <w:p w14:paraId="1B4A01EB" w14:textId="77777777" w:rsidR="00D67A40" w:rsidRDefault="00D67A40" w:rsidP="00D67A40">
      <w:pPr>
        <w:ind w:left="720" w:hanging="324"/>
        <w:rPr>
          <w:rFonts w:cs="Arial"/>
        </w:rPr>
      </w:pPr>
    </w:p>
    <w:p w14:paraId="013849F3" w14:textId="77777777" w:rsidR="00D67A40" w:rsidRDefault="00D67A40" w:rsidP="00D67A40">
      <w:pPr>
        <w:ind w:left="720" w:hanging="324"/>
        <w:rPr>
          <w:rFonts w:cs="Arial"/>
        </w:rPr>
      </w:pPr>
    </w:p>
    <w:p w14:paraId="67799DE1" w14:textId="77777777" w:rsidR="00D67A40" w:rsidRDefault="00D67A40" w:rsidP="00D67A40">
      <w:pPr>
        <w:ind w:left="720" w:hanging="324"/>
        <w:rPr>
          <w:rFonts w:cs="Arial"/>
        </w:rPr>
      </w:pPr>
    </w:p>
    <w:p w14:paraId="3FAAC031" w14:textId="77777777" w:rsidR="00D67A40" w:rsidRDefault="00D67A40" w:rsidP="00D67A40">
      <w:pPr>
        <w:ind w:left="720" w:hanging="324"/>
        <w:rPr>
          <w:rFonts w:cs="Arial"/>
        </w:rPr>
      </w:pPr>
    </w:p>
    <w:p w14:paraId="149BFBFC" w14:textId="77777777" w:rsidR="00D67A40" w:rsidRDefault="00D67A40" w:rsidP="00D67A40">
      <w:pPr>
        <w:ind w:left="720" w:hanging="324"/>
        <w:rPr>
          <w:rFonts w:cs="Arial"/>
        </w:rPr>
      </w:pPr>
    </w:p>
    <w:p w14:paraId="3F1EA067" w14:textId="77777777" w:rsidR="00D67A40" w:rsidRDefault="00D67A40" w:rsidP="00D67A40">
      <w:pPr>
        <w:ind w:left="720" w:hanging="324"/>
        <w:rPr>
          <w:rFonts w:cs="Arial"/>
        </w:rPr>
      </w:pPr>
    </w:p>
    <w:p w14:paraId="14FC6F8E" w14:textId="77777777" w:rsidR="00D67A40" w:rsidRDefault="00D67A40" w:rsidP="00D67A40">
      <w:pPr>
        <w:ind w:left="720" w:hanging="324"/>
        <w:rPr>
          <w:rFonts w:cs="Arial"/>
        </w:rPr>
      </w:pPr>
    </w:p>
    <w:p w14:paraId="33504FC9" w14:textId="77777777" w:rsidR="00D67A40" w:rsidRDefault="00D67A40" w:rsidP="00D67A40">
      <w:pPr>
        <w:ind w:left="720" w:hanging="324"/>
        <w:rPr>
          <w:rFonts w:cs="Arial"/>
        </w:rPr>
      </w:pPr>
      <w:r>
        <w:rPr>
          <w:rFonts w:cs="Arial"/>
        </w:rPr>
        <w:t xml:space="preserve">         </w:t>
      </w:r>
    </w:p>
    <w:p w14:paraId="2B11AA83" w14:textId="77777777" w:rsidR="00D67A40" w:rsidRDefault="00D67A40" w:rsidP="00D67A40">
      <w:pPr>
        <w:pBdr>
          <w:top w:val="single" w:sz="12" w:space="1" w:color="auto"/>
          <w:left w:val="single" w:sz="12" w:space="4" w:color="auto"/>
          <w:bottom w:val="single" w:sz="12" w:space="1" w:color="auto"/>
          <w:right w:val="single" w:sz="12" w:space="0" w:color="auto"/>
        </w:pBdr>
        <w:ind w:left="720" w:hanging="324"/>
        <w:rPr>
          <w:noProof/>
        </w:rPr>
      </w:pPr>
      <w:r>
        <w:rPr>
          <w:noProof/>
        </w:rPr>
        <w:lastRenderedPageBreak/>
        <w:t xml:space="preserve">                   </w:t>
      </w:r>
      <w:r w:rsidRPr="00851504">
        <w:rPr>
          <w:rFonts w:cs="Arial"/>
          <w:noProof/>
          <w:lang w:val="en-US"/>
        </w:rPr>
        <w:drawing>
          <wp:inline distT="0" distB="0" distL="0" distR="0" wp14:anchorId="576F27AC" wp14:editId="5E51D4D6">
            <wp:extent cx="2012315" cy="1710265"/>
            <wp:effectExtent l="0" t="0" r="6985" b="4445"/>
            <wp:docPr id="117" name="Picture 9" descr="A lizard on a rock&#10;&#10;Description automatically generated">
              <a:extLst xmlns:a="http://schemas.openxmlformats.org/drawingml/2006/main">
                <a:ext uri="{FF2B5EF4-FFF2-40B4-BE49-F238E27FC236}">
                  <a16:creationId xmlns:a16="http://schemas.microsoft.com/office/drawing/2014/main" id="{3476B190-B397-419C-A528-C6EFE2FC33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lizard on a rock&#10;&#10;Description automatically generated">
                      <a:extLst>
                        <a:ext uri="{FF2B5EF4-FFF2-40B4-BE49-F238E27FC236}">
                          <a16:creationId xmlns:a16="http://schemas.microsoft.com/office/drawing/2014/main" id="{3476B190-B397-419C-A528-C6EFE2FC33C3}"/>
                        </a:ext>
                      </a:extLst>
                    </pic:cNvPr>
                    <pic:cNvPicPr>
                      <a:picLocks noChangeAspect="1"/>
                    </pic:cNvPicPr>
                  </pic:nvPicPr>
                  <pic:blipFill rotWithShape="1">
                    <a:blip r:embed="rId22">
                      <a:alphaModFix/>
                      <a:extLst>
                        <a:ext uri="{28A0092B-C50C-407E-A947-70E740481C1C}">
                          <a14:useLocalDpi xmlns:a14="http://schemas.microsoft.com/office/drawing/2010/main" val="0"/>
                        </a:ext>
                      </a:extLst>
                    </a:blip>
                    <a:srcRect l="1972" r="19730" b="-1"/>
                    <a:stretch/>
                  </pic:blipFill>
                  <pic:spPr>
                    <a:xfrm>
                      <a:off x="0" y="0"/>
                      <a:ext cx="2098699" cy="1783683"/>
                    </a:xfrm>
                    <a:custGeom>
                      <a:avLst/>
                      <a:gdLst>
                        <a:gd name="connsiteX0" fmla="*/ 0 w 4443799"/>
                        <a:gd name="connsiteY0" fmla="*/ 0 h 3776782"/>
                        <a:gd name="connsiteX1" fmla="*/ 4164578 w 4443799"/>
                        <a:gd name="connsiteY1" fmla="*/ 0 h 3776782"/>
                        <a:gd name="connsiteX2" fmla="*/ 4238884 w 4443799"/>
                        <a:gd name="connsiteY2" fmla="*/ 154250 h 3776782"/>
                        <a:gd name="connsiteX3" fmla="*/ 4443799 w 4443799"/>
                        <a:gd name="connsiteY3" fmla="*/ 1169228 h 3776782"/>
                        <a:gd name="connsiteX4" fmla="*/ 1836244 w 4443799"/>
                        <a:gd name="connsiteY4" fmla="*/ 3776782 h 3776782"/>
                        <a:gd name="connsiteX5" fmla="*/ 177598 w 4443799"/>
                        <a:gd name="connsiteY5" fmla="*/ 3181344 h 3776782"/>
                        <a:gd name="connsiteX6" fmla="*/ 0 w 4443799"/>
                        <a:gd name="connsiteY6" fmla="*/ 3019932 h 37767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43799" h="3776782">
                          <a:moveTo>
                            <a:pt x="0" y="0"/>
                          </a:moveTo>
                          <a:lnTo>
                            <a:pt x="4164578" y="0"/>
                          </a:lnTo>
                          <a:lnTo>
                            <a:pt x="4238884" y="154250"/>
                          </a:lnTo>
                          <a:cubicBezTo>
                            <a:pt x="4370833" y="466214"/>
                            <a:pt x="4443799" y="809200"/>
                            <a:pt x="4443799" y="1169228"/>
                          </a:cubicBezTo>
                          <a:cubicBezTo>
                            <a:pt x="4443799" y="2609341"/>
                            <a:pt x="3276357" y="3776782"/>
                            <a:pt x="1836244" y="3776782"/>
                          </a:cubicBezTo>
                          <a:cubicBezTo>
                            <a:pt x="1206195" y="3776782"/>
                            <a:pt x="628337" y="3553326"/>
                            <a:pt x="177598" y="3181344"/>
                          </a:cubicBezTo>
                          <a:lnTo>
                            <a:pt x="0" y="3019932"/>
                          </a:lnTo>
                          <a:close/>
                        </a:path>
                      </a:pathLst>
                    </a:custGeom>
                    <a:effectLst>
                      <a:softEdge rad="0"/>
                    </a:effectLst>
                  </pic:spPr>
                </pic:pic>
              </a:graphicData>
            </a:graphic>
          </wp:inline>
        </w:drawing>
      </w:r>
      <w:r>
        <w:rPr>
          <w:noProof/>
        </w:rPr>
        <w:t xml:space="preserve">                       </w:t>
      </w:r>
      <w:r>
        <w:rPr>
          <w:noProof/>
          <w:lang w:val="en-US"/>
        </w:rPr>
        <w:drawing>
          <wp:inline distT="0" distB="0" distL="0" distR="0" wp14:anchorId="045F1067" wp14:editId="4E050028">
            <wp:extent cx="1923591" cy="1844040"/>
            <wp:effectExtent l="0" t="0" r="635"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24336" cy="1940619"/>
                    </a:xfrm>
                    <a:prstGeom prst="rect">
                      <a:avLst/>
                    </a:prstGeom>
                  </pic:spPr>
                </pic:pic>
              </a:graphicData>
            </a:graphic>
          </wp:inline>
        </w:drawing>
      </w:r>
      <w:r>
        <w:rPr>
          <w:noProof/>
        </w:rPr>
        <w:t xml:space="preserve">        </w:t>
      </w:r>
    </w:p>
    <w:p w14:paraId="5FC72AEC" w14:textId="77777777" w:rsidR="00D67A40" w:rsidRDefault="00D67A40" w:rsidP="00D67A40">
      <w:pPr>
        <w:pBdr>
          <w:top w:val="single" w:sz="12" w:space="1" w:color="auto"/>
          <w:left w:val="single" w:sz="12" w:space="4" w:color="auto"/>
          <w:bottom w:val="single" w:sz="12" w:space="1" w:color="auto"/>
          <w:right w:val="single" w:sz="12" w:space="0" w:color="auto"/>
        </w:pBdr>
        <w:ind w:left="720" w:hanging="324"/>
        <w:rPr>
          <w:noProof/>
        </w:rPr>
      </w:pPr>
      <w:r>
        <w:rPr>
          <w:noProof/>
        </w:rPr>
        <w:t xml:space="preserve">                        </w:t>
      </w:r>
      <w:r>
        <w:rPr>
          <w:noProof/>
          <w:lang w:val="en-US"/>
        </w:rPr>
        <w:drawing>
          <wp:inline distT="0" distB="0" distL="0" distR="0" wp14:anchorId="30E3D5F9" wp14:editId="2F948A53">
            <wp:extent cx="1836420" cy="1805940"/>
            <wp:effectExtent l="0" t="0" r="0" b="3810"/>
            <wp:docPr id="115" name="Content Placeholder 5" descr="A picture containing object&#10;&#10;Description automatically generated">
              <a:extLst xmlns:a="http://schemas.openxmlformats.org/drawingml/2006/main">
                <a:ext uri="{FF2B5EF4-FFF2-40B4-BE49-F238E27FC236}">
                  <a16:creationId xmlns:a16="http://schemas.microsoft.com/office/drawing/2014/main" id="{67FC3CD7-5D52-4689-B96B-A4BD22141726}"/>
                </a:ext>
              </a:extLst>
            </wp:docPr>
            <wp:cNvGraphicFramePr/>
            <a:graphic xmlns:a="http://schemas.openxmlformats.org/drawingml/2006/main">
              <a:graphicData uri="http://schemas.openxmlformats.org/drawingml/2006/picture">
                <pic:pic xmlns:pic="http://schemas.openxmlformats.org/drawingml/2006/picture">
                  <pic:nvPicPr>
                    <pic:cNvPr id="115" name="Content Placeholder 5" descr="A picture containing object&#10;&#10;Description automatically generated">
                      <a:extLst>
                        <a:ext uri="{FF2B5EF4-FFF2-40B4-BE49-F238E27FC236}">
                          <a16:creationId xmlns:a16="http://schemas.microsoft.com/office/drawing/2014/main" id="{67FC3CD7-5D52-4689-B96B-A4BD22141726}"/>
                        </a:ext>
                      </a:extLst>
                    </pic:cNvPr>
                    <pic:cNvPicPr/>
                  </pic:nvPicPr>
                  <pic:blipFill rotWithShape="1">
                    <a:blip r:embed="rId24" cstate="print">
                      <a:alphaModFix/>
                      <a:extLst>
                        <a:ext uri="{28A0092B-C50C-407E-A947-70E740481C1C}">
                          <a14:useLocalDpi xmlns:a14="http://schemas.microsoft.com/office/drawing/2010/main" val="0"/>
                        </a:ext>
                      </a:extLst>
                    </a:blip>
                    <a:srcRect t="4733" r="-5" b="8209"/>
                    <a:stretch/>
                  </pic:blipFill>
                  <pic:spPr>
                    <a:xfrm>
                      <a:off x="0" y="0"/>
                      <a:ext cx="1836420" cy="1805940"/>
                    </a:xfrm>
                    <a:custGeom>
                      <a:avLst/>
                      <a:gdLst>
                        <a:gd name="connsiteX0" fmla="*/ 1539166 w 3440586"/>
                        <a:gd name="connsiteY0" fmla="*/ 0 h 2950205"/>
                        <a:gd name="connsiteX1" fmla="*/ 3440586 w 3440586"/>
                        <a:gd name="connsiteY1" fmla="*/ 1901419 h 2950205"/>
                        <a:gd name="connsiteX2" fmla="*/ 3211095 w 3440586"/>
                        <a:gd name="connsiteY2" fmla="*/ 2807749 h 2950205"/>
                        <a:gd name="connsiteX3" fmla="*/ 3124550 w 3440586"/>
                        <a:gd name="connsiteY3" fmla="*/ 2950205 h 2950205"/>
                        <a:gd name="connsiteX4" fmla="*/ 0 w 3440586"/>
                        <a:gd name="connsiteY4" fmla="*/ 2950205 h 2950205"/>
                        <a:gd name="connsiteX5" fmla="*/ 0 w 3440586"/>
                        <a:gd name="connsiteY5" fmla="*/ 788141 h 2950205"/>
                        <a:gd name="connsiteX6" fmla="*/ 71938 w 3440586"/>
                        <a:gd name="connsiteY6" fmla="*/ 691940 h 2950205"/>
                        <a:gd name="connsiteX7" fmla="*/ 1539166 w 3440586"/>
                        <a:gd name="connsiteY7" fmla="*/ 0 h 29502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440586" h="2950205">
                          <a:moveTo>
                            <a:pt x="1539166" y="0"/>
                          </a:moveTo>
                          <a:cubicBezTo>
                            <a:pt x="2589292" y="0"/>
                            <a:pt x="3440586" y="851294"/>
                            <a:pt x="3440586" y="1901419"/>
                          </a:cubicBezTo>
                          <a:cubicBezTo>
                            <a:pt x="3440586" y="2229583"/>
                            <a:pt x="3357452" y="2538330"/>
                            <a:pt x="3211095" y="2807749"/>
                          </a:cubicBezTo>
                          <a:lnTo>
                            <a:pt x="3124550" y="2950205"/>
                          </a:lnTo>
                          <a:lnTo>
                            <a:pt x="0" y="2950205"/>
                          </a:lnTo>
                          <a:lnTo>
                            <a:pt x="0" y="788141"/>
                          </a:lnTo>
                          <a:lnTo>
                            <a:pt x="71938" y="691940"/>
                          </a:lnTo>
                          <a:cubicBezTo>
                            <a:pt x="420687" y="269355"/>
                            <a:pt x="948471" y="0"/>
                            <a:pt x="1539166" y="0"/>
                          </a:cubicBezTo>
                          <a:close/>
                        </a:path>
                      </a:pathLst>
                    </a:custGeom>
                    <a:effectLst>
                      <a:softEdge rad="0"/>
                    </a:effectLst>
                  </pic:spPr>
                </pic:pic>
              </a:graphicData>
            </a:graphic>
          </wp:inline>
        </w:drawing>
      </w:r>
      <w:r>
        <w:rPr>
          <w:noProof/>
        </w:rPr>
        <w:t xml:space="preserve">                      </w:t>
      </w:r>
      <w:r>
        <w:rPr>
          <w:noProof/>
          <w:lang w:val="en-US"/>
        </w:rPr>
        <w:drawing>
          <wp:inline distT="0" distB="0" distL="0" distR="0" wp14:anchorId="708B55F6" wp14:editId="2C6DA6F8">
            <wp:extent cx="1874520" cy="1706880"/>
            <wp:effectExtent l="0" t="0" r="0" b="7620"/>
            <wp:docPr id="116" name="Picture 7" descr="A picture containing animal&#10;&#10;Description automatically generated">
              <a:extLst xmlns:a="http://schemas.openxmlformats.org/drawingml/2006/main">
                <a:ext uri="{FF2B5EF4-FFF2-40B4-BE49-F238E27FC236}">
                  <a16:creationId xmlns:a16="http://schemas.microsoft.com/office/drawing/2014/main" id="{68C08208-C288-4EB6-89E0-0BD564BE68A8}"/>
                </a:ext>
              </a:extLst>
            </wp:docPr>
            <wp:cNvGraphicFramePr/>
            <a:graphic xmlns:a="http://schemas.openxmlformats.org/drawingml/2006/main">
              <a:graphicData uri="http://schemas.openxmlformats.org/drawingml/2006/picture">
                <pic:pic xmlns:pic="http://schemas.openxmlformats.org/drawingml/2006/picture">
                  <pic:nvPicPr>
                    <pic:cNvPr id="116" name="Picture 7" descr="A picture containing animal&#10;&#10;Description automatically generated">
                      <a:extLst>
                        <a:ext uri="{FF2B5EF4-FFF2-40B4-BE49-F238E27FC236}">
                          <a16:creationId xmlns:a16="http://schemas.microsoft.com/office/drawing/2014/main" id="{68C08208-C288-4EB6-89E0-0BD564BE68A8}"/>
                        </a:ext>
                      </a:extLst>
                    </pic:cNvPr>
                    <pic:cNvPicPr/>
                  </pic:nvPicPr>
                  <pic:blipFill rotWithShape="1">
                    <a:blip r:embed="rId25">
                      <a:alphaModFix/>
                      <a:extLst>
                        <a:ext uri="{28A0092B-C50C-407E-A947-70E740481C1C}">
                          <a14:useLocalDpi xmlns:a14="http://schemas.microsoft.com/office/drawing/2010/main" val="0"/>
                        </a:ext>
                      </a:extLst>
                    </a:blip>
                    <a:srcRect l="6150" r="13448" b="-3"/>
                    <a:stretch/>
                  </pic:blipFill>
                  <pic:spPr>
                    <a:xfrm>
                      <a:off x="0" y="0"/>
                      <a:ext cx="1874520" cy="1706880"/>
                    </a:xfrm>
                    <a:custGeom>
                      <a:avLst/>
                      <a:gdLst>
                        <a:gd name="connsiteX0" fmla="*/ 3028805 w 6057610"/>
                        <a:gd name="connsiteY0" fmla="*/ 0 h 6057610"/>
                        <a:gd name="connsiteX1" fmla="*/ 6057610 w 6057610"/>
                        <a:gd name="connsiteY1" fmla="*/ 3028805 h 6057610"/>
                        <a:gd name="connsiteX2" fmla="*/ 3028805 w 6057610"/>
                        <a:gd name="connsiteY2" fmla="*/ 6057610 h 6057610"/>
                        <a:gd name="connsiteX3" fmla="*/ 0 w 6057610"/>
                        <a:gd name="connsiteY3" fmla="*/ 3028805 h 6057610"/>
                        <a:gd name="connsiteX4" fmla="*/ 3028805 w 6057610"/>
                        <a:gd name="connsiteY4" fmla="*/ 0 h 60576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57610" h="6057610">
                          <a:moveTo>
                            <a:pt x="3028805" y="0"/>
                          </a:moveTo>
                          <a:cubicBezTo>
                            <a:pt x="4701568" y="0"/>
                            <a:pt x="6057610" y="1356042"/>
                            <a:pt x="6057610" y="3028805"/>
                          </a:cubicBezTo>
                          <a:cubicBezTo>
                            <a:pt x="6057610" y="4701568"/>
                            <a:pt x="4701568" y="6057610"/>
                            <a:pt x="3028805" y="6057610"/>
                          </a:cubicBezTo>
                          <a:cubicBezTo>
                            <a:pt x="1356042" y="6057610"/>
                            <a:pt x="0" y="4701568"/>
                            <a:pt x="0" y="3028805"/>
                          </a:cubicBezTo>
                          <a:cubicBezTo>
                            <a:pt x="0" y="1356042"/>
                            <a:pt x="1356042" y="0"/>
                            <a:pt x="3028805" y="0"/>
                          </a:cubicBezTo>
                          <a:close/>
                        </a:path>
                      </a:pathLst>
                    </a:custGeom>
                    <a:effectLst>
                      <a:softEdge rad="0"/>
                    </a:effectLst>
                  </pic:spPr>
                </pic:pic>
              </a:graphicData>
            </a:graphic>
          </wp:inline>
        </w:drawing>
      </w:r>
      <w:r w:rsidRPr="00706BA2">
        <w:rPr>
          <w:noProof/>
        </w:rPr>
        <w:t xml:space="preserve"> </w:t>
      </w:r>
    </w:p>
    <w:p w14:paraId="76C67693" w14:textId="77777777" w:rsidR="00D67A40" w:rsidRPr="000E1AAE" w:rsidRDefault="00D67A40" w:rsidP="00D67A40">
      <w:pPr>
        <w:pBdr>
          <w:top w:val="single" w:sz="12" w:space="1" w:color="auto"/>
          <w:left w:val="single" w:sz="12" w:space="4" w:color="auto"/>
          <w:bottom w:val="single" w:sz="12" w:space="1" w:color="auto"/>
          <w:right w:val="single" w:sz="12" w:space="0" w:color="auto"/>
        </w:pBdr>
        <w:ind w:left="720" w:hanging="324"/>
        <w:rPr>
          <w:noProof/>
        </w:rPr>
      </w:pPr>
      <w:r>
        <w:rPr>
          <w:noProof/>
        </w:rPr>
        <w:t xml:space="preserve">             </w:t>
      </w:r>
    </w:p>
    <w:p w14:paraId="36BFD340" w14:textId="77777777" w:rsidR="00D67A40" w:rsidRPr="00851504" w:rsidRDefault="00D67A40" w:rsidP="00D67A40">
      <w:pPr>
        <w:ind w:left="720" w:hanging="324"/>
        <w:rPr>
          <w:rFonts w:cs="Arial"/>
          <w:b/>
        </w:rPr>
      </w:pPr>
      <w:r>
        <w:rPr>
          <w:noProof/>
          <w:lang w:val="en-US"/>
        </w:rPr>
        <w:drawing>
          <wp:inline distT="0" distB="0" distL="0" distR="0" wp14:anchorId="05AB4174" wp14:editId="15FAABF3">
            <wp:extent cx="714375" cy="714375"/>
            <wp:effectExtent l="0" t="0" r="9525" b="9525"/>
            <wp:docPr id="2048" name="Picture 2048" descr="https://encrypted-tbn0.gstatic.com/images?q=tbn:ANd9GcS4HIiL-DAGOCrS8Wn8oeOXjZPW7eC_6dOpmCmKTnVPqbu2ULl9oA"/>
            <wp:cNvGraphicFramePr/>
            <a:graphic xmlns:a="http://schemas.openxmlformats.org/drawingml/2006/main">
              <a:graphicData uri="http://schemas.openxmlformats.org/drawingml/2006/picture">
                <pic:pic xmlns:pic="http://schemas.openxmlformats.org/drawingml/2006/picture">
                  <pic:nvPicPr>
                    <pic:cNvPr id="2048" name="Picture 2048" descr="https://encrypted-tbn0.gstatic.com/images?q=tbn:ANd9GcS4HIiL-DAGOCrS8Wn8oeOXjZPW7eC_6dOpmCmKTnVPqbu2ULl9oA"/>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Pr>
          <w:rFonts w:cs="Arial"/>
          <w:b/>
        </w:rPr>
        <w:t xml:space="preserve">                                           </w:t>
      </w:r>
      <w:r w:rsidRPr="00851504">
        <w:rPr>
          <w:rFonts w:cs="Arial"/>
          <w:b/>
        </w:rPr>
        <w:t xml:space="preserve">SOURCES OF VARIATION </w:t>
      </w:r>
    </w:p>
    <w:p w14:paraId="7817FCD0" w14:textId="77777777" w:rsidR="00D67A40" w:rsidRPr="00BC1F80" w:rsidRDefault="00D67A40" w:rsidP="00D67A40">
      <w:pPr>
        <w:autoSpaceDE w:val="0"/>
        <w:autoSpaceDN w:val="0"/>
        <w:adjustRightInd w:val="0"/>
        <w:spacing w:after="0" w:line="240" w:lineRule="auto"/>
        <w:rPr>
          <w:rFonts w:eastAsia="FranklinGothic-Book" w:cstheme="minorHAnsi"/>
          <w:lang w:val="en-GB"/>
        </w:rPr>
      </w:pPr>
      <w:r w:rsidRPr="00BC1F80">
        <w:rPr>
          <w:rFonts w:eastAsia="FranklinGothic-Book" w:cstheme="minorHAnsi"/>
          <w:lang w:val="en-GB"/>
        </w:rPr>
        <w:t>The genotypes and therefore phenotypes (appearance) of individuals of</w:t>
      </w:r>
      <w:r>
        <w:rPr>
          <w:rFonts w:eastAsia="FranklinGothic-Book" w:cstheme="minorHAnsi"/>
          <w:lang w:val="en-GB"/>
        </w:rPr>
        <w:t xml:space="preserve"> the</w:t>
      </w:r>
      <w:r w:rsidRPr="00BC1F80">
        <w:rPr>
          <w:rFonts w:eastAsia="FranklinGothic-Book" w:cstheme="minorHAnsi"/>
          <w:lang w:val="en-GB"/>
        </w:rPr>
        <w:t xml:space="preserve"> same species are different from each other because:</w:t>
      </w:r>
    </w:p>
    <w:p w14:paraId="4B4AAB1A" w14:textId="77777777" w:rsidR="00D67A40" w:rsidRPr="00BC1F80" w:rsidRDefault="00D67A40" w:rsidP="00D67A40">
      <w:pPr>
        <w:pStyle w:val="ListParagraph"/>
        <w:numPr>
          <w:ilvl w:val="0"/>
          <w:numId w:val="8"/>
        </w:numPr>
        <w:autoSpaceDE w:val="0"/>
        <w:autoSpaceDN w:val="0"/>
        <w:adjustRightInd w:val="0"/>
        <w:spacing w:after="0" w:line="276" w:lineRule="auto"/>
        <w:rPr>
          <w:rFonts w:eastAsia="FranklinGothic-Book" w:cstheme="minorHAnsi"/>
          <w:lang w:val="en-GB"/>
        </w:rPr>
      </w:pPr>
      <w:r w:rsidRPr="00BC1F80">
        <w:rPr>
          <w:rFonts w:eastAsia="FranklinGothic-Book" w:cstheme="minorHAnsi"/>
          <w:b/>
          <w:lang w:val="en-GB"/>
        </w:rPr>
        <w:t>Crossing over</w:t>
      </w:r>
      <w:r w:rsidRPr="00BC1F80">
        <w:rPr>
          <w:rFonts w:eastAsia="FranklinGothic-Book" w:cstheme="minorHAnsi"/>
          <w:lang w:val="en-GB"/>
        </w:rPr>
        <w:t xml:space="preserve"> in Prophase I of meiosis involves an exchange of</w:t>
      </w:r>
      <w:r>
        <w:rPr>
          <w:rFonts w:eastAsia="FranklinGothic-Book" w:cstheme="minorHAnsi"/>
          <w:lang w:val="en-GB"/>
        </w:rPr>
        <w:t xml:space="preserve"> </w:t>
      </w:r>
    </w:p>
    <w:p w14:paraId="0A92E1E2" w14:textId="77777777" w:rsidR="00D67A40" w:rsidRPr="00BC1F80" w:rsidRDefault="00D67A40" w:rsidP="00D67A40">
      <w:pPr>
        <w:autoSpaceDE w:val="0"/>
        <w:autoSpaceDN w:val="0"/>
        <w:adjustRightInd w:val="0"/>
        <w:spacing w:after="0" w:line="276" w:lineRule="auto"/>
        <w:ind w:left="720" w:firstLine="720"/>
        <w:rPr>
          <w:rFonts w:eastAsia="FranklinGothic-Book" w:cstheme="minorHAnsi"/>
          <w:lang w:val="en-GB"/>
        </w:rPr>
      </w:pPr>
      <w:r w:rsidRPr="00BC1F80">
        <w:rPr>
          <w:rFonts w:eastAsia="FranklinGothic-Book" w:cstheme="minorHAnsi"/>
          <w:lang w:val="en-GB"/>
        </w:rPr>
        <w:t>genetic material, leading to new combinations of maternal and</w:t>
      </w:r>
    </w:p>
    <w:p w14:paraId="3FF061FC" w14:textId="77777777" w:rsidR="00D67A40" w:rsidRDefault="00D67A40" w:rsidP="00D67A40">
      <w:pPr>
        <w:autoSpaceDE w:val="0"/>
        <w:autoSpaceDN w:val="0"/>
        <w:adjustRightInd w:val="0"/>
        <w:spacing w:after="0" w:line="276" w:lineRule="auto"/>
        <w:ind w:left="720" w:firstLine="720"/>
        <w:rPr>
          <w:rFonts w:eastAsia="FranklinGothic-Book" w:cstheme="minorHAnsi"/>
          <w:lang w:val="en-GB"/>
        </w:rPr>
      </w:pPr>
      <w:r w:rsidRPr="00BC1F80">
        <w:rPr>
          <w:rFonts w:eastAsia="FranklinGothic-Book" w:cstheme="minorHAnsi"/>
          <w:lang w:val="en-GB"/>
        </w:rPr>
        <w:t>paternal genetic material in each new cell resulting from meiosis.</w:t>
      </w:r>
    </w:p>
    <w:p w14:paraId="03EBD3F2" w14:textId="77777777" w:rsidR="00D67A40" w:rsidRDefault="00D67A40" w:rsidP="00D67A40">
      <w:pPr>
        <w:pStyle w:val="ListParagraph"/>
        <w:numPr>
          <w:ilvl w:val="0"/>
          <w:numId w:val="8"/>
        </w:numPr>
        <w:autoSpaceDE w:val="0"/>
        <w:autoSpaceDN w:val="0"/>
        <w:adjustRightInd w:val="0"/>
        <w:spacing w:after="0" w:line="276" w:lineRule="auto"/>
        <w:rPr>
          <w:rFonts w:eastAsia="FranklinGothic-Book" w:cstheme="minorHAnsi"/>
          <w:lang w:val="en-GB"/>
        </w:rPr>
      </w:pPr>
      <w:r w:rsidRPr="00BC1F80">
        <w:rPr>
          <w:rFonts w:eastAsia="FranklinGothic-Book" w:cstheme="minorHAnsi"/>
          <w:b/>
          <w:lang w:val="en-GB"/>
        </w:rPr>
        <w:t>Random arrangement</w:t>
      </w:r>
      <w:r w:rsidRPr="00BC1F80">
        <w:rPr>
          <w:rFonts w:eastAsia="FranklinGothic-Book" w:cstheme="minorHAnsi"/>
          <w:lang w:val="en-GB"/>
        </w:rPr>
        <w:t xml:space="preserve"> of maternal and paternal chromosomes</w:t>
      </w:r>
      <w:r>
        <w:rPr>
          <w:rFonts w:eastAsia="FranklinGothic-Book" w:cstheme="minorHAnsi"/>
          <w:lang w:val="en-GB"/>
        </w:rPr>
        <w:t xml:space="preserve"> </w:t>
      </w:r>
      <w:r w:rsidRPr="00BC1F80">
        <w:rPr>
          <w:rFonts w:eastAsia="FranklinGothic-Book" w:cstheme="minorHAnsi"/>
          <w:lang w:val="en-GB"/>
        </w:rPr>
        <w:t xml:space="preserve">at the equator </w:t>
      </w:r>
    </w:p>
    <w:p w14:paraId="092EA4C3" w14:textId="77777777" w:rsidR="00D67A40" w:rsidRDefault="00D67A40" w:rsidP="00D67A40">
      <w:pPr>
        <w:pStyle w:val="ListParagraph"/>
        <w:autoSpaceDE w:val="0"/>
        <w:autoSpaceDN w:val="0"/>
        <w:adjustRightInd w:val="0"/>
        <w:spacing w:after="0" w:line="276" w:lineRule="auto"/>
        <w:ind w:left="1440"/>
        <w:rPr>
          <w:rFonts w:eastAsia="FranklinGothic-Book" w:cstheme="minorHAnsi"/>
          <w:lang w:val="en-GB"/>
        </w:rPr>
      </w:pPr>
      <w:r w:rsidRPr="00BC1F80">
        <w:rPr>
          <w:rFonts w:eastAsia="FranklinGothic-Book" w:cstheme="minorHAnsi"/>
          <w:lang w:val="en-GB"/>
        </w:rPr>
        <w:t xml:space="preserve">during metaphase allows different combinations of chromosomes/chromatids </w:t>
      </w:r>
    </w:p>
    <w:p w14:paraId="5D738901" w14:textId="77777777" w:rsidR="00D67A40" w:rsidRDefault="00D67A40" w:rsidP="00D67A40">
      <w:pPr>
        <w:pStyle w:val="ListParagraph"/>
        <w:autoSpaceDE w:val="0"/>
        <w:autoSpaceDN w:val="0"/>
        <w:adjustRightInd w:val="0"/>
        <w:spacing w:after="0" w:line="276" w:lineRule="auto"/>
        <w:ind w:left="1440"/>
        <w:rPr>
          <w:rFonts w:eastAsia="FranklinGothic-Book" w:cstheme="minorHAnsi"/>
          <w:lang w:val="en-GB"/>
        </w:rPr>
      </w:pPr>
      <w:r w:rsidRPr="00BC1F80">
        <w:rPr>
          <w:rFonts w:eastAsia="FranklinGothic-Book" w:cstheme="minorHAnsi"/>
          <w:lang w:val="en-GB"/>
        </w:rPr>
        <w:t>to go into each new cell resulting from</w:t>
      </w:r>
      <w:r>
        <w:rPr>
          <w:rFonts w:eastAsia="FranklinGothic-Book" w:cstheme="minorHAnsi"/>
          <w:lang w:val="en-GB"/>
        </w:rPr>
        <w:t xml:space="preserve"> </w:t>
      </w:r>
      <w:r w:rsidRPr="00BC1F80">
        <w:rPr>
          <w:rFonts w:eastAsia="FranklinGothic-Book" w:cstheme="minorHAnsi"/>
          <w:lang w:val="en-GB"/>
        </w:rPr>
        <w:t>meiosis, making them different.</w:t>
      </w:r>
    </w:p>
    <w:p w14:paraId="345BE619" w14:textId="77777777" w:rsidR="00D67A40" w:rsidRDefault="00D67A40" w:rsidP="00D67A40">
      <w:pPr>
        <w:pStyle w:val="ListParagraph"/>
        <w:numPr>
          <w:ilvl w:val="0"/>
          <w:numId w:val="8"/>
        </w:numPr>
        <w:autoSpaceDE w:val="0"/>
        <w:autoSpaceDN w:val="0"/>
        <w:adjustRightInd w:val="0"/>
        <w:spacing w:after="0" w:line="276" w:lineRule="auto"/>
        <w:rPr>
          <w:rFonts w:eastAsia="FranklinGothic-Book" w:cstheme="minorHAnsi"/>
          <w:lang w:val="en-GB"/>
        </w:rPr>
      </w:pPr>
      <w:r w:rsidRPr="00BC1F80">
        <w:rPr>
          <w:rFonts w:eastAsia="FranklinGothic-Book" w:cstheme="minorHAnsi"/>
          <w:b/>
          <w:lang w:val="en-GB"/>
        </w:rPr>
        <w:t>Random fertilisation</w:t>
      </w:r>
      <w:r w:rsidRPr="00BC1F80">
        <w:rPr>
          <w:rFonts w:eastAsia="FranklinGothic-Book" w:cstheme="minorHAnsi"/>
          <w:lang w:val="en-GB"/>
        </w:rPr>
        <w:t xml:space="preserve"> between different egg cells and different sperm</w:t>
      </w:r>
    </w:p>
    <w:p w14:paraId="449714CA" w14:textId="77777777" w:rsidR="00D67A40" w:rsidRDefault="00D67A40" w:rsidP="00D67A40">
      <w:pPr>
        <w:pStyle w:val="ListParagraph"/>
        <w:autoSpaceDE w:val="0"/>
        <w:autoSpaceDN w:val="0"/>
        <w:adjustRightInd w:val="0"/>
        <w:spacing w:after="0" w:line="276" w:lineRule="auto"/>
        <w:ind w:left="1440"/>
        <w:rPr>
          <w:rFonts w:eastAsia="FranklinGothic-Book" w:cstheme="minorHAnsi"/>
          <w:lang w:val="en-GB"/>
        </w:rPr>
      </w:pPr>
      <w:r w:rsidRPr="00BC1F80">
        <w:rPr>
          <w:rFonts w:eastAsia="FranklinGothic-Book" w:cstheme="minorHAnsi"/>
          <w:lang w:val="en-GB"/>
        </w:rPr>
        <w:t>cells formed by meiosis result in offspring that are different from</w:t>
      </w:r>
      <w:r>
        <w:rPr>
          <w:rFonts w:eastAsia="FranklinGothic-Book" w:cstheme="minorHAnsi"/>
          <w:lang w:val="en-GB"/>
        </w:rPr>
        <w:t xml:space="preserve"> </w:t>
      </w:r>
      <w:r w:rsidRPr="00BC1F80">
        <w:rPr>
          <w:rFonts w:eastAsia="FranklinGothic-Book" w:cstheme="minorHAnsi"/>
          <w:lang w:val="en-GB"/>
        </w:rPr>
        <w:t>each other.</w:t>
      </w:r>
    </w:p>
    <w:p w14:paraId="73055CB3" w14:textId="77777777" w:rsidR="00D67A40" w:rsidRDefault="00D67A40" w:rsidP="00D67A40">
      <w:pPr>
        <w:pStyle w:val="ListParagraph"/>
        <w:numPr>
          <w:ilvl w:val="0"/>
          <w:numId w:val="8"/>
        </w:numPr>
        <w:autoSpaceDE w:val="0"/>
        <w:autoSpaceDN w:val="0"/>
        <w:adjustRightInd w:val="0"/>
        <w:spacing w:after="0" w:line="276" w:lineRule="auto"/>
        <w:rPr>
          <w:rFonts w:eastAsia="FranklinGothic-Book" w:cstheme="minorHAnsi"/>
          <w:lang w:val="en-GB"/>
        </w:rPr>
      </w:pPr>
      <w:r w:rsidRPr="00BC1F80">
        <w:rPr>
          <w:rFonts w:eastAsia="FranklinGothic-Book" w:cstheme="minorHAnsi"/>
          <w:b/>
          <w:lang w:val="en-GB"/>
        </w:rPr>
        <w:t>Random mating</w:t>
      </w:r>
      <w:r w:rsidRPr="00BC1F80">
        <w:rPr>
          <w:rFonts w:eastAsia="FranklinGothic-Book" w:cstheme="minorHAnsi"/>
          <w:lang w:val="en-GB"/>
        </w:rPr>
        <w:t xml:space="preserve"> between organisms within a species leads to a</w:t>
      </w:r>
      <w:r>
        <w:rPr>
          <w:rFonts w:eastAsia="FranklinGothic-Book" w:cstheme="minorHAnsi"/>
          <w:lang w:val="en-GB"/>
        </w:rPr>
        <w:t xml:space="preserve"> </w:t>
      </w:r>
      <w:r w:rsidRPr="00BC1F80">
        <w:rPr>
          <w:rFonts w:eastAsia="FranklinGothic-Book" w:cstheme="minorHAnsi"/>
          <w:lang w:val="en-GB"/>
        </w:rPr>
        <w:t>different set of offspring from each mating pair.</w:t>
      </w:r>
    </w:p>
    <w:p w14:paraId="2FC23EA2" w14:textId="77777777" w:rsidR="00D67A40" w:rsidRDefault="00D67A40" w:rsidP="00D67A40">
      <w:pPr>
        <w:pStyle w:val="ListParagraph"/>
        <w:numPr>
          <w:ilvl w:val="0"/>
          <w:numId w:val="8"/>
        </w:numPr>
        <w:autoSpaceDE w:val="0"/>
        <w:autoSpaceDN w:val="0"/>
        <w:adjustRightInd w:val="0"/>
        <w:spacing w:after="0" w:line="276" w:lineRule="auto"/>
        <w:rPr>
          <w:rFonts w:eastAsia="FranklinGothic-Book" w:cstheme="minorHAnsi"/>
          <w:lang w:val="en-GB"/>
        </w:rPr>
      </w:pPr>
      <w:r w:rsidRPr="00BC1F80">
        <w:rPr>
          <w:rFonts w:eastAsia="FranklinGothic-Book" w:cstheme="minorHAnsi"/>
          <w:lang w:val="en-GB"/>
        </w:rPr>
        <w:t xml:space="preserve">A </w:t>
      </w:r>
      <w:r w:rsidRPr="00BC1F80">
        <w:rPr>
          <w:rFonts w:eastAsia="FranklinGothic-Book" w:cstheme="minorHAnsi"/>
          <w:b/>
          <w:lang w:val="en-GB"/>
        </w:rPr>
        <w:t>mutation</w:t>
      </w:r>
      <w:r w:rsidRPr="00BC1F80">
        <w:rPr>
          <w:rFonts w:eastAsia="FranklinGothic-Book" w:cstheme="minorHAnsi"/>
          <w:lang w:val="en-GB"/>
        </w:rPr>
        <w:t xml:space="preserve"> changes the structure of a gene or chromosome and</w:t>
      </w:r>
      <w:r>
        <w:rPr>
          <w:rFonts w:eastAsia="FranklinGothic-Book" w:cstheme="minorHAnsi"/>
          <w:lang w:val="en-GB"/>
        </w:rPr>
        <w:t xml:space="preserve"> </w:t>
      </w:r>
      <w:r w:rsidRPr="00BC1F80">
        <w:rPr>
          <w:rFonts w:eastAsia="FranklinGothic-Book" w:cstheme="minorHAnsi"/>
          <w:lang w:val="en-GB"/>
        </w:rPr>
        <w:t>therefore the organism’s genotype. Since the genotype influences the</w:t>
      </w:r>
      <w:r>
        <w:rPr>
          <w:rFonts w:eastAsia="FranklinGothic-Book" w:cstheme="minorHAnsi"/>
          <w:lang w:val="en-GB"/>
        </w:rPr>
        <w:t xml:space="preserve"> </w:t>
      </w:r>
      <w:r w:rsidRPr="00BC1F80">
        <w:rPr>
          <w:rFonts w:eastAsia="FranklinGothic-Book" w:cstheme="minorHAnsi"/>
          <w:lang w:val="en-GB"/>
        </w:rPr>
        <w:t>phenotype, it creates organisms with new, different characteristics</w:t>
      </w:r>
      <w:r>
        <w:rPr>
          <w:rFonts w:eastAsia="FranklinGothic-Book" w:cstheme="minorHAnsi"/>
          <w:lang w:val="en-GB"/>
        </w:rPr>
        <w:t xml:space="preserve"> </w:t>
      </w:r>
      <w:r w:rsidRPr="00BC1F80">
        <w:rPr>
          <w:rFonts w:eastAsia="FranklinGothic-Book" w:cstheme="minorHAnsi"/>
          <w:lang w:val="en-GB"/>
        </w:rPr>
        <w:t>from one generation to the next.</w:t>
      </w:r>
    </w:p>
    <w:p w14:paraId="49E98D37" w14:textId="77777777" w:rsidR="00D67A40" w:rsidRDefault="00D67A40" w:rsidP="00D67A40">
      <w:pPr>
        <w:pStyle w:val="ListParagraph"/>
        <w:autoSpaceDE w:val="0"/>
        <w:autoSpaceDN w:val="0"/>
        <w:adjustRightInd w:val="0"/>
        <w:spacing w:after="0" w:line="276" w:lineRule="auto"/>
        <w:ind w:left="1440"/>
        <w:rPr>
          <w:rFonts w:eastAsia="FranklinGothic-Book" w:cstheme="minorHAnsi"/>
          <w:lang w:val="en-GB"/>
        </w:rPr>
      </w:pPr>
    </w:p>
    <w:p w14:paraId="1FDB51F2" w14:textId="77777777" w:rsidR="00D67A40" w:rsidRDefault="00D67A40" w:rsidP="00D67A40">
      <w:pPr>
        <w:pStyle w:val="ListParagraph"/>
        <w:autoSpaceDE w:val="0"/>
        <w:autoSpaceDN w:val="0"/>
        <w:adjustRightInd w:val="0"/>
        <w:spacing w:after="0" w:line="276" w:lineRule="auto"/>
        <w:ind w:left="1440"/>
        <w:rPr>
          <w:rFonts w:eastAsia="FranklinGothic-Book" w:cstheme="minorHAnsi"/>
          <w:lang w:val="en-GB"/>
        </w:rPr>
      </w:pPr>
    </w:p>
    <w:p w14:paraId="3BE37806" w14:textId="77777777" w:rsidR="00D67A40" w:rsidRDefault="00D67A40" w:rsidP="00D67A40">
      <w:pPr>
        <w:pStyle w:val="ListParagraph"/>
        <w:autoSpaceDE w:val="0"/>
        <w:autoSpaceDN w:val="0"/>
        <w:adjustRightInd w:val="0"/>
        <w:spacing w:after="0" w:line="276" w:lineRule="auto"/>
        <w:ind w:left="1440"/>
        <w:rPr>
          <w:rFonts w:eastAsia="FranklinGothic-Book" w:cstheme="minorHAnsi"/>
          <w:lang w:val="en-GB"/>
        </w:rPr>
      </w:pPr>
    </w:p>
    <w:p w14:paraId="2080401E" w14:textId="77777777" w:rsidR="00D67A40" w:rsidRDefault="00D67A40" w:rsidP="00D67A40">
      <w:pPr>
        <w:pStyle w:val="ListParagraph"/>
        <w:autoSpaceDE w:val="0"/>
        <w:autoSpaceDN w:val="0"/>
        <w:adjustRightInd w:val="0"/>
        <w:spacing w:after="0" w:line="276" w:lineRule="auto"/>
        <w:ind w:left="1440"/>
        <w:rPr>
          <w:rFonts w:eastAsia="FranklinGothic-Book" w:cstheme="minorHAnsi"/>
          <w:lang w:val="en-GB"/>
        </w:rPr>
      </w:pPr>
    </w:p>
    <w:p w14:paraId="732892BE" w14:textId="77777777" w:rsidR="00D67A40" w:rsidRDefault="00D67A40" w:rsidP="00D67A40">
      <w:pPr>
        <w:pStyle w:val="ListParagraph"/>
        <w:autoSpaceDE w:val="0"/>
        <w:autoSpaceDN w:val="0"/>
        <w:adjustRightInd w:val="0"/>
        <w:spacing w:after="0" w:line="276" w:lineRule="auto"/>
        <w:ind w:left="1440"/>
        <w:rPr>
          <w:rFonts w:eastAsia="FranklinGothic-Book" w:cstheme="minorHAnsi"/>
          <w:lang w:val="en-GB"/>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69504" behindDoc="0" locked="0" layoutInCell="1" allowOverlap="1" wp14:anchorId="4CA35494" wp14:editId="30F0A0A9">
                <wp:simplePos x="0" y="0"/>
                <wp:positionH relativeFrom="column">
                  <wp:posOffset>-312420</wp:posOffset>
                </wp:positionH>
                <wp:positionV relativeFrom="paragraph">
                  <wp:posOffset>104140</wp:posOffset>
                </wp:positionV>
                <wp:extent cx="6657975" cy="323850"/>
                <wp:effectExtent l="0" t="0" r="28575" b="19050"/>
                <wp:wrapNone/>
                <wp:docPr id="126" name="Flowchart: Process 126"/>
                <wp:cNvGraphicFramePr/>
                <a:graphic xmlns:a="http://schemas.openxmlformats.org/drawingml/2006/main">
                  <a:graphicData uri="http://schemas.microsoft.com/office/word/2010/wordprocessingShape">
                    <wps:wsp>
                      <wps:cNvSpPr/>
                      <wps:spPr>
                        <a:xfrm>
                          <a:off x="0" y="0"/>
                          <a:ext cx="6657975" cy="323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5E75880E" w14:textId="77777777" w:rsidR="00D67A40" w:rsidRDefault="00D67A40" w:rsidP="00D67A40">
                            <w:pPr>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3 – </w:t>
                            </w:r>
                            <w:r>
                              <w:rPr>
                                <w:rFonts w:eastAsiaTheme="minorEastAsia" w:hAnsi="Calibri"/>
                                <w:b/>
                                <w:color w:val="000000" w:themeColor="text1"/>
                                <w:kern w:val="24"/>
                              </w:rPr>
                              <w:t xml:space="preserve">Lamarckism and Darwinism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4CA35494" id="Flowchart: Process 126" o:spid="_x0000_s1028" type="#_x0000_t109" style="position:absolute;left:0;text-align:left;margin-left:-24.6pt;margin-top:8.2pt;width:524.2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" fillcolor="white [3201]" strokecolor="#4472c4 [3204]" strokeweight="1pt">
                <v:textbox>
                  <w:txbxContent>
                    <w:p w14:paraId="5E75880E" w14:textId="77777777" w:rsidR="00D67A40" w:rsidRDefault="00D67A40" w:rsidP="00D67A40">
                      <w:pPr>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3 – </w:t>
                      </w:r>
                      <w:r>
                        <w:rPr>
                          <w:rFonts w:eastAsiaTheme="minorEastAsia" w:hAnsi="Calibri"/>
                          <w:b/>
                          <w:color w:val="000000" w:themeColor="text1"/>
                          <w:kern w:val="24"/>
                        </w:rPr>
                        <w:t xml:space="preserve">Lamarckism and Darwinism </w:t>
                      </w:r>
                    </w:p>
                  </w:txbxContent>
                </v:textbox>
              </v:shape>
            </w:pict>
          </mc:Fallback>
        </mc:AlternateContent>
      </w:r>
    </w:p>
    <w:p w14:paraId="769266AD" w14:textId="77777777" w:rsidR="00D67A40" w:rsidRDefault="00D67A40" w:rsidP="00D67A40">
      <w:pPr>
        <w:pStyle w:val="ListParagraph"/>
        <w:autoSpaceDE w:val="0"/>
        <w:autoSpaceDN w:val="0"/>
        <w:adjustRightInd w:val="0"/>
        <w:spacing w:after="0" w:line="276" w:lineRule="auto"/>
        <w:ind w:left="1440"/>
        <w:rPr>
          <w:rFonts w:eastAsia="FranklinGothic-Book" w:cstheme="minorHAnsi"/>
          <w:lang w:val="en-GB"/>
        </w:rPr>
      </w:pPr>
    </w:p>
    <w:p w14:paraId="6979EB2A" w14:textId="77777777" w:rsidR="00D67A40" w:rsidRDefault="00D67A40" w:rsidP="00D67A40">
      <w:pPr>
        <w:pStyle w:val="ListParagraph"/>
        <w:autoSpaceDE w:val="0"/>
        <w:autoSpaceDN w:val="0"/>
        <w:adjustRightInd w:val="0"/>
        <w:spacing w:after="0" w:line="276" w:lineRule="auto"/>
        <w:ind w:left="1440"/>
        <w:rPr>
          <w:rFonts w:eastAsia="FranklinGothic-Book" w:cstheme="minorHAnsi"/>
          <w:lang w:val="en-GB"/>
        </w:rPr>
      </w:pPr>
    </w:p>
    <w:p w14:paraId="053F8EE4" w14:textId="77777777" w:rsidR="00D67A40" w:rsidRDefault="00D67A40" w:rsidP="00D67A40">
      <w:pPr>
        <w:autoSpaceDE w:val="0"/>
        <w:autoSpaceDN w:val="0"/>
        <w:adjustRightInd w:val="0"/>
        <w:spacing w:after="0" w:line="276" w:lineRule="auto"/>
        <w:jc w:val="center"/>
        <w:rPr>
          <w:rFonts w:eastAsia="FranklinGothic-Book" w:cstheme="minorHAnsi"/>
          <w:lang w:val="en-GB"/>
        </w:rPr>
      </w:pPr>
      <w:r>
        <w:rPr>
          <w:noProof/>
          <w:lang w:val="en-US"/>
        </w:rPr>
        <w:drawing>
          <wp:inline distT="0" distB="0" distL="0" distR="0" wp14:anchorId="1A5046A4" wp14:editId="14B2D3DA">
            <wp:extent cx="5731510" cy="3397250"/>
            <wp:effectExtent l="19050" t="19050" r="21590" b="1270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397250"/>
                    </a:xfrm>
                    <a:prstGeom prst="rect">
                      <a:avLst/>
                    </a:prstGeom>
                    <a:ln w="19050">
                      <a:solidFill>
                        <a:schemeClr val="tx1"/>
                      </a:solidFill>
                    </a:ln>
                  </pic:spPr>
                </pic:pic>
              </a:graphicData>
            </a:graphic>
          </wp:inline>
        </w:drawing>
      </w:r>
    </w:p>
    <w:p w14:paraId="72597221" w14:textId="77777777" w:rsidR="00D67A40" w:rsidRDefault="00D67A40" w:rsidP="00D67A40">
      <w:pPr>
        <w:autoSpaceDE w:val="0"/>
        <w:autoSpaceDN w:val="0"/>
        <w:adjustRightInd w:val="0"/>
        <w:spacing w:after="0" w:line="276" w:lineRule="auto"/>
        <w:jc w:val="center"/>
        <w:rPr>
          <w:rFonts w:eastAsia="FranklinGothic-Book" w:cstheme="minorHAnsi"/>
          <w:b/>
          <w:lang w:val="en-GB"/>
        </w:rPr>
      </w:pPr>
    </w:p>
    <w:p w14:paraId="6C7C49C1" w14:textId="77777777" w:rsidR="00D67A40" w:rsidRDefault="00D67A40" w:rsidP="00D67A40">
      <w:pPr>
        <w:autoSpaceDE w:val="0"/>
        <w:autoSpaceDN w:val="0"/>
        <w:adjustRightInd w:val="0"/>
        <w:spacing w:after="0" w:line="276" w:lineRule="auto"/>
        <w:jc w:val="center"/>
        <w:rPr>
          <w:rFonts w:eastAsia="FranklinGothic-Book" w:cstheme="minorHAnsi"/>
          <w:b/>
          <w:lang w:val="en-GB"/>
        </w:rPr>
      </w:pPr>
    </w:p>
    <w:p w14:paraId="7726755C" w14:textId="77777777" w:rsidR="00D67A40" w:rsidRDefault="00D67A40" w:rsidP="00D67A40">
      <w:pPr>
        <w:autoSpaceDE w:val="0"/>
        <w:autoSpaceDN w:val="0"/>
        <w:adjustRightInd w:val="0"/>
        <w:spacing w:after="0" w:line="276" w:lineRule="auto"/>
        <w:ind w:firstLine="284"/>
        <w:rPr>
          <w:rFonts w:eastAsia="FranklinGothic-Book" w:cstheme="minorHAnsi"/>
          <w:b/>
          <w:lang w:val="en-GB"/>
        </w:rPr>
      </w:pPr>
      <w:r>
        <w:rPr>
          <w:noProof/>
          <w:lang w:val="en-US"/>
        </w:rPr>
        <w:drawing>
          <wp:inline distT="0" distB="0" distL="0" distR="0" wp14:anchorId="2B76169B" wp14:editId="6C4E0BED">
            <wp:extent cx="714375" cy="714375"/>
            <wp:effectExtent l="0" t="0" r="9525" b="9525"/>
            <wp:docPr id="2062" name="Picture 2062" descr="https://encrypted-tbn0.gstatic.com/images?q=tbn:ANd9GcS4HIiL-DAGOCrS8Wn8oeOXjZPW7eC_6dOpmCmKTnVPqbu2ULl9oA"/>
            <wp:cNvGraphicFramePr/>
            <a:graphic xmlns:a="http://schemas.openxmlformats.org/drawingml/2006/main">
              <a:graphicData uri="http://schemas.openxmlformats.org/drawingml/2006/picture">
                <pic:pic xmlns:pic="http://schemas.openxmlformats.org/drawingml/2006/picture">
                  <pic:nvPicPr>
                    <pic:cNvPr id="2048" name="Picture 2048" descr="https://encrypted-tbn0.gstatic.com/images?q=tbn:ANd9GcS4HIiL-DAGOCrS8Wn8oeOXjZPW7eC_6dOpmCmKTnVPqbu2ULl9oA"/>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Pr>
          <w:rFonts w:eastAsia="FranklinGothic-Book" w:cstheme="minorHAnsi"/>
          <w:b/>
          <w:lang w:val="en-GB"/>
        </w:rPr>
        <w:t xml:space="preserve">                                                 LAMARCK’S THEORY </w:t>
      </w:r>
    </w:p>
    <w:p w14:paraId="19713B31" w14:textId="77777777" w:rsidR="00D67A40" w:rsidRDefault="00D67A40" w:rsidP="00D67A40">
      <w:pPr>
        <w:autoSpaceDE w:val="0"/>
        <w:autoSpaceDN w:val="0"/>
        <w:adjustRightInd w:val="0"/>
        <w:spacing w:after="0" w:line="276" w:lineRule="auto"/>
        <w:jc w:val="center"/>
        <w:rPr>
          <w:rFonts w:eastAsia="FranklinGothic-Book" w:cstheme="minorHAnsi"/>
          <w:b/>
          <w:lang w:val="en-GB"/>
        </w:rPr>
      </w:pPr>
    </w:p>
    <w:p w14:paraId="27F88884" w14:textId="77777777" w:rsidR="00D67A40" w:rsidRPr="0082609E" w:rsidRDefault="00D67A40" w:rsidP="00D67A40">
      <w:pPr>
        <w:autoSpaceDE w:val="0"/>
        <w:autoSpaceDN w:val="0"/>
        <w:adjustRightInd w:val="0"/>
        <w:spacing w:after="0" w:line="276" w:lineRule="auto"/>
        <w:rPr>
          <w:rFonts w:eastAsia="FranklinGothic-Book" w:cstheme="minorHAnsi"/>
          <w:b/>
          <w:lang w:val="en-GB"/>
        </w:rPr>
      </w:pPr>
      <w:r w:rsidRPr="0082609E">
        <w:rPr>
          <w:rFonts w:eastAsia="FranklinGothic-Book" w:cstheme="minorHAnsi"/>
          <w:b/>
          <w:bCs/>
          <w:lang w:val="en-US"/>
        </w:rPr>
        <w:t xml:space="preserve">Use and disuse of </w:t>
      </w:r>
      <w:proofErr w:type="gramStart"/>
      <w:r w:rsidRPr="0082609E">
        <w:rPr>
          <w:rFonts w:eastAsia="FranklinGothic-Book" w:cstheme="minorHAnsi"/>
          <w:b/>
          <w:bCs/>
          <w:lang w:val="en-US"/>
        </w:rPr>
        <w:t>organs</w:t>
      </w:r>
      <w:proofErr w:type="gramEnd"/>
    </w:p>
    <w:p w14:paraId="0499EEE6" w14:textId="77777777" w:rsidR="00D67A40" w:rsidRPr="0082609E" w:rsidRDefault="00D67A40" w:rsidP="00D67A40">
      <w:pPr>
        <w:pStyle w:val="ListParagraph"/>
        <w:numPr>
          <w:ilvl w:val="0"/>
          <w:numId w:val="9"/>
        </w:numPr>
        <w:autoSpaceDE w:val="0"/>
        <w:autoSpaceDN w:val="0"/>
        <w:adjustRightInd w:val="0"/>
        <w:spacing w:after="0" w:line="276" w:lineRule="auto"/>
        <w:rPr>
          <w:rFonts w:eastAsia="FranklinGothic-Book" w:cstheme="minorHAnsi"/>
          <w:lang w:val="en-GB"/>
        </w:rPr>
      </w:pPr>
      <w:r w:rsidRPr="0082609E">
        <w:rPr>
          <w:rFonts w:eastAsia="FranklinGothic-Book" w:cstheme="minorHAnsi"/>
          <w:lang w:val="en-US"/>
        </w:rPr>
        <w:t xml:space="preserve">Changes in the environment create new needs that cause </w:t>
      </w:r>
      <w:r w:rsidRPr="0082609E">
        <w:rPr>
          <w:rFonts w:eastAsia="FranklinGothic-Book" w:cstheme="minorHAnsi"/>
          <w:bCs/>
          <w:lang w:val="en-US"/>
        </w:rPr>
        <w:t xml:space="preserve">organisms to modify their existing organs </w:t>
      </w:r>
      <w:r w:rsidRPr="0082609E">
        <w:rPr>
          <w:rFonts w:eastAsia="FranklinGothic-Book" w:cstheme="minorHAnsi"/>
          <w:lang w:val="en-US"/>
        </w:rPr>
        <w:t>to meet the need.</w:t>
      </w:r>
    </w:p>
    <w:p w14:paraId="206E90D9" w14:textId="77777777" w:rsidR="00D67A40" w:rsidRPr="0082609E" w:rsidRDefault="00D67A40" w:rsidP="00D67A40">
      <w:pPr>
        <w:pStyle w:val="ListParagraph"/>
        <w:numPr>
          <w:ilvl w:val="0"/>
          <w:numId w:val="9"/>
        </w:numPr>
        <w:autoSpaceDE w:val="0"/>
        <w:autoSpaceDN w:val="0"/>
        <w:adjustRightInd w:val="0"/>
        <w:spacing w:after="0" w:line="276" w:lineRule="auto"/>
        <w:rPr>
          <w:rFonts w:eastAsia="FranklinGothic-Book" w:cstheme="minorHAnsi"/>
          <w:lang w:val="en-GB"/>
        </w:rPr>
      </w:pPr>
      <w:r w:rsidRPr="0082609E">
        <w:rPr>
          <w:rFonts w:eastAsia="FranklinGothic-Book" w:cstheme="minorHAnsi"/>
          <w:bCs/>
          <w:lang w:val="en-US"/>
        </w:rPr>
        <w:t xml:space="preserve">Repeated use </w:t>
      </w:r>
      <w:r w:rsidRPr="0082609E">
        <w:rPr>
          <w:rFonts w:eastAsia="FranklinGothic-Book" w:cstheme="minorHAnsi"/>
          <w:lang w:val="en-US"/>
        </w:rPr>
        <w:t xml:space="preserve">of the organ would cause it </w:t>
      </w:r>
      <w:r w:rsidRPr="0082609E">
        <w:rPr>
          <w:rFonts w:eastAsia="FranklinGothic-Book" w:cstheme="minorHAnsi"/>
          <w:bCs/>
          <w:lang w:val="en-US"/>
        </w:rPr>
        <w:t>to enlarge and become more efficient</w:t>
      </w:r>
      <w:r w:rsidRPr="0082609E">
        <w:rPr>
          <w:rFonts w:eastAsia="FranklinGothic-Book" w:cstheme="minorHAnsi"/>
          <w:lang w:val="en-US"/>
        </w:rPr>
        <w:t>.</w:t>
      </w:r>
    </w:p>
    <w:p w14:paraId="4CB79D83" w14:textId="77777777" w:rsidR="00D67A40" w:rsidRPr="0082609E" w:rsidRDefault="00D67A40" w:rsidP="00D67A40">
      <w:pPr>
        <w:pStyle w:val="ListParagraph"/>
        <w:numPr>
          <w:ilvl w:val="0"/>
          <w:numId w:val="9"/>
        </w:numPr>
        <w:autoSpaceDE w:val="0"/>
        <w:autoSpaceDN w:val="0"/>
        <w:adjustRightInd w:val="0"/>
        <w:spacing w:after="0" w:line="276" w:lineRule="auto"/>
        <w:rPr>
          <w:rFonts w:eastAsia="FranklinGothic-Book" w:cstheme="minorHAnsi"/>
          <w:lang w:val="en-GB"/>
        </w:rPr>
      </w:pPr>
      <w:r w:rsidRPr="0082609E">
        <w:rPr>
          <w:rFonts w:eastAsia="FranklinGothic-Book" w:cstheme="minorHAnsi"/>
          <w:bCs/>
          <w:lang w:val="en-US"/>
        </w:rPr>
        <w:t xml:space="preserve">Disuse of an organ </w:t>
      </w:r>
      <w:r w:rsidRPr="0082609E">
        <w:rPr>
          <w:rFonts w:eastAsia="FranklinGothic-Book" w:cstheme="minorHAnsi"/>
          <w:lang w:val="en-US"/>
        </w:rPr>
        <w:t xml:space="preserve">would cause it to </w:t>
      </w:r>
      <w:proofErr w:type="gramStart"/>
      <w:r w:rsidRPr="0082609E">
        <w:rPr>
          <w:rFonts w:eastAsia="FranklinGothic-Book" w:cstheme="minorHAnsi"/>
          <w:bCs/>
          <w:lang w:val="en-US"/>
        </w:rPr>
        <w:t>degenerate</w:t>
      </w:r>
      <w:proofErr w:type="gramEnd"/>
    </w:p>
    <w:p w14:paraId="3B228BC6" w14:textId="77777777" w:rsidR="00D67A40" w:rsidRPr="0082609E" w:rsidRDefault="00D67A40" w:rsidP="00D67A40">
      <w:pPr>
        <w:autoSpaceDE w:val="0"/>
        <w:autoSpaceDN w:val="0"/>
        <w:adjustRightInd w:val="0"/>
        <w:spacing w:after="0" w:line="276" w:lineRule="auto"/>
        <w:rPr>
          <w:rFonts w:eastAsia="FranklinGothic-Book" w:cstheme="minorHAnsi"/>
          <w:b/>
          <w:lang w:val="en-GB"/>
        </w:rPr>
      </w:pPr>
      <w:r w:rsidRPr="0082609E">
        <w:rPr>
          <w:rFonts w:eastAsia="FranklinGothic-Book" w:cstheme="minorHAnsi"/>
          <w:b/>
          <w:bCs/>
          <w:lang w:val="en-US"/>
        </w:rPr>
        <w:t xml:space="preserve">Inheritance of acquired </w:t>
      </w:r>
      <w:proofErr w:type="gramStart"/>
      <w:r w:rsidRPr="0082609E">
        <w:rPr>
          <w:rFonts w:eastAsia="FranklinGothic-Book" w:cstheme="minorHAnsi"/>
          <w:b/>
          <w:bCs/>
          <w:lang w:val="en-US"/>
        </w:rPr>
        <w:t>characteristics</w:t>
      </w:r>
      <w:proofErr w:type="gramEnd"/>
    </w:p>
    <w:p w14:paraId="3758F4F6" w14:textId="77777777" w:rsidR="00D67A40" w:rsidRPr="00724B25" w:rsidRDefault="00D67A40" w:rsidP="00D67A40">
      <w:pPr>
        <w:pStyle w:val="ListParagraph"/>
        <w:numPr>
          <w:ilvl w:val="0"/>
          <w:numId w:val="10"/>
        </w:numPr>
        <w:autoSpaceDE w:val="0"/>
        <w:autoSpaceDN w:val="0"/>
        <w:adjustRightInd w:val="0"/>
        <w:spacing w:after="0" w:line="276" w:lineRule="auto"/>
        <w:ind w:left="1843" w:hanging="425"/>
        <w:rPr>
          <w:rFonts w:eastAsia="FranklinGothic-Book" w:cstheme="minorHAnsi"/>
          <w:lang w:val="en-GB"/>
        </w:rPr>
      </w:pPr>
      <w:r w:rsidRPr="0082609E">
        <w:rPr>
          <w:rFonts w:eastAsia="FranklinGothic-Book" w:cstheme="minorHAnsi"/>
          <w:lang w:val="en-US"/>
        </w:rPr>
        <w:t xml:space="preserve">The </w:t>
      </w:r>
      <w:r w:rsidRPr="0082609E">
        <w:rPr>
          <w:rFonts w:eastAsia="FranklinGothic-Book" w:cstheme="minorHAnsi"/>
          <w:bCs/>
          <w:lang w:val="en-US"/>
        </w:rPr>
        <w:t>modification</w:t>
      </w:r>
      <w:r w:rsidRPr="0082609E">
        <w:rPr>
          <w:rFonts w:eastAsia="FranklinGothic-Book" w:cstheme="minorHAnsi"/>
          <w:lang w:val="en-US"/>
        </w:rPr>
        <w:t xml:space="preserve"> an organism </w:t>
      </w:r>
      <w:r w:rsidRPr="0082609E">
        <w:rPr>
          <w:rFonts w:eastAsia="FranklinGothic-Book" w:cstheme="minorHAnsi"/>
          <w:bCs/>
          <w:lang w:val="en-US"/>
        </w:rPr>
        <w:t>acquired</w:t>
      </w:r>
      <w:r w:rsidRPr="0082609E">
        <w:rPr>
          <w:rFonts w:eastAsia="FranklinGothic-Book" w:cstheme="minorHAnsi"/>
          <w:lang w:val="en-US"/>
        </w:rPr>
        <w:t xml:space="preserve"> during its</w:t>
      </w:r>
      <w:r w:rsidRPr="0082609E">
        <w:rPr>
          <w:rFonts w:eastAsia="FranklinGothic-Book" w:cstheme="minorHAnsi"/>
          <w:lang w:val="en-GB"/>
        </w:rPr>
        <w:t xml:space="preserve"> </w:t>
      </w:r>
      <w:r w:rsidRPr="0082609E">
        <w:rPr>
          <w:rFonts w:eastAsia="FranklinGothic-Book" w:cstheme="minorHAnsi"/>
          <w:lang w:val="en-US"/>
        </w:rPr>
        <w:t xml:space="preserve">lifetime could be </w:t>
      </w:r>
      <w:r w:rsidRPr="0082609E">
        <w:rPr>
          <w:rFonts w:eastAsia="FranklinGothic-Book" w:cstheme="minorHAnsi"/>
          <w:bCs/>
          <w:lang w:val="en-US"/>
        </w:rPr>
        <w:t>pass on to its offspring</w:t>
      </w:r>
      <w:r w:rsidRPr="0082609E">
        <w:rPr>
          <w:rFonts w:eastAsia="FranklinGothic-Book" w:cstheme="minorHAnsi"/>
          <w:lang w:val="en-US"/>
        </w:rPr>
        <w:t>.</w:t>
      </w:r>
      <w:r w:rsidRPr="0053168B">
        <w:rPr>
          <w:rFonts w:eastAsia="FranklinGothic-Book" w:cstheme="minorHAnsi"/>
          <w:lang w:val="en-US"/>
        </w:rPr>
        <w:t xml:space="preserve"> </w:t>
      </w:r>
    </w:p>
    <w:p w14:paraId="6ABA4686" w14:textId="77777777" w:rsidR="00D67A40" w:rsidRPr="00724B25" w:rsidRDefault="00D67A40" w:rsidP="00D67A40">
      <w:pPr>
        <w:autoSpaceDE w:val="0"/>
        <w:autoSpaceDN w:val="0"/>
        <w:adjustRightInd w:val="0"/>
        <w:spacing w:after="0" w:line="276" w:lineRule="auto"/>
        <w:rPr>
          <w:rFonts w:eastAsia="FranklinGothic-Book" w:cstheme="minorHAnsi"/>
          <w:lang w:val="en-GB"/>
        </w:rPr>
      </w:pPr>
      <w:r w:rsidRPr="00684AE5">
        <w:rPr>
          <w:rFonts w:eastAsia="FranklinGothic-Book" w:cstheme="minorHAnsi"/>
          <w:noProof/>
          <w:lang w:val="en-GB"/>
        </w:rPr>
        <w:lastRenderedPageBreak/>
        <mc:AlternateContent>
          <mc:Choice Requires="wps">
            <w:drawing>
              <wp:anchor distT="45720" distB="45720" distL="114300" distR="114300" simplePos="0" relativeHeight="251670528" behindDoc="0" locked="0" layoutInCell="1" allowOverlap="1" wp14:anchorId="092C7837" wp14:editId="0A0C85DD">
                <wp:simplePos x="0" y="0"/>
                <wp:positionH relativeFrom="column">
                  <wp:posOffset>1060450</wp:posOffset>
                </wp:positionH>
                <wp:positionV relativeFrom="paragraph">
                  <wp:posOffset>85090</wp:posOffset>
                </wp:positionV>
                <wp:extent cx="5191125" cy="17526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752600"/>
                        </a:xfrm>
                        <a:prstGeom prst="rect">
                          <a:avLst/>
                        </a:prstGeom>
                        <a:solidFill>
                          <a:srgbClr val="FFFFFF"/>
                        </a:solidFill>
                        <a:ln w="19050">
                          <a:solidFill>
                            <a:srgbClr val="FF0000"/>
                          </a:solidFill>
                          <a:miter lim="800000"/>
                          <a:headEnd/>
                          <a:tailEnd/>
                        </a:ln>
                      </wps:spPr>
                      <wps:txbx>
                        <w:txbxContent>
                          <w:p w14:paraId="1302BC31" w14:textId="77777777" w:rsidR="00D67A40" w:rsidRPr="00684AE5" w:rsidRDefault="00D67A40" w:rsidP="00D67A40">
                            <w:pPr>
                              <w:autoSpaceDE w:val="0"/>
                              <w:autoSpaceDN w:val="0"/>
                              <w:adjustRightInd w:val="0"/>
                              <w:spacing w:after="0" w:line="276" w:lineRule="auto"/>
                              <w:rPr>
                                <w:rFonts w:eastAsia="FranklinGothic-Book" w:cstheme="minorHAnsi"/>
                                <w:b/>
                                <w:bCs/>
                                <w:lang w:val="en-US"/>
                              </w:rPr>
                            </w:pPr>
                            <w:r>
                              <w:rPr>
                                <w:rFonts w:eastAsia="FranklinGothic-Book" w:cstheme="minorHAnsi"/>
                                <w:b/>
                                <w:bCs/>
                                <w:lang w:val="en-US"/>
                              </w:rPr>
                              <w:t xml:space="preserve">                           </w:t>
                            </w:r>
                            <w:r w:rsidRPr="00684AE5">
                              <w:rPr>
                                <w:rFonts w:eastAsia="FranklinGothic-Book" w:cstheme="minorHAnsi"/>
                                <w:b/>
                                <w:bCs/>
                                <w:lang w:val="en-US"/>
                              </w:rPr>
                              <w:t>Guiding questions when Lamarck’s theory is applied to a new situation:</w:t>
                            </w:r>
                          </w:p>
                          <w:p w14:paraId="6AFA4F1B" w14:textId="77777777" w:rsidR="00D67A40" w:rsidRPr="00684AE5" w:rsidRDefault="00D67A40" w:rsidP="00D67A40">
                            <w:pPr>
                              <w:pStyle w:val="ListParagraph"/>
                              <w:numPr>
                                <w:ilvl w:val="0"/>
                                <w:numId w:val="9"/>
                              </w:numPr>
                              <w:autoSpaceDE w:val="0"/>
                              <w:autoSpaceDN w:val="0"/>
                              <w:adjustRightInd w:val="0"/>
                              <w:spacing w:after="0" w:line="276" w:lineRule="auto"/>
                              <w:rPr>
                                <w:rFonts w:eastAsia="FranklinGothic-Book" w:cstheme="minorHAnsi"/>
                                <w:lang w:val="en-US"/>
                              </w:rPr>
                            </w:pPr>
                            <w:r w:rsidRPr="00684AE5">
                              <w:rPr>
                                <w:rFonts w:eastAsia="FranklinGothic-Book" w:cstheme="minorHAnsi"/>
                                <w:lang w:val="en-US"/>
                              </w:rPr>
                              <w:t>What was the original characteristic?</w:t>
                            </w:r>
                          </w:p>
                          <w:p w14:paraId="1FB9BE90" w14:textId="77777777" w:rsidR="00D67A40" w:rsidRPr="00684AE5" w:rsidRDefault="00D67A40" w:rsidP="00D67A40">
                            <w:pPr>
                              <w:pStyle w:val="ListParagraph"/>
                              <w:numPr>
                                <w:ilvl w:val="0"/>
                                <w:numId w:val="9"/>
                              </w:numPr>
                              <w:autoSpaceDE w:val="0"/>
                              <w:autoSpaceDN w:val="0"/>
                              <w:adjustRightInd w:val="0"/>
                              <w:spacing w:after="0" w:line="276" w:lineRule="auto"/>
                              <w:rPr>
                                <w:rFonts w:eastAsia="FranklinGothic-Book" w:cstheme="minorHAnsi"/>
                                <w:lang w:val="en-US"/>
                              </w:rPr>
                            </w:pPr>
                            <w:r w:rsidRPr="00684AE5">
                              <w:rPr>
                                <w:rFonts w:eastAsia="FranklinGothic-Book" w:cstheme="minorHAnsi"/>
                                <w:lang w:val="en-US"/>
                              </w:rPr>
                              <w:t>What was the challenge?</w:t>
                            </w:r>
                          </w:p>
                          <w:p w14:paraId="33D0689D" w14:textId="77777777" w:rsidR="00D67A40" w:rsidRPr="00684AE5" w:rsidRDefault="00D67A40" w:rsidP="00D67A40">
                            <w:pPr>
                              <w:pStyle w:val="ListParagraph"/>
                              <w:numPr>
                                <w:ilvl w:val="0"/>
                                <w:numId w:val="9"/>
                              </w:numPr>
                              <w:autoSpaceDE w:val="0"/>
                              <w:autoSpaceDN w:val="0"/>
                              <w:adjustRightInd w:val="0"/>
                              <w:spacing w:after="0" w:line="276" w:lineRule="auto"/>
                              <w:rPr>
                                <w:rFonts w:eastAsia="FranklinGothic-Book" w:cstheme="minorHAnsi"/>
                                <w:lang w:val="en-US"/>
                              </w:rPr>
                            </w:pPr>
                            <w:r w:rsidRPr="00684AE5">
                              <w:rPr>
                                <w:rFonts w:eastAsia="FranklinGothic-Book" w:cstheme="minorHAnsi"/>
                                <w:lang w:val="en-US"/>
                              </w:rPr>
                              <w:t>What did the organism do/what characteristic was then acquired?</w:t>
                            </w:r>
                          </w:p>
                          <w:p w14:paraId="5D4A21C1" w14:textId="77777777" w:rsidR="00D67A40" w:rsidRPr="00684AE5" w:rsidRDefault="00D67A40" w:rsidP="00D67A40">
                            <w:pPr>
                              <w:pStyle w:val="ListParagraph"/>
                              <w:numPr>
                                <w:ilvl w:val="0"/>
                                <w:numId w:val="9"/>
                              </w:numPr>
                              <w:autoSpaceDE w:val="0"/>
                              <w:autoSpaceDN w:val="0"/>
                              <w:adjustRightInd w:val="0"/>
                              <w:spacing w:after="0" w:line="276" w:lineRule="auto"/>
                              <w:rPr>
                                <w:rFonts w:eastAsia="FranklinGothic-Book" w:cstheme="minorHAnsi"/>
                                <w:lang w:val="en-US"/>
                              </w:rPr>
                            </w:pPr>
                            <w:r w:rsidRPr="00684AE5">
                              <w:rPr>
                                <w:rFonts w:eastAsia="FranklinGothic-Book" w:cstheme="minorHAnsi"/>
                                <w:lang w:val="en-US"/>
                              </w:rPr>
                              <w:t>What was the result?</w:t>
                            </w:r>
                          </w:p>
                          <w:p w14:paraId="7FFDD754" w14:textId="77777777" w:rsidR="00D67A40" w:rsidRPr="00684AE5" w:rsidRDefault="00D67A40" w:rsidP="00D67A40">
                            <w:pPr>
                              <w:pStyle w:val="ListParagraph"/>
                              <w:numPr>
                                <w:ilvl w:val="0"/>
                                <w:numId w:val="9"/>
                              </w:numPr>
                              <w:autoSpaceDE w:val="0"/>
                              <w:autoSpaceDN w:val="0"/>
                              <w:adjustRightInd w:val="0"/>
                              <w:spacing w:after="0" w:line="276" w:lineRule="auto"/>
                              <w:rPr>
                                <w:rFonts w:eastAsia="FranklinGothic-Book" w:cstheme="minorHAnsi"/>
                                <w:lang w:val="en-US"/>
                              </w:rPr>
                            </w:pPr>
                            <w:r w:rsidRPr="00684AE5">
                              <w:rPr>
                                <w:rFonts w:eastAsia="FranklinGothic-Book" w:cstheme="minorHAnsi"/>
                                <w:lang w:val="en-US"/>
                              </w:rPr>
                              <w:t>What happened to this acquired characteristic?</w:t>
                            </w:r>
                          </w:p>
                          <w:p w14:paraId="483AB923" w14:textId="77777777" w:rsidR="00D67A40" w:rsidRPr="00684AE5" w:rsidRDefault="00D67A40" w:rsidP="00D67A40">
                            <w:pPr>
                              <w:pStyle w:val="ListParagraph"/>
                              <w:numPr>
                                <w:ilvl w:val="0"/>
                                <w:numId w:val="9"/>
                              </w:numPr>
                              <w:autoSpaceDE w:val="0"/>
                              <w:autoSpaceDN w:val="0"/>
                              <w:adjustRightInd w:val="0"/>
                              <w:spacing w:after="0" w:line="276" w:lineRule="auto"/>
                              <w:rPr>
                                <w:rFonts w:eastAsia="FranklinGothic-Book" w:cstheme="minorHAnsi"/>
                                <w:lang w:val="en-US"/>
                              </w:rPr>
                            </w:pPr>
                            <w:r w:rsidRPr="00684AE5">
                              <w:rPr>
                                <w:rFonts w:eastAsia="FranklinGothic-Book" w:cstheme="minorHAnsi"/>
                                <w:lang w:val="en-US"/>
                              </w:rPr>
                              <w:t>What was the result of this?</w:t>
                            </w:r>
                          </w:p>
                          <w:p w14:paraId="0FDD44DE" w14:textId="77777777" w:rsidR="00D67A40" w:rsidRDefault="00D67A40" w:rsidP="00D67A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2C7837" id="_x0000_t202" coordsize="21600,21600" o:spt="202" path="m,l,21600r21600,l21600,xe">
                <v:stroke joinstyle="miter"/>
                <v:path gradientshapeok="t" o:connecttype="rect"/>
              </v:shapetype>
              <v:shape id="Text Box 2" o:spid="_x0000_s1029" type="#_x0000_t202" style="position:absolute;margin-left:83.5pt;margin-top:6.7pt;width:408.75pt;height:13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" strokecolor="red" strokeweight="1.5pt">
                <v:textbox>
                  <w:txbxContent>
                    <w:p w14:paraId="1302BC31" w14:textId="77777777" w:rsidR="00D67A40" w:rsidRPr="00684AE5" w:rsidRDefault="00D67A40" w:rsidP="00D67A40">
                      <w:pPr>
                        <w:autoSpaceDE w:val="0"/>
                        <w:autoSpaceDN w:val="0"/>
                        <w:adjustRightInd w:val="0"/>
                        <w:spacing w:after="0" w:line="276" w:lineRule="auto"/>
                        <w:rPr>
                          <w:rFonts w:eastAsia="FranklinGothic-Book" w:cstheme="minorHAnsi"/>
                          <w:b/>
                          <w:bCs/>
                          <w:lang w:val="en-US"/>
                        </w:rPr>
                      </w:pPr>
                      <w:r>
                        <w:rPr>
                          <w:rFonts w:eastAsia="FranklinGothic-Book" w:cstheme="minorHAnsi"/>
                          <w:b/>
                          <w:bCs/>
                          <w:lang w:val="en-US"/>
                        </w:rPr>
                        <w:t xml:space="preserve">                           </w:t>
                      </w:r>
                      <w:r w:rsidRPr="00684AE5">
                        <w:rPr>
                          <w:rFonts w:eastAsia="FranklinGothic-Book" w:cstheme="minorHAnsi"/>
                          <w:b/>
                          <w:bCs/>
                          <w:lang w:val="en-US"/>
                        </w:rPr>
                        <w:t>Guiding questions when Lamarck’s theory is applied to a new situation:</w:t>
                      </w:r>
                    </w:p>
                    <w:p w14:paraId="6AFA4F1B" w14:textId="77777777" w:rsidR="00D67A40" w:rsidRPr="00684AE5" w:rsidRDefault="00D67A40" w:rsidP="00D67A40">
                      <w:pPr>
                        <w:pStyle w:val="ListParagraph"/>
                        <w:numPr>
                          <w:ilvl w:val="0"/>
                          <w:numId w:val="9"/>
                        </w:numPr>
                        <w:autoSpaceDE w:val="0"/>
                        <w:autoSpaceDN w:val="0"/>
                        <w:adjustRightInd w:val="0"/>
                        <w:spacing w:after="0" w:line="276" w:lineRule="auto"/>
                        <w:rPr>
                          <w:rFonts w:eastAsia="FranklinGothic-Book" w:cstheme="minorHAnsi"/>
                          <w:lang w:val="en-US"/>
                        </w:rPr>
                      </w:pPr>
                      <w:r w:rsidRPr="00684AE5">
                        <w:rPr>
                          <w:rFonts w:eastAsia="FranklinGothic-Book" w:cstheme="minorHAnsi"/>
                          <w:lang w:val="en-US"/>
                        </w:rPr>
                        <w:t>What was the original characteristic?</w:t>
                      </w:r>
                    </w:p>
                    <w:p w14:paraId="1FB9BE90" w14:textId="77777777" w:rsidR="00D67A40" w:rsidRPr="00684AE5" w:rsidRDefault="00D67A40" w:rsidP="00D67A40">
                      <w:pPr>
                        <w:pStyle w:val="ListParagraph"/>
                        <w:numPr>
                          <w:ilvl w:val="0"/>
                          <w:numId w:val="9"/>
                        </w:numPr>
                        <w:autoSpaceDE w:val="0"/>
                        <w:autoSpaceDN w:val="0"/>
                        <w:adjustRightInd w:val="0"/>
                        <w:spacing w:after="0" w:line="276" w:lineRule="auto"/>
                        <w:rPr>
                          <w:rFonts w:eastAsia="FranklinGothic-Book" w:cstheme="minorHAnsi"/>
                          <w:lang w:val="en-US"/>
                        </w:rPr>
                      </w:pPr>
                      <w:r w:rsidRPr="00684AE5">
                        <w:rPr>
                          <w:rFonts w:eastAsia="FranklinGothic-Book" w:cstheme="minorHAnsi"/>
                          <w:lang w:val="en-US"/>
                        </w:rPr>
                        <w:t>What was the challenge?</w:t>
                      </w:r>
                    </w:p>
                    <w:p w14:paraId="33D0689D" w14:textId="77777777" w:rsidR="00D67A40" w:rsidRPr="00684AE5" w:rsidRDefault="00D67A40" w:rsidP="00D67A40">
                      <w:pPr>
                        <w:pStyle w:val="ListParagraph"/>
                        <w:numPr>
                          <w:ilvl w:val="0"/>
                          <w:numId w:val="9"/>
                        </w:numPr>
                        <w:autoSpaceDE w:val="0"/>
                        <w:autoSpaceDN w:val="0"/>
                        <w:adjustRightInd w:val="0"/>
                        <w:spacing w:after="0" w:line="276" w:lineRule="auto"/>
                        <w:rPr>
                          <w:rFonts w:eastAsia="FranklinGothic-Book" w:cstheme="minorHAnsi"/>
                          <w:lang w:val="en-US"/>
                        </w:rPr>
                      </w:pPr>
                      <w:r w:rsidRPr="00684AE5">
                        <w:rPr>
                          <w:rFonts w:eastAsia="FranklinGothic-Book" w:cstheme="minorHAnsi"/>
                          <w:lang w:val="en-US"/>
                        </w:rPr>
                        <w:t>What did the organism do/what characteristic was then acquired?</w:t>
                      </w:r>
                    </w:p>
                    <w:p w14:paraId="5D4A21C1" w14:textId="77777777" w:rsidR="00D67A40" w:rsidRPr="00684AE5" w:rsidRDefault="00D67A40" w:rsidP="00D67A40">
                      <w:pPr>
                        <w:pStyle w:val="ListParagraph"/>
                        <w:numPr>
                          <w:ilvl w:val="0"/>
                          <w:numId w:val="9"/>
                        </w:numPr>
                        <w:autoSpaceDE w:val="0"/>
                        <w:autoSpaceDN w:val="0"/>
                        <w:adjustRightInd w:val="0"/>
                        <w:spacing w:after="0" w:line="276" w:lineRule="auto"/>
                        <w:rPr>
                          <w:rFonts w:eastAsia="FranklinGothic-Book" w:cstheme="minorHAnsi"/>
                          <w:lang w:val="en-US"/>
                        </w:rPr>
                      </w:pPr>
                      <w:r w:rsidRPr="00684AE5">
                        <w:rPr>
                          <w:rFonts w:eastAsia="FranklinGothic-Book" w:cstheme="minorHAnsi"/>
                          <w:lang w:val="en-US"/>
                        </w:rPr>
                        <w:t>What was the result?</w:t>
                      </w:r>
                    </w:p>
                    <w:p w14:paraId="7FFDD754" w14:textId="77777777" w:rsidR="00D67A40" w:rsidRPr="00684AE5" w:rsidRDefault="00D67A40" w:rsidP="00D67A40">
                      <w:pPr>
                        <w:pStyle w:val="ListParagraph"/>
                        <w:numPr>
                          <w:ilvl w:val="0"/>
                          <w:numId w:val="9"/>
                        </w:numPr>
                        <w:autoSpaceDE w:val="0"/>
                        <w:autoSpaceDN w:val="0"/>
                        <w:adjustRightInd w:val="0"/>
                        <w:spacing w:after="0" w:line="276" w:lineRule="auto"/>
                        <w:rPr>
                          <w:rFonts w:eastAsia="FranklinGothic-Book" w:cstheme="minorHAnsi"/>
                          <w:lang w:val="en-US"/>
                        </w:rPr>
                      </w:pPr>
                      <w:r w:rsidRPr="00684AE5">
                        <w:rPr>
                          <w:rFonts w:eastAsia="FranklinGothic-Book" w:cstheme="minorHAnsi"/>
                          <w:lang w:val="en-US"/>
                        </w:rPr>
                        <w:t>What happened to this acquired characteristic?</w:t>
                      </w:r>
                    </w:p>
                    <w:p w14:paraId="483AB923" w14:textId="77777777" w:rsidR="00D67A40" w:rsidRPr="00684AE5" w:rsidRDefault="00D67A40" w:rsidP="00D67A40">
                      <w:pPr>
                        <w:pStyle w:val="ListParagraph"/>
                        <w:numPr>
                          <w:ilvl w:val="0"/>
                          <w:numId w:val="9"/>
                        </w:numPr>
                        <w:autoSpaceDE w:val="0"/>
                        <w:autoSpaceDN w:val="0"/>
                        <w:adjustRightInd w:val="0"/>
                        <w:spacing w:after="0" w:line="276" w:lineRule="auto"/>
                        <w:rPr>
                          <w:rFonts w:eastAsia="FranklinGothic-Book" w:cstheme="minorHAnsi"/>
                          <w:lang w:val="en-US"/>
                        </w:rPr>
                      </w:pPr>
                      <w:r w:rsidRPr="00684AE5">
                        <w:rPr>
                          <w:rFonts w:eastAsia="FranklinGothic-Book" w:cstheme="minorHAnsi"/>
                          <w:lang w:val="en-US"/>
                        </w:rPr>
                        <w:t>What was the result of this?</w:t>
                      </w:r>
                    </w:p>
                    <w:p w14:paraId="0FDD44DE" w14:textId="77777777" w:rsidR="00D67A40" w:rsidRDefault="00D67A40" w:rsidP="00D67A40"/>
                  </w:txbxContent>
                </v:textbox>
                <w10:wrap type="square"/>
              </v:shape>
            </w:pict>
          </mc:Fallback>
        </mc:AlternateContent>
      </w:r>
      <w:r>
        <w:rPr>
          <w:noProof/>
          <w:lang w:val="en-US"/>
        </w:rPr>
        <w:drawing>
          <wp:anchor distT="0" distB="0" distL="114300" distR="114300" simplePos="0" relativeHeight="251678720" behindDoc="1" locked="0" layoutInCell="1" allowOverlap="0" wp14:anchorId="1D782563" wp14:editId="253EFFFD">
            <wp:simplePos x="0" y="0"/>
            <wp:positionH relativeFrom="column">
              <wp:posOffset>0</wp:posOffset>
            </wp:positionH>
            <wp:positionV relativeFrom="paragraph">
              <wp:posOffset>190500</wp:posOffset>
            </wp:positionV>
            <wp:extent cx="695960" cy="630555"/>
            <wp:effectExtent l="0" t="0" r="8890" b="0"/>
            <wp:wrapTight wrapText="bothSides">
              <wp:wrapPolygon edited="0">
                <wp:start x="0" y="0"/>
                <wp:lineTo x="0" y="20882"/>
                <wp:lineTo x="21285" y="20882"/>
                <wp:lineTo x="21285" y="0"/>
                <wp:lineTo x="0" y="0"/>
              </wp:wrapPolygon>
            </wp:wrapTight>
            <wp:docPr id="470" name="Picture 470"/>
            <wp:cNvGraphicFramePr/>
            <a:graphic xmlns:a="http://schemas.openxmlformats.org/drawingml/2006/main">
              <a:graphicData uri="http://schemas.openxmlformats.org/drawingml/2006/picture">
                <pic:pic xmlns:pic="http://schemas.openxmlformats.org/drawingml/2006/picture">
                  <pic:nvPicPr>
                    <pic:cNvPr id="483" name="Picture 483"/>
                    <pic:cNvPicPr/>
                  </pic:nvPicPr>
                  <pic:blipFill>
                    <a:blip r:embed="rId9"/>
                    <a:stretch>
                      <a:fillRect/>
                    </a:stretch>
                  </pic:blipFill>
                  <pic:spPr>
                    <a:xfrm>
                      <a:off x="0" y="0"/>
                      <a:ext cx="695960" cy="630555"/>
                    </a:xfrm>
                    <a:prstGeom prst="rect">
                      <a:avLst/>
                    </a:prstGeom>
                  </pic:spPr>
                </pic:pic>
              </a:graphicData>
            </a:graphic>
            <wp14:sizeRelH relativeFrom="margin">
              <wp14:pctWidth>0</wp14:pctWidth>
            </wp14:sizeRelH>
            <wp14:sizeRelV relativeFrom="margin">
              <wp14:pctHeight>0</wp14:pctHeight>
            </wp14:sizeRelV>
          </wp:anchor>
        </w:drawing>
      </w:r>
    </w:p>
    <w:p w14:paraId="073075A0" w14:textId="77777777" w:rsidR="00D67A40" w:rsidRDefault="00D67A40" w:rsidP="00D67A40">
      <w:pPr>
        <w:pStyle w:val="ListParagraph"/>
        <w:autoSpaceDE w:val="0"/>
        <w:autoSpaceDN w:val="0"/>
        <w:adjustRightInd w:val="0"/>
        <w:spacing w:after="0" w:line="276" w:lineRule="auto"/>
        <w:ind w:left="1843"/>
        <w:rPr>
          <w:rFonts w:eastAsia="FranklinGothic-Book" w:cstheme="minorHAnsi"/>
          <w:lang w:val="en-GB"/>
        </w:rPr>
      </w:pPr>
    </w:p>
    <w:p w14:paraId="691D20A9" w14:textId="77777777" w:rsidR="00D67A40" w:rsidRDefault="00D67A40" w:rsidP="00D67A40">
      <w:pPr>
        <w:pStyle w:val="ListParagraph"/>
        <w:autoSpaceDE w:val="0"/>
        <w:autoSpaceDN w:val="0"/>
        <w:adjustRightInd w:val="0"/>
        <w:spacing w:after="0" w:line="276" w:lineRule="auto"/>
        <w:ind w:left="1843"/>
        <w:rPr>
          <w:rFonts w:eastAsia="FranklinGothic-Book" w:cstheme="minorHAnsi"/>
          <w:lang w:val="en-GB"/>
        </w:rPr>
      </w:pPr>
    </w:p>
    <w:p w14:paraId="47F8950D" w14:textId="77777777" w:rsidR="00D67A40" w:rsidRDefault="00D67A40" w:rsidP="00D67A40">
      <w:pPr>
        <w:pStyle w:val="ListParagraph"/>
        <w:autoSpaceDE w:val="0"/>
        <w:autoSpaceDN w:val="0"/>
        <w:adjustRightInd w:val="0"/>
        <w:spacing w:after="0" w:line="276" w:lineRule="auto"/>
        <w:ind w:left="1843"/>
        <w:rPr>
          <w:rFonts w:eastAsia="FranklinGothic-Book" w:cstheme="minorHAnsi"/>
          <w:lang w:val="en-GB"/>
        </w:rPr>
      </w:pPr>
    </w:p>
    <w:p w14:paraId="267AF881" w14:textId="77777777" w:rsidR="00D67A40" w:rsidRDefault="00D67A40" w:rsidP="00D67A40">
      <w:pPr>
        <w:pStyle w:val="ListParagraph"/>
        <w:autoSpaceDE w:val="0"/>
        <w:autoSpaceDN w:val="0"/>
        <w:adjustRightInd w:val="0"/>
        <w:spacing w:after="0" w:line="276" w:lineRule="auto"/>
        <w:ind w:left="1843"/>
        <w:rPr>
          <w:rFonts w:eastAsia="FranklinGothic-Book" w:cstheme="minorHAnsi"/>
          <w:lang w:val="en-GB"/>
        </w:rPr>
      </w:pPr>
    </w:p>
    <w:p w14:paraId="569C2C1A" w14:textId="77777777" w:rsidR="00D67A40" w:rsidRPr="004E4D93" w:rsidRDefault="00D67A40" w:rsidP="00D67A40">
      <w:pPr>
        <w:pStyle w:val="ListParagraph"/>
        <w:autoSpaceDE w:val="0"/>
        <w:autoSpaceDN w:val="0"/>
        <w:adjustRightInd w:val="0"/>
        <w:spacing w:after="0" w:line="276" w:lineRule="auto"/>
        <w:ind w:left="1843"/>
        <w:rPr>
          <w:rFonts w:eastAsia="FranklinGothic-Book" w:cstheme="minorHAnsi"/>
          <w:lang w:val="en-GB"/>
        </w:rPr>
      </w:pPr>
    </w:p>
    <w:p w14:paraId="4054C6F9" w14:textId="77777777" w:rsidR="00D67A40" w:rsidRDefault="00D67A40" w:rsidP="00D67A40">
      <w:pPr>
        <w:autoSpaceDE w:val="0"/>
        <w:autoSpaceDN w:val="0"/>
        <w:adjustRightInd w:val="0"/>
        <w:spacing w:after="0" w:line="276" w:lineRule="auto"/>
        <w:jc w:val="center"/>
        <w:rPr>
          <w:rFonts w:eastAsia="FranklinGothic-Book" w:cstheme="minorHAnsi"/>
          <w:b/>
          <w:lang w:val="en-GB"/>
        </w:rPr>
      </w:pPr>
      <w:r>
        <w:rPr>
          <w:rFonts w:eastAsia="FranklinGothic-Book" w:cstheme="minorHAnsi"/>
          <w:b/>
          <w:noProof/>
          <w:lang w:val="en-US"/>
        </w:rPr>
        <w:drawing>
          <wp:inline distT="0" distB="0" distL="0" distR="0" wp14:anchorId="7CEF4926" wp14:editId="02D63882">
            <wp:extent cx="4865618" cy="2651760"/>
            <wp:effectExtent l="19050" t="19050" r="11430" b="15240"/>
            <wp:docPr id="2056" name="Picture 205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hqdefault.jpg"/>
                    <pic:cNvPicPr/>
                  </pic:nvPicPr>
                  <pic:blipFill rotWithShape="1">
                    <a:blip r:embed="rId27">
                      <a:extLst>
                        <a:ext uri="{BEBA8EAE-BF5A-486C-A8C5-ECC9F3942E4B}">
                          <a14:imgProps xmlns:a14="http://schemas.microsoft.com/office/drawing/2010/main">
                            <a14:imgLayer r:embed="rId2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13333" b="14000"/>
                    <a:stretch/>
                  </pic:blipFill>
                  <pic:spPr bwMode="auto">
                    <a:xfrm>
                      <a:off x="0" y="0"/>
                      <a:ext cx="4865618" cy="265176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F621D05" w14:textId="77777777" w:rsidR="00D67A40" w:rsidRPr="00EB4E92" w:rsidRDefault="00D67A40" w:rsidP="00D67A40">
      <w:pPr>
        <w:autoSpaceDE w:val="0"/>
        <w:autoSpaceDN w:val="0"/>
        <w:adjustRightInd w:val="0"/>
        <w:spacing w:after="0" w:line="276" w:lineRule="auto"/>
        <w:jc w:val="center"/>
        <w:rPr>
          <w:rFonts w:eastAsia="FranklinGothic-Book" w:cstheme="minorHAnsi"/>
          <w:b/>
          <w:lang w:val="en-GB"/>
        </w:rPr>
      </w:pPr>
    </w:p>
    <w:tbl>
      <w:tblPr>
        <w:tblStyle w:val="TableGrid"/>
        <w:tblW w:w="0" w:type="auto"/>
        <w:jc w:val="center"/>
        <w:tblLook w:val="04A0" w:firstRow="1" w:lastRow="0" w:firstColumn="1" w:lastColumn="0" w:noHBand="0" w:noVBand="1"/>
      </w:tblPr>
      <w:tblGrid>
        <w:gridCol w:w="9016"/>
      </w:tblGrid>
      <w:tr w:rsidR="00D67A40" w:rsidRPr="00B43C7F" w14:paraId="2915099A" w14:textId="77777777" w:rsidTr="00E858A6">
        <w:trPr>
          <w:trHeight w:val="5871"/>
          <w:jc w:val="center"/>
        </w:trPr>
        <w:tc>
          <w:tcPr>
            <w:tcW w:w="9242" w:type="dxa"/>
            <w:shd w:val="clear" w:color="auto" w:fill="FFC000"/>
          </w:tcPr>
          <w:p w14:paraId="42000522" w14:textId="77777777" w:rsidR="00D67A40" w:rsidRPr="00B43C7F" w:rsidRDefault="00D67A40" w:rsidP="00E858A6">
            <w:pPr>
              <w:jc w:val="both"/>
              <w:rPr>
                <w:rFonts w:ascii="Arial" w:hAnsi="Arial" w:cs="Arial"/>
                <w:b/>
              </w:rPr>
            </w:pPr>
          </w:p>
          <w:p w14:paraId="15D1CBA9" w14:textId="77777777" w:rsidR="00D67A40" w:rsidRPr="00B43C7F" w:rsidRDefault="00D67A40" w:rsidP="00E858A6">
            <w:pPr>
              <w:jc w:val="both"/>
              <w:rPr>
                <w:rFonts w:cs="Arial"/>
                <w:b/>
              </w:rPr>
            </w:pPr>
            <w:r w:rsidRPr="00B43C7F">
              <w:rPr>
                <w:b/>
                <w:noProof/>
                <w:lang w:val="en-US"/>
              </w:rPr>
              <w:drawing>
                <wp:inline distT="0" distB="0" distL="0" distR="0" wp14:anchorId="6F4296E2" wp14:editId="68A35D21">
                  <wp:extent cx="676275" cy="608648"/>
                  <wp:effectExtent l="0" t="0" r="0" b="1270"/>
                  <wp:docPr id="229" name="Picture 229" descr="http://png.clipart.me/graphics/thumbs/214/summer-sports-icon-volleyball-icons_21411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ng.clipart.me/graphics/thumbs/214/summer-sports-icon-volleyball-icons_21411094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1762" cy="613586"/>
                          </a:xfrm>
                          <a:prstGeom prst="rect">
                            <a:avLst/>
                          </a:prstGeom>
                          <a:noFill/>
                          <a:ln>
                            <a:noFill/>
                          </a:ln>
                        </pic:spPr>
                      </pic:pic>
                    </a:graphicData>
                  </a:graphic>
                </wp:inline>
              </w:drawing>
            </w:r>
            <w:r w:rsidRPr="00B43C7F">
              <w:rPr>
                <w:rFonts w:ascii="Arial" w:hAnsi="Arial" w:cs="Arial"/>
                <w:b/>
              </w:rPr>
              <w:t xml:space="preserve">                                     </w:t>
            </w:r>
            <w:r>
              <w:rPr>
                <w:rFonts w:ascii="Arial" w:hAnsi="Arial" w:cs="Arial"/>
                <w:b/>
              </w:rPr>
              <w:t xml:space="preserve">       </w:t>
            </w:r>
            <w:r w:rsidRPr="00B43C7F">
              <w:rPr>
                <w:rFonts w:ascii="Arial" w:hAnsi="Arial" w:cs="Arial"/>
                <w:b/>
              </w:rPr>
              <w:t xml:space="preserve"> </w:t>
            </w:r>
            <w:r w:rsidRPr="00B43C7F">
              <w:rPr>
                <w:rFonts w:cs="Arial"/>
                <w:b/>
              </w:rPr>
              <w:t>ACTIVITY 1.3</w:t>
            </w:r>
          </w:p>
          <w:p w14:paraId="2C7ED1DC" w14:textId="77777777" w:rsidR="00D67A40" w:rsidRPr="00B43C7F" w:rsidRDefault="00D67A40" w:rsidP="00E858A6">
            <w:pPr>
              <w:jc w:val="both"/>
              <w:rPr>
                <w:rFonts w:cs="Arial"/>
                <w:b/>
              </w:rPr>
            </w:pPr>
          </w:p>
          <w:p w14:paraId="1845B8FF" w14:textId="77777777" w:rsidR="00D67A40" w:rsidRPr="00B43C7F" w:rsidRDefault="00D67A40" w:rsidP="00E858A6">
            <w:pPr>
              <w:jc w:val="both"/>
              <w:rPr>
                <w:rFonts w:cs="Arial"/>
                <w:b/>
              </w:rPr>
            </w:pPr>
            <w:r w:rsidRPr="00B43C7F">
              <w:rPr>
                <w:rFonts w:cs="Arial"/>
                <w:b/>
              </w:rPr>
              <w:t xml:space="preserve">AIM:  </w:t>
            </w:r>
            <w:r w:rsidRPr="00810ECD">
              <w:rPr>
                <w:rFonts w:cs="Arial"/>
              </w:rPr>
              <w:t>To enable participants to apply Lamarck’s theory to a case study</w:t>
            </w:r>
            <w:r>
              <w:rPr>
                <w:rFonts w:cs="Arial"/>
              </w:rPr>
              <w:t>.</w:t>
            </w:r>
            <w:r w:rsidRPr="00B43C7F">
              <w:rPr>
                <w:rFonts w:cs="Arial"/>
                <w:b/>
              </w:rPr>
              <w:t xml:space="preserve"> </w:t>
            </w:r>
          </w:p>
          <w:p w14:paraId="45D6BA78" w14:textId="77777777" w:rsidR="00D67A40" w:rsidRPr="00810ECD" w:rsidRDefault="00D67A40" w:rsidP="00E858A6">
            <w:pPr>
              <w:jc w:val="both"/>
              <w:rPr>
                <w:rFonts w:cs="Arial"/>
              </w:rPr>
            </w:pPr>
            <w:r>
              <w:rPr>
                <w:rFonts w:cs="Arial"/>
                <w:b/>
              </w:rPr>
              <w:t xml:space="preserve">BACKGROUND: </w:t>
            </w:r>
            <w:r w:rsidRPr="00810ECD">
              <w:rPr>
                <w:rFonts w:cs="Arial"/>
              </w:rPr>
              <w:t>It is important to be able to apply knowledge to a new situation.</w:t>
            </w:r>
          </w:p>
          <w:p w14:paraId="59BC7166" w14:textId="77777777" w:rsidR="00D67A40" w:rsidRPr="00B43C7F" w:rsidRDefault="00D67A40" w:rsidP="00E858A6">
            <w:pPr>
              <w:jc w:val="both"/>
              <w:rPr>
                <w:rFonts w:cs="Arial"/>
                <w:b/>
              </w:rPr>
            </w:pPr>
            <w:r w:rsidRPr="00B43C7F">
              <w:rPr>
                <w:rFonts w:cs="Arial"/>
                <w:b/>
              </w:rPr>
              <w:t xml:space="preserve">METHOD: </w:t>
            </w:r>
            <w:r w:rsidRPr="00810ECD">
              <w:rPr>
                <w:rFonts w:cs="Arial"/>
              </w:rPr>
              <w:t>Complete the following questions:</w:t>
            </w:r>
          </w:p>
          <w:p w14:paraId="2D572DCC" w14:textId="77777777" w:rsidR="00D67A40" w:rsidRDefault="00D67A40" w:rsidP="00E858A6">
            <w:pPr>
              <w:jc w:val="both"/>
              <w:rPr>
                <w:rFonts w:cstheme="minorHAnsi"/>
                <w:b/>
              </w:rPr>
            </w:pPr>
            <w:r w:rsidRPr="00B43C7F">
              <w:rPr>
                <w:rFonts w:cstheme="minorHAnsi"/>
                <w:b/>
              </w:rPr>
              <w:t>Read the extract below</w:t>
            </w:r>
            <w:r>
              <w:rPr>
                <w:rFonts w:cstheme="minorHAnsi"/>
                <w:b/>
              </w:rPr>
              <w:t xml:space="preserve">                                                                                  </w:t>
            </w:r>
            <w:proofErr w:type="gramStart"/>
            <w:r>
              <w:rPr>
                <w:rFonts w:cstheme="minorHAnsi"/>
                <w:b/>
              </w:rPr>
              <w:t xml:space="preserve">   (</w:t>
            </w:r>
            <w:proofErr w:type="gramEnd"/>
            <w:r w:rsidRPr="00BB3509">
              <w:rPr>
                <w:b/>
              </w:rPr>
              <w:t>DBE/Feb.–Mar. 2018</w:t>
            </w:r>
            <w:r>
              <w:rPr>
                <w:b/>
              </w:rPr>
              <w:t>)</w:t>
            </w:r>
          </w:p>
          <w:p w14:paraId="0484B97D" w14:textId="77777777" w:rsidR="00D67A40" w:rsidRPr="00B43C7F" w:rsidRDefault="00D67A40" w:rsidP="00E858A6">
            <w:pPr>
              <w:jc w:val="both"/>
              <w:rPr>
                <w:rFonts w:cstheme="minorHAnsi"/>
                <w:b/>
              </w:rPr>
            </w:pPr>
            <w:r>
              <w:rPr>
                <w:rFonts w:cstheme="minorHAnsi"/>
                <w:b/>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770"/>
            </w:tblGrid>
            <w:tr w:rsidR="00D67A40" w14:paraId="664FFD52" w14:textId="77777777" w:rsidTr="00E858A6">
              <w:tc>
                <w:tcPr>
                  <w:tcW w:w="9011" w:type="dxa"/>
                </w:tcPr>
                <w:p w14:paraId="72CCA3BC" w14:textId="77777777" w:rsidR="00D67A40" w:rsidRDefault="00D67A40" w:rsidP="00E858A6">
                  <w:pPr>
                    <w:jc w:val="both"/>
                    <w:rPr>
                      <w:rFonts w:cstheme="minorHAnsi"/>
                      <w:b/>
                    </w:rPr>
                  </w:pPr>
                  <w:r w:rsidRPr="00BB3509">
                    <w:rPr>
                      <w:rFonts w:cstheme="minorHAnsi"/>
                      <w:b/>
                    </w:rPr>
                    <w:t>The red-bellied black snake (</w:t>
                  </w:r>
                  <w:proofErr w:type="spellStart"/>
                  <w:r w:rsidRPr="00BB3509">
                    <w:rPr>
                      <w:rFonts w:cstheme="minorHAnsi"/>
                      <w:b/>
                      <w:i/>
                    </w:rPr>
                    <w:t>Pseudechis</w:t>
                  </w:r>
                  <w:proofErr w:type="spellEnd"/>
                  <w:r w:rsidRPr="00BB3509">
                    <w:rPr>
                      <w:rFonts w:cstheme="minorHAnsi"/>
                      <w:b/>
                      <w:i/>
                    </w:rPr>
                    <w:t xml:space="preserve"> </w:t>
                  </w:r>
                  <w:proofErr w:type="spellStart"/>
                  <w:r w:rsidRPr="00BB3509">
                    <w:rPr>
                      <w:rFonts w:cstheme="minorHAnsi"/>
                      <w:b/>
                      <w:i/>
                    </w:rPr>
                    <w:t>porphyriacus</w:t>
                  </w:r>
                  <w:proofErr w:type="spellEnd"/>
                  <w:r w:rsidRPr="00BB3509">
                    <w:rPr>
                      <w:rFonts w:cstheme="minorHAnsi"/>
                      <w:b/>
                    </w:rPr>
                    <w:t>) and the green tree snake (</w:t>
                  </w:r>
                  <w:proofErr w:type="spellStart"/>
                  <w:r w:rsidRPr="00BB3509">
                    <w:rPr>
                      <w:rFonts w:cstheme="minorHAnsi"/>
                      <w:b/>
                      <w:i/>
                    </w:rPr>
                    <w:t>Denderelaphis</w:t>
                  </w:r>
                  <w:proofErr w:type="spellEnd"/>
                  <w:r w:rsidRPr="00BB3509">
                    <w:rPr>
                      <w:rFonts w:cstheme="minorHAnsi"/>
                      <w:b/>
                      <w:i/>
                    </w:rPr>
                    <w:t xml:space="preserve"> </w:t>
                  </w:r>
                  <w:proofErr w:type="spellStart"/>
                  <w:proofErr w:type="gramStart"/>
                  <w:r w:rsidRPr="00BB3509">
                    <w:rPr>
                      <w:rFonts w:cstheme="minorHAnsi"/>
                      <w:b/>
                      <w:i/>
                    </w:rPr>
                    <w:t>punctulatus</w:t>
                  </w:r>
                  <w:proofErr w:type="spellEnd"/>
                  <w:r w:rsidRPr="00BB3509">
                    <w:rPr>
                      <w:rFonts w:cstheme="minorHAnsi"/>
                      <w:b/>
                    </w:rPr>
                    <w:t>)are</w:t>
                  </w:r>
                  <w:proofErr w:type="gramEnd"/>
                  <w:r w:rsidRPr="00BB3509">
                    <w:rPr>
                      <w:rFonts w:cstheme="minorHAnsi"/>
                      <w:b/>
                    </w:rPr>
                    <w:t xml:space="preserve"> predators that sometimes feed on cane toads (</w:t>
                  </w:r>
                  <w:r w:rsidRPr="00BB3509">
                    <w:rPr>
                      <w:rFonts w:cstheme="minorHAnsi"/>
                      <w:b/>
                      <w:i/>
                    </w:rPr>
                    <w:t>Bufo</w:t>
                  </w:r>
                  <w:r>
                    <w:rPr>
                      <w:rFonts w:cstheme="minorHAnsi"/>
                      <w:b/>
                      <w:i/>
                    </w:rPr>
                    <w:t xml:space="preserve"> </w:t>
                  </w:r>
                  <w:r w:rsidRPr="00BB3509">
                    <w:rPr>
                      <w:rFonts w:cstheme="minorHAnsi"/>
                      <w:b/>
                      <w:i/>
                    </w:rPr>
                    <w:t>marinus</w:t>
                  </w:r>
                  <w:r w:rsidRPr="00BB3509">
                    <w:rPr>
                      <w:rFonts w:cstheme="minorHAnsi"/>
                      <w:b/>
                    </w:rPr>
                    <w:t>) that contain a toxin that may kill them.</w:t>
                  </w:r>
                </w:p>
                <w:p w14:paraId="2FB24D66" w14:textId="77777777" w:rsidR="00D67A40" w:rsidRDefault="00D67A40" w:rsidP="00E858A6">
                  <w:pPr>
                    <w:jc w:val="both"/>
                    <w:rPr>
                      <w:rFonts w:cstheme="minorHAnsi"/>
                      <w:b/>
                    </w:rPr>
                  </w:pPr>
                  <w:r w:rsidRPr="00BB3509">
                    <w:rPr>
                      <w:rFonts w:cstheme="minorHAnsi"/>
                      <w:b/>
                    </w:rPr>
                    <w:t>The snakes consume the toads by swallowing them whole. A decrease in the average jaw size of the snakes has been observed over a period of 70 years. With this change it was also noted that the snakes could no longer swallow large cane toads. This has resulted in an increase in the survival of the snakes.</w:t>
                  </w:r>
                </w:p>
              </w:tc>
            </w:tr>
          </w:tbl>
          <w:p w14:paraId="25B626A1" w14:textId="77777777" w:rsidR="00D67A40" w:rsidRDefault="00D67A40" w:rsidP="00E858A6">
            <w:pPr>
              <w:jc w:val="both"/>
              <w:rPr>
                <w:rFonts w:ascii="Arial" w:hAnsi="Arial" w:cs="Arial"/>
                <w:b/>
              </w:rPr>
            </w:pPr>
          </w:p>
          <w:p w14:paraId="57F4C148" w14:textId="77777777" w:rsidR="00D67A40" w:rsidRDefault="00D67A40" w:rsidP="00D67A40">
            <w:pPr>
              <w:pStyle w:val="ListParagraph"/>
              <w:numPr>
                <w:ilvl w:val="0"/>
                <w:numId w:val="11"/>
              </w:numPr>
              <w:jc w:val="both"/>
              <w:rPr>
                <w:rFonts w:cstheme="minorHAnsi"/>
                <w:b/>
              </w:rPr>
            </w:pPr>
            <w:r w:rsidRPr="00BB3509">
              <w:rPr>
                <w:rFonts w:cstheme="minorHAnsi"/>
                <w:b/>
              </w:rPr>
              <w:t>Name Lamarck’s laws</w:t>
            </w:r>
            <w:r>
              <w:rPr>
                <w:rFonts w:cstheme="minorHAnsi"/>
                <w:b/>
              </w:rPr>
              <w:t>.</w:t>
            </w:r>
            <w:r w:rsidRPr="00BB3509">
              <w:rPr>
                <w:rFonts w:cstheme="minorHAnsi"/>
                <w:b/>
              </w:rPr>
              <w:t xml:space="preserve">           </w:t>
            </w:r>
            <w:r>
              <w:rPr>
                <w:rFonts w:cstheme="minorHAnsi"/>
                <w:b/>
              </w:rPr>
              <w:t xml:space="preserve">                                                                                               (2)</w:t>
            </w:r>
          </w:p>
          <w:p w14:paraId="63A7DC58" w14:textId="77777777" w:rsidR="00D67A40" w:rsidRDefault="00D67A40" w:rsidP="00D67A40">
            <w:pPr>
              <w:pStyle w:val="ListParagraph"/>
              <w:numPr>
                <w:ilvl w:val="0"/>
                <w:numId w:val="11"/>
              </w:numPr>
              <w:jc w:val="both"/>
              <w:rPr>
                <w:rFonts w:cstheme="minorHAnsi"/>
                <w:b/>
              </w:rPr>
            </w:pPr>
            <w:r w:rsidRPr="00BB3509">
              <w:rPr>
                <w:rFonts w:cstheme="minorHAnsi"/>
                <w:b/>
              </w:rPr>
              <w:t xml:space="preserve">How would Lamarck have explained the development of a small jaw </w:t>
            </w:r>
            <w:proofErr w:type="gramStart"/>
            <w:r w:rsidRPr="00BB3509">
              <w:rPr>
                <w:rFonts w:cstheme="minorHAnsi"/>
                <w:b/>
              </w:rPr>
              <w:t>size</w:t>
            </w:r>
            <w:proofErr w:type="gramEnd"/>
            <w:r w:rsidRPr="00BB3509">
              <w:rPr>
                <w:rFonts w:cstheme="minorHAnsi"/>
                <w:b/>
              </w:rPr>
              <w:t xml:space="preserve"> </w:t>
            </w:r>
          </w:p>
          <w:p w14:paraId="39BCF91B" w14:textId="77777777" w:rsidR="00D67A40" w:rsidRDefault="00D67A40" w:rsidP="00E858A6">
            <w:pPr>
              <w:pStyle w:val="ListParagraph"/>
              <w:jc w:val="both"/>
              <w:rPr>
                <w:rFonts w:cstheme="minorHAnsi"/>
                <w:b/>
              </w:rPr>
            </w:pPr>
            <w:r w:rsidRPr="00BB3509">
              <w:rPr>
                <w:rFonts w:cstheme="minorHAnsi"/>
                <w:b/>
              </w:rPr>
              <w:t>in the snakes?</w:t>
            </w:r>
            <w:r>
              <w:rPr>
                <w:rFonts w:cstheme="minorHAnsi"/>
                <w:b/>
              </w:rPr>
              <w:t xml:space="preserve">                                                                                                                        </w:t>
            </w:r>
            <w:r w:rsidRPr="00BB3509">
              <w:rPr>
                <w:rFonts w:cstheme="minorHAnsi"/>
                <w:b/>
              </w:rPr>
              <w:t>(</w:t>
            </w:r>
            <w:r>
              <w:rPr>
                <w:rFonts w:cstheme="minorHAnsi"/>
                <w:b/>
              </w:rPr>
              <w:t>4</w:t>
            </w:r>
            <w:r w:rsidRPr="00BB3509">
              <w:rPr>
                <w:rFonts w:cstheme="minorHAnsi"/>
                <w:b/>
              </w:rPr>
              <w:t>)</w:t>
            </w:r>
          </w:p>
          <w:p w14:paraId="21AD522F" w14:textId="77777777" w:rsidR="00D67A40" w:rsidRDefault="00D67A40" w:rsidP="00E858A6">
            <w:pPr>
              <w:jc w:val="both"/>
              <w:rPr>
                <w:rFonts w:cstheme="minorHAnsi"/>
                <w:b/>
              </w:rPr>
            </w:pPr>
          </w:p>
          <w:p w14:paraId="11369298" w14:textId="77777777" w:rsidR="00D67A40" w:rsidRPr="00810ECD" w:rsidRDefault="00D67A40" w:rsidP="00E858A6">
            <w:pPr>
              <w:jc w:val="both"/>
              <w:rPr>
                <w:rFonts w:cstheme="minorHAnsi"/>
              </w:rPr>
            </w:pPr>
            <w:r>
              <w:rPr>
                <w:rFonts w:cstheme="minorHAnsi"/>
                <w:b/>
              </w:rPr>
              <w:t xml:space="preserve">REFLECTION: </w:t>
            </w:r>
            <w:r w:rsidRPr="00810ECD">
              <w:rPr>
                <w:rFonts w:cstheme="minorHAnsi"/>
              </w:rPr>
              <w:t>How could Lamarck have reworded his theory if he had all the knowledge available today?</w:t>
            </w:r>
          </w:p>
          <w:p w14:paraId="75A28990" w14:textId="77777777" w:rsidR="00D67A40" w:rsidRPr="005253A8" w:rsidRDefault="00D67A40" w:rsidP="00E858A6">
            <w:pPr>
              <w:jc w:val="both"/>
              <w:rPr>
                <w:rFonts w:cstheme="minorHAnsi"/>
                <w:b/>
              </w:rPr>
            </w:pPr>
            <w:r>
              <w:rPr>
                <w:rFonts w:cstheme="minorHAnsi"/>
                <w:b/>
              </w:rPr>
              <w:t xml:space="preserve">FOLLOW UP: </w:t>
            </w:r>
            <w:r w:rsidRPr="00810ECD">
              <w:rPr>
                <w:rFonts w:cstheme="minorHAnsi"/>
              </w:rPr>
              <w:t>Use any diagram showing the evolutionary process in a species and apply Lamarck’s theory to explain the process observed.</w:t>
            </w:r>
          </w:p>
          <w:p w14:paraId="778449ED" w14:textId="77777777" w:rsidR="00D67A40" w:rsidRPr="00BB3509" w:rsidRDefault="00D67A40" w:rsidP="00E858A6">
            <w:pPr>
              <w:pStyle w:val="ListParagraph"/>
              <w:jc w:val="both"/>
              <w:rPr>
                <w:rFonts w:cstheme="minorHAnsi"/>
                <w:b/>
              </w:rPr>
            </w:pPr>
            <w:r w:rsidRPr="00BB3509">
              <w:rPr>
                <w:rFonts w:cstheme="minorHAnsi"/>
                <w:b/>
              </w:rPr>
              <w:t xml:space="preserve"> </w:t>
            </w:r>
          </w:p>
        </w:tc>
      </w:tr>
    </w:tbl>
    <w:p w14:paraId="271E2034" w14:textId="77777777" w:rsidR="00D67A40" w:rsidRDefault="00D67A40" w:rsidP="00D67A40">
      <w:pPr>
        <w:tabs>
          <w:tab w:val="left" w:pos="720"/>
        </w:tabs>
        <w:spacing w:after="0" w:line="240" w:lineRule="auto"/>
        <w:ind w:left="284"/>
        <w:rPr>
          <w:rFonts w:cstheme="minorHAnsi"/>
          <w:b/>
        </w:rPr>
      </w:pPr>
      <w:r>
        <w:rPr>
          <w:rFonts w:cstheme="minorHAnsi"/>
          <w:b/>
        </w:rPr>
        <w:t xml:space="preserve">   </w:t>
      </w:r>
    </w:p>
    <w:p w14:paraId="49C63AC4" w14:textId="77777777" w:rsidR="00D67A40" w:rsidRDefault="00D67A40" w:rsidP="00D67A40">
      <w:pPr>
        <w:tabs>
          <w:tab w:val="left" w:pos="720"/>
        </w:tabs>
        <w:spacing w:after="0" w:line="240" w:lineRule="auto"/>
        <w:ind w:left="284"/>
        <w:rPr>
          <w:rFonts w:cstheme="minorHAnsi"/>
          <w:b/>
        </w:rPr>
      </w:pPr>
      <w:r>
        <w:rPr>
          <w:rFonts w:cstheme="minorHAnsi"/>
          <w:b/>
        </w:rPr>
        <w:t xml:space="preserve">                       </w:t>
      </w:r>
    </w:p>
    <w:p w14:paraId="54C93CCE" w14:textId="77777777" w:rsidR="00D67A40" w:rsidRDefault="00D67A40" w:rsidP="00D67A40">
      <w:pPr>
        <w:tabs>
          <w:tab w:val="left" w:pos="720"/>
        </w:tabs>
        <w:spacing w:after="0" w:line="240" w:lineRule="auto"/>
        <w:ind w:left="284"/>
        <w:rPr>
          <w:rFonts w:cstheme="minorHAnsi"/>
          <w:b/>
        </w:rPr>
      </w:pPr>
    </w:p>
    <w:p w14:paraId="472E8F3D" w14:textId="77777777" w:rsidR="00D67A40" w:rsidRDefault="00D67A40" w:rsidP="00D67A40">
      <w:pPr>
        <w:tabs>
          <w:tab w:val="left" w:pos="720"/>
        </w:tabs>
        <w:spacing w:after="0" w:line="240" w:lineRule="auto"/>
        <w:ind w:left="284"/>
        <w:rPr>
          <w:rFonts w:cstheme="minorHAnsi"/>
          <w:b/>
        </w:rPr>
      </w:pPr>
    </w:p>
    <w:p w14:paraId="603A0048" w14:textId="77777777" w:rsidR="00D67A40" w:rsidRDefault="00D67A40" w:rsidP="00D67A40">
      <w:pPr>
        <w:tabs>
          <w:tab w:val="left" w:pos="720"/>
        </w:tabs>
        <w:spacing w:after="0" w:line="240" w:lineRule="auto"/>
        <w:ind w:left="284"/>
        <w:rPr>
          <w:noProof/>
        </w:rPr>
      </w:pPr>
      <w:r>
        <w:rPr>
          <w:noProof/>
          <w:lang w:val="en-US"/>
        </w:rPr>
        <w:drawing>
          <wp:inline distT="0" distB="0" distL="0" distR="0" wp14:anchorId="5E38A3A9" wp14:editId="3DEB8115">
            <wp:extent cx="714375" cy="714375"/>
            <wp:effectExtent l="0" t="0" r="9525" b="9525"/>
            <wp:docPr id="2063" name="Picture 2063" descr="https://encrypted-tbn0.gstatic.com/images?q=tbn:ANd9GcS4HIiL-DAGOCrS8Wn8oeOXjZPW7eC_6dOpmCmKTnVPqbu2ULl9oA"/>
            <wp:cNvGraphicFramePr/>
            <a:graphic xmlns:a="http://schemas.openxmlformats.org/drawingml/2006/main">
              <a:graphicData uri="http://schemas.openxmlformats.org/drawingml/2006/picture">
                <pic:pic xmlns:pic="http://schemas.openxmlformats.org/drawingml/2006/picture">
                  <pic:nvPicPr>
                    <pic:cNvPr id="2048" name="Picture 2048" descr="https://encrypted-tbn0.gstatic.com/images?q=tbn:ANd9GcS4HIiL-DAGOCrS8Wn8oeOXjZPW7eC_6dOpmCmKTnVPqbu2ULl9oA"/>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Pr>
          <w:rFonts w:cstheme="minorHAnsi"/>
          <w:b/>
        </w:rPr>
        <w:t xml:space="preserve">                                   </w:t>
      </w:r>
      <w:r w:rsidRPr="00734225">
        <w:rPr>
          <w:rFonts w:cstheme="minorHAnsi"/>
          <w:b/>
        </w:rPr>
        <w:t>REJECTION OF LAMARCK’S THEORY</w:t>
      </w:r>
      <w:r w:rsidRPr="000E1AAE">
        <w:rPr>
          <w:noProof/>
        </w:rPr>
        <w:t xml:space="preserve"> </w:t>
      </w:r>
      <w:r>
        <w:rPr>
          <w:noProof/>
          <w:lang w:val="en-US"/>
        </w:rPr>
        <w:drawing>
          <wp:inline distT="0" distB="0" distL="0" distR="0" wp14:anchorId="0EC3D1AE" wp14:editId="094FCBE4">
            <wp:extent cx="513080" cy="586740"/>
            <wp:effectExtent l="0" t="0" r="1270" b="3810"/>
            <wp:docPr id="2058" name="Picture 2058"/>
            <wp:cNvGraphicFramePr/>
            <a:graphic xmlns:a="http://schemas.openxmlformats.org/drawingml/2006/main">
              <a:graphicData uri="http://schemas.openxmlformats.org/drawingml/2006/picture">
                <pic:pic xmlns:pic="http://schemas.openxmlformats.org/drawingml/2006/picture">
                  <pic:nvPicPr>
                    <pic:cNvPr id="2058" name="Picture 205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3080" cy="586740"/>
                    </a:xfrm>
                    <a:prstGeom prst="rect">
                      <a:avLst/>
                    </a:prstGeom>
                  </pic:spPr>
                </pic:pic>
              </a:graphicData>
            </a:graphic>
          </wp:inline>
        </w:drawing>
      </w:r>
    </w:p>
    <w:p w14:paraId="2C29C44A" w14:textId="77777777" w:rsidR="00D67A40" w:rsidRDefault="00D67A40" w:rsidP="00D67A40">
      <w:pPr>
        <w:tabs>
          <w:tab w:val="left" w:pos="720"/>
        </w:tabs>
        <w:spacing w:after="0" w:line="240" w:lineRule="auto"/>
        <w:jc w:val="center"/>
        <w:rPr>
          <w:rFonts w:cstheme="minorHAnsi"/>
          <w:b/>
        </w:rPr>
      </w:pPr>
    </w:p>
    <w:p w14:paraId="595C2791" w14:textId="77777777" w:rsidR="00D67A40" w:rsidRPr="003664CD" w:rsidRDefault="00D67A40" w:rsidP="00D67A40">
      <w:pPr>
        <w:pStyle w:val="ListParagraph"/>
        <w:numPr>
          <w:ilvl w:val="0"/>
          <w:numId w:val="15"/>
        </w:numPr>
        <w:spacing w:after="0" w:line="240" w:lineRule="auto"/>
        <w:ind w:left="709" w:hanging="283"/>
        <w:rPr>
          <w:rFonts w:cstheme="minorHAnsi"/>
          <w:lang w:val="en-GB"/>
        </w:rPr>
      </w:pPr>
      <w:r w:rsidRPr="003664CD">
        <w:rPr>
          <w:rFonts w:cstheme="minorHAnsi"/>
          <w:lang w:val="en-US"/>
        </w:rPr>
        <w:t xml:space="preserve">Organisms do not evolve because they were </w:t>
      </w:r>
      <w:r w:rsidRPr="003664CD">
        <w:rPr>
          <w:rFonts w:cstheme="minorHAnsi"/>
          <w:b/>
          <w:bCs/>
          <w:i/>
          <w:iCs/>
          <w:lang w:val="en-US"/>
        </w:rPr>
        <w:t>determined</w:t>
      </w:r>
      <w:r w:rsidRPr="003664CD">
        <w:rPr>
          <w:rFonts w:cstheme="minorHAnsi"/>
          <w:i/>
          <w:iCs/>
          <w:lang w:val="en-US"/>
        </w:rPr>
        <w:t xml:space="preserve"> </w:t>
      </w:r>
      <w:r w:rsidRPr="003664CD">
        <w:rPr>
          <w:rFonts w:cstheme="minorHAnsi"/>
          <w:lang w:val="en-US"/>
        </w:rPr>
        <w:t xml:space="preserve">to change but changes took place </w:t>
      </w:r>
      <w:r w:rsidRPr="003664CD">
        <w:rPr>
          <w:rFonts w:cstheme="minorHAnsi"/>
          <w:b/>
          <w:bCs/>
          <w:i/>
          <w:iCs/>
          <w:lang w:val="en-US"/>
        </w:rPr>
        <w:t>randomly</w:t>
      </w:r>
      <w:r w:rsidRPr="003664CD">
        <w:rPr>
          <w:rFonts w:cstheme="minorHAnsi"/>
          <w:lang w:val="en-US"/>
        </w:rPr>
        <w:t xml:space="preserve"> due to </w:t>
      </w:r>
      <w:proofErr w:type="gramStart"/>
      <w:r w:rsidRPr="003664CD">
        <w:rPr>
          <w:rFonts w:cstheme="minorHAnsi"/>
          <w:b/>
          <w:bCs/>
          <w:i/>
          <w:iCs/>
          <w:lang w:val="en-US"/>
        </w:rPr>
        <w:t>mutations</w:t>
      </w:r>
      <w:proofErr w:type="gramEnd"/>
    </w:p>
    <w:p w14:paraId="3F66D9F7" w14:textId="77777777" w:rsidR="00D67A40" w:rsidRPr="00734225" w:rsidRDefault="00D67A40" w:rsidP="00D67A40">
      <w:pPr>
        <w:pStyle w:val="ListParagraph"/>
        <w:numPr>
          <w:ilvl w:val="0"/>
          <w:numId w:val="15"/>
        </w:numPr>
        <w:spacing w:after="0" w:line="240" w:lineRule="auto"/>
        <w:ind w:left="709" w:hanging="283"/>
        <w:rPr>
          <w:rFonts w:cstheme="minorHAnsi"/>
          <w:b/>
          <w:lang w:val="en-GB"/>
        </w:rPr>
      </w:pPr>
      <w:r w:rsidRPr="00734225">
        <w:rPr>
          <w:rFonts w:cstheme="minorHAnsi"/>
          <w:lang w:val="en-US"/>
        </w:rPr>
        <w:t xml:space="preserve">Acquired characteristics cannot be inherited </w:t>
      </w:r>
      <w:proofErr w:type="gramStart"/>
      <w:r w:rsidRPr="00734225">
        <w:rPr>
          <w:rFonts w:cstheme="minorHAnsi"/>
          <w:lang w:val="en-US"/>
        </w:rPr>
        <w:t>i.e.</w:t>
      </w:r>
      <w:proofErr w:type="gramEnd"/>
      <w:r w:rsidRPr="00734225">
        <w:rPr>
          <w:rFonts w:cstheme="minorHAnsi"/>
          <w:lang w:val="en-US"/>
        </w:rPr>
        <w:t xml:space="preserve"> the </w:t>
      </w:r>
      <w:r w:rsidRPr="00734225">
        <w:rPr>
          <w:rFonts w:cstheme="minorHAnsi"/>
          <w:b/>
          <w:bCs/>
          <w:i/>
          <w:iCs/>
          <w:lang w:val="en-US"/>
        </w:rPr>
        <w:t>phenotype</w:t>
      </w:r>
      <w:r w:rsidRPr="00734225">
        <w:rPr>
          <w:rFonts w:cstheme="minorHAnsi"/>
          <w:lang w:val="en-US"/>
        </w:rPr>
        <w:t xml:space="preserve"> </w:t>
      </w:r>
      <w:r w:rsidRPr="00734225">
        <w:rPr>
          <w:rFonts w:cstheme="minorHAnsi"/>
          <w:bCs/>
          <w:iCs/>
          <w:lang w:val="en-US"/>
        </w:rPr>
        <w:t>cannot affect the</w:t>
      </w:r>
      <w:r w:rsidRPr="00734225">
        <w:rPr>
          <w:rFonts w:cstheme="minorHAnsi"/>
          <w:bCs/>
          <w:i/>
          <w:iCs/>
          <w:lang w:val="en-US"/>
        </w:rPr>
        <w:t xml:space="preserve"> </w:t>
      </w:r>
      <w:r w:rsidRPr="00734225">
        <w:rPr>
          <w:rFonts w:cstheme="minorHAnsi"/>
          <w:b/>
          <w:bCs/>
          <w:i/>
          <w:iCs/>
          <w:lang w:val="en-US"/>
        </w:rPr>
        <w:t>genotype</w:t>
      </w:r>
      <w:r>
        <w:rPr>
          <w:rFonts w:cstheme="minorHAnsi"/>
          <w:b/>
          <w:bCs/>
          <w:i/>
          <w:iCs/>
          <w:lang w:val="en-US"/>
        </w:rPr>
        <w:t xml:space="preserve"> </w:t>
      </w:r>
      <w:r w:rsidRPr="00734225">
        <w:rPr>
          <w:rFonts w:cstheme="minorHAnsi"/>
          <w:lang w:val="en-US"/>
        </w:rPr>
        <w:t>as discovered later by Mendel</w:t>
      </w:r>
    </w:p>
    <w:p w14:paraId="67C4AEF9" w14:textId="77777777" w:rsidR="00D67A40" w:rsidRPr="00734225" w:rsidRDefault="00D67A40" w:rsidP="00D67A40">
      <w:pPr>
        <w:tabs>
          <w:tab w:val="left" w:pos="720"/>
        </w:tabs>
        <w:spacing w:after="0" w:line="240" w:lineRule="auto"/>
        <w:jc w:val="center"/>
        <w:rPr>
          <w:rFonts w:cstheme="minorHAnsi"/>
          <w:b/>
        </w:rPr>
      </w:pPr>
    </w:p>
    <w:p w14:paraId="7F7962EA" w14:textId="77777777" w:rsidR="00D67A40" w:rsidRDefault="00D67A40" w:rsidP="00D67A40">
      <w:pPr>
        <w:tabs>
          <w:tab w:val="left" w:pos="720"/>
        </w:tabs>
        <w:spacing w:after="0" w:line="240" w:lineRule="auto"/>
        <w:jc w:val="both"/>
        <w:rPr>
          <w:rFonts w:ascii="Arial" w:hAnsi="Arial" w:cs="Arial"/>
          <w:b/>
        </w:rPr>
      </w:pPr>
    </w:p>
    <w:p w14:paraId="6ED4B0C1" w14:textId="77777777" w:rsidR="00D67A40" w:rsidRDefault="00D67A40" w:rsidP="00D67A40">
      <w:pPr>
        <w:tabs>
          <w:tab w:val="left" w:pos="720"/>
        </w:tabs>
        <w:ind w:left="363"/>
        <w:rPr>
          <w:rFonts w:cs="Arial"/>
          <w:b/>
          <w:bCs/>
        </w:rPr>
      </w:pPr>
      <w:r>
        <w:rPr>
          <w:noProof/>
          <w:lang w:val="en-US"/>
        </w:rPr>
        <w:drawing>
          <wp:inline distT="0" distB="0" distL="0" distR="0" wp14:anchorId="554DAED6" wp14:editId="20392CBF">
            <wp:extent cx="714375" cy="714375"/>
            <wp:effectExtent l="0" t="0" r="9525" b="9525"/>
            <wp:docPr id="2064" name="Picture 2064" descr="https://encrypted-tbn0.gstatic.com/images?q=tbn:ANd9GcS4HIiL-DAGOCrS8Wn8oeOXjZPW7eC_6dOpmCmKTnVPqbu2ULl9oA"/>
            <wp:cNvGraphicFramePr/>
            <a:graphic xmlns:a="http://schemas.openxmlformats.org/drawingml/2006/main">
              <a:graphicData uri="http://schemas.openxmlformats.org/drawingml/2006/picture">
                <pic:pic xmlns:pic="http://schemas.openxmlformats.org/drawingml/2006/picture">
                  <pic:nvPicPr>
                    <pic:cNvPr id="2048" name="Picture 2048" descr="https://encrypted-tbn0.gstatic.com/images?q=tbn:ANd9GcS4HIiL-DAGOCrS8Wn8oeOXjZPW7eC_6dOpmCmKTnVPqbu2ULl9oA"/>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Pr>
          <w:rFonts w:cs="Arial"/>
          <w:b/>
          <w:bCs/>
        </w:rPr>
        <w:t xml:space="preserve">                                           </w:t>
      </w:r>
      <w:r w:rsidRPr="00AE65BF">
        <w:rPr>
          <w:rFonts w:cs="Arial"/>
          <w:b/>
          <w:bCs/>
        </w:rPr>
        <w:t xml:space="preserve">DARWIN’S THEORY </w:t>
      </w:r>
    </w:p>
    <w:p w14:paraId="708DBECB" w14:textId="77777777" w:rsidR="00D67A40" w:rsidRPr="003664CD" w:rsidRDefault="00D67A40" w:rsidP="00D67A40">
      <w:pPr>
        <w:numPr>
          <w:ilvl w:val="0"/>
          <w:numId w:val="13"/>
        </w:numPr>
        <w:tabs>
          <w:tab w:val="left" w:pos="720"/>
        </w:tabs>
        <w:rPr>
          <w:rFonts w:cs="Arial"/>
          <w:bCs/>
          <w:lang w:val="en-GB"/>
        </w:rPr>
      </w:pPr>
      <w:r w:rsidRPr="003664CD">
        <w:rPr>
          <w:rFonts w:cs="Arial"/>
          <w:bCs/>
          <w:lang w:val="en-US"/>
        </w:rPr>
        <w:t xml:space="preserve">Darwin’s book published in 1859 called </w:t>
      </w:r>
      <w:r w:rsidRPr="003664CD">
        <w:rPr>
          <w:rFonts w:cs="Arial"/>
          <w:b/>
          <w:bCs/>
          <w:i/>
          <w:iCs/>
          <w:lang w:val="en-US"/>
        </w:rPr>
        <w:t>“On the Origin of Species by Means of Natural Selection”</w:t>
      </w:r>
      <w:r w:rsidRPr="003664CD">
        <w:rPr>
          <w:rFonts w:cs="Arial"/>
          <w:b/>
          <w:bCs/>
          <w:iCs/>
          <w:lang w:val="en-US"/>
        </w:rPr>
        <w:t xml:space="preserve"> </w:t>
      </w:r>
      <w:r w:rsidRPr="003664CD">
        <w:rPr>
          <w:rFonts w:cs="Arial"/>
          <w:bCs/>
          <w:iCs/>
          <w:lang w:val="en-US"/>
        </w:rPr>
        <w:t>put forward two main ideas</w:t>
      </w:r>
      <w:r>
        <w:rPr>
          <w:rFonts w:cs="Arial"/>
          <w:bCs/>
          <w:iCs/>
          <w:lang w:val="en-US"/>
        </w:rPr>
        <w:t>:</w:t>
      </w:r>
    </w:p>
    <w:p w14:paraId="08DD5421" w14:textId="77777777" w:rsidR="00D67A40" w:rsidRPr="003664CD" w:rsidRDefault="00D67A40" w:rsidP="00D67A40">
      <w:pPr>
        <w:pStyle w:val="ListParagraph"/>
        <w:numPr>
          <w:ilvl w:val="0"/>
          <w:numId w:val="14"/>
        </w:numPr>
        <w:tabs>
          <w:tab w:val="left" w:pos="720"/>
        </w:tabs>
        <w:rPr>
          <w:rFonts w:cs="Arial"/>
          <w:b/>
          <w:bCs/>
          <w:lang w:val="en-GB"/>
        </w:rPr>
      </w:pPr>
      <w:r w:rsidRPr="003664CD">
        <w:rPr>
          <w:rFonts w:cs="Arial"/>
          <w:bCs/>
          <w:lang w:val="en-US"/>
        </w:rPr>
        <w:lastRenderedPageBreak/>
        <w:t>Species were not created in their present form but evolved from ancestral species</w:t>
      </w:r>
      <w:r w:rsidRPr="003664CD">
        <w:rPr>
          <w:rFonts w:cs="Arial"/>
          <w:b/>
          <w:bCs/>
          <w:lang w:val="en-US"/>
        </w:rPr>
        <w:t>.</w:t>
      </w:r>
    </w:p>
    <w:p w14:paraId="2DF13C7F" w14:textId="77777777" w:rsidR="00D67A40" w:rsidRPr="003664CD" w:rsidRDefault="00D67A40" w:rsidP="00D67A40">
      <w:pPr>
        <w:pStyle w:val="ListParagraph"/>
        <w:numPr>
          <w:ilvl w:val="0"/>
          <w:numId w:val="14"/>
        </w:numPr>
        <w:tabs>
          <w:tab w:val="left" w:pos="720"/>
        </w:tabs>
        <w:rPr>
          <w:rFonts w:cs="Arial"/>
          <w:b/>
          <w:bCs/>
          <w:lang w:val="en-GB"/>
        </w:rPr>
      </w:pPr>
      <w:r w:rsidRPr="003664CD">
        <w:rPr>
          <w:rFonts w:cs="Arial"/>
          <w:bCs/>
          <w:lang w:val="en-US"/>
        </w:rPr>
        <w:t>Proposed a mechanism for evolution</w:t>
      </w:r>
      <w:r w:rsidRPr="003664CD">
        <w:rPr>
          <w:rFonts w:cs="Arial"/>
          <w:b/>
          <w:bCs/>
          <w:lang w:val="en-US"/>
        </w:rPr>
        <w:t xml:space="preserve"> - </w:t>
      </w:r>
      <w:proofErr w:type="gramStart"/>
      <w:r w:rsidRPr="003664CD">
        <w:rPr>
          <w:rFonts w:cs="Arial"/>
          <w:b/>
          <w:bCs/>
          <w:i/>
          <w:iCs/>
          <w:lang w:val="en-US"/>
        </w:rPr>
        <w:t>NATURAL SELECTION</w:t>
      </w:r>
      <w:proofErr w:type="gramEnd"/>
    </w:p>
    <w:p w14:paraId="1AAAAB0E" w14:textId="77777777" w:rsidR="00D67A40" w:rsidRDefault="00D67A40" w:rsidP="00D67A40">
      <w:pPr>
        <w:rPr>
          <w:rFonts w:cs="Arial"/>
          <w:b/>
          <w:bCs/>
        </w:rPr>
      </w:pPr>
      <w:r>
        <w:rPr>
          <w:rFonts w:cs="Arial"/>
          <w:b/>
          <w:bCs/>
        </w:rPr>
        <w:t>Darwin’s theory of evolution by natural selection:</w:t>
      </w:r>
    </w:p>
    <w:p w14:paraId="2071068A" w14:textId="77777777" w:rsidR="00D67A40" w:rsidRDefault="00D67A40" w:rsidP="00D67A40">
      <w:pPr>
        <w:pStyle w:val="ListParagraph"/>
        <w:numPr>
          <w:ilvl w:val="0"/>
          <w:numId w:val="16"/>
        </w:numPr>
        <w:rPr>
          <w:rFonts w:cstheme="minorHAnsi"/>
          <w:color w:val="000000" w:themeColor="text1"/>
        </w:rPr>
      </w:pPr>
      <w:r w:rsidRPr="004C0E5A">
        <w:rPr>
          <w:rFonts w:cstheme="minorHAnsi"/>
          <w:color w:val="000000" w:themeColor="text1"/>
        </w:rPr>
        <w:t xml:space="preserve">Organisms produce </w:t>
      </w:r>
      <w:proofErr w:type="gramStart"/>
      <w:r w:rsidRPr="004C0E5A">
        <w:rPr>
          <w:rFonts w:cstheme="minorHAnsi"/>
          <w:color w:val="000000" w:themeColor="text1"/>
        </w:rPr>
        <w:t>a large number of</w:t>
      </w:r>
      <w:proofErr w:type="gramEnd"/>
      <w:r w:rsidRPr="004C0E5A">
        <w:rPr>
          <w:rFonts w:cstheme="minorHAnsi"/>
          <w:color w:val="000000" w:themeColor="text1"/>
        </w:rPr>
        <w:t xml:space="preserve"> offspring.</w:t>
      </w:r>
    </w:p>
    <w:p w14:paraId="2B14966E" w14:textId="77777777" w:rsidR="00D67A40" w:rsidRDefault="00D67A40" w:rsidP="00D67A40">
      <w:pPr>
        <w:pStyle w:val="ListParagraph"/>
        <w:numPr>
          <w:ilvl w:val="0"/>
          <w:numId w:val="16"/>
        </w:numPr>
        <w:rPr>
          <w:rFonts w:cstheme="minorHAnsi"/>
          <w:color w:val="000000" w:themeColor="text1"/>
        </w:rPr>
      </w:pPr>
      <w:r w:rsidRPr="004C0E5A">
        <w:rPr>
          <w:rFonts w:cstheme="minorHAnsi"/>
          <w:color w:val="000000" w:themeColor="text1"/>
        </w:rPr>
        <w:t>There is a great deal of variation amongst the offspring.</w:t>
      </w:r>
    </w:p>
    <w:p w14:paraId="4FDBB993" w14:textId="77777777" w:rsidR="00D67A40" w:rsidRDefault="00D67A40" w:rsidP="00D67A40">
      <w:pPr>
        <w:pStyle w:val="ListParagraph"/>
        <w:numPr>
          <w:ilvl w:val="0"/>
          <w:numId w:val="16"/>
        </w:numPr>
        <w:rPr>
          <w:rFonts w:cstheme="minorHAnsi"/>
          <w:color w:val="000000" w:themeColor="text1"/>
        </w:rPr>
      </w:pPr>
      <w:r w:rsidRPr="004C0E5A">
        <w:rPr>
          <w:rFonts w:cstheme="minorHAnsi"/>
          <w:color w:val="000000" w:themeColor="text1"/>
        </w:rPr>
        <w:t>Some have favourable characteristics, and some do not.</w:t>
      </w:r>
    </w:p>
    <w:p w14:paraId="3B6B1E69" w14:textId="77777777" w:rsidR="00D67A40" w:rsidRDefault="00D67A40" w:rsidP="00D67A40">
      <w:pPr>
        <w:pStyle w:val="ListParagraph"/>
        <w:numPr>
          <w:ilvl w:val="0"/>
          <w:numId w:val="16"/>
        </w:numPr>
        <w:rPr>
          <w:rFonts w:cstheme="minorHAnsi"/>
          <w:color w:val="000000" w:themeColor="text1"/>
        </w:rPr>
      </w:pPr>
      <w:r w:rsidRPr="004C0E5A">
        <w:rPr>
          <w:rFonts w:cstheme="minorHAnsi"/>
          <w:color w:val="000000" w:themeColor="text1"/>
        </w:rPr>
        <w:t>When there is a change in the environmental conditions or if there is competition,</w:t>
      </w:r>
    </w:p>
    <w:p w14:paraId="177A6C1A" w14:textId="77777777" w:rsidR="00D67A40" w:rsidRDefault="00D67A40" w:rsidP="00D67A40">
      <w:pPr>
        <w:pStyle w:val="ListParagraph"/>
        <w:numPr>
          <w:ilvl w:val="0"/>
          <w:numId w:val="16"/>
        </w:numPr>
        <w:rPr>
          <w:rFonts w:cstheme="minorHAnsi"/>
          <w:color w:val="000000" w:themeColor="text1"/>
        </w:rPr>
      </w:pPr>
      <w:r w:rsidRPr="004C0E5A">
        <w:rPr>
          <w:rFonts w:cstheme="minorHAnsi"/>
          <w:color w:val="000000" w:themeColor="text1"/>
        </w:rPr>
        <w:t xml:space="preserve">then organisms with characteristics, which make them more suited, </w:t>
      </w:r>
      <w:proofErr w:type="gramStart"/>
      <w:r w:rsidRPr="004C0E5A">
        <w:rPr>
          <w:rFonts w:cstheme="minorHAnsi"/>
          <w:color w:val="000000" w:themeColor="text1"/>
        </w:rPr>
        <w:t>survive</w:t>
      </w:r>
      <w:proofErr w:type="gramEnd"/>
    </w:p>
    <w:p w14:paraId="4E91DFA3" w14:textId="77777777" w:rsidR="00D67A40" w:rsidRDefault="00D67A40" w:rsidP="00D67A40">
      <w:pPr>
        <w:pStyle w:val="ListParagraph"/>
        <w:numPr>
          <w:ilvl w:val="0"/>
          <w:numId w:val="16"/>
        </w:numPr>
        <w:rPr>
          <w:rFonts w:cstheme="minorHAnsi"/>
          <w:color w:val="000000" w:themeColor="text1"/>
        </w:rPr>
      </w:pPr>
      <w:r w:rsidRPr="004C0E5A">
        <w:rPr>
          <w:rFonts w:cstheme="minorHAnsi"/>
          <w:color w:val="000000" w:themeColor="text1"/>
        </w:rPr>
        <w:t>whilst organisms with unfavourable characteristics, which make them less suited, die.</w:t>
      </w:r>
    </w:p>
    <w:p w14:paraId="4D3D40EA" w14:textId="77777777" w:rsidR="00D67A40" w:rsidRDefault="00D67A40" w:rsidP="00D67A40">
      <w:pPr>
        <w:pStyle w:val="ListParagraph"/>
        <w:numPr>
          <w:ilvl w:val="0"/>
          <w:numId w:val="16"/>
        </w:numPr>
        <w:rPr>
          <w:rFonts w:cstheme="minorHAnsi"/>
          <w:color w:val="000000" w:themeColor="text1"/>
        </w:rPr>
      </w:pPr>
      <w:r w:rsidRPr="004C0E5A">
        <w:rPr>
          <w:rFonts w:cstheme="minorHAnsi"/>
          <w:color w:val="000000" w:themeColor="text1"/>
        </w:rPr>
        <w:t>The organisms that survive, reproduce</w:t>
      </w:r>
    </w:p>
    <w:p w14:paraId="41F01C89" w14:textId="77777777" w:rsidR="00D67A40" w:rsidRDefault="00D67A40" w:rsidP="00D67A40">
      <w:pPr>
        <w:pStyle w:val="ListParagraph"/>
        <w:numPr>
          <w:ilvl w:val="0"/>
          <w:numId w:val="16"/>
        </w:numPr>
        <w:rPr>
          <w:rFonts w:cstheme="minorHAnsi"/>
          <w:color w:val="000000" w:themeColor="text1"/>
        </w:rPr>
      </w:pPr>
      <w:r w:rsidRPr="004C0E5A">
        <w:rPr>
          <w:rFonts w:cstheme="minorHAnsi"/>
          <w:color w:val="000000" w:themeColor="text1"/>
        </w:rPr>
        <w:t>and thus, pass on the allele for the favourable characteristic to their offspring.</w:t>
      </w:r>
    </w:p>
    <w:p w14:paraId="33839135" w14:textId="77777777" w:rsidR="00D67A40" w:rsidRDefault="00D67A40" w:rsidP="00D67A40">
      <w:pPr>
        <w:pStyle w:val="ListParagraph"/>
        <w:numPr>
          <w:ilvl w:val="0"/>
          <w:numId w:val="16"/>
        </w:numPr>
        <w:rPr>
          <w:rFonts w:cstheme="minorHAnsi"/>
          <w:color w:val="000000" w:themeColor="text1"/>
        </w:rPr>
      </w:pPr>
      <w:r w:rsidRPr="004C0E5A">
        <w:rPr>
          <w:rFonts w:cstheme="minorHAnsi"/>
          <w:color w:val="000000" w:themeColor="text1"/>
        </w:rPr>
        <w:t>The next generation will therefore have a higher proportion of individuals with the favourable characteristic.</w:t>
      </w:r>
    </w:p>
    <w:p w14:paraId="59666523" w14:textId="77777777" w:rsidR="00D67A40" w:rsidRDefault="00D67A40" w:rsidP="00D67A40">
      <w:pPr>
        <w:pStyle w:val="ListParagraph"/>
        <w:numPr>
          <w:ilvl w:val="0"/>
          <w:numId w:val="16"/>
        </w:numPr>
        <w:rPr>
          <w:rFonts w:cstheme="minorHAnsi"/>
          <w:color w:val="000000" w:themeColor="text1"/>
        </w:rPr>
      </w:pPr>
      <w:r w:rsidRPr="004C0E5A">
        <w:rPr>
          <w:rFonts w:cstheme="minorHAnsi"/>
          <w:color w:val="000000" w:themeColor="text1"/>
        </w:rPr>
        <w:t>In this way, the characteristics of a population gradually change over a long period of time.</w:t>
      </w:r>
    </w:p>
    <w:p w14:paraId="4842C31C" w14:textId="77777777" w:rsidR="00D67A40" w:rsidRDefault="00D67A40" w:rsidP="00D67A40">
      <w:pPr>
        <w:pStyle w:val="ListParagraph"/>
        <w:jc w:val="center"/>
        <w:rPr>
          <w:rFonts w:cstheme="minorHAnsi"/>
          <w:color w:val="000000" w:themeColor="text1"/>
        </w:rPr>
      </w:pPr>
      <w:r>
        <w:rPr>
          <w:rFonts w:ascii="Arial" w:hAnsi="Arial" w:cs="Arial"/>
          <w:noProof/>
          <w:color w:val="FF0000"/>
          <w:lang w:val="en-GB" w:eastAsia="en-GB"/>
        </w:rPr>
        <w:drawing>
          <wp:inline distT="0" distB="0" distL="0" distR="0" wp14:anchorId="4C766F88" wp14:editId="76A18D91">
            <wp:extent cx="5086800" cy="4309200"/>
            <wp:effectExtent l="19050" t="19050" r="19050" b="15240"/>
            <wp:docPr id="2065" name="Picture 206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galapagos finches.jpg"/>
                    <pic:cNvPicPr/>
                  </pic:nvPicPr>
                  <pic:blipFill>
                    <a:blip r:embed="rId30">
                      <a:extLst>
                        <a:ext uri="{28A0092B-C50C-407E-A947-70E740481C1C}">
                          <a14:useLocalDpi xmlns:a14="http://schemas.microsoft.com/office/drawing/2010/main" val="0"/>
                        </a:ext>
                      </a:extLst>
                    </a:blip>
                    <a:stretch>
                      <a:fillRect/>
                    </a:stretch>
                  </pic:blipFill>
                  <pic:spPr>
                    <a:xfrm>
                      <a:off x="0" y="0"/>
                      <a:ext cx="5086800" cy="4309200"/>
                    </a:xfrm>
                    <a:prstGeom prst="rect">
                      <a:avLst/>
                    </a:prstGeom>
                    <a:ln w="19050">
                      <a:solidFill>
                        <a:schemeClr val="tx1"/>
                      </a:solidFill>
                    </a:ln>
                  </pic:spPr>
                </pic:pic>
              </a:graphicData>
            </a:graphic>
          </wp:inline>
        </w:drawing>
      </w:r>
    </w:p>
    <w:p w14:paraId="4443E961" w14:textId="281C20B0" w:rsidR="00D67A40" w:rsidRDefault="00D67A40" w:rsidP="00D67A40">
      <w:pPr>
        <w:jc w:val="center"/>
        <w:rPr>
          <w:rFonts w:cstheme="minorHAnsi"/>
          <w:color w:val="000000" w:themeColor="text1"/>
        </w:rPr>
      </w:pPr>
    </w:p>
    <w:p w14:paraId="5A1ED43B" w14:textId="6BC0C288" w:rsidR="00D67A40" w:rsidRDefault="00D67A40" w:rsidP="00D67A40">
      <w:pPr>
        <w:jc w:val="center"/>
        <w:rPr>
          <w:rFonts w:cstheme="minorHAnsi"/>
          <w:color w:val="000000" w:themeColor="text1"/>
        </w:rPr>
      </w:pPr>
    </w:p>
    <w:p w14:paraId="5CF3D936" w14:textId="11E0C58F" w:rsidR="00D67A40" w:rsidRDefault="00D67A40" w:rsidP="00D67A40">
      <w:pPr>
        <w:jc w:val="center"/>
        <w:rPr>
          <w:rFonts w:cstheme="minorHAnsi"/>
          <w:color w:val="000000" w:themeColor="text1"/>
        </w:rPr>
      </w:pPr>
    </w:p>
    <w:p w14:paraId="7707C9BA" w14:textId="00D2C90E" w:rsidR="00D67A40" w:rsidRDefault="00D67A40" w:rsidP="00D67A40">
      <w:pPr>
        <w:jc w:val="center"/>
        <w:rPr>
          <w:rFonts w:cstheme="minorHAnsi"/>
          <w:color w:val="000000" w:themeColor="text1"/>
        </w:rPr>
      </w:pPr>
    </w:p>
    <w:p w14:paraId="3177C187" w14:textId="5A482EA9" w:rsidR="00D67A40" w:rsidRDefault="00D67A40" w:rsidP="00D67A40">
      <w:pPr>
        <w:jc w:val="center"/>
        <w:rPr>
          <w:rFonts w:cstheme="minorHAnsi"/>
          <w:color w:val="000000" w:themeColor="text1"/>
        </w:rPr>
      </w:pPr>
    </w:p>
    <w:p w14:paraId="1E32EDD7" w14:textId="77777777" w:rsidR="00D67A40" w:rsidRDefault="00D67A40" w:rsidP="00D67A40">
      <w:pPr>
        <w:jc w:val="center"/>
        <w:rPr>
          <w:rFonts w:cstheme="minorHAnsi"/>
          <w:color w:val="000000" w:themeColor="text1"/>
        </w:rPr>
      </w:pPr>
    </w:p>
    <w:tbl>
      <w:tblPr>
        <w:tblStyle w:val="TableGrid"/>
        <w:tblW w:w="0" w:type="auto"/>
        <w:jc w:val="center"/>
        <w:tblLook w:val="04A0" w:firstRow="1" w:lastRow="0" w:firstColumn="1" w:lastColumn="0" w:noHBand="0" w:noVBand="1"/>
      </w:tblPr>
      <w:tblGrid>
        <w:gridCol w:w="9016"/>
      </w:tblGrid>
      <w:tr w:rsidR="00D67A40" w14:paraId="0531CC56" w14:textId="77777777" w:rsidTr="00E858A6">
        <w:trPr>
          <w:jc w:val="center"/>
        </w:trPr>
        <w:tc>
          <w:tcPr>
            <w:tcW w:w="9242" w:type="dxa"/>
            <w:shd w:val="clear" w:color="auto" w:fill="FFC000"/>
          </w:tcPr>
          <w:p w14:paraId="7C5D10C4" w14:textId="77777777" w:rsidR="00D67A40" w:rsidRDefault="00D67A40" w:rsidP="00E858A6">
            <w:pPr>
              <w:rPr>
                <w:rFonts w:ascii="Arial" w:hAnsi="Arial" w:cs="Arial"/>
                <w:b/>
              </w:rPr>
            </w:pPr>
          </w:p>
          <w:p w14:paraId="195929F0" w14:textId="77777777" w:rsidR="00D67A40" w:rsidRPr="007235A7" w:rsidRDefault="00D67A40" w:rsidP="00E858A6">
            <w:pPr>
              <w:rPr>
                <w:rFonts w:cs="Arial"/>
                <w:b/>
              </w:rPr>
            </w:pPr>
            <w:r>
              <w:rPr>
                <w:noProof/>
                <w:lang w:val="en-US"/>
              </w:rPr>
              <w:drawing>
                <wp:inline distT="0" distB="0" distL="0" distR="0" wp14:anchorId="2EC0F9B9" wp14:editId="3C390666">
                  <wp:extent cx="676275" cy="608648"/>
                  <wp:effectExtent l="0" t="0" r="0" b="1270"/>
                  <wp:docPr id="556" name="Picture 556" descr="http://png.clipart.me/graphics/thumbs/214/summer-sports-icon-volleyball-icons_21411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ng.clipart.me/graphics/thumbs/214/summer-sports-icon-volleyball-icons_21411094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1762" cy="613586"/>
                          </a:xfrm>
                          <a:prstGeom prst="rect">
                            <a:avLst/>
                          </a:prstGeom>
                          <a:noFill/>
                          <a:ln>
                            <a:noFill/>
                          </a:ln>
                        </pic:spPr>
                      </pic:pic>
                    </a:graphicData>
                  </a:graphic>
                </wp:inline>
              </w:drawing>
            </w:r>
            <w:r>
              <w:rPr>
                <w:rFonts w:ascii="Arial" w:hAnsi="Arial" w:cs="Arial"/>
                <w:b/>
              </w:rPr>
              <w:t xml:space="preserve">                                                    </w:t>
            </w:r>
            <w:r w:rsidRPr="007235A7">
              <w:rPr>
                <w:rFonts w:cs="Arial"/>
                <w:b/>
              </w:rPr>
              <w:t xml:space="preserve">ACTIVITY </w:t>
            </w:r>
            <w:r>
              <w:rPr>
                <w:rFonts w:cs="Arial"/>
                <w:b/>
              </w:rPr>
              <w:t>1.</w:t>
            </w:r>
            <w:r w:rsidRPr="007235A7">
              <w:rPr>
                <w:rFonts w:cs="Arial"/>
                <w:b/>
              </w:rPr>
              <w:t>4</w:t>
            </w:r>
          </w:p>
          <w:p w14:paraId="0CAAA40C" w14:textId="77777777" w:rsidR="00D67A40" w:rsidRPr="007235A7" w:rsidRDefault="00D67A40" w:rsidP="00E858A6">
            <w:pPr>
              <w:rPr>
                <w:rFonts w:cs="Arial"/>
                <w:b/>
              </w:rPr>
            </w:pPr>
          </w:p>
          <w:p w14:paraId="09641B42" w14:textId="77777777" w:rsidR="00D67A40" w:rsidRPr="00B43C7F" w:rsidRDefault="00D67A40" w:rsidP="00E858A6">
            <w:pPr>
              <w:jc w:val="both"/>
              <w:rPr>
                <w:rFonts w:cs="Arial"/>
                <w:b/>
              </w:rPr>
            </w:pPr>
            <w:r w:rsidRPr="00B43C7F">
              <w:rPr>
                <w:rFonts w:cs="Arial"/>
                <w:b/>
              </w:rPr>
              <w:t xml:space="preserve">AIM:  </w:t>
            </w:r>
            <w:r w:rsidRPr="00810ECD">
              <w:rPr>
                <w:rFonts w:cs="Arial"/>
              </w:rPr>
              <w:t>To enable participants to apply Darwin’s theory to a case study</w:t>
            </w:r>
            <w:r>
              <w:rPr>
                <w:rFonts w:cs="Arial"/>
              </w:rPr>
              <w:t>.</w:t>
            </w:r>
            <w:r w:rsidRPr="00B43C7F">
              <w:rPr>
                <w:rFonts w:cs="Arial"/>
                <w:b/>
              </w:rPr>
              <w:t xml:space="preserve"> </w:t>
            </w:r>
          </w:p>
          <w:p w14:paraId="60765D9C" w14:textId="77777777" w:rsidR="00D67A40" w:rsidRPr="00B43C7F" w:rsidRDefault="00D67A40" w:rsidP="00E858A6">
            <w:pPr>
              <w:jc w:val="both"/>
              <w:rPr>
                <w:rFonts w:cs="Arial"/>
                <w:b/>
              </w:rPr>
            </w:pPr>
            <w:r>
              <w:rPr>
                <w:rFonts w:cs="Arial"/>
                <w:b/>
              </w:rPr>
              <w:t xml:space="preserve">BACKGROUND: </w:t>
            </w:r>
            <w:r w:rsidRPr="00810ECD">
              <w:rPr>
                <w:rFonts w:cs="Arial"/>
              </w:rPr>
              <w:t>It is important to be able to apply knowledge to a new situation.</w:t>
            </w:r>
          </w:p>
          <w:p w14:paraId="37F21113" w14:textId="77777777" w:rsidR="00D67A40" w:rsidRPr="00810ECD" w:rsidRDefault="00D67A40" w:rsidP="00E858A6">
            <w:pPr>
              <w:jc w:val="both"/>
              <w:rPr>
                <w:rFonts w:cs="Arial"/>
              </w:rPr>
            </w:pPr>
            <w:r w:rsidRPr="00B43C7F">
              <w:rPr>
                <w:rFonts w:cs="Arial"/>
                <w:b/>
              </w:rPr>
              <w:t xml:space="preserve">METHOD: </w:t>
            </w:r>
            <w:r w:rsidRPr="00810ECD">
              <w:rPr>
                <w:rFonts w:cs="Arial"/>
              </w:rPr>
              <w:t>Complete the following question:</w:t>
            </w:r>
          </w:p>
          <w:p w14:paraId="5C85D2DA" w14:textId="77777777" w:rsidR="00D67A40" w:rsidRPr="00B43C7F" w:rsidRDefault="00D67A40" w:rsidP="00E858A6">
            <w:pPr>
              <w:jc w:val="both"/>
              <w:rPr>
                <w:rFonts w:cs="Arial"/>
                <w:b/>
              </w:rPr>
            </w:pPr>
          </w:p>
          <w:p w14:paraId="14F6E3F1" w14:textId="77777777" w:rsidR="00D67A40" w:rsidRDefault="00D67A40" w:rsidP="00E858A6">
            <w:pPr>
              <w:jc w:val="both"/>
              <w:rPr>
                <w:rFonts w:cstheme="minorHAnsi"/>
                <w:b/>
              </w:rPr>
            </w:pPr>
            <w:r w:rsidRPr="00B43C7F">
              <w:rPr>
                <w:rFonts w:cstheme="minorHAnsi"/>
                <w:b/>
              </w:rPr>
              <w:t>Read the extract below</w:t>
            </w:r>
            <w:r>
              <w:rPr>
                <w:rFonts w:cstheme="minorHAnsi"/>
                <w:b/>
              </w:rPr>
              <w:t xml:space="preserve">                                                                   </w:t>
            </w:r>
            <w:proofErr w:type="gramStart"/>
            <w:r>
              <w:rPr>
                <w:rFonts w:cstheme="minorHAnsi"/>
                <w:b/>
              </w:rPr>
              <w:t xml:space="preserve">   (</w:t>
            </w:r>
            <w:proofErr w:type="gramEnd"/>
            <w:r>
              <w:rPr>
                <w:rFonts w:cstheme="minorHAnsi"/>
                <w:b/>
              </w:rPr>
              <w:t xml:space="preserve">Adapted from </w:t>
            </w:r>
            <w:r w:rsidRPr="00BB3509">
              <w:rPr>
                <w:b/>
              </w:rPr>
              <w:t>DBE/Feb.–Mar. 2018</w:t>
            </w:r>
            <w:r>
              <w:rPr>
                <w:b/>
              </w:rPr>
              <w:t>)</w:t>
            </w:r>
          </w:p>
          <w:p w14:paraId="5E9359DC" w14:textId="77777777" w:rsidR="00D67A40" w:rsidRPr="00B43C7F" w:rsidRDefault="00D67A40" w:rsidP="00E858A6">
            <w:pPr>
              <w:jc w:val="both"/>
              <w:rPr>
                <w:rFonts w:cstheme="minorHAnsi"/>
                <w:b/>
              </w:rPr>
            </w:pPr>
            <w:r>
              <w:rPr>
                <w:rFonts w:cstheme="minorHAnsi"/>
                <w:b/>
              </w:rPr>
              <w:t xml:space="preserve">                                                                                          </w:t>
            </w: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770"/>
            </w:tblGrid>
            <w:tr w:rsidR="00D67A40" w14:paraId="020AAC00" w14:textId="77777777" w:rsidTr="00E858A6">
              <w:tc>
                <w:tcPr>
                  <w:tcW w:w="9011" w:type="dxa"/>
                </w:tcPr>
                <w:p w14:paraId="55EB276F" w14:textId="77777777" w:rsidR="00D67A40" w:rsidRDefault="00D67A40" w:rsidP="00E858A6">
                  <w:pPr>
                    <w:jc w:val="both"/>
                    <w:rPr>
                      <w:rFonts w:cstheme="minorHAnsi"/>
                      <w:b/>
                    </w:rPr>
                  </w:pPr>
                  <w:r w:rsidRPr="00BB3509">
                    <w:rPr>
                      <w:rFonts w:cstheme="minorHAnsi"/>
                      <w:b/>
                    </w:rPr>
                    <w:t>The red-bellied black snake (</w:t>
                  </w:r>
                  <w:proofErr w:type="spellStart"/>
                  <w:r w:rsidRPr="00BB3509">
                    <w:rPr>
                      <w:rFonts w:cstheme="minorHAnsi"/>
                      <w:b/>
                      <w:i/>
                    </w:rPr>
                    <w:t>Pseudechis</w:t>
                  </w:r>
                  <w:proofErr w:type="spellEnd"/>
                  <w:r w:rsidRPr="00BB3509">
                    <w:rPr>
                      <w:rFonts w:cstheme="minorHAnsi"/>
                      <w:b/>
                      <w:i/>
                    </w:rPr>
                    <w:t xml:space="preserve"> </w:t>
                  </w:r>
                  <w:proofErr w:type="spellStart"/>
                  <w:r w:rsidRPr="00BB3509">
                    <w:rPr>
                      <w:rFonts w:cstheme="minorHAnsi"/>
                      <w:b/>
                      <w:i/>
                    </w:rPr>
                    <w:t>porphyriacus</w:t>
                  </w:r>
                  <w:proofErr w:type="spellEnd"/>
                  <w:r w:rsidRPr="00BB3509">
                    <w:rPr>
                      <w:rFonts w:cstheme="minorHAnsi"/>
                      <w:b/>
                    </w:rPr>
                    <w:t>) and the green tree snake (</w:t>
                  </w:r>
                  <w:proofErr w:type="spellStart"/>
                  <w:r w:rsidRPr="00BB3509">
                    <w:rPr>
                      <w:rFonts w:cstheme="minorHAnsi"/>
                      <w:b/>
                      <w:i/>
                    </w:rPr>
                    <w:t>Denderelaphis</w:t>
                  </w:r>
                  <w:proofErr w:type="spellEnd"/>
                  <w:r w:rsidRPr="00BB3509">
                    <w:rPr>
                      <w:rFonts w:cstheme="minorHAnsi"/>
                      <w:b/>
                      <w:i/>
                    </w:rPr>
                    <w:t xml:space="preserve"> </w:t>
                  </w:r>
                  <w:proofErr w:type="spellStart"/>
                  <w:proofErr w:type="gramStart"/>
                  <w:r w:rsidRPr="00BB3509">
                    <w:rPr>
                      <w:rFonts w:cstheme="minorHAnsi"/>
                      <w:b/>
                      <w:i/>
                    </w:rPr>
                    <w:t>punctulatus</w:t>
                  </w:r>
                  <w:proofErr w:type="spellEnd"/>
                  <w:r w:rsidRPr="00BB3509">
                    <w:rPr>
                      <w:rFonts w:cstheme="minorHAnsi"/>
                      <w:b/>
                    </w:rPr>
                    <w:t>)are</w:t>
                  </w:r>
                  <w:proofErr w:type="gramEnd"/>
                  <w:r w:rsidRPr="00BB3509">
                    <w:rPr>
                      <w:rFonts w:cstheme="minorHAnsi"/>
                      <w:b/>
                    </w:rPr>
                    <w:t xml:space="preserve"> predators that sometimes feed on cane toads (</w:t>
                  </w:r>
                  <w:r w:rsidRPr="00BB3509">
                    <w:rPr>
                      <w:rFonts w:cstheme="minorHAnsi"/>
                      <w:b/>
                      <w:i/>
                    </w:rPr>
                    <w:t>Bufo</w:t>
                  </w:r>
                  <w:r>
                    <w:rPr>
                      <w:rFonts w:cstheme="minorHAnsi"/>
                      <w:b/>
                      <w:i/>
                    </w:rPr>
                    <w:t xml:space="preserve"> </w:t>
                  </w:r>
                  <w:r w:rsidRPr="00BB3509">
                    <w:rPr>
                      <w:rFonts w:cstheme="minorHAnsi"/>
                      <w:b/>
                      <w:i/>
                    </w:rPr>
                    <w:t>marinus</w:t>
                  </w:r>
                  <w:r w:rsidRPr="00BB3509">
                    <w:rPr>
                      <w:rFonts w:cstheme="minorHAnsi"/>
                      <w:b/>
                    </w:rPr>
                    <w:t>) that contain a toxin that may kill them.</w:t>
                  </w:r>
                </w:p>
                <w:p w14:paraId="3954B759" w14:textId="77777777" w:rsidR="00D67A40" w:rsidRDefault="00D67A40" w:rsidP="00E858A6">
                  <w:pPr>
                    <w:jc w:val="both"/>
                    <w:rPr>
                      <w:rFonts w:cstheme="minorHAnsi"/>
                      <w:b/>
                    </w:rPr>
                  </w:pPr>
                  <w:r w:rsidRPr="00BB3509">
                    <w:rPr>
                      <w:rFonts w:cstheme="minorHAnsi"/>
                      <w:b/>
                    </w:rPr>
                    <w:t>The snakes consume the toads by swallowing them whole. A decrease in the average jaw size of the snakes has been observed over a period of 70 years. With this change it was also noted that the snakes could no longer swallow large cane toads. This has resulted in an increase in the survival of the snakes.</w:t>
                  </w:r>
                </w:p>
              </w:tc>
            </w:tr>
          </w:tbl>
          <w:p w14:paraId="6E75273B" w14:textId="77777777" w:rsidR="00D67A40" w:rsidRDefault="00D67A40" w:rsidP="00E858A6">
            <w:pPr>
              <w:jc w:val="both"/>
              <w:rPr>
                <w:rFonts w:ascii="Arial" w:hAnsi="Arial" w:cs="Arial"/>
                <w:b/>
              </w:rPr>
            </w:pPr>
          </w:p>
          <w:p w14:paraId="1F6EFB39" w14:textId="77777777" w:rsidR="00D67A40" w:rsidRPr="00265520" w:rsidRDefault="00D67A40" w:rsidP="00D67A40">
            <w:pPr>
              <w:pStyle w:val="ListParagraph"/>
              <w:numPr>
                <w:ilvl w:val="0"/>
                <w:numId w:val="17"/>
              </w:numPr>
              <w:jc w:val="both"/>
              <w:rPr>
                <w:rFonts w:cstheme="minorHAnsi"/>
              </w:rPr>
            </w:pPr>
            <w:r w:rsidRPr="00265520">
              <w:rPr>
                <w:rFonts w:cstheme="minorHAnsi"/>
              </w:rPr>
              <w:t xml:space="preserve">How would Darwin have explained the development of a small jaw </w:t>
            </w:r>
            <w:proofErr w:type="gramStart"/>
            <w:r w:rsidRPr="00265520">
              <w:rPr>
                <w:rFonts w:cstheme="minorHAnsi"/>
              </w:rPr>
              <w:t>size</w:t>
            </w:r>
            <w:proofErr w:type="gramEnd"/>
            <w:r w:rsidRPr="00265520">
              <w:rPr>
                <w:rFonts w:cstheme="minorHAnsi"/>
              </w:rPr>
              <w:t xml:space="preserve"> </w:t>
            </w:r>
          </w:p>
          <w:p w14:paraId="7FA87CC4" w14:textId="77777777" w:rsidR="00D67A40" w:rsidRPr="00265520" w:rsidRDefault="00D67A40" w:rsidP="00E858A6">
            <w:pPr>
              <w:pStyle w:val="ListParagraph"/>
              <w:jc w:val="both"/>
              <w:rPr>
                <w:rFonts w:cstheme="minorHAnsi"/>
              </w:rPr>
            </w:pPr>
            <w:r w:rsidRPr="00265520">
              <w:rPr>
                <w:rFonts w:cstheme="minorHAnsi"/>
              </w:rPr>
              <w:t>in the snakes?                                                                                                                        (6)</w:t>
            </w:r>
          </w:p>
          <w:p w14:paraId="7DC75AD8" w14:textId="77777777" w:rsidR="00D67A40" w:rsidRDefault="00D67A40" w:rsidP="00E858A6">
            <w:pPr>
              <w:rPr>
                <w:rFonts w:ascii="Arial" w:hAnsi="Arial" w:cs="Arial"/>
                <w:b/>
              </w:rPr>
            </w:pPr>
          </w:p>
          <w:p w14:paraId="63F5032F" w14:textId="77777777" w:rsidR="00D67A40" w:rsidRPr="00810ECD" w:rsidRDefault="00D67A40" w:rsidP="00E858A6">
            <w:pPr>
              <w:jc w:val="both"/>
              <w:rPr>
                <w:rFonts w:cstheme="minorHAnsi"/>
              </w:rPr>
            </w:pPr>
            <w:r>
              <w:rPr>
                <w:rFonts w:cstheme="minorHAnsi"/>
                <w:b/>
              </w:rPr>
              <w:t xml:space="preserve">REFLECTION: </w:t>
            </w:r>
            <w:r w:rsidRPr="00810ECD">
              <w:rPr>
                <w:rFonts w:cstheme="minorHAnsi"/>
              </w:rPr>
              <w:t>Are there any new theories for the evolutionary process?</w:t>
            </w:r>
          </w:p>
          <w:p w14:paraId="4987FF82" w14:textId="77777777" w:rsidR="00D67A40" w:rsidRDefault="00D67A40" w:rsidP="00E858A6">
            <w:pPr>
              <w:jc w:val="both"/>
              <w:rPr>
                <w:rFonts w:cstheme="minorHAnsi"/>
              </w:rPr>
            </w:pPr>
            <w:r>
              <w:rPr>
                <w:rFonts w:cstheme="minorHAnsi"/>
                <w:b/>
              </w:rPr>
              <w:t xml:space="preserve">FOLLOW UP: </w:t>
            </w:r>
            <w:r w:rsidRPr="00810ECD">
              <w:rPr>
                <w:rFonts w:cstheme="minorHAnsi"/>
              </w:rPr>
              <w:t>Use any diagram showing the evolutionary process in a species and apply Darwin’s theory to explain the process observed.</w:t>
            </w:r>
          </w:p>
          <w:p w14:paraId="01620B7A" w14:textId="77777777" w:rsidR="00D67A40" w:rsidRDefault="00D67A40" w:rsidP="00E858A6">
            <w:pPr>
              <w:rPr>
                <w:b/>
              </w:rPr>
            </w:pPr>
            <w:r>
              <w:rPr>
                <w:b/>
              </w:rPr>
              <w:t>Past papers</w:t>
            </w:r>
          </w:p>
          <w:p w14:paraId="295EF45B" w14:textId="77777777" w:rsidR="00D67A40" w:rsidRDefault="00D67A40" w:rsidP="00E858A6">
            <w:pPr>
              <w:rPr>
                <w:b/>
              </w:rPr>
            </w:pPr>
            <w:r>
              <w:rPr>
                <w:b/>
              </w:rPr>
              <w:t xml:space="preserve">SSIP high-flyers booklet </w:t>
            </w:r>
          </w:p>
          <w:p w14:paraId="3AD100E8" w14:textId="77777777" w:rsidR="00D67A40" w:rsidRPr="005253A8" w:rsidRDefault="00D67A40" w:rsidP="00E858A6">
            <w:pPr>
              <w:jc w:val="both"/>
              <w:rPr>
                <w:rFonts w:cstheme="minorHAnsi"/>
                <w:b/>
              </w:rPr>
            </w:pPr>
          </w:p>
          <w:p w14:paraId="7F1C8BF2" w14:textId="77777777" w:rsidR="00D67A40" w:rsidRDefault="00D67A40" w:rsidP="00E858A6">
            <w:pPr>
              <w:rPr>
                <w:rFonts w:ascii="Arial" w:hAnsi="Arial" w:cs="Arial"/>
                <w:b/>
              </w:rPr>
            </w:pPr>
          </w:p>
        </w:tc>
      </w:tr>
    </w:tbl>
    <w:p w14:paraId="6278B7D0" w14:textId="77777777" w:rsidR="00D67A40" w:rsidRDefault="00D67A40" w:rsidP="00D67A40">
      <w:pPr>
        <w:ind w:left="-567"/>
        <w:rPr>
          <w:rFonts w:ascii="Arial" w:hAnsi="Arial" w:cs="Arial"/>
          <w:b/>
        </w:rPr>
      </w:pPr>
    </w:p>
    <w:p w14:paraId="4C3085B9" w14:textId="77777777" w:rsidR="00D67A40" w:rsidRDefault="00D67A40" w:rsidP="00D67A40">
      <w:pPr>
        <w:jc w:val="both"/>
        <w:rPr>
          <w:rFonts w:cs="Arial"/>
          <w:b/>
        </w:rPr>
      </w:pPr>
      <w:r>
        <w:rPr>
          <w:rFonts w:cs="Arial"/>
          <w:b/>
        </w:rPr>
        <w:t xml:space="preserve">     </w:t>
      </w:r>
    </w:p>
    <w:tbl>
      <w:tblPr>
        <w:tblStyle w:val="TableGrid"/>
        <w:tblW w:w="0" w:type="auto"/>
        <w:jc w:val="center"/>
        <w:tblLook w:val="04A0" w:firstRow="1" w:lastRow="0" w:firstColumn="1" w:lastColumn="0" w:noHBand="0" w:noVBand="1"/>
      </w:tblPr>
      <w:tblGrid>
        <w:gridCol w:w="9016"/>
      </w:tblGrid>
      <w:tr w:rsidR="00D67A40" w14:paraId="361ABAD9" w14:textId="77777777" w:rsidTr="00E858A6">
        <w:trPr>
          <w:jc w:val="center"/>
        </w:trPr>
        <w:tc>
          <w:tcPr>
            <w:tcW w:w="9242" w:type="dxa"/>
            <w:shd w:val="clear" w:color="auto" w:fill="FFC000"/>
          </w:tcPr>
          <w:p w14:paraId="7C86D7E8" w14:textId="77777777" w:rsidR="00D67A40" w:rsidRPr="00BD7A3D" w:rsidRDefault="00D67A40" w:rsidP="00E858A6">
            <w:pPr>
              <w:jc w:val="both"/>
              <w:rPr>
                <w:rFonts w:cs="Arial"/>
              </w:rPr>
            </w:pPr>
            <w:r w:rsidRPr="00BD7A3D">
              <w:rPr>
                <w:rFonts w:cs="Arial"/>
              </w:rPr>
              <w:t xml:space="preserve">                                    </w:t>
            </w:r>
          </w:p>
          <w:p w14:paraId="5C15C6FB" w14:textId="77777777" w:rsidR="00D67A40" w:rsidRPr="003C66A4" w:rsidRDefault="00D67A40" w:rsidP="00E858A6">
            <w:pPr>
              <w:jc w:val="both"/>
              <w:rPr>
                <w:rFonts w:cs="Arial"/>
                <w:b/>
              </w:rPr>
            </w:pPr>
            <w:r w:rsidRPr="003C66A4">
              <w:rPr>
                <w:b/>
                <w:noProof/>
                <w:lang w:val="en-US"/>
              </w:rPr>
              <w:drawing>
                <wp:inline distT="0" distB="0" distL="0" distR="0" wp14:anchorId="72B748E0" wp14:editId="7C73A0B3">
                  <wp:extent cx="676275" cy="608648"/>
                  <wp:effectExtent l="0" t="0" r="0" b="1270"/>
                  <wp:docPr id="2050" name="Picture 2050" descr="http://png.clipart.me/graphics/thumbs/214/summer-sports-icon-volleyball-icons_21411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ng.clipart.me/graphics/thumbs/214/summer-sports-icon-volleyball-icons_21411094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1762" cy="613586"/>
                          </a:xfrm>
                          <a:prstGeom prst="rect">
                            <a:avLst/>
                          </a:prstGeom>
                          <a:noFill/>
                          <a:ln>
                            <a:noFill/>
                          </a:ln>
                        </pic:spPr>
                      </pic:pic>
                    </a:graphicData>
                  </a:graphic>
                </wp:inline>
              </w:drawing>
            </w:r>
            <w:r w:rsidRPr="003C66A4">
              <w:rPr>
                <w:rFonts w:cs="Arial"/>
                <w:b/>
              </w:rPr>
              <w:t xml:space="preserve">                                                                ACTIVITY 1. 5</w:t>
            </w:r>
          </w:p>
          <w:p w14:paraId="4A7F7402" w14:textId="77777777" w:rsidR="00D67A40" w:rsidRPr="003C66A4" w:rsidRDefault="00D67A40" w:rsidP="00E858A6">
            <w:pPr>
              <w:jc w:val="both"/>
              <w:rPr>
                <w:rFonts w:cs="Arial"/>
                <w:b/>
              </w:rPr>
            </w:pPr>
          </w:p>
          <w:p w14:paraId="16924EFD" w14:textId="77777777" w:rsidR="00D67A40" w:rsidRDefault="00D67A40" w:rsidP="00E858A6">
            <w:pPr>
              <w:jc w:val="both"/>
              <w:rPr>
                <w:rFonts w:cs="Arial"/>
                <w:b/>
              </w:rPr>
            </w:pPr>
            <w:r w:rsidRPr="003C66A4">
              <w:rPr>
                <w:rFonts w:cs="Arial"/>
                <w:b/>
              </w:rPr>
              <w:t xml:space="preserve">AIM:  </w:t>
            </w:r>
            <w:r w:rsidRPr="00810ECD">
              <w:rPr>
                <w:rFonts w:cs="Arial"/>
              </w:rPr>
              <w:t>To enable participants to answer questions on natural selection</w:t>
            </w:r>
            <w:r>
              <w:rPr>
                <w:rFonts w:cs="Arial"/>
              </w:rPr>
              <w:t>.</w:t>
            </w:r>
          </w:p>
          <w:p w14:paraId="05ED06B9" w14:textId="77777777" w:rsidR="00D67A40" w:rsidRPr="00810ECD" w:rsidRDefault="00D67A40" w:rsidP="00E858A6">
            <w:pPr>
              <w:jc w:val="both"/>
              <w:rPr>
                <w:rFonts w:cs="Arial"/>
              </w:rPr>
            </w:pPr>
            <w:r>
              <w:rPr>
                <w:rFonts w:cs="Arial"/>
                <w:b/>
              </w:rPr>
              <w:t xml:space="preserve">BACKGROUND: </w:t>
            </w:r>
            <w:r w:rsidRPr="00810ECD">
              <w:rPr>
                <w:rFonts w:cs="Arial"/>
              </w:rPr>
              <w:t>Questions on natural selection appear in every exam paper II. These questions can be found in every section of the papers (A, B or C) and on all levels of Bloom’s taxonomy.</w:t>
            </w:r>
          </w:p>
          <w:p w14:paraId="71278D45" w14:textId="77777777" w:rsidR="00D67A40" w:rsidRPr="003C66A4" w:rsidRDefault="00D67A40" w:rsidP="00E858A6">
            <w:pPr>
              <w:jc w:val="both"/>
              <w:rPr>
                <w:rFonts w:cs="Arial"/>
                <w:b/>
              </w:rPr>
            </w:pPr>
            <w:r w:rsidRPr="003C66A4">
              <w:rPr>
                <w:rFonts w:cs="Arial"/>
                <w:b/>
              </w:rPr>
              <w:t xml:space="preserve">METHOD: </w:t>
            </w:r>
            <w:r w:rsidRPr="00810ECD">
              <w:rPr>
                <w:rFonts w:cs="Arial"/>
              </w:rPr>
              <w:t>Answer the following questions:</w:t>
            </w:r>
          </w:p>
          <w:p w14:paraId="15637466" w14:textId="77777777" w:rsidR="00D67A40" w:rsidRPr="00BD7A3D" w:rsidRDefault="00D67A40" w:rsidP="00E858A6">
            <w:pPr>
              <w:jc w:val="both"/>
              <w:rPr>
                <w:rFonts w:ascii="Arial" w:hAnsi="Arial" w:cs="Arial"/>
              </w:rPr>
            </w:pPr>
          </w:p>
          <w:tbl>
            <w:tblPr>
              <w:tblW w:w="0" w:type="auto"/>
              <w:tblBorders>
                <w:top w:val="nil"/>
                <w:left w:val="nil"/>
                <w:bottom w:val="nil"/>
                <w:right w:val="nil"/>
              </w:tblBorders>
              <w:tblLook w:val="0000" w:firstRow="0" w:lastRow="0" w:firstColumn="0" w:lastColumn="0" w:noHBand="0" w:noVBand="0"/>
            </w:tblPr>
            <w:tblGrid>
              <w:gridCol w:w="662"/>
              <w:gridCol w:w="8138"/>
            </w:tblGrid>
            <w:tr w:rsidR="00D67A40" w:rsidRPr="00BD7A3D" w14:paraId="4A7177F3" w14:textId="77777777" w:rsidTr="00E858A6">
              <w:trPr>
                <w:trHeight w:val="159"/>
              </w:trPr>
              <w:tc>
                <w:tcPr>
                  <w:tcW w:w="0" w:type="auto"/>
                </w:tcPr>
                <w:p w14:paraId="237528ED" w14:textId="77777777" w:rsidR="00D67A40" w:rsidRPr="00BD7A3D" w:rsidRDefault="00D67A40" w:rsidP="00E858A6">
                  <w:pPr>
                    <w:autoSpaceDE w:val="0"/>
                    <w:autoSpaceDN w:val="0"/>
                    <w:adjustRightInd w:val="0"/>
                    <w:spacing w:after="0" w:line="240" w:lineRule="auto"/>
                    <w:rPr>
                      <w:rFonts w:cstheme="minorHAnsi"/>
                      <w:color w:val="000000"/>
                      <w:lang w:val="en-GB"/>
                    </w:rPr>
                  </w:pPr>
                  <w:r w:rsidRPr="00BD7A3D">
                    <w:rPr>
                      <w:rFonts w:cstheme="minorHAnsi"/>
                      <w:color w:val="000000"/>
                      <w:lang w:val="en-GB"/>
                    </w:rPr>
                    <w:t>1.</w:t>
                  </w:r>
                  <w:r>
                    <w:rPr>
                      <w:rFonts w:cstheme="minorHAnsi"/>
                      <w:color w:val="000000"/>
                      <w:lang w:val="en-GB"/>
                    </w:rPr>
                    <w:t>5.1</w:t>
                  </w:r>
                  <w:r w:rsidRPr="00BD7A3D">
                    <w:rPr>
                      <w:rFonts w:cstheme="minorHAnsi"/>
                      <w:color w:val="000000"/>
                      <w:lang w:val="en-GB"/>
                    </w:rPr>
                    <w:t xml:space="preserve"> </w:t>
                  </w:r>
                </w:p>
              </w:tc>
              <w:tc>
                <w:tcPr>
                  <w:tcW w:w="0" w:type="auto"/>
                </w:tcPr>
                <w:p w14:paraId="60AFC498" w14:textId="77777777" w:rsidR="00D67A40" w:rsidRPr="00BD7A3D" w:rsidRDefault="00D67A40" w:rsidP="00E858A6">
                  <w:pPr>
                    <w:autoSpaceDE w:val="0"/>
                    <w:autoSpaceDN w:val="0"/>
                    <w:adjustRightInd w:val="0"/>
                    <w:spacing w:after="0" w:line="240" w:lineRule="auto"/>
                    <w:rPr>
                      <w:rFonts w:cstheme="minorHAnsi"/>
                      <w:color w:val="000000"/>
                      <w:lang w:val="en-GB"/>
                    </w:rPr>
                  </w:pPr>
                  <w:r w:rsidRPr="00BD7A3D">
                    <w:rPr>
                      <w:rFonts w:cstheme="minorHAnsi"/>
                      <w:color w:val="000000"/>
                      <w:lang w:val="en-GB"/>
                    </w:rPr>
                    <w:t xml:space="preserve">Who formulated the law of use and disuse? </w:t>
                  </w:r>
                  <w:r>
                    <w:rPr>
                      <w:rFonts w:cstheme="minorHAnsi"/>
                      <w:color w:val="000000"/>
                      <w:lang w:val="en-GB"/>
                    </w:rPr>
                    <w:t xml:space="preserve"> Choose the correct answer.</w:t>
                  </w:r>
                </w:p>
                <w:p w14:paraId="5215D369" w14:textId="77777777" w:rsidR="00D67A40" w:rsidRPr="00BD7A3D" w:rsidRDefault="00D67A40" w:rsidP="00D67A40">
                  <w:pPr>
                    <w:pStyle w:val="ListParagraph"/>
                    <w:numPr>
                      <w:ilvl w:val="0"/>
                      <w:numId w:val="18"/>
                    </w:numPr>
                    <w:autoSpaceDE w:val="0"/>
                    <w:autoSpaceDN w:val="0"/>
                    <w:adjustRightInd w:val="0"/>
                    <w:spacing w:after="0" w:line="240" w:lineRule="auto"/>
                    <w:rPr>
                      <w:rFonts w:cstheme="minorHAnsi"/>
                      <w:color w:val="000000"/>
                      <w:lang w:val="en-GB"/>
                    </w:rPr>
                  </w:pPr>
                  <w:r w:rsidRPr="00BD7A3D">
                    <w:rPr>
                      <w:rFonts w:cstheme="minorHAnsi"/>
                      <w:color w:val="000000"/>
                      <w:lang w:val="en-GB"/>
                    </w:rPr>
                    <w:t>Lee Berger</w:t>
                  </w:r>
                </w:p>
                <w:p w14:paraId="2A5C34F8" w14:textId="77777777" w:rsidR="00D67A40" w:rsidRPr="00BD7A3D" w:rsidRDefault="00D67A40" w:rsidP="00D67A40">
                  <w:pPr>
                    <w:pStyle w:val="ListParagraph"/>
                    <w:numPr>
                      <w:ilvl w:val="0"/>
                      <w:numId w:val="18"/>
                    </w:numPr>
                    <w:autoSpaceDE w:val="0"/>
                    <w:autoSpaceDN w:val="0"/>
                    <w:adjustRightInd w:val="0"/>
                    <w:spacing w:after="0" w:line="240" w:lineRule="auto"/>
                    <w:rPr>
                      <w:rFonts w:cstheme="minorHAnsi"/>
                      <w:color w:val="000000"/>
                      <w:lang w:val="en-GB"/>
                    </w:rPr>
                  </w:pPr>
                  <w:r w:rsidRPr="00BD7A3D">
                    <w:rPr>
                      <w:rFonts w:cstheme="minorHAnsi"/>
                      <w:color w:val="000000"/>
                      <w:lang w:val="en-GB"/>
                    </w:rPr>
                    <w:t>Rosalind Franklin</w:t>
                  </w:r>
                </w:p>
                <w:p w14:paraId="2E68CF0F" w14:textId="77777777" w:rsidR="00D67A40" w:rsidRPr="00BD7A3D" w:rsidRDefault="00D67A40" w:rsidP="00D67A40">
                  <w:pPr>
                    <w:pStyle w:val="ListParagraph"/>
                    <w:numPr>
                      <w:ilvl w:val="0"/>
                      <w:numId w:val="18"/>
                    </w:numPr>
                    <w:autoSpaceDE w:val="0"/>
                    <w:autoSpaceDN w:val="0"/>
                    <w:adjustRightInd w:val="0"/>
                    <w:spacing w:after="0" w:line="240" w:lineRule="auto"/>
                    <w:rPr>
                      <w:rFonts w:cstheme="minorHAnsi"/>
                      <w:color w:val="000000"/>
                      <w:lang w:val="en-GB"/>
                    </w:rPr>
                  </w:pPr>
                  <w:r w:rsidRPr="00BD7A3D">
                    <w:rPr>
                      <w:rFonts w:cstheme="minorHAnsi"/>
                      <w:color w:val="000000"/>
                      <w:lang w:val="en-GB"/>
                    </w:rPr>
                    <w:t>Gregor Mendel</w:t>
                  </w:r>
                </w:p>
                <w:p w14:paraId="05DC3870" w14:textId="77777777" w:rsidR="00D67A40" w:rsidRPr="00BD7A3D" w:rsidRDefault="00D67A40" w:rsidP="00D67A40">
                  <w:pPr>
                    <w:pStyle w:val="ListParagraph"/>
                    <w:numPr>
                      <w:ilvl w:val="0"/>
                      <w:numId w:val="18"/>
                    </w:numPr>
                    <w:autoSpaceDE w:val="0"/>
                    <w:autoSpaceDN w:val="0"/>
                    <w:adjustRightInd w:val="0"/>
                    <w:spacing w:after="0" w:line="240" w:lineRule="auto"/>
                    <w:rPr>
                      <w:rFonts w:cstheme="minorHAnsi"/>
                      <w:color w:val="000000"/>
                      <w:lang w:val="en-GB"/>
                    </w:rPr>
                  </w:pPr>
                  <w:r w:rsidRPr="00BD7A3D">
                    <w:rPr>
                      <w:rFonts w:cstheme="minorHAnsi"/>
                      <w:color w:val="000000"/>
                      <w:lang w:val="en-GB"/>
                    </w:rPr>
                    <w:t>Jean Baptiste de Lamarck</w:t>
                  </w:r>
                </w:p>
                <w:p w14:paraId="6C6DC6D3" w14:textId="77777777" w:rsidR="00D67A40" w:rsidRPr="00BD7A3D" w:rsidRDefault="00D67A40" w:rsidP="00E858A6">
                  <w:pPr>
                    <w:pStyle w:val="ListParagraph"/>
                    <w:autoSpaceDE w:val="0"/>
                    <w:autoSpaceDN w:val="0"/>
                    <w:adjustRightInd w:val="0"/>
                    <w:spacing w:after="0" w:line="240" w:lineRule="auto"/>
                    <w:rPr>
                      <w:rFonts w:cstheme="minorHAnsi"/>
                      <w:color w:val="000000"/>
                      <w:lang w:val="en-GB"/>
                    </w:rPr>
                  </w:pPr>
                </w:p>
              </w:tc>
            </w:tr>
            <w:tr w:rsidR="00D67A40" w:rsidRPr="00BD7A3D" w14:paraId="6000C8F9" w14:textId="77777777" w:rsidTr="00E858A6">
              <w:trPr>
                <w:trHeight w:val="575"/>
              </w:trPr>
              <w:tc>
                <w:tcPr>
                  <w:tcW w:w="0" w:type="auto"/>
                </w:tcPr>
                <w:p w14:paraId="7E13834F" w14:textId="77777777" w:rsidR="00D67A40" w:rsidRPr="00BD7A3D" w:rsidRDefault="00D67A40" w:rsidP="00E858A6">
                  <w:pPr>
                    <w:autoSpaceDE w:val="0"/>
                    <w:autoSpaceDN w:val="0"/>
                    <w:adjustRightInd w:val="0"/>
                    <w:spacing w:after="0" w:line="240" w:lineRule="auto"/>
                    <w:rPr>
                      <w:rFonts w:cstheme="minorHAnsi"/>
                      <w:color w:val="000000"/>
                      <w:lang w:val="en-GB"/>
                    </w:rPr>
                  </w:pPr>
                  <w:r>
                    <w:rPr>
                      <w:rFonts w:cstheme="minorHAnsi"/>
                      <w:color w:val="000000"/>
                      <w:lang w:val="en-GB"/>
                    </w:rPr>
                    <w:lastRenderedPageBreak/>
                    <w:t>1.5.2</w:t>
                  </w:r>
                  <w:r w:rsidRPr="00BD7A3D">
                    <w:rPr>
                      <w:rFonts w:cstheme="minorHAnsi"/>
                      <w:color w:val="000000"/>
                      <w:lang w:val="en-GB"/>
                    </w:rPr>
                    <w:t xml:space="preserve"> </w:t>
                  </w:r>
                </w:p>
              </w:tc>
              <w:tc>
                <w:tcPr>
                  <w:tcW w:w="0" w:type="auto"/>
                </w:tcPr>
                <w:p w14:paraId="4DA16C54" w14:textId="77777777" w:rsidR="00D67A40" w:rsidRDefault="00D67A40" w:rsidP="00E858A6">
                  <w:pPr>
                    <w:autoSpaceDE w:val="0"/>
                    <w:autoSpaceDN w:val="0"/>
                    <w:adjustRightInd w:val="0"/>
                    <w:spacing w:after="0" w:line="240" w:lineRule="auto"/>
                    <w:rPr>
                      <w:rFonts w:cstheme="minorHAnsi"/>
                      <w:color w:val="000000"/>
                      <w:lang w:val="en-GB"/>
                    </w:rPr>
                  </w:pPr>
                  <w:r w:rsidRPr="00BD7A3D">
                    <w:rPr>
                      <w:rFonts w:cstheme="minorHAnsi"/>
                      <w:color w:val="000000"/>
                      <w:lang w:val="en-GB"/>
                    </w:rPr>
                    <w:t xml:space="preserve">Indicate whether each of the descriptions in COLUMN I apply to </w:t>
                  </w:r>
                  <w:proofErr w:type="gramStart"/>
                  <w:r w:rsidRPr="00BD7A3D">
                    <w:rPr>
                      <w:rFonts w:cstheme="minorHAnsi"/>
                      <w:bCs/>
                      <w:color w:val="000000"/>
                      <w:lang w:val="en-GB"/>
                    </w:rPr>
                    <w:t>A</w:t>
                  </w:r>
                  <w:proofErr w:type="gramEnd"/>
                  <w:r w:rsidRPr="00BD7A3D">
                    <w:rPr>
                      <w:rFonts w:cstheme="minorHAnsi"/>
                      <w:bCs/>
                      <w:color w:val="000000"/>
                      <w:lang w:val="en-GB"/>
                    </w:rPr>
                    <w:t xml:space="preserve"> ONLY</w:t>
                  </w:r>
                  <w:r w:rsidRPr="00BD7A3D">
                    <w:rPr>
                      <w:rFonts w:cstheme="minorHAnsi"/>
                      <w:color w:val="000000"/>
                      <w:lang w:val="en-GB"/>
                    </w:rPr>
                    <w:t xml:space="preserve">, </w:t>
                  </w:r>
                  <w:r w:rsidRPr="00BD7A3D">
                    <w:rPr>
                      <w:rFonts w:cstheme="minorHAnsi"/>
                      <w:bCs/>
                      <w:color w:val="000000"/>
                      <w:lang w:val="en-GB"/>
                    </w:rPr>
                    <w:t>B ONLY</w:t>
                  </w:r>
                  <w:r w:rsidRPr="00BD7A3D">
                    <w:rPr>
                      <w:rFonts w:cstheme="minorHAnsi"/>
                      <w:color w:val="000000"/>
                      <w:lang w:val="en-GB"/>
                    </w:rPr>
                    <w:t xml:space="preserve">, </w:t>
                  </w:r>
                  <w:r w:rsidRPr="00BD7A3D">
                    <w:rPr>
                      <w:rFonts w:cstheme="minorHAnsi"/>
                      <w:bCs/>
                      <w:color w:val="000000"/>
                      <w:lang w:val="en-GB"/>
                    </w:rPr>
                    <w:t xml:space="preserve">BOTH A AND B </w:t>
                  </w:r>
                  <w:r w:rsidRPr="00BD7A3D">
                    <w:rPr>
                      <w:rFonts w:cstheme="minorHAnsi"/>
                      <w:color w:val="000000"/>
                      <w:lang w:val="en-GB"/>
                    </w:rPr>
                    <w:t xml:space="preserve">or </w:t>
                  </w:r>
                  <w:r w:rsidRPr="00BD7A3D">
                    <w:rPr>
                      <w:rFonts w:cstheme="minorHAnsi"/>
                      <w:bCs/>
                      <w:color w:val="000000"/>
                      <w:lang w:val="en-GB"/>
                    </w:rPr>
                    <w:t xml:space="preserve">NONE </w:t>
                  </w:r>
                  <w:r w:rsidRPr="00BD7A3D">
                    <w:rPr>
                      <w:rFonts w:cstheme="minorHAnsi"/>
                      <w:color w:val="000000"/>
                      <w:lang w:val="en-GB"/>
                    </w:rPr>
                    <w:t xml:space="preserve">of the items in COLUMN II. Write </w:t>
                  </w:r>
                  <w:r w:rsidRPr="00BD7A3D">
                    <w:rPr>
                      <w:rFonts w:cstheme="minorHAnsi"/>
                      <w:bCs/>
                      <w:color w:val="000000"/>
                      <w:lang w:val="en-GB"/>
                    </w:rPr>
                    <w:t>A only</w:t>
                  </w:r>
                  <w:r w:rsidRPr="00BD7A3D">
                    <w:rPr>
                      <w:rFonts w:cstheme="minorHAnsi"/>
                      <w:color w:val="000000"/>
                      <w:lang w:val="en-GB"/>
                    </w:rPr>
                    <w:t xml:space="preserve">, </w:t>
                  </w:r>
                  <w:r w:rsidRPr="00BD7A3D">
                    <w:rPr>
                      <w:rFonts w:cstheme="minorHAnsi"/>
                      <w:bCs/>
                      <w:color w:val="000000"/>
                      <w:lang w:val="en-GB"/>
                    </w:rPr>
                    <w:t>B only</w:t>
                  </w:r>
                  <w:r w:rsidRPr="00BD7A3D">
                    <w:rPr>
                      <w:rFonts w:cstheme="minorHAnsi"/>
                      <w:color w:val="000000"/>
                      <w:lang w:val="en-GB"/>
                    </w:rPr>
                    <w:t xml:space="preserve">, </w:t>
                  </w:r>
                  <w:r w:rsidRPr="00BD7A3D">
                    <w:rPr>
                      <w:rFonts w:cstheme="minorHAnsi"/>
                      <w:bCs/>
                      <w:color w:val="000000"/>
                      <w:lang w:val="en-GB"/>
                    </w:rPr>
                    <w:t xml:space="preserve">both A and B </w:t>
                  </w:r>
                  <w:r w:rsidRPr="00BD7A3D">
                    <w:rPr>
                      <w:rFonts w:cstheme="minorHAnsi"/>
                      <w:color w:val="000000"/>
                      <w:lang w:val="en-GB"/>
                    </w:rPr>
                    <w:t xml:space="preserve">or </w:t>
                  </w:r>
                  <w:proofErr w:type="gramStart"/>
                  <w:r w:rsidRPr="00BD7A3D">
                    <w:rPr>
                      <w:rFonts w:cstheme="minorHAnsi"/>
                      <w:bCs/>
                      <w:color w:val="000000"/>
                      <w:lang w:val="en-GB"/>
                    </w:rPr>
                    <w:t xml:space="preserve">none </w:t>
                  </w:r>
                  <w:r w:rsidRPr="00BD7A3D">
                    <w:rPr>
                      <w:rFonts w:cstheme="minorHAnsi"/>
                      <w:color w:val="000000"/>
                      <w:lang w:val="en-GB"/>
                    </w:rPr>
                    <w:t>next</w:t>
                  </w:r>
                  <w:proofErr w:type="gramEnd"/>
                  <w:r w:rsidRPr="00BD7A3D">
                    <w:rPr>
                      <w:rFonts w:cstheme="minorHAnsi"/>
                      <w:color w:val="000000"/>
                      <w:lang w:val="en-GB"/>
                    </w:rPr>
                    <w:t xml:space="preserve"> to the question numbers (1.</w:t>
                  </w:r>
                  <w:r>
                    <w:rPr>
                      <w:rFonts w:cstheme="minorHAnsi"/>
                      <w:color w:val="000000"/>
                      <w:lang w:val="en-GB"/>
                    </w:rPr>
                    <w:t>5.2.</w:t>
                  </w:r>
                  <w:r w:rsidRPr="00BD7A3D">
                    <w:rPr>
                      <w:rFonts w:cstheme="minorHAnsi"/>
                      <w:color w:val="000000"/>
                      <w:lang w:val="en-GB"/>
                    </w:rPr>
                    <w:t>1 to 1.</w:t>
                  </w:r>
                  <w:r>
                    <w:rPr>
                      <w:rFonts w:cstheme="minorHAnsi"/>
                      <w:color w:val="000000"/>
                      <w:lang w:val="en-GB"/>
                    </w:rPr>
                    <w:t>5.2.</w:t>
                  </w:r>
                  <w:r w:rsidRPr="00BD7A3D">
                    <w:rPr>
                      <w:rFonts w:cstheme="minorHAnsi"/>
                      <w:color w:val="000000"/>
                      <w:lang w:val="en-GB"/>
                    </w:rPr>
                    <w:t xml:space="preserve">3). </w:t>
                  </w:r>
                </w:p>
                <w:p w14:paraId="44C5AB75" w14:textId="77777777" w:rsidR="00D67A40" w:rsidRDefault="00D67A40" w:rsidP="00E858A6">
                  <w:pPr>
                    <w:autoSpaceDE w:val="0"/>
                    <w:autoSpaceDN w:val="0"/>
                    <w:adjustRightInd w:val="0"/>
                    <w:spacing w:after="0" w:line="240" w:lineRule="auto"/>
                    <w:rPr>
                      <w:rFonts w:cstheme="minorHAnsi"/>
                      <w:color w:val="000000"/>
                      <w:lang w:val="en-GB"/>
                    </w:rPr>
                  </w:pPr>
                </w:p>
                <w:tbl>
                  <w:tblPr>
                    <w:tblStyle w:val="TableGrid"/>
                    <w:tblW w:w="0" w:type="auto"/>
                    <w:tblLook w:val="04A0" w:firstRow="1" w:lastRow="0" w:firstColumn="1" w:lastColumn="0" w:noHBand="0" w:noVBand="1"/>
                  </w:tblPr>
                  <w:tblGrid>
                    <w:gridCol w:w="845"/>
                    <w:gridCol w:w="3127"/>
                    <w:gridCol w:w="548"/>
                    <w:gridCol w:w="3392"/>
                  </w:tblGrid>
                  <w:tr w:rsidR="00D67A40" w14:paraId="481DEF05" w14:textId="77777777" w:rsidTr="00E858A6">
                    <w:tc>
                      <w:tcPr>
                        <w:tcW w:w="4068" w:type="dxa"/>
                        <w:gridSpan w:val="2"/>
                      </w:tcPr>
                      <w:p w14:paraId="6E4F7248" w14:textId="77777777" w:rsidR="00D67A40" w:rsidRPr="007F17EF" w:rsidRDefault="00D67A40" w:rsidP="00E858A6">
                        <w:pPr>
                          <w:autoSpaceDE w:val="0"/>
                          <w:autoSpaceDN w:val="0"/>
                          <w:adjustRightInd w:val="0"/>
                          <w:jc w:val="center"/>
                          <w:rPr>
                            <w:rFonts w:cstheme="minorHAnsi"/>
                            <w:b/>
                            <w:color w:val="000000"/>
                            <w:lang w:val="en-GB"/>
                          </w:rPr>
                        </w:pPr>
                        <w:r>
                          <w:rPr>
                            <w:rFonts w:cstheme="minorHAnsi"/>
                            <w:b/>
                            <w:color w:val="000000"/>
                            <w:lang w:val="en-GB"/>
                          </w:rPr>
                          <w:t>COLUMN I</w:t>
                        </w:r>
                      </w:p>
                    </w:tc>
                    <w:tc>
                      <w:tcPr>
                        <w:tcW w:w="4069" w:type="dxa"/>
                        <w:gridSpan w:val="2"/>
                      </w:tcPr>
                      <w:p w14:paraId="78E018A2" w14:textId="77777777" w:rsidR="00D67A40" w:rsidRPr="007F17EF" w:rsidRDefault="00D67A40" w:rsidP="00E858A6">
                        <w:pPr>
                          <w:autoSpaceDE w:val="0"/>
                          <w:autoSpaceDN w:val="0"/>
                          <w:adjustRightInd w:val="0"/>
                          <w:jc w:val="center"/>
                          <w:rPr>
                            <w:rFonts w:cstheme="minorHAnsi"/>
                            <w:b/>
                            <w:color w:val="000000"/>
                            <w:lang w:val="en-GB"/>
                          </w:rPr>
                        </w:pPr>
                        <w:r w:rsidRPr="007F17EF">
                          <w:rPr>
                            <w:rFonts w:cstheme="minorHAnsi"/>
                            <w:b/>
                            <w:color w:val="000000"/>
                            <w:lang w:val="en-GB"/>
                          </w:rPr>
                          <w:t>COLUMN II</w:t>
                        </w:r>
                      </w:p>
                    </w:tc>
                  </w:tr>
                  <w:tr w:rsidR="00D67A40" w14:paraId="0A61EE5F" w14:textId="77777777" w:rsidTr="00E858A6">
                    <w:tc>
                      <w:tcPr>
                        <w:tcW w:w="845" w:type="dxa"/>
                      </w:tcPr>
                      <w:p w14:paraId="3F676982" w14:textId="77777777" w:rsidR="00D67A40" w:rsidRDefault="00D67A40" w:rsidP="00E858A6">
                        <w:pPr>
                          <w:autoSpaceDE w:val="0"/>
                          <w:autoSpaceDN w:val="0"/>
                          <w:adjustRightInd w:val="0"/>
                          <w:rPr>
                            <w:rFonts w:cstheme="minorHAnsi"/>
                            <w:color w:val="000000"/>
                            <w:lang w:val="en-GB"/>
                          </w:rPr>
                        </w:pPr>
                        <w:r>
                          <w:rPr>
                            <w:rFonts w:cstheme="minorHAnsi"/>
                            <w:color w:val="000000"/>
                            <w:lang w:val="en-GB"/>
                          </w:rPr>
                          <w:t>1.5.2.1</w:t>
                        </w:r>
                      </w:p>
                    </w:tc>
                    <w:tc>
                      <w:tcPr>
                        <w:tcW w:w="3223" w:type="dxa"/>
                      </w:tcPr>
                      <w:p w14:paraId="7D478022" w14:textId="77777777" w:rsidR="00D67A40" w:rsidRDefault="00D67A40" w:rsidP="00E858A6">
                        <w:pPr>
                          <w:autoSpaceDE w:val="0"/>
                          <w:autoSpaceDN w:val="0"/>
                          <w:adjustRightInd w:val="0"/>
                          <w:rPr>
                            <w:rFonts w:cstheme="minorHAnsi"/>
                            <w:color w:val="000000"/>
                            <w:lang w:val="en-GB"/>
                          </w:rPr>
                        </w:pPr>
                        <w:r>
                          <w:rPr>
                            <w:rFonts w:cstheme="minorHAnsi"/>
                            <w:color w:val="000000"/>
                            <w:lang w:val="en-GB"/>
                          </w:rPr>
                          <w:t>Law of inheritance of acquired characteristics</w:t>
                        </w:r>
                      </w:p>
                    </w:tc>
                    <w:tc>
                      <w:tcPr>
                        <w:tcW w:w="557" w:type="dxa"/>
                      </w:tcPr>
                      <w:p w14:paraId="3B0B855F" w14:textId="77777777" w:rsidR="00D67A40" w:rsidRDefault="00D67A40" w:rsidP="00E858A6">
                        <w:pPr>
                          <w:autoSpaceDE w:val="0"/>
                          <w:autoSpaceDN w:val="0"/>
                          <w:adjustRightInd w:val="0"/>
                          <w:rPr>
                            <w:rFonts w:cstheme="minorHAnsi"/>
                            <w:color w:val="000000"/>
                            <w:lang w:val="en-GB"/>
                          </w:rPr>
                        </w:pPr>
                        <w:r>
                          <w:rPr>
                            <w:rFonts w:cstheme="minorHAnsi"/>
                            <w:color w:val="000000"/>
                            <w:lang w:val="en-GB"/>
                          </w:rPr>
                          <w:t>A:</w:t>
                        </w:r>
                      </w:p>
                      <w:p w14:paraId="44087271" w14:textId="77777777" w:rsidR="00D67A40" w:rsidRDefault="00D67A40" w:rsidP="00E858A6">
                        <w:pPr>
                          <w:autoSpaceDE w:val="0"/>
                          <w:autoSpaceDN w:val="0"/>
                          <w:adjustRightInd w:val="0"/>
                          <w:rPr>
                            <w:rFonts w:cstheme="minorHAnsi"/>
                            <w:color w:val="000000"/>
                            <w:lang w:val="en-GB"/>
                          </w:rPr>
                        </w:pPr>
                        <w:r>
                          <w:rPr>
                            <w:rFonts w:cstheme="minorHAnsi"/>
                            <w:color w:val="000000"/>
                            <w:lang w:val="en-GB"/>
                          </w:rPr>
                          <w:t>B:</w:t>
                        </w:r>
                      </w:p>
                    </w:tc>
                    <w:tc>
                      <w:tcPr>
                        <w:tcW w:w="3512" w:type="dxa"/>
                      </w:tcPr>
                      <w:p w14:paraId="131B263B" w14:textId="77777777" w:rsidR="00D67A40" w:rsidRDefault="00D67A40" w:rsidP="00E858A6">
                        <w:pPr>
                          <w:autoSpaceDE w:val="0"/>
                          <w:autoSpaceDN w:val="0"/>
                          <w:adjustRightInd w:val="0"/>
                          <w:rPr>
                            <w:rFonts w:cstheme="minorHAnsi"/>
                            <w:color w:val="000000"/>
                            <w:lang w:val="en-GB"/>
                          </w:rPr>
                        </w:pPr>
                        <w:r>
                          <w:rPr>
                            <w:rFonts w:cstheme="minorHAnsi"/>
                            <w:color w:val="000000"/>
                            <w:lang w:val="en-GB"/>
                          </w:rPr>
                          <w:t>Darwinism</w:t>
                        </w:r>
                      </w:p>
                      <w:p w14:paraId="13965C5C" w14:textId="77777777" w:rsidR="00D67A40" w:rsidRDefault="00D67A40" w:rsidP="00E858A6">
                        <w:pPr>
                          <w:autoSpaceDE w:val="0"/>
                          <w:autoSpaceDN w:val="0"/>
                          <w:adjustRightInd w:val="0"/>
                          <w:rPr>
                            <w:rFonts w:cstheme="minorHAnsi"/>
                            <w:color w:val="000000"/>
                            <w:lang w:val="en-GB"/>
                          </w:rPr>
                        </w:pPr>
                        <w:r>
                          <w:rPr>
                            <w:rFonts w:cstheme="minorHAnsi"/>
                            <w:color w:val="000000"/>
                            <w:lang w:val="en-GB"/>
                          </w:rPr>
                          <w:t>Modification by descent</w:t>
                        </w:r>
                      </w:p>
                    </w:tc>
                  </w:tr>
                  <w:tr w:rsidR="00D67A40" w14:paraId="1E9BF8DE" w14:textId="77777777" w:rsidTr="00E858A6">
                    <w:tc>
                      <w:tcPr>
                        <w:tcW w:w="845" w:type="dxa"/>
                        <w:tcBorders>
                          <w:bottom w:val="single" w:sz="4" w:space="0" w:color="auto"/>
                        </w:tcBorders>
                      </w:tcPr>
                      <w:p w14:paraId="6A0267C9" w14:textId="77777777" w:rsidR="00D67A40" w:rsidRDefault="00D67A40" w:rsidP="00E858A6">
                        <w:pPr>
                          <w:autoSpaceDE w:val="0"/>
                          <w:autoSpaceDN w:val="0"/>
                          <w:adjustRightInd w:val="0"/>
                          <w:rPr>
                            <w:rFonts w:cstheme="minorHAnsi"/>
                            <w:color w:val="000000"/>
                            <w:lang w:val="en-GB"/>
                          </w:rPr>
                        </w:pPr>
                        <w:r>
                          <w:rPr>
                            <w:rFonts w:cstheme="minorHAnsi"/>
                            <w:color w:val="000000"/>
                            <w:lang w:val="en-GB"/>
                          </w:rPr>
                          <w:t>1.5.2.2</w:t>
                        </w:r>
                      </w:p>
                    </w:tc>
                    <w:tc>
                      <w:tcPr>
                        <w:tcW w:w="3223" w:type="dxa"/>
                        <w:tcBorders>
                          <w:bottom w:val="single" w:sz="4" w:space="0" w:color="auto"/>
                        </w:tcBorders>
                      </w:tcPr>
                      <w:p w14:paraId="7954697A" w14:textId="77777777" w:rsidR="00D67A40" w:rsidRDefault="00D67A40" w:rsidP="00E858A6">
                        <w:pPr>
                          <w:autoSpaceDE w:val="0"/>
                          <w:autoSpaceDN w:val="0"/>
                          <w:adjustRightInd w:val="0"/>
                          <w:rPr>
                            <w:rFonts w:cstheme="minorHAnsi"/>
                            <w:color w:val="000000"/>
                            <w:lang w:val="en-GB"/>
                          </w:rPr>
                        </w:pPr>
                        <w:r>
                          <w:rPr>
                            <w:rFonts w:cstheme="minorHAnsi"/>
                            <w:color w:val="000000"/>
                            <w:lang w:val="en-GB"/>
                          </w:rPr>
                          <w:t>Humans select the characteristics when breeding organisms</w:t>
                        </w:r>
                      </w:p>
                    </w:tc>
                    <w:tc>
                      <w:tcPr>
                        <w:tcW w:w="557" w:type="dxa"/>
                        <w:tcBorders>
                          <w:bottom w:val="single" w:sz="4" w:space="0" w:color="auto"/>
                        </w:tcBorders>
                      </w:tcPr>
                      <w:p w14:paraId="365F56E5" w14:textId="77777777" w:rsidR="00D67A40" w:rsidRDefault="00D67A40" w:rsidP="00E858A6">
                        <w:pPr>
                          <w:autoSpaceDE w:val="0"/>
                          <w:autoSpaceDN w:val="0"/>
                          <w:adjustRightInd w:val="0"/>
                          <w:rPr>
                            <w:rFonts w:cstheme="minorHAnsi"/>
                            <w:color w:val="000000"/>
                            <w:lang w:val="en-GB"/>
                          </w:rPr>
                        </w:pPr>
                        <w:r>
                          <w:rPr>
                            <w:rFonts w:cstheme="minorHAnsi"/>
                            <w:color w:val="000000"/>
                            <w:lang w:val="en-GB"/>
                          </w:rPr>
                          <w:t>A:</w:t>
                        </w:r>
                      </w:p>
                      <w:p w14:paraId="0295667D" w14:textId="77777777" w:rsidR="00D67A40" w:rsidRDefault="00D67A40" w:rsidP="00E858A6">
                        <w:pPr>
                          <w:autoSpaceDE w:val="0"/>
                          <w:autoSpaceDN w:val="0"/>
                          <w:adjustRightInd w:val="0"/>
                          <w:rPr>
                            <w:rFonts w:cstheme="minorHAnsi"/>
                            <w:color w:val="000000"/>
                            <w:lang w:val="en-GB"/>
                          </w:rPr>
                        </w:pPr>
                        <w:r>
                          <w:rPr>
                            <w:rFonts w:cstheme="minorHAnsi"/>
                            <w:color w:val="000000"/>
                            <w:lang w:val="en-GB"/>
                          </w:rPr>
                          <w:t>B:</w:t>
                        </w:r>
                      </w:p>
                    </w:tc>
                    <w:tc>
                      <w:tcPr>
                        <w:tcW w:w="3512" w:type="dxa"/>
                        <w:tcBorders>
                          <w:bottom w:val="single" w:sz="4" w:space="0" w:color="auto"/>
                        </w:tcBorders>
                      </w:tcPr>
                      <w:p w14:paraId="38896DFA" w14:textId="77777777" w:rsidR="00D67A40" w:rsidRDefault="00D67A40" w:rsidP="00E858A6">
                        <w:pPr>
                          <w:autoSpaceDE w:val="0"/>
                          <w:autoSpaceDN w:val="0"/>
                          <w:adjustRightInd w:val="0"/>
                          <w:rPr>
                            <w:rFonts w:cstheme="minorHAnsi"/>
                            <w:color w:val="000000"/>
                            <w:lang w:val="en-GB"/>
                          </w:rPr>
                        </w:pPr>
                        <w:r>
                          <w:rPr>
                            <w:rFonts w:cstheme="minorHAnsi"/>
                            <w:color w:val="000000"/>
                            <w:lang w:val="en-GB"/>
                          </w:rPr>
                          <w:t>Artificial selection</w:t>
                        </w:r>
                      </w:p>
                      <w:p w14:paraId="0B4CDBE1" w14:textId="77777777" w:rsidR="00D67A40" w:rsidRDefault="00D67A40" w:rsidP="00E858A6">
                        <w:pPr>
                          <w:autoSpaceDE w:val="0"/>
                          <w:autoSpaceDN w:val="0"/>
                          <w:adjustRightInd w:val="0"/>
                          <w:rPr>
                            <w:rFonts w:cstheme="minorHAnsi"/>
                            <w:color w:val="000000"/>
                            <w:lang w:val="en-GB"/>
                          </w:rPr>
                        </w:pPr>
                        <w:r>
                          <w:rPr>
                            <w:rFonts w:cstheme="minorHAnsi"/>
                            <w:color w:val="000000"/>
                            <w:lang w:val="en-GB"/>
                          </w:rPr>
                          <w:t>Natural selection</w:t>
                        </w:r>
                      </w:p>
                    </w:tc>
                  </w:tr>
                  <w:tr w:rsidR="00D67A40" w14:paraId="2258844E" w14:textId="77777777" w:rsidTr="00E858A6">
                    <w:tc>
                      <w:tcPr>
                        <w:tcW w:w="845" w:type="dxa"/>
                        <w:tcBorders>
                          <w:bottom w:val="single" w:sz="4" w:space="0" w:color="auto"/>
                        </w:tcBorders>
                      </w:tcPr>
                      <w:p w14:paraId="60A723FA" w14:textId="77777777" w:rsidR="00D67A40" w:rsidRDefault="00D67A40" w:rsidP="00E858A6">
                        <w:pPr>
                          <w:autoSpaceDE w:val="0"/>
                          <w:autoSpaceDN w:val="0"/>
                          <w:adjustRightInd w:val="0"/>
                          <w:rPr>
                            <w:rFonts w:cstheme="minorHAnsi"/>
                            <w:color w:val="000000"/>
                            <w:lang w:val="en-GB"/>
                          </w:rPr>
                        </w:pPr>
                        <w:r>
                          <w:rPr>
                            <w:rFonts w:cstheme="minorHAnsi"/>
                            <w:color w:val="000000"/>
                            <w:lang w:val="en-GB"/>
                          </w:rPr>
                          <w:t>1.5.2.3</w:t>
                        </w:r>
                      </w:p>
                    </w:tc>
                    <w:tc>
                      <w:tcPr>
                        <w:tcW w:w="3223" w:type="dxa"/>
                        <w:tcBorders>
                          <w:bottom w:val="single" w:sz="4" w:space="0" w:color="auto"/>
                        </w:tcBorders>
                      </w:tcPr>
                      <w:p w14:paraId="071C2B07" w14:textId="77777777" w:rsidR="00D67A40" w:rsidRDefault="00D67A40" w:rsidP="00E858A6">
                        <w:pPr>
                          <w:autoSpaceDE w:val="0"/>
                          <w:autoSpaceDN w:val="0"/>
                          <w:adjustRightInd w:val="0"/>
                          <w:rPr>
                            <w:rFonts w:cstheme="minorHAnsi"/>
                            <w:color w:val="000000"/>
                            <w:lang w:val="en-GB"/>
                          </w:rPr>
                        </w:pPr>
                        <w:r>
                          <w:rPr>
                            <w:rFonts w:cstheme="minorHAnsi"/>
                            <w:color w:val="000000"/>
                            <w:lang w:val="en-GB"/>
                          </w:rPr>
                          <w:t>A testable statement that may be accepted or rejected</w:t>
                        </w:r>
                      </w:p>
                    </w:tc>
                    <w:tc>
                      <w:tcPr>
                        <w:tcW w:w="557" w:type="dxa"/>
                        <w:tcBorders>
                          <w:bottom w:val="single" w:sz="4" w:space="0" w:color="auto"/>
                        </w:tcBorders>
                      </w:tcPr>
                      <w:p w14:paraId="5EAB7306" w14:textId="77777777" w:rsidR="00D67A40" w:rsidRDefault="00D67A40" w:rsidP="00E858A6">
                        <w:pPr>
                          <w:autoSpaceDE w:val="0"/>
                          <w:autoSpaceDN w:val="0"/>
                          <w:adjustRightInd w:val="0"/>
                          <w:rPr>
                            <w:rFonts w:cstheme="minorHAnsi"/>
                            <w:color w:val="000000"/>
                            <w:lang w:val="en-GB"/>
                          </w:rPr>
                        </w:pPr>
                        <w:r>
                          <w:rPr>
                            <w:rFonts w:cstheme="minorHAnsi"/>
                            <w:color w:val="000000"/>
                            <w:lang w:val="en-GB"/>
                          </w:rPr>
                          <w:t>A:</w:t>
                        </w:r>
                      </w:p>
                      <w:p w14:paraId="726891F5" w14:textId="77777777" w:rsidR="00D67A40" w:rsidRDefault="00D67A40" w:rsidP="00E858A6">
                        <w:pPr>
                          <w:autoSpaceDE w:val="0"/>
                          <w:autoSpaceDN w:val="0"/>
                          <w:adjustRightInd w:val="0"/>
                          <w:rPr>
                            <w:rFonts w:cstheme="minorHAnsi"/>
                            <w:color w:val="000000"/>
                            <w:lang w:val="en-GB"/>
                          </w:rPr>
                        </w:pPr>
                        <w:r>
                          <w:rPr>
                            <w:rFonts w:cstheme="minorHAnsi"/>
                            <w:color w:val="000000"/>
                            <w:lang w:val="en-GB"/>
                          </w:rPr>
                          <w:t>B:</w:t>
                        </w:r>
                      </w:p>
                    </w:tc>
                    <w:tc>
                      <w:tcPr>
                        <w:tcW w:w="3512" w:type="dxa"/>
                        <w:tcBorders>
                          <w:bottom w:val="single" w:sz="4" w:space="0" w:color="auto"/>
                        </w:tcBorders>
                      </w:tcPr>
                      <w:p w14:paraId="30B4499C" w14:textId="77777777" w:rsidR="00D67A40" w:rsidRDefault="00D67A40" w:rsidP="00E858A6">
                        <w:pPr>
                          <w:autoSpaceDE w:val="0"/>
                          <w:autoSpaceDN w:val="0"/>
                          <w:adjustRightInd w:val="0"/>
                          <w:rPr>
                            <w:rFonts w:cstheme="minorHAnsi"/>
                            <w:color w:val="000000"/>
                            <w:lang w:val="en-GB"/>
                          </w:rPr>
                        </w:pPr>
                        <w:r>
                          <w:rPr>
                            <w:rFonts w:cstheme="minorHAnsi"/>
                            <w:color w:val="000000"/>
                            <w:lang w:val="en-GB"/>
                          </w:rPr>
                          <w:t>Theory</w:t>
                        </w:r>
                      </w:p>
                      <w:p w14:paraId="0F78A4D7" w14:textId="77777777" w:rsidR="00D67A40" w:rsidRDefault="00D67A40" w:rsidP="00E858A6">
                        <w:pPr>
                          <w:autoSpaceDE w:val="0"/>
                          <w:autoSpaceDN w:val="0"/>
                          <w:adjustRightInd w:val="0"/>
                          <w:rPr>
                            <w:rFonts w:cstheme="minorHAnsi"/>
                            <w:color w:val="000000"/>
                            <w:lang w:val="en-GB"/>
                          </w:rPr>
                        </w:pPr>
                        <w:r>
                          <w:rPr>
                            <w:rFonts w:cstheme="minorHAnsi"/>
                            <w:color w:val="000000"/>
                            <w:lang w:val="en-GB"/>
                          </w:rPr>
                          <w:t>Law</w:t>
                        </w:r>
                      </w:p>
                    </w:tc>
                  </w:tr>
                </w:tbl>
                <w:p w14:paraId="38D860A7" w14:textId="77777777" w:rsidR="00D67A40" w:rsidRPr="00BD7A3D" w:rsidRDefault="00D67A40" w:rsidP="00E858A6">
                  <w:pPr>
                    <w:autoSpaceDE w:val="0"/>
                    <w:autoSpaceDN w:val="0"/>
                    <w:adjustRightInd w:val="0"/>
                    <w:spacing w:after="0" w:line="240" w:lineRule="auto"/>
                    <w:rPr>
                      <w:rFonts w:cstheme="minorHAnsi"/>
                      <w:color w:val="000000"/>
                      <w:lang w:val="en-GB"/>
                    </w:rPr>
                  </w:pPr>
                </w:p>
              </w:tc>
            </w:tr>
          </w:tbl>
          <w:p w14:paraId="192ADE4A" w14:textId="77777777" w:rsidR="00D67A40" w:rsidRDefault="00D67A40" w:rsidP="00E858A6">
            <w:pPr>
              <w:jc w:val="center"/>
              <w:rPr>
                <w:rFonts w:cs="Arial"/>
              </w:rPr>
            </w:pPr>
            <w:r>
              <w:rPr>
                <w:rFonts w:cs="Arial"/>
              </w:rPr>
              <w:t xml:space="preserve">                                                                                                                            </w:t>
            </w:r>
          </w:p>
          <w:p w14:paraId="1C9E6A97" w14:textId="77777777" w:rsidR="00D67A40" w:rsidRPr="00F56E95" w:rsidRDefault="00D67A40" w:rsidP="00E858A6">
            <w:pPr>
              <w:rPr>
                <w:rFonts w:cs="Arial"/>
                <w:b/>
              </w:rPr>
            </w:pPr>
            <w:r>
              <w:rPr>
                <w:rFonts w:cs="Arial"/>
                <w:b/>
              </w:rPr>
              <w:t xml:space="preserve">Question 1.5.3                                                                                                        </w:t>
            </w:r>
            <w:proofErr w:type="gramStart"/>
            <w:r>
              <w:rPr>
                <w:rFonts w:cs="Arial"/>
                <w:b/>
              </w:rPr>
              <w:t xml:space="preserve">   </w:t>
            </w:r>
            <w:r w:rsidRPr="00F56E95">
              <w:rPr>
                <w:rFonts w:cs="Arial"/>
                <w:b/>
              </w:rPr>
              <w:t>(</w:t>
            </w:r>
            <w:proofErr w:type="gramEnd"/>
            <w:r w:rsidRPr="00F56E95">
              <w:rPr>
                <w:rFonts w:cs="Arial"/>
                <w:b/>
              </w:rPr>
              <w:t>EC/SEPTEMBER 2018)</w:t>
            </w:r>
          </w:p>
          <w:p w14:paraId="046BF50E" w14:textId="77777777" w:rsidR="00D67A40" w:rsidRDefault="00D67A40" w:rsidP="00E858A6">
            <w:pPr>
              <w:jc w:val="both"/>
              <w:rPr>
                <w:rFonts w:cstheme="minorHAnsi"/>
              </w:rPr>
            </w:pPr>
            <w:r w:rsidRPr="00BD7A3D">
              <w:rPr>
                <w:rFonts w:cstheme="minorHAnsi"/>
              </w:rPr>
              <w:t xml:space="preserve">Salmonberry plants produce ripe fruits that occur in two colours, red and orange. </w:t>
            </w:r>
          </w:p>
          <w:p w14:paraId="3CA4D787" w14:textId="77777777" w:rsidR="00D67A40" w:rsidRPr="00BD7A3D" w:rsidRDefault="00D67A40" w:rsidP="00E858A6">
            <w:pPr>
              <w:jc w:val="both"/>
              <w:rPr>
                <w:rFonts w:cstheme="minorHAnsi"/>
              </w:rPr>
            </w:pPr>
            <w:r w:rsidRPr="00BD7A3D">
              <w:rPr>
                <w:rFonts w:cstheme="minorHAnsi"/>
              </w:rPr>
              <w:t>These fruits are eaten by birds and in so doing, they assist in seed dispersal.</w:t>
            </w:r>
          </w:p>
          <w:p w14:paraId="1AED2DC9" w14:textId="77777777" w:rsidR="00D67A40" w:rsidRDefault="00D67A40" w:rsidP="00E858A6">
            <w:pPr>
              <w:jc w:val="both"/>
              <w:rPr>
                <w:rFonts w:cstheme="minorHAnsi"/>
              </w:rPr>
            </w:pPr>
            <w:r w:rsidRPr="00BD7A3D">
              <w:rPr>
                <w:rFonts w:cstheme="minorHAnsi"/>
              </w:rPr>
              <w:t xml:space="preserve">Birds appear to choose fruits based on colour. </w:t>
            </w:r>
          </w:p>
          <w:p w14:paraId="18024666" w14:textId="77777777" w:rsidR="00D67A40" w:rsidRDefault="00D67A40" w:rsidP="00E858A6">
            <w:pPr>
              <w:jc w:val="both"/>
              <w:rPr>
                <w:rFonts w:cstheme="minorHAnsi"/>
              </w:rPr>
            </w:pPr>
          </w:p>
          <w:p w14:paraId="2A536A62" w14:textId="77777777" w:rsidR="00D67A40" w:rsidRDefault="00D67A40" w:rsidP="00E858A6">
            <w:pPr>
              <w:jc w:val="both"/>
              <w:rPr>
                <w:rFonts w:cstheme="minorHAnsi"/>
              </w:rPr>
            </w:pPr>
            <w:r w:rsidRPr="00BD7A3D">
              <w:rPr>
                <w:rFonts w:cstheme="minorHAnsi"/>
              </w:rPr>
              <w:t>Scientists investigated the preference</w:t>
            </w:r>
            <w:r>
              <w:rPr>
                <w:rFonts w:cstheme="minorHAnsi"/>
              </w:rPr>
              <w:t xml:space="preserve"> </w:t>
            </w:r>
            <w:r w:rsidRPr="00BD7A3D">
              <w:rPr>
                <w:rFonts w:cstheme="minorHAnsi"/>
              </w:rPr>
              <w:t>for red and orange fruit amongst four bird species.</w:t>
            </w:r>
          </w:p>
          <w:p w14:paraId="5D24F556" w14:textId="77777777" w:rsidR="00D67A40" w:rsidRPr="00BD7A3D" w:rsidRDefault="00D67A40" w:rsidP="00E858A6">
            <w:pPr>
              <w:ind w:left="426"/>
              <w:jc w:val="both"/>
              <w:rPr>
                <w:rFonts w:cstheme="minorHAnsi"/>
              </w:rPr>
            </w:pPr>
          </w:p>
          <w:p w14:paraId="6DE4C5DF" w14:textId="77777777" w:rsidR="00D67A40" w:rsidRPr="00BD7A3D" w:rsidRDefault="00D67A40" w:rsidP="00E858A6">
            <w:pPr>
              <w:ind w:left="426"/>
              <w:jc w:val="both"/>
              <w:rPr>
                <w:rFonts w:cstheme="minorHAnsi"/>
              </w:rPr>
            </w:pPr>
            <w:r w:rsidRPr="00BD7A3D">
              <w:rPr>
                <w:rFonts w:cstheme="minorHAnsi"/>
                <w:b/>
              </w:rPr>
              <w:t>The procedure for the investigation was as follows</w:t>
            </w:r>
            <w:r w:rsidRPr="00BD7A3D">
              <w:rPr>
                <w:rFonts w:cstheme="minorHAnsi"/>
              </w:rPr>
              <w:t>:</w:t>
            </w:r>
          </w:p>
          <w:p w14:paraId="7C87EFD9" w14:textId="77777777" w:rsidR="00D67A40" w:rsidRPr="00BD7A3D" w:rsidRDefault="00D67A40" w:rsidP="00D67A40">
            <w:pPr>
              <w:pStyle w:val="ListParagraph"/>
              <w:numPr>
                <w:ilvl w:val="0"/>
                <w:numId w:val="19"/>
              </w:numPr>
              <w:ind w:left="1276" w:hanging="283"/>
              <w:jc w:val="both"/>
              <w:rPr>
                <w:rFonts w:cstheme="minorHAnsi"/>
              </w:rPr>
            </w:pPr>
            <w:r w:rsidRPr="00BD7A3D">
              <w:rPr>
                <w:rFonts w:cstheme="minorHAnsi"/>
              </w:rPr>
              <w:t xml:space="preserve">10 birds of each species were captured and housed in separate cages of equal </w:t>
            </w:r>
            <w:proofErr w:type="gramStart"/>
            <w:r w:rsidRPr="00BD7A3D">
              <w:rPr>
                <w:rFonts w:cstheme="minorHAnsi"/>
              </w:rPr>
              <w:t>size</w:t>
            </w:r>
            <w:proofErr w:type="gramEnd"/>
          </w:p>
          <w:p w14:paraId="06095125" w14:textId="77777777" w:rsidR="00D67A40" w:rsidRDefault="00D67A40" w:rsidP="00D67A40">
            <w:pPr>
              <w:pStyle w:val="ListParagraph"/>
              <w:numPr>
                <w:ilvl w:val="0"/>
                <w:numId w:val="19"/>
              </w:numPr>
              <w:ind w:left="1276" w:hanging="283"/>
              <w:jc w:val="both"/>
              <w:rPr>
                <w:rFonts w:cstheme="minorHAnsi"/>
              </w:rPr>
            </w:pPr>
            <w:r w:rsidRPr="00BD7A3D">
              <w:rPr>
                <w:rFonts w:cstheme="minorHAnsi"/>
              </w:rPr>
              <w:t xml:space="preserve">Each bird was presented with an identical single petri dish containing four </w:t>
            </w:r>
            <w:proofErr w:type="gramStart"/>
            <w:r w:rsidRPr="00BD7A3D">
              <w:rPr>
                <w:rFonts w:cstheme="minorHAnsi"/>
              </w:rPr>
              <w:t>pieces</w:t>
            </w:r>
            <w:proofErr w:type="gramEnd"/>
            <w:r w:rsidRPr="00BD7A3D">
              <w:rPr>
                <w:rFonts w:cstheme="minorHAnsi"/>
              </w:rPr>
              <w:t xml:space="preserve"> </w:t>
            </w:r>
          </w:p>
          <w:p w14:paraId="2E7AAEEA" w14:textId="77777777" w:rsidR="00D67A40" w:rsidRPr="00BD7A3D" w:rsidRDefault="00D67A40" w:rsidP="00E858A6">
            <w:pPr>
              <w:pStyle w:val="ListParagraph"/>
              <w:ind w:left="1276"/>
              <w:jc w:val="both"/>
              <w:rPr>
                <w:rFonts w:cstheme="minorHAnsi"/>
              </w:rPr>
            </w:pPr>
            <w:r w:rsidRPr="00BD7A3D">
              <w:rPr>
                <w:rFonts w:cstheme="minorHAnsi"/>
              </w:rPr>
              <w:t xml:space="preserve">of fresh salmonberry, two red and two orange </w:t>
            </w:r>
          </w:p>
          <w:p w14:paraId="339522DF" w14:textId="77777777" w:rsidR="00D67A40" w:rsidRDefault="00D67A40" w:rsidP="00D67A40">
            <w:pPr>
              <w:pStyle w:val="ListParagraph"/>
              <w:numPr>
                <w:ilvl w:val="0"/>
                <w:numId w:val="19"/>
              </w:numPr>
              <w:ind w:left="1276" w:hanging="283"/>
              <w:jc w:val="both"/>
              <w:rPr>
                <w:rFonts w:cstheme="minorHAnsi"/>
              </w:rPr>
            </w:pPr>
            <w:r w:rsidRPr="00BD7A3D">
              <w:rPr>
                <w:rFonts w:cstheme="minorHAnsi"/>
              </w:rPr>
              <w:t xml:space="preserve">The first choice of fruit colour made by the bird was </w:t>
            </w:r>
            <w:proofErr w:type="gramStart"/>
            <w:r w:rsidRPr="00BD7A3D">
              <w:rPr>
                <w:rFonts w:cstheme="minorHAnsi"/>
              </w:rPr>
              <w:t>recorded</w:t>
            </w:r>
            <w:proofErr w:type="gramEnd"/>
          </w:p>
          <w:p w14:paraId="7B679302" w14:textId="77777777" w:rsidR="00D67A40" w:rsidRPr="00BD7A3D" w:rsidRDefault="00D67A40" w:rsidP="00E858A6">
            <w:pPr>
              <w:pStyle w:val="ListParagraph"/>
              <w:ind w:left="1276"/>
              <w:jc w:val="both"/>
              <w:rPr>
                <w:rFonts w:cstheme="minorHAnsi"/>
              </w:rPr>
            </w:pPr>
          </w:p>
          <w:p w14:paraId="4F7FB74D" w14:textId="77777777" w:rsidR="00D67A40" w:rsidRPr="00BD7A3D" w:rsidRDefault="00D67A40" w:rsidP="00E858A6">
            <w:pPr>
              <w:ind w:left="426"/>
              <w:jc w:val="both"/>
              <w:rPr>
                <w:rFonts w:cstheme="minorHAnsi"/>
                <w:b/>
              </w:rPr>
            </w:pPr>
            <w:r w:rsidRPr="00BD7A3D">
              <w:rPr>
                <w:rFonts w:cstheme="minorHAnsi"/>
                <w:b/>
              </w:rPr>
              <w:t>The results are shown in the table below:</w:t>
            </w:r>
          </w:p>
          <w:p w14:paraId="71A7DD4F" w14:textId="77777777" w:rsidR="00D67A40" w:rsidRPr="00BD7A3D" w:rsidRDefault="00D67A40" w:rsidP="00E858A6">
            <w:pPr>
              <w:jc w:val="both"/>
              <w:rPr>
                <w:rFonts w:cstheme="minorHAnsi"/>
              </w:rPr>
            </w:pPr>
          </w:p>
          <w:tbl>
            <w:tblPr>
              <w:tblStyle w:val="TableGrid"/>
              <w:tblW w:w="0" w:type="auto"/>
              <w:jc w:val="center"/>
              <w:tblLook w:val="04A0" w:firstRow="1" w:lastRow="0" w:firstColumn="1" w:lastColumn="0" w:noHBand="0" w:noVBand="1"/>
            </w:tblPr>
            <w:tblGrid>
              <w:gridCol w:w="2401"/>
              <w:gridCol w:w="2835"/>
              <w:gridCol w:w="2551"/>
            </w:tblGrid>
            <w:tr w:rsidR="00D67A40" w:rsidRPr="00BD7A3D" w14:paraId="0F02E6EA" w14:textId="77777777" w:rsidTr="00E858A6">
              <w:trPr>
                <w:jc w:val="center"/>
              </w:trPr>
              <w:tc>
                <w:tcPr>
                  <w:tcW w:w="2401" w:type="dxa"/>
                </w:tcPr>
                <w:p w14:paraId="4FE225D2" w14:textId="77777777" w:rsidR="00D67A40" w:rsidRPr="00BD7A3D" w:rsidRDefault="00D67A40" w:rsidP="00E858A6">
                  <w:pPr>
                    <w:jc w:val="both"/>
                    <w:rPr>
                      <w:rFonts w:cstheme="minorHAnsi"/>
                    </w:rPr>
                  </w:pPr>
                  <w:r w:rsidRPr="00BD7A3D">
                    <w:rPr>
                      <w:rFonts w:cstheme="minorHAnsi"/>
                    </w:rPr>
                    <w:t>Species</w:t>
                  </w:r>
                </w:p>
              </w:tc>
              <w:tc>
                <w:tcPr>
                  <w:tcW w:w="2835" w:type="dxa"/>
                </w:tcPr>
                <w:p w14:paraId="31D1C886" w14:textId="77777777" w:rsidR="00D67A40" w:rsidRPr="00BD7A3D" w:rsidRDefault="00D67A40" w:rsidP="00E858A6">
                  <w:pPr>
                    <w:jc w:val="both"/>
                    <w:rPr>
                      <w:rFonts w:cstheme="minorHAnsi"/>
                    </w:rPr>
                  </w:pPr>
                  <w:r w:rsidRPr="00BD7A3D">
                    <w:rPr>
                      <w:rFonts w:cstheme="minorHAnsi"/>
                    </w:rPr>
                    <w:t>Number of birds that chose red</w:t>
                  </w:r>
                </w:p>
              </w:tc>
              <w:tc>
                <w:tcPr>
                  <w:tcW w:w="2551" w:type="dxa"/>
                </w:tcPr>
                <w:p w14:paraId="58069159" w14:textId="77777777" w:rsidR="00D67A40" w:rsidRPr="00BD7A3D" w:rsidRDefault="00D67A40" w:rsidP="00E858A6">
                  <w:pPr>
                    <w:jc w:val="both"/>
                    <w:rPr>
                      <w:rFonts w:cstheme="minorHAnsi"/>
                    </w:rPr>
                  </w:pPr>
                  <w:r w:rsidRPr="00BD7A3D">
                    <w:rPr>
                      <w:rFonts w:cstheme="minorHAnsi"/>
                    </w:rPr>
                    <w:t>Number of birds that chose orange</w:t>
                  </w:r>
                </w:p>
              </w:tc>
            </w:tr>
            <w:tr w:rsidR="00D67A40" w:rsidRPr="00BD7A3D" w14:paraId="41D7D176" w14:textId="77777777" w:rsidTr="00E858A6">
              <w:trPr>
                <w:jc w:val="center"/>
              </w:trPr>
              <w:tc>
                <w:tcPr>
                  <w:tcW w:w="2401" w:type="dxa"/>
                </w:tcPr>
                <w:p w14:paraId="7D6161D7" w14:textId="77777777" w:rsidR="00D67A40" w:rsidRPr="00BD7A3D" w:rsidRDefault="00D67A40" w:rsidP="00E858A6">
                  <w:pPr>
                    <w:jc w:val="both"/>
                    <w:rPr>
                      <w:rFonts w:cstheme="minorHAnsi"/>
                    </w:rPr>
                  </w:pPr>
                  <w:r w:rsidRPr="00BD7A3D">
                    <w:rPr>
                      <w:rFonts w:cstheme="minorHAnsi"/>
                    </w:rPr>
                    <w:t>Common raven</w:t>
                  </w:r>
                </w:p>
              </w:tc>
              <w:tc>
                <w:tcPr>
                  <w:tcW w:w="2835" w:type="dxa"/>
                </w:tcPr>
                <w:p w14:paraId="1BF37636" w14:textId="77777777" w:rsidR="00D67A40" w:rsidRPr="00BD7A3D" w:rsidRDefault="00D67A40" w:rsidP="00E858A6">
                  <w:pPr>
                    <w:rPr>
                      <w:rFonts w:cstheme="minorHAnsi"/>
                    </w:rPr>
                  </w:pPr>
                  <w:r w:rsidRPr="00BD7A3D">
                    <w:rPr>
                      <w:rFonts w:cstheme="minorHAnsi"/>
                    </w:rPr>
                    <w:t>10</w:t>
                  </w:r>
                </w:p>
              </w:tc>
              <w:tc>
                <w:tcPr>
                  <w:tcW w:w="2551" w:type="dxa"/>
                </w:tcPr>
                <w:p w14:paraId="660AA7E4" w14:textId="77777777" w:rsidR="00D67A40" w:rsidRPr="00BD7A3D" w:rsidRDefault="00D67A40" w:rsidP="00E858A6">
                  <w:pPr>
                    <w:rPr>
                      <w:rFonts w:cstheme="minorHAnsi"/>
                    </w:rPr>
                  </w:pPr>
                  <w:r w:rsidRPr="00BD7A3D">
                    <w:rPr>
                      <w:rFonts w:cstheme="minorHAnsi"/>
                    </w:rPr>
                    <w:t>0</w:t>
                  </w:r>
                </w:p>
              </w:tc>
            </w:tr>
            <w:tr w:rsidR="00D67A40" w:rsidRPr="00BD7A3D" w14:paraId="2953F1CC" w14:textId="77777777" w:rsidTr="00E858A6">
              <w:trPr>
                <w:jc w:val="center"/>
              </w:trPr>
              <w:tc>
                <w:tcPr>
                  <w:tcW w:w="2401" w:type="dxa"/>
                </w:tcPr>
                <w:p w14:paraId="0F8B6A78" w14:textId="77777777" w:rsidR="00D67A40" w:rsidRPr="00BD7A3D" w:rsidRDefault="00D67A40" w:rsidP="00E858A6">
                  <w:pPr>
                    <w:jc w:val="both"/>
                    <w:rPr>
                      <w:rFonts w:cstheme="minorHAnsi"/>
                    </w:rPr>
                  </w:pPr>
                  <w:r w:rsidRPr="00BD7A3D">
                    <w:rPr>
                      <w:rFonts w:cstheme="minorHAnsi"/>
                    </w:rPr>
                    <w:t>American robin</w:t>
                  </w:r>
                </w:p>
              </w:tc>
              <w:tc>
                <w:tcPr>
                  <w:tcW w:w="2835" w:type="dxa"/>
                </w:tcPr>
                <w:p w14:paraId="728045D2" w14:textId="77777777" w:rsidR="00D67A40" w:rsidRPr="00BD7A3D" w:rsidRDefault="00D67A40" w:rsidP="00E858A6">
                  <w:pPr>
                    <w:jc w:val="both"/>
                    <w:rPr>
                      <w:rFonts w:cstheme="minorHAnsi"/>
                    </w:rPr>
                  </w:pPr>
                  <w:r w:rsidRPr="00BD7A3D">
                    <w:rPr>
                      <w:rFonts w:cstheme="minorHAnsi"/>
                    </w:rPr>
                    <w:t>5</w:t>
                  </w:r>
                </w:p>
              </w:tc>
              <w:tc>
                <w:tcPr>
                  <w:tcW w:w="2551" w:type="dxa"/>
                </w:tcPr>
                <w:p w14:paraId="3E038D63" w14:textId="77777777" w:rsidR="00D67A40" w:rsidRPr="00BD7A3D" w:rsidRDefault="00D67A40" w:rsidP="00E858A6">
                  <w:pPr>
                    <w:jc w:val="both"/>
                    <w:rPr>
                      <w:rFonts w:cstheme="minorHAnsi"/>
                    </w:rPr>
                  </w:pPr>
                  <w:r w:rsidRPr="00BD7A3D">
                    <w:rPr>
                      <w:rFonts w:cstheme="minorHAnsi"/>
                    </w:rPr>
                    <w:t>5</w:t>
                  </w:r>
                </w:p>
              </w:tc>
            </w:tr>
            <w:tr w:rsidR="00D67A40" w:rsidRPr="00BD7A3D" w14:paraId="0CA53529" w14:textId="77777777" w:rsidTr="00E858A6">
              <w:trPr>
                <w:jc w:val="center"/>
              </w:trPr>
              <w:tc>
                <w:tcPr>
                  <w:tcW w:w="2401" w:type="dxa"/>
                </w:tcPr>
                <w:p w14:paraId="146FE8FE" w14:textId="77777777" w:rsidR="00D67A40" w:rsidRPr="00BD7A3D" w:rsidRDefault="00D67A40" w:rsidP="00E858A6">
                  <w:pPr>
                    <w:jc w:val="both"/>
                    <w:rPr>
                      <w:rFonts w:cstheme="minorHAnsi"/>
                    </w:rPr>
                  </w:pPr>
                  <w:proofErr w:type="spellStart"/>
                  <w:r w:rsidRPr="00BD7A3D">
                    <w:rPr>
                      <w:rFonts w:cstheme="minorHAnsi"/>
                    </w:rPr>
                    <w:t>Swainson’s</w:t>
                  </w:r>
                  <w:proofErr w:type="spellEnd"/>
                  <w:r w:rsidRPr="00BD7A3D">
                    <w:rPr>
                      <w:rFonts w:cstheme="minorHAnsi"/>
                    </w:rPr>
                    <w:t xml:space="preserve"> thrush</w:t>
                  </w:r>
                </w:p>
              </w:tc>
              <w:tc>
                <w:tcPr>
                  <w:tcW w:w="2835" w:type="dxa"/>
                </w:tcPr>
                <w:p w14:paraId="244A0F7F" w14:textId="77777777" w:rsidR="00D67A40" w:rsidRPr="00BD7A3D" w:rsidRDefault="00D67A40" w:rsidP="00E858A6">
                  <w:pPr>
                    <w:jc w:val="both"/>
                    <w:rPr>
                      <w:rFonts w:cstheme="minorHAnsi"/>
                    </w:rPr>
                  </w:pPr>
                  <w:r w:rsidRPr="00BD7A3D">
                    <w:rPr>
                      <w:rFonts w:cstheme="minorHAnsi"/>
                    </w:rPr>
                    <w:t>7</w:t>
                  </w:r>
                </w:p>
              </w:tc>
              <w:tc>
                <w:tcPr>
                  <w:tcW w:w="2551" w:type="dxa"/>
                </w:tcPr>
                <w:p w14:paraId="48414FF5" w14:textId="77777777" w:rsidR="00D67A40" w:rsidRPr="00BD7A3D" w:rsidRDefault="00D67A40" w:rsidP="00E858A6">
                  <w:pPr>
                    <w:jc w:val="both"/>
                    <w:rPr>
                      <w:rFonts w:cstheme="minorHAnsi"/>
                    </w:rPr>
                  </w:pPr>
                  <w:r w:rsidRPr="00BD7A3D">
                    <w:rPr>
                      <w:rFonts w:cstheme="minorHAnsi"/>
                    </w:rPr>
                    <w:t>3</w:t>
                  </w:r>
                </w:p>
              </w:tc>
            </w:tr>
            <w:tr w:rsidR="00D67A40" w:rsidRPr="00BD7A3D" w14:paraId="0567B5B9" w14:textId="77777777" w:rsidTr="00E858A6">
              <w:trPr>
                <w:jc w:val="center"/>
              </w:trPr>
              <w:tc>
                <w:tcPr>
                  <w:tcW w:w="2401" w:type="dxa"/>
                </w:tcPr>
                <w:p w14:paraId="38F5207D" w14:textId="77777777" w:rsidR="00D67A40" w:rsidRPr="00BD7A3D" w:rsidRDefault="00D67A40" w:rsidP="00E858A6">
                  <w:pPr>
                    <w:jc w:val="both"/>
                    <w:rPr>
                      <w:rFonts w:cstheme="minorHAnsi"/>
                    </w:rPr>
                  </w:pPr>
                  <w:r w:rsidRPr="00BD7A3D">
                    <w:rPr>
                      <w:rFonts w:cstheme="minorHAnsi"/>
                    </w:rPr>
                    <w:t>Hermit thrush</w:t>
                  </w:r>
                </w:p>
              </w:tc>
              <w:tc>
                <w:tcPr>
                  <w:tcW w:w="2835" w:type="dxa"/>
                </w:tcPr>
                <w:p w14:paraId="2EEC36E6" w14:textId="77777777" w:rsidR="00D67A40" w:rsidRPr="00BD7A3D" w:rsidRDefault="00D67A40" w:rsidP="00E858A6">
                  <w:pPr>
                    <w:jc w:val="both"/>
                    <w:rPr>
                      <w:rFonts w:cstheme="minorHAnsi"/>
                    </w:rPr>
                  </w:pPr>
                  <w:r w:rsidRPr="00BD7A3D">
                    <w:rPr>
                      <w:rFonts w:cstheme="minorHAnsi"/>
                    </w:rPr>
                    <w:t>8</w:t>
                  </w:r>
                </w:p>
              </w:tc>
              <w:tc>
                <w:tcPr>
                  <w:tcW w:w="2551" w:type="dxa"/>
                </w:tcPr>
                <w:p w14:paraId="3702E714" w14:textId="77777777" w:rsidR="00D67A40" w:rsidRPr="00BD7A3D" w:rsidRDefault="00D67A40" w:rsidP="00E858A6">
                  <w:pPr>
                    <w:jc w:val="both"/>
                    <w:rPr>
                      <w:rFonts w:cstheme="minorHAnsi"/>
                    </w:rPr>
                  </w:pPr>
                  <w:r w:rsidRPr="00BD7A3D">
                    <w:rPr>
                      <w:rFonts w:cstheme="minorHAnsi"/>
                    </w:rPr>
                    <w:t>2</w:t>
                  </w:r>
                </w:p>
              </w:tc>
            </w:tr>
          </w:tbl>
          <w:p w14:paraId="76B32A4F" w14:textId="77777777" w:rsidR="00D67A40" w:rsidRPr="00BD7A3D" w:rsidRDefault="00D67A40" w:rsidP="00E858A6">
            <w:pPr>
              <w:jc w:val="both"/>
              <w:rPr>
                <w:rFonts w:cstheme="minorHAnsi"/>
              </w:rPr>
            </w:pPr>
          </w:p>
          <w:p w14:paraId="526B0A11" w14:textId="77777777" w:rsidR="00D67A40" w:rsidRPr="00BD7A3D" w:rsidRDefault="00D67A40" w:rsidP="00E858A6">
            <w:pPr>
              <w:jc w:val="both"/>
              <w:rPr>
                <w:rFonts w:cstheme="minorHAnsi"/>
              </w:rPr>
            </w:pPr>
            <w:r>
              <w:rPr>
                <w:rFonts w:cstheme="minorHAnsi"/>
              </w:rPr>
              <w:t>1.5.3</w:t>
            </w:r>
            <w:r w:rsidRPr="00BD7A3D">
              <w:rPr>
                <w:rFonts w:cstheme="minorHAnsi"/>
              </w:rPr>
              <w:t>.1</w:t>
            </w:r>
            <w:r>
              <w:rPr>
                <w:rFonts w:cstheme="minorHAnsi"/>
              </w:rPr>
              <w:t xml:space="preserve"> </w:t>
            </w:r>
            <w:r w:rsidRPr="00BD7A3D">
              <w:rPr>
                <w:rFonts w:cstheme="minorHAnsi"/>
              </w:rPr>
              <w:t>Name the:</w:t>
            </w:r>
          </w:p>
          <w:p w14:paraId="6F6E0145" w14:textId="77777777" w:rsidR="00D67A40" w:rsidRPr="00BD7A3D" w:rsidRDefault="00D67A40" w:rsidP="00E858A6">
            <w:pPr>
              <w:jc w:val="both"/>
              <w:rPr>
                <w:rFonts w:cstheme="minorHAnsi"/>
              </w:rPr>
            </w:pPr>
            <w:r>
              <w:rPr>
                <w:rFonts w:cstheme="minorHAnsi"/>
              </w:rPr>
              <w:t xml:space="preserve">              </w:t>
            </w:r>
            <w:r w:rsidRPr="00BD7A3D">
              <w:rPr>
                <w:rFonts w:cstheme="minorHAnsi"/>
              </w:rPr>
              <w:t>(a)</w:t>
            </w:r>
            <w:r>
              <w:rPr>
                <w:rFonts w:cstheme="minorHAnsi"/>
              </w:rPr>
              <w:t xml:space="preserve">      </w:t>
            </w:r>
            <w:r w:rsidRPr="00BD7A3D">
              <w:rPr>
                <w:rFonts w:cstheme="minorHAnsi"/>
              </w:rPr>
              <w:t>Independent variables</w:t>
            </w:r>
            <w:r>
              <w:rPr>
                <w:rFonts w:cstheme="minorHAnsi"/>
              </w:rPr>
              <w:t xml:space="preserve">                                                                                                    </w:t>
            </w:r>
            <w:proofErr w:type="gramStart"/>
            <w:r>
              <w:rPr>
                <w:rFonts w:cstheme="minorHAnsi"/>
              </w:rPr>
              <w:t xml:space="preserve">   </w:t>
            </w:r>
            <w:r w:rsidRPr="00BD7A3D">
              <w:rPr>
                <w:rFonts w:cstheme="minorHAnsi"/>
              </w:rPr>
              <w:t>(</w:t>
            </w:r>
            <w:proofErr w:type="gramEnd"/>
            <w:r w:rsidRPr="00BD7A3D">
              <w:rPr>
                <w:rFonts w:cstheme="minorHAnsi"/>
              </w:rPr>
              <w:t>2)</w:t>
            </w:r>
          </w:p>
          <w:p w14:paraId="6A339EC3" w14:textId="77777777" w:rsidR="00D67A40" w:rsidRPr="00BD7A3D" w:rsidRDefault="00D67A40" w:rsidP="00E858A6">
            <w:pPr>
              <w:jc w:val="both"/>
              <w:rPr>
                <w:rFonts w:cstheme="minorHAnsi"/>
              </w:rPr>
            </w:pPr>
            <w:r>
              <w:rPr>
                <w:rFonts w:cstheme="minorHAnsi"/>
              </w:rPr>
              <w:t xml:space="preserve">              </w:t>
            </w:r>
            <w:r w:rsidRPr="00BD7A3D">
              <w:rPr>
                <w:rFonts w:cstheme="minorHAnsi"/>
              </w:rPr>
              <w:t>(b)</w:t>
            </w:r>
            <w:r>
              <w:rPr>
                <w:rFonts w:cstheme="minorHAnsi"/>
              </w:rPr>
              <w:t xml:space="preserve">      </w:t>
            </w:r>
            <w:r w:rsidRPr="00BD7A3D">
              <w:rPr>
                <w:rFonts w:cstheme="minorHAnsi"/>
              </w:rPr>
              <w:t>Dependent variable</w:t>
            </w:r>
            <w:r>
              <w:rPr>
                <w:rFonts w:cstheme="minorHAnsi"/>
              </w:rPr>
              <w:t xml:space="preserve">                                                                                                        </w:t>
            </w:r>
            <w:proofErr w:type="gramStart"/>
            <w:r>
              <w:rPr>
                <w:rFonts w:cstheme="minorHAnsi"/>
              </w:rPr>
              <w:t xml:space="preserve">   </w:t>
            </w:r>
            <w:r w:rsidRPr="00BD7A3D">
              <w:rPr>
                <w:rFonts w:cstheme="minorHAnsi"/>
              </w:rPr>
              <w:t>(</w:t>
            </w:r>
            <w:proofErr w:type="gramEnd"/>
            <w:r w:rsidRPr="00BD7A3D">
              <w:rPr>
                <w:rFonts w:cstheme="minorHAnsi"/>
              </w:rPr>
              <w:t>1)</w:t>
            </w:r>
          </w:p>
          <w:p w14:paraId="595E91DB" w14:textId="77777777" w:rsidR="00D67A40" w:rsidRPr="00BD7A3D" w:rsidRDefault="00D67A40" w:rsidP="00E858A6">
            <w:pPr>
              <w:jc w:val="both"/>
              <w:rPr>
                <w:rFonts w:cstheme="minorHAnsi"/>
              </w:rPr>
            </w:pPr>
            <w:proofErr w:type="gramStart"/>
            <w:r>
              <w:rPr>
                <w:rFonts w:cstheme="minorHAnsi"/>
              </w:rPr>
              <w:t>1.5.3</w:t>
            </w:r>
            <w:r w:rsidRPr="00BD7A3D">
              <w:rPr>
                <w:rFonts w:cstheme="minorHAnsi"/>
              </w:rPr>
              <w:t>.2</w:t>
            </w:r>
            <w:r>
              <w:rPr>
                <w:rFonts w:cstheme="minorHAnsi"/>
              </w:rPr>
              <w:t xml:space="preserve">  </w:t>
            </w:r>
            <w:r w:rsidRPr="00BD7A3D">
              <w:rPr>
                <w:rFonts w:cstheme="minorHAnsi"/>
              </w:rPr>
              <w:t>Identify</w:t>
            </w:r>
            <w:proofErr w:type="gramEnd"/>
            <w:r w:rsidRPr="00BD7A3D">
              <w:rPr>
                <w:rFonts w:cstheme="minorHAnsi"/>
              </w:rPr>
              <w:t xml:space="preserve"> TWO factors that were kept constant in this investigation.</w:t>
            </w:r>
            <w:r>
              <w:rPr>
                <w:rFonts w:cstheme="minorHAnsi"/>
              </w:rPr>
              <w:t xml:space="preserve">                                   </w:t>
            </w:r>
            <w:r w:rsidRPr="00BD7A3D">
              <w:rPr>
                <w:rFonts w:cstheme="minorHAnsi"/>
              </w:rPr>
              <w:t>(2)</w:t>
            </w:r>
          </w:p>
          <w:p w14:paraId="1C0E516F" w14:textId="77777777" w:rsidR="00D67A40" w:rsidRDefault="00D67A40" w:rsidP="00E858A6">
            <w:pPr>
              <w:jc w:val="both"/>
              <w:rPr>
                <w:rFonts w:cstheme="minorHAnsi"/>
              </w:rPr>
            </w:pPr>
            <w:proofErr w:type="gramStart"/>
            <w:r>
              <w:rPr>
                <w:rFonts w:cstheme="minorHAnsi"/>
              </w:rPr>
              <w:t>1.5.3</w:t>
            </w:r>
            <w:r w:rsidRPr="00BD7A3D">
              <w:rPr>
                <w:rFonts w:cstheme="minorHAnsi"/>
              </w:rPr>
              <w:t>.3</w:t>
            </w:r>
            <w:r>
              <w:rPr>
                <w:rFonts w:cstheme="minorHAnsi"/>
              </w:rPr>
              <w:t xml:space="preserve">  </w:t>
            </w:r>
            <w:r w:rsidRPr="00BD7A3D">
              <w:rPr>
                <w:rFonts w:cstheme="minorHAnsi"/>
              </w:rPr>
              <w:t>Explain</w:t>
            </w:r>
            <w:proofErr w:type="gramEnd"/>
            <w:r w:rsidRPr="00BD7A3D">
              <w:rPr>
                <w:rFonts w:cstheme="minorHAnsi"/>
              </w:rPr>
              <w:t xml:space="preserve"> why the investigators used 10 birds of each species instead of 1 bird of </w:t>
            </w:r>
          </w:p>
          <w:p w14:paraId="6C56BEC0" w14:textId="77777777" w:rsidR="00D67A40" w:rsidRPr="00BD7A3D" w:rsidRDefault="00D67A40" w:rsidP="00E858A6">
            <w:pPr>
              <w:jc w:val="both"/>
              <w:rPr>
                <w:rFonts w:cstheme="minorHAnsi"/>
              </w:rPr>
            </w:pPr>
            <w:r>
              <w:rPr>
                <w:rFonts w:cstheme="minorHAnsi"/>
              </w:rPr>
              <w:t xml:space="preserve">              </w:t>
            </w:r>
            <w:r w:rsidRPr="00BD7A3D">
              <w:rPr>
                <w:rFonts w:cstheme="minorHAnsi"/>
              </w:rPr>
              <w:t>each species.</w:t>
            </w:r>
            <w:r>
              <w:rPr>
                <w:rFonts w:cstheme="minorHAnsi"/>
              </w:rPr>
              <w:t xml:space="preserve">                                                                                                                                  </w:t>
            </w:r>
            <w:r w:rsidRPr="00BD7A3D">
              <w:rPr>
                <w:rFonts w:cstheme="minorHAnsi"/>
              </w:rPr>
              <w:t>(2)</w:t>
            </w:r>
          </w:p>
          <w:p w14:paraId="56E0CB21" w14:textId="77777777" w:rsidR="00D67A40" w:rsidRDefault="00D67A40" w:rsidP="00E858A6">
            <w:pPr>
              <w:jc w:val="both"/>
              <w:rPr>
                <w:rFonts w:cs="Arial"/>
              </w:rPr>
            </w:pPr>
            <w:proofErr w:type="gramStart"/>
            <w:r>
              <w:rPr>
                <w:rFonts w:cstheme="minorHAnsi"/>
              </w:rPr>
              <w:t>1.5.3</w:t>
            </w:r>
            <w:r w:rsidRPr="00BD7A3D">
              <w:rPr>
                <w:rFonts w:cstheme="minorHAnsi"/>
              </w:rPr>
              <w:t>.4</w:t>
            </w:r>
            <w:r>
              <w:rPr>
                <w:rFonts w:cstheme="minorHAnsi"/>
              </w:rPr>
              <w:t xml:space="preserve">  </w:t>
            </w:r>
            <w:r w:rsidRPr="00BD7A3D">
              <w:rPr>
                <w:rFonts w:cs="Arial"/>
              </w:rPr>
              <w:t>Calculate</w:t>
            </w:r>
            <w:proofErr w:type="gramEnd"/>
            <w:r w:rsidRPr="00BD7A3D">
              <w:rPr>
                <w:rFonts w:cs="Arial"/>
              </w:rPr>
              <w:t xml:space="preserve"> as a percentage, the number of birds that preferred red fruit. </w:t>
            </w:r>
          </w:p>
          <w:p w14:paraId="08DD82BD" w14:textId="77777777" w:rsidR="00D67A40" w:rsidRPr="00BD7A3D" w:rsidRDefault="00D67A40" w:rsidP="00E858A6">
            <w:pPr>
              <w:jc w:val="both"/>
              <w:rPr>
                <w:rFonts w:cstheme="minorHAnsi"/>
              </w:rPr>
            </w:pPr>
            <w:r>
              <w:rPr>
                <w:rFonts w:cs="Arial"/>
              </w:rPr>
              <w:t xml:space="preserve">              </w:t>
            </w:r>
            <w:r w:rsidRPr="00BD7A3D">
              <w:rPr>
                <w:rFonts w:cs="Arial"/>
              </w:rPr>
              <w:t>Show ALL working.</w:t>
            </w:r>
            <w:r>
              <w:rPr>
                <w:rFonts w:cs="Arial"/>
              </w:rPr>
              <w:t xml:space="preserve">                                                                                                                        </w:t>
            </w:r>
            <w:r w:rsidRPr="00BD7A3D">
              <w:rPr>
                <w:rFonts w:cs="Arial"/>
              </w:rPr>
              <w:t>(3)</w:t>
            </w:r>
          </w:p>
          <w:p w14:paraId="34ED46A8" w14:textId="77777777" w:rsidR="00D67A40" w:rsidRDefault="00D67A40" w:rsidP="00E858A6">
            <w:pPr>
              <w:jc w:val="both"/>
              <w:rPr>
                <w:rFonts w:cs="Arial"/>
              </w:rPr>
            </w:pPr>
            <w:r>
              <w:rPr>
                <w:rFonts w:cs="Arial"/>
              </w:rPr>
              <w:t>1.5.3</w:t>
            </w:r>
            <w:r w:rsidRPr="00BD7A3D">
              <w:rPr>
                <w:rFonts w:cs="Arial"/>
              </w:rPr>
              <w:t>.5</w:t>
            </w:r>
            <w:r>
              <w:rPr>
                <w:rFonts w:cs="Arial"/>
              </w:rPr>
              <w:t xml:space="preserve"> </w:t>
            </w:r>
            <w:r w:rsidRPr="00BD7A3D">
              <w:rPr>
                <w:rFonts w:cs="Arial"/>
              </w:rPr>
              <w:t xml:space="preserve">Use the theory of evolution through natural selection to explain why you </w:t>
            </w:r>
            <w:proofErr w:type="gramStart"/>
            <w:r w:rsidRPr="00BD7A3D">
              <w:rPr>
                <w:rFonts w:cs="Arial"/>
              </w:rPr>
              <w:t>would</w:t>
            </w:r>
            <w:proofErr w:type="gramEnd"/>
            <w:r w:rsidRPr="00BD7A3D">
              <w:rPr>
                <w:rFonts w:cs="Arial"/>
              </w:rPr>
              <w:t xml:space="preserve"> </w:t>
            </w:r>
          </w:p>
          <w:p w14:paraId="0DBC6524" w14:textId="77777777" w:rsidR="00D67A40" w:rsidRDefault="00D67A40" w:rsidP="00E858A6">
            <w:pPr>
              <w:jc w:val="both"/>
              <w:rPr>
                <w:rFonts w:cs="Arial"/>
              </w:rPr>
            </w:pPr>
            <w:r>
              <w:rPr>
                <w:rFonts w:cs="Arial"/>
              </w:rPr>
              <w:t xml:space="preserve">             </w:t>
            </w:r>
            <w:r w:rsidRPr="00BD7A3D">
              <w:rPr>
                <w:rFonts w:cs="Arial"/>
              </w:rPr>
              <w:t>expect an increase in the proportion of salmonberry plants that produce red fruit.</w:t>
            </w:r>
            <w:r>
              <w:rPr>
                <w:rFonts w:cs="Arial"/>
              </w:rPr>
              <w:t xml:space="preserve">        </w:t>
            </w:r>
            <w:r w:rsidRPr="00BD7A3D">
              <w:rPr>
                <w:rFonts w:cs="Arial"/>
              </w:rPr>
              <w:t>(6)</w:t>
            </w:r>
          </w:p>
          <w:p w14:paraId="0F80BBD8" w14:textId="77777777" w:rsidR="00D67A40" w:rsidRDefault="00D67A40" w:rsidP="00E858A6">
            <w:pPr>
              <w:jc w:val="both"/>
              <w:rPr>
                <w:rFonts w:cs="Arial"/>
              </w:rPr>
            </w:pPr>
          </w:p>
          <w:p w14:paraId="58B315EC" w14:textId="77777777" w:rsidR="00D67A40" w:rsidRDefault="00D67A40" w:rsidP="00E858A6">
            <w:pPr>
              <w:jc w:val="both"/>
              <w:rPr>
                <w:rFonts w:cstheme="minorHAnsi"/>
                <w:b/>
              </w:rPr>
            </w:pPr>
            <w:r>
              <w:rPr>
                <w:rFonts w:cstheme="minorHAnsi"/>
                <w:b/>
              </w:rPr>
              <w:t xml:space="preserve">REFLECTION: </w:t>
            </w:r>
            <w:r w:rsidRPr="00810ECD">
              <w:rPr>
                <w:rFonts w:cstheme="minorHAnsi"/>
              </w:rPr>
              <w:t>Any topic can be used to set investigative type of questions.</w:t>
            </w:r>
          </w:p>
          <w:p w14:paraId="695CF15F" w14:textId="77777777" w:rsidR="00D67A40" w:rsidRDefault="00D67A40" w:rsidP="00E858A6">
            <w:pPr>
              <w:jc w:val="both"/>
              <w:rPr>
                <w:rFonts w:cstheme="minorHAnsi"/>
              </w:rPr>
            </w:pPr>
            <w:r>
              <w:rPr>
                <w:rFonts w:cstheme="minorHAnsi"/>
                <w:b/>
              </w:rPr>
              <w:t xml:space="preserve">FOLLOW UP: </w:t>
            </w:r>
            <w:r w:rsidRPr="00810ECD">
              <w:rPr>
                <w:rFonts w:cstheme="minorHAnsi"/>
              </w:rPr>
              <w:t xml:space="preserve">Use questions from past papers to compile an activity for learners to practice the skill of answering investigative type of questions. </w:t>
            </w:r>
          </w:p>
          <w:p w14:paraId="2DA4C645" w14:textId="77777777" w:rsidR="00D67A40" w:rsidRDefault="00D67A40" w:rsidP="00E858A6">
            <w:pPr>
              <w:jc w:val="both"/>
              <w:rPr>
                <w:rFonts w:cs="Arial"/>
              </w:rPr>
            </w:pPr>
          </w:p>
          <w:p w14:paraId="2557091A" w14:textId="77777777" w:rsidR="00D67A40" w:rsidRPr="00810ECD" w:rsidRDefault="00D67A40" w:rsidP="00E858A6">
            <w:pPr>
              <w:jc w:val="both"/>
              <w:rPr>
                <w:rFonts w:cs="Arial"/>
              </w:rPr>
            </w:pPr>
          </w:p>
          <w:p w14:paraId="17050197" w14:textId="77777777" w:rsidR="00D67A40" w:rsidRPr="00BD7A3D" w:rsidRDefault="00D67A40" w:rsidP="00E858A6">
            <w:pPr>
              <w:jc w:val="both"/>
              <w:rPr>
                <w:rFonts w:cs="Arial"/>
              </w:rPr>
            </w:pPr>
          </w:p>
        </w:tc>
      </w:tr>
      <w:tr w:rsidR="00D67A40" w14:paraId="320F11BA" w14:textId="77777777" w:rsidTr="00E858A6">
        <w:trPr>
          <w:jc w:val="center"/>
        </w:trPr>
        <w:tc>
          <w:tcPr>
            <w:tcW w:w="9242" w:type="dxa"/>
            <w:shd w:val="clear" w:color="auto" w:fill="FFFFFF" w:themeFill="background1"/>
          </w:tcPr>
          <w:p w14:paraId="3A7EEB21" w14:textId="77777777" w:rsidR="00D67A40" w:rsidRPr="00BD7A3D" w:rsidRDefault="00D67A40" w:rsidP="00E858A6">
            <w:pPr>
              <w:jc w:val="both"/>
              <w:rPr>
                <w:rFonts w:cs="Arial"/>
              </w:rPr>
            </w:pPr>
          </w:p>
        </w:tc>
      </w:tr>
      <w:tr w:rsidR="00D67A40" w14:paraId="7BE75664" w14:textId="77777777" w:rsidTr="00E858A6">
        <w:trPr>
          <w:jc w:val="center"/>
        </w:trPr>
        <w:tc>
          <w:tcPr>
            <w:tcW w:w="9242" w:type="dxa"/>
            <w:shd w:val="clear" w:color="auto" w:fill="FFC000"/>
          </w:tcPr>
          <w:p w14:paraId="0727E404" w14:textId="77777777" w:rsidR="00D67A40" w:rsidRPr="002267C4" w:rsidRDefault="00D67A40" w:rsidP="00E858A6">
            <w:pPr>
              <w:rPr>
                <w:rFonts w:cs="Arial"/>
                <w:b/>
              </w:rPr>
            </w:pPr>
            <w:r w:rsidRPr="002267C4">
              <w:rPr>
                <w:noProof/>
                <w:lang w:val="en-GB" w:eastAsia="en-GB"/>
              </w:rPr>
              <w:drawing>
                <wp:inline distT="0" distB="0" distL="0" distR="0" wp14:anchorId="7AE8DF72" wp14:editId="52D11252">
                  <wp:extent cx="676275" cy="608648"/>
                  <wp:effectExtent l="0" t="0" r="0" b="1270"/>
                  <wp:docPr id="448" name="Picture 448" descr="http://png.clipart.me/graphics/thumbs/214/summer-sports-icon-volleyball-icons_21411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ng.clipart.me/graphics/thumbs/214/summer-sports-icon-volleyball-icons_21411094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1762" cy="613586"/>
                          </a:xfrm>
                          <a:prstGeom prst="rect">
                            <a:avLst/>
                          </a:prstGeom>
                          <a:noFill/>
                          <a:ln>
                            <a:noFill/>
                          </a:ln>
                        </pic:spPr>
                      </pic:pic>
                    </a:graphicData>
                  </a:graphic>
                </wp:inline>
              </w:drawing>
            </w:r>
            <w:r w:rsidRPr="002267C4">
              <w:rPr>
                <w:rFonts w:cs="Arial"/>
                <w:b/>
              </w:rPr>
              <w:t xml:space="preserve">        </w:t>
            </w:r>
            <w:r>
              <w:rPr>
                <w:rFonts w:cs="Arial"/>
                <w:b/>
              </w:rPr>
              <w:t xml:space="preserve">                                                          </w:t>
            </w:r>
            <w:r w:rsidRPr="002267C4">
              <w:rPr>
                <w:rFonts w:cs="Arial"/>
                <w:b/>
              </w:rPr>
              <w:t xml:space="preserve">Activity </w:t>
            </w:r>
            <w:r>
              <w:rPr>
                <w:rFonts w:cs="Arial"/>
                <w:b/>
              </w:rPr>
              <w:t>1.</w:t>
            </w:r>
            <w:r w:rsidRPr="002267C4">
              <w:rPr>
                <w:rFonts w:cs="Arial"/>
                <w:b/>
              </w:rPr>
              <w:t>6</w:t>
            </w:r>
          </w:p>
          <w:p w14:paraId="20631FF5" w14:textId="77777777" w:rsidR="00D67A40" w:rsidRDefault="00D67A40" w:rsidP="00E858A6">
            <w:pPr>
              <w:rPr>
                <w:rFonts w:cs="Arial"/>
                <w:b/>
                <w:bCs/>
              </w:rPr>
            </w:pPr>
            <w:r w:rsidRPr="00D37CFC">
              <w:rPr>
                <w:rFonts w:cs="Arial"/>
                <w:b/>
              </w:rPr>
              <w:t xml:space="preserve"> </w:t>
            </w:r>
            <w:r>
              <w:rPr>
                <w:rFonts w:cs="Arial"/>
                <w:b/>
              </w:rPr>
              <w:t xml:space="preserve">AIM:  </w:t>
            </w:r>
            <w:r>
              <w:rPr>
                <w:rFonts w:cs="Arial"/>
                <w:b/>
                <w:bCs/>
              </w:rPr>
              <w:t>To enable participants to administer and assess the grade 12 SBA on natural selection</w:t>
            </w:r>
          </w:p>
          <w:p w14:paraId="15CDBDD1" w14:textId="77777777" w:rsidR="00D67A40" w:rsidRDefault="00D67A40" w:rsidP="00E858A6">
            <w:pPr>
              <w:rPr>
                <w:rFonts w:cs="Arial"/>
                <w:b/>
              </w:rPr>
            </w:pPr>
            <w:r>
              <w:rPr>
                <w:rFonts w:cs="Arial"/>
                <w:b/>
                <w:bCs/>
              </w:rPr>
              <w:t xml:space="preserve">            successfully</w:t>
            </w:r>
          </w:p>
          <w:p w14:paraId="10F7BD2A" w14:textId="77777777" w:rsidR="00D67A40" w:rsidRDefault="00D67A40" w:rsidP="00E858A6">
            <w:pPr>
              <w:rPr>
                <w:rFonts w:cs="Arial"/>
                <w:b/>
              </w:rPr>
            </w:pPr>
          </w:p>
          <w:p w14:paraId="0B20BD9E" w14:textId="77777777" w:rsidR="00D67A40" w:rsidRDefault="00D67A40" w:rsidP="00E858A6">
            <w:pPr>
              <w:rPr>
                <w:rFonts w:cs="Arial"/>
                <w:b/>
                <w:bCs/>
              </w:rPr>
            </w:pPr>
            <w:r>
              <w:rPr>
                <w:rFonts w:cs="Arial"/>
                <w:b/>
                <w:bCs/>
              </w:rPr>
              <w:t>Method: Follow the instructions.</w:t>
            </w:r>
          </w:p>
          <w:p w14:paraId="02170336" w14:textId="77777777" w:rsidR="00D67A40" w:rsidRDefault="00D67A40" w:rsidP="00E858A6">
            <w:pPr>
              <w:rPr>
                <w:rFonts w:cs="Arial"/>
              </w:rPr>
            </w:pPr>
            <w:r w:rsidRPr="00D37CFC">
              <w:rPr>
                <w:rFonts w:cs="Arial"/>
                <w:b/>
              </w:rPr>
              <w:t xml:space="preserve"> </w:t>
            </w:r>
          </w:p>
          <w:p w14:paraId="47E2D38F" w14:textId="77777777" w:rsidR="00D67A40" w:rsidRPr="00A3453D" w:rsidRDefault="00D67A40" w:rsidP="00E858A6">
            <w:pPr>
              <w:rPr>
                <w:rFonts w:cstheme="minorHAnsi"/>
                <w:b/>
              </w:rPr>
            </w:pPr>
            <w:r w:rsidRPr="00A3453D">
              <w:rPr>
                <w:rFonts w:cstheme="minorHAnsi"/>
                <w:b/>
              </w:rPr>
              <w:t>LIFE SCIENCES Grade 12</w:t>
            </w:r>
          </w:p>
          <w:tbl>
            <w:tblPr>
              <w:tblpPr w:leftFromText="180" w:rightFromText="180" w:vertAnchor="text" w:horzAnchor="margin" w:tblpXSpec="right" w:tblpY="2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09"/>
            </w:tblGrid>
            <w:tr w:rsidR="00D67A40" w:rsidRPr="00A3453D" w14:paraId="7BA41707" w14:textId="77777777" w:rsidTr="00E858A6">
              <w:trPr>
                <w:trHeight w:val="503"/>
              </w:trPr>
              <w:tc>
                <w:tcPr>
                  <w:tcW w:w="1242" w:type="dxa"/>
                  <w:tcBorders>
                    <w:top w:val="single" w:sz="4" w:space="0" w:color="auto"/>
                    <w:left w:val="single" w:sz="4" w:space="0" w:color="auto"/>
                    <w:bottom w:val="single" w:sz="4" w:space="0" w:color="auto"/>
                    <w:right w:val="single" w:sz="4" w:space="0" w:color="auto"/>
                  </w:tcBorders>
                  <w:vAlign w:val="center"/>
                  <w:hideMark/>
                </w:tcPr>
                <w:p w14:paraId="63DADD7B" w14:textId="77777777" w:rsidR="00D67A40" w:rsidRPr="00A3453D" w:rsidRDefault="00D67A40" w:rsidP="00E858A6">
                  <w:pPr>
                    <w:jc w:val="center"/>
                    <w:rPr>
                      <w:rFonts w:cstheme="minorHAnsi"/>
                      <w:b/>
                    </w:rPr>
                  </w:pPr>
                  <w:r w:rsidRPr="00A3453D">
                    <w:rPr>
                      <w:rFonts w:cstheme="minorHAnsi"/>
                      <w:b/>
                    </w:rPr>
                    <w:t>Total</w:t>
                  </w:r>
                </w:p>
              </w:tc>
              <w:tc>
                <w:tcPr>
                  <w:tcW w:w="709" w:type="dxa"/>
                  <w:tcBorders>
                    <w:top w:val="single" w:sz="4" w:space="0" w:color="auto"/>
                    <w:left w:val="single" w:sz="4" w:space="0" w:color="auto"/>
                    <w:bottom w:val="single" w:sz="4" w:space="0" w:color="auto"/>
                    <w:right w:val="single" w:sz="4" w:space="0" w:color="auto"/>
                  </w:tcBorders>
                  <w:vAlign w:val="center"/>
                </w:tcPr>
                <w:p w14:paraId="5E6FA1EE" w14:textId="77777777" w:rsidR="00D67A40" w:rsidRPr="00A3453D" w:rsidRDefault="00D67A40" w:rsidP="00E858A6">
                  <w:pPr>
                    <w:jc w:val="center"/>
                    <w:rPr>
                      <w:rFonts w:cstheme="minorHAnsi"/>
                      <w:b/>
                    </w:rPr>
                  </w:pPr>
                </w:p>
              </w:tc>
            </w:tr>
            <w:tr w:rsidR="00D67A40" w:rsidRPr="00A3453D" w14:paraId="4C4F44E8" w14:textId="77777777" w:rsidTr="00E858A6">
              <w:trPr>
                <w:trHeight w:val="502"/>
              </w:trPr>
              <w:tc>
                <w:tcPr>
                  <w:tcW w:w="1242" w:type="dxa"/>
                  <w:tcBorders>
                    <w:top w:val="single" w:sz="4" w:space="0" w:color="auto"/>
                    <w:left w:val="nil"/>
                    <w:bottom w:val="nil"/>
                    <w:right w:val="single" w:sz="4" w:space="0" w:color="auto"/>
                  </w:tcBorders>
                  <w:vAlign w:val="center"/>
                </w:tcPr>
                <w:p w14:paraId="61145323" w14:textId="77777777" w:rsidR="00D67A40" w:rsidRPr="00A3453D" w:rsidRDefault="00D67A40" w:rsidP="00E858A6">
                  <w:pPr>
                    <w:jc w:val="center"/>
                    <w:rPr>
                      <w:rFonts w:cstheme="minorHAnsi"/>
                      <w:b/>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3C65F9F" w14:textId="77777777" w:rsidR="00D67A40" w:rsidRPr="00A3453D" w:rsidRDefault="00D67A40" w:rsidP="00E858A6">
                  <w:pPr>
                    <w:jc w:val="center"/>
                    <w:rPr>
                      <w:rFonts w:cstheme="minorHAnsi"/>
                      <w:b/>
                    </w:rPr>
                  </w:pPr>
                  <w:r w:rsidRPr="00A3453D">
                    <w:rPr>
                      <w:rFonts w:cstheme="minorHAnsi"/>
                      <w:b/>
                    </w:rPr>
                    <w:t>30</w:t>
                  </w:r>
                </w:p>
              </w:tc>
            </w:tr>
          </w:tbl>
          <w:p w14:paraId="18135293" w14:textId="77777777" w:rsidR="00D67A40" w:rsidRPr="00A3453D" w:rsidRDefault="00D67A40" w:rsidP="00E858A6">
            <w:pPr>
              <w:rPr>
                <w:rFonts w:eastAsia="Times New Roman" w:cstheme="minorHAnsi"/>
                <w:b/>
                <w:lang w:val="en-US"/>
              </w:rPr>
            </w:pPr>
            <w:r w:rsidRPr="00A3453D">
              <w:rPr>
                <w:rFonts w:cstheme="minorHAnsi"/>
                <w:b/>
              </w:rPr>
              <w:t>Practical Task Term 3: Natural selection</w:t>
            </w:r>
          </w:p>
          <w:p w14:paraId="38538029" w14:textId="77777777" w:rsidR="00D67A40" w:rsidRPr="00A3453D" w:rsidRDefault="00D67A40" w:rsidP="00E858A6">
            <w:pPr>
              <w:rPr>
                <w:rFonts w:cstheme="minorHAnsi"/>
                <w:b/>
              </w:rPr>
            </w:pPr>
          </w:p>
          <w:p w14:paraId="7668658E" w14:textId="77777777" w:rsidR="00D67A40" w:rsidRPr="00A3453D" w:rsidRDefault="00D67A40" w:rsidP="00E858A6">
            <w:pPr>
              <w:rPr>
                <w:rFonts w:cstheme="minorHAnsi"/>
                <w:b/>
              </w:rPr>
            </w:pPr>
            <w:r w:rsidRPr="00A3453D">
              <w:rPr>
                <w:rFonts w:cstheme="minorHAnsi"/>
                <w:b/>
              </w:rPr>
              <w:t>Date:</w:t>
            </w:r>
            <w:r w:rsidRPr="00A3453D">
              <w:rPr>
                <w:rFonts w:cstheme="minorHAnsi"/>
                <w:b/>
              </w:rPr>
              <w:tab/>
            </w:r>
            <w:r w:rsidRPr="00A3453D">
              <w:rPr>
                <w:rFonts w:cstheme="minorHAnsi"/>
              </w:rPr>
              <w:t>_____________________________________</w:t>
            </w:r>
          </w:p>
          <w:p w14:paraId="1E0CEF6D" w14:textId="77777777" w:rsidR="00D67A40" w:rsidRPr="00A3453D" w:rsidRDefault="00D67A40" w:rsidP="00E858A6">
            <w:pPr>
              <w:rPr>
                <w:rFonts w:cstheme="minorHAnsi"/>
                <w:b/>
              </w:rPr>
            </w:pPr>
          </w:p>
          <w:p w14:paraId="7149DF5E" w14:textId="77777777" w:rsidR="00D67A40" w:rsidRPr="00A3453D" w:rsidRDefault="00D67A40" w:rsidP="00E858A6">
            <w:pPr>
              <w:rPr>
                <w:rFonts w:cstheme="minorHAnsi"/>
                <w:b/>
              </w:rPr>
            </w:pPr>
            <w:r w:rsidRPr="00A3453D">
              <w:rPr>
                <w:rFonts w:cstheme="minorHAnsi"/>
                <w:b/>
              </w:rPr>
              <w:t>Name:   ___________________________________</w:t>
            </w:r>
          </w:p>
          <w:p w14:paraId="3A0B10E2" w14:textId="77777777" w:rsidR="00D67A40" w:rsidRPr="00A3453D" w:rsidRDefault="00D67A40" w:rsidP="00E858A6">
            <w:pPr>
              <w:pBdr>
                <w:bottom w:val="single" w:sz="12" w:space="1" w:color="auto"/>
              </w:pBdr>
              <w:ind w:right="-755"/>
              <w:rPr>
                <w:rFonts w:cstheme="minorHAnsi"/>
              </w:rPr>
            </w:pPr>
          </w:p>
          <w:p w14:paraId="55939221" w14:textId="77777777" w:rsidR="00D67A40" w:rsidRPr="00A3453D" w:rsidRDefault="00D67A40" w:rsidP="00E858A6">
            <w:pPr>
              <w:pBdr>
                <w:bottom w:val="single" w:sz="12" w:space="1" w:color="auto"/>
              </w:pBdr>
              <w:ind w:right="-755"/>
              <w:rPr>
                <w:rFonts w:cstheme="minorHAnsi"/>
              </w:rPr>
            </w:pPr>
            <w:r w:rsidRPr="00A3453D">
              <w:rPr>
                <w:rFonts w:cstheme="minorHAnsi"/>
                <w:b/>
              </w:rPr>
              <w:t>Duration:</w:t>
            </w:r>
            <w:r w:rsidRPr="00A3453D">
              <w:rPr>
                <w:rFonts w:cstheme="minorHAnsi"/>
              </w:rPr>
              <w:t xml:space="preserve"> 1 hour</w:t>
            </w:r>
          </w:p>
          <w:p w14:paraId="1959E8A3" w14:textId="77777777" w:rsidR="00D67A40" w:rsidRPr="00A3453D" w:rsidRDefault="00D67A40" w:rsidP="00E858A6">
            <w:pPr>
              <w:rPr>
                <w:rFonts w:cstheme="minorHAnsi"/>
                <w:b/>
              </w:rPr>
            </w:pPr>
            <w:r w:rsidRPr="00A3453D">
              <w:rPr>
                <w:rFonts w:cstheme="minorHAnsi"/>
                <w:b/>
              </w:rPr>
              <w:t>INSTRUCTION TO LEARNERS – THIS IS AN INDIVIDUAL TASK</w:t>
            </w:r>
          </w:p>
          <w:p w14:paraId="293E773A" w14:textId="77777777" w:rsidR="00D67A40" w:rsidRDefault="00D67A40" w:rsidP="00E858A6">
            <w:pPr>
              <w:rPr>
                <w:rFonts w:cstheme="minorHAnsi"/>
                <w:b/>
                <w:color w:val="FF0000"/>
              </w:rPr>
            </w:pPr>
            <w:r w:rsidRPr="00A3453D">
              <w:rPr>
                <w:rFonts w:cstheme="minorHAnsi"/>
                <w:b/>
                <w:color w:val="FF0000"/>
              </w:rPr>
              <w:t xml:space="preserve">Watch the following video: Rock pocket mouse: </w:t>
            </w:r>
            <w:hyperlink r:id="rId31" w:history="1">
              <w:r w:rsidRPr="004D2091">
                <w:rPr>
                  <w:rStyle w:val="Hyperlink"/>
                  <w:rFonts w:cstheme="minorHAnsi"/>
                  <w:b/>
                </w:rPr>
                <w:t>https://youtu.be/sjeSEngKGrg</w:t>
              </w:r>
            </w:hyperlink>
          </w:p>
          <w:p w14:paraId="5C70C6E2" w14:textId="77777777" w:rsidR="00D67A40" w:rsidRPr="00A3453D" w:rsidRDefault="00D67A40" w:rsidP="00E858A6">
            <w:pPr>
              <w:rPr>
                <w:rFonts w:cstheme="minorHAnsi"/>
                <w:b/>
                <w:color w:val="FF0000"/>
              </w:rPr>
            </w:pPr>
          </w:p>
          <w:p w14:paraId="6D8AABA2" w14:textId="77777777" w:rsidR="00D67A40" w:rsidRPr="00BD7A3D" w:rsidRDefault="00D67A40" w:rsidP="00E858A6">
            <w:pPr>
              <w:jc w:val="both"/>
              <w:rPr>
                <w:rFonts w:cs="Arial"/>
              </w:rPr>
            </w:pPr>
          </w:p>
        </w:tc>
      </w:tr>
      <w:tr w:rsidR="00D67A40" w14:paraId="3C5C3372" w14:textId="77777777" w:rsidTr="00E858A6">
        <w:trPr>
          <w:jc w:val="center"/>
        </w:trPr>
        <w:tc>
          <w:tcPr>
            <w:tcW w:w="9246" w:type="dxa"/>
            <w:shd w:val="clear" w:color="auto" w:fill="FFC000"/>
          </w:tcPr>
          <w:p w14:paraId="74EA33EF" w14:textId="77777777" w:rsidR="00D67A40" w:rsidRDefault="00D67A40" w:rsidP="00E858A6">
            <w:pPr>
              <w:rPr>
                <w:rFonts w:ascii="Arial" w:hAnsi="Arial" w:cs="Arial"/>
                <w:b/>
              </w:rPr>
            </w:pPr>
            <w:r>
              <w:rPr>
                <w:rFonts w:cs="Arial"/>
                <w:b/>
              </w:rPr>
              <w:t xml:space="preserve"> </w:t>
            </w:r>
          </w:p>
          <w:p w14:paraId="57D75088" w14:textId="77777777" w:rsidR="00D67A40" w:rsidRPr="00A3453D" w:rsidRDefault="00D67A40" w:rsidP="00E858A6">
            <w:pPr>
              <w:jc w:val="center"/>
              <w:rPr>
                <w:rFonts w:cstheme="minorHAnsi"/>
                <w:b/>
              </w:rPr>
            </w:pPr>
            <w:r w:rsidRPr="00A3453D">
              <w:rPr>
                <w:rFonts w:cstheme="minorHAnsi"/>
                <w:b/>
              </w:rPr>
              <w:t>BACKGROUND INFORMATION</w:t>
            </w:r>
          </w:p>
          <w:p w14:paraId="7A396338" w14:textId="77777777" w:rsidR="00D67A40" w:rsidRPr="00A3453D" w:rsidRDefault="00D67A40" w:rsidP="00E858A6">
            <w:pPr>
              <w:rPr>
                <w:rFonts w:cstheme="minorHAnsi"/>
              </w:rPr>
            </w:pPr>
            <w:r w:rsidRPr="00A3453D">
              <w:rPr>
                <w:rFonts w:cstheme="minorHAnsi"/>
              </w:rPr>
              <w:t xml:space="preserve">A typical rock pocket mouse is about 170 millimetres long from its nose to the end of its tail, shorter than an average pencil. And at just 15 grams, this tiny mouse weighs about as much as a handful of paper clips. You can find populations of rock pocket mice all over the Sonoran Desert in the southwestern United States.  </w:t>
            </w:r>
          </w:p>
          <w:p w14:paraId="06A0582E" w14:textId="77777777" w:rsidR="00D67A40" w:rsidRPr="003C6BDB" w:rsidRDefault="00D67A40" w:rsidP="00E858A6">
            <w:pPr>
              <w:rPr>
                <w:rFonts w:cstheme="minorHAnsi"/>
              </w:rPr>
            </w:pPr>
            <w:r w:rsidRPr="00A3453D">
              <w:rPr>
                <w:rFonts w:cstheme="minorHAnsi"/>
              </w:rPr>
              <w:t>There are two common varieties: a light-coloured variety and a dark-coloured variety. There are also two major colours of substrate, or surface materials, which make up the desert floor. Most of the landscape consists of light-coloured sand and rock, but patches of dark volcanic rocks that formed from cooling lava flows are found, separated by several kilometres of light-coloured substrate.</w:t>
            </w:r>
          </w:p>
          <w:p w14:paraId="50638180" w14:textId="77777777" w:rsidR="00D67A40" w:rsidRPr="00A3453D" w:rsidRDefault="00D67A40" w:rsidP="00E858A6">
            <w:pPr>
              <w:jc w:val="center"/>
              <w:rPr>
                <w:rFonts w:cstheme="minorHAnsi"/>
                <w:b/>
              </w:rPr>
            </w:pPr>
            <w:r w:rsidRPr="00A3453D">
              <w:rPr>
                <w:rFonts w:cstheme="minorHAnsi"/>
                <w:b/>
              </w:rPr>
              <w:t>ACTIVITY 1</w:t>
            </w:r>
          </w:p>
          <w:p w14:paraId="146BEC76" w14:textId="77777777" w:rsidR="00D67A40" w:rsidRPr="00A3453D" w:rsidRDefault="00D67A40" w:rsidP="00E858A6">
            <w:pPr>
              <w:rPr>
                <w:rFonts w:cstheme="minorHAnsi"/>
              </w:rPr>
            </w:pPr>
            <w:r w:rsidRPr="00A3453D">
              <w:rPr>
                <w:rFonts w:cstheme="minorHAnsi"/>
                <w:b/>
              </w:rPr>
              <w:t xml:space="preserve">1. View the images of the rock pocket mouse populations in each location and record the numbers for each colour.  </w:t>
            </w:r>
            <w:r w:rsidRPr="00A3453D">
              <w:rPr>
                <w:rFonts w:cstheme="minorHAnsi"/>
              </w:rPr>
              <w:t xml:space="preserve">(Your teacher will either display these in class or you will be given a set) </w:t>
            </w:r>
          </w:p>
          <w:p w14:paraId="0B5B1FFF" w14:textId="77777777" w:rsidR="00D67A40" w:rsidRPr="00A3453D" w:rsidRDefault="00D67A40" w:rsidP="00E858A6">
            <w:pPr>
              <w:rPr>
                <w:rFonts w:cstheme="minorHAnsi"/>
                <w:b/>
              </w:rPr>
            </w:pPr>
          </w:p>
          <w:p w14:paraId="41E724CC" w14:textId="77777777" w:rsidR="00D67A40" w:rsidRPr="00A3453D" w:rsidRDefault="00D67A40" w:rsidP="00E858A6">
            <w:pPr>
              <w:rPr>
                <w:rFonts w:cstheme="minorHAnsi"/>
                <w:b/>
              </w:rPr>
            </w:pPr>
            <w:r w:rsidRPr="00A3453D">
              <w:rPr>
                <w:rFonts w:cstheme="minorHAnsi"/>
                <w:b/>
              </w:rPr>
              <w:t xml:space="preserve">Card 1  </w:t>
            </w:r>
          </w:p>
          <w:p w14:paraId="5B7B7190" w14:textId="77777777" w:rsidR="00D67A40" w:rsidRPr="00A3453D" w:rsidRDefault="00D67A40" w:rsidP="00E858A6">
            <w:pPr>
              <w:rPr>
                <w:rFonts w:cstheme="minorHAnsi"/>
              </w:rPr>
            </w:pPr>
            <w:r w:rsidRPr="00A3453D">
              <w:rPr>
                <w:rFonts w:cstheme="minorHAnsi"/>
              </w:rPr>
              <w:t xml:space="preserve">Location A:  Number of mice with light-coloured fur ______       Dark-coloured fur _____ </w:t>
            </w:r>
          </w:p>
          <w:p w14:paraId="29C077C8" w14:textId="77777777" w:rsidR="00D67A40" w:rsidRPr="00A3453D" w:rsidRDefault="00D67A40" w:rsidP="00E858A6">
            <w:pPr>
              <w:rPr>
                <w:rFonts w:cstheme="minorHAnsi"/>
              </w:rPr>
            </w:pPr>
            <w:r w:rsidRPr="00A3453D">
              <w:rPr>
                <w:rFonts w:cstheme="minorHAnsi"/>
              </w:rPr>
              <w:t xml:space="preserve">Location B:  Number of mice with light-coloured fur ______       Dark-coloured fur _____  </w:t>
            </w:r>
          </w:p>
          <w:p w14:paraId="57BFFEA9" w14:textId="77777777" w:rsidR="00D67A40" w:rsidRPr="00A3453D" w:rsidRDefault="00D67A40" w:rsidP="00E858A6">
            <w:pPr>
              <w:rPr>
                <w:rFonts w:cstheme="minorHAnsi"/>
                <w:b/>
              </w:rPr>
            </w:pPr>
          </w:p>
          <w:p w14:paraId="7B996C69" w14:textId="77777777" w:rsidR="00D67A40" w:rsidRPr="00A3453D" w:rsidRDefault="00D67A40" w:rsidP="00E858A6">
            <w:pPr>
              <w:rPr>
                <w:rFonts w:cstheme="minorHAnsi"/>
                <w:b/>
              </w:rPr>
            </w:pPr>
            <w:r w:rsidRPr="00A3453D">
              <w:rPr>
                <w:rFonts w:cstheme="minorHAnsi"/>
                <w:b/>
              </w:rPr>
              <w:t xml:space="preserve">Card 2  </w:t>
            </w:r>
          </w:p>
          <w:p w14:paraId="47E1023D" w14:textId="77777777" w:rsidR="00D67A40" w:rsidRPr="00A3453D" w:rsidRDefault="00D67A40" w:rsidP="00E858A6">
            <w:pPr>
              <w:rPr>
                <w:rFonts w:cstheme="minorHAnsi"/>
              </w:rPr>
            </w:pPr>
            <w:r w:rsidRPr="00A3453D">
              <w:rPr>
                <w:rFonts w:cstheme="minorHAnsi"/>
              </w:rPr>
              <w:t xml:space="preserve">Location A:  Number of mice with light-coloured fur ______       Dark-coloured fur _____ </w:t>
            </w:r>
          </w:p>
          <w:p w14:paraId="1E1FAF03" w14:textId="77777777" w:rsidR="00D67A40" w:rsidRPr="00A3453D" w:rsidRDefault="00D67A40" w:rsidP="00E858A6">
            <w:pPr>
              <w:rPr>
                <w:rFonts w:cstheme="minorHAnsi"/>
              </w:rPr>
            </w:pPr>
            <w:r w:rsidRPr="00A3453D">
              <w:rPr>
                <w:rFonts w:cstheme="minorHAnsi"/>
              </w:rPr>
              <w:t xml:space="preserve">Location B:  Number of mice with light-coloured fur ______       Dark-coloured fur _____  </w:t>
            </w:r>
          </w:p>
          <w:p w14:paraId="4089B931" w14:textId="77777777" w:rsidR="00D67A40" w:rsidRPr="00A3453D" w:rsidRDefault="00D67A40" w:rsidP="00E858A6">
            <w:pPr>
              <w:rPr>
                <w:rFonts w:cstheme="minorHAnsi"/>
                <w:b/>
              </w:rPr>
            </w:pPr>
          </w:p>
          <w:p w14:paraId="7E9261FE" w14:textId="77777777" w:rsidR="00D67A40" w:rsidRPr="00A3453D" w:rsidRDefault="00D67A40" w:rsidP="00E858A6">
            <w:pPr>
              <w:rPr>
                <w:rFonts w:cstheme="minorHAnsi"/>
                <w:b/>
              </w:rPr>
            </w:pPr>
            <w:r w:rsidRPr="00A3453D">
              <w:rPr>
                <w:rFonts w:cstheme="minorHAnsi"/>
                <w:b/>
              </w:rPr>
              <w:t xml:space="preserve">Card 3  </w:t>
            </w:r>
          </w:p>
          <w:p w14:paraId="50C63B44" w14:textId="77777777" w:rsidR="00D67A40" w:rsidRPr="00A3453D" w:rsidRDefault="00D67A40" w:rsidP="00E858A6">
            <w:pPr>
              <w:rPr>
                <w:rFonts w:cstheme="minorHAnsi"/>
              </w:rPr>
            </w:pPr>
            <w:r w:rsidRPr="00A3453D">
              <w:rPr>
                <w:rFonts w:cstheme="minorHAnsi"/>
              </w:rPr>
              <w:t xml:space="preserve">Location A:  Number of mice with light-coloured fur ______       Dark-coloured fur _____ </w:t>
            </w:r>
          </w:p>
          <w:p w14:paraId="5FDC926B" w14:textId="77777777" w:rsidR="00D67A40" w:rsidRPr="00A3453D" w:rsidRDefault="00D67A40" w:rsidP="00E858A6">
            <w:pPr>
              <w:rPr>
                <w:rFonts w:cstheme="minorHAnsi"/>
              </w:rPr>
            </w:pPr>
            <w:r w:rsidRPr="00A3453D">
              <w:rPr>
                <w:rFonts w:cstheme="minorHAnsi"/>
              </w:rPr>
              <w:t xml:space="preserve">Location B:  Number of mice with light-coloured fur ______       Dark-coloured fur _____  </w:t>
            </w:r>
          </w:p>
          <w:p w14:paraId="2BE9F03C" w14:textId="77777777" w:rsidR="00D67A40" w:rsidRPr="00A3453D" w:rsidRDefault="00D67A40" w:rsidP="00E858A6">
            <w:pPr>
              <w:rPr>
                <w:rFonts w:cstheme="minorHAnsi"/>
                <w:b/>
              </w:rPr>
            </w:pPr>
          </w:p>
          <w:p w14:paraId="48B1EDB6" w14:textId="77777777" w:rsidR="00D67A40" w:rsidRPr="00A3453D" w:rsidRDefault="00D67A40" w:rsidP="00E858A6">
            <w:pPr>
              <w:rPr>
                <w:rFonts w:cstheme="minorHAnsi"/>
                <w:b/>
              </w:rPr>
            </w:pPr>
            <w:r w:rsidRPr="00A3453D">
              <w:rPr>
                <w:rFonts w:cstheme="minorHAnsi"/>
                <w:b/>
              </w:rPr>
              <w:t xml:space="preserve">Card 4  </w:t>
            </w:r>
          </w:p>
          <w:p w14:paraId="6CF936A2" w14:textId="77777777" w:rsidR="00D67A40" w:rsidRPr="00A3453D" w:rsidRDefault="00D67A40" w:rsidP="00E858A6">
            <w:pPr>
              <w:rPr>
                <w:rFonts w:cstheme="minorHAnsi"/>
              </w:rPr>
            </w:pPr>
            <w:r w:rsidRPr="00A3453D">
              <w:rPr>
                <w:rFonts w:cstheme="minorHAnsi"/>
              </w:rPr>
              <w:lastRenderedPageBreak/>
              <w:t xml:space="preserve">Location A:  Number of mice with light-coloured fur ______       Dark-coloured fur _____ </w:t>
            </w:r>
          </w:p>
          <w:p w14:paraId="2FB1C4B0" w14:textId="77777777" w:rsidR="00D67A40" w:rsidRPr="00A3453D" w:rsidRDefault="00D67A40" w:rsidP="00E858A6">
            <w:pPr>
              <w:rPr>
                <w:rFonts w:cstheme="minorHAnsi"/>
              </w:rPr>
            </w:pPr>
            <w:r w:rsidRPr="00A3453D">
              <w:rPr>
                <w:rFonts w:cstheme="minorHAnsi"/>
              </w:rPr>
              <w:t xml:space="preserve">Location B:  Number of mice with light-coloured fur ______       Dark-coloured fur _____           </w:t>
            </w:r>
            <w:proofErr w:type="gramStart"/>
            <w:r w:rsidRPr="00A3453D">
              <w:rPr>
                <w:rFonts w:cstheme="minorHAnsi"/>
              </w:rPr>
              <w:t xml:space="preserve">   (</w:t>
            </w:r>
            <w:proofErr w:type="gramEnd"/>
            <w:r w:rsidRPr="00A3453D">
              <w:rPr>
                <w:rFonts w:cstheme="minorHAnsi"/>
              </w:rPr>
              <w:t>8)</w:t>
            </w:r>
          </w:p>
          <w:p w14:paraId="51D353B3" w14:textId="77777777" w:rsidR="00D67A40" w:rsidRPr="00A3453D" w:rsidRDefault="00D67A40" w:rsidP="00E858A6">
            <w:pPr>
              <w:rPr>
                <w:rFonts w:cstheme="minorHAnsi"/>
                <w:b/>
              </w:rPr>
            </w:pPr>
          </w:p>
          <w:p w14:paraId="333EE9F9" w14:textId="77777777" w:rsidR="00D67A40" w:rsidRPr="00A3453D" w:rsidRDefault="00D67A40" w:rsidP="00E858A6">
            <w:pPr>
              <w:rPr>
                <w:rFonts w:cstheme="minorHAnsi"/>
                <w:b/>
              </w:rPr>
            </w:pPr>
            <w:r w:rsidRPr="00A3453D">
              <w:rPr>
                <w:rFonts w:cstheme="minorHAnsi"/>
                <w:b/>
              </w:rPr>
              <w:t xml:space="preserve">2.  Arrange the cards in what you think is the correct order from the oldest to the most recent.  </w:t>
            </w:r>
          </w:p>
          <w:p w14:paraId="0FA2B72C" w14:textId="77777777" w:rsidR="00D67A40" w:rsidRPr="00A3453D" w:rsidRDefault="00D67A40" w:rsidP="00E858A6">
            <w:pPr>
              <w:rPr>
                <w:rFonts w:cstheme="minorHAnsi"/>
              </w:rPr>
            </w:pPr>
            <w:r w:rsidRPr="00A3453D">
              <w:rPr>
                <w:rFonts w:cstheme="minorHAnsi"/>
              </w:rPr>
              <w:t xml:space="preserve">Write only the number of the cards to show the order you choose: </w:t>
            </w:r>
            <w:r>
              <w:rPr>
                <w:rFonts w:cstheme="minorHAnsi"/>
              </w:rPr>
              <w:t xml:space="preserve">                </w:t>
            </w:r>
            <w:r w:rsidRPr="00A3453D">
              <w:rPr>
                <w:rFonts w:cstheme="minorHAnsi"/>
              </w:rPr>
              <w:t xml:space="preserve">_________________________________                                                                                        </w:t>
            </w:r>
            <w:r>
              <w:rPr>
                <w:rFonts w:cstheme="minorHAnsi"/>
              </w:rPr>
              <w:t xml:space="preserve">   </w:t>
            </w:r>
            <w:proofErr w:type="gramStart"/>
            <w:r>
              <w:rPr>
                <w:rFonts w:cstheme="minorHAnsi"/>
              </w:rPr>
              <w:t xml:space="preserve">   </w:t>
            </w:r>
            <w:r w:rsidRPr="00A3453D">
              <w:rPr>
                <w:rFonts w:cstheme="minorHAnsi"/>
              </w:rPr>
              <w:t>(</w:t>
            </w:r>
            <w:proofErr w:type="gramEnd"/>
            <w:r w:rsidRPr="00A3453D">
              <w:rPr>
                <w:rFonts w:cstheme="minorHAnsi"/>
              </w:rPr>
              <w:t>4)</w:t>
            </w:r>
          </w:p>
          <w:p w14:paraId="7059D1EC" w14:textId="77777777" w:rsidR="00D67A40" w:rsidRPr="00A3453D" w:rsidRDefault="00D67A40" w:rsidP="00E858A6">
            <w:pPr>
              <w:rPr>
                <w:rFonts w:cstheme="minorHAnsi"/>
                <w:b/>
              </w:rPr>
            </w:pPr>
          </w:p>
          <w:p w14:paraId="40D73AC1" w14:textId="77777777" w:rsidR="00D67A40" w:rsidRPr="00A3453D" w:rsidRDefault="00D67A40" w:rsidP="00E858A6">
            <w:pPr>
              <w:rPr>
                <w:rFonts w:cstheme="minorHAnsi"/>
                <w:b/>
              </w:rPr>
            </w:pPr>
            <w:r w:rsidRPr="00A3453D">
              <w:rPr>
                <w:rFonts w:cstheme="minorHAnsi"/>
                <w:b/>
              </w:rPr>
              <w:t>3.  What are the two types of substrate that these mice live on?</w:t>
            </w:r>
          </w:p>
          <w:p w14:paraId="1BF5C6DF" w14:textId="77777777" w:rsidR="00D67A40" w:rsidRPr="00A3453D" w:rsidRDefault="00D67A40" w:rsidP="00E858A6">
            <w:pPr>
              <w:rPr>
                <w:rFonts w:cstheme="minorHAnsi"/>
                <w:b/>
              </w:rPr>
            </w:pPr>
          </w:p>
          <w:p w14:paraId="3EDB1ACD" w14:textId="77777777" w:rsidR="00D67A40" w:rsidRPr="00A3453D" w:rsidRDefault="00D67A40" w:rsidP="00E858A6">
            <w:pPr>
              <w:rPr>
                <w:rFonts w:cstheme="minorHAnsi"/>
              </w:rPr>
            </w:pPr>
            <w:r w:rsidRPr="00A3453D">
              <w:rPr>
                <w:rFonts w:cstheme="minorHAnsi"/>
              </w:rPr>
              <w:t xml:space="preserve">__________________________________________________________________________  </w:t>
            </w:r>
            <w:proofErr w:type="gramStart"/>
            <w:r w:rsidRPr="00A3453D">
              <w:rPr>
                <w:rFonts w:cstheme="minorHAnsi"/>
              </w:rPr>
              <w:t xml:space="preserve">   (</w:t>
            </w:r>
            <w:proofErr w:type="gramEnd"/>
            <w:r w:rsidRPr="00A3453D">
              <w:rPr>
                <w:rFonts w:cstheme="minorHAnsi"/>
              </w:rPr>
              <w:t>2)</w:t>
            </w:r>
          </w:p>
          <w:p w14:paraId="769FF061" w14:textId="77777777" w:rsidR="00D67A40" w:rsidRPr="00A3453D" w:rsidRDefault="00D67A40" w:rsidP="00E858A6">
            <w:pPr>
              <w:jc w:val="center"/>
              <w:rPr>
                <w:rFonts w:cstheme="minorHAnsi"/>
                <w:b/>
              </w:rPr>
            </w:pPr>
            <w:r w:rsidRPr="00A3453D">
              <w:rPr>
                <w:rFonts w:cstheme="minorHAnsi"/>
                <w:b/>
              </w:rPr>
              <w:t>Hand in this activity BEFORE you start the next activity.</w:t>
            </w:r>
          </w:p>
          <w:p w14:paraId="70D5A522" w14:textId="77777777" w:rsidR="00D67A40" w:rsidRPr="00A3453D" w:rsidRDefault="00D67A40" w:rsidP="00E858A6">
            <w:pPr>
              <w:jc w:val="center"/>
              <w:rPr>
                <w:rFonts w:cstheme="minorHAnsi"/>
                <w:b/>
              </w:rPr>
            </w:pPr>
          </w:p>
          <w:p w14:paraId="4F2CF8C5" w14:textId="77777777" w:rsidR="00D67A40" w:rsidRPr="00A3453D" w:rsidRDefault="00D67A40" w:rsidP="00E858A6">
            <w:pPr>
              <w:jc w:val="center"/>
              <w:rPr>
                <w:rFonts w:cstheme="minorHAnsi"/>
                <w:b/>
              </w:rPr>
            </w:pPr>
            <w:r w:rsidRPr="00A3453D">
              <w:rPr>
                <w:rFonts w:cstheme="minorHAnsi"/>
                <w:b/>
              </w:rPr>
              <w:t>ACTIVITY 2</w:t>
            </w:r>
          </w:p>
          <w:p w14:paraId="0B507B4E" w14:textId="77777777" w:rsidR="00D67A40" w:rsidRPr="00A3453D" w:rsidRDefault="00D67A40" w:rsidP="00E858A6">
            <w:pPr>
              <w:rPr>
                <w:rFonts w:cstheme="minorHAnsi"/>
                <w:b/>
              </w:rPr>
            </w:pPr>
          </w:p>
          <w:p w14:paraId="29971BBB" w14:textId="77777777" w:rsidR="00D67A40" w:rsidRPr="00A3453D" w:rsidRDefault="00D67A40" w:rsidP="00E858A6">
            <w:pPr>
              <w:rPr>
                <w:rFonts w:cstheme="minorHAnsi"/>
                <w:b/>
              </w:rPr>
            </w:pPr>
            <w:r w:rsidRPr="00A3453D">
              <w:rPr>
                <w:rFonts w:cstheme="minorHAnsi"/>
                <w:b/>
              </w:rPr>
              <w:t>The table below shows the data recorded for each location:</w:t>
            </w:r>
          </w:p>
          <w:p w14:paraId="250F97D9" w14:textId="77777777" w:rsidR="00D67A40" w:rsidRPr="00A3453D" w:rsidRDefault="00D67A40" w:rsidP="00E858A6">
            <w:pPr>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455"/>
              <w:gridCol w:w="1483"/>
              <w:gridCol w:w="1446"/>
              <w:gridCol w:w="1443"/>
              <w:gridCol w:w="1476"/>
            </w:tblGrid>
            <w:tr w:rsidR="00D67A40" w:rsidRPr="00A3453D" w14:paraId="3400776C" w14:textId="77777777" w:rsidTr="00E858A6">
              <w:tc>
                <w:tcPr>
                  <w:tcW w:w="3080" w:type="dxa"/>
                  <w:gridSpan w:val="2"/>
                  <w:vMerge w:val="restart"/>
                  <w:tcBorders>
                    <w:top w:val="single" w:sz="4" w:space="0" w:color="auto"/>
                    <w:left w:val="single" w:sz="4" w:space="0" w:color="auto"/>
                    <w:bottom w:val="single" w:sz="4" w:space="0" w:color="auto"/>
                    <w:right w:val="single" w:sz="4" w:space="0" w:color="auto"/>
                  </w:tcBorders>
                </w:tcPr>
                <w:p w14:paraId="62411B2C" w14:textId="77777777" w:rsidR="00D67A40" w:rsidRPr="00A3453D" w:rsidRDefault="00D67A40" w:rsidP="00E858A6">
                  <w:pPr>
                    <w:rPr>
                      <w:rFonts w:cstheme="minorHAnsi"/>
                      <w:b/>
                    </w:rPr>
                  </w:pPr>
                </w:p>
              </w:tc>
              <w:tc>
                <w:tcPr>
                  <w:tcW w:w="6162" w:type="dxa"/>
                  <w:gridSpan w:val="4"/>
                  <w:tcBorders>
                    <w:top w:val="single" w:sz="4" w:space="0" w:color="auto"/>
                    <w:left w:val="single" w:sz="4" w:space="0" w:color="auto"/>
                    <w:bottom w:val="single" w:sz="4" w:space="0" w:color="auto"/>
                    <w:right w:val="single" w:sz="4" w:space="0" w:color="auto"/>
                  </w:tcBorders>
                  <w:hideMark/>
                </w:tcPr>
                <w:p w14:paraId="76BC61CA" w14:textId="77777777" w:rsidR="00D67A40" w:rsidRPr="00A3453D" w:rsidRDefault="00D67A40" w:rsidP="00E858A6">
                  <w:pPr>
                    <w:jc w:val="center"/>
                    <w:rPr>
                      <w:rFonts w:cstheme="minorHAnsi"/>
                      <w:b/>
                    </w:rPr>
                  </w:pPr>
                  <w:r w:rsidRPr="00A3453D">
                    <w:rPr>
                      <w:rFonts w:eastAsia="Calibri" w:cstheme="minorHAnsi"/>
                      <w:b/>
                    </w:rPr>
                    <w:t>Sequence (oldest to newest)</w:t>
                  </w:r>
                </w:p>
              </w:tc>
            </w:tr>
            <w:tr w:rsidR="00D67A40" w:rsidRPr="00A3453D" w14:paraId="77A057B1" w14:textId="77777777" w:rsidTr="00E858A6">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0F23996" w14:textId="77777777" w:rsidR="00D67A40" w:rsidRPr="00A3453D" w:rsidRDefault="00D67A40" w:rsidP="00E858A6">
                  <w:pPr>
                    <w:rPr>
                      <w:rFonts w:eastAsia="Times New Roman" w:cstheme="minorHAnsi"/>
                      <w:b/>
                      <w:lang w:val="en-US"/>
                    </w:rPr>
                  </w:pPr>
                </w:p>
              </w:tc>
              <w:tc>
                <w:tcPr>
                  <w:tcW w:w="1540" w:type="dxa"/>
                  <w:tcBorders>
                    <w:top w:val="single" w:sz="4" w:space="0" w:color="auto"/>
                    <w:left w:val="single" w:sz="4" w:space="0" w:color="auto"/>
                    <w:bottom w:val="single" w:sz="4" w:space="0" w:color="auto"/>
                    <w:right w:val="single" w:sz="4" w:space="0" w:color="auto"/>
                  </w:tcBorders>
                  <w:hideMark/>
                </w:tcPr>
                <w:p w14:paraId="3797F0AE" w14:textId="77777777" w:rsidR="00D67A40" w:rsidRPr="00A3453D" w:rsidRDefault="00D67A40" w:rsidP="00E858A6">
                  <w:pPr>
                    <w:jc w:val="center"/>
                    <w:rPr>
                      <w:rFonts w:cstheme="minorHAnsi"/>
                      <w:b/>
                    </w:rPr>
                  </w:pPr>
                  <w:r w:rsidRPr="00A3453D">
                    <w:rPr>
                      <w:rFonts w:eastAsia="Calibri" w:cstheme="minorHAnsi"/>
                      <w:b/>
                    </w:rPr>
                    <w:t>1st (Oldest)</w:t>
                  </w:r>
                </w:p>
              </w:tc>
              <w:tc>
                <w:tcPr>
                  <w:tcW w:w="1540" w:type="dxa"/>
                  <w:tcBorders>
                    <w:top w:val="single" w:sz="4" w:space="0" w:color="auto"/>
                    <w:left w:val="single" w:sz="4" w:space="0" w:color="auto"/>
                    <w:bottom w:val="single" w:sz="4" w:space="0" w:color="auto"/>
                    <w:right w:val="single" w:sz="4" w:space="0" w:color="auto"/>
                  </w:tcBorders>
                  <w:hideMark/>
                </w:tcPr>
                <w:p w14:paraId="5AF91E19" w14:textId="77777777" w:rsidR="00D67A40" w:rsidRPr="00A3453D" w:rsidRDefault="00D67A40" w:rsidP="00E858A6">
                  <w:pPr>
                    <w:jc w:val="center"/>
                    <w:rPr>
                      <w:rFonts w:cstheme="minorHAnsi"/>
                      <w:b/>
                    </w:rPr>
                  </w:pPr>
                  <w:r w:rsidRPr="00A3453D">
                    <w:rPr>
                      <w:rFonts w:eastAsia="Calibri" w:cstheme="minorHAnsi"/>
                      <w:b/>
                    </w:rPr>
                    <w:t>2nd</w:t>
                  </w:r>
                </w:p>
              </w:tc>
              <w:tc>
                <w:tcPr>
                  <w:tcW w:w="1541" w:type="dxa"/>
                  <w:tcBorders>
                    <w:top w:val="single" w:sz="4" w:space="0" w:color="auto"/>
                    <w:left w:val="single" w:sz="4" w:space="0" w:color="auto"/>
                    <w:bottom w:val="single" w:sz="4" w:space="0" w:color="auto"/>
                    <w:right w:val="single" w:sz="4" w:space="0" w:color="auto"/>
                  </w:tcBorders>
                  <w:hideMark/>
                </w:tcPr>
                <w:p w14:paraId="22048B96" w14:textId="77777777" w:rsidR="00D67A40" w:rsidRPr="00A3453D" w:rsidRDefault="00D67A40" w:rsidP="00E858A6">
                  <w:pPr>
                    <w:jc w:val="center"/>
                    <w:rPr>
                      <w:rFonts w:cstheme="minorHAnsi"/>
                      <w:b/>
                    </w:rPr>
                  </w:pPr>
                  <w:r w:rsidRPr="00A3453D">
                    <w:rPr>
                      <w:rFonts w:eastAsia="Calibri" w:cstheme="minorHAnsi"/>
                      <w:b/>
                    </w:rPr>
                    <w:t>3rd</w:t>
                  </w:r>
                </w:p>
              </w:tc>
              <w:tc>
                <w:tcPr>
                  <w:tcW w:w="1541" w:type="dxa"/>
                  <w:tcBorders>
                    <w:top w:val="single" w:sz="4" w:space="0" w:color="auto"/>
                    <w:left w:val="single" w:sz="4" w:space="0" w:color="auto"/>
                    <w:bottom w:val="single" w:sz="4" w:space="0" w:color="auto"/>
                    <w:right w:val="single" w:sz="4" w:space="0" w:color="auto"/>
                  </w:tcBorders>
                  <w:hideMark/>
                </w:tcPr>
                <w:p w14:paraId="236BBF8D" w14:textId="77777777" w:rsidR="00D67A40" w:rsidRPr="00A3453D" w:rsidRDefault="00D67A40" w:rsidP="00E858A6">
                  <w:pPr>
                    <w:jc w:val="center"/>
                    <w:rPr>
                      <w:rFonts w:cstheme="minorHAnsi"/>
                      <w:b/>
                    </w:rPr>
                  </w:pPr>
                  <w:r w:rsidRPr="00A3453D">
                    <w:rPr>
                      <w:rFonts w:eastAsia="Calibri" w:cstheme="minorHAnsi"/>
                      <w:b/>
                    </w:rPr>
                    <w:t>4th (Most recent)</w:t>
                  </w:r>
                </w:p>
              </w:tc>
            </w:tr>
            <w:tr w:rsidR="00D67A40" w:rsidRPr="00A3453D" w14:paraId="010FDFD4" w14:textId="77777777" w:rsidTr="00E858A6">
              <w:tc>
                <w:tcPr>
                  <w:tcW w:w="1540" w:type="dxa"/>
                  <w:vMerge w:val="restart"/>
                  <w:tcBorders>
                    <w:top w:val="single" w:sz="4" w:space="0" w:color="auto"/>
                    <w:left w:val="single" w:sz="4" w:space="0" w:color="auto"/>
                    <w:bottom w:val="single" w:sz="4" w:space="0" w:color="auto"/>
                    <w:right w:val="single" w:sz="4" w:space="0" w:color="auto"/>
                  </w:tcBorders>
                  <w:hideMark/>
                </w:tcPr>
                <w:p w14:paraId="5D51087A" w14:textId="77777777" w:rsidR="00D67A40" w:rsidRPr="00A3453D" w:rsidRDefault="00D67A40" w:rsidP="00E858A6">
                  <w:pPr>
                    <w:rPr>
                      <w:rFonts w:eastAsia="Calibri" w:cstheme="minorHAnsi"/>
                      <w:b/>
                    </w:rPr>
                  </w:pPr>
                  <w:r w:rsidRPr="00A3453D">
                    <w:rPr>
                      <w:rFonts w:eastAsia="Calibri" w:cstheme="minorHAnsi"/>
                      <w:b/>
                    </w:rPr>
                    <w:t>Location A</w:t>
                  </w:r>
                </w:p>
                <w:p w14:paraId="08BF0ECF" w14:textId="77777777" w:rsidR="00D67A40" w:rsidRPr="00A3453D" w:rsidRDefault="00D67A40" w:rsidP="00E858A6">
                  <w:pPr>
                    <w:rPr>
                      <w:rFonts w:eastAsia="Times New Roman" w:cstheme="minorHAnsi"/>
                      <w:lang w:val="en-US"/>
                    </w:rPr>
                  </w:pPr>
                  <w:r w:rsidRPr="00A3453D">
                    <w:rPr>
                      <w:rFonts w:eastAsia="Calibri" w:cstheme="minorHAnsi"/>
                    </w:rPr>
                    <w:t>(Light desert sand)</w:t>
                  </w:r>
                </w:p>
              </w:tc>
              <w:tc>
                <w:tcPr>
                  <w:tcW w:w="1540" w:type="dxa"/>
                  <w:tcBorders>
                    <w:top w:val="single" w:sz="4" w:space="0" w:color="auto"/>
                    <w:left w:val="single" w:sz="4" w:space="0" w:color="auto"/>
                    <w:bottom w:val="single" w:sz="4" w:space="0" w:color="auto"/>
                    <w:right w:val="single" w:sz="4" w:space="0" w:color="auto"/>
                  </w:tcBorders>
                  <w:hideMark/>
                </w:tcPr>
                <w:p w14:paraId="24A7D08D" w14:textId="77777777" w:rsidR="00D67A40" w:rsidRPr="00A3453D" w:rsidRDefault="00D67A40" w:rsidP="00E858A6">
                  <w:pPr>
                    <w:rPr>
                      <w:rFonts w:cstheme="minorHAnsi"/>
                      <w:b/>
                    </w:rPr>
                  </w:pPr>
                  <w:r w:rsidRPr="00A3453D">
                    <w:rPr>
                      <w:rFonts w:eastAsia="Calibri" w:cstheme="minorHAnsi"/>
                    </w:rPr>
                    <w:t># of Light Mice</w:t>
                  </w:r>
                </w:p>
              </w:tc>
              <w:tc>
                <w:tcPr>
                  <w:tcW w:w="1540" w:type="dxa"/>
                  <w:tcBorders>
                    <w:top w:val="single" w:sz="4" w:space="0" w:color="auto"/>
                    <w:left w:val="single" w:sz="4" w:space="0" w:color="auto"/>
                    <w:bottom w:val="single" w:sz="4" w:space="0" w:color="auto"/>
                    <w:right w:val="single" w:sz="4" w:space="0" w:color="auto"/>
                  </w:tcBorders>
                  <w:hideMark/>
                </w:tcPr>
                <w:p w14:paraId="54F87149" w14:textId="77777777" w:rsidR="00D67A40" w:rsidRPr="00A3453D" w:rsidRDefault="00D67A40" w:rsidP="00E858A6">
                  <w:pPr>
                    <w:jc w:val="center"/>
                    <w:rPr>
                      <w:rFonts w:cstheme="minorHAnsi"/>
                      <w:b/>
                    </w:rPr>
                  </w:pPr>
                  <w:r w:rsidRPr="00A3453D">
                    <w:rPr>
                      <w:rFonts w:cstheme="minorHAnsi"/>
                      <w:b/>
                    </w:rPr>
                    <w:t>10</w:t>
                  </w:r>
                </w:p>
              </w:tc>
              <w:tc>
                <w:tcPr>
                  <w:tcW w:w="1540" w:type="dxa"/>
                  <w:tcBorders>
                    <w:top w:val="single" w:sz="4" w:space="0" w:color="auto"/>
                    <w:left w:val="single" w:sz="4" w:space="0" w:color="auto"/>
                    <w:bottom w:val="single" w:sz="4" w:space="0" w:color="auto"/>
                    <w:right w:val="single" w:sz="4" w:space="0" w:color="auto"/>
                  </w:tcBorders>
                  <w:hideMark/>
                </w:tcPr>
                <w:p w14:paraId="5A1EE2F9" w14:textId="77777777" w:rsidR="00D67A40" w:rsidRPr="00A3453D" w:rsidRDefault="00D67A40" w:rsidP="00E858A6">
                  <w:pPr>
                    <w:jc w:val="center"/>
                    <w:rPr>
                      <w:rFonts w:cstheme="minorHAnsi"/>
                      <w:b/>
                    </w:rPr>
                  </w:pPr>
                  <w:r w:rsidRPr="00A3453D">
                    <w:rPr>
                      <w:rFonts w:cstheme="minorHAnsi"/>
                      <w:b/>
                    </w:rPr>
                    <w:t>11</w:t>
                  </w:r>
                </w:p>
              </w:tc>
              <w:tc>
                <w:tcPr>
                  <w:tcW w:w="1541" w:type="dxa"/>
                  <w:tcBorders>
                    <w:top w:val="single" w:sz="4" w:space="0" w:color="auto"/>
                    <w:left w:val="single" w:sz="4" w:space="0" w:color="auto"/>
                    <w:bottom w:val="single" w:sz="4" w:space="0" w:color="auto"/>
                    <w:right w:val="single" w:sz="4" w:space="0" w:color="auto"/>
                  </w:tcBorders>
                  <w:hideMark/>
                </w:tcPr>
                <w:p w14:paraId="6DF6420C" w14:textId="77777777" w:rsidR="00D67A40" w:rsidRPr="00A3453D" w:rsidRDefault="00D67A40" w:rsidP="00E858A6">
                  <w:pPr>
                    <w:jc w:val="center"/>
                    <w:rPr>
                      <w:rFonts w:cstheme="minorHAnsi"/>
                      <w:b/>
                    </w:rPr>
                  </w:pPr>
                  <w:r w:rsidRPr="00A3453D">
                    <w:rPr>
                      <w:rFonts w:cstheme="minorHAnsi"/>
                      <w:b/>
                    </w:rPr>
                    <w:t>10</w:t>
                  </w:r>
                </w:p>
              </w:tc>
              <w:tc>
                <w:tcPr>
                  <w:tcW w:w="1541" w:type="dxa"/>
                  <w:tcBorders>
                    <w:top w:val="single" w:sz="4" w:space="0" w:color="auto"/>
                    <w:left w:val="single" w:sz="4" w:space="0" w:color="auto"/>
                    <w:bottom w:val="single" w:sz="4" w:space="0" w:color="auto"/>
                    <w:right w:val="single" w:sz="4" w:space="0" w:color="auto"/>
                  </w:tcBorders>
                  <w:hideMark/>
                </w:tcPr>
                <w:p w14:paraId="1B50AD2A" w14:textId="77777777" w:rsidR="00D67A40" w:rsidRPr="00A3453D" w:rsidRDefault="00D67A40" w:rsidP="00E858A6">
                  <w:pPr>
                    <w:jc w:val="center"/>
                    <w:rPr>
                      <w:rFonts w:cstheme="minorHAnsi"/>
                      <w:b/>
                    </w:rPr>
                  </w:pPr>
                  <w:r w:rsidRPr="00A3453D">
                    <w:rPr>
                      <w:rFonts w:cstheme="minorHAnsi"/>
                      <w:b/>
                    </w:rPr>
                    <w:t>11</w:t>
                  </w:r>
                </w:p>
              </w:tc>
            </w:tr>
            <w:tr w:rsidR="00D67A40" w:rsidRPr="00A3453D" w14:paraId="6E8D8EFA" w14:textId="77777777" w:rsidTr="00E858A6">
              <w:tc>
                <w:tcPr>
                  <w:tcW w:w="0" w:type="auto"/>
                  <w:vMerge/>
                  <w:tcBorders>
                    <w:top w:val="single" w:sz="4" w:space="0" w:color="auto"/>
                    <w:left w:val="single" w:sz="4" w:space="0" w:color="auto"/>
                    <w:bottom w:val="single" w:sz="4" w:space="0" w:color="auto"/>
                    <w:right w:val="single" w:sz="4" w:space="0" w:color="auto"/>
                  </w:tcBorders>
                  <w:vAlign w:val="center"/>
                  <w:hideMark/>
                </w:tcPr>
                <w:p w14:paraId="590A8B00" w14:textId="77777777" w:rsidR="00D67A40" w:rsidRPr="00A3453D" w:rsidRDefault="00D67A40" w:rsidP="00E858A6">
                  <w:pPr>
                    <w:rPr>
                      <w:rFonts w:eastAsia="Times New Roman" w:cstheme="minorHAnsi"/>
                      <w:lang w:val="en-US"/>
                    </w:rPr>
                  </w:pPr>
                </w:p>
              </w:tc>
              <w:tc>
                <w:tcPr>
                  <w:tcW w:w="1540" w:type="dxa"/>
                  <w:tcBorders>
                    <w:top w:val="single" w:sz="4" w:space="0" w:color="auto"/>
                    <w:left w:val="single" w:sz="4" w:space="0" w:color="auto"/>
                    <w:bottom w:val="single" w:sz="4" w:space="0" w:color="auto"/>
                    <w:right w:val="single" w:sz="4" w:space="0" w:color="auto"/>
                  </w:tcBorders>
                  <w:hideMark/>
                </w:tcPr>
                <w:p w14:paraId="048367AE" w14:textId="77777777" w:rsidR="00D67A40" w:rsidRPr="00A3453D" w:rsidRDefault="00D67A40" w:rsidP="00E858A6">
                  <w:pPr>
                    <w:rPr>
                      <w:rFonts w:cstheme="minorHAnsi"/>
                      <w:b/>
                    </w:rPr>
                  </w:pPr>
                  <w:r w:rsidRPr="00A3453D">
                    <w:rPr>
                      <w:rFonts w:eastAsia="Calibri" w:cstheme="minorHAnsi"/>
                    </w:rPr>
                    <w:t># of Dark Mice</w:t>
                  </w:r>
                </w:p>
              </w:tc>
              <w:tc>
                <w:tcPr>
                  <w:tcW w:w="1540" w:type="dxa"/>
                  <w:tcBorders>
                    <w:top w:val="single" w:sz="4" w:space="0" w:color="auto"/>
                    <w:left w:val="single" w:sz="4" w:space="0" w:color="auto"/>
                    <w:bottom w:val="single" w:sz="4" w:space="0" w:color="auto"/>
                    <w:right w:val="single" w:sz="4" w:space="0" w:color="auto"/>
                  </w:tcBorders>
                  <w:hideMark/>
                </w:tcPr>
                <w:p w14:paraId="402D33A3" w14:textId="77777777" w:rsidR="00D67A40" w:rsidRPr="00A3453D" w:rsidRDefault="00D67A40" w:rsidP="00E858A6">
                  <w:pPr>
                    <w:jc w:val="center"/>
                    <w:rPr>
                      <w:rFonts w:cstheme="minorHAnsi"/>
                      <w:b/>
                    </w:rPr>
                  </w:pPr>
                  <w:r w:rsidRPr="00A3453D">
                    <w:rPr>
                      <w:rFonts w:cstheme="minorHAnsi"/>
                      <w:b/>
                    </w:rPr>
                    <w:t>2</w:t>
                  </w:r>
                </w:p>
              </w:tc>
              <w:tc>
                <w:tcPr>
                  <w:tcW w:w="1540" w:type="dxa"/>
                  <w:tcBorders>
                    <w:top w:val="single" w:sz="4" w:space="0" w:color="auto"/>
                    <w:left w:val="single" w:sz="4" w:space="0" w:color="auto"/>
                    <w:bottom w:val="single" w:sz="4" w:space="0" w:color="auto"/>
                    <w:right w:val="single" w:sz="4" w:space="0" w:color="auto"/>
                  </w:tcBorders>
                  <w:hideMark/>
                </w:tcPr>
                <w:p w14:paraId="2122BB40" w14:textId="77777777" w:rsidR="00D67A40" w:rsidRPr="00A3453D" w:rsidRDefault="00D67A40" w:rsidP="00E858A6">
                  <w:pPr>
                    <w:jc w:val="center"/>
                    <w:rPr>
                      <w:rFonts w:cstheme="minorHAnsi"/>
                      <w:b/>
                    </w:rPr>
                  </w:pPr>
                  <w:r w:rsidRPr="00A3453D">
                    <w:rPr>
                      <w:rFonts w:cstheme="minorHAnsi"/>
                      <w:b/>
                    </w:rPr>
                    <w:t>1</w:t>
                  </w:r>
                </w:p>
              </w:tc>
              <w:tc>
                <w:tcPr>
                  <w:tcW w:w="1541" w:type="dxa"/>
                  <w:tcBorders>
                    <w:top w:val="single" w:sz="4" w:space="0" w:color="auto"/>
                    <w:left w:val="single" w:sz="4" w:space="0" w:color="auto"/>
                    <w:bottom w:val="single" w:sz="4" w:space="0" w:color="auto"/>
                    <w:right w:val="single" w:sz="4" w:space="0" w:color="auto"/>
                  </w:tcBorders>
                  <w:hideMark/>
                </w:tcPr>
                <w:p w14:paraId="4C764138" w14:textId="77777777" w:rsidR="00D67A40" w:rsidRPr="00A3453D" w:rsidRDefault="00D67A40" w:rsidP="00E858A6">
                  <w:pPr>
                    <w:jc w:val="center"/>
                    <w:rPr>
                      <w:rFonts w:cstheme="minorHAnsi"/>
                      <w:b/>
                    </w:rPr>
                  </w:pPr>
                  <w:r w:rsidRPr="00A3453D">
                    <w:rPr>
                      <w:rFonts w:cstheme="minorHAnsi"/>
                      <w:b/>
                    </w:rPr>
                    <w:t>2</w:t>
                  </w:r>
                </w:p>
              </w:tc>
              <w:tc>
                <w:tcPr>
                  <w:tcW w:w="1541" w:type="dxa"/>
                  <w:tcBorders>
                    <w:top w:val="single" w:sz="4" w:space="0" w:color="auto"/>
                    <w:left w:val="single" w:sz="4" w:space="0" w:color="auto"/>
                    <w:bottom w:val="single" w:sz="4" w:space="0" w:color="auto"/>
                    <w:right w:val="single" w:sz="4" w:space="0" w:color="auto"/>
                  </w:tcBorders>
                  <w:hideMark/>
                </w:tcPr>
                <w:p w14:paraId="6FB0D94F" w14:textId="77777777" w:rsidR="00D67A40" w:rsidRPr="00A3453D" w:rsidRDefault="00D67A40" w:rsidP="00E858A6">
                  <w:pPr>
                    <w:jc w:val="center"/>
                    <w:rPr>
                      <w:rFonts w:cstheme="minorHAnsi"/>
                      <w:b/>
                    </w:rPr>
                  </w:pPr>
                  <w:r w:rsidRPr="00A3453D">
                    <w:rPr>
                      <w:rFonts w:cstheme="minorHAnsi"/>
                      <w:b/>
                    </w:rPr>
                    <w:t>1</w:t>
                  </w:r>
                </w:p>
              </w:tc>
            </w:tr>
            <w:tr w:rsidR="00D67A40" w:rsidRPr="00A3453D" w14:paraId="211C8B9A" w14:textId="77777777" w:rsidTr="00E858A6">
              <w:tc>
                <w:tcPr>
                  <w:tcW w:w="1540" w:type="dxa"/>
                  <w:vMerge w:val="restart"/>
                  <w:tcBorders>
                    <w:top w:val="single" w:sz="4" w:space="0" w:color="auto"/>
                    <w:left w:val="single" w:sz="4" w:space="0" w:color="auto"/>
                    <w:bottom w:val="single" w:sz="4" w:space="0" w:color="auto"/>
                    <w:right w:val="single" w:sz="4" w:space="0" w:color="auto"/>
                  </w:tcBorders>
                  <w:hideMark/>
                </w:tcPr>
                <w:p w14:paraId="47B30096" w14:textId="77777777" w:rsidR="00D67A40" w:rsidRPr="00A3453D" w:rsidRDefault="00D67A40" w:rsidP="00E858A6">
                  <w:pPr>
                    <w:rPr>
                      <w:rFonts w:eastAsia="Calibri" w:cstheme="minorHAnsi"/>
                      <w:b/>
                    </w:rPr>
                  </w:pPr>
                  <w:r w:rsidRPr="00A3453D">
                    <w:rPr>
                      <w:rFonts w:eastAsia="Calibri" w:cstheme="minorHAnsi"/>
                      <w:b/>
                    </w:rPr>
                    <w:t>Location B</w:t>
                  </w:r>
                </w:p>
                <w:p w14:paraId="392A4665" w14:textId="77777777" w:rsidR="00D67A40" w:rsidRPr="00A3453D" w:rsidRDefault="00D67A40" w:rsidP="00E858A6">
                  <w:pPr>
                    <w:rPr>
                      <w:rFonts w:eastAsia="Times New Roman" w:cstheme="minorHAnsi"/>
                      <w:lang w:val="en-US"/>
                    </w:rPr>
                  </w:pPr>
                  <w:r w:rsidRPr="00A3453D">
                    <w:rPr>
                      <w:rFonts w:eastAsia="Calibri" w:cstheme="minorHAnsi"/>
                    </w:rPr>
                    <w:t>(Dark volcanic rock)</w:t>
                  </w:r>
                </w:p>
              </w:tc>
              <w:tc>
                <w:tcPr>
                  <w:tcW w:w="1540" w:type="dxa"/>
                  <w:tcBorders>
                    <w:top w:val="single" w:sz="4" w:space="0" w:color="auto"/>
                    <w:left w:val="single" w:sz="4" w:space="0" w:color="auto"/>
                    <w:bottom w:val="single" w:sz="4" w:space="0" w:color="auto"/>
                    <w:right w:val="single" w:sz="4" w:space="0" w:color="auto"/>
                  </w:tcBorders>
                  <w:hideMark/>
                </w:tcPr>
                <w:p w14:paraId="25DB6A9B" w14:textId="77777777" w:rsidR="00D67A40" w:rsidRPr="00A3453D" w:rsidRDefault="00D67A40" w:rsidP="00E858A6">
                  <w:pPr>
                    <w:rPr>
                      <w:rFonts w:cstheme="minorHAnsi"/>
                      <w:b/>
                    </w:rPr>
                  </w:pPr>
                  <w:r w:rsidRPr="00A3453D">
                    <w:rPr>
                      <w:rFonts w:eastAsia="Calibri" w:cstheme="minorHAnsi"/>
                    </w:rPr>
                    <w:t># of Light Mice</w:t>
                  </w:r>
                </w:p>
              </w:tc>
              <w:tc>
                <w:tcPr>
                  <w:tcW w:w="1540" w:type="dxa"/>
                  <w:tcBorders>
                    <w:top w:val="single" w:sz="4" w:space="0" w:color="auto"/>
                    <w:left w:val="single" w:sz="4" w:space="0" w:color="auto"/>
                    <w:bottom w:val="single" w:sz="4" w:space="0" w:color="auto"/>
                    <w:right w:val="single" w:sz="4" w:space="0" w:color="auto"/>
                  </w:tcBorders>
                  <w:hideMark/>
                </w:tcPr>
                <w:p w14:paraId="6D9594F2" w14:textId="77777777" w:rsidR="00D67A40" w:rsidRPr="00A3453D" w:rsidRDefault="00D67A40" w:rsidP="00E858A6">
                  <w:pPr>
                    <w:jc w:val="center"/>
                    <w:rPr>
                      <w:rFonts w:cstheme="minorHAnsi"/>
                      <w:b/>
                    </w:rPr>
                  </w:pPr>
                  <w:r w:rsidRPr="00A3453D">
                    <w:rPr>
                      <w:rFonts w:cstheme="minorHAnsi"/>
                      <w:b/>
                    </w:rPr>
                    <w:t>10</w:t>
                  </w:r>
                </w:p>
              </w:tc>
              <w:tc>
                <w:tcPr>
                  <w:tcW w:w="1540" w:type="dxa"/>
                  <w:tcBorders>
                    <w:top w:val="single" w:sz="4" w:space="0" w:color="auto"/>
                    <w:left w:val="single" w:sz="4" w:space="0" w:color="auto"/>
                    <w:bottom w:val="single" w:sz="4" w:space="0" w:color="auto"/>
                    <w:right w:val="single" w:sz="4" w:space="0" w:color="auto"/>
                  </w:tcBorders>
                  <w:hideMark/>
                </w:tcPr>
                <w:p w14:paraId="1E80038C" w14:textId="77777777" w:rsidR="00D67A40" w:rsidRPr="00A3453D" w:rsidRDefault="00D67A40" w:rsidP="00E858A6">
                  <w:pPr>
                    <w:jc w:val="center"/>
                    <w:rPr>
                      <w:rFonts w:cstheme="minorHAnsi"/>
                      <w:b/>
                    </w:rPr>
                  </w:pPr>
                  <w:r w:rsidRPr="00A3453D">
                    <w:rPr>
                      <w:rFonts w:cstheme="minorHAnsi"/>
                      <w:b/>
                    </w:rPr>
                    <w:t>9</w:t>
                  </w:r>
                </w:p>
              </w:tc>
              <w:tc>
                <w:tcPr>
                  <w:tcW w:w="1541" w:type="dxa"/>
                  <w:tcBorders>
                    <w:top w:val="single" w:sz="4" w:space="0" w:color="auto"/>
                    <w:left w:val="single" w:sz="4" w:space="0" w:color="auto"/>
                    <w:bottom w:val="single" w:sz="4" w:space="0" w:color="auto"/>
                    <w:right w:val="single" w:sz="4" w:space="0" w:color="auto"/>
                  </w:tcBorders>
                  <w:hideMark/>
                </w:tcPr>
                <w:p w14:paraId="3014E09C" w14:textId="77777777" w:rsidR="00D67A40" w:rsidRPr="00A3453D" w:rsidRDefault="00D67A40" w:rsidP="00E858A6">
                  <w:pPr>
                    <w:jc w:val="center"/>
                    <w:rPr>
                      <w:rFonts w:cstheme="minorHAnsi"/>
                      <w:b/>
                    </w:rPr>
                  </w:pPr>
                  <w:r w:rsidRPr="00A3453D">
                    <w:rPr>
                      <w:rFonts w:cstheme="minorHAnsi"/>
                      <w:b/>
                    </w:rPr>
                    <w:t>6</w:t>
                  </w:r>
                </w:p>
              </w:tc>
              <w:tc>
                <w:tcPr>
                  <w:tcW w:w="1541" w:type="dxa"/>
                  <w:tcBorders>
                    <w:top w:val="single" w:sz="4" w:space="0" w:color="auto"/>
                    <w:left w:val="single" w:sz="4" w:space="0" w:color="auto"/>
                    <w:bottom w:val="single" w:sz="4" w:space="0" w:color="auto"/>
                    <w:right w:val="single" w:sz="4" w:space="0" w:color="auto"/>
                  </w:tcBorders>
                  <w:hideMark/>
                </w:tcPr>
                <w:p w14:paraId="2BF996D7" w14:textId="77777777" w:rsidR="00D67A40" w:rsidRPr="00A3453D" w:rsidRDefault="00D67A40" w:rsidP="00E858A6">
                  <w:pPr>
                    <w:jc w:val="center"/>
                    <w:rPr>
                      <w:rFonts w:cstheme="minorHAnsi"/>
                      <w:b/>
                    </w:rPr>
                  </w:pPr>
                  <w:r w:rsidRPr="00A3453D">
                    <w:rPr>
                      <w:rFonts w:cstheme="minorHAnsi"/>
                      <w:b/>
                    </w:rPr>
                    <w:t>2</w:t>
                  </w:r>
                </w:p>
              </w:tc>
            </w:tr>
            <w:tr w:rsidR="00D67A40" w:rsidRPr="00A3453D" w14:paraId="1B267CB8" w14:textId="77777777" w:rsidTr="00E858A6">
              <w:tc>
                <w:tcPr>
                  <w:tcW w:w="0" w:type="auto"/>
                  <w:vMerge/>
                  <w:tcBorders>
                    <w:top w:val="single" w:sz="4" w:space="0" w:color="auto"/>
                    <w:left w:val="single" w:sz="4" w:space="0" w:color="auto"/>
                    <w:bottom w:val="single" w:sz="4" w:space="0" w:color="auto"/>
                    <w:right w:val="single" w:sz="4" w:space="0" w:color="auto"/>
                  </w:tcBorders>
                  <w:vAlign w:val="center"/>
                  <w:hideMark/>
                </w:tcPr>
                <w:p w14:paraId="5F245016" w14:textId="77777777" w:rsidR="00D67A40" w:rsidRPr="00A3453D" w:rsidRDefault="00D67A40" w:rsidP="00E858A6">
                  <w:pPr>
                    <w:rPr>
                      <w:rFonts w:eastAsia="Times New Roman" w:cstheme="minorHAnsi"/>
                      <w:lang w:val="en-US"/>
                    </w:rPr>
                  </w:pPr>
                </w:p>
              </w:tc>
              <w:tc>
                <w:tcPr>
                  <w:tcW w:w="1540" w:type="dxa"/>
                  <w:tcBorders>
                    <w:top w:val="single" w:sz="4" w:space="0" w:color="auto"/>
                    <w:left w:val="single" w:sz="4" w:space="0" w:color="auto"/>
                    <w:bottom w:val="single" w:sz="4" w:space="0" w:color="auto"/>
                    <w:right w:val="single" w:sz="4" w:space="0" w:color="auto"/>
                  </w:tcBorders>
                  <w:hideMark/>
                </w:tcPr>
                <w:p w14:paraId="0F213E3A" w14:textId="77777777" w:rsidR="00D67A40" w:rsidRPr="00A3453D" w:rsidRDefault="00D67A40" w:rsidP="00E858A6">
                  <w:pPr>
                    <w:rPr>
                      <w:rFonts w:cstheme="minorHAnsi"/>
                      <w:b/>
                    </w:rPr>
                  </w:pPr>
                  <w:r w:rsidRPr="00A3453D">
                    <w:rPr>
                      <w:rFonts w:eastAsia="Calibri" w:cstheme="minorHAnsi"/>
                    </w:rPr>
                    <w:t># of Dark mice</w:t>
                  </w:r>
                </w:p>
              </w:tc>
              <w:tc>
                <w:tcPr>
                  <w:tcW w:w="1540" w:type="dxa"/>
                  <w:tcBorders>
                    <w:top w:val="single" w:sz="4" w:space="0" w:color="auto"/>
                    <w:left w:val="single" w:sz="4" w:space="0" w:color="auto"/>
                    <w:bottom w:val="single" w:sz="4" w:space="0" w:color="auto"/>
                    <w:right w:val="single" w:sz="4" w:space="0" w:color="auto"/>
                  </w:tcBorders>
                  <w:hideMark/>
                </w:tcPr>
                <w:p w14:paraId="095CEF92" w14:textId="77777777" w:rsidR="00D67A40" w:rsidRPr="00A3453D" w:rsidRDefault="00D67A40" w:rsidP="00E858A6">
                  <w:pPr>
                    <w:jc w:val="center"/>
                    <w:rPr>
                      <w:rFonts w:cstheme="minorHAnsi"/>
                      <w:b/>
                    </w:rPr>
                  </w:pPr>
                  <w:r w:rsidRPr="00A3453D">
                    <w:rPr>
                      <w:rFonts w:cstheme="minorHAnsi"/>
                      <w:b/>
                    </w:rPr>
                    <w:t>2</w:t>
                  </w:r>
                </w:p>
              </w:tc>
              <w:tc>
                <w:tcPr>
                  <w:tcW w:w="1540" w:type="dxa"/>
                  <w:tcBorders>
                    <w:top w:val="single" w:sz="4" w:space="0" w:color="auto"/>
                    <w:left w:val="single" w:sz="4" w:space="0" w:color="auto"/>
                    <w:bottom w:val="single" w:sz="4" w:space="0" w:color="auto"/>
                    <w:right w:val="single" w:sz="4" w:space="0" w:color="auto"/>
                  </w:tcBorders>
                  <w:hideMark/>
                </w:tcPr>
                <w:p w14:paraId="4D5F65DE" w14:textId="77777777" w:rsidR="00D67A40" w:rsidRPr="00A3453D" w:rsidRDefault="00D67A40" w:rsidP="00E858A6">
                  <w:pPr>
                    <w:jc w:val="center"/>
                    <w:rPr>
                      <w:rFonts w:cstheme="minorHAnsi"/>
                      <w:b/>
                    </w:rPr>
                  </w:pPr>
                  <w:r w:rsidRPr="00A3453D">
                    <w:rPr>
                      <w:rFonts w:cstheme="minorHAnsi"/>
                      <w:b/>
                    </w:rPr>
                    <w:t>3</w:t>
                  </w:r>
                </w:p>
              </w:tc>
              <w:tc>
                <w:tcPr>
                  <w:tcW w:w="1541" w:type="dxa"/>
                  <w:tcBorders>
                    <w:top w:val="single" w:sz="4" w:space="0" w:color="auto"/>
                    <w:left w:val="single" w:sz="4" w:space="0" w:color="auto"/>
                    <w:bottom w:val="single" w:sz="4" w:space="0" w:color="auto"/>
                    <w:right w:val="single" w:sz="4" w:space="0" w:color="auto"/>
                  </w:tcBorders>
                  <w:hideMark/>
                </w:tcPr>
                <w:p w14:paraId="5FD3C778" w14:textId="77777777" w:rsidR="00D67A40" w:rsidRPr="00A3453D" w:rsidRDefault="00D67A40" w:rsidP="00E858A6">
                  <w:pPr>
                    <w:jc w:val="center"/>
                    <w:rPr>
                      <w:rFonts w:cstheme="minorHAnsi"/>
                      <w:b/>
                    </w:rPr>
                  </w:pPr>
                  <w:r w:rsidRPr="00A3453D">
                    <w:rPr>
                      <w:rFonts w:cstheme="minorHAnsi"/>
                      <w:b/>
                    </w:rPr>
                    <w:t>6</w:t>
                  </w:r>
                </w:p>
              </w:tc>
              <w:tc>
                <w:tcPr>
                  <w:tcW w:w="1541" w:type="dxa"/>
                  <w:tcBorders>
                    <w:top w:val="single" w:sz="4" w:space="0" w:color="auto"/>
                    <w:left w:val="single" w:sz="4" w:space="0" w:color="auto"/>
                    <w:bottom w:val="single" w:sz="4" w:space="0" w:color="auto"/>
                    <w:right w:val="single" w:sz="4" w:space="0" w:color="auto"/>
                  </w:tcBorders>
                  <w:hideMark/>
                </w:tcPr>
                <w:p w14:paraId="5A982DEB" w14:textId="77777777" w:rsidR="00D67A40" w:rsidRPr="00A3453D" w:rsidRDefault="00D67A40" w:rsidP="00E858A6">
                  <w:pPr>
                    <w:jc w:val="center"/>
                    <w:rPr>
                      <w:rFonts w:cstheme="minorHAnsi"/>
                      <w:b/>
                    </w:rPr>
                  </w:pPr>
                  <w:r w:rsidRPr="00A3453D">
                    <w:rPr>
                      <w:rFonts w:cstheme="minorHAnsi"/>
                      <w:b/>
                    </w:rPr>
                    <w:t>10</w:t>
                  </w:r>
                </w:p>
              </w:tc>
            </w:tr>
          </w:tbl>
          <w:p w14:paraId="2E8B6B59" w14:textId="77777777" w:rsidR="00D67A40" w:rsidRPr="00A3453D" w:rsidRDefault="00D67A40" w:rsidP="00E858A6">
            <w:pPr>
              <w:rPr>
                <w:rFonts w:eastAsia="Times New Roman" w:cstheme="minorHAnsi"/>
                <w:b/>
                <w:lang w:val="en-US"/>
              </w:rPr>
            </w:pPr>
          </w:p>
          <w:p w14:paraId="35A1FA44" w14:textId="77777777" w:rsidR="00D67A40" w:rsidRPr="00A3453D" w:rsidRDefault="00D67A40" w:rsidP="00E858A6">
            <w:pPr>
              <w:rPr>
                <w:rFonts w:cstheme="minorHAnsi"/>
                <w:b/>
              </w:rPr>
            </w:pPr>
            <w:r w:rsidRPr="00A3453D">
              <w:rPr>
                <w:rFonts w:cstheme="minorHAnsi"/>
              </w:rPr>
              <w:t>Draw two BAR GRAPHS; one for each location to show the numbers and colour of mice at Location A and Location B</w:t>
            </w:r>
            <w:r w:rsidRPr="00A3453D">
              <w:rPr>
                <w:rFonts w:cstheme="minorHAnsi"/>
                <w:b/>
                <w:bCs/>
              </w:rPr>
              <w:t xml:space="preserve">. </w:t>
            </w:r>
          </w:p>
          <w:p w14:paraId="220AE0BE" w14:textId="77777777" w:rsidR="00D67A40" w:rsidRPr="00A3453D" w:rsidRDefault="00D67A40" w:rsidP="00E858A6">
            <w:pPr>
              <w:rPr>
                <w:rFonts w:cstheme="minorHAnsi"/>
              </w:rPr>
            </w:pPr>
          </w:p>
          <w:p w14:paraId="165C8AEE" w14:textId="77777777" w:rsidR="00D67A40" w:rsidRPr="00A3453D" w:rsidRDefault="00D67A40" w:rsidP="00E858A6">
            <w:pPr>
              <w:rPr>
                <w:rFonts w:cstheme="minorHAnsi"/>
              </w:rPr>
            </w:pPr>
          </w:p>
          <w:p w14:paraId="774A7EE2" w14:textId="77777777" w:rsidR="00D67A40" w:rsidRPr="00A3453D" w:rsidRDefault="00D67A40" w:rsidP="00E858A6">
            <w:pPr>
              <w:rPr>
                <w:rFonts w:cstheme="minorHAnsi"/>
                <w:b/>
              </w:rPr>
            </w:pPr>
          </w:p>
          <w:p w14:paraId="7FF2ADAB" w14:textId="77777777" w:rsidR="00D67A40" w:rsidRPr="00A3453D" w:rsidRDefault="00D67A40" w:rsidP="00E858A6">
            <w:pPr>
              <w:rPr>
                <w:rFonts w:cstheme="minorHAnsi"/>
                <w:noProof/>
              </w:rPr>
            </w:pPr>
          </w:p>
          <w:p w14:paraId="1BFD65D8" w14:textId="77777777" w:rsidR="00D67A40" w:rsidRPr="00A3453D" w:rsidRDefault="00D67A40" w:rsidP="00E858A6">
            <w:pPr>
              <w:rPr>
                <w:rFonts w:cstheme="minorHAnsi"/>
                <w:noProof/>
              </w:rPr>
            </w:pPr>
          </w:p>
          <w:p w14:paraId="6338D886" w14:textId="77777777" w:rsidR="00D67A40" w:rsidRPr="00A3453D" w:rsidRDefault="00D67A40" w:rsidP="00E858A6">
            <w:pPr>
              <w:rPr>
                <w:rFonts w:cstheme="minorHAnsi"/>
                <w:noProof/>
              </w:rPr>
            </w:pPr>
          </w:p>
          <w:p w14:paraId="16D76A58" w14:textId="77777777" w:rsidR="00D67A40" w:rsidRPr="00A3453D" w:rsidRDefault="00D67A40" w:rsidP="00E858A6">
            <w:pPr>
              <w:rPr>
                <w:rFonts w:cstheme="minorHAnsi"/>
                <w:noProof/>
              </w:rPr>
            </w:pPr>
          </w:p>
          <w:p w14:paraId="61176764" w14:textId="77777777" w:rsidR="00D67A40" w:rsidRPr="00A3453D" w:rsidRDefault="00D67A40" w:rsidP="00E858A6">
            <w:pPr>
              <w:rPr>
                <w:rFonts w:cstheme="minorHAnsi"/>
                <w:noProof/>
              </w:rPr>
            </w:pPr>
          </w:p>
          <w:p w14:paraId="59E654B9" w14:textId="77777777" w:rsidR="00D67A40" w:rsidRPr="00A3453D" w:rsidRDefault="00D67A40" w:rsidP="00E858A6">
            <w:pPr>
              <w:rPr>
                <w:rFonts w:cstheme="minorHAnsi"/>
                <w:noProof/>
              </w:rPr>
            </w:pPr>
          </w:p>
          <w:p w14:paraId="744D1E89" w14:textId="77777777" w:rsidR="00D67A40" w:rsidRPr="00A3453D" w:rsidRDefault="00D67A40" w:rsidP="00E858A6">
            <w:pPr>
              <w:rPr>
                <w:rFonts w:cstheme="minorHAnsi"/>
                <w:noProof/>
              </w:rPr>
            </w:pPr>
          </w:p>
          <w:p w14:paraId="4D996C19" w14:textId="77777777" w:rsidR="00D67A40" w:rsidRPr="00A3453D" w:rsidRDefault="00D67A40" w:rsidP="00E858A6">
            <w:pPr>
              <w:rPr>
                <w:rFonts w:cstheme="minorHAnsi"/>
                <w:noProof/>
              </w:rPr>
            </w:pPr>
          </w:p>
          <w:p w14:paraId="11D4DE84" w14:textId="77777777" w:rsidR="00D67A40" w:rsidRPr="00A3453D" w:rsidRDefault="00D67A40" w:rsidP="00E858A6">
            <w:pPr>
              <w:rPr>
                <w:rFonts w:cstheme="minorHAnsi"/>
                <w:noProof/>
              </w:rPr>
            </w:pPr>
          </w:p>
          <w:p w14:paraId="2E6922DB" w14:textId="77777777" w:rsidR="00D67A40" w:rsidRPr="00A3453D" w:rsidRDefault="00D67A40" w:rsidP="00E858A6">
            <w:pPr>
              <w:rPr>
                <w:rFonts w:cstheme="minorHAnsi"/>
                <w:noProof/>
              </w:rPr>
            </w:pPr>
          </w:p>
          <w:p w14:paraId="126AE82E" w14:textId="77777777" w:rsidR="00D67A40" w:rsidRPr="00A3453D" w:rsidRDefault="00D67A40" w:rsidP="00E858A6">
            <w:pPr>
              <w:rPr>
                <w:rFonts w:cstheme="minorHAnsi"/>
                <w:noProof/>
              </w:rPr>
            </w:pPr>
          </w:p>
          <w:p w14:paraId="2A59DE2A" w14:textId="77777777" w:rsidR="00D67A40" w:rsidRPr="00A3453D" w:rsidRDefault="00D67A40" w:rsidP="00E858A6">
            <w:pPr>
              <w:rPr>
                <w:rFonts w:cstheme="minorHAnsi"/>
                <w:noProof/>
              </w:rPr>
            </w:pPr>
          </w:p>
          <w:p w14:paraId="54ACC69A" w14:textId="77777777" w:rsidR="00D67A40" w:rsidRPr="00A3453D" w:rsidRDefault="00D67A40" w:rsidP="00E858A6">
            <w:pPr>
              <w:rPr>
                <w:rFonts w:cstheme="minorHAnsi"/>
                <w:noProof/>
              </w:rPr>
            </w:pPr>
          </w:p>
          <w:p w14:paraId="034BD784" w14:textId="77777777" w:rsidR="00D67A40" w:rsidRPr="00A3453D" w:rsidRDefault="00D67A40" w:rsidP="00E858A6">
            <w:pPr>
              <w:rPr>
                <w:rFonts w:cstheme="minorHAnsi"/>
                <w:noProof/>
              </w:rPr>
            </w:pPr>
          </w:p>
          <w:p w14:paraId="0F97A711" w14:textId="77777777" w:rsidR="00D67A40" w:rsidRDefault="00D67A40" w:rsidP="00E858A6">
            <w:pPr>
              <w:jc w:val="right"/>
              <w:rPr>
                <w:rFonts w:cstheme="minorHAnsi"/>
                <w:noProof/>
              </w:rPr>
            </w:pPr>
          </w:p>
          <w:p w14:paraId="47F0EEED" w14:textId="77777777" w:rsidR="00D67A40" w:rsidRPr="00A3453D" w:rsidRDefault="00D67A40" w:rsidP="00E858A6">
            <w:pPr>
              <w:jc w:val="right"/>
              <w:rPr>
                <w:rFonts w:cstheme="minorHAnsi"/>
                <w:noProof/>
              </w:rPr>
            </w:pPr>
            <w:r w:rsidRPr="00A3453D">
              <w:rPr>
                <w:rFonts w:cstheme="minorHAnsi"/>
                <w:noProof/>
              </w:rPr>
              <w:t>(8)</w:t>
            </w:r>
          </w:p>
          <w:p w14:paraId="010AC9FA" w14:textId="77777777" w:rsidR="00D67A40" w:rsidRPr="00A3453D" w:rsidRDefault="00D67A40" w:rsidP="00E858A6">
            <w:pPr>
              <w:jc w:val="center"/>
              <w:rPr>
                <w:rFonts w:cstheme="minorHAnsi"/>
                <w:b/>
              </w:rPr>
            </w:pPr>
            <w:r w:rsidRPr="00A3453D">
              <w:rPr>
                <w:rFonts w:cstheme="minorHAnsi"/>
                <w:b/>
              </w:rPr>
              <w:t>ACTIVITY 3</w:t>
            </w:r>
          </w:p>
          <w:p w14:paraId="15F32110" w14:textId="77777777" w:rsidR="00D67A40" w:rsidRPr="00A3453D" w:rsidRDefault="00D67A40" w:rsidP="00E858A6">
            <w:pPr>
              <w:rPr>
                <w:rFonts w:cstheme="minorHAnsi"/>
                <w:b/>
              </w:rPr>
            </w:pPr>
          </w:p>
          <w:p w14:paraId="2B4820DB" w14:textId="77777777" w:rsidR="00D67A40" w:rsidRPr="00A3453D" w:rsidRDefault="00D67A40" w:rsidP="00E858A6">
            <w:pPr>
              <w:pStyle w:val="Default"/>
              <w:rPr>
                <w:rFonts w:asciiTheme="minorHAnsi" w:hAnsiTheme="minorHAnsi" w:cstheme="minorHAnsi"/>
                <w:sz w:val="22"/>
                <w:szCs w:val="22"/>
              </w:rPr>
            </w:pPr>
            <w:r w:rsidRPr="00A3453D">
              <w:rPr>
                <w:rFonts w:asciiTheme="minorHAnsi" w:hAnsiTheme="minorHAnsi" w:cstheme="minorHAnsi"/>
                <w:sz w:val="22"/>
                <w:szCs w:val="22"/>
              </w:rPr>
              <w:t xml:space="preserve">1. Compare the graphs at Location A and B. What is the difference between the two? </w:t>
            </w:r>
          </w:p>
          <w:p w14:paraId="09213FD3" w14:textId="77777777" w:rsidR="00D67A40" w:rsidRPr="00A3453D" w:rsidRDefault="00D67A40" w:rsidP="00E858A6">
            <w:pPr>
              <w:pStyle w:val="Default"/>
              <w:rPr>
                <w:rFonts w:asciiTheme="minorHAnsi" w:hAnsiTheme="minorHAnsi" w:cstheme="minorHAnsi"/>
                <w:sz w:val="22"/>
                <w:szCs w:val="22"/>
              </w:rPr>
            </w:pPr>
          </w:p>
          <w:p w14:paraId="5B9A3DB5" w14:textId="77777777" w:rsidR="00D67A40" w:rsidRPr="00A3453D" w:rsidRDefault="00D67A40" w:rsidP="00E858A6">
            <w:pPr>
              <w:pStyle w:val="Default"/>
              <w:rPr>
                <w:rFonts w:asciiTheme="minorHAnsi" w:hAnsiTheme="minorHAnsi" w:cstheme="minorHAnsi"/>
                <w:sz w:val="22"/>
                <w:szCs w:val="22"/>
              </w:rPr>
            </w:pPr>
            <w:r w:rsidRPr="00A3453D">
              <w:rPr>
                <w:rFonts w:asciiTheme="minorHAnsi" w:hAnsiTheme="minorHAnsi" w:cstheme="minorHAnsi"/>
                <w:sz w:val="22"/>
                <w:szCs w:val="22"/>
              </w:rPr>
              <w:t xml:space="preserve">     ___________________________________________________________________</w:t>
            </w:r>
          </w:p>
          <w:p w14:paraId="473E25DA" w14:textId="77777777" w:rsidR="00D67A40" w:rsidRPr="00A3453D" w:rsidRDefault="00D67A40" w:rsidP="00E858A6">
            <w:pPr>
              <w:pStyle w:val="Default"/>
              <w:rPr>
                <w:rFonts w:asciiTheme="minorHAnsi" w:hAnsiTheme="minorHAnsi" w:cstheme="minorHAnsi"/>
                <w:sz w:val="22"/>
                <w:szCs w:val="22"/>
              </w:rPr>
            </w:pPr>
          </w:p>
          <w:p w14:paraId="363EFD4E" w14:textId="77777777" w:rsidR="00D67A40" w:rsidRPr="00A3453D" w:rsidRDefault="00D67A40" w:rsidP="00E858A6">
            <w:pPr>
              <w:pStyle w:val="Default"/>
              <w:rPr>
                <w:rFonts w:asciiTheme="minorHAnsi" w:hAnsiTheme="minorHAnsi" w:cstheme="minorHAnsi"/>
                <w:sz w:val="22"/>
                <w:szCs w:val="22"/>
              </w:rPr>
            </w:pPr>
            <w:r w:rsidRPr="00A3453D">
              <w:rPr>
                <w:rFonts w:asciiTheme="minorHAnsi" w:hAnsiTheme="minorHAnsi" w:cstheme="minorHAnsi"/>
                <w:sz w:val="22"/>
                <w:szCs w:val="22"/>
              </w:rPr>
              <w:t xml:space="preserve">     ___________________________________________________________________</w:t>
            </w:r>
          </w:p>
          <w:p w14:paraId="29885C66" w14:textId="77777777" w:rsidR="00D67A40" w:rsidRPr="00A3453D" w:rsidRDefault="00D67A40" w:rsidP="00E858A6">
            <w:pPr>
              <w:pStyle w:val="Default"/>
              <w:rPr>
                <w:rFonts w:asciiTheme="minorHAnsi" w:hAnsiTheme="minorHAnsi" w:cstheme="minorHAnsi"/>
                <w:sz w:val="22"/>
                <w:szCs w:val="22"/>
              </w:rPr>
            </w:pPr>
          </w:p>
          <w:p w14:paraId="6F4D7E55" w14:textId="77777777" w:rsidR="00D67A40" w:rsidRPr="00A3453D" w:rsidRDefault="00D67A40" w:rsidP="00E858A6">
            <w:pPr>
              <w:pStyle w:val="Default"/>
              <w:rPr>
                <w:rFonts w:asciiTheme="minorHAnsi" w:hAnsiTheme="minorHAnsi" w:cstheme="minorHAnsi"/>
                <w:sz w:val="22"/>
                <w:szCs w:val="22"/>
              </w:rPr>
            </w:pPr>
            <w:r w:rsidRPr="00A3453D">
              <w:rPr>
                <w:rFonts w:asciiTheme="minorHAnsi" w:hAnsiTheme="minorHAnsi" w:cstheme="minorHAnsi"/>
                <w:sz w:val="22"/>
                <w:szCs w:val="22"/>
              </w:rPr>
              <w:t xml:space="preserve">     ___________________________________________________________________ (2) </w:t>
            </w:r>
          </w:p>
          <w:p w14:paraId="0AF47573" w14:textId="77777777" w:rsidR="00D67A40" w:rsidRPr="00A3453D" w:rsidRDefault="00D67A40" w:rsidP="00E858A6">
            <w:pPr>
              <w:pStyle w:val="Default"/>
              <w:rPr>
                <w:rFonts w:asciiTheme="minorHAnsi" w:hAnsiTheme="minorHAnsi" w:cstheme="minorHAnsi"/>
                <w:sz w:val="22"/>
                <w:szCs w:val="22"/>
              </w:rPr>
            </w:pPr>
          </w:p>
          <w:p w14:paraId="5F4A65E9" w14:textId="77777777" w:rsidR="00D67A40" w:rsidRPr="00A3453D" w:rsidRDefault="00D67A40" w:rsidP="00E858A6">
            <w:pPr>
              <w:pStyle w:val="Default"/>
              <w:rPr>
                <w:rFonts w:asciiTheme="minorHAnsi" w:hAnsiTheme="minorHAnsi" w:cstheme="minorHAnsi"/>
                <w:sz w:val="22"/>
                <w:szCs w:val="22"/>
              </w:rPr>
            </w:pPr>
          </w:p>
          <w:p w14:paraId="44349122" w14:textId="77777777" w:rsidR="00D67A40" w:rsidRDefault="00D67A40" w:rsidP="00E858A6">
            <w:pPr>
              <w:pStyle w:val="Default"/>
              <w:ind w:left="284" w:hanging="284"/>
              <w:rPr>
                <w:rFonts w:asciiTheme="minorHAnsi" w:hAnsiTheme="minorHAnsi" w:cstheme="minorHAnsi"/>
                <w:color w:val="auto"/>
                <w:sz w:val="22"/>
                <w:szCs w:val="22"/>
              </w:rPr>
            </w:pPr>
            <w:r w:rsidRPr="00A3453D">
              <w:rPr>
                <w:rFonts w:asciiTheme="minorHAnsi" w:hAnsiTheme="minorHAnsi" w:cstheme="minorHAnsi"/>
                <w:sz w:val="22"/>
                <w:szCs w:val="22"/>
              </w:rPr>
              <w:t xml:space="preserve">2. </w:t>
            </w:r>
            <w:r w:rsidRPr="00A3453D">
              <w:rPr>
                <w:rFonts w:asciiTheme="minorHAnsi" w:hAnsiTheme="minorHAnsi" w:cstheme="minorHAnsi"/>
                <w:color w:val="auto"/>
                <w:sz w:val="22"/>
                <w:szCs w:val="22"/>
              </w:rPr>
              <w:t xml:space="preserve">Explain why a rock pocket mouse’s </w:t>
            </w:r>
            <w:r w:rsidRPr="00A3453D">
              <w:rPr>
                <w:rFonts w:asciiTheme="minorHAnsi" w:hAnsiTheme="minorHAnsi" w:cstheme="minorHAnsi"/>
                <w:color w:val="auto"/>
                <w:sz w:val="22"/>
                <w:szCs w:val="22"/>
                <w:lang w:val="en-ZA"/>
              </w:rPr>
              <w:t>colour</w:t>
            </w:r>
            <w:r w:rsidRPr="00A3453D">
              <w:rPr>
                <w:rFonts w:asciiTheme="minorHAnsi" w:hAnsiTheme="minorHAnsi" w:cstheme="minorHAnsi"/>
                <w:color w:val="auto"/>
                <w:sz w:val="22"/>
                <w:szCs w:val="22"/>
              </w:rPr>
              <w:t xml:space="preserve"> influences its overall ability to survive and    </w:t>
            </w:r>
          </w:p>
          <w:p w14:paraId="2FB09800" w14:textId="77777777" w:rsidR="00D67A40" w:rsidRPr="00A3453D" w:rsidRDefault="00D67A40" w:rsidP="00E858A6">
            <w:pPr>
              <w:pStyle w:val="Default"/>
              <w:ind w:left="284" w:hanging="284"/>
              <w:rPr>
                <w:rFonts w:asciiTheme="minorHAnsi" w:hAnsiTheme="minorHAnsi" w:cstheme="minorHAnsi"/>
                <w:color w:val="FF0000"/>
                <w:sz w:val="22"/>
                <w:szCs w:val="22"/>
              </w:rPr>
            </w:pPr>
            <w:r>
              <w:rPr>
                <w:rFonts w:asciiTheme="minorHAnsi" w:hAnsiTheme="minorHAnsi" w:cstheme="minorHAnsi"/>
                <w:color w:val="auto"/>
                <w:sz w:val="22"/>
                <w:szCs w:val="22"/>
              </w:rPr>
              <w:t xml:space="preserve">    </w:t>
            </w:r>
            <w:r w:rsidRPr="00A3453D">
              <w:rPr>
                <w:rFonts w:asciiTheme="minorHAnsi" w:hAnsiTheme="minorHAnsi" w:cstheme="minorHAnsi"/>
                <w:color w:val="auto"/>
                <w:sz w:val="22"/>
                <w:szCs w:val="22"/>
              </w:rPr>
              <w:t xml:space="preserve"> produce offspring in these environments.</w:t>
            </w:r>
            <w:r w:rsidRPr="00A3453D">
              <w:rPr>
                <w:rFonts w:asciiTheme="minorHAnsi" w:hAnsiTheme="minorHAnsi" w:cstheme="minorHAnsi"/>
                <w:color w:val="FF0000"/>
                <w:sz w:val="22"/>
                <w:szCs w:val="22"/>
              </w:rPr>
              <w:t xml:space="preserve"> </w:t>
            </w:r>
          </w:p>
          <w:p w14:paraId="24C3F8E4" w14:textId="77777777" w:rsidR="00D67A40" w:rsidRPr="00A3453D" w:rsidRDefault="00D67A40" w:rsidP="00E858A6">
            <w:pPr>
              <w:pStyle w:val="Default"/>
              <w:ind w:left="284" w:hanging="284"/>
              <w:rPr>
                <w:rFonts w:asciiTheme="minorHAnsi" w:hAnsiTheme="minorHAnsi" w:cstheme="minorHAnsi"/>
                <w:color w:val="FF0000"/>
                <w:sz w:val="22"/>
                <w:szCs w:val="22"/>
              </w:rPr>
            </w:pPr>
          </w:p>
          <w:p w14:paraId="0D3001D9" w14:textId="77777777" w:rsidR="00D67A40" w:rsidRPr="00A3453D" w:rsidRDefault="00D67A40" w:rsidP="00E858A6">
            <w:pPr>
              <w:pStyle w:val="Default"/>
              <w:ind w:left="284" w:hanging="284"/>
              <w:rPr>
                <w:rFonts w:asciiTheme="minorHAnsi" w:hAnsiTheme="minorHAnsi" w:cstheme="minorHAnsi"/>
                <w:color w:val="auto"/>
                <w:sz w:val="22"/>
                <w:szCs w:val="22"/>
              </w:rPr>
            </w:pPr>
            <w:r w:rsidRPr="00A3453D">
              <w:rPr>
                <w:rFonts w:asciiTheme="minorHAnsi" w:hAnsiTheme="minorHAnsi" w:cstheme="minorHAnsi"/>
                <w:color w:val="FF0000"/>
                <w:sz w:val="22"/>
                <w:szCs w:val="22"/>
              </w:rPr>
              <w:t xml:space="preserve">     </w:t>
            </w:r>
            <w:r w:rsidRPr="00A3453D">
              <w:rPr>
                <w:rFonts w:asciiTheme="minorHAnsi" w:hAnsiTheme="minorHAnsi" w:cstheme="minorHAnsi"/>
                <w:color w:val="auto"/>
                <w:sz w:val="22"/>
                <w:szCs w:val="22"/>
              </w:rPr>
              <w:t>___________________________________________________________________</w:t>
            </w:r>
          </w:p>
          <w:p w14:paraId="05C38C18" w14:textId="77777777" w:rsidR="00D67A40" w:rsidRPr="00A3453D" w:rsidRDefault="00D67A40" w:rsidP="00E858A6">
            <w:pPr>
              <w:pStyle w:val="Default"/>
              <w:rPr>
                <w:rFonts w:asciiTheme="minorHAnsi" w:hAnsiTheme="minorHAnsi" w:cstheme="minorHAnsi"/>
                <w:sz w:val="22"/>
                <w:szCs w:val="22"/>
              </w:rPr>
            </w:pPr>
          </w:p>
          <w:p w14:paraId="39E23947" w14:textId="77777777" w:rsidR="00D67A40" w:rsidRPr="00A3453D" w:rsidRDefault="00D67A40" w:rsidP="00E858A6">
            <w:pPr>
              <w:pStyle w:val="Default"/>
              <w:rPr>
                <w:rFonts w:asciiTheme="minorHAnsi" w:hAnsiTheme="minorHAnsi" w:cstheme="minorHAnsi"/>
                <w:sz w:val="22"/>
                <w:szCs w:val="22"/>
              </w:rPr>
            </w:pPr>
            <w:r w:rsidRPr="00A3453D">
              <w:rPr>
                <w:rFonts w:asciiTheme="minorHAnsi" w:hAnsiTheme="minorHAnsi" w:cstheme="minorHAnsi"/>
                <w:sz w:val="22"/>
                <w:szCs w:val="22"/>
              </w:rPr>
              <w:t xml:space="preserve">     ___________________________________________________________________</w:t>
            </w:r>
          </w:p>
          <w:p w14:paraId="36BC3A5A" w14:textId="77777777" w:rsidR="00D67A40" w:rsidRPr="00A3453D" w:rsidRDefault="00D67A40" w:rsidP="00E858A6">
            <w:pPr>
              <w:pStyle w:val="Default"/>
              <w:rPr>
                <w:rFonts w:asciiTheme="minorHAnsi" w:hAnsiTheme="minorHAnsi" w:cstheme="minorHAnsi"/>
                <w:sz w:val="22"/>
                <w:szCs w:val="22"/>
              </w:rPr>
            </w:pPr>
          </w:p>
          <w:p w14:paraId="6E175533" w14:textId="77777777" w:rsidR="00D67A40" w:rsidRPr="00A3453D" w:rsidRDefault="00D67A40" w:rsidP="00E858A6">
            <w:pPr>
              <w:pStyle w:val="Default"/>
              <w:rPr>
                <w:rFonts w:asciiTheme="minorHAnsi" w:hAnsiTheme="minorHAnsi" w:cstheme="minorHAnsi"/>
                <w:sz w:val="22"/>
                <w:szCs w:val="22"/>
              </w:rPr>
            </w:pPr>
            <w:r w:rsidRPr="00A3453D">
              <w:rPr>
                <w:rFonts w:asciiTheme="minorHAnsi" w:hAnsiTheme="minorHAnsi" w:cstheme="minorHAnsi"/>
                <w:sz w:val="22"/>
                <w:szCs w:val="22"/>
              </w:rPr>
              <w:t xml:space="preserve">     __________________________________________________________________</w:t>
            </w:r>
            <w:proofErr w:type="gramStart"/>
            <w:r w:rsidRPr="00A3453D">
              <w:rPr>
                <w:rFonts w:asciiTheme="minorHAnsi" w:hAnsiTheme="minorHAnsi" w:cstheme="minorHAnsi"/>
                <w:sz w:val="22"/>
                <w:szCs w:val="22"/>
              </w:rPr>
              <w:t>_(</w:t>
            </w:r>
            <w:proofErr w:type="gramEnd"/>
            <w:r w:rsidRPr="00A3453D">
              <w:rPr>
                <w:rFonts w:asciiTheme="minorHAnsi" w:hAnsiTheme="minorHAnsi" w:cstheme="minorHAnsi"/>
                <w:sz w:val="22"/>
                <w:szCs w:val="22"/>
              </w:rPr>
              <w:t xml:space="preserve">2) </w:t>
            </w:r>
          </w:p>
          <w:p w14:paraId="102C82D0" w14:textId="77777777" w:rsidR="00D67A40" w:rsidRPr="00A3453D" w:rsidRDefault="00D67A40" w:rsidP="00E858A6">
            <w:pPr>
              <w:pStyle w:val="Default"/>
              <w:rPr>
                <w:rFonts w:asciiTheme="minorHAnsi" w:hAnsiTheme="minorHAnsi" w:cstheme="minorHAnsi"/>
                <w:sz w:val="22"/>
                <w:szCs w:val="22"/>
              </w:rPr>
            </w:pPr>
          </w:p>
          <w:p w14:paraId="16A30DA7" w14:textId="77777777" w:rsidR="00D67A40" w:rsidRPr="00A3453D" w:rsidRDefault="00D67A40" w:rsidP="00E858A6">
            <w:pPr>
              <w:pStyle w:val="Default"/>
              <w:rPr>
                <w:rFonts w:asciiTheme="minorHAnsi" w:hAnsiTheme="minorHAnsi" w:cstheme="minorHAnsi"/>
                <w:sz w:val="22"/>
                <w:szCs w:val="22"/>
              </w:rPr>
            </w:pPr>
          </w:p>
          <w:p w14:paraId="084F79F7" w14:textId="77777777" w:rsidR="00D67A40" w:rsidRPr="00A3453D" w:rsidRDefault="00D67A40" w:rsidP="00E858A6">
            <w:pPr>
              <w:pStyle w:val="Default"/>
              <w:rPr>
                <w:rFonts w:asciiTheme="minorHAnsi" w:hAnsiTheme="minorHAnsi" w:cstheme="minorHAnsi"/>
                <w:color w:val="FF0000"/>
                <w:sz w:val="22"/>
                <w:szCs w:val="22"/>
              </w:rPr>
            </w:pPr>
          </w:p>
          <w:p w14:paraId="6C06B858" w14:textId="77777777" w:rsidR="00D67A40" w:rsidRPr="00A3453D" w:rsidRDefault="00D67A40" w:rsidP="00E858A6">
            <w:pPr>
              <w:pStyle w:val="Default"/>
              <w:rPr>
                <w:rFonts w:asciiTheme="minorHAnsi" w:hAnsiTheme="minorHAnsi" w:cstheme="minorHAnsi"/>
                <w:b/>
                <w:bCs/>
                <w:sz w:val="22"/>
                <w:szCs w:val="22"/>
              </w:rPr>
            </w:pPr>
            <w:r w:rsidRPr="00A3453D">
              <w:rPr>
                <w:rFonts w:asciiTheme="minorHAnsi" w:hAnsiTheme="minorHAnsi" w:cstheme="minorHAnsi"/>
                <w:sz w:val="22"/>
                <w:szCs w:val="22"/>
              </w:rPr>
              <w:t>3. Explain the presence of dark-</w:t>
            </w:r>
            <w:r w:rsidRPr="00A3453D">
              <w:rPr>
                <w:rFonts w:asciiTheme="minorHAnsi" w:hAnsiTheme="minorHAnsi" w:cstheme="minorHAnsi"/>
                <w:sz w:val="22"/>
                <w:szCs w:val="22"/>
                <w:lang w:val="en-ZA"/>
              </w:rPr>
              <w:t>coloured</w:t>
            </w:r>
            <w:r w:rsidRPr="00A3453D">
              <w:rPr>
                <w:rFonts w:asciiTheme="minorHAnsi" w:hAnsiTheme="minorHAnsi" w:cstheme="minorHAnsi"/>
                <w:sz w:val="22"/>
                <w:szCs w:val="22"/>
              </w:rPr>
              <w:t xml:space="preserve"> mice at location A. Why is this </w:t>
            </w:r>
            <w:proofErr w:type="gramStart"/>
            <w:r w:rsidRPr="00A3453D">
              <w:rPr>
                <w:rFonts w:asciiTheme="minorHAnsi" w:hAnsiTheme="minorHAnsi" w:cstheme="minorHAnsi"/>
                <w:b/>
                <w:bCs/>
                <w:sz w:val="22"/>
                <w:szCs w:val="22"/>
              </w:rPr>
              <w:t>phenotype</w:t>
            </w:r>
            <w:proofErr w:type="gramEnd"/>
            <w:r w:rsidRPr="00A3453D">
              <w:rPr>
                <w:rFonts w:asciiTheme="minorHAnsi" w:hAnsiTheme="minorHAnsi" w:cstheme="minorHAnsi"/>
                <w:b/>
                <w:bCs/>
                <w:sz w:val="22"/>
                <w:szCs w:val="22"/>
              </w:rPr>
              <w:t xml:space="preserve">   </w:t>
            </w:r>
          </w:p>
          <w:p w14:paraId="58DAE9F9" w14:textId="77777777" w:rsidR="00D67A40" w:rsidRPr="00A3453D" w:rsidRDefault="00D67A40" w:rsidP="00E858A6">
            <w:pPr>
              <w:pStyle w:val="Default"/>
              <w:rPr>
                <w:rFonts w:asciiTheme="minorHAnsi" w:hAnsiTheme="minorHAnsi" w:cstheme="minorHAnsi"/>
                <w:sz w:val="22"/>
                <w:szCs w:val="22"/>
              </w:rPr>
            </w:pPr>
            <w:r w:rsidRPr="00A3453D">
              <w:rPr>
                <w:rFonts w:asciiTheme="minorHAnsi" w:hAnsiTheme="minorHAnsi" w:cstheme="minorHAnsi"/>
                <w:b/>
                <w:bCs/>
                <w:sz w:val="22"/>
                <w:szCs w:val="22"/>
              </w:rPr>
              <w:t xml:space="preserve">    </w:t>
            </w:r>
            <w:r w:rsidRPr="00A3453D">
              <w:rPr>
                <w:rFonts w:asciiTheme="minorHAnsi" w:hAnsiTheme="minorHAnsi" w:cstheme="minorHAnsi"/>
                <w:sz w:val="22"/>
                <w:szCs w:val="22"/>
              </w:rPr>
              <w:t xml:space="preserve">(appearance) not more common in the population at that location? </w:t>
            </w:r>
          </w:p>
          <w:p w14:paraId="614EE5C6" w14:textId="77777777" w:rsidR="00D67A40" w:rsidRPr="00A3453D" w:rsidRDefault="00D67A40" w:rsidP="00E858A6">
            <w:pPr>
              <w:pStyle w:val="Default"/>
              <w:rPr>
                <w:rFonts w:asciiTheme="minorHAnsi" w:hAnsiTheme="minorHAnsi" w:cstheme="minorHAnsi"/>
                <w:sz w:val="22"/>
                <w:szCs w:val="22"/>
              </w:rPr>
            </w:pPr>
          </w:p>
          <w:p w14:paraId="2AD1C17C" w14:textId="77777777" w:rsidR="00D67A40" w:rsidRPr="00A3453D" w:rsidRDefault="00D67A40" w:rsidP="00E858A6">
            <w:pPr>
              <w:pStyle w:val="Default"/>
              <w:rPr>
                <w:rFonts w:asciiTheme="minorHAnsi" w:hAnsiTheme="minorHAnsi" w:cstheme="minorHAnsi"/>
                <w:sz w:val="22"/>
                <w:szCs w:val="22"/>
              </w:rPr>
            </w:pPr>
            <w:r w:rsidRPr="00A3453D">
              <w:rPr>
                <w:rFonts w:asciiTheme="minorHAnsi" w:hAnsiTheme="minorHAnsi" w:cstheme="minorHAnsi"/>
                <w:sz w:val="22"/>
                <w:szCs w:val="22"/>
              </w:rPr>
              <w:t xml:space="preserve">     ___________________________________________________________________</w:t>
            </w:r>
          </w:p>
          <w:p w14:paraId="4BF882BF" w14:textId="77777777" w:rsidR="00D67A40" w:rsidRPr="00A3453D" w:rsidRDefault="00D67A40" w:rsidP="00E858A6">
            <w:pPr>
              <w:pStyle w:val="Default"/>
              <w:rPr>
                <w:rFonts w:asciiTheme="minorHAnsi" w:hAnsiTheme="minorHAnsi" w:cstheme="minorHAnsi"/>
                <w:sz w:val="22"/>
                <w:szCs w:val="22"/>
              </w:rPr>
            </w:pPr>
          </w:p>
          <w:p w14:paraId="17BCA4EB" w14:textId="77777777" w:rsidR="00D67A40" w:rsidRPr="00A3453D" w:rsidRDefault="00D67A40" w:rsidP="00E858A6">
            <w:pPr>
              <w:pStyle w:val="Default"/>
              <w:rPr>
                <w:rFonts w:asciiTheme="minorHAnsi" w:hAnsiTheme="minorHAnsi" w:cstheme="minorHAnsi"/>
                <w:sz w:val="22"/>
                <w:szCs w:val="22"/>
              </w:rPr>
            </w:pPr>
            <w:r w:rsidRPr="00A3453D">
              <w:rPr>
                <w:rFonts w:asciiTheme="minorHAnsi" w:hAnsiTheme="minorHAnsi" w:cstheme="minorHAnsi"/>
                <w:sz w:val="22"/>
                <w:szCs w:val="22"/>
              </w:rPr>
              <w:t xml:space="preserve">     ___________________________________________________________________</w:t>
            </w:r>
          </w:p>
          <w:p w14:paraId="3B0F8272" w14:textId="77777777" w:rsidR="00D67A40" w:rsidRPr="00A3453D" w:rsidRDefault="00D67A40" w:rsidP="00E858A6">
            <w:pPr>
              <w:pStyle w:val="Default"/>
              <w:rPr>
                <w:rFonts w:asciiTheme="minorHAnsi" w:hAnsiTheme="minorHAnsi" w:cstheme="minorHAnsi"/>
                <w:sz w:val="22"/>
                <w:szCs w:val="22"/>
              </w:rPr>
            </w:pPr>
          </w:p>
          <w:p w14:paraId="5D0C164B" w14:textId="77777777" w:rsidR="00D67A40" w:rsidRPr="00A3453D" w:rsidRDefault="00D67A40" w:rsidP="00E858A6">
            <w:pPr>
              <w:pStyle w:val="Default"/>
              <w:rPr>
                <w:rFonts w:asciiTheme="minorHAnsi" w:hAnsiTheme="minorHAnsi" w:cstheme="minorHAnsi"/>
                <w:sz w:val="22"/>
                <w:szCs w:val="22"/>
              </w:rPr>
            </w:pPr>
            <w:r w:rsidRPr="00A3453D">
              <w:rPr>
                <w:rFonts w:asciiTheme="minorHAnsi" w:hAnsiTheme="minorHAnsi" w:cstheme="minorHAnsi"/>
                <w:sz w:val="22"/>
                <w:szCs w:val="22"/>
              </w:rPr>
              <w:t xml:space="preserve">     __________________________________________________________________</w:t>
            </w:r>
            <w:proofErr w:type="gramStart"/>
            <w:r w:rsidRPr="00A3453D">
              <w:rPr>
                <w:rFonts w:asciiTheme="minorHAnsi" w:hAnsiTheme="minorHAnsi" w:cstheme="minorHAnsi"/>
                <w:sz w:val="22"/>
                <w:szCs w:val="22"/>
              </w:rPr>
              <w:t>_(</w:t>
            </w:r>
            <w:proofErr w:type="gramEnd"/>
            <w:r w:rsidRPr="00A3453D">
              <w:rPr>
                <w:rFonts w:asciiTheme="minorHAnsi" w:hAnsiTheme="minorHAnsi" w:cstheme="minorHAnsi"/>
                <w:sz w:val="22"/>
                <w:szCs w:val="22"/>
              </w:rPr>
              <w:t xml:space="preserve">2) </w:t>
            </w:r>
          </w:p>
          <w:p w14:paraId="33C03501" w14:textId="77777777" w:rsidR="00D67A40" w:rsidRPr="00A3453D" w:rsidRDefault="00D67A40" w:rsidP="00E858A6">
            <w:pPr>
              <w:pStyle w:val="Default"/>
              <w:rPr>
                <w:rFonts w:asciiTheme="minorHAnsi" w:hAnsiTheme="minorHAnsi" w:cstheme="minorHAnsi"/>
                <w:sz w:val="22"/>
                <w:szCs w:val="22"/>
              </w:rPr>
            </w:pPr>
          </w:p>
          <w:p w14:paraId="6FBE4792" w14:textId="77777777" w:rsidR="00D67A40" w:rsidRPr="00A3453D" w:rsidRDefault="00D67A40" w:rsidP="00E858A6">
            <w:pPr>
              <w:pStyle w:val="Default"/>
              <w:rPr>
                <w:rFonts w:asciiTheme="minorHAnsi" w:hAnsiTheme="minorHAnsi" w:cstheme="minorHAnsi"/>
                <w:sz w:val="22"/>
                <w:szCs w:val="22"/>
              </w:rPr>
            </w:pPr>
          </w:p>
          <w:p w14:paraId="71CC8E91" w14:textId="77777777" w:rsidR="00D67A40" w:rsidRPr="00A3453D" w:rsidRDefault="00D67A40" w:rsidP="00E858A6">
            <w:pPr>
              <w:rPr>
                <w:rFonts w:cstheme="minorHAnsi"/>
              </w:rPr>
            </w:pPr>
            <w:r w:rsidRPr="00A3453D">
              <w:rPr>
                <w:rFonts w:cstheme="minorHAnsi"/>
              </w:rPr>
              <w:t>4: “</w:t>
            </w:r>
            <w:r w:rsidRPr="00A3453D">
              <w:rPr>
                <w:rFonts w:cstheme="minorHAnsi"/>
                <w:b/>
                <w:bCs/>
              </w:rPr>
              <w:t xml:space="preserve">Mutation </w:t>
            </w:r>
            <w:r w:rsidRPr="00A3453D">
              <w:rPr>
                <w:rFonts w:cstheme="minorHAnsi"/>
              </w:rPr>
              <w:t xml:space="preserve">is random, but natural selection is not random.”  Explain how the number of </w:t>
            </w:r>
          </w:p>
          <w:p w14:paraId="4F864B7C" w14:textId="77777777" w:rsidR="00D67A40" w:rsidRPr="00A3453D" w:rsidRDefault="00D67A40" w:rsidP="00E858A6">
            <w:pPr>
              <w:rPr>
                <w:rFonts w:cstheme="minorHAnsi"/>
              </w:rPr>
            </w:pPr>
            <w:r w:rsidRPr="00A3453D">
              <w:rPr>
                <w:rFonts w:cstheme="minorHAnsi"/>
              </w:rPr>
              <w:t xml:space="preserve">    dark mice increased in Location B, according to this statement. </w:t>
            </w:r>
          </w:p>
          <w:p w14:paraId="6E0AA2CB" w14:textId="77777777" w:rsidR="00D67A40" w:rsidRPr="00A3453D" w:rsidRDefault="00D67A40" w:rsidP="00E858A6">
            <w:pPr>
              <w:rPr>
                <w:rFonts w:cstheme="minorHAnsi"/>
              </w:rPr>
            </w:pPr>
          </w:p>
          <w:p w14:paraId="29144247" w14:textId="77777777" w:rsidR="00D67A40" w:rsidRPr="00A3453D" w:rsidRDefault="00D67A40" w:rsidP="00E858A6">
            <w:pPr>
              <w:rPr>
                <w:rFonts w:cstheme="minorHAnsi"/>
              </w:rPr>
            </w:pPr>
            <w:r w:rsidRPr="00A3453D">
              <w:rPr>
                <w:rFonts w:cstheme="minorHAnsi"/>
              </w:rPr>
              <w:t xml:space="preserve">     ___________________________________________________________________</w:t>
            </w:r>
          </w:p>
          <w:p w14:paraId="093F7371" w14:textId="77777777" w:rsidR="00D67A40" w:rsidRPr="00A3453D" w:rsidRDefault="00D67A40" w:rsidP="00E858A6">
            <w:pPr>
              <w:rPr>
                <w:rFonts w:cstheme="minorHAnsi"/>
                <w:b/>
              </w:rPr>
            </w:pPr>
          </w:p>
          <w:p w14:paraId="623C5AC4" w14:textId="77777777" w:rsidR="00D67A40" w:rsidRPr="00A3453D" w:rsidRDefault="00D67A40" w:rsidP="00E858A6">
            <w:pPr>
              <w:pStyle w:val="Default"/>
              <w:rPr>
                <w:rFonts w:asciiTheme="minorHAnsi" w:hAnsiTheme="minorHAnsi" w:cstheme="minorHAnsi"/>
                <w:sz w:val="22"/>
                <w:szCs w:val="22"/>
              </w:rPr>
            </w:pPr>
            <w:r w:rsidRPr="00A3453D">
              <w:rPr>
                <w:rFonts w:asciiTheme="minorHAnsi" w:hAnsiTheme="minorHAnsi" w:cstheme="minorHAnsi"/>
                <w:sz w:val="22"/>
                <w:szCs w:val="22"/>
              </w:rPr>
              <w:t xml:space="preserve">     ___________________________________________________________________</w:t>
            </w:r>
          </w:p>
          <w:p w14:paraId="4072EB31" w14:textId="77777777" w:rsidR="00D67A40" w:rsidRPr="00A3453D" w:rsidRDefault="00D67A40" w:rsidP="00E858A6">
            <w:pPr>
              <w:pStyle w:val="Default"/>
              <w:rPr>
                <w:rFonts w:asciiTheme="minorHAnsi" w:hAnsiTheme="minorHAnsi" w:cstheme="minorHAnsi"/>
                <w:sz w:val="22"/>
                <w:szCs w:val="22"/>
              </w:rPr>
            </w:pPr>
          </w:p>
          <w:p w14:paraId="13B5966A" w14:textId="77777777" w:rsidR="00D67A40" w:rsidRPr="00A3453D" w:rsidRDefault="00D67A40" w:rsidP="00E858A6">
            <w:pPr>
              <w:pStyle w:val="Default"/>
              <w:rPr>
                <w:rFonts w:asciiTheme="minorHAnsi" w:hAnsiTheme="minorHAnsi" w:cstheme="minorHAnsi"/>
                <w:sz w:val="22"/>
                <w:szCs w:val="22"/>
              </w:rPr>
            </w:pPr>
            <w:r w:rsidRPr="00A3453D">
              <w:rPr>
                <w:rFonts w:asciiTheme="minorHAnsi" w:hAnsiTheme="minorHAnsi" w:cstheme="minorHAnsi"/>
                <w:sz w:val="22"/>
                <w:szCs w:val="22"/>
              </w:rPr>
              <w:t xml:space="preserve">     __________________________________________________________________</w:t>
            </w:r>
            <w:proofErr w:type="gramStart"/>
            <w:r w:rsidRPr="00A3453D">
              <w:rPr>
                <w:rFonts w:asciiTheme="minorHAnsi" w:hAnsiTheme="minorHAnsi" w:cstheme="minorHAnsi"/>
                <w:sz w:val="22"/>
                <w:szCs w:val="22"/>
              </w:rPr>
              <w:t>_(</w:t>
            </w:r>
            <w:proofErr w:type="gramEnd"/>
            <w:r w:rsidRPr="00A3453D">
              <w:rPr>
                <w:rFonts w:asciiTheme="minorHAnsi" w:hAnsiTheme="minorHAnsi" w:cstheme="minorHAnsi"/>
                <w:sz w:val="22"/>
                <w:szCs w:val="22"/>
              </w:rPr>
              <w:t>2)</w:t>
            </w:r>
          </w:p>
          <w:p w14:paraId="38580B4B" w14:textId="77777777" w:rsidR="00D67A40" w:rsidRPr="00A3453D" w:rsidRDefault="00D67A40" w:rsidP="00E858A6">
            <w:pPr>
              <w:pStyle w:val="Default"/>
              <w:rPr>
                <w:rFonts w:asciiTheme="minorHAnsi" w:hAnsiTheme="minorHAnsi" w:cstheme="minorHAnsi"/>
                <w:sz w:val="22"/>
                <w:szCs w:val="22"/>
              </w:rPr>
            </w:pPr>
          </w:p>
          <w:p w14:paraId="24B60B39" w14:textId="77777777" w:rsidR="00D67A40" w:rsidRPr="00A3453D" w:rsidRDefault="00D67A40" w:rsidP="00E858A6">
            <w:pPr>
              <w:pStyle w:val="Default"/>
              <w:jc w:val="right"/>
              <w:rPr>
                <w:rFonts w:asciiTheme="minorHAnsi" w:hAnsiTheme="minorHAnsi" w:cstheme="minorHAnsi"/>
                <w:sz w:val="22"/>
                <w:szCs w:val="22"/>
              </w:rPr>
            </w:pPr>
            <w:r w:rsidRPr="00A3453D">
              <w:rPr>
                <w:rFonts w:asciiTheme="minorHAnsi" w:hAnsiTheme="minorHAnsi" w:cstheme="minorHAnsi"/>
                <w:b/>
                <w:sz w:val="22"/>
                <w:szCs w:val="22"/>
              </w:rPr>
              <w:t>[30]</w:t>
            </w:r>
            <w:r w:rsidRPr="00A3453D">
              <w:rPr>
                <w:rFonts w:asciiTheme="minorHAnsi" w:hAnsiTheme="minorHAnsi" w:cstheme="minorHAnsi"/>
                <w:sz w:val="22"/>
                <w:szCs w:val="22"/>
              </w:rPr>
              <w:t xml:space="preserve"> </w:t>
            </w:r>
          </w:p>
          <w:p w14:paraId="76D94E6A" w14:textId="77777777" w:rsidR="00D67A40" w:rsidRPr="00A3453D" w:rsidRDefault="00D67A40" w:rsidP="00E858A6">
            <w:pPr>
              <w:pStyle w:val="Default"/>
              <w:rPr>
                <w:rFonts w:asciiTheme="minorHAnsi" w:hAnsiTheme="minorHAnsi" w:cstheme="minorHAnsi"/>
                <w:sz w:val="22"/>
                <w:szCs w:val="22"/>
              </w:rPr>
            </w:pPr>
          </w:p>
          <w:p w14:paraId="09A22801" w14:textId="77777777" w:rsidR="00D67A40" w:rsidRPr="00A3453D" w:rsidRDefault="00D67A40" w:rsidP="00E858A6">
            <w:pPr>
              <w:rPr>
                <w:rFonts w:cstheme="minorHAnsi"/>
                <w:noProof/>
              </w:rPr>
            </w:pPr>
          </w:p>
          <w:p w14:paraId="2CE56CA1" w14:textId="77777777" w:rsidR="00D67A40" w:rsidRPr="00810ECD" w:rsidRDefault="00D67A40" w:rsidP="00E858A6">
            <w:pPr>
              <w:rPr>
                <w:rFonts w:cstheme="minorHAnsi"/>
                <w:noProof/>
              </w:rPr>
            </w:pPr>
            <w:r>
              <w:rPr>
                <w:rFonts w:cstheme="minorHAnsi"/>
                <w:b/>
                <w:noProof/>
              </w:rPr>
              <w:t xml:space="preserve">REFLECTION: </w:t>
            </w:r>
            <w:r>
              <w:rPr>
                <w:rFonts w:cstheme="minorHAnsi"/>
                <w:noProof/>
              </w:rPr>
              <w:t>At the rate humans are misusing the earth, the possibiliy to have a very different earth in 100 year’s time is very strong.  What impact will this have on the animal and plant specie on earth?</w:t>
            </w:r>
          </w:p>
          <w:p w14:paraId="5563ACAF" w14:textId="67F6CA7F" w:rsidR="00D67A40" w:rsidRDefault="00D67A40" w:rsidP="00E858A6">
            <w:pPr>
              <w:rPr>
                <w:rFonts w:cstheme="minorHAnsi"/>
                <w:noProof/>
              </w:rPr>
            </w:pPr>
            <w:r w:rsidRPr="00810ECD">
              <w:rPr>
                <w:rFonts w:cstheme="minorHAnsi"/>
                <w:b/>
                <w:noProof/>
              </w:rPr>
              <w:t>FOLLOW UP</w:t>
            </w:r>
            <w:r>
              <w:rPr>
                <w:rFonts w:cstheme="minorHAnsi"/>
                <w:noProof/>
              </w:rPr>
              <w:t>: Find similar examples of natural selection on the internet and use them to expose learners to other situations in which they must use their knowledge.</w:t>
            </w:r>
          </w:p>
          <w:p w14:paraId="6BE4A956" w14:textId="77777777" w:rsidR="00D67A40" w:rsidRDefault="00D67A40" w:rsidP="00E858A6">
            <w:pPr>
              <w:rPr>
                <w:rFonts w:cstheme="minorHAnsi"/>
                <w:noProof/>
              </w:rPr>
            </w:pPr>
          </w:p>
          <w:p w14:paraId="3E413A6F" w14:textId="77777777" w:rsidR="00D67A40" w:rsidRPr="00A3453D" w:rsidRDefault="00D67A40" w:rsidP="00E858A6">
            <w:pPr>
              <w:rPr>
                <w:rFonts w:cstheme="minorHAnsi"/>
                <w:noProof/>
              </w:rPr>
            </w:pPr>
          </w:p>
          <w:p w14:paraId="676B8745" w14:textId="77777777" w:rsidR="00D67A40" w:rsidRDefault="00D67A40" w:rsidP="00E858A6">
            <w:pPr>
              <w:rPr>
                <w:rFonts w:ascii="Arial" w:hAnsi="Arial" w:cs="Arial"/>
                <w:noProof/>
              </w:rPr>
            </w:pPr>
            <w:r>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39B8C202" wp14:editId="7FF7A7FB">
                      <wp:simplePos x="0" y="0"/>
                      <wp:positionH relativeFrom="column">
                        <wp:posOffset>-182880</wp:posOffset>
                      </wp:positionH>
                      <wp:positionV relativeFrom="paragraph">
                        <wp:posOffset>-432435</wp:posOffset>
                      </wp:positionV>
                      <wp:extent cx="6038850" cy="451485"/>
                      <wp:effectExtent l="0" t="0" r="19050" b="2476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451485"/>
                              </a:xfrm>
                              <a:prstGeom prst="rect">
                                <a:avLst/>
                              </a:prstGeom>
                              <a:solidFill>
                                <a:srgbClr val="FFFFFF"/>
                              </a:solidFill>
                              <a:ln w="9525">
                                <a:solidFill>
                                  <a:schemeClr val="tx1"/>
                                </a:solidFill>
                                <a:miter lim="800000"/>
                                <a:headEnd/>
                                <a:tailEnd/>
                              </a:ln>
                            </wps:spPr>
                            <wps:txbx>
                              <w:txbxContent>
                                <w:p w14:paraId="57E24C0C" w14:textId="77777777" w:rsidR="00D67A40" w:rsidRPr="005F777F" w:rsidRDefault="00D67A40" w:rsidP="00D67A40">
                                  <w:pPr>
                                    <w:tabs>
                                      <w:tab w:val="left" w:pos="7686"/>
                                    </w:tabs>
                                    <w:jc w:val="center"/>
                                    <w:rPr>
                                      <w:rFonts w:ascii="Arial" w:hAnsi="Arial" w:cs="Arial"/>
                                      <w:b/>
                                      <w:noProof/>
                                    </w:rPr>
                                  </w:pPr>
                                  <w:r w:rsidRPr="005F777F">
                                    <w:rPr>
                                      <w:rFonts w:ascii="Arial" w:hAnsi="Arial" w:cs="Arial"/>
                                      <w:b/>
                                      <w:noProof/>
                                    </w:rPr>
                                    <w:t>ACTIVITY 1: CARDS OF LOCATIONS TO BE USED TO DETERMINE NUMBER OF EACH COLOUR MOUSE IN A LOCATION</w:t>
                                  </w:r>
                                </w:p>
                                <w:p w14:paraId="1F8C57DB" w14:textId="77777777" w:rsidR="00D67A40" w:rsidRDefault="00D67A40" w:rsidP="00D67A40">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B8C202" id="Text Box 44" o:spid="_x0000_s1030" type="#_x0000_t202" style="position:absolute;margin-left:-14.4pt;margin-top:-34.05pt;width:475.5pt;height:3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" strokecolor="black [3213]">
                      <v:textbox>
                        <w:txbxContent>
                          <w:p w14:paraId="57E24C0C" w14:textId="77777777" w:rsidR="00D67A40" w:rsidRPr="005F777F" w:rsidRDefault="00D67A40" w:rsidP="00D67A40">
                            <w:pPr>
                              <w:tabs>
                                <w:tab w:val="left" w:pos="7686"/>
                              </w:tabs>
                              <w:jc w:val="center"/>
                              <w:rPr>
                                <w:rFonts w:ascii="Arial" w:hAnsi="Arial" w:cs="Arial"/>
                                <w:b/>
                                <w:noProof/>
                              </w:rPr>
                            </w:pPr>
                            <w:r w:rsidRPr="005F777F">
                              <w:rPr>
                                <w:rFonts w:ascii="Arial" w:hAnsi="Arial" w:cs="Arial"/>
                                <w:b/>
                                <w:noProof/>
                              </w:rPr>
                              <w:t>ACTIVITY 1: CARDS OF LOCATIONS TO BE USED TO DETERMINE NUMBER OF EACH COLOUR MOUSE IN A LOCATION</w:t>
                            </w:r>
                          </w:p>
                          <w:p w14:paraId="1F8C57DB" w14:textId="77777777" w:rsidR="00D67A40" w:rsidRDefault="00D67A40" w:rsidP="00D67A40">
                            <w:pPr>
                              <w:jc w:val="center"/>
                              <w:rPr>
                                <w:rFonts w:ascii="Times New Roman" w:hAnsi="Times New Roman" w:cs="Times New Roman"/>
                              </w:rPr>
                            </w:pPr>
                          </w:p>
                        </w:txbxContent>
                      </v:textbox>
                    </v:shape>
                  </w:pict>
                </mc:Fallback>
              </mc:AlternateContent>
            </w:r>
            <w:r>
              <w:rPr>
                <w:rFonts w:ascii="Arial" w:hAnsi="Arial" w:cs="Arial"/>
                <w:noProof/>
                <w:lang w:val="en-US"/>
              </w:rPr>
              <w:drawing>
                <wp:inline distT="0" distB="0" distL="0" distR="0" wp14:anchorId="5AF43F8B" wp14:editId="67369EF8">
                  <wp:extent cx="5731510" cy="7821930"/>
                  <wp:effectExtent l="0" t="0" r="254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7821930"/>
                          </a:xfrm>
                          <a:prstGeom prst="rect">
                            <a:avLst/>
                          </a:prstGeom>
                          <a:noFill/>
                          <a:ln>
                            <a:noFill/>
                          </a:ln>
                        </pic:spPr>
                      </pic:pic>
                    </a:graphicData>
                  </a:graphic>
                </wp:inline>
              </w:drawing>
            </w:r>
          </w:p>
          <w:p w14:paraId="23313ED4" w14:textId="77777777" w:rsidR="00D67A40" w:rsidRDefault="00D67A40" w:rsidP="00E858A6">
            <w:pPr>
              <w:rPr>
                <w:rFonts w:ascii="Arial" w:hAnsi="Arial" w:cs="Arial"/>
                <w:noProof/>
              </w:rPr>
            </w:pPr>
            <w:r>
              <w:rPr>
                <w:rFonts w:ascii="Arial" w:hAnsi="Arial" w:cs="Arial"/>
                <w:noProof/>
                <w:lang w:val="en-US"/>
              </w:rPr>
              <w:lastRenderedPageBreak/>
              <w:drawing>
                <wp:inline distT="0" distB="0" distL="0" distR="0" wp14:anchorId="357D8A61" wp14:editId="2C326F80">
                  <wp:extent cx="5731510" cy="749236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7492365"/>
                          </a:xfrm>
                          <a:prstGeom prst="rect">
                            <a:avLst/>
                          </a:prstGeom>
                          <a:noFill/>
                          <a:ln>
                            <a:noFill/>
                          </a:ln>
                        </pic:spPr>
                      </pic:pic>
                    </a:graphicData>
                  </a:graphic>
                </wp:inline>
              </w:drawing>
            </w:r>
          </w:p>
          <w:p w14:paraId="33441FE9" w14:textId="77777777" w:rsidR="00D67A40" w:rsidRDefault="00D67A40" w:rsidP="00E858A6">
            <w:pPr>
              <w:rPr>
                <w:rFonts w:ascii="Arial" w:hAnsi="Arial" w:cs="Arial"/>
                <w:noProof/>
              </w:rPr>
            </w:pPr>
          </w:p>
          <w:p w14:paraId="5788FFC4" w14:textId="77777777" w:rsidR="00D67A40" w:rsidRDefault="00D67A40" w:rsidP="00E858A6">
            <w:pPr>
              <w:rPr>
                <w:rFonts w:ascii="Times New Roman" w:hAnsi="Times New Roman" w:cs="Times New Roman"/>
                <w:noProof/>
              </w:rPr>
            </w:pPr>
          </w:p>
          <w:p w14:paraId="3DC8DF0A" w14:textId="77777777" w:rsidR="00D67A40" w:rsidRDefault="00D67A40" w:rsidP="00E858A6">
            <w:pPr>
              <w:rPr>
                <w:noProof/>
              </w:rPr>
            </w:pPr>
          </w:p>
          <w:p w14:paraId="5E215E7E" w14:textId="77777777" w:rsidR="00D67A40" w:rsidRDefault="00D67A40" w:rsidP="00E858A6">
            <w:pPr>
              <w:rPr>
                <w:noProof/>
              </w:rPr>
            </w:pPr>
            <w:r>
              <w:rPr>
                <w:noProof/>
                <w:lang w:val="en-US"/>
              </w:rPr>
              <w:lastRenderedPageBreak/>
              <w:drawing>
                <wp:inline distT="0" distB="0" distL="0" distR="0" wp14:anchorId="25EC472F" wp14:editId="7473AD10">
                  <wp:extent cx="5731510" cy="804672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8046720"/>
                          </a:xfrm>
                          <a:prstGeom prst="rect">
                            <a:avLst/>
                          </a:prstGeom>
                          <a:noFill/>
                          <a:ln>
                            <a:noFill/>
                          </a:ln>
                        </pic:spPr>
                      </pic:pic>
                    </a:graphicData>
                  </a:graphic>
                </wp:inline>
              </w:drawing>
            </w:r>
          </w:p>
          <w:p w14:paraId="4132FC23" w14:textId="77777777" w:rsidR="00D67A40" w:rsidRDefault="00D67A40" w:rsidP="00E858A6">
            <w:pPr>
              <w:rPr>
                <w:noProof/>
              </w:rPr>
            </w:pPr>
          </w:p>
          <w:p w14:paraId="5BFFA7ED" w14:textId="77777777" w:rsidR="00D67A40" w:rsidRDefault="00D67A40" w:rsidP="00E858A6">
            <w:pPr>
              <w:rPr>
                <w:rFonts w:ascii="Arial" w:hAnsi="Arial" w:cs="Arial"/>
                <w:b/>
              </w:rPr>
            </w:pPr>
            <w:r>
              <w:rPr>
                <w:rFonts w:ascii="Arial" w:hAnsi="Arial" w:cs="Arial"/>
                <w:b/>
                <w:noProof/>
                <w:lang w:val="en-US"/>
              </w:rPr>
              <w:lastRenderedPageBreak/>
              <w:drawing>
                <wp:inline distT="0" distB="0" distL="0" distR="0" wp14:anchorId="14C33A99" wp14:editId="20ABB5C2">
                  <wp:extent cx="5731510" cy="7787640"/>
                  <wp:effectExtent l="0" t="0" r="254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7787640"/>
                          </a:xfrm>
                          <a:prstGeom prst="rect">
                            <a:avLst/>
                          </a:prstGeom>
                          <a:noFill/>
                          <a:ln>
                            <a:noFill/>
                          </a:ln>
                        </pic:spPr>
                      </pic:pic>
                    </a:graphicData>
                  </a:graphic>
                </wp:inline>
              </w:drawing>
            </w:r>
          </w:p>
          <w:p w14:paraId="79DA076F" w14:textId="77777777" w:rsidR="00D67A40" w:rsidRDefault="00D67A40" w:rsidP="00E858A6">
            <w:pPr>
              <w:rPr>
                <w:rFonts w:cs="Arial"/>
                <w:b/>
                <w:bCs/>
              </w:rPr>
            </w:pPr>
          </w:p>
        </w:tc>
      </w:tr>
    </w:tbl>
    <w:p w14:paraId="382E7BA6" w14:textId="77777777" w:rsidR="00D67A40" w:rsidRDefault="00D67A40" w:rsidP="00D67A40">
      <w:pPr>
        <w:ind w:left="-567"/>
        <w:rPr>
          <w:rFonts w:cs="Arial"/>
          <w:b/>
        </w:rPr>
      </w:pPr>
    </w:p>
    <w:p w14:paraId="6A4A63F9" w14:textId="77777777" w:rsidR="00D67A40" w:rsidRDefault="00D67A40" w:rsidP="00D67A40">
      <w:pPr>
        <w:ind w:left="-567"/>
        <w:rPr>
          <w:rFonts w:cs="Arial"/>
          <w:b/>
        </w:rPr>
      </w:pPr>
    </w:p>
    <w:p w14:paraId="42EA2B09" w14:textId="77777777" w:rsidR="00D67A40" w:rsidRDefault="00D67A40" w:rsidP="00D67A40">
      <w:pPr>
        <w:ind w:left="-567"/>
        <w:rPr>
          <w:rFonts w:cs="Arial"/>
          <w:b/>
        </w:rPr>
      </w:pPr>
    </w:p>
    <w:p w14:paraId="2C81E178" w14:textId="77777777" w:rsidR="00D67A40" w:rsidRDefault="00D67A40" w:rsidP="00D67A40">
      <w:pPr>
        <w:rPr>
          <w:rFonts w:ascii="Calibri" w:hAnsi="Calibri"/>
        </w:rPr>
      </w:pPr>
      <w:r>
        <w:rPr>
          <w:noProof/>
          <w:lang w:val="en-US"/>
        </w:rPr>
        <w:lastRenderedPageBreak/>
        <mc:AlternateContent>
          <mc:Choice Requires="wps">
            <w:drawing>
              <wp:anchor distT="0" distB="0" distL="114300" distR="114300" simplePos="0" relativeHeight="251666432" behindDoc="0" locked="0" layoutInCell="1" allowOverlap="1" wp14:anchorId="76689376" wp14:editId="24EE1AB8">
                <wp:simplePos x="0" y="0"/>
                <wp:positionH relativeFrom="column">
                  <wp:posOffset>-245745</wp:posOffset>
                </wp:positionH>
                <wp:positionV relativeFrom="paragraph">
                  <wp:posOffset>112395</wp:posOffset>
                </wp:positionV>
                <wp:extent cx="6657975" cy="323850"/>
                <wp:effectExtent l="0" t="0" r="28575" b="19050"/>
                <wp:wrapNone/>
                <wp:docPr id="59" name="Flowchart: Process 59"/>
                <wp:cNvGraphicFramePr/>
                <a:graphic xmlns:a="http://schemas.openxmlformats.org/drawingml/2006/main">
                  <a:graphicData uri="http://schemas.microsoft.com/office/word/2010/wordprocessingShape">
                    <wps:wsp>
                      <wps:cNvSpPr/>
                      <wps:spPr>
                        <a:xfrm>
                          <a:off x="0" y="0"/>
                          <a:ext cx="6657975" cy="323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085EB852" w14:textId="77777777" w:rsidR="00D67A40" w:rsidRPr="00A76833" w:rsidRDefault="00D67A40" w:rsidP="00D67A40">
                            <w:pPr>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4 – Punctuated Equilibrium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76689376" id="Flowchart: Process 59" o:spid="_x0000_s1031" type="#_x0000_t109" style="position:absolute;margin-left:-19.35pt;margin-top:8.85pt;width:524.2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" fillcolor="white [3201]" strokecolor="#4472c4 [3204]" strokeweight="1pt">
                <v:textbox>
                  <w:txbxContent>
                    <w:p w14:paraId="085EB852" w14:textId="77777777" w:rsidR="00D67A40" w:rsidRPr="00A76833" w:rsidRDefault="00D67A40" w:rsidP="00D67A40">
                      <w:pPr>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4 – Punctuated Equilibrium </w:t>
                      </w:r>
                    </w:p>
                  </w:txbxContent>
                </v:textbox>
              </v:shape>
            </w:pict>
          </mc:Fallback>
        </mc:AlternateContent>
      </w:r>
    </w:p>
    <w:p w14:paraId="0DB39356" w14:textId="77777777" w:rsidR="00D67A40" w:rsidRDefault="00D67A40" w:rsidP="00D67A40">
      <w:pPr>
        <w:ind w:left="720"/>
        <w:jc w:val="center"/>
        <w:rPr>
          <w:rFonts w:cs="Arial"/>
          <w:b/>
        </w:rPr>
      </w:pPr>
    </w:p>
    <w:p w14:paraId="3D27FC72" w14:textId="77777777" w:rsidR="00D67A40" w:rsidRDefault="00D67A40" w:rsidP="00D67A40">
      <w:pPr>
        <w:rPr>
          <w:rFonts w:cs="Arial"/>
          <w:b/>
          <w:bCs/>
        </w:rPr>
      </w:pPr>
      <w:r>
        <w:rPr>
          <w:noProof/>
          <w:lang w:val="en-US"/>
        </w:rPr>
        <w:drawing>
          <wp:inline distT="0" distB="0" distL="0" distR="0" wp14:anchorId="5D83BA44" wp14:editId="218DB01A">
            <wp:extent cx="714375" cy="714375"/>
            <wp:effectExtent l="0" t="0" r="9525" b="9525"/>
            <wp:docPr id="2051" name="Picture 2051" descr="https://encrypted-tbn0.gstatic.com/images?q=tbn:ANd9GcS4HIiL-DAGOCrS8Wn8oeOXjZPW7eC_6dOpmCmKTnVPqbu2ULl9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4HIiL-DAGOCrS8Wn8oeOXjZPW7eC_6dOpmCmKTnVPqbu2ULl9o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Pr>
          <w:rFonts w:cs="Arial"/>
          <w:b/>
          <w:bCs/>
        </w:rPr>
        <w:t xml:space="preserve">                                        PUNCTUATED EQUILIBRIUM </w:t>
      </w:r>
    </w:p>
    <w:p w14:paraId="420C6FB7" w14:textId="77777777" w:rsidR="00D67A40" w:rsidRPr="003D1C95" w:rsidRDefault="00D67A40" w:rsidP="00D67A40">
      <w:pPr>
        <w:rPr>
          <w:rFonts w:cs="Arial"/>
          <w:b/>
          <w:bCs/>
          <w:lang w:val="en-GB"/>
        </w:rPr>
      </w:pPr>
      <w:r w:rsidRPr="003D1C95">
        <w:rPr>
          <w:rFonts w:cs="Arial"/>
          <w:b/>
          <w:bCs/>
          <w:lang w:val="en-US"/>
        </w:rPr>
        <w:t xml:space="preserve">Eldredge and Gould formulated this model (1972) </w:t>
      </w:r>
    </w:p>
    <w:p w14:paraId="72269233" w14:textId="77777777" w:rsidR="00D67A40" w:rsidRPr="003D1C95" w:rsidRDefault="00D67A40" w:rsidP="00D67A40">
      <w:pPr>
        <w:spacing w:line="240" w:lineRule="auto"/>
        <w:rPr>
          <w:rFonts w:cs="Arial"/>
          <w:bCs/>
          <w:lang w:val="en-GB"/>
        </w:rPr>
      </w:pPr>
      <w:r w:rsidRPr="003D1C95">
        <w:rPr>
          <w:rFonts w:cs="Arial"/>
          <w:bCs/>
          <w:lang w:val="en-US"/>
        </w:rPr>
        <w:t>They observed that the fossil record gives a different picture of evolution</w:t>
      </w:r>
      <w:r>
        <w:rPr>
          <w:rFonts w:cs="Arial"/>
          <w:bCs/>
          <w:lang w:val="en-US"/>
        </w:rPr>
        <w:t>.</w:t>
      </w:r>
    </w:p>
    <w:p w14:paraId="4CC39CBF" w14:textId="77777777" w:rsidR="00D67A40" w:rsidRDefault="00D67A40" w:rsidP="00D67A40">
      <w:pPr>
        <w:spacing w:line="240" w:lineRule="auto"/>
        <w:rPr>
          <w:rFonts w:cs="Arial"/>
          <w:bCs/>
          <w:lang w:val="en-GB"/>
        </w:rPr>
      </w:pPr>
      <w:r w:rsidRPr="003D1C95">
        <w:rPr>
          <w:rFonts w:cs="Arial"/>
          <w:bCs/>
          <w:lang w:val="en-US"/>
        </w:rPr>
        <w:t>They claim that there were long periods of stasis (4-10 million years) involving little evolutionary change</w:t>
      </w:r>
      <w:r>
        <w:rPr>
          <w:rFonts w:cs="Arial"/>
          <w:bCs/>
          <w:lang w:val="en-US"/>
        </w:rPr>
        <w:t>.</w:t>
      </w:r>
      <w:r w:rsidRPr="003D1C95">
        <w:rPr>
          <w:rFonts w:cs="Arial"/>
          <w:bCs/>
          <w:lang w:val="en-US"/>
        </w:rPr>
        <w:t xml:space="preserve"> </w:t>
      </w:r>
    </w:p>
    <w:p w14:paraId="07612CB9" w14:textId="77777777" w:rsidR="00D67A40" w:rsidRPr="003D1C95" w:rsidRDefault="00D67A40" w:rsidP="00D67A40">
      <w:pPr>
        <w:spacing w:line="240" w:lineRule="auto"/>
        <w:rPr>
          <w:rFonts w:cs="Arial"/>
          <w:bCs/>
          <w:lang w:val="en-GB"/>
        </w:rPr>
      </w:pPr>
      <w:r w:rsidRPr="003D1C95">
        <w:rPr>
          <w:rFonts w:cs="Arial"/>
          <w:bCs/>
          <w:lang w:val="en-US"/>
        </w:rPr>
        <w:t xml:space="preserve">Then </w:t>
      </w:r>
      <w:r>
        <w:rPr>
          <w:rFonts w:cs="Arial"/>
          <w:bCs/>
          <w:lang w:val="en-US"/>
        </w:rPr>
        <w:t xml:space="preserve">there is </w:t>
      </w:r>
      <w:r w:rsidRPr="003D1C95">
        <w:rPr>
          <w:rFonts w:cs="Arial"/>
          <w:bCs/>
          <w:lang w:val="en-US"/>
        </w:rPr>
        <w:t xml:space="preserve">occasional rapid formation of new species (5,000 - 50,000 years). </w:t>
      </w:r>
    </w:p>
    <w:p w14:paraId="35FD66CF" w14:textId="77777777" w:rsidR="00D67A40" w:rsidRPr="00FC3458" w:rsidRDefault="00D67A40" w:rsidP="00D67A40">
      <w:pPr>
        <w:jc w:val="center"/>
        <w:rPr>
          <w:rFonts w:cs="Arial"/>
          <w:b/>
          <w:bCs/>
        </w:rPr>
      </w:pPr>
      <w:r w:rsidRPr="00A631EF">
        <w:rPr>
          <w:rFonts w:cs="Arial"/>
          <w:b/>
          <w:bCs/>
          <w:noProof/>
          <w:lang w:val="en-US"/>
        </w:rPr>
        <w:drawing>
          <wp:inline distT="0" distB="0" distL="0" distR="0" wp14:anchorId="53A9906A" wp14:editId="2B160A7A">
            <wp:extent cx="5731510" cy="1744345"/>
            <wp:effectExtent l="19050" t="19050" r="21590" b="46355"/>
            <wp:docPr id="49" name="Content Placeholder 18" descr="A couple of people posing for the camera&#10;&#10;Description automatically generated">
              <a:extLst xmlns:a="http://schemas.openxmlformats.org/drawingml/2006/main">
                <a:ext uri="{FF2B5EF4-FFF2-40B4-BE49-F238E27FC236}">
                  <a16:creationId xmlns:a16="http://schemas.microsoft.com/office/drawing/2014/main" id="{62A09FCC-0305-4CE8-B0B6-47313A8B31D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 name="Content Placeholder 18" descr="A couple of people posing for the camera&#10;&#10;Description automatically generated">
                      <a:extLst>
                        <a:ext uri="{FF2B5EF4-FFF2-40B4-BE49-F238E27FC236}">
                          <a16:creationId xmlns:a16="http://schemas.microsoft.com/office/drawing/2014/main" id="{62A09FCC-0305-4CE8-B0B6-47313A8B31D0}"/>
                        </a:ext>
                      </a:extLst>
                    </pic:cNvPr>
                    <pic:cNvPicPr>
                      <a:picLocks noGrp="1" noChangeAspect="1"/>
                    </pic:cNvPicPr>
                  </pic:nvPicPr>
                  <pic:blipFill rotWithShape="1">
                    <a:blip r:embed="rId36">
                      <a:extLst>
                        <a:ext uri="{28A0092B-C50C-407E-A947-70E740481C1C}">
                          <a14:useLocalDpi xmlns:a14="http://schemas.microsoft.com/office/drawing/2010/main" val="0"/>
                        </a:ext>
                      </a:extLst>
                    </a:blip>
                    <a:srcRect t="22897" b="21767"/>
                    <a:stretch/>
                  </pic:blipFill>
                  <pic:spPr>
                    <a:xfrm>
                      <a:off x="0" y="0"/>
                      <a:ext cx="5731510" cy="1744345"/>
                    </a:xfrm>
                    <a:custGeom>
                      <a:avLst/>
                      <a:gdLst>
                        <a:gd name="connsiteX0" fmla="*/ 0 w 12192000"/>
                        <a:gd name="connsiteY0" fmla="*/ 0 h 3692092"/>
                        <a:gd name="connsiteX1" fmla="*/ 12192000 w 12192000"/>
                        <a:gd name="connsiteY1" fmla="*/ 0 h 3692092"/>
                        <a:gd name="connsiteX2" fmla="*/ 12192000 w 12192000"/>
                        <a:gd name="connsiteY2" fmla="*/ 3504824 h 3692092"/>
                        <a:gd name="connsiteX3" fmla="*/ 12024691 w 12192000"/>
                        <a:gd name="connsiteY3" fmla="*/ 3517794 h 3692092"/>
                        <a:gd name="connsiteX4" fmla="*/ 160485 w 12192000"/>
                        <a:gd name="connsiteY4" fmla="*/ 3663863 h 3692092"/>
                        <a:gd name="connsiteX5" fmla="*/ 0 w 12192000"/>
                        <a:gd name="connsiteY5" fmla="*/ 3692092 h 36920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192000" h="3692092">
                          <a:moveTo>
                            <a:pt x="0" y="0"/>
                          </a:moveTo>
                          <a:lnTo>
                            <a:pt x="12192000" y="0"/>
                          </a:lnTo>
                          <a:lnTo>
                            <a:pt x="12192000" y="3504824"/>
                          </a:lnTo>
                          <a:lnTo>
                            <a:pt x="12024691" y="3517794"/>
                          </a:lnTo>
                          <a:cubicBezTo>
                            <a:pt x="8077523" y="3783195"/>
                            <a:pt x="4094678" y="3026959"/>
                            <a:pt x="160485" y="3663863"/>
                          </a:cubicBezTo>
                          <a:lnTo>
                            <a:pt x="0" y="3692092"/>
                          </a:lnTo>
                          <a:close/>
                        </a:path>
                      </a:pathLst>
                    </a:custGeom>
                    <a:ln w="19050">
                      <a:solidFill>
                        <a:schemeClr val="tx1"/>
                      </a:solidFill>
                    </a:ln>
                  </pic:spPr>
                </pic:pic>
              </a:graphicData>
            </a:graphic>
          </wp:inline>
        </w:drawing>
      </w:r>
    </w:p>
    <w:p w14:paraId="555DF67A" w14:textId="77777777" w:rsidR="00D67A40" w:rsidRPr="003D1C95" w:rsidRDefault="00D67A40" w:rsidP="00D67A40">
      <w:pPr>
        <w:rPr>
          <w:rFonts w:cs="Arial"/>
          <w:b/>
          <w:bCs/>
        </w:rPr>
      </w:pPr>
      <w:r w:rsidRPr="003D1C95">
        <w:rPr>
          <w:rFonts w:cs="Arial"/>
          <w:b/>
          <w:bCs/>
        </w:rPr>
        <w:t>Punctuated Equilibrium explains the speed at which evolution takes place:</w:t>
      </w:r>
    </w:p>
    <w:p w14:paraId="10C59A03" w14:textId="77777777" w:rsidR="00D67A40" w:rsidRPr="005278E0" w:rsidRDefault="00D67A40" w:rsidP="00D67A40">
      <w:pPr>
        <w:pStyle w:val="ListParagraph"/>
        <w:numPr>
          <w:ilvl w:val="0"/>
          <w:numId w:val="13"/>
        </w:numPr>
        <w:rPr>
          <w:rFonts w:cs="Arial"/>
          <w:bCs/>
        </w:rPr>
      </w:pPr>
      <w:r w:rsidRPr="005278E0">
        <w:rPr>
          <w:rFonts w:cs="Arial"/>
          <w:bCs/>
        </w:rPr>
        <w:t>Evolution involves long periods of time where species do not change or change gradually through natural selection (known as equilibrium).</w:t>
      </w:r>
    </w:p>
    <w:p w14:paraId="07B229F4" w14:textId="77777777" w:rsidR="00D67A40" w:rsidRPr="005278E0" w:rsidRDefault="00D67A40" w:rsidP="00D67A40">
      <w:pPr>
        <w:pStyle w:val="ListParagraph"/>
        <w:numPr>
          <w:ilvl w:val="0"/>
          <w:numId w:val="13"/>
        </w:numPr>
        <w:rPr>
          <w:rFonts w:cs="Arial"/>
          <w:bCs/>
        </w:rPr>
      </w:pPr>
      <w:r w:rsidRPr="005278E0">
        <w:rPr>
          <w:rFonts w:cs="Arial"/>
          <w:bCs/>
        </w:rPr>
        <w:t>This alternates with (is punctuated by) short periods of time where rapid changes occur through natural selection</w:t>
      </w:r>
      <w:r>
        <w:rPr>
          <w:rFonts w:cs="Arial"/>
          <w:bCs/>
        </w:rPr>
        <w:t>,</w:t>
      </w:r>
    </w:p>
    <w:p w14:paraId="59002658" w14:textId="77777777" w:rsidR="00D67A40" w:rsidRPr="00D7533C" w:rsidRDefault="00D67A40" w:rsidP="00D67A40">
      <w:pPr>
        <w:pStyle w:val="ListParagraph"/>
        <w:numPr>
          <w:ilvl w:val="0"/>
          <w:numId w:val="13"/>
        </w:numPr>
        <w:rPr>
          <w:rFonts w:cs="Arial"/>
          <w:bCs/>
        </w:rPr>
      </w:pPr>
      <w:r w:rsidRPr="005278E0">
        <w:rPr>
          <w:rFonts w:cs="Arial"/>
          <w:bCs/>
        </w:rPr>
        <w:t>during which new species may form in a short period of time.</w:t>
      </w:r>
    </w:p>
    <w:tbl>
      <w:tblPr>
        <w:tblStyle w:val="TableGrid"/>
        <w:tblW w:w="0" w:type="auto"/>
        <w:jc w:val="center"/>
        <w:tblLook w:val="04A0" w:firstRow="1" w:lastRow="0" w:firstColumn="1" w:lastColumn="0" w:noHBand="0" w:noVBand="1"/>
      </w:tblPr>
      <w:tblGrid>
        <w:gridCol w:w="9016"/>
      </w:tblGrid>
      <w:tr w:rsidR="00D67A40" w14:paraId="084C7D4E" w14:textId="77777777" w:rsidTr="00E858A6">
        <w:trPr>
          <w:jc w:val="center"/>
        </w:trPr>
        <w:tc>
          <w:tcPr>
            <w:tcW w:w="9242" w:type="dxa"/>
            <w:shd w:val="clear" w:color="auto" w:fill="FFC000"/>
          </w:tcPr>
          <w:p w14:paraId="75CBDA5A" w14:textId="77777777" w:rsidR="00D67A40" w:rsidRDefault="00D67A40" w:rsidP="00E858A6">
            <w:pPr>
              <w:rPr>
                <w:rFonts w:ascii="Arial" w:hAnsi="Arial" w:cs="Arial"/>
                <w:b/>
              </w:rPr>
            </w:pPr>
          </w:p>
          <w:p w14:paraId="2884AD7A" w14:textId="77777777" w:rsidR="00D67A40" w:rsidRPr="002267C4" w:rsidRDefault="00D67A40" w:rsidP="00E858A6">
            <w:pPr>
              <w:rPr>
                <w:rFonts w:cs="Arial"/>
                <w:b/>
              </w:rPr>
            </w:pPr>
            <w:r>
              <w:rPr>
                <w:noProof/>
                <w:lang w:val="en-US"/>
              </w:rPr>
              <w:drawing>
                <wp:inline distT="0" distB="0" distL="0" distR="0" wp14:anchorId="079CA73E" wp14:editId="1FC89C7D">
                  <wp:extent cx="590550" cy="590550"/>
                  <wp:effectExtent l="0" t="0" r="0" b="0"/>
                  <wp:docPr id="20" name="Picture 20" descr="https://encrypted-tbn3.gstatic.com/images?q=tbn:ANd9GcTmvb5W3o3iVwoibBV6dgGW1cSvmySKmDtq6S6HPelleSIjW6OVN1fL4lQ"/>
                  <wp:cNvGraphicFramePr/>
                  <a:graphic xmlns:a="http://schemas.openxmlformats.org/drawingml/2006/main">
                    <a:graphicData uri="http://schemas.openxmlformats.org/drawingml/2006/picture">
                      <pic:pic xmlns:pic="http://schemas.openxmlformats.org/drawingml/2006/picture">
                        <pic:nvPicPr>
                          <pic:cNvPr id="313" name="Picture 313" descr="https://encrypted-tbn3.gstatic.com/images?q=tbn:ANd9GcTmvb5W3o3iVwoibBV6dgGW1cSvmySKmDtq6S6HPelleSIjW6OVN1fL4lQ"/>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Pr="002267C4">
              <w:rPr>
                <w:rFonts w:cs="Arial"/>
                <w:b/>
              </w:rPr>
              <w:t xml:space="preserve">        </w:t>
            </w:r>
            <w:r>
              <w:rPr>
                <w:rFonts w:cs="Arial"/>
                <w:b/>
              </w:rPr>
              <w:t xml:space="preserve">                                                          </w:t>
            </w:r>
            <w:r w:rsidRPr="002267C4">
              <w:rPr>
                <w:rFonts w:cs="Arial"/>
                <w:b/>
              </w:rPr>
              <w:t xml:space="preserve">ACTIVITY </w:t>
            </w:r>
            <w:r>
              <w:rPr>
                <w:rFonts w:cs="Arial"/>
                <w:b/>
              </w:rPr>
              <w:t>1.7</w:t>
            </w:r>
          </w:p>
          <w:p w14:paraId="04FFE1B0" w14:textId="77777777" w:rsidR="00D67A40" w:rsidRDefault="00D67A40" w:rsidP="00E858A6">
            <w:pPr>
              <w:rPr>
                <w:rFonts w:cs="Arial"/>
                <w:b/>
              </w:rPr>
            </w:pPr>
            <w:r>
              <w:rPr>
                <w:rFonts w:cs="Arial"/>
                <w:b/>
              </w:rPr>
              <w:t xml:space="preserve">AIM:  </w:t>
            </w:r>
            <w:r w:rsidRPr="00A05C51">
              <w:rPr>
                <w:rFonts w:cs="Arial"/>
              </w:rPr>
              <w:t>To enable participants to do an activity based on punctuated equilibrium</w:t>
            </w:r>
            <w:r>
              <w:rPr>
                <w:rFonts w:cs="Arial"/>
              </w:rPr>
              <w:t>.</w:t>
            </w:r>
            <w:r>
              <w:rPr>
                <w:rFonts w:cs="Arial"/>
                <w:b/>
              </w:rPr>
              <w:t xml:space="preserve"> </w:t>
            </w:r>
          </w:p>
          <w:p w14:paraId="6781D189" w14:textId="77777777" w:rsidR="00D67A40" w:rsidRPr="00A05C51" w:rsidRDefault="00D67A40" w:rsidP="00E858A6">
            <w:pPr>
              <w:rPr>
                <w:rFonts w:cs="Arial"/>
              </w:rPr>
            </w:pPr>
            <w:r>
              <w:rPr>
                <w:rFonts w:cs="Arial"/>
                <w:b/>
              </w:rPr>
              <w:t xml:space="preserve">BACKGROUND: </w:t>
            </w:r>
            <w:r w:rsidRPr="00A05C51">
              <w:rPr>
                <w:rFonts w:cs="Arial"/>
              </w:rPr>
              <w:t>This activity provides a practical way in which the concept of punctuated equilibrium can be demonstrated to learners.</w:t>
            </w:r>
          </w:p>
          <w:p w14:paraId="7A50623D" w14:textId="77777777" w:rsidR="00D67A40" w:rsidRPr="00D37CFC" w:rsidRDefault="00D67A40" w:rsidP="00E858A6">
            <w:pPr>
              <w:rPr>
                <w:rFonts w:cs="Arial"/>
                <w:b/>
              </w:rPr>
            </w:pPr>
            <w:r>
              <w:rPr>
                <w:rFonts w:cs="Arial"/>
                <w:b/>
              </w:rPr>
              <w:t xml:space="preserve">METHOD: </w:t>
            </w:r>
            <w:r w:rsidRPr="00A05C51">
              <w:rPr>
                <w:rFonts w:cs="Arial"/>
              </w:rPr>
              <w:t>Follow the instructions and make two stratigraphic timelines showing gradualism and punctuated equilibrium</w:t>
            </w:r>
            <w:r>
              <w:rPr>
                <w:rFonts w:cs="Arial"/>
              </w:rPr>
              <w:t>.</w:t>
            </w:r>
          </w:p>
          <w:p w14:paraId="78D5A675" w14:textId="77777777" w:rsidR="00D67A40" w:rsidRDefault="00D67A40" w:rsidP="00E858A6">
            <w:pPr>
              <w:rPr>
                <w:rFonts w:cs="Arial"/>
              </w:rPr>
            </w:pPr>
          </w:p>
          <w:p w14:paraId="375FD0B6" w14:textId="77777777" w:rsidR="00D67A40" w:rsidRPr="00AD06E8" w:rsidRDefault="00D67A40" w:rsidP="00E858A6">
            <w:pPr>
              <w:jc w:val="center"/>
              <w:rPr>
                <w:rFonts w:cstheme="minorHAnsi"/>
                <w:b/>
              </w:rPr>
            </w:pPr>
            <w:r w:rsidRPr="00AD06E8">
              <w:rPr>
                <w:rFonts w:cstheme="minorHAnsi"/>
                <w:b/>
              </w:rPr>
              <w:t>A PEEK AT THE PAST</w:t>
            </w:r>
          </w:p>
          <w:p w14:paraId="71D6B9D8" w14:textId="77777777" w:rsidR="00D67A40" w:rsidRPr="00AD06E8" w:rsidRDefault="00D67A40" w:rsidP="00E858A6">
            <w:pPr>
              <w:jc w:val="center"/>
              <w:rPr>
                <w:rFonts w:cstheme="minorHAnsi"/>
                <w:b/>
                <w:bCs/>
              </w:rPr>
            </w:pPr>
            <w:r w:rsidRPr="00AD06E8">
              <w:rPr>
                <w:rFonts w:cstheme="minorHAnsi"/>
                <w:b/>
                <w:bCs/>
              </w:rPr>
              <w:t>Fossil Patterns, Gradualism, or Punctuated Equilibria?</w:t>
            </w:r>
          </w:p>
          <w:p w14:paraId="55A48A9B" w14:textId="77777777" w:rsidR="00D67A40" w:rsidRPr="00AD06E8" w:rsidRDefault="00D67A40" w:rsidP="00E858A6">
            <w:pPr>
              <w:autoSpaceDE w:val="0"/>
              <w:autoSpaceDN w:val="0"/>
              <w:adjustRightInd w:val="0"/>
              <w:jc w:val="both"/>
              <w:rPr>
                <w:rFonts w:cstheme="minorHAnsi"/>
              </w:rPr>
            </w:pPr>
            <w:r w:rsidRPr="00AD06E8">
              <w:rPr>
                <w:rFonts w:cstheme="minorHAnsi"/>
              </w:rPr>
              <w:t xml:space="preserve">Every now and then, palaeontologists uncover what appears to be a complete series of fossils. They find batches of fossils which seem to represent a population of one species, living at one </w:t>
            </w:r>
            <w:proofErr w:type="gramStart"/>
            <w:r w:rsidRPr="00AD06E8">
              <w:rPr>
                <w:rFonts w:cstheme="minorHAnsi"/>
              </w:rPr>
              <w:t>period of time</w:t>
            </w:r>
            <w:proofErr w:type="gramEnd"/>
            <w:r w:rsidRPr="00AD06E8">
              <w:rPr>
                <w:rFonts w:cstheme="minorHAnsi"/>
              </w:rPr>
              <w:t xml:space="preserve">, and showing a typical range of variation, but still clearly members of one species. As they </w:t>
            </w:r>
            <w:r w:rsidRPr="00AD06E8">
              <w:rPr>
                <w:rFonts w:cstheme="minorHAnsi"/>
              </w:rPr>
              <w:lastRenderedPageBreak/>
              <w:t>search layers of sediment above and</w:t>
            </w:r>
            <w:r>
              <w:rPr>
                <w:rFonts w:cstheme="minorHAnsi"/>
              </w:rPr>
              <w:t xml:space="preserve"> </w:t>
            </w:r>
            <w:r w:rsidRPr="00AD06E8">
              <w:rPr>
                <w:rFonts w:cstheme="minorHAnsi"/>
              </w:rPr>
              <w:t>below, they find more fossil groups of what appear to be the same species.</w:t>
            </w:r>
          </w:p>
          <w:p w14:paraId="24662EF5" w14:textId="77777777" w:rsidR="00D67A40" w:rsidRPr="00AD06E8" w:rsidRDefault="00D67A40" w:rsidP="00E858A6">
            <w:pPr>
              <w:autoSpaceDE w:val="0"/>
              <w:autoSpaceDN w:val="0"/>
              <w:adjustRightInd w:val="0"/>
              <w:jc w:val="both"/>
              <w:rPr>
                <w:rFonts w:cstheme="minorHAnsi"/>
              </w:rPr>
            </w:pPr>
            <w:r w:rsidRPr="00AD06E8">
              <w:rPr>
                <w:rFonts w:cstheme="minorHAnsi"/>
              </w:rPr>
              <w:t>As palaeontologists study the entire series of fossils, they tend to find two kinds of patterns. Sometimes there appear to be slight shifts in the average features of the fossils over time, eventually becoming so different from the earliest form that they have to say a new species has formed. But with another series of fossils (may be a</w:t>
            </w:r>
            <w:r>
              <w:rPr>
                <w:rFonts w:cstheme="minorHAnsi"/>
              </w:rPr>
              <w:t xml:space="preserve"> </w:t>
            </w:r>
            <w:r w:rsidRPr="00AD06E8">
              <w:rPr>
                <w:rFonts w:cstheme="minorHAnsi"/>
              </w:rPr>
              <w:t xml:space="preserve">totally different kind of organism), they find very little difference for long periods of time, then, </w:t>
            </w:r>
            <w:proofErr w:type="gramStart"/>
            <w:r w:rsidRPr="00AD06E8">
              <w:rPr>
                <w:rFonts w:cstheme="minorHAnsi"/>
              </w:rPr>
              <w:t>all of a sudden</w:t>
            </w:r>
            <w:proofErr w:type="gramEnd"/>
            <w:r w:rsidRPr="00AD06E8">
              <w:rPr>
                <w:rFonts w:cstheme="minorHAnsi"/>
              </w:rPr>
              <w:t>, they begin to find fossils similar to the earlier ones, but showing some striking differences, clearly a new species. Sometimes, in both cases, the original species continues to exist along with the new species, and sometimes the original species can no longer be found.</w:t>
            </w:r>
          </w:p>
          <w:p w14:paraId="7F242DE3" w14:textId="77777777" w:rsidR="00D67A40" w:rsidRPr="00AD06E8" w:rsidRDefault="00D67A40" w:rsidP="00E858A6">
            <w:pPr>
              <w:autoSpaceDE w:val="0"/>
              <w:autoSpaceDN w:val="0"/>
              <w:adjustRightInd w:val="0"/>
              <w:jc w:val="both"/>
              <w:rPr>
                <w:rFonts w:cstheme="minorHAnsi"/>
              </w:rPr>
            </w:pPr>
          </w:p>
          <w:p w14:paraId="2A016935" w14:textId="77777777" w:rsidR="00D67A40" w:rsidRPr="00AD06E8" w:rsidRDefault="00D67A40" w:rsidP="00E858A6">
            <w:pPr>
              <w:autoSpaceDE w:val="0"/>
              <w:autoSpaceDN w:val="0"/>
              <w:adjustRightInd w:val="0"/>
              <w:jc w:val="both"/>
              <w:rPr>
                <w:rFonts w:cstheme="minorHAnsi"/>
              </w:rPr>
            </w:pPr>
            <w:r w:rsidRPr="00AD06E8">
              <w:rPr>
                <w:rFonts w:cstheme="minorHAnsi"/>
              </w:rPr>
              <w:t xml:space="preserve">The purpose of this exercise is to reconstruct these patterns, </w:t>
            </w:r>
            <w:proofErr w:type="gramStart"/>
            <w:r w:rsidRPr="00AD06E8">
              <w:rPr>
                <w:rFonts w:cstheme="minorHAnsi"/>
              </w:rPr>
              <w:t>compare and contrast</w:t>
            </w:r>
            <w:proofErr w:type="gramEnd"/>
            <w:r w:rsidRPr="00AD06E8">
              <w:rPr>
                <w:rFonts w:cstheme="minorHAnsi"/>
              </w:rPr>
              <w:t xml:space="preserve"> them with each other, and arrive at some conclusions about what happens to the species over time. (The "fossils" in this study are imaginary, for easier analysis, but they do accurately represent what we find in the fossil record). One group of fossils represents the genus </w:t>
            </w:r>
            <w:proofErr w:type="spellStart"/>
            <w:r w:rsidRPr="00AD06E8">
              <w:rPr>
                <w:rFonts w:cstheme="minorHAnsi"/>
                <w:i/>
                <w:iCs/>
              </w:rPr>
              <w:t>Molluscaformis</w:t>
            </w:r>
            <w:proofErr w:type="spellEnd"/>
            <w:r w:rsidRPr="00AD06E8">
              <w:rPr>
                <w:rFonts w:cstheme="minorHAnsi"/>
                <w:i/>
                <w:iCs/>
              </w:rPr>
              <w:t xml:space="preserve"> </w:t>
            </w:r>
            <w:r w:rsidRPr="00AD06E8">
              <w:rPr>
                <w:rFonts w:cstheme="minorHAnsi"/>
              </w:rPr>
              <w:t xml:space="preserve">(elongated, sausage shaped), the other represents the genus </w:t>
            </w:r>
            <w:proofErr w:type="spellStart"/>
            <w:r w:rsidRPr="00AD06E8">
              <w:rPr>
                <w:rFonts w:cstheme="minorHAnsi"/>
                <w:i/>
                <w:iCs/>
              </w:rPr>
              <w:t>Pedivarious</w:t>
            </w:r>
            <w:proofErr w:type="spellEnd"/>
            <w:r w:rsidRPr="00AD06E8">
              <w:rPr>
                <w:rFonts w:cstheme="minorHAnsi"/>
                <w:i/>
                <w:iCs/>
              </w:rPr>
              <w:t xml:space="preserve"> </w:t>
            </w:r>
            <w:r w:rsidRPr="00AD06E8">
              <w:rPr>
                <w:rFonts w:cstheme="minorHAnsi"/>
              </w:rPr>
              <w:t>(short thick body, with thick black markings on it).</w:t>
            </w:r>
          </w:p>
          <w:p w14:paraId="132DE6F4" w14:textId="77777777" w:rsidR="00D67A40" w:rsidRPr="00AD06E8" w:rsidRDefault="00D67A40" w:rsidP="00E858A6">
            <w:pPr>
              <w:autoSpaceDE w:val="0"/>
              <w:autoSpaceDN w:val="0"/>
              <w:adjustRightInd w:val="0"/>
              <w:jc w:val="both"/>
              <w:rPr>
                <w:rFonts w:cstheme="minorHAnsi"/>
              </w:rPr>
            </w:pPr>
          </w:p>
          <w:p w14:paraId="6301EA2B" w14:textId="77777777" w:rsidR="00D67A40" w:rsidRPr="00AD06E8" w:rsidRDefault="00D67A40" w:rsidP="00E858A6">
            <w:pPr>
              <w:autoSpaceDE w:val="0"/>
              <w:autoSpaceDN w:val="0"/>
              <w:adjustRightInd w:val="0"/>
              <w:jc w:val="both"/>
              <w:rPr>
                <w:rFonts w:cstheme="minorHAnsi"/>
              </w:rPr>
            </w:pPr>
            <w:r w:rsidRPr="00AD06E8">
              <w:rPr>
                <w:rFonts w:cstheme="minorHAnsi"/>
              </w:rPr>
              <w:t>You will be provided with a collection of fossils representing one of these genera. You will also be provided with a two-page layout which shows the layers of sedimentary rock from which the fossils were taken (the "Stratigraphic Sequence"). Each layer ("Formation") is identified with a unique name, and an indication of how long it took to form (its "duration").</w:t>
            </w:r>
          </w:p>
          <w:p w14:paraId="5B81510E" w14:textId="77777777" w:rsidR="00D67A40" w:rsidRPr="00AD06E8" w:rsidRDefault="00D67A40" w:rsidP="00E858A6">
            <w:pPr>
              <w:autoSpaceDE w:val="0"/>
              <w:autoSpaceDN w:val="0"/>
              <w:adjustRightInd w:val="0"/>
              <w:jc w:val="both"/>
              <w:rPr>
                <w:rFonts w:cstheme="minorHAnsi"/>
              </w:rPr>
            </w:pPr>
          </w:p>
          <w:p w14:paraId="0B0F7356" w14:textId="77777777" w:rsidR="00D67A40" w:rsidRPr="00AD06E8" w:rsidRDefault="00D67A40" w:rsidP="00E858A6">
            <w:pPr>
              <w:autoSpaceDE w:val="0"/>
              <w:autoSpaceDN w:val="0"/>
              <w:adjustRightInd w:val="0"/>
              <w:jc w:val="both"/>
              <w:rPr>
                <w:rFonts w:cstheme="minorHAnsi"/>
                <w:b/>
              </w:rPr>
            </w:pPr>
            <w:r w:rsidRPr="00AD06E8">
              <w:rPr>
                <w:rFonts w:cstheme="minorHAnsi"/>
                <w:b/>
              </w:rPr>
              <w:t>INSTRUCTIONS</w:t>
            </w:r>
          </w:p>
          <w:p w14:paraId="6AC85746" w14:textId="77777777" w:rsidR="00D67A40" w:rsidRPr="00AD06E8" w:rsidRDefault="00D67A40" w:rsidP="00E858A6">
            <w:pPr>
              <w:autoSpaceDE w:val="0"/>
              <w:autoSpaceDN w:val="0"/>
              <w:adjustRightInd w:val="0"/>
              <w:jc w:val="both"/>
              <w:rPr>
                <w:rFonts w:cstheme="minorHAnsi"/>
              </w:rPr>
            </w:pPr>
            <w:r w:rsidRPr="00AD06E8">
              <w:rPr>
                <w:rFonts w:cstheme="minorHAnsi"/>
              </w:rPr>
              <w:t xml:space="preserve">1. Place the two "Stratigraphic" sheets so that the title sheet is above the other, and    </w:t>
            </w:r>
          </w:p>
          <w:p w14:paraId="22C8F8A4" w14:textId="77777777" w:rsidR="00D67A40" w:rsidRPr="00AD06E8" w:rsidRDefault="00D67A40" w:rsidP="00E858A6">
            <w:pPr>
              <w:autoSpaceDE w:val="0"/>
              <w:autoSpaceDN w:val="0"/>
              <w:adjustRightInd w:val="0"/>
              <w:jc w:val="both"/>
              <w:rPr>
                <w:rFonts w:cstheme="minorHAnsi"/>
              </w:rPr>
            </w:pPr>
            <w:r w:rsidRPr="00AD06E8">
              <w:rPr>
                <w:rFonts w:cstheme="minorHAnsi"/>
              </w:rPr>
              <w:t xml:space="preserve">     the identical parts of their ends overlap perfectly.</w:t>
            </w:r>
          </w:p>
          <w:p w14:paraId="12F767C0" w14:textId="77777777" w:rsidR="00D67A40" w:rsidRPr="00AD06E8" w:rsidRDefault="00D67A40" w:rsidP="00E858A6">
            <w:pPr>
              <w:autoSpaceDE w:val="0"/>
              <w:autoSpaceDN w:val="0"/>
              <w:adjustRightInd w:val="0"/>
              <w:jc w:val="both"/>
              <w:rPr>
                <w:rFonts w:cstheme="minorHAnsi"/>
              </w:rPr>
            </w:pPr>
            <w:r w:rsidRPr="00AD06E8">
              <w:rPr>
                <w:rFonts w:cstheme="minorHAnsi"/>
              </w:rPr>
              <w:t xml:space="preserve">2. Place the fossils (in the Fossil Sequence" column) according to the "Formation"  </w:t>
            </w:r>
          </w:p>
          <w:p w14:paraId="3853DEC2" w14:textId="77777777" w:rsidR="00D67A40" w:rsidRPr="00AD06E8" w:rsidRDefault="00D67A40" w:rsidP="00E858A6">
            <w:pPr>
              <w:autoSpaceDE w:val="0"/>
              <w:autoSpaceDN w:val="0"/>
              <w:adjustRightInd w:val="0"/>
              <w:jc w:val="both"/>
              <w:rPr>
                <w:rFonts w:cstheme="minorHAnsi"/>
              </w:rPr>
            </w:pPr>
            <w:r w:rsidRPr="00AD06E8">
              <w:rPr>
                <w:rFonts w:cstheme="minorHAnsi"/>
              </w:rPr>
              <w:t xml:space="preserve">     from which they were taken.  "Upper" means it was found in the upper (more   </w:t>
            </w:r>
          </w:p>
          <w:p w14:paraId="04958030" w14:textId="77777777" w:rsidR="00D67A40" w:rsidRPr="00AD06E8" w:rsidRDefault="00D67A40" w:rsidP="00E858A6">
            <w:pPr>
              <w:autoSpaceDE w:val="0"/>
              <w:autoSpaceDN w:val="0"/>
              <w:adjustRightInd w:val="0"/>
              <w:jc w:val="both"/>
              <w:rPr>
                <w:rFonts w:cstheme="minorHAnsi"/>
              </w:rPr>
            </w:pPr>
            <w:r w:rsidRPr="00AD06E8">
              <w:rPr>
                <w:rFonts w:cstheme="minorHAnsi"/>
              </w:rPr>
              <w:t xml:space="preserve">     recent) portion of that formation; "Lower" means it was found in the lower (older) </w:t>
            </w:r>
          </w:p>
          <w:p w14:paraId="76635E64" w14:textId="77777777" w:rsidR="00D67A40" w:rsidRPr="00AD06E8" w:rsidRDefault="00D67A40" w:rsidP="00E858A6">
            <w:pPr>
              <w:autoSpaceDE w:val="0"/>
              <w:autoSpaceDN w:val="0"/>
              <w:adjustRightInd w:val="0"/>
              <w:jc w:val="both"/>
              <w:rPr>
                <w:rFonts w:cstheme="minorHAnsi"/>
              </w:rPr>
            </w:pPr>
            <w:r w:rsidRPr="00AD06E8">
              <w:rPr>
                <w:rFonts w:cstheme="minorHAnsi"/>
              </w:rPr>
              <w:t xml:space="preserve">     portion of that formation. (The little numbers in parentheses indicate the number </w:t>
            </w:r>
          </w:p>
          <w:p w14:paraId="5D2921EE" w14:textId="77777777" w:rsidR="00D67A40" w:rsidRPr="00AD06E8" w:rsidRDefault="00D67A40" w:rsidP="00E858A6">
            <w:pPr>
              <w:autoSpaceDE w:val="0"/>
              <w:autoSpaceDN w:val="0"/>
              <w:adjustRightInd w:val="0"/>
              <w:jc w:val="both"/>
              <w:rPr>
                <w:rFonts w:cstheme="minorHAnsi"/>
              </w:rPr>
            </w:pPr>
            <w:r w:rsidRPr="00AD06E8">
              <w:rPr>
                <w:rFonts w:cstheme="minorHAnsi"/>
              </w:rPr>
              <w:t xml:space="preserve">     of fossils which are represented by that one "average" fossil shown).</w:t>
            </w:r>
          </w:p>
          <w:p w14:paraId="0E078E31" w14:textId="77777777" w:rsidR="00D67A40" w:rsidRPr="00AD06E8" w:rsidRDefault="00D67A40" w:rsidP="00E858A6">
            <w:pPr>
              <w:autoSpaceDE w:val="0"/>
              <w:autoSpaceDN w:val="0"/>
              <w:adjustRightInd w:val="0"/>
              <w:jc w:val="both"/>
              <w:rPr>
                <w:rFonts w:cstheme="minorHAnsi"/>
              </w:rPr>
            </w:pPr>
            <w:r w:rsidRPr="00AD06E8">
              <w:rPr>
                <w:rFonts w:cstheme="minorHAnsi"/>
              </w:rPr>
              <w:t xml:space="preserve">3. Once all the fossils are arranged chronologically (from the oldest at the bottom, to </w:t>
            </w:r>
          </w:p>
          <w:p w14:paraId="52E6A266" w14:textId="77777777" w:rsidR="00D67A40" w:rsidRPr="00AD06E8" w:rsidRDefault="00D67A40" w:rsidP="00E858A6">
            <w:pPr>
              <w:autoSpaceDE w:val="0"/>
              <w:autoSpaceDN w:val="0"/>
              <w:adjustRightInd w:val="0"/>
              <w:jc w:val="both"/>
              <w:rPr>
                <w:rFonts w:cstheme="minorHAnsi"/>
              </w:rPr>
            </w:pPr>
            <w:r w:rsidRPr="00AD06E8">
              <w:rPr>
                <w:rFonts w:cstheme="minorHAnsi"/>
              </w:rPr>
              <w:t xml:space="preserve">     the youngest near the top), start adjusting their horizontal positions (representing </w:t>
            </w:r>
          </w:p>
          <w:p w14:paraId="74F11086" w14:textId="77777777" w:rsidR="00D67A40" w:rsidRPr="00AD06E8" w:rsidRDefault="00D67A40" w:rsidP="00E858A6">
            <w:pPr>
              <w:autoSpaceDE w:val="0"/>
              <w:autoSpaceDN w:val="0"/>
              <w:adjustRightInd w:val="0"/>
              <w:jc w:val="both"/>
              <w:rPr>
                <w:rFonts w:cstheme="minorHAnsi"/>
              </w:rPr>
            </w:pPr>
            <w:r w:rsidRPr="00AD06E8">
              <w:rPr>
                <w:rFonts w:cstheme="minorHAnsi"/>
              </w:rPr>
              <w:t xml:space="preserve">     their overall morphology, or appearance of form).  This usually works best if </w:t>
            </w:r>
            <w:proofErr w:type="gramStart"/>
            <w:r w:rsidRPr="00AD06E8">
              <w:rPr>
                <w:rFonts w:cstheme="minorHAnsi"/>
              </w:rPr>
              <w:t>you</w:t>
            </w:r>
            <w:proofErr w:type="gramEnd"/>
            <w:r w:rsidRPr="00AD06E8">
              <w:rPr>
                <w:rFonts w:cstheme="minorHAnsi"/>
              </w:rPr>
              <w:t xml:space="preserve"> </w:t>
            </w:r>
          </w:p>
          <w:p w14:paraId="5F13CCFA" w14:textId="77777777" w:rsidR="00D67A40" w:rsidRPr="00AD06E8" w:rsidRDefault="00D67A40" w:rsidP="00E858A6">
            <w:pPr>
              <w:autoSpaceDE w:val="0"/>
              <w:autoSpaceDN w:val="0"/>
              <w:adjustRightInd w:val="0"/>
              <w:jc w:val="both"/>
              <w:rPr>
                <w:rFonts w:cstheme="minorHAnsi"/>
              </w:rPr>
            </w:pPr>
            <w:r w:rsidRPr="00AD06E8">
              <w:rPr>
                <w:rFonts w:cstheme="minorHAnsi"/>
              </w:rPr>
              <w:t xml:space="preserve">     place the lowest (oldest) fossil in the lower left corner of the workspace column. If </w:t>
            </w:r>
          </w:p>
          <w:p w14:paraId="15AB8D08" w14:textId="77777777" w:rsidR="00D67A40" w:rsidRPr="00AD06E8" w:rsidRDefault="00D67A40" w:rsidP="00E858A6">
            <w:pPr>
              <w:autoSpaceDE w:val="0"/>
              <w:autoSpaceDN w:val="0"/>
              <w:adjustRightInd w:val="0"/>
              <w:jc w:val="both"/>
              <w:rPr>
                <w:rFonts w:cstheme="minorHAnsi"/>
              </w:rPr>
            </w:pPr>
            <w:r w:rsidRPr="00AD06E8">
              <w:rPr>
                <w:rFonts w:cstheme="minorHAnsi"/>
              </w:rPr>
              <w:t xml:space="preserve">     the next fossil above it is identical in appearance, place it directly above the first. </w:t>
            </w:r>
          </w:p>
          <w:p w14:paraId="714E2932" w14:textId="77777777" w:rsidR="00D67A40" w:rsidRPr="00AD06E8" w:rsidRDefault="00D67A40" w:rsidP="00E858A6">
            <w:pPr>
              <w:autoSpaceDE w:val="0"/>
              <w:autoSpaceDN w:val="0"/>
              <w:adjustRightInd w:val="0"/>
              <w:jc w:val="both"/>
              <w:rPr>
                <w:rFonts w:cstheme="minorHAnsi"/>
              </w:rPr>
            </w:pPr>
            <w:r w:rsidRPr="00AD06E8">
              <w:rPr>
                <w:rFonts w:cstheme="minorHAnsi"/>
              </w:rPr>
              <w:t xml:space="preserve">     If it appears slightly different, place it above and slightly to the right of the </w:t>
            </w:r>
            <w:proofErr w:type="gramStart"/>
            <w:r w:rsidRPr="00AD06E8">
              <w:rPr>
                <w:rFonts w:cstheme="minorHAnsi"/>
              </w:rPr>
              <w:t>one</w:t>
            </w:r>
            <w:proofErr w:type="gramEnd"/>
            <w:r w:rsidRPr="00AD06E8">
              <w:rPr>
                <w:rFonts w:cstheme="minorHAnsi"/>
              </w:rPr>
              <w:t xml:space="preserve">   </w:t>
            </w:r>
          </w:p>
          <w:p w14:paraId="5E8F5355" w14:textId="77777777" w:rsidR="00D67A40" w:rsidRPr="00AD06E8" w:rsidRDefault="00D67A40" w:rsidP="00E858A6">
            <w:pPr>
              <w:autoSpaceDE w:val="0"/>
              <w:autoSpaceDN w:val="0"/>
              <w:adjustRightInd w:val="0"/>
              <w:jc w:val="both"/>
              <w:rPr>
                <w:rFonts w:cstheme="minorHAnsi"/>
              </w:rPr>
            </w:pPr>
            <w:r w:rsidRPr="00AD06E8">
              <w:rPr>
                <w:rFonts w:cstheme="minorHAnsi"/>
              </w:rPr>
              <w:t xml:space="preserve">     below it. If there is a major difference in form (appearance), shift it even more to </w:t>
            </w:r>
          </w:p>
          <w:p w14:paraId="3B7CBA92" w14:textId="77777777" w:rsidR="00D67A40" w:rsidRPr="00AD06E8" w:rsidRDefault="00D67A40" w:rsidP="00E858A6">
            <w:pPr>
              <w:autoSpaceDE w:val="0"/>
              <w:autoSpaceDN w:val="0"/>
              <w:adjustRightInd w:val="0"/>
              <w:jc w:val="both"/>
              <w:rPr>
                <w:rFonts w:cstheme="minorHAnsi"/>
              </w:rPr>
            </w:pPr>
            <w:r w:rsidRPr="00AD06E8">
              <w:rPr>
                <w:rFonts w:cstheme="minorHAnsi"/>
              </w:rPr>
              <w:t xml:space="preserve">     the right. Repeat this with each fossil as you move up the column.</w:t>
            </w:r>
          </w:p>
          <w:p w14:paraId="3B0E52F3" w14:textId="77777777" w:rsidR="00D67A40" w:rsidRPr="00AD06E8" w:rsidRDefault="00D67A40" w:rsidP="00E858A6">
            <w:pPr>
              <w:autoSpaceDE w:val="0"/>
              <w:autoSpaceDN w:val="0"/>
              <w:adjustRightInd w:val="0"/>
              <w:jc w:val="both"/>
              <w:rPr>
                <w:rFonts w:cstheme="minorHAnsi"/>
              </w:rPr>
            </w:pPr>
            <w:r w:rsidRPr="00AD06E8">
              <w:rPr>
                <w:rFonts w:cstheme="minorHAnsi"/>
              </w:rPr>
              <w:t xml:space="preserve">4. If there appears to be two kinds of fossils at the same level, check the </w:t>
            </w:r>
            <w:proofErr w:type="gramStart"/>
            <w:r w:rsidRPr="00AD06E8">
              <w:rPr>
                <w:rFonts w:cstheme="minorHAnsi"/>
              </w:rPr>
              <w:t>fossils</w:t>
            </w:r>
            <w:proofErr w:type="gramEnd"/>
            <w:r w:rsidRPr="00AD06E8">
              <w:rPr>
                <w:rFonts w:cstheme="minorHAnsi"/>
              </w:rPr>
              <w:t xml:space="preserve">  </w:t>
            </w:r>
          </w:p>
          <w:p w14:paraId="2F90FAF0" w14:textId="77777777" w:rsidR="00D67A40" w:rsidRPr="00AD06E8" w:rsidRDefault="00D67A40" w:rsidP="00E858A6">
            <w:pPr>
              <w:autoSpaceDE w:val="0"/>
              <w:autoSpaceDN w:val="0"/>
              <w:adjustRightInd w:val="0"/>
              <w:jc w:val="both"/>
              <w:rPr>
                <w:rFonts w:cstheme="minorHAnsi"/>
              </w:rPr>
            </w:pPr>
            <w:r w:rsidRPr="00AD06E8">
              <w:rPr>
                <w:rFonts w:cstheme="minorHAnsi"/>
              </w:rPr>
              <w:t xml:space="preserve">    further up, and look for a consistent pattern of change away from (different from) </w:t>
            </w:r>
          </w:p>
          <w:p w14:paraId="67F787AD" w14:textId="77777777" w:rsidR="00D67A40" w:rsidRPr="00AD06E8" w:rsidRDefault="00D67A40" w:rsidP="00E858A6">
            <w:pPr>
              <w:autoSpaceDE w:val="0"/>
              <w:autoSpaceDN w:val="0"/>
              <w:adjustRightInd w:val="0"/>
              <w:jc w:val="both"/>
              <w:rPr>
                <w:rFonts w:cstheme="minorHAnsi"/>
              </w:rPr>
            </w:pPr>
            <w:r w:rsidRPr="00AD06E8">
              <w:rPr>
                <w:rFonts w:cstheme="minorHAnsi"/>
              </w:rPr>
              <w:t xml:space="preserve">    the lower sequence; locate those fossils further to the right. If the differences are </w:t>
            </w:r>
          </w:p>
          <w:p w14:paraId="1E1CE46C" w14:textId="77777777" w:rsidR="00D67A40" w:rsidRPr="00AD06E8" w:rsidRDefault="00D67A40" w:rsidP="00E858A6">
            <w:pPr>
              <w:autoSpaceDE w:val="0"/>
              <w:autoSpaceDN w:val="0"/>
              <w:adjustRightInd w:val="0"/>
              <w:jc w:val="both"/>
              <w:rPr>
                <w:rFonts w:cstheme="minorHAnsi"/>
              </w:rPr>
            </w:pPr>
            <w:r w:rsidRPr="00AD06E8">
              <w:rPr>
                <w:rFonts w:cstheme="minorHAnsi"/>
              </w:rPr>
              <w:t xml:space="preserve">    very slight, show this with very slight shifts to the right. If they have major </w:t>
            </w:r>
          </w:p>
          <w:p w14:paraId="5573BE47" w14:textId="77777777" w:rsidR="00D67A40" w:rsidRPr="00AD06E8" w:rsidRDefault="00D67A40" w:rsidP="00E858A6">
            <w:pPr>
              <w:autoSpaceDE w:val="0"/>
              <w:autoSpaceDN w:val="0"/>
              <w:adjustRightInd w:val="0"/>
              <w:jc w:val="both"/>
              <w:rPr>
                <w:rFonts w:cstheme="minorHAnsi"/>
              </w:rPr>
            </w:pPr>
            <w:r w:rsidRPr="00AD06E8">
              <w:rPr>
                <w:rFonts w:cstheme="minorHAnsi"/>
              </w:rPr>
              <w:t xml:space="preserve">    differences shift them even more to the right.</w:t>
            </w:r>
          </w:p>
          <w:p w14:paraId="545788BA" w14:textId="77777777" w:rsidR="00D67A40" w:rsidRPr="00AD06E8" w:rsidRDefault="00D67A40" w:rsidP="00E858A6">
            <w:pPr>
              <w:autoSpaceDE w:val="0"/>
              <w:autoSpaceDN w:val="0"/>
              <w:adjustRightInd w:val="0"/>
              <w:jc w:val="both"/>
              <w:rPr>
                <w:rFonts w:cstheme="minorHAnsi"/>
              </w:rPr>
            </w:pPr>
            <w:r w:rsidRPr="00AD06E8">
              <w:rPr>
                <w:rFonts w:cstheme="minorHAnsi"/>
              </w:rPr>
              <w:t xml:space="preserve">5. Once you have your pattern developed, ask your teacher to check it. If it </w:t>
            </w:r>
          </w:p>
          <w:p w14:paraId="3D2526BB" w14:textId="77777777" w:rsidR="00D67A40" w:rsidRPr="00AD06E8" w:rsidRDefault="00D67A40" w:rsidP="00E858A6">
            <w:pPr>
              <w:autoSpaceDE w:val="0"/>
              <w:autoSpaceDN w:val="0"/>
              <w:adjustRightInd w:val="0"/>
              <w:jc w:val="both"/>
              <w:rPr>
                <w:rFonts w:cstheme="minorHAnsi"/>
              </w:rPr>
            </w:pPr>
            <w:r w:rsidRPr="00AD06E8">
              <w:rPr>
                <w:rFonts w:cstheme="minorHAnsi"/>
              </w:rPr>
              <w:t xml:space="preserve">    represents the arrangement described above, then diagram the pattern on the </w:t>
            </w:r>
          </w:p>
          <w:p w14:paraId="554BA1A2" w14:textId="77777777" w:rsidR="00D67A40" w:rsidRPr="00AD06E8" w:rsidRDefault="00D67A40" w:rsidP="00E858A6">
            <w:pPr>
              <w:autoSpaceDE w:val="0"/>
              <w:autoSpaceDN w:val="0"/>
              <w:adjustRightInd w:val="0"/>
              <w:jc w:val="both"/>
              <w:rPr>
                <w:rFonts w:cstheme="minorHAnsi"/>
              </w:rPr>
            </w:pPr>
            <w:r w:rsidRPr="00AD06E8">
              <w:rPr>
                <w:rFonts w:cstheme="minorHAnsi"/>
              </w:rPr>
              <w:t xml:space="preserve">    appropriate chart, using simple lines to represent the sequence of fossils </w:t>
            </w:r>
            <w:proofErr w:type="gramStart"/>
            <w:r w:rsidRPr="00AD06E8">
              <w:rPr>
                <w:rFonts w:cstheme="minorHAnsi"/>
              </w:rPr>
              <w:t>through</w:t>
            </w:r>
            <w:proofErr w:type="gramEnd"/>
            <w:r w:rsidRPr="00AD06E8">
              <w:rPr>
                <w:rFonts w:cstheme="minorHAnsi"/>
              </w:rPr>
              <w:t xml:space="preserve"> </w:t>
            </w:r>
          </w:p>
          <w:p w14:paraId="5184AB8D" w14:textId="77777777" w:rsidR="00D67A40" w:rsidRPr="00AD06E8" w:rsidRDefault="00D67A40" w:rsidP="00E858A6">
            <w:pPr>
              <w:autoSpaceDE w:val="0"/>
              <w:autoSpaceDN w:val="0"/>
              <w:adjustRightInd w:val="0"/>
              <w:jc w:val="both"/>
              <w:rPr>
                <w:rFonts w:cstheme="minorHAnsi"/>
              </w:rPr>
            </w:pPr>
            <w:r w:rsidRPr="00AD06E8">
              <w:rPr>
                <w:rFonts w:cstheme="minorHAnsi"/>
              </w:rPr>
              <w:t xml:space="preserve">    time. The result may look like a leaning branching tree, or it may look like a </w:t>
            </w:r>
            <w:proofErr w:type="gramStart"/>
            <w:r w:rsidRPr="00AD06E8">
              <w:rPr>
                <w:rFonts w:cstheme="minorHAnsi"/>
              </w:rPr>
              <w:t>couple</w:t>
            </w:r>
            <w:proofErr w:type="gramEnd"/>
            <w:r w:rsidRPr="00AD06E8">
              <w:rPr>
                <w:rFonts w:cstheme="minorHAnsi"/>
              </w:rPr>
              <w:t xml:space="preserve"> </w:t>
            </w:r>
          </w:p>
          <w:p w14:paraId="69B6290C" w14:textId="77777777" w:rsidR="00D67A40" w:rsidRPr="00AD06E8" w:rsidRDefault="00D67A40" w:rsidP="00E858A6">
            <w:pPr>
              <w:autoSpaceDE w:val="0"/>
              <w:autoSpaceDN w:val="0"/>
              <w:adjustRightInd w:val="0"/>
              <w:jc w:val="both"/>
              <w:rPr>
                <w:rFonts w:cstheme="minorHAnsi"/>
              </w:rPr>
            </w:pPr>
            <w:r w:rsidRPr="00AD06E8">
              <w:rPr>
                <w:rFonts w:cstheme="minorHAnsi"/>
              </w:rPr>
              <w:t xml:space="preserve">    of vertical or near vertical lines.</w:t>
            </w:r>
          </w:p>
          <w:p w14:paraId="0C518F9F" w14:textId="77777777" w:rsidR="00D67A40" w:rsidRPr="00AD06E8" w:rsidRDefault="00D67A40" w:rsidP="00E858A6">
            <w:pPr>
              <w:autoSpaceDE w:val="0"/>
              <w:autoSpaceDN w:val="0"/>
              <w:adjustRightInd w:val="0"/>
              <w:rPr>
                <w:rFonts w:cstheme="minorHAnsi"/>
              </w:rPr>
            </w:pPr>
            <w:r w:rsidRPr="00AD06E8">
              <w:rPr>
                <w:rFonts w:cstheme="minorHAnsi"/>
              </w:rPr>
              <w:t xml:space="preserve">6. Assign a proper species name to the original species, and to any other </w:t>
            </w:r>
            <w:proofErr w:type="gramStart"/>
            <w:r w:rsidRPr="00AD06E8">
              <w:rPr>
                <w:rFonts w:cstheme="minorHAnsi"/>
              </w:rPr>
              <w:t>species</w:t>
            </w:r>
            <w:proofErr w:type="gramEnd"/>
            <w:r w:rsidRPr="00AD06E8">
              <w:rPr>
                <w:rFonts w:cstheme="minorHAnsi"/>
              </w:rPr>
              <w:t xml:space="preserve"> </w:t>
            </w:r>
          </w:p>
          <w:p w14:paraId="2FFF8D92" w14:textId="77777777" w:rsidR="00D67A40" w:rsidRPr="00AD06E8" w:rsidRDefault="00D67A40" w:rsidP="00E858A6">
            <w:pPr>
              <w:autoSpaceDE w:val="0"/>
              <w:autoSpaceDN w:val="0"/>
              <w:adjustRightInd w:val="0"/>
              <w:rPr>
                <w:rFonts w:cstheme="minorHAnsi"/>
              </w:rPr>
            </w:pPr>
            <w:r w:rsidRPr="00AD06E8">
              <w:rPr>
                <w:rFonts w:cstheme="minorHAnsi"/>
              </w:rPr>
              <w:t xml:space="preserve">    which may have formed. You can invent the trivial part of the name, </w:t>
            </w:r>
            <w:proofErr w:type="gramStart"/>
            <w:r w:rsidRPr="00AD06E8">
              <w:rPr>
                <w:rFonts w:cstheme="minorHAnsi"/>
              </w:rPr>
              <w:t>reflecting</w:t>
            </w:r>
            <w:proofErr w:type="gramEnd"/>
            <w:r w:rsidRPr="00AD06E8">
              <w:rPr>
                <w:rFonts w:cstheme="minorHAnsi"/>
              </w:rPr>
              <w:t xml:space="preserve"> </w:t>
            </w:r>
          </w:p>
          <w:p w14:paraId="79E6E676" w14:textId="77777777" w:rsidR="00D67A40" w:rsidRPr="00AD06E8" w:rsidRDefault="00D67A40" w:rsidP="00E858A6">
            <w:pPr>
              <w:autoSpaceDE w:val="0"/>
              <w:autoSpaceDN w:val="0"/>
              <w:adjustRightInd w:val="0"/>
              <w:rPr>
                <w:rFonts w:cstheme="minorHAnsi"/>
              </w:rPr>
            </w:pPr>
            <w:r w:rsidRPr="00AD06E8">
              <w:rPr>
                <w:rFonts w:cstheme="minorHAnsi"/>
              </w:rPr>
              <w:lastRenderedPageBreak/>
              <w:t xml:space="preserve">    some unique feature of that species, </w:t>
            </w:r>
            <w:proofErr w:type="gramStart"/>
            <w:r w:rsidRPr="00AD06E8">
              <w:rPr>
                <w:rFonts w:cstheme="minorHAnsi"/>
              </w:rPr>
              <w:t>e.g.</w:t>
            </w:r>
            <w:proofErr w:type="gramEnd"/>
            <w:r w:rsidRPr="00AD06E8">
              <w:rPr>
                <w:rFonts w:cstheme="minorHAnsi"/>
              </w:rPr>
              <w:t xml:space="preserve"> "</w:t>
            </w:r>
            <w:r w:rsidRPr="00AD06E8">
              <w:rPr>
                <w:rFonts w:cstheme="minorHAnsi"/>
                <w:i/>
              </w:rPr>
              <w:t xml:space="preserve">M. </w:t>
            </w:r>
            <w:proofErr w:type="spellStart"/>
            <w:r w:rsidRPr="00AD06E8">
              <w:rPr>
                <w:rFonts w:cstheme="minorHAnsi"/>
                <w:i/>
              </w:rPr>
              <w:t>megawings</w:t>
            </w:r>
            <w:proofErr w:type="spellEnd"/>
            <w:r w:rsidRPr="00AD06E8">
              <w:rPr>
                <w:rFonts w:cstheme="minorHAnsi"/>
              </w:rPr>
              <w:t xml:space="preserve">". Print their names </w:t>
            </w:r>
            <w:proofErr w:type="gramStart"/>
            <w:r w:rsidRPr="00AD06E8">
              <w:rPr>
                <w:rFonts w:cstheme="minorHAnsi"/>
              </w:rPr>
              <w:t>next</w:t>
            </w:r>
            <w:proofErr w:type="gramEnd"/>
            <w:r w:rsidRPr="00AD06E8">
              <w:rPr>
                <w:rFonts w:cstheme="minorHAnsi"/>
              </w:rPr>
              <w:t xml:space="preserve"> </w:t>
            </w:r>
          </w:p>
          <w:p w14:paraId="2A244790" w14:textId="77777777" w:rsidR="00D67A40" w:rsidRPr="00AD06E8" w:rsidRDefault="00D67A40" w:rsidP="00E858A6">
            <w:pPr>
              <w:autoSpaceDE w:val="0"/>
              <w:autoSpaceDN w:val="0"/>
              <w:adjustRightInd w:val="0"/>
              <w:rPr>
                <w:rFonts w:cstheme="minorHAnsi"/>
              </w:rPr>
            </w:pPr>
            <w:r w:rsidRPr="00AD06E8">
              <w:rPr>
                <w:rFonts w:cstheme="minorHAnsi"/>
              </w:rPr>
              <w:t xml:space="preserve">    to each somewhat vertical line on your chart. Use the form "</w:t>
            </w:r>
            <w:r w:rsidRPr="00AD06E8">
              <w:rPr>
                <w:rFonts w:cstheme="minorHAnsi"/>
                <w:i/>
              </w:rPr>
              <w:t>M. species</w:t>
            </w:r>
            <w:r w:rsidRPr="00AD06E8">
              <w:rPr>
                <w:rFonts w:cstheme="minorHAnsi"/>
              </w:rPr>
              <w:t xml:space="preserve">" or </w:t>
            </w:r>
            <w:r w:rsidRPr="00AD06E8">
              <w:rPr>
                <w:rFonts w:cstheme="minorHAnsi"/>
                <w:i/>
              </w:rPr>
              <w:t>P</w:t>
            </w:r>
            <w:r w:rsidRPr="00AD06E8">
              <w:rPr>
                <w:rFonts w:cstheme="minorHAnsi"/>
              </w:rPr>
              <w:t xml:space="preserve">. </w:t>
            </w:r>
          </w:p>
          <w:p w14:paraId="4CDA1B2E" w14:textId="77777777" w:rsidR="00D67A40" w:rsidRPr="00AD06E8" w:rsidRDefault="00D67A40" w:rsidP="00E858A6">
            <w:pPr>
              <w:autoSpaceDE w:val="0"/>
              <w:autoSpaceDN w:val="0"/>
              <w:adjustRightInd w:val="0"/>
              <w:rPr>
                <w:rFonts w:cstheme="minorHAnsi"/>
              </w:rPr>
            </w:pPr>
            <w:r w:rsidRPr="00AD06E8">
              <w:rPr>
                <w:rFonts w:cstheme="minorHAnsi"/>
              </w:rPr>
              <w:t xml:space="preserve">    </w:t>
            </w:r>
            <w:r w:rsidRPr="00AD06E8">
              <w:rPr>
                <w:rFonts w:cstheme="minorHAnsi"/>
                <w:i/>
              </w:rPr>
              <w:t>species</w:t>
            </w:r>
            <w:r w:rsidRPr="00AD06E8">
              <w:rPr>
                <w:rFonts w:cstheme="minorHAnsi"/>
              </w:rPr>
              <w:t>" in each case.</w:t>
            </w:r>
          </w:p>
          <w:p w14:paraId="66519291" w14:textId="77777777" w:rsidR="00D67A40" w:rsidRDefault="00D67A40" w:rsidP="00E858A6">
            <w:pPr>
              <w:autoSpaceDE w:val="0"/>
              <w:autoSpaceDN w:val="0"/>
              <w:adjustRightInd w:val="0"/>
              <w:rPr>
                <w:rFonts w:cstheme="minorHAnsi"/>
              </w:rPr>
            </w:pPr>
            <w:r w:rsidRPr="00AD06E8">
              <w:rPr>
                <w:rFonts w:cstheme="minorHAnsi"/>
              </w:rPr>
              <w:t xml:space="preserve">7. Answer the discussion questions for that </w:t>
            </w:r>
            <w:proofErr w:type="gramStart"/>
            <w:r w:rsidRPr="00AD06E8">
              <w:rPr>
                <w:rFonts w:cstheme="minorHAnsi"/>
              </w:rPr>
              <w:t>particular genus</w:t>
            </w:r>
            <w:proofErr w:type="gramEnd"/>
            <w:r w:rsidRPr="00AD06E8">
              <w:rPr>
                <w:rFonts w:cstheme="minorHAnsi"/>
              </w:rPr>
              <w:t>.</w:t>
            </w:r>
          </w:p>
          <w:p w14:paraId="6270C33A" w14:textId="77777777" w:rsidR="00D67A40" w:rsidRDefault="00D67A40" w:rsidP="00E858A6">
            <w:pPr>
              <w:autoSpaceDE w:val="0"/>
              <w:autoSpaceDN w:val="0"/>
              <w:adjustRightInd w:val="0"/>
              <w:rPr>
                <w:rFonts w:cstheme="minorHAnsi"/>
              </w:rPr>
            </w:pPr>
          </w:p>
          <w:p w14:paraId="1AFE8042" w14:textId="77777777" w:rsidR="00D67A40" w:rsidRPr="00AD06E8" w:rsidRDefault="00D67A40" w:rsidP="00E858A6">
            <w:pPr>
              <w:autoSpaceDE w:val="0"/>
              <w:autoSpaceDN w:val="0"/>
              <w:adjustRightInd w:val="0"/>
              <w:rPr>
                <w:rFonts w:cstheme="minorHAnsi"/>
                <w:b/>
              </w:rPr>
            </w:pPr>
            <w:r>
              <w:rPr>
                <w:noProof/>
                <w:lang w:val="en-US"/>
              </w:rPr>
              <w:drawing>
                <wp:inline distT="0" distB="0" distL="0" distR="0" wp14:anchorId="6E282C44" wp14:editId="16372A23">
                  <wp:extent cx="657225" cy="657225"/>
                  <wp:effectExtent l="0" t="0" r="9525" b="0"/>
                  <wp:docPr id="8" name="Picture 8" descr="https://d30y9cdsu7xlg0.cloudfront.net/png/89857-200.png"/>
                  <wp:cNvGraphicFramePr/>
                  <a:graphic xmlns:a="http://schemas.openxmlformats.org/drawingml/2006/main">
                    <a:graphicData uri="http://schemas.openxmlformats.org/drawingml/2006/picture">
                      <pic:pic xmlns:pic="http://schemas.openxmlformats.org/drawingml/2006/picture">
                        <pic:nvPicPr>
                          <pic:cNvPr id="312" name="Picture 312" descr="https://d30y9cdsu7xlg0.cloudfront.net/png/89857-200.pn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r>
              <w:rPr>
                <w:rFonts w:cstheme="minorHAnsi"/>
                <w:b/>
              </w:rPr>
              <w:t xml:space="preserve">                          </w:t>
            </w:r>
            <w:r w:rsidRPr="00AD06E8">
              <w:rPr>
                <w:rFonts w:cstheme="minorHAnsi"/>
                <w:b/>
              </w:rPr>
              <w:t>A PEEK AT THE PAST: DISCUSSION</w:t>
            </w:r>
          </w:p>
          <w:p w14:paraId="308B24F1" w14:textId="77777777" w:rsidR="00D67A40" w:rsidRPr="00AD06E8" w:rsidRDefault="00D67A40" w:rsidP="00E858A6">
            <w:pPr>
              <w:autoSpaceDE w:val="0"/>
              <w:autoSpaceDN w:val="0"/>
              <w:adjustRightInd w:val="0"/>
              <w:rPr>
                <w:rFonts w:cstheme="minorHAnsi"/>
              </w:rPr>
            </w:pPr>
            <w:proofErr w:type="spellStart"/>
            <w:r w:rsidRPr="00AD06E8">
              <w:rPr>
                <w:rFonts w:cstheme="minorHAnsi"/>
                <w:b/>
                <w:i/>
              </w:rPr>
              <w:t>Molluscaformis</w:t>
            </w:r>
            <w:proofErr w:type="spellEnd"/>
            <w:r w:rsidRPr="00AD06E8">
              <w:rPr>
                <w:rFonts w:cstheme="minorHAnsi"/>
                <w:b/>
              </w:rPr>
              <w:t xml:space="preserve"> </w:t>
            </w:r>
            <w:r w:rsidRPr="00AD06E8">
              <w:rPr>
                <w:rFonts w:cstheme="minorHAnsi"/>
              </w:rPr>
              <w:t xml:space="preserve">Fossils </w:t>
            </w:r>
          </w:p>
          <w:p w14:paraId="6514F788" w14:textId="77777777" w:rsidR="00D67A40" w:rsidRPr="00AD06E8" w:rsidRDefault="00D67A40" w:rsidP="00E858A6">
            <w:pPr>
              <w:autoSpaceDE w:val="0"/>
              <w:autoSpaceDN w:val="0"/>
              <w:adjustRightInd w:val="0"/>
              <w:rPr>
                <w:rFonts w:cstheme="minorHAnsi"/>
              </w:rPr>
            </w:pPr>
            <w:r w:rsidRPr="00AD06E8">
              <w:rPr>
                <w:rFonts w:cstheme="minorHAnsi"/>
              </w:rPr>
              <w:t xml:space="preserve">1. How would you describe these fossils generally through time (except for any </w:t>
            </w:r>
          </w:p>
          <w:p w14:paraId="70690F45" w14:textId="77777777" w:rsidR="00D67A40" w:rsidRPr="00AD06E8" w:rsidRDefault="00D67A40" w:rsidP="00E858A6">
            <w:pPr>
              <w:autoSpaceDE w:val="0"/>
              <w:autoSpaceDN w:val="0"/>
              <w:adjustRightInd w:val="0"/>
              <w:rPr>
                <w:rFonts w:cstheme="minorHAnsi"/>
              </w:rPr>
            </w:pPr>
            <w:r w:rsidRPr="00AD06E8">
              <w:rPr>
                <w:rFonts w:cstheme="minorHAnsi"/>
              </w:rPr>
              <w:t xml:space="preserve">    "sudden" major change)?</w:t>
            </w:r>
          </w:p>
          <w:p w14:paraId="097BB55E" w14:textId="77777777" w:rsidR="00D67A40" w:rsidRPr="00AD06E8" w:rsidRDefault="00D67A40" w:rsidP="00E858A6">
            <w:pPr>
              <w:autoSpaceDE w:val="0"/>
              <w:autoSpaceDN w:val="0"/>
              <w:adjustRightInd w:val="0"/>
              <w:rPr>
                <w:rFonts w:cstheme="minorHAnsi"/>
              </w:rPr>
            </w:pPr>
          </w:p>
          <w:p w14:paraId="69E98ED1" w14:textId="77777777" w:rsidR="00D67A40" w:rsidRPr="00AD06E8" w:rsidRDefault="00D67A40" w:rsidP="00E858A6">
            <w:pPr>
              <w:autoSpaceDE w:val="0"/>
              <w:autoSpaceDN w:val="0"/>
              <w:adjustRightInd w:val="0"/>
              <w:rPr>
                <w:rFonts w:cstheme="minorHAnsi"/>
              </w:rPr>
            </w:pPr>
            <w:r w:rsidRPr="00AD06E8">
              <w:rPr>
                <w:rFonts w:cstheme="minorHAnsi"/>
              </w:rPr>
              <w:t xml:space="preserve">[ </w:t>
            </w:r>
            <w:proofErr w:type="gramStart"/>
            <w:r w:rsidRPr="00AD06E8">
              <w:rPr>
                <w:rFonts w:cstheme="minorHAnsi"/>
              </w:rPr>
              <w:t xml:space="preserve">  ]</w:t>
            </w:r>
            <w:proofErr w:type="gramEnd"/>
            <w:r w:rsidRPr="00AD06E8">
              <w:rPr>
                <w:rFonts w:cstheme="minorHAnsi"/>
              </w:rPr>
              <w:t xml:space="preserve"> static (generally unchanging),    </w:t>
            </w:r>
            <w:r w:rsidRPr="00AD06E8">
              <w:rPr>
                <w:rFonts w:cstheme="minorHAnsi"/>
                <w:b/>
              </w:rPr>
              <w:t xml:space="preserve">or    </w:t>
            </w:r>
            <w:r w:rsidRPr="00AD06E8">
              <w:rPr>
                <w:rFonts w:cstheme="minorHAnsi"/>
              </w:rPr>
              <w:t xml:space="preserve"> [   ] non static (gradually changing)?</w:t>
            </w:r>
          </w:p>
          <w:p w14:paraId="4018E68E" w14:textId="77777777" w:rsidR="00D67A40" w:rsidRPr="00AD06E8" w:rsidRDefault="00D67A40" w:rsidP="00E858A6">
            <w:pPr>
              <w:autoSpaceDE w:val="0"/>
              <w:autoSpaceDN w:val="0"/>
              <w:adjustRightInd w:val="0"/>
              <w:rPr>
                <w:rFonts w:cstheme="minorHAnsi"/>
              </w:rPr>
            </w:pPr>
          </w:p>
          <w:p w14:paraId="1651AE61" w14:textId="77777777" w:rsidR="00D67A40" w:rsidRPr="00AD06E8" w:rsidRDefault="00D67A40" w:rsidP="00E858A6">
            <w:pPr>
              <w:autoSpaceDE w:val="0"/>
              <w:autoSpaceDN w:val="0"/>
              <w:adjustRightInd w:val="0"/>
              <w:rPr>
                <w:rFonts w:cstheme="minorHAnsi"/>
              </w:rPr>
            </w:pPr>
            <w:r w:rsidRPr="00AD06E8">
              <w:rPr>
                <w:rFonts w:cstheme="minorHAnsi"/>
              </w:rPr>
              <w:t xml:space="preserve">2. Have any new species evolved? _______. If so, how </w:t>
            </w:r>
            <w:proofErr w:type="gramStart"/>
            <w:r w:rsidRPr="00AD06E8">
              <w:rPr>
                <w:rFonts w:cstheme="minorHAnsi"/>
              </w:rPr>
              <w:t>many?_</w:t>
            </w:r>
            <w:proofErr w:type="gramEnd"/>
            <w:r w:rsidRPr="00AD06E8">
              <w:rPr>
                <w:rFonts w:cstheme="minorHAnsi"/>
              </w:rPr>
              <w:t xml:space="preserve">____. In which </w:t>
            </w:r>
          </w:p>
          <w:p w14:paraId="569B7C14" w14:textId="77777777" w:rsidR="00D67A40" w:rsidRPr="00AD06E8" w:rsidRDefault="00D67A40" w:rsidP="00E858A6">
            <w:pPr>
              <w:autoSpaceDE w:val="0"/>
              <w:autoSpaceDN w:val="0"/>
              <w:adjustRightInd w:val="0"/>
              <w:rPr>
                <w:rFonts w:cstheme="minorHAnsi"/>
              </w:rPr>
            </w:pPr>
            <w:r w:rsidRPr="00AD06E8">
              <w:rPr>
                <w:rFonts w:cstheme="minorHAnsi"/>
              </w:rPr>
              <w:t xml:space="preserve">    formation did it/they first appear?</w:t>
            </w:r>
          </w:p>
          <w:p w14:paraId="25F3F7FD" w14:textId="77777777" w:rsidR="00D67A40" w:rsidRPr="00AD06E8" w:rsidRDefault="00D67A40" w:rsidP="00E858A6">
            <w:pPr>
              <w:autoSpaceDE w:val="0"/>
              <w:autoSpaceDN w:val="0"/>
              <w:adjustRightInd w:val="0"/>
              <w:rPr>
                <w:rFonts w:cstheme="minorHAnsi"/>
              </w:rPr>
            </w:pPr>
          </w:p>
          <w:p w14:paraId="1B7D6DE5" w14:textId="77777777" w:rsidR="00D67A40" w:rsidRPr="00AD06E8" w:rsidRDefault="00D67A40" w:rsidP="00E858A6">
            <w:pPr>
              <w:autoSpaceDE w:val="0"/>
              <w:autoSpaceDN w:val="0"/>
              <w:adjustRightInd w:val="0"/>
              <w:rPr>
                <w:rFonts w:cstheme="minorHAnsi"/>
              </w:rPr>
            </w:pPr>
          </w:p>
          <w:p w14:paraId="35ED9A85" w14:textId="77777777" w:rsidR="00D67A40" w:rsidRPr="00AD06E8" w:rsidRDefault="00D67A40" w:rsidP="00E858A6">
            <w:pPr>
              <w:autoSpaceDE w:val="0"/>
              <w:autoSpaceDN w:val="0"/>
              <w:adjustRightInd w:val="0"/>
              <w:rPr>
                <w:rFonts w:cstheme="minorHAnsi"/>
              </w:rPr>
            </w:pPr>
            <w:r w:rsidRPr="00AD06E8">
              <w:rPr>
                <w:rFonts w:cstheme="minorHAnsi"/>
              </w:rPr>
              <w:t xml:space="preserve">3. Have any species apparently become </w:t>
            </w:r>
            <w:proofErr w:type="gramStart"/>
            <w:r w:rsidRPr="00AD06E8">
              <w:rPr>
                <w:rFonts w:cstheme="minorHAnsi"/>
              </w:rPr>
              <w:t>extinct?_</w:t>
            </w:r>
            <w:proofErr w:type="gramEnd"/>
            <w:r w:rsidRPr="00AD06E8">
              <w:rPr>
                <w:rFonts w:cstheme="minorHAnsi"/>
              </w:rPr>
              <w:t>_____ If so, which one(s)?</w:t>
            </w:r>
          </w:p>
          <w:p w14:paraId="774DC039" w14:textId="77777777" w:rsidR="00D67A40" w:rsidRPr="00AD06E8" w:rsidRDefault="00D67A40" w:rsidP="00E858A6">
            <w:pPr>
              <w:autoSpaceDE w:val="0"/>
              <w:autoSpaceDN w:val="0"/>
              <w:adjustRightInd w:val="0"/>
              <w:rPr>
                <w:rFonts w:cstheme="minorHAnsi"/>
              </w:rPr>
            </w:pPr>
          </w:p>
          <w:p w14:paraId="7CD437B9" w14:textId="77777777" w:rsidR="00D67A40" w:rsidRPr="00AD06E8" w:rsidRDefault="00D67A40" w:rsidP="00E858A6">
            <w:pPr>
              <w:autoSpaceDE w:val="0"/>
              <w:autoSpaceDN w:val="0"/>
              <w:adjustRightInd w:val="0"/>
              <w:rPr>
                <w:rFonts w:cstheme="minorHAnsi"/>
              </w:rPr>
            </w:pPr>
            <w:r w:rsidRPr="00AD06E8">
              <w:rPr>
                <w:rFonts w:cstheme="minorHAnsi"/>
              </w:rPr>
              <w:t xml:space="preserve">    (For each extinction, indicate in which formation its last fossils were found</w:t>
            </w:r>
            <w:r>
              <w:rPr>
                <w:rFonts w:cstheme="minorHAnsi"/>
              </w:rPr>
              <w:t>.</w:t>
            </w:r>
            <w:r w:rsidRPr="00AD06E8">
              <w:rPr>
                <w:rFonts w:cstheme="minorHAnsi"/>
              </w:rPr>
              <w:t>)</w:t>
            </w:r>
          </w:p>
          <w:p w14:paraId="746ABF7F" w14:textId="77777777" w:rsidR="00D67A40" w:rsidRPr="00AD06E8" w:rsidRDefault="00D67A40" w:rsidP="00E858A6">
            <w:pPr>
              <w:autoSpaceDE w:val="0"/>
              <w:autoSpaceDN w:val="0"/>
              <w:adjustRightInd w:val="0"/>
              <w:rPr>
                <w:rFonts w:cstheme="minorHAnsi"/>
              </w:rPr>
            </w:pPr>
          </w:p>
          <w:p w14:paraId="3E415EC0" w14:textId="77777777" w:rsidR="00D67A40" w:rsidRPr="00AD06E8" w:rsidRDefault="00D67A40" w:rsidP="00E858A6">
            <w:pPr>
              <w:autoSpaceDE w:val="0"/>
              <w:autoSpaceDN w:val="0"/>
              <w:adjustRightInd w:val="0"/>
              <w:rPr>
                <w:rFonts w:cstheme="minorHAnsi"/>
              </w:rPr>
            </w:pPr>
          </w:p>
          <w:p w14:paraId="6CDCD014" w14:textId="77777777" w:rsidR="00D67A40" w:rsidRPr="00AD06E8" w:rsidRDefault="00D67A40" w:rsidP="00E858A6">
            <w:pPr>
              <w:autoSpaceDE w:val="0"/>
              <w:autoSpaceDN w:val="0"/>
              <w:adjustRightInd w:val="0"/>
              <w:rPr>
                <w:rFonts w:cstheme="minorHAnsi"/>
              </w:rPr>
            </w:pPr>
          </w:p>
          <w:p w14:paraId="6E27716B" w14:textId="77777777" w:rsidR="00D67A40" w:rsidRPr="00AD06E8" w:rsidRDefault="00D67A40" w:rsidP="00E858A6">
            <w:pPr>
              <w:autoSpaceDE w:val="0"/>
              <w:autoSpaceDN w:val="0"/>
              <w:adjustRightInd w:val="0"/>
              <w:rPr>
                <w:rFonts w:cstheme="minorHAnsi"/>
              </w:rPr>
            </w:pPr>
            <w:r w:rsidRPr="00AD06E8">
              <w:rPr>
                <w:rFonts w:cstheme="minorHAnsi"/>
              </w:rPr>
              <w:t>4. Which pattern of evolution seems to be occurring here?</w:t>
            </w:r>
          </w:p>
          <w:p w14:paraId="7A371446" w14:textId="77777777" w:rsidR="00D67A40" w:rsidRPr="00AD06E8" w:rsidRDefault="00D67A40" w:rsidP="00E858A6">
            <w:pPr>
              <w:autoSpaceDE w:val="0"/>
              <w:autoSpaceDN w:val="0"/>
              <w:adjustRightInd w:val="0"/>
              <w:rPr>
                <w:rFonts w:cstheme="minorHAnsi"/>
              </w:rPr>
            </w:pPr>
            <w:r w:rsidRPr="00AD06E8">
              <w:rPr>
                <w:rFonts w:cstheme="minorHAnsi"/>
              </w:rPr>
              <w:t xml:space="preserve">    [  </w:t>
            </w:r>
            <w:proofErr w:type="gramStart"/>
            <w:r w:rsidRPr="00AD06E8">
              <w:rPr>
                <w:rFonts w:cstheme="minorHAnsi"/>
              </w:rPr>
              <w:t xml:space="preserve">  ]</w:t>
            </w:r>
            <w:proofErr w:type="gramEnd"/>
            <w:r w:rsidRPr="00AD06E8">
              <w:rPr>
                <w:rFonts w:cstheme="minorHAnsi"/>
              </w:rPr>
              <w:t xml:space="preserve">"Gradualism", in which changes to new species are gradual, followed by </w:t>
            </w:r>
          </w:p>
          <w:p w14:paraId="2E11ABC1" w14:textId="77777777" w:rsidR="00D67A40" w:rsidRPr="00AD06E8" w:rsidRDefault="00D67A40" w:rsidP="00E858A6">
            <w:pPr>
              <w:autoSpaceDE w:val="0"/>
              <w:autoSpaceDN w:val="0"/>
              <w:adjustRightInd w:val="0"/>
              <w:rPr>
                <w:rFonts w:cstheme="minorHAnsi"/>
              </w:rPr>
            </w:pPr>
            <w:r w:rsidRPr="00AD06E8">
              <w:rPr>
                <w:rFonts w:cstheme="minorHAnsi"/>
              </w:rPr>
              <w:t xml:space="preserve">    continuous little changes, or</w:t>
            </w:r>
          </w:p>
          <w:p w14:paraId="76F6DB5C" w14:textId="77777777" w:rsidR="00D67A40" w:rsidRPr="00AD06E8" w:rsidRDefault="00D67A40" w:rsidP="00E858A6">
            <w:pPr>
              <w:autoSpaceDE w:val="0"/>
              <w:autoSpaceDN w:val="0"/>
              <w:adjustRightInd w:val="0"/>
              <w:rPr>
                <w:rFonts w:cstheme="minorHAnsi"/>
              </w:rPr>
            </w:pPr>
          </w:p>
          <w:p w14:paraId="774A46DD" w14:textId="77777777" w:rsidR="00D67A40" w:rsidRPr="00AD06E8" w:rsidRDefault="00D67A40" w:rsidP="00E858A6">
            <w:pPr>
              <w:autoSpaceDE w:val="0"/>
              <w:autoSpaceDN w:val="0"/>
              <w:adjustRightInd w:val="0"/>
              <w:rPr>
                <w:rFonts w:cstheme="minorHAnsi"/>
              </w:rPr>
            </w:pPr>
            <w:r w:rsidRPr="00AD06E8">
              <w:rPr>
                <w:rFonts w:cstheme="minorHAnsi"/>
              </w:rPr>
              <w:t xml:space="preserve">    [  </w:t>
            </w:r>
            <w:proofErr w:type="gramStart"/>
            <w:r w:rsidRPr="00AD06E8">
              <w:rPr>
                <w:rFonts w:cstheme="minorHAnsi"/>
              </w:rPr>
              <w:t xml:space="preserve">  ]</w:t>
            </w:r>
            <w:proofErr w:type="gramEnd"/>
            <w:r w:rsidRPr="00AD06E8">
              <w:rPr>
                <w:rFonts w:cstheme="minorHAnsi"/>
              </w:rPr>
              <w:t xml:space="preserve">"Punctuated Equilibrium", in which changes to new species appear to be </w:t>
            </w:r>
          </w:p>
          <w:p w14:paraId="778D8298" w14:textId="77777777" w:rsidR="00D67A40" w:rsidRPr="00AD06E8" w:rsidRDefault="00D67A40" w:rsidP="00E858A6">
            <w:pPr>
              <w:autoSpaceDE w:val="0"/>
              <w:autoSpaceDN w:val="0"/>
              <w:adjustRightInd w:val="0"/>
              <w:rPr>
                <w:rFonts w:cstheme="minorHAnsi"/>
              </w:rPr>
            </w:pPr>
            <w:r w:rsidRPr="00AD06E8">
              <w:rPr>
                <w:rFonts w:cstheme="minorHAnsi"/>
              </w:rPr>
              <w:t xml:space="preserve">    sudden, followed by little or no </w:t>
            </w:r>
            <w:proofErr w:type="gramStart"/>
            <w:r w:rsidRPr="00AD06E8">
              <w:rPr>
                <w:rFonts w:cstheme="minorHAnsi"/>
              </w:rPr>
              <w:t>change</w:t>
            </w:r>
            <w:proofErr w:type="gramEnd"/>
          </w:p>
          <w:p w14:paraId="0AD7FA3B" w14:textId="77777777" w:rsidR="00D67A40" w:rsidRPr="00AD06E8" w:rsidRDefault="00D67A40" w:rsidP="00E858A6">
            <w:pPr>
              <w:autoSpaceDE w:val="0"/>
              <w:autoSpaceDN w:val="0"/>
              <w:adjustRightInd w:val="0"/>
              <w:rPr>
                <w:rFonts w:cstheme="minorHAnsi"/>
              </w:rPr>
            </w:pPr>
          </w:p>
          <w:p w14:paraId="1AA76A66" w14:textId="77777777" w:rsidR="00D67A40" w:rsidRPr="00AD06E8" w:rsidRDefault="00D67A40" w:rsidP="00E858A6">
            <w:pPr>
              <w:autoSpaceDE w:val="0"/>
              <w:autoSpaceDN w:val="0"/>
              <w:adjustRightInd w:val="0"/>
              <w:rPr>
                <w:rFonts w:cstheme="minorHAnsi"/>
              </w:rPr>
            </w:pPr>
            <w:r w:rsidRPr="00AD06E8">
              <w:rPr>
                <w:rFonts w:cstheme="minorHAnsi"/>
              </w:rPr>
              <w:t xml:space="preserve">5. Would you be likely to find any intermediate or transitional fossils if we </w:t>
            </w:r>
            <w:proofErr w:type="gramStart"/>
            <w:r w:rsidRPr="00AD06E8">
              <w:rPr>
                <w:rFonts w:cstheme="minorHAnsi"/>
              </w:rPr>
              <w:t>searched</w:t>
            </w:r>
            <w:proofErr w:type="gramEnd"/>
            <w:r w:rsidRPr="00AD06E8">
              <w:rPr>
                <w:rFonts w:cstheme="minorHAnsi"/>
              </w:rPr>
              <w:t xml:space="preserve"> </w:t>
            </w:r>
          </w:p>
          <w:p w14:paraId="23A9910A" w14:textId="77777777" w:rsidR="00D67A40" w:rsidRPr="00AD06E8" w:rsidRDefault="00D67A40" w:rsidP="00E858A6">
            <w:pPr>
              <w:autoSpaceDE w:val="0"/>
              <w:autoSpaceDN w:val="0"/>
              <w:adjustRightInd w:val="0"/>
              <w:rPr>
                <w:rFonts w:cstheme="minorHAnsi"/>
              </w:rPr>
            </w:pPr>
            <w:r w:rsidRPr="00AD06E8">
              <w:rPr>
                <w:rFonts w:cstheme="minorHAnsi"/>
              </w:rPr>
              <w:t xml:space="preserve">    more thoroughly in the formation just below the first appearance of </w:t>
            </w:r>
            <w:proofErr w:type="gramStart"/>
            <w:r w:rsidRPr="00AD06E8">
              <w:rPr>
                <w:rFonts w:cstheme="minorHAnsi"/>
              </w:rPr>
              <w:t>changed</w:t>
            </w:r>
            <w:proofErr w:type="gramEnd"/>
            <w:r w:rsidRPr="00AD06E8">
              <w:rPr>
                <w:rFonts w:cstheme="minorHAnsi"/>
              </w:rPr>
              <w:t xml:space="preserve"> </w:t>
            </w:r>
          </w:p>
          <w:p w14:paraId="3B2DF923" w14:textId="77777777" w:rsidR="00D67A40" w:rsidRPr="00AD06E8" w:rsidRDefault="00D67A40" w:rsidP="00E858A6">
            <w:pPr>
              <w:autoSpaceDE w:val="0"/>
              <w:autoSpaceDN w:val="0"/>
              <w:adjustRightInd w:val="0"/>
              <w:rPr>
                <w:rFonts w:cstheme="minorHAnsi"/>
              </w:rPr>
            </w:pPr>
            <w:r w:rsidRPr="00AD06E8">
              <w:rPr>
                <w:rFonts w:cstheme="minorHAnsi"/>
              </w:rPr>
              <w:t xml:space="preserve">    </w:t>
            </w:r>
            <w:proofErr w:type="gramStart"/>
            <w:r w:rsidRPr="00AD06E8">
              <w:rPr>
                <w:rFonts w:cstheme="minorHAnsi"/>
              </w:rPr>
              <w:t>fossils?_</w:t>
            </w:r>
            <w:proofErr w:type="gramEnd"/>
            <w:r w:rsidRPr="00AD06E8">
              <w:rPr>
                <w:rFonts w:cstheme="minorHAnsi"/>
              </w:rPr>
              <w:t>_____ Why?</w:t>
            </w:r>
          </w:p>
          <w:p w14:paraId="6DBB78A5" w14:textId="77777777" w:rsidR="00D67A40" w:rsidRPr="00AD06E8" w:rsidRDefault="00D67A40" w:rsidP="00E858A6">
            <w:pPr>
              <w:autoSpaceDE w:val="0"/>
              <w:autoSpaceDN w:val="0"/>
              <w:adjustRightInd w:val="0"/>
              <w:rPr>
                <w:rFonts w:cstheme="minorHAnsi"/>
              </w:rPr>
            </w:pPr>
          </w:p>
          <w:p w14:paraId="4C105657" w14:textId="77777777" w:rsidR="00D67A40" w:rsidRPr="00AD06E8" w:rsidRDefault="00D67A40" w:rsidP="00E858A6">
            <w:pPr>
              <w:autoSpaceDE w:val="0"/>
              <w:autoSpaceDN w:val="0"/>
              <w:adjustRightInd w:val="0"/>
              <w:rPr>
                <w:rFonts w:cstheme="minorHAnsi"/>
              </w:rPr>
            </w:pPr>
          </w:p>
          <w:p w14:paraId="29CD1FF3" w14:textId="77777777" w:rsidR="00D67A40" w:rsidRPr="00AD06E8" w:rsidRDefault="00D67A40" w:rsidP="00E858A6">
            <w:pPr>
              <w:autoSpaceDE w:val="0"/>
              <w:autoSpaceDN w:val="0"/>
              <w:adjustRightInd w:val="0"/>
              <w:rPr>
                <w:rFonts w:cstheme="minorHAnsi"/>
              </w:rPr>
            </w:pPr>
            <w:proofErr w:type="spellStart"/>
            <w:r w:rsidRPr="00AD06E8">
              <w:rPr>
                <w:rFonts w:cstheme="minorHAnsi"/>
                <w:b/>
                <w:i/>
              </w:rPr>
              <w:t>Pedivarious</w:t>
            </w:r>
            <w:proofErr w:type="spellEnd"/>
            <w:r w:rsidRPr="00AD06E8">
              <w:rPr>
                <w:rFonts w:cstheme="minorHAnsi"/>
              </w:rPr>
              <w:t xml:space="preserve"> Fossils </w:t>
            </w:r>
          </w:p>
          <w:p w14:paraId="3D4F66AC" w14:textId="77777777" w:rsidR="00D67A40" w:rsidRPr="00AD06E8" w:rsidRDefault="00D67A40" w:rsidP="00E858A6">
            <w:pPr>
              <w:autoSpaceDE w:val="0"/>
              <w:autoSpaceDN w:val="0"/>
              <w:adjustRightInd w:val="0"/>
              <w:rPr>
                <w:rFonts w:cstheme="minorHAnsi"/>
              </w:rPr>
            </w:pPr>
            <w:r w:rsidRPr="00AD06E8">
              <w:rPr>
                <w:rFonts w:cstheme="minorHAnsi"/>
              </w:rPr>
              <w:t xml:space="preserve">1. How would you describe these fossils generally through time (except for any </w:t>
            </w:r>
          </w:p>
          <w:p w14:paraId="2A22B392" w14:textId="77777777" w:rsidR="00D67A40" w:rsidRPr="00AD06E8" w:rsidRDefault="00D67A40" w:rsidP="00E858A6">
            <w:pPr>
              <w:autoSpaceDE w:val="0"/>
              <w:autoSpaceDN w:val="0"/>
              <w:adjustRightInd w:val="0"/>
              <w:rPr>
                <w:rFonts w:cstheme="minorHAnsi"/>
              </w:rPr>
            </w:pPr>
            <w:r w:rsidRPr="00AD06E8">
              <w:rPr>
                <w:rFonts w:cstheme="minorHAnsi"/>
              </w:rPr>
              <w:t xml:space="preserve">    "sudden" major change)?</w:t>
            </w:r>
          </w:p>
          <w:p w14:paraId="104FAEC6" w14:textId="77777777" w:rsidR="00D67A40" w:rsidRPr="00AD06E8" w:rsidRDefault="00D67A40" w:rsidP="00E858A6">
            <w:pPr>
              <w:autoSpaceDE w:val="0"/>
              <w:autoSpaceDN w:val="0"/>
              <w:adjustRightInd w:val="0"/>
              <w:rPr>
                <w:rFonts w:cstheme="minorHAnsi"/>
              </w:rPr>
            </w:pPr>
          </w:p>
          <w:p w14:paraId="5BF0A763" w14:textId="77777777" w:rsidR="00D67A40" w:rsidRPr="00AD06E8" w:rsidRDefault="00D67A40" w:rsidP="00E858A6">
            <w:pPr>
              <w:autoSpaceDE w:val="0"/>
              <w:autoSpaceDN w:val="0"/>
              <w:adjustRightInd w:val="0"/>
              <w:rPr>
                <w:rFonts w:cstheme="minorHAnsi"/>
              </w:rPr>
            </w:pPr>
            <w:r w:rsidRPr="00AD06E8">
              <w:rPr>
                <w:rFonts w:cstheme="minorHAnsi"/>
              </w:rPr>
              <w:t xml:space="preserve">[  </w:t>
            </w:r>
            <w:proofErr w:type="gramStart"/>
            <w:r w:rsidRPr="00AD06E8">
              <w:rPr>
                <w:rFonts w:cstheme="minorHAnsi"/>
              </w:rPr>
              <w:t xml:space="preserve">  ]</w:t>
            </w:r>
            <w:proofErr w:type="gramEnd"/>
            <w:r w:rsidRPr="00AD06E8">
              <w:rPr>
                <w:rFonts w:cstheme="minorHAnsi"/>
              </w:rPr>
              <w:t xml:space="preserve"> static (generally unchanging),    </w:t>
            </w:r>
            <w:r w:rsidRPr="00AD06E8">
              <w:rPr>
                <w:rFonts w:cstheme="minorHAnsi"/>
                <w:b/>
              </w:rPr>
              <w:t>or</w:t>
            </w:r>
            <w:r w:rsidRPr="00AD06E8">
              <w:rPr>
                <w:rFonts w:cstheme="minorHAnsi"/>
              </w:rPr>
              <w:t xml:space="preserve">    [    ] non static (gradually changing)?</w:t>
            </w:r>
          </w:p>
          <w:p w14:paraId="3A52696A" w14:textId="77777777" w:rsidR="00D67A40" w:rsidRPr="00AD06E8" w:rsidRDefault="00D67A40" w:rsidP="00E858A6">
            <w:pPr>
              <w:autoSpaceDE w:val="0"/>
              <w:autoSpaceDN w:val="0"/>
              <w:adjustRightInd w:val="0"/>
              <w:rPr>
                <w:rFonts w:cstheme="minorHAnsi"/>
              </w:rPr>
            </w:pPr>
          </w:p>
          <w:p w14:paraId="06A2E94B" w14:textId="77777777" w:rsidR="00D67A40" w:rsidRPr="00AD06E8" w:rsidRDefault="00D67A40" w:rsidP="00E858A6">
            <w:pPr>
              <w:autoSpaceDE w:val="0"/>
              <w:autoSpaceDN w:val="0"/>
              <w:adjustRightInd w:val="0"/>
              <w:rPr>
                <w:rFonts w:cstheme="minorHAnsi"/>
              </w:rPr>
            </w:pPr>
            <w:r w:rsidRPr="00AD06E8">
              <w:rPr>
                <w:rFonts w:cstheme="minorHAnsi"/>
              </w:rPr>
              <w:t xml:space="preserve">2. Have any new species evolved? _______. If so, how </w:t>
            </w:r>
            <w:proofErr w:type="gramStart"/>
            <w:r w:rsidRPr="00AD06E8">
              <w:rPr>
                <w:rFonts w:cstheme="minorHAnsi"/>
              </w:rPr>
              <w:t>many?_</w:t>
            </w:r>
            <w:proofErr w:type="gramEnd"/>
            <w:r w:rsidRPr="00AD06E8">
              <w:rPr>
                <w:rFonts w:cstheme="minorHAnsi"/>
              </w:rPr>
              <w:t xml:space="preserve">____. In which </w:t>
            </w:r>
          </w:p>
          <w:p w14:paraId="32DC974C" w14:textId="77777777" w:rsidR="00D67A40" w:rsidRPr="00AD06E8" w:rsidRDefault="00D67A40" w:rsidP="00E858A6">
            <w:pPr>
              <w:autoSpaceDE w:val="0"/>
              <w:autoSpaceDN w:val="0"/>
              <w:adjustRightInd w:val="0"/>
              <w:rPr>
                <w:rFonts w:cstheme="minorHAnsi"/>
              </w:rPr>
            </w:pPr>
            <w:r w:rsidRPr="00AD06E8">
              <w:rPr>
                <w:rFonts w:cstheme="minorHAnsi"/>
              </w:rPr>
              <w:t xml:space="preserve">    formation did it/they first appear?</w:t>
            </w:r>
          </w:p>
          <w:p w14:paraId="53A5092A" w14:textId="77777777" w:rsidR="00D67A40" w:rsidRPr="00AD06E8" w:rsidRDefault="00D67A40" w:rsidP="00E858A6">
            <w:pPr>
              <w:autoSpaceDE w:val="0"/>
              <w:autoSpaceDN w:val="0"/>
              <w:adjustRightInd w:val="0"/>
              <w:rPr>
                <w:rFonts w:cstheme="minorHAnsi"/>
              </w:rPr>
            </w:pPr>
          </w:p>
          <w:p w14:paraId="7D5D5FD4" w14:textId="77777777" w:rsidR="00D67A40" w:rsidRPr="00AD06E8" w:rsidRDefault="00D67A40" w:rsidP="00E858A6">
            <w:pPr>
              <w:autoSpaceDE w:val="0"/>
              <w:autoSpaceDN w:val="0"/>
              <w:adjustRightInd w:val="0"/>
              <w:rPr>
                <w:rFonts w:cstheme="minorHAnsi"/>
              </w:rPr>
            </w:pPr>
          </w:p>
          <w:p w14:paraId="0232447A" w14:textId="77777777" w:rsidR="00D67A40" w:rsidRPr="00AD06E8" w:rsidRDefault="00D67A40" w:rsidP="00E858A6">
            <w:pPr>
              <w:autoSpaceDE w:val="0"/>
              <w:autoSpaceDN w:val="0"/>
              <w:adjustRightInd w:val="0"/>
              <w:rPr>
                <w:rFonts w:cstheme="minorHAnsi"/>
              </w:rPr>
            </w:pPr>
            <w:r w:rsidRPr="00AD06E8">
              <w:rPr>
                <w:rFonts w:cstheme="minorHAnsi"/>
              </w:rPr>
              <w:t xml:space="preserve">3. Have any species apparently become </w:t>
            </w:r>
            <w:proofErr w:type="gramStart"/>
            <w:r w:rsidRPr="00AD06E8">
              <w:rPr>
                <w:rFonts w:cstheme="minorHAnsi"/>
              </w:rPr>
              <w:t>extinct?_</w:t>
            </w:r>
            <w:proofErr w:type="gramEnd"/>
            <w:r w:rsidRPr="00AD06E8">
              <w:rPr>
                <w:rFonts w:cstheme="minorHAnsi"/>
              </w:rPr>
              <w:t>_____ If so, which one(s)?</w:t>
            </w:r>
          </w:p>
          <w:p w14:paraId="5D79A48E" w14:textId="77777777" w:rsidR="00D67A40" w:rsidRPr="00AD06E8" w:rsidRDefault="00D67A40" w:rsidP="00E858A6">
            <w:pPr>
              <w:autoSpaceDE w:val="0"/>
              <w:autoSpaceDN w:val="0"/>
              <w:adjustRightInd w:val="0"/>
              <w:rPr>
                <w:rFonts w:cstheme="minorHAnsi"/>
              </w:rPr>
            </w:pPr>
          </w:p>
          <w:p w14:paraId="1EAACA2F" w14:textId="77777777" w:rsidR="00D67A40" w:rsidRPr="00AD06E8" w:rsidRDefault="00D67A40" w:rsidP="00E858A6">
            <w:pPr>
              <w:autoSpaceDE w:val="0"/>
              <w:autoSpaceDN w:val="0"/>
              <w:adjustRightInd w:val="0"/>
              <w:rPr>
                <w:rFonts w:cstheme="minorHAnsi"/>
              </w:rPr>
            </w:pPr>
            <w:r w:rsidRPr="00AD06E8">
              <w:rPr>
                <w:rFonts w:cstheme="minorHAnsi"/>
              </w:rPr>
              <w:t xml:space="preserve">    (For each extinction, indicate in which formation its last fossils were found?)</w:t>
            </w:r>
          </w:p>
          <w:p w14:paraId="191B3B74" w14:textId="77777777" w:rsidR="00D67A40" w:rsidRPr="00AD06E8" w:rsidRDefault="00D67A40" w:rsidP="00E858A6">
            <w:pPr>
              <w:autoSpaceDE w:val="0"/>
              <w:autoSpaceDN w:val="0"/>
              <w:adjustRightInd w:val="0"/>
              <w:rPr>
                <w:rFonts w:cstheme="minorHAnsi"/>
              </w:rPr>
            </w:pPr>
          </w:p>
          <w:p w14:paraId="44C48477" w14:textId="77777777" w:rsidR="00D67A40" w:rsidRPr="00AD06E8" w:rsidRDefault="00D67A40" w:rsidP="00E858A6">
            <w:pPr>
              <w:autoSpaceDE w:val="0"/>
              <w:autoSpaceDN w:val="0"/>
              <w:adjustRightInd w:val="0"/>
              <w:rPr>
                <w:rFonts w:cstheme="minorHAnsi"/>
              </w:rPr>
            </w:pPr>
          </w:p>
          <w:p w14:paraId="421AB354" w14:textId="77777777" w:rsidR="00D67A40" w:rsidRPr="00AD06E8" w:rsidRDefault="00D67A40" w:rsidP="00E858A6">
            <w:pPr>
              <w:autoSpaceDE w:val="0"/>
              <w:autoSpaceDN w:val="0"/>
              <w:adjustRightInd w:val="0"/>
              <w:rPr>
                <w:rFonts w:cstheme="minorHAnsi"/>
              </w:rPr>
            </w:pPr>
            <w:r w:rsidRPr="00AD06E8">
              <w:rPr>
                <w:rFonts w:cstheme="minorHAnsi"/>
              </w:rPr>
              <w:t>4. Which pattern of evolution seems to be occurring here?</w:t>
            </w:r>
          </w:p>
          <w:p w14:paraId="155E7F26" w14:textId="77777777" w:rsidR="00D67A40" w:rsidRPr="00AD06E8" w:rsidRDefault="00D67A40" w:rsidP="00E858A6">
            <w:pPr>
              <w:autoSpaceDE w:val="0"/>
              <w:autoSpaceDN w:val="0"/>
              <w:adjustRightInd w:val="0"/>
              <w:rPr>
                <w:rFonts w:cstheme="minorHAnsi"/>
              </w:rPr>
            </w:pPr>
            <w:r w:rsidRPr="00AD06E8">
              <w:rPr>
                <w:rFonts w:cstheme="minorHAnsi"/>
              </w:rPr>
              <w:t xml:space="preserve">    [  </w:t>
            </w:r>
            <w:proofErr w:type="gramStart"/>
            <w:r w:rsidRPr="00AD06E8">
              <w:rPr>
                <w:rFonts w:cstheme="minorHAnsi"/>
              </w:rPr>
              <w:t xml:space="preserve">  ]</w:t>
            </w:r>
            <w:proofErr w:type="gramEnd"/>
            <w:r w:rsidRPr="00AD06E8">
              <w:rPr>
                <w:rFonts w:cstheme="minorHAnsi"/>
              </w:rPr>
              <w:t xml:space="preserve">"Gradualism", in which changes to new species are gradual, followed by     </w:t>
            </w:r>
          </w:p>
          <w:p w14:paraId="6540A247" w14:textId="77777777" w:rsidR="00D67A40" w:rsidRPr="00AD06E8" w:rsidRDefault="00D67A40" w:rsidP="00E858A6">
            <w:pPr>
              <w:autoSpaceDE w:val="0"/>
              <w:autoSpaceDN w:val="0"/>
              <w:adjustRightInd w:val="0"/>
              <w:rPr>
                <w:rFonts w:cstheme="minorHAnsi"/>
              </w:rPr>
            </w:pPr>
            <w:r w:rsidRPr="00AD06E8">
              <w:rPr>
                <w:rFonts w:cstheme="minorHAnsi"/>
              </w:rPr>
              <w:t xml:space="preserve">    continuous little changes, or</w:t>
            </w:r>
          </w:p>
          <w:p w14:paraId="7B9E76F3" w14:textId="77777777" w:rsidR="00D67A40" w:rsidRPr="00AD06E8" w:rsidRDefault="00D67A40" w:rsidP="00E858A6">
            <w:pPr>
              <w:autoSpaceDE w:val="0"/>
              <w:autoSpaceDN w:val="0"/>
              <w:adjustRightInd w:val="0"/>
              <w:rPr>
                <w:rFonts w:cstheme="minorHAnsi"/>
              </w:rPr>
            </w:pPr>
          </w:p>
          <w:p w14:paraId="09463D78" w14:textId="77777777" w:rsidR="00D67A40" w:rsidRPr="00AD06E8" w:rsidRDefault="00D67A40" w:rsidP="00E858A6">
            <w:pPr>
              <w:autoSpaceDE w:val="0"/>
              <w:autoSpaceDN w:val="0"/>
              <w:adjustRightInd w:val="0"/>
              <w:rPr>
                <w:rFonts w:cstheme="minorHAnsi"/>
              </w:rPr>
            </w:pPr>
            <w:r w:rsidRPr="00AD06E8">
              <w:rPr>
                <w:rFonts w:cstheme="minorHAnsi"/>
              </w:rPr>
              <w:t xml:space="preserve">    [  </w:t>
            </w:r>
            <w:proofErr w:type="gramStart"/>
            <w:r w:rsidRPr="00AD06E8">
              <w:rPr>
                <w:rFonts w:cstheme="minorHAnsi"/>
              </w:rPr>
              <w:t xml:space="preserve">  ]</w:t>
            </w:r>
            <w:proofErr w:type="gramEnd"/>
            <w:r w:rsidRPr="00AD06E8">
              <w:rPr>
                <w:rFonts w:cstheme="minorHAnsi"/>
              </w:rPr>
              <w:t xml:space="preserve">"Punctuated Equilibrium", in which changes to new species appear to be </w:t>
            </w:r>
          </w:p>
          <w:p w14:paraId="66B0DB5D" w14:textId="77777777" w:rsidR="00D67A40" w:rsidRPr="00AD06E8" w:rsidRDefault="00D67A40" w:rsidP="00E858A6">
            <w:pPr>
              <w:autoSpaceDE w:val="0"/>
              <w:autoSpaceDN w:val="0"/>
              <w:adjustRightInd w:val="0"/>
              <w:rPr>
                <w:rFonts w:cstheme="minorHAnsi"/>
              </w:rPr>
            </w:pPr>
            <w:r w:rsidRPr="00AD06E8">
              <w:rPr>
                <w:rFonts w:cstheme="minorHAnsi"/>
              </w:rPr>
              <w:t xml:space="preserve">    sudden, followed by little or no </w:t>
            </w:r>
            <w:proofErr w:type="gramStart"/>
            <w:r w:rsidRPr="00AD06E8">
              <w:rPr>
                <w:rFonts w:cstheme="minorHAnsi"/>
              </w:rPr>
              <w:t>change</w:t>
            </w:r>
            <w:proofErr w:type="gramEnd"/>
          </w:p>
          <w:p w14:paraId="29DC7686" w14:textId="77777777" w:rsidR="00D67A40" w:rsidRPr="00AD06E8" w:rsidRDefault="00D67A40" w:rsidP="00E858A6">
            <w:pPr>
              <w:autoSpaceDE w:val="0"/>
              <w:autoSpaceDN w:val="0"/>
              <w:adjustRightInd w:val="0"/>
              <w:rPr>
                <w:rFonts w:cstheme="minorHAnsi"/>
              </w:rPr>
            </w:pPr>
            <w:r w:rsidRPr="00AD06E8">
              <w:rPr>
                <w:rFonts w:cstheme="minorHAnsi"/>
              </w:rPr>
              <w:t xml:space="preserve">5. Would you be likely to find any intermediate or transitional fossils if we </w:t>
            </w:r>
            <w:proofErr w:type="gramStart"/>
            <w:r w:rsidRPr="00AD06E8">
              <w:rPr>
                <w:rFonts w:cstheme="minorHAnsi"/>
              </w:rPr>
              <w:t>searched</w:t>
            </w:r>
            <w:proofErr w:type="gramEnd"/>
            <w:r w:rsidRPr="00AD06E8">
              <w:rPr>
                <w:rFonts w:cstheme="minorHAnsi"/>
              </w:rPr>
              <w:t xml:space="preserve"> </w:t>
            </w:r>
          </w:p>
          <w:p w14:paraId="09BBB033" w14:textId="77777777" w:rsidR="00D67A40" w:rsidRPr="00AD06E8" w:rsidRDefault="00D67A40" w:rsidP="00E858A6">
            <w:pPr>
              <w:autoSpaceDE w:val="0"/>
              <w:autoSpaceDN w:val="0"/>
              <w:adjustRightInd w:val="0"/>
              <w:rPr>
                <w:rFonts w:cstheme="minorHAnsi"/>
              </w:rPr>
            </w:pPr>
            <w:r w:rsidRPr="00AD06E8">
              <w:rPr>
                <w:rFonts w:cstheme="minorHAnsi"/>
              </w:rPr>
              <w:t xml:space="preserve">    more thoroughly in the formation just below the first appearance of </w:t>
            </w:r>
            <w:proofErr w:type="gramStart"/>
            <w:r w:rsidRPr="00AD06E8">
              <w:rPr>
                <w:rFonts w:cstheme="minorHAnsi"/>
              </w:rPr>
              <w:t>changed</w:t>
            </w:r>
            <w:proofErr w:type="gramEnd"/>
            <w:r w:rsidRPr="00AD06E8">
              <w:rPr>
                <w:rFonts w:cstheme="minorHAnsi"/>
              </w:rPr>
              <w:t xml:space="preserve"> </w:t>
            </w:r>
          </w:p>
          <w:p w14:paraId="00634CE1" w14:textId="77777777" w:rsidR="00D67A40" w:rsidRPr="00AD06E8" w:rsidRDefault="00D67A40" w:rsidP="00E858A6">
            <w:pPr>
              <w:autoSpaceDE w:val="0"/>
              <w:autoSpaceDN w:val="0"/>
              <w:adjustRightInd w:val="0"/>
              <w:rPr>
                <w:rFonts w:cstheme="minorHAnsi"/>
                <w:b/>
              </w:rPr>
            </w:pPr>
            <w:r w:rsidRPr="00AD06E8">
              <w:rPr>
                <w:rFonts w:cstheme="minorHAnsi"/>
              </w:rPr>
              <w:t xml:space="preserve">    </w:t>
            </w:r>
            <w:proofErr w:type="gramStart"/>
            <w:r w:rsidRPr="00AD06E8">
              <w:rPr>
                <w:rFonts w:cstheme="minorHAnsi"/>
              </w:rPr>
              <w:t>fossils?_</w:t>
            </w:r>
            <w:proofErr w:type="gramEnd"/>
            <w:r w:rsidRPr="00AD06E8">
              <w:rPr>
                <w:rFonts w:cstheme="minorHAnsi"/>
              </w:rPr>
              <w:t>_____ Why?</w:t>
            </w:r>
          </w:p>
          <w:p w14:paraId="7C88F7A0" w14:textId="77777777" w:rsidR="00D67A40" w:rsidRPr="00AD06E8" w:rsidRDefault="00D67A40" w:rsidP="00E858A6">
            <w:pPr>
              <w:autoSpaceDE w:val="0"/>
              <w:autoSpaceDN w:val="0"/>
              <w:adjustRightInd w:val="0"/>
              <w:rPr>
                <w:rFonts w:cstheme="minorHAnsi"/>
              </w:rPr>
            </w:pPr>
          </w:p>
          <w:p w14:paraId="2D90B58E" w14:textId="77777777" w:rsidR="00D67A40" w:rsidRDefault="00D67A40" w:rsidP="00E858A6">
            <w:pPr>
              <w:jc w:val="center"/>
              <w:rPr>
                <w:rFonts w:cs="Arial"/>
                <w:b/>
                <w:bCs/>
              </w:rPr>
            </w:pPr>
            <w:r>
              <w:rPr>
                <w:noProof/>
                <w:lang w:val="en-US"/>
              </w:rPr>
              <w:drawing>
                <wp:inline distT="0" distB="0" distL="0" distR="0" wp14:anchorId="5D5836E3" wp14:editId="1C3E88D2">
                  <wp:extent cx="5172075" cy="6172200"/>
                  <wp:effectExtent l="19050" t="19050" r="28575"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duotone>
                              <a:prstClr val="black"/>
                              <a:schemeClr val="accent4">
                                <a:tint val="45000"/>
                                <a:satMod val="400000"/>
                              </a:schemeClr>
                            </a:duotone>
                            <a:extLst>
                              <a:ext uri="{BEBA8EAE-BF5A-486C-A8C5-ECC9F3942E4B}">
                                <a14:imgProps xmlns:a14="http://schemas.microsoft.com/office/drawing/2010/main">
                                  <a14:imgLayer r:embed="rId40">
                                    <a14:imgEffect>
                                      <a14:sharpenSoften amount="50000"/>
                                    </a14:imgEffect>
                                    <a14:imgEffect>
                                      <a14:colorTemperature colorTemp="11200"/>
                                    </a14:imgEffect>
                                    <a14:imgEffect>
                                      <a14:brightnessContrast contrast="-40000"/>
                                    </a14:imgEffect>
                                  </a14:imgLayer>
                                </a14:imgProps>
                              </a:ext>
                            </a:extLst>
                          </a:blip>
                          <a:stretch>
                            <a:fillRect/>
                          </a:stretch>
                        </pic:blipFill>
                        <pic:spPr>
                          <a:xfrm>
                            <a:off x="0" y="0"/>
                            <a:ext cx="5172075" cy="6172200"/>
                          </a:xfrm>
                          <a:prstGeom prst="rect">
                            <a:avLst/>
                          </a:prstGeom>
                          <a:ln w="19050">
                            <a:solidFill>
                              <a:schemeClr val="tx1"/>
                            </a:solidFill>
                          </a:ln>
                        </pic:spPr>
                      </pic:pic>
                    </a:graphicData>
                  </a:graphic>
                </wp:inline>
              </w:drawing>
            </w:r>
          </w:p>
          <w:p w14:paraId="2391D730" w14:textId="77777777" w:rsidR="00D67A40" w:rsidRDefault="00D67A40" w:rsidP="00E858A6">
            <w:pPr>
              <w:jc w:val="center"/>
              <w:rPr>
                <w:rFonts w:cs="Arial"/>
                <w:b/>
                <w:bCs/>
              </w:rPr>
            </w:pPr>
          </w:p>
          <w:p w14:paraId="2CF914AB" w14:textId="77777777" w:rsidR="00D67A40" w:rsidRDefault="00D67A40" w:rsidP="00E858A6">
            <w:pPr>
              <w:jc w:val="center"/>
              <w:rPr>
                <w:rFonts w:cs="Arial"/>
                <w:b/>
                <w:bCs/>
              </w:rPr>
            </w:pPr>
            <w:r>
              <w:rPr>
                <w:noProof/>
                <w:lang w:val="en-US"/>
              </w:rPr>
              <w:lastRenderedPageBreak/>
              <w:drawing>
                <wp:inline distT="0" distB="0" distL="0" distR="0" wp14:anchorId="2613986A" wp14:editId="58CACFDB">
                  <wp:extent cx="4903470" cy="6374130"/>
                  <wp:effectExtent l="19050" t="19050" r="11430" b="266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duotone>
                              <a:prstClr val="black"/>
                              <a:schemeClr val="accent4">
                                <a:tint val="45000"/>
                                <a:satMod val="400000"/>
                              </a:schemeClr>
                            </a:duotone>
                            <a:extLst>
                              <a:ext uri="{BEBA8EAE-BF5A-486C-A8C5-ECC9F3942E4B}">
                                <a14:imgProps xmlns:a14="http://schemas.microsoft.com/office/drawing/2010/main">
                                  <a14:imgLayer r:embed="rId42">
                                    <a14:imgEffect>
                                      <a14:sharpenSoften amount="50000"/>
                                    </a14:imgEffect>
                                    <a14:imgEffect>
                                      <a14:colorTemperature colorTemp="11200"/>
                                    </a14:imgEffect>
                                    <a14:imgEffect>
                                      <a14:brightnessContrast contrast="-40000"/>
                                    </a14:imgEffect>
                                  </a14:imgLayer>
                                </a14:imgProps>
                              </a:ext>
                            </a:extLst>
                          </a:blip>
                          <a:srcRect l="1687" t="705" b="1174"/>
                          <a:stretch/>
                        </pic:blipFill>
                        <pic:spPr bwMode="auto">
                          <a:xfrm>
                            <a:off x="0" y="0"/>
                            <a:ext cx="4903470" cy="6374130"/>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A9AC1DB" w14:textId="77777777" w:rsidR="00D67A40" w:rsidRDefault="00D67A40" w:rsidP="00E858A6">
            <w:pPr>
              <w:jc w:val="center"/>
              <w:rPr>
                <w:rFonts w:cs="Arial"/>
                <w:b/>
                <w:bCs/>
              </w:rPr>
            </w:pPr>
          </w:p>
          <w:p w14:paraId="4E0BD150" w14:textId="77777777" w:rsidR="00D67A40" w:rsidRPr="00A05C51" w:rsidRDefault="00D67A40" w:rsidP="00E858A6">
            <w:pPr>
              <w:rPr>
                <w:rFonts w:cs="Arial"/>
                <w:bCs/>
              </w:rPr>
            </w:pPr>
            <w:r>
              <w:rPr>
                <w:rFonts w:cs="Arial"/>
                <w:b/>
                <w:bCs/>
              </w:rPr>
              <w:t xml:space="preserve">REFLECTION: </w:t>
            </w:r>
            <w:r w:rsidRPr="00A05C51">
              <w:rPr>
                <w:rFonts w:cs="Arial"/>
                <w:bCs/>
              </w:rPr>
              <w:t>What other species can you think of where punctuated equilibrium has occurred? What role does the environment plays in punctuated equilibrium?</w:t>
            </w:r>
          </w:p>
          <w:p w14:paraId="3669D356" w14:textId="77777777" w:rsidR="00D67A40" w:rsidRDefault="00D67A40" w:rsidP="00E858A6">
            <w:pPr>
              <w:rPr>
                <w:rFonts w:cs="Arial"/>
                <w:bCs/>
              </w:rPr>
            </w:pPr>
            <w:r>
              <w:rPr>
                <w:rFonts w:cs="Arial"/>
                <w:b/>
                <w:bCs/>
              </w:rPr>
              <w:t xml:space="preserve">FOLLOW UP: </w:t>
            </w:r>
            <w:r w:rsidRPr="00A05C51">
              <w:rPr>
                <w:rFonts w:cs="Arial"/>
                <w:bCs/>
              </w:rPr>
              <w:t>Learners must be able to apply their knowledge to new situations.  Look for application questions in past papers.</w:t>
            </w:r>
          </w:p>
          <w:p w14:paraId="14DD6BF4" w14:textId="77777777" w:rsidR="00D67A40" w:rsidRPr="004D37FA" w:rsidRDefault="00D67A40" w:rsidP="00E858A6">
            <w:pPr>
              <w:rPr>
                <w:bCs/>
              </w:rPr>
            </w:pPr>
            <w:hyperlink r:id="rId43" w:history="1">
              <w:r w:rsidRPr="004D37FA">
                <w:rPr>
                  <w:rStyle w:val="Hyperlink"/>
                  <w:bCs/>
                </w:rPr>
                <w:t>https://biologos.org/common-questions/what-does-the-fossil-record-show/</w:t>
              </w:r>
            </w:hyperlink>
          </w:p>
          <w:p w14:paraId="0D831DBA" w14:textId="77777777" w:rsidR="00D67A40" w:rsidRPr="004D37FA" w:rsidRDefault="00D67A40" w:rsidP="00E858A6">
            <w:pPr>
              <w:rPr>
                <w:bCs/>
              </w:rPr>
            </w:pPr>
            <w:hyperlink r:id="rId44" w:history="1">
              <w:r w:rsidRPr="00F87A10">
                <w:rPr>
                  <w:rStyle w:val="Hyperlink"/>
                  <w:bCs/>
                </w:rPr>
                <w:t>https://courses.lumenlearning.com/boundless-biology/chapter/evidence-of-evolution/</w:t>
              </w:r>
            </w:hyperlink>
          </w:p>
          <w:p w14:paraId="7A1810E1" w14:textId="77777777" w:rsidR="00D67A40" w:rsidRDefault="00D67A40" w:rsidP="00E858A6">
            <w:pPr>
              <w:rPr>
                <w:rFonts w:cs="Arial"/>
                <w:b/>
                <w:bCs/>
              </w:rPr>
            </w:pPr>
          </w:p>
        </w:tc>
      </w:tr>
    </w:tbl>
    <w:p w14:paraId="796FCCA9" w14:textId="77777777" w:rsidR="00D67A40" w:rsidRDefault="00D67A40" w:rsidP="00D67A40">
      <w:pPr>
        <w:ind w:left="-567"/>
        <w:rPr>
          <w:rFonts w:ascii="Arial" w:hAnsi="Arial" w:cs="Arial"/>
          <w:b/>
        </w:rPr>
      </w:pPr>
    </w:p>
    <w:p w14:paraId="510B597E" w14:textId="77777777" w:rsidR="00D67A40" w:rsidRDefault="00D67A40" w:rsidP="00D67A40">
      <w:pPr>
        <w:ind w:left="-567"/>
        <w:rPr>
          <w:rFonts w:ascii="Arial" w:hAnsi="Arial" w:cs="Arial"/>
          <w:b/>
        </w:rPr>
      </w:pPr>
    </w:p>
    <w:p w14:paraId="3B751868" w14:textId="77777777" w:rsidR="00D67A40" w:rsidRDefault="00D67A40" w:rsidP="00D67A40">
      <w:pPr>
        <w:ind w:left="-567"/>
        <w:rPr>
          <w:rFonts w:ascii="Arial" w:hAnsi="Arial" w:cs="Arial"/>
          <w:b/>
        </w:rPr>
      </w:pPr>
    </w:p>
    <w:p w14:paraId="16361B43" w14:textId="77777777" w:rsidR="00D67A40" w:rsidRDefault="00D67A40" w:rsidP="00D67A40">
      <w:pPr>
        <w:ind w:left="-567"/>
        <w:rPr>
          <w:rFonts w:ascii="Arial" w:hAnsi="Arial" w:cs="Arial"/>
          <w:b/>
        </w:rPr>
      </w:pPr>
    </w:p>
    <w:p w14:paraId="34C085C6" w14:textId="77777777" w:rsidR="00D67A40" w:rsidRDefault="00D67A40" w:rsidP="00D67A40">
      <w:pPr>
        <w:spacing w:after="0"/>
        <w:ind w:left="360"/>
        <w:jc w:val="center"/>
        <w:rPr>
          <w:rFonts w:ascii="Calibri" w:hAnsi="Calibri"/>
          <w:b/>
          <w:sz w:val="20"/>
          <w:szCs w:val="20"/>
        </w:rPr>
      </w:pPr>
      <w:r>
        <w:rPr>
          <w:noProof/>
          <w:lang w:val="en-US"/>
        </w:rPr>
        <w:lastRenderedPageBreak/>
        <mc:AlternateContent>
          <mc:Choice Requires="wps">
            <w:drawing>
              <wp:anchor distT="0" distB="0" distL="114300" distR="114300" simplePos="0" relativeHeight="251667456" behindDoc="0" locked="0" layoutInCell="1" allowOverlap="1" wp14:anchorId="7794EAFC" wp14:editId="2707AB00">
                <wp:simplePos x="0" y="0"/>
                <wp:positionH relativeFrom="column">
                  <wp:posOffset>-144780</wp:posOffset>
                </wp:positionH>
                <wp:positionV relativeFrom="paragraph">
                  <wp:posOffset>104775</wp:posOffset>
                </wp:positionV>
                <wp:extent cx="6315075" cy="323850"/>
                <wp:effectExtent l="0" t="0" r="28575" b="19050"/>
                <wp:wrapNone/>
                <wp:docPr id="60" name="Flowchart: Process 60"/>
                <wp:cNvGraphicFramePr/>
                <a:graphic xmlns:a="http://schemas.openxmlformats.org/drawingml/2006/main">
                  <a:graphicData uri="http://schemas.microsoft.com/office/word/2010/wordprocessingShape">
                    <wps:wsp>
                      <wps:cNvSpPr/>
                      <wps:spPr>
                        <a:xfrm>
                          <a:off x="0" y="0"/>
                          <a:ext cx="6315075" cy="323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73EC00F9" w14:textId="77777777" w:rsidR="00D67A40" w:rsidRPr="00A76833" w:rsidRDefault="00D67A40" w:rsidP="00D67A40">
                            <w:pPr>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5 – Artificial Selection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7794EAFC" id="Flowchart: Process 60" o:spid="_x0000_s1032" type="#_x0000_t109" style="position:absolute;left:0;text-align:left;margin-left:-11.4pt;margin-top:8.25pt;width:497.2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" fillcolor="white [3201]" strokecolor="#4472c4 [3204]" strokeweight="1pt">
                <v:textbox>
                  <w:txbxContent>
                    <w:p w14:paraId="73EC00F9" w14:textId="77777777" w:rsidR="00D67A40" w:rsidRPr="00A76833" w:rsidRDefault="00D67A40" w:rsidP="00D67A40">
                      <w:pPr>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5 – Artificial Selection </w:t>
                      </w:r>
                    </w:p>
                  </w:txbxContent>
                </v:textbox>
              </v:shape>
            </w:pict>
          </mc:Fallback>
        </mc:AlternateContent>
      </w:r>
    </w:p>
    <w:p w14:paraId="58D8CBC1" w14:textId="77777777" w:rsidR="00D67A40" w:rsidRDefault="00D67A40" w:rsidP="00D67A40">
      <w:pPr>
        <w:spacing w:after="0"/>
        <w:ind w:left="360"/>
        <w:jc w:val="center"/>
        <w:rPr>
          <w:rFonts w:ascii="Calibri" w:hAnsi="Calibri"/>
          <w:b/>
          <w:sz w:val="20"/>
          <w:szCs w:val="20"/>
        </w:rPr>
      </w:pPr>
    </w:p>
    <w:p w14:paraId="100D8841" w14:textId="77777777" w:rsidR="00D67A40" w:rsidRDefault="00D67A40" w:rsidP="00D67A40">
      <w:pPr>
        <w:spacing w:after="0"/>
        <w:ind w:left="360"/>
        <w:jc w:val="center"/>
        <w:rPr>
          <w:rFonts w:ascii="Calibri" w:hAnsi="Calibri"/>
          <w:b/>
          <w:sz w:val="20"/>
          <w:szCs w:val="20"/>
        </w:rPr>
      </w:pPr>
    </w:p>
    <w:p w14:paraId="7230D09F" w14:textId="77777777" w:rsidR="00D67A40" w:rsidRDefault="00D67A40" w:rsidP="00D67A40">
      <w:pPr>
        <w:rPr>
          <w:rFonts w:cs="Arial"/>
          <w:b/>
          <w:bCs/>
        </w:rPr>
      </w:pPr>
      <w:r>
        <w:rPr>
          <w:rFonts w:cs="Arial"/>
          <w:b/>
          <w:bCs/>
        </w:rPr>
        <w:t xml:space="preserve">       </w:t>
      </w:r>
      <w:r>
        <w:rPr>
          <w:noProof/>
          <w:lang w:val="en-US"/>
        </w:rPr>
        <w:drawing>
          <wp:inline distT="0" distB="0" distL="0" distR="0" wp14:anchorId="6C37F6BD" wp14:editId="3A01A566">
            <wp:extent cx="714375" cy="714375"/>
            <wp:effectExtent l="0" t="0" r="9525" b="9525"/>
            <wp:docPr id="31" name="Picture 31" descr="https://encrypted-tbn0.gstatic.com/images?q=tbn:ANd9GcS4HIiL-DAGOCrS8Wn8oeOXjZPW7eC_6dOpmCmKTnVPqbu2ULl9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4HIiL-DAGOCrS8Wn8oeOXjZPW7eC_6dOpmCmKTnVPqbu2ULl9o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Pr>
          <w:rFonts w:cs="Arial"/>
          <w:b/>
          <w:bCs/>
        </w:rPr>
        <w:t xml:space="preserve">                                       ARTIFICIAL SELECTION                    </w:t>
      </w:r>
      <w:r w:rsidRPr="00E27268">
        <w:rPr>
          <w:rFonts w:cs="Arial"/>
          <w:b/>
          <w:bCs/>
          <w:noProof/>
          <w:lang w:val="en-US"/>
        </w:rPr>
        <w:drawing>
          <wp:inline distT="0" distB="0" distL="0" distR="0" wp14:anchorId="6C3313E4" wp14:editId="7E8F09DC">
            <wp:extent cx="800100" cy="1077595"/>
            <wp:effectExtent l="127952" t="81598" r="70803" b="127952"/>
            <wp:docPr id="6" name="Picture 5">
              <a:extLst xmlns:a="http://schemas.openxmlformats.org/drawingml/2006/main">
                <a:ext uri="{FF2B5EF4-FFF2-40B4-BE49-F238E27FC236}">
                  <a16:creationId xmlns:a16="http://schemas.microsoft.com/office/drawing/2014/main" id="{4A282CE0-530C-4065-AB7D-E1760F7738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A282CE0-530C-4065-AB7D-E1760F7738BB}"/>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rot="5400000">
                      <a:off x="0" y="0"/>
                      <a:ext cx="809775" cy="109062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5C047A4" w14:textId="77777777" w:rsidR="00D67A40" w:rsidRPr="00A15670" w:rsidRDefault="00D67A40" w:rsidP="00D67A40">
      <w:pPr>
        <w:numPr>
          <w:ilvl w:val="0"/>
          <w:numId w:val="20"/>
        </w:numPr>
        <w:rPr>
          <w:rFonts w:cs="Arial"/>
          <w:bCs/>
          <w:lang w:val="en-GB"/>
        </w:rPr>
      </w:pPr>
      <w:r w:rsidRPr="00A15670">
        <w:rPr>
          <w:rFonts w:cs="Arial"/>
          <w:bCs/>
          <w:lang w:val="en-US"/>
        </w:rPr>
        <w:t>Artificial selection is the intentional reproduction of individuals in a population that have desirable traits. </w:t>
      </w:r>
    </w:p>
    <w:p w14:paraId="4C893D5D" w14:textId="77777777" w:rsidR="00D67A40" w:rsidRPr="00A15670" w:rsidRDefault="00D67A40" w:rsidP="00D67A40">
      <w:pPr>
        <w:numPr>
          <w:ilvl w:val="0"/>
          <w:numId w:val="20"/>
        </w:numPr>
        <w:rPr>
          <w:rFonts w:cs="Arial"/>
          <w:bCs/>
          <w:lang w:val="en-GB"/>
        </w:rPr>
      </w:pPr>
      <w:r w:rsidRPr="00A15670">
        <w:rPr>
          <w:rFonts w:cs="Arial"/>
          <w:bCs/>
          <w:lang w:val="en-US"/>
        </w:rPr>
        <w:t xml:space="preserve">Some consider domesticated animals to be the ultimate products of artificial selection. </w:t>
      </w:r>
    </w:p>
    <w:p w14:paraId="4803EA02" w14:textId="77777777" w:rsidR="00D67A40" w:rsidRPr="00FB2F3A" w:rsidRDefault="00D67A40" w:rsidP="00D67A40">
      <w:pPr>
        <w:numPr>
          <w:ilvl w:val="1"/>
          <w:numId w:val="20"/>
        </w:numPr>
        <w:rPr>
          <w:rFonts w:cs="Arial"/>
          <w:bCs/>
          <w:lang w:val="en-GB"/>
        </w:rPr>
      </w:pPr>
      <w:r>
        <w:rPr>
          <w:rFonts w:cs="Arial"/>
          <w:bCs/>
          <w:lang w:val="en-US"/>
        </w:rPr>
        <w:t xml:space="preserve">Food crops – many of the green </w:t>
      </w:r>
      <w:proofErr w:type="gramStart"/>
      <w:r>
        <w:rPr>
          <w:rFonts w:cs="Arial"/>
          <w:bCs/>
          <w:lang w:val="en-US"/>
        </w:rPr>
        <w:t>leafy  vegetables</w:t>
      </w:r>
      <w:proofErr w:type="gramEnd"/>
      <w:r>
        <w:rPr>
          <w:rFonts w:cs="Arial"/>
          <w:bCs/>
          <w:lang w:val="en-US"/>
        </w:rPr>
        <w:t xml:space="preserve"> have been selectively bred from the ‘wild mustard’ plant </w:t>
      </w:r>
    </w:p>
    <w:p w14:paraId="593524AB" w14:textId="77777777" w:rsidR="00D67A40" w:rsidRPr="00A15670" w:rsidRDefault="00D67A40" w:rsidP="00D67A40">
      <w:pPr>
        <w:numPr>
          <w:ilvl w:val="1"/>
          <w:numId w:val="20"/>
        </w:numPr>
        <w:rPr>
          <w:rFonts w:cs="Arial"/>
          <w:bCs/>
          <w:lang w:val="en-GB"/>
        </w:rPr>
      </w:pPr>
      <w:r w:rsidRPr="00A15670">
        <w:rPr>
          <w:rFonts w:cs="Arial"/>
          <w:bCs/>
          <w:lang w:val="en-US"/>
        </w:rPr>
        <w:t xml:space="preserve">Thoroughbred racehorses are one example of artificial selection of animals. </w:t>
      </w:r>
    </w:p>
    <w:p w14:paraId="66CC9B12" w14:textId="77777777" w:rsidR="00D67A40" w:rsidRPr="00A15670" w:rsidRDefault="00D67A40" w:rsidP="00D67A40">
      <w:pPr>
        <w:numPr>
          <w:ilvl w:val="1"/>
          <w:numId w:val="20"/>
        </w:numPr>
        <w:rPr>
          <w:rFonts w:cs="Arial"/>
          <w:bCs/>
          <w:lang w:val="en-GB"/>
        </w:rPr>
      </w:pPr>
      <w:r w:rsidRPr="00A15670">
        <w:rPr>
          <w:rFonts w:cs="Arial"/>
          <w:bCs/>
          <w:lang w:val="en-US"/>
        </w:rPr>
        <w:t xml:space="preserve">The meats we eat are the result of the careful selective breeding of cows, pigs, sheep, and chickens. </w:t>
      </w:r>
    </w:p>
    <w:p w14:paraId="5265F168" w14:textId="77777777" w:rsidR="00D67A40" w:rsidRPr="00A15670" w:rsidRDefault="00D67A40" w:rsidP="00D67A40">
      <w:pPr>
        <w:numPr>
          <w:ilvl w:val="1"/>
          <w:numId w:val="20"/>
        </w:numPr>
        <w:rPr>
          <w:rFonts w:cs="Arial"/>
          <w:bCs/>
          <w:lang w:val="en-GB"/>
        </w:rPr>
      </w:pPr>
      <w:r w:rsidRPr="00A15670">
        <w:rPr>
          <w:rFonts w:cs="Arial"/>
          <w:bCs/>
          <w:lang w:val="en-US"/>
        </w:rPr>
        <w:t>Our pets are a far cry from their “wild” ancestors. Cats and dogs, which were originally domesticated for pest control, hunting, or shepherding, eventually were bred to become companion animals.</w:t>
      </w:r>
    </w:p>
    <w:p w14:paraId="2BEB03E4" w14:textId="77777777" w:rsidR="00D67A40" w:rsidRPr="00A15670" w:rsidRDefault="00D67A40" w:rsidP="00D67A40">
      <w:pPr>
        <w:numPr>
          <w:ilvl w:val="0"/>
          <w:numId w:val="20"/>
        </w:numPr>
        <w:rPr>
          <w:rFonts w:cs="Arial"/>
          <w:bCs/>
          <w:lang w:val="en-GB"/>
        </w:rPr>
      </w:pPr>
      <w:r w:rsidRPr="00A15670">
        <w:rPr>
          <w:rFonts w:cs="Arial"/>
          <w:bCs/>
          <w:lang w:val="en-US"/>
        </w:rPr>
        <w:t xml:space="preserve">There can be a downside to artificial selection. </w:t>
      </w:r>
    </w:p>
    <w:p w14:paraId="720104E3" w14:textId="77777777" w:rsidR="00D67A40" w:rsidRPr="00A15670" w:rsidRDefault="00D67A40" w:rsidP="00D67A40">
      <w:pPr>
        <w:numPr>
          <w:ilvl w:val="1"/>
          <w:numId w:val="20"/>
        </w:numPr>
        <w:rPr>
          <w:rFonts w:cs="Arial"/>
          <w:bCs/>
          <w:lang w:val="en-GB"/>
        </w:rPr>
      </w:pPr>
      <w:r w:rsidRPr="00A15670">
        <w:rPr>
          <w:rFonts w:cs="Arial"/>
          <w:bCs/>
          <w:lang w:val="en-US"/>
        </w:rPr>
        <w:t xml:space="preserve">Because this process essentially removes variation in a population, selectively bred organisms can be especially susceptible to diseases or changes in the environment that would not be a problem for a natural population. </w:t>
      </w:r>
    </w:p>
    <w:p w14:paraId="2C25681C" w14:textId="77777777" w:rsidR="00D67A40" w:rsidRPr="00A15670" w:rsidRDefault="00D67A40" w:rsidP="00D67A40">
      <w:pPr>
        <w:numPr>
          <w:ilvl w:val="1"/>
          <w:numId w:val="20"/>
        </w:numPr>
        <w:rPr>
          <w:rFonts w:cs="Arial"/>
          <w:bCs/>
          <w:lang w:val="en-GB"/>
        </w:rPr>
      </w:pPr>
      <w:r w:rsidRPr="00A15670">
        <w:rPr>
          <w:rFonts w:cs="Arial"/>
          <w:bCs/>
          <w:lang w:val="en-US"/>
        </w:rPr>
        <w:t xml:space="preserve">Inbreeding — the mating of closely related individuals — is also a problem. </w:t>
      </w:r>
    </w:p>
    <w:p w14:paraId="3217C686" w14:textId="77777777" w:rsidR="00D67A40" w:rsidRPr="00A15670" w:rsidRDefault="00D67A40" w:rsidP="00D67A40">
      <w:pPr>
        <w:numPr>
          <w:ilvl w:val="1"/>
          <w:numId w:val="20"/>
        </w:numPr>
        <w:rPr>
          <w:rFonts w:cs="Arial"/>
          <w:bCs/>
          <w:lang w:val="en-GB"/>
        </w:rPr>
      </w:pPr>
      <w:r w:rsidRPr="00A15670">
        <w:rPr>
          <w:rFonts w:cs="Arial"/>
          <w:bCs/>
          <w:lang w:val="en-US"/>
        </w:rPr>
        <w:t>In dogs, this has resulted in breeds that have health issues ranging from decreased life span to hip dysplasia.</w:t>
      </w:r>
    </w:p>
    <w:p w14:paraId="5527E00A" w14:textId="77777777" w:rsidR="00D67A40" w:rsidRPr="00A15670" w:rsidRDefault="00D67A40" w:rsidP="00D67A40">
      <w:pPr>
        <w:rPr>
          <w:rFonts w:cs="Arial"/>
          <w:bCs/>
          <w:lang w:val="en-GB"/>
        </w:rPr>
      </w:pPr>
    </w:p>
    <w:p w14:paraId="75CAC5E8" w14:textId="77777777" w:rsidR="00D67A40" w:rsidRDefault="00D67A40" w:rsidP="00D67A40">
      <w:pPr>
        <w:jc w:val="center"/>
        <w:rPr>
          <w:rFonts w:cs="Arial"/>
          <w:b/>
          <w:bCs/>
        </w:rPr>
      </w:pPr>
      <w:r>
        <w:rPr>
          <w:rFonts w:cs="Arial"/>
          <w:b/>
          <w:bCs/>
          <w:noProof/>
          <w:lang w:val="en-US"/>
        </w:rPr>
        <w:drawing>
          <wp:inline distT="0" distB="0" distL="0" distR="0" wp14:anchorId="507A3CD3" wp14:editId="7C7C46E3">
            <wp:extent cx="4818556" cy="2316426"/>
            <wp:effectExtent l="19050" t="19050" r="20320" b="27305"/>
            <wp:docPr id="92" name="Picture 9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12359831_1019950471410628_8693086685140093963_n.png"/>
                    <pic:cNvPicPr/>
                  </pic:nvPicPr>
                  <pic:blipFill>
                    <a:blip r:embed="rId46">
                      <a:extLst>
                        <a:ext uri="{BEBA8EAE-BF5A-486C-A8C5-ECC9F3942E4B}">
                          <a14:imgProps xmlns:a14="http://schemas.microsoft.com/office/drawing/2010/main">
                            <a14:imgLayer r:embed="rId4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4895683" cy="2353503"/>
                    </a:xfrm>
                    <a:prstGeom prst="rect">
                      <a:avLst/>
                    </a:prstGeom>
                    <a:ln w="19050">
                      <a:solidFill>
                        <a:schemeClr val="tx1"/>
                      </a:solidFill>
                    </a:ln>
                  </pic:spPr>
                </pic:pic>
              </a:graphicData>
            </a:graphic>
          </wp:inline>
        </w:drawing>
      </w:r>
    </w:p>
    <w:tbl>
      <w:tblPr>
        <w:tblStyle w:val="TableGrid"/>
        <w:tblW w:w="0" w:type="auto"/>
        <w:jc w:val="center"/>
        <w:tblLook w:val="04A0" w:firstRow="1" w:lastRow="0" w:firstColumn="1" w:lastColumn="0" w:noHBand="0" w:noVBand="1"/>
      </w:tblPr>
      <w:tblGrid>
        <w:gridCol w:w="9016"/>
      </w:tblGrid>
      <w:tr w:rsidR="00D67A40" w14:paraId="1A787119" w14:textId="77777777" w:rsidTr="00E858A6">
        <w:trPr>
          <w:trHeight w:val="1408"/>
          <w:jc w:val="center"/>
        </w:trPr>
        <w:tc>
          <w:tcPr>
            <w:tcW w:w="9242" w:type="dxa"/>
            <w:shd w:val="clear" w:color="auto" w:fill="FFC000"/>
          </w:tcPr>
          <w:p w14:paraId="7F175328" w14:textId="77777777" w:rsidR="00D67A40" w:rsidRPr="006D72A3" w:rsidRDefault="00D67A40" w:rsidP="00E858A6">
            <w:pPr>
              <w:rPr>
                <w:rFonts w:ascii="Arial" w:hAnsi="Arial" w:cs="Arial"/>
              </w:rPr>
            </w:pPr>
          </w:p>
          <w:p w14:paraId="3CDE2BBA" w14:textId="77777777" w:rsidR="00D67A40" w:rsidRPr="00F11206" w:rsidRDefault="00D67A40" w:rsidP="00E858A6">
            <w:pPr>
              <w:rPr>
                <w:rFonts w:cs="Arial"/>
                <w:b/>
              </w:rPr>
            </w:pPr>
            <w:r>
              <w:rPr>
                <w:noProof/>
                <w:lang w:val="en-US"/>
              </w:rPr>
              <w:drawing>
                <wp:inline distT="0" distB="0" distL="0" distR="0" wp14:anchorId="46B8634F" wp14:editId="2AC69675">
                  <wp:extent cx="676275" cy="608648"/>
                  <wp:effectExtent l="0" t="0" r="0" b="1270"/>
                  <wp:docPr id="554" name="Picture 554" descr="http://png.clipart.me/graphics/thumbs/214/summer-sports-icon-volleyball-icons_21411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ng.clipart.me/graphics/thumbs/214/summer-sports-icon-volleyball-icons_21411094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1762" cy="613586"/>
                          </a:xfrm>
                          <a:prstGeom prst="rect">
                            <a:avLst/>
                          </a:prstGeom>
                          <a:noFill/>
                          <a:ln>
                            <a:noFill/>
                          </a:ln>
                        </pic:spPr>
                      </pic:pic>
                    </a:graphicData>
                  </a:graphic>
                </wp:inline>
              </w:drawing>
            </w:r>
            <w:r>
              <w:rPr>
                <w:rFonts w:ascii="Arial" w:hAnsi="Arial" w:cs="Arial"/>
                <w:b/>
              </w:rPr>
              <w:t xml:space="preserve">                                              </w:t>
            </w:r>
            <w:proofErr w:type="gramStart"/>
            <w:r w:rsidRPr="00F11206">
              <w:rPr>
                <w:rFonts w:cs="Arial"/>
                <w:b/>
              </w:rPr>
              <w:t xml:space="preserve">ACTIVITY  </w:t>
            </w:r>
            <w:r>
              <w:rPr>
                <w:rFonts w:cs="Arial"/>
                <w:b/>
              </w:rPr>
              <w:t>1.8</w:t>
            </w:r>
            <w:proofErr w:type="gramEnd"/>
          </w:p>
          <w:p w14:paraId="324064B3" w14:textId="77777777" w:rsidR="00D67A40" w:rsidRPr="00A05C51" w:rsidRDefault="00D67A40" w:rsidP="00E858A6">
            <w:pPr>
              <w:rPr>
                <w:rFonts w:cs="Arial"/>
              </w:rPr>
            </w:pPr>
            <w:r w:rsidRPr="00F11206">
              <w:rPr>
                <w:rFonts w:cs="Arial"/>
                <w:b/>
              </w:rPr>
              <w:t xml:space="preserve">AIM: </w:t>
            </w:r>
            <w:r w:rsidRPr="00A05C51">
              <w:rPr>
                <w:rFonts w:cs="Arial"/>
              </w:rPr>
              <w:t>To enable participants to answer questions based on artificial selection.</w:t>
            </w:r>
          </w:p>
          <w:p w14:paraId="6B63F09B" w14:textId="77777777" w:rsidR="00D67A40" w:rsidRPr="00A05C51" w:rsidRDefault="00D67A40" w:rsidP="00E858A6">
            <w:pPr>
              <w:rPr>
                <w:rFonts w:cs="Arial"/>
              </w:rPr>
            </w:pPr>
            <w:r w:rsidRPr="00A05C51">
              <w:rPr>
                <w:rFonts w:cs="Arial"/>
              </w:rPr>
              <w:t xml:space="preserve">          To enable participants to classify questions according to Bloom’s taxonomy.</w:t>
            </w:r>
          </w:p>
          <w:p w14:paraId="74125262" w14:textId="77777777" w:rsidR="00D67A40" w:rsidRPr="00A05C51" w:rsidRDefault="00D67A40" w:rsidP="00E858A6">
            <w:pPr>
              <w:jc w:val="both"/>
              <w:rPr>
                <w:rFonts w:cs="Arial"/>
              </w:rPr>
            </w:pPr>
            <w:r>
              <w:rPr>
                <w:rFonts w:cs="Arial"/>
                <w:b/>
              </w:rPr>
              <w:t xml:space="preserve">BACKGROUND: </w:t>
            </w:r>
            <w:r w:rsidRPr="00A05C51">
              <w:rPr>
                <w:rFonts w:cs="Arial"/>
              </w:rPr>
              <w:t>Questions on artificial selection appear in every exam paper II. These questions can be found in every section of the papers (A, B or C) and on all levels of Bloom’s taxonomy.</w:t>
            </w:r>
          </w:p>
          <w:p w14:paraId="7DEF5EFA" w14:textId="77777777" w:rsidR="00D67A40" w:rsidRPr="00A05C51" w:rsidRDefault="00D67A40" w:rsidP="00E858A6">
            <w:pPr>
              <w:rPr>
                <w:rFonts w:cs="Arial"/>
              </w:rPr>
            </w:pPr>
            <w:r w:rsidRPr="00F11206">
              <w:rPr>
                <w:rFonts w:cs="Arial"/>
                <w:b/>
              </w:rPr>
              <w:t xml:space="preserve">METHOD: </w:t>
            </w:r>
            <w:r w:rsidRPr="00A05C51">
              <w:rPr>
                <w:rFonts w:cs="Arial"/>
              </w:rPr>
              <w:t>Classify the questions according to Blooms Taxonomy in the weighting grid provided</w:t>
            </w:r>
          </w:p>
          <w:p w14:paraId="631B93E1" w14:textId="77777777" w:rsidR="00D67A40" w:rsidRPr="00A05C51" w:rsidRDefault="00D67A40" w:rsidP="00E858A6">
            <w:pPr>
              <w:rPr>
                <w:rFonts w:cs="Arial"/>
              </w:rPr>
            </w:pPr>
            <w:r w:rsidRPr="00A05C51">
              <w:rPr>
                <w:rFonts w:cs="Arial"/>
              </w:rPr>
              <w:t xml:space="preserve"> </w:t>
            </w:r>
            <w:r>
              <w:rPr>
                <w:rFonts w:cs="Arial"/>
              </w:rPr>
              <w:t>b</w:t>
            </w:r>
            <w:r w:rsidRPr="00A05C51">
              <w:rPr>
                <w:rFonts w:cs="Arial"/>
              </w:rPr>
              <w:t>elow</w:t>
            </w:r>
            <w:r>
              <w:rPr>
                <w:rFonts w:cs="Arial"/>
              </w:rPr>
              <w:t>.</w:t>
            </w:r>
          </w:p>
          <w:p w14:paraId="340510B5" w14:textId="77777777" w:rsidR="00D67A40" w:rsidRPr="00A05C51" w:rsidRDefault="00D67A40" w:rsidP="00E858A6">
            <w:pPr>
              <w:rPr>
                <w:rFonts w:cs="Arial"/>
              </w:rPr>
            </w:pPr>
            <w:r>
              <w:rPr>
                <w:rFonts w:cs="Arial"/>
                <w:b/>
              </w:rPr>
              <w:t xml:space="preserve"> </w:t>
            </w:r>
            <w:r w:rsidRPr="00A05C51">
              <w:rPr>
                <w:rFonts w:cs="Arial"/>
              </w:rPr>
              <w:t xml:space="preserve">Answer the following questions based on artificial selection. </w:t>
            </w:r>
          </w:p>
          <w:p w14:paraId="415EADCB" w14:textId="77777777" w:rsidR="00D67A40" w:rsidRPr="00A05C51" w:rsidRDefault="00D67A40" w:rsidP="00E858A6">
            <w:pPr>
              <w:rPr>
                <w:rFonts w:cs="Arial"/>
              </w:rPr>
            </w:pPr>
          </w:p>
          <w:p w14:paraId="683E2DDE" w14:textId="77777777" w:rsidR="00D67A40" w:rsidRPr="004338AA" w:rsidRDefault="00D67A40" w:rsidP="00E858A6">
            <w:pPr>
              <w:rPr>
                <w:rFonts w:cs="Arial"/>
                <w:b/>
                <w:i/>
              </w:rPr>
            </w:pPr>
            <w:r w:rsidRPr="00DC28E6">
              <w:rPr>
                <w:rFonts w:cs="ArialMT"/>
                <w:b/>
                <w:lang w:val="en-GB"/>
              </w:rPr>
              <w:t xml:space="preserve">Question 1.8.1                                                                                                                </w:t>
            </w:r>
            <w:r w:rsidRPr="004338AA">
              <w:rPr>
                <w:rFonts w:cs="ArialMT"/>
                <w:b/>
                <w:i/>
                <w:lang w:val="en-GB"/>
              </w:rPr>
              <w:t>DBE/November 2015</w:t>
            </w:r>
          </w:p>
          <w:p w14:paraId="347297C8" w14:textId="77777777" w:rsidR="00D67A40" w:rsidRDefault="00D67A40" w:rsidP="00E858A6">
            <w:pPr>
              <w:autoSpaceDE w:val="0"/>
              <w:autoSpaceDN w:val="0"/>
              <w:adjustRightInd w:val="0"/>
              <w:rPr>
                <w:rFonts w:cstheme="minorHAnsi"/>
                <w:lang w:val="en-GB"/>
              </w:rPr>
            </w:pPr>
            <w:r w:rsidRPr="00C73EEF">
              <w:rPr>
                <w:rFonts w:cstheme="minorHAnsi"/>
                <w:b/>
                <w:lang w:val="en-GB"/>
              </w:rPr>
              <w:t>An investigation was done by Grade 12 learners to determine which chickens</w:t>
            </w:r>
            <w:r>
              <w:rPr>
                <w:rFonts w:cstheme="minorHAnsi"/>
                <w:b/>
                <w:lang w:val="en-GB"/>
              </w:rPr>
              <w:t xml:space="preserve"> </w:t>
            </w:r>
            <w:r w:rsidRPr="00C73EEF">
              <w:rPr>
                <w:rFonts w:cstheme="minorHAnsi"/>
                <w:b/>
                <w:lang w:val="en-GB"/>
              </w:rPr>
              <w:t>grow faster:</w:t>
            </w:r>
            <w:r w:rsidRPr="00C73EEF">
              <w:rPr>
                <w:rFonts w:cstheme="minorHAnsi"/>
                <w:lang w:val="en-GB"/>
              </w:rPr>
              <w:t xml:space="preserve"> chickens that are selectively bred for laying eggs or chickens that</w:t>
            </w:r>
            <w:r>
              <w:rPr>
                <w:rFonts w:cstheme="minorHAnsi"/>
                <w:lang w:val="en-GB"/>
              </w:rPr>
              <w:t xml:space="preserve"> </w:t>
            </w:r>
            <w:r w:rsidRPr="00C73EEF">
              <w:rPr>
                <w:rFonts w:cstheme="minorHAnsi"/>
                <w:lang w:val="en-GB"/>
              </w:rPr>
              <w:t>are selectively bred for meat production.</w:t>
            </w:r>
          </w:p>
          <w:p w14:paraId="2B35B058" w14:textId="77777777" w:rsidR="00D67A40" w:rsidRPr="00C73EEF" w:rsidRDefault="00D67A40" w:rsidP="00E858A6">
            <w:pPr>
              <w:autoSpaceDE w:val="0"/>
              <w:autoSpaceDN w:val="0"/>
              <w:adjustRightInd w:val="0"/>
              <w:rPr>
                <w:rFonts w:cstheme="minorHAnsi"/>
                <w:lang w:val="en-GB"/>
              </w:rPr>
            </w:pPr>
          </w:p>
          <w:p w14:paraId="45BAEDE5" w14:textId="77777777" w:rsidR="00D67A40" w:rsidRPr="00C73EEF" w:rsidRDefault="00D67A40" w:rsidP="00E858A6">
            <w:pPr>
              <w:autoSpaceDE w:val="0"/>
              <w:autoSpaceDN w:val="0"/>
              <w:adjustRightInd w:val="0"/>
              <w:rPr>
                <w:rFonts w:cstheme="minorHAnsi"/>
                <w:b/>
                <w:lang w:val="en-GB"/>
              </w:rPr>
            </w:pPr>
            <w:r w:rsidRPr="00C73EEF">
              <w:rPr>
                <w:rFonts w:cstheme="minorHAnsi"/>
                <w:b/>
                <w:lang w:val="en-GB"/>
              </w:rPr>
              <w:t>The following steps were carried out:</w:t>
            </w:r>
          </w:p>
          <w:p w14:paraId="2F45406F" w14:textId="77777777" w:rsidR="00D67A40" w:rsidRPr="00C73EEF" w:rsidRDefault="00D67A40" w:rsidP="00D67A40">
            <w:pPr>
              <w:pStyle w:val="ListParagraph"/>
              <w:numPr>
                <w:ilvl w:val="0"/>
                <w:numId w:val="19"/>
              </w:numPr>
              <w:autoSpaceDE w:val="0"/>
              <w:autoSpaceDN w:val="0"/>
              <w:adjustRightInd w:val="0"/>
              <w:rPr>
                <w:rFonts w:cstheme="minorHAnsi"/>
                <w:lang w:val="en-GB"/>
              </w:rPr>
            </w:pPr>
            <w:r w:rsidRPr="00C73EEF">
              <w:rPr>
                <w:rFonts w:cstheme="minorHAnsi"/>
                <w:lang w:val="en-GB"/>
              </w:rPr>
              <w:t>The learners bought 30 one-day-old chickens from a commercial supplier.</w:t>
            </w:r>
          </w:p>
          <w:p w14:paraId="0EC5BECA" w14:textId="77777777" w:rsidR="00D67A40" w:rsidRDefault="00D67A40" w:rsidP="00D67A40">
            <w:pPr>
              <w:pStyle w:val="ListParagraph"/>
              <w:numPr>
                <w:ilvl w:val="0"/>
                <w:numId w:val="19"/>
              </w:numPr>
              <w:autoSpaceDE w:val="0"/>
              <w:autoSpaceDN w:val="0"/>
              <w:adjustRightInd w:val="0"/>
              <w:rPr>
                <w:rFonts w:cstheme="minorHAnsi"/>
                <w:lang w:val="en-GB"/>
              </w:rPr>
            </w:pPr>
            <w:r w:rsidRPr="00C73EEF">
              <w:rPr>
                <w:rFonts w:cstheme="minorHAnsi"/>
                <w:lang w:val="en-GB"/>
              </w:rPr>
              <w:t>Fifteen of the chickens had been selectively bred for laying eggs and 15 of</w:t>
            </w:r>
          </w:p>
          <w:p w14:paraId="53350467" w14:textId="77777777" w:rsidR="00D67A40" w:rsidRPr="00C73EEF" w:rsidRDefault="00D67A40" w:rsidP="00E858A6">
            <w:pPr>
              <w:pStyle w:val="ListParagraph"/>
              <w:autoSpaceDE w:val="0"/>
              <w:autoSpaceDN w:val="0"/>
              <w:adjustRightInd w:val="0"/>
              <w:rPr>
                <w:rFonts w:cstheme="minorHAnsi"/>
                <w:lang w:val="en-GB"/>
              </w:rPr>
            </w:pPr>
            <w:r w:rsidRPr="00C73EEF">
              <w:rPr>
                <w:rFonts w:cstheme="minorHAnsi"/>
                <w:lang w:val="en-GB"/>
              </w:rPr>
              <w:t>the chickens had been selectively bred for meat production.</w:t>
            </w:r>
          </w:p>
          <w:p w14:paraId="33F6C606" w14:textId="77777777" w:rsidR="00D67A40" w:rsidRDefault="00D67A40" w:rsidP="00D67A40">
            <w:pPr>
              <w:pStyle w:val="ListParagraph"/>
              <w:numPr>
                <w:ilvl w:val="0"/>
                <w:numId w:val="19"/>
              </w:numPr>
              <w:autoSpaceDE w:val="0"/>
              <w:autoSpaceDN w:val="0"/>
              <w:adjustRightInd w:val="0"/>
              <w:rPr>
                <w:rFonts w:cstheme="minorHAnsi"/>
                <w:lang w:val="en-GB"/>
              </w:rPr>
            </w:pPr>
            <w:r w:rsidRPr="00C73EEF">
              <w:rPr>
                <w:rFonts w:cstheme="minorHAnsi"/>
                <w:lang w:val="en-GB"/>
              </w:rPr>
              <w:t>All the chickens were kept under the same environmental conditions. This</w:t>
            </w:r>
          </w:p>
          <w:p w14:paraId="1D17AF85" w14:textId="77777777" w:rsidR="00D67A40" w:rsidRDefault="00D67A40" w:rsidP="00E858A6">
            <w:pPr>
              <w:pStyle w:val="ListParagraph"/>
              <w:autoSpaceDE w:val="0"/>
              <w:autoSpaceDN w:val="0"/>
              <w:adjustRightInd w:val="0"/>
              <w:rPr>
                <w:rFonts w:cstheme="minorHAnsi"/>
                <w:lang w:val="en-GB"/>
              </w:rPr>
            </w:pPr>
            <w:r w:rsidRPr="00C73EEF">
              <w:rPr>
                <w:rFonts w:cstheme="minorHAnsi"/>
                <w:lang w:val="en-GB"/>
              </w:rPr>
              <w:t>included being fed the same chicken feed, made mostly from cereal grains</w:t>
            </w:r>
            <w:r>
              <w:rPr>
                <w:rFonts w:cstheme="minorHAnsi"/>
                <w:lang w:val="en-GB"/>
              </w:rPr>
              <w:t xml:space="preserve"> </w:t>
            </w:r>
            <w:r w:rsidRPr="00C73EEF">
              <w:rPr>
                <w:rFonts w:cstheme="minorHAnsi"/>
                <w:lang w:val="en-GB"/>
              </w:rPr>
              <w:t xml:space="preserve">and </w:t>
            </w:r>
          </w:p>
          <w:p w14:paraId="30B544E7" w14:textId="77777777" w:rsidR="00D67A40" w:rsidRPr="00C73EEF" w:rsidRDefault="00D67A40" w:rsidP="00E858A6">
            <w:pPr>
              <w:pStyle w:val="ListParagraph"/>
              <w:autoSpaceDE w:val="0"/>
              <w:autoSpaceDN w:val="0"/>
              <w:adjustRightInd w:val="0"/>
              <w:rPr>
                <w:rFonts w:cstheme="minorHAnsi"/>
                <w:lang w:val="en-GB"/>
              </w:rPr>
            </w:pPr>
            <w:r w:rsidRPr="00C73EEF">
              <w:rPr>
                <w:rFonts w:cstheme="minorHAnsi"/>
                <w:lang w:val="en-GB"/>
              </w:rPr>
              <w:t>protein sources.</w:t>
            </w:r>
          </w:p>
          <w:p w14:paraId="3521259D" w14:textId="77777777" w:rsidR="00D67A40" w:rsidRDefault="00D67A40" w:rsidP="00D67A40">
            <w:pPr>
              <w:pStyle w:val="ListParagraph"/>
              <w:numPr>
                <w:ilvl w:val="0"/>
                <w:numId w:val="19"/>
              </w:numPr>
              <w:autoSpaceDE w:val="0"/>
              <w:autoSpaceDN w:val="0"/>
              <w:adjustRightInd w:val="0"/>
              <w:rPr>
                <w:rFonts w:cstheme="minorHAnsi"/>
                <w:lang w:val="en-GB"/>
              </w:rPr>
            </w:pPr>
            <w:r w:rsidRPr="00C73EEF">
              <w:rPr>
                <w:rFonts w:cstheme="minorHAnsi"/>
                <w:lang w:val="en-GB"/>
              </w:rPr>
              <w:t>The chickens were weighed regularly for a period of 45 days.</w:t>
            </w:r>
          </w:p>
          <w:p w14:paraId="53ACCDC1" w14:textId="77777777" w:rsidR="00D67A40" w:rsidRPr="00C73EEF" w:rsidRDefault="00D67A40" w:rsidP="00E858A6">
            <w:pPr>
              <w:pStyle w:val="ListParagraph"/>
              <w:autoSpaceDE w:val="0"/>
              <w:autoSpaceDN w:val="0"/>
              <w:adjustRightInd w:val="0"/>
              <w:rPr>
                <w:rFonts w:cstheme="minorHAnsi"/>
                <w:lang w:val="en-GB"/>
              </w:rPr>
            </w:pPr>
          </w:p>
          <w:p w14:paraId="275E3729" w14:textId="77777777" w:rsidR="00D67A40" w:rsidRDefault="00D67A40" w:rsidP="00E858A6">
            <w:pPr>
              <w:spacing w:after="200"/>
              <w:rPr>
                <w:rFonts w:cstheme="minorHAnsi"/>
                <w:b/>
                <w:lang w:val="en-GB"/>
              </w:rPr>
            </w:pPr>
            <w:r w:rsidRPr="00C73EEF">
              <w:rPr>
                <w:rFonts w:cstheme="minorHAnsi"/>
                <w:b/>
                <w:lang w:val="en-GB"/>
              </w:rPr>
              <w:t>The results of the investigation are shown in the graph below.</w:t>
            </w:r>
          </w:p>
          <w:p w14:paraId="6476F5C3" w14:textId="77777777" w:rsidR="00D67A40" w:rsidRDefault="00D67A40" w:rsidP="00E858A6">
            <w:pPr>
              <w:spacing w:after="200"/>
              <w:jc w:val="center"/>
              <w:rPr>
                <w:rFonts w:cs="Arial"/>
                <w:b/>
              </w:rPr>
            </w:pPr>
            <w:r>
              <w:rPr>
                <w:noProof/>
                <w:lang w:val="en-US"/>
              </w:rPr>
              <w:drawing>
                <wp:inline distT="0" distB="0" distL="0" distR="0" wp14:anchorId="1F86C84B" wp14:editId="10BEAB28">
                  <wp:extent cx="4588510" cy="2951572"/>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duotone>
                              <a:prstClr val="black"/>
                              <a:schemeClr val="accent4">
                                <a:tint val="45000"/>
                                <a:satMod val="400000"/>
                              </a:schemeClr>
                            </a:duotone>
                            <a:extLst>
                              <a:ext uri="{BEBA8EAE-BF5A-486C-A8C5-ECC9F3942E4B}">
                                <a14:imgProps xmlns:a14="http://schemas.microsoft.com/office/drawing/2010/main">
                                  <a14:imgLayer r:embed="rId49">
                                    <a14:imgEffect>
                                      <a14:sharpenSoften amount="50000"/>
                                    </a14:imgEffect>
                                    <a14:imgEffect>
                                      <a14:colorTemperature colorTemp="11200"/>
                                    </a14:imgEffect>
                                    <a14:imgEffect>
                                      <a14:brightnessContrast contrast="-40000"/>
                                    </a14:imgEffect>
                                  </a14:imgLayer>
                                </a14:imgProps>
                              </a:ext>
                            </a:extLst>
                          </a:blip>
                          <a:stretch>
                            <a:fillRect/>
                          </a:stretch>
                        </pic:blipFill>
                        <pic:spPr>
                          <a:xfrm>
                            <a:off x="0" y="0"/>
                            <a:ext cx="4603505" cy="2961217"/>
                          </a:xfrm>
                          <a:prstGeom prst="rect">
                            <a:avLst/>
                          </a:prstGeom>
                        </pic:spPr>
                      </pic:pic>
                    </a:graphicData>
                  </a:graphic>
                </wp:inline>
              </w:drawing>
            </w:r>
          </w:p>
          <w:p w14:paraId="42BF19D3" w14:textId="77777777" w:rsidR="00D67A40" w:rsidRPr="00823C36" w:rsidRDefault="00D67A40" w:rsidP="00E858A6">
            <w:pPr>
              <w:autoSpaceDE w:val="0"/>
              <w:autoSpaceDN w:val="0"/>
              <w:adjustRightInd w:val="0"/>
              <w:ind w:left="743"/>
              <w:rPr>
                <w:rFonts w:cstheme="minorHAnsi"/>
                <w:lang w:val="en-GB"/>
              </w:rPr>
            </w:pPr>
            <w:proofErr w:type="gramStart"/>
            <w:r>
              <w:rPr>
                <w:rFonts w:cstheme="minorHAnsi"/>
                <w:lang w:val="en-GB"/>
              </w:rPr>
              <w:t>1.8.1</w:t>
            </w:r>
            <w:r w:rsidRPr="00823C36">
              <w:rPr>
                <w:rFonts w:cstheme="minorHAnsi"/>
                <w:lang w:val="en-GB"/>
              </w:rPr>
              <w:t>.1  Formulate</w:t>
            </w:r>
            <w:proofErr w:type="gramEnd"/>
            <w:r w:rsidRPr="00823C36">
              <w:rPr>
                <w:rFonts w:cstheme="minorHAnsi"/>
                <w:lang w:val="en-GB"/>
              </w:rPr>
              <w:t xml:space="preserve"> a hypothesis for this investigation.                              </w:t>
            </w:r>
            <w:r>
              <w:rPr>
                <w:rFonts w:cstheme="minorHAnsi"/>
                <w:lang w:val="en-GB"/>
              </w:rPr>
              <w:t xml:space="preserve">                     </w:t>
            </w:r>
            <w:r w:rsidRPr="00823C36">
              <w:rPr>
                <w:rFonts w:cstheme="minorHAnsi"/>
                <w:lang w:val="en-GB"/>
              </w:rPr>
              <w:t xml:space="preserve"> (2)</w:t>
            </w:r>
          </w:p>
          <w:p w14:paraId="384E8147" w14:textId="77777777" w:rsidR="00D67A40" w:rsidRPr="00823C36" w:rsidRDefault="00D67A40" w:rsidP="00E858A6">
            <w:pPr>
              <w:autoSpaceDE w:val="0"/>
              <w:autoSpaceDN w:val="0"/>
              <w:adjustRightInd w:val="0"/>
              <w:ind w:left="743"/>
              <w:rPr>
                <w:rFonts w:cstheme="minorHAnsi"/>
                <w:lang w:val="en-GB"/>
              </w:rPr>
            </w:pPr>
          </w:p>
          <w:p w14:paraId="36C26187" w14:textId="77777777" w:rsidR="00D67A40" w:rsidRDefault="00D67A40" w:rsidP="00E858A6">
            <w:pPr>
              <w:autoSpaceDE w:val="0"/>
              <w:autoSpaceDN w:val="0"/>
              <w:adjustRightInd w:val="0"/>
              <w:ind w:left="743"/>
              <w:rPr>
                <w:rFonts w:cstheme="minorHAnsi"/>
                <w:lang w:val="en-GB"/>
              </w:rPr>
            </w:pPr>
            <w:proofErr w:type="gramStart"/>
            <w:r>
              <w:rPr>
                <w:rFonts w:cstheme="minorHAnsi"/>
                <w:lang w:val="en-GB"/>
              </w:rPr>
              <w:t>1.8.1</w:t>
            </w:r>
            <w:r w:rsidRPr="00823C36">
              <w:rPr>
                <w:rFonts w:cstheme="minorHAnsi"/>
                <w:lang w:val="en-GB"/>
              </w:rPr>
              <w:t>.2  State</w:t>
            </w:r>
            <w:proofErr w:type="gramEnd"/>
            <w:r w:rsidRPr="00823C36">
              <w:rPr>
                <w:rFonts w:cstheme="minorHAnsi"/>
                <w:lang w:val="en-GB"/>
              </w:rPr>
              <w:t xml:space="preserve"> the independent variable in this investigation.                    </w:t>
            </w:r>
            <w:r>
              <w:rPr>
                <w:rFonts w:cstheme="minorHAnsi"/>
                <w:lang w:val="en-GB"/>
              </w:rPr>
              <w:t xml:space="preserve">                   </w:t>
            </w:r>
            <w:r w:rsidRPr="00823C36">
              <w:rPr>
                <w:rFonts w:cstheme="minorHAnsi"/>
                <w:lang w:val="en-GB"/>
              </w:rPr>
              <w:t xml:space="preserve"> (1)</w:t>
            </w:r>
          </w:p>
          <w:p w14:paraId="5A243EA0" w14:textId="77777777" w:rsidR="00D67A40" w:rsidRPr="00823C36" w:rsidRDefault="00D67A40" w:rsidP="00E858A6">
            <w:pPr>
              <w:autoSpaceDE w:val="0"/>
              <w:autoSpaceDN w:val="0"/>
              <w:adjustRightInd w:val="0"/>
              <w:ind w:left="743"/>
              <w:rPr>
                <w:rFonts w:cstheme="minorHAnsi"/>
                <w:lang w:val="en-GB"/>
              </w:rPr>
            </w:pPr>
          </w:p>
          <w:p w14:paraId="3B835E03" w14:textId="77777777" w:rsidR="00D67A40" w:rsidRDefault="00D67A40" w:rsidP="00E858A6">
            <w:pPr>
              <w:autoSpaceDE w:val="0"/>
              <w:autoSpaceDN w:val="0"/>
              <w:adjustRightInd w:val="0"/>
              <w:ind w:left="743"/>
              <w:rPr>
                <w:rFonts w:cstheme="minorHAnsi"/>
                <w:lang w:val="en-GB"/>
              </w:rPr>
            </w:pPr>
          </w:p>
          <w:p w14:paraId="39BA636B" w14:textId="77777777" w:rsidR="00D67A40" w:rsidRPr="00823C36" w:rsidRDefault="00D67A40" w:rsidP="00E858A6">
            <w:pPr>
              <w:autoSpaceDE w:val="0"/>
              <w:autoSpaceDN w:val="0"/>
              <w:adjustRightInd w:val="0"/>
              <w:ind w:left="743"/>
              <w:rPr>
                <w:rFonts w:cstheme="minorHAnsi"/>
                <w:lang w:val="en-GB"/>
              </w:rPr>
            </w:pPr>
          </w:p>
          <w:p w14:paraId="3E84E0E7" w14:textId="77777777" w:rsidR="00D67A40" w:rsidRPr="00823C36" w:rsidRDefault="00D67A40" w:rsidP="00E858A6">
            <w:pPr>
              <w:autoSpaceDE w:val="0"/>
              <w:autoSpaceDN w:val="0"/>
              <w:adjustRightInd w:val="0"/>
              <w:ind w:left="743"/>
              <w:rPr>
                <w:rFonts w:cstheme="minorHAnsi"/>
                <w:lang w:val="en-GB"/>
              </w:rPr>
            </w:pPr>
            <w:proofErr w:type="gramStart"/>
            <w:r>
              <w:rPr>
                <w:rFonts w:cstheme="minorHAnsi"/>
                <w:lang w:val="en-GB"/>
              </w:rPr>
              <w:t>1.8.1</w:t>
            </w:r>
            <w:r w:rsidRPr="00823C36">
              <w:rPr>
                <w:rFonts w:cstheme="minorHAnsi"/>
                <w:lang w:val="en-GB"/>
              </w:rPr>
              <w:t>.3  Calculate</w:t>
            </w:r>
            <w:proofErr w:type="gramEnd"/>
            <w:r w:rsidRPr="00823C36">
              <w:rPr>
                <w:rFonts w:cstheme="minorHAnsi"/>
                <w:lang w:val="en-GB"/>
              </w:rPr>
              <w:t xml:space="preserve"> the percentage weight increase of the chickens that </w:t>
            </w:r>
          </w:p>
          <w:p w14:paraId="0AB4E061" w14:textId="77777777" w:rsidR="00D67A40" w:rsidRDefault="00D67A40" w:rsidP="00E858A6">
            <w:pPr>
              <w:autoSpaceDE w:val="0"/>
              <w:autoSpaceDN w:val="0"/>
              <w:adjustRightInd w:val="0"/>
              <w:ind w:left="743"/>
              <w:rPr>
                <w:rFonts w:cstheme="minorHAnsi"/>
                <w:lang w:val="en-GB"/>
              </w:rPr>
            </w:pPr>
            <w:r w:rsidRPr="00823C36">
              <w:rPr>
                <w:rFonts w:cstheme="minorHAnsi"/>
                <w:lang w:val="en-GB"/>
              </w:rPr>
              <w:t xml:space="preserve">          </w:t>
            </w:r>
            <w:r>
              <w:rPr>
                <w:rFonts w:cstheme="minorHAnsi"/>
                <w:lang w:val="en-GB"/>
              </w:rPr>
              <w:t xml:space="preserve">    </w:t>
            </w:r>
            <w:r w:rsidRPr="00823C36">
              <w:rPr>
                <w:rFonts w:cstheme="minorHAnsi"/>
                <w:lang w:val="en-GB"/>
              </w:rPr>
              <w:t xml:space="preserve">Were selectively bred for meat between day 8 and day 45. </w:t>
            </w:r>
          </w:p>
          <w:p w14:paraId="58109046" w14:textId="77777777" w:rsidR="00D67A40" w:rsidRPr="00823C36" w:rsidRDefault="00D67A40" w:rsidP="00E858A6">
            <w:pPr>
              <w:autoSpaceDE w:val="0"/>
              <w:autoSpaceDN w:val="0"/>
              <w:adjustRightInd w:val="0"/>
              <w:ind w:left="743"/>
              <w:rPr>
                <w:rFonts w:cstheme="minorHAnsi"/>
                <w:lang w:val="en-GB"/>
              </w:rPr>
            </w:pPr>
            <w:r>
              <w:rPr>
                <w:rFonts w:cstheme="minorHAnsi"/>
                <w:lang w:val="en-GB"/>
              </w:rPr>
              <w:t xml:space="preserve">              </w:t>
            </w:r>
            <w:r w:rsidRPr="00823C36">
              <w:rPr>
                <w:rFonts w:cstheme="minorHAnsi"/>
                <w:lang w:val="en-GB"/>
              </w:rPr>
              <w:t xml:space="preserve">Show ALL working.                                                                       </w:t>
            </w:r>
            <w:r>
              <w:rPr>
                <w:rFonts w:cstheme="minorHAnsi"/>
                <w:lang w:val="en-GB"/>
              </w:rPr>
              <w:t xml:space="preserve">         </w:t>
            </w:r>
            <w:r w:rsidRPr="00823C36">
              <w:rPr>
                <w:rFonts w:cstheme="minorHAnsi"/>
                <w:lang w:val="en-GB"/>
              </w:rPr>
              <w:t xml:space="preserve"> </w:t>
            </w:r>
            <w:r>
              <w:rPr>
                <w:rFonts w:cstheme="minorHAnsi"/>
                <w:lang w:val="en-GB"/>
              </w:rPr>
              <w:t xml:space="preserve">               </w:t>
            </w:r>
            <w:r w:rsidRPr="00823C36">
              <w:rPr>
                <w:rFonts w:cstheme="minorHAnsi"/>
                <w:lang w:val="en-GB"/>
              </w:rPr>
              <w:t>(2)</w:t>
            </w:r>
          </w:p>
          <w:p w14:paraId="0E7BBFA0" w14:textId="77777777" w:rsidR="00D67A40" w:rsidRPr="00823C36" w:rsidRDefault="00D67A40" w:rsidP="00E858A6">
            <w:pPr>
              <w:autoSpaceDE w:val="0"/>
              <w:autoSpaceDN w:val="0"/>
              <w:adjustRightInd w:val="0"/>
              <w:rPr>
                <w:rFonts w:cstheme="minorHAnsi"/>
                <w:lang w:val="en-GB"/>
              </w:rPr>
            </w:pPr>
          </w:p>
          <w:p w14:paraId="3C7309B5" w14:textId="77777777" w:rsidR="00D67A40" w:rsidRPr="00823C36" w:rsidRDefault="00D67A40" w:rsidP="00E858A6">
            <w:pPr>
              <w:autoSpaceDE w:val="0"/>
              <w:autoSpaceDN w:val="0"/>
              <w:adjustRightInd w:val="0"/>
              <w:ind w:left="743"/>
              <w:rPr>
                <w:rFonts w:cstheme="minorHAnsi"/>
                <w:lang w:val="en-GB"/>
              </w:rPr>
            </w:pPr>
            <w:proofErr w:type="gramStart"/>
            <w:r>
              <w:rPr>
                <w:rFonts w:cstheme="minorHAnsi"/>
                <w:lang w:val="en-GB"/>
              </w:rPr>
              <w:t>1.8.1</w:t>
            </w:r>
            <w:r w:rsidRPr="00823C36">
              <w:rPr>
                <w:rFonts w:cstheme="minorHAnsi"/>
                <w:lang w:val="en-GB"/>
              </w:rPr>
              <w:t>.4  State</w:t>
            </w:r>
            <w:proofErr w:type="gramEnd"/>
            <w:r w:rsidRPr="00823C36">
              <w:rPr>
                <w:rFonts w:cstheme="minorHAnsi"/>
                <w:lang w:val="en-GB"/>
              </w:rPr>
              <w:t xml:space="preserve"> ONE advantage of repeating the investigation with </w:t>
            </w:r>
          </w:p>
          <w:p w14:paraId="24484184" w14:textId="77777777" w:rsidR="00D67A40" w:rsidRDefault="00D67A40" w:rsidP="00E858A6">
            <w:pPr>
              <w:autoSpaceDE w:val="0"/>
              <w:autoSpaceDN w:val="0"/>
              <w:adjustRightInd w:val="0"/>
              <w:ind w:left="743"/>
              <w:rPr>
                <w:rFonts w:cstheme="minorHAnsi"/>
                <w:lang w:val="en-GB"/>
              </w:rPr>
            </w:pPr>
            <w:r w:rsidRPr="00823C36">
              <w:rPr>
                <w:rFonts w:cstheme="minorHAnsi"/>
                <w:lang w:val="en-GB"/>
              </w:rPr>
              <w:t xml:space="preserve">         </w:t>
            </w:r>
            <w:r>
              <w:rPr>
                <w:rFonts w:cstheme="minorHAnsi"/>
                <w:lang w:val="en-GB"/>
              </w:rPr>
              <w:t xml:space="preserve">    </w:t>
            </w:r>
            <w:r w:rsidRPr="00823C36">
              <w:rPr>
                <w:rFonts w:cstheme="minorHAnsi"/>
                <w:lang w:val="en-GB"/>
              </w:rPr>
              <w:t xml:space="preserve"> 100 chickens.                                                                                 </w:t>
            </w:r>
            <w:r>
              <w:rPr>
                <w:rFonts w:cstheme="minorHAnsi"/>
                <w:lang w:val="en-GB"/>
              </w:rPr>
              <w:t xml:space="preserve">                        </w:t>
            </w:r>
            <w:r w:rsidRPr="00823C36">
              <w:rPr>
                <w:rFonts w:cstheme="minorHAnsi"/>
                <w:lang w:val="en-GB"/>
              </w:rPr>
              <w:t>(2)</w:t>
            </w:r>
          </w:p>
          <w:p w14:paraId="030639DA" w14:textId="77777777" w:rsidR="00D67A40" w:rsidRPr="00823C36" w:rsidRDefault="00D67A40" w:rsidP="00E858A6">
            <w:pPr>
              <w:autoSpaceDE w:val="0"/>
              <w:autoSpaceDN w:val="0"/>
              <w:adjustRightInd w:val="0"/>
              <w:ind w:left="743"/>
              <w:rPr>
                <w:rFonts w:cstheme="minorHAnsi"/>
                <w:lang w:val="en-GB"/>
              </w:rPr>
            </w:pPr>
          </w:p>
          <w:p w14:paraId="20E60BF5" w14:textId="77777777" w:rsidR="00D67A40" w:rsidRPr="00823C36" w:rsidRDefault="00D67A40" w:rsidP="00E858A6">
            <w:pPr>
              <w:autoSpaceDE w:val="0"/>
              <w:autoSpaceDN w:val="0"/>
              <w:adjustRightInd w:val="0"/>
              <w:ind w:left="743"/>
              <w:rPr>
                <w:rFonts w:cstheme="minorHAnsi"/>
                <w:lang w:val="en-GB"/>
              </w:rPr>
            </w:pPr>
            <w:proofErr w:type="gramStart"/>
            <w:r>
              <w:rPr>
                <w:rFonts w:cstheme="minorHAnsi"/>
                <w:lang w:val="en-GB"/>
              </w:rPr>
              <w:t>1.8.1</w:t>
            </w:r>
            <w:r w:rsidRPr="00823C36">
              <w:rPr>
                <w:rFonts w:cstheme="minorHAnsi"/>
                <w:lang w:val="en-GB"/>
              </w:rPr>
              <w:t>.5  State</w:t>
            </w:r>
            <w:proofErr w:type="gramEnd"/>
            <w:r w:rsidRPr="00823C36">
              <w:rPr>
                <w:rFonts w:cstheme="minorHAnsi"/>
                <w:lang w:val="en-GB"/>
              </w:rPr>
              <w:t xml:space="preserve"> THREE factors that the learners should keep constant in </w:t>
            </w:r>
          </w:p>
          <w:p w14:paraId="34656C7B" w14:textId="77777777" w:rsidR="00D67A40" w:rsidRDefault="00D67A40" w:rsidP="00E858A6">
            <w:pPr>
              <w:autoSpaceDE w:val="0"/>
              <w:autoSpaceDN w:val="0"/>
              <w:adjustRightInd w:val="0"/>
              <w:ind w:left="743"/>
              <w:rPr>
                <w:rFonts w:cstheme="minorHAnsi"/>
                <w:lang w:val="en-GB"/>
              </w:rPr>
            </w:pPr>
            <w:r w:rsidRPr="00823C36">
              <w:rPr>
                <w:rFonts w:cstheme="minorHAnsi"/>
                <w:lang w:val="en-GB"/>
              </w:rPr>
              <w:t xml:space="preserve">          </w:t>
            </w:r>
            <w:r>
              <w:rPr>
                <w:rFonts w:cstheme="minorHAnsi"/>
                <w:lang w:val="en-GB"/>
              </w:rPr>
              <w:t xml:space="preserve">    t</w:t>
            </w:r>
            <w:r w:rsidRPr="00823C36">
              <w:rPr>
                <w:rFonts w:cstheme="minorHAnsi"/>
                <w:lang w:val="en-GB"/>
              </w:rPr>
              <w:t xml:space="preserve">his investigation.                                                                           </w:t>
            </w:r>
            <w:r>
              <w:rPr>
                <w:rFonts w:cstheme="minorHAnsi"/>
                <w:lang w:val="en-GB"/>
              </w:rPr>
              <w:t xml:space="preserve">                      </w:t>
            </w:r>
            <w:r w:rsidRPr="00823C36">
              <w:rPr>
                <w:rFonts w:cstheme="minorHAnsi"/>
                <w:lang w:val="en-GB"/>
              </w:rPr>
              <w:t>(3)</w:t>
            </w:r>
          </w:p>
          <w:p w14:paraId="31FF7730" w14:textId="77777777" w:rsidR="00D67A40" w:rsidRPr="00823C36" w:rsidRDefault="00D67A40" w:rsidP="00E858A6">
            <w:pPr>
              <w:autoSpaceDE w:val="0"/>
              <w:autoSpaceDN w:val="0"/>
              <w:adjustRightInd w:val="0"/>
              <w:ind w:left="743"/>
              <w:rPr>
                <w:rFonts w:cstheme="minorHAnsi"/>
                <w:lang w:val="en-GB"/>
              </w:rPr>
            </w:pPr>
          </w:p>
          <w:p w14:paraId="308C315F" w14:textId="77777777" w:rsidR="00D67A40" w:rsidRPr="00823C36" w:rsidRDefault="00D67A40" w:rsidP="00E858A6">
            <w:pPr>
              <w:autoSpaceDE w:val="0"/>
              <w:autoSpaceDN w:val="0"/>
              <w:adjustRightInd w:val="0"/>
              <w:ind w:left="743"/>
              <w:rPr>
                <w:rFonts w:cstheme="minorHAnsi"/>
                <w:lang w:val="en-GB"/>
              </w:rPr>
            </w:pPr>
            <w:proofErr w:type="gramStart"/>
            <w:r>
              <w:rPr>
                <w:rFonts w:cstheme="minorHAnsi"/>
                <w:lang w:val="en-GB"/>
              </w:rPr>
              <w:t>1.8.1</w:t>
            </w:r>
            <w:r w:rsidRPr="00823C36">
              <w:rPr>
                <w:rFonts w:cstheme="minorHAnsi"/>
                <w:lang w:val="en-GB"/>
              </w:rPr>
              <w:t>.6  Write</w:t>
            </w:r>
            <w:proofErr w:type="gramEnd"/>
            <w:r w:rsidRPr="00823C36">
              <w:rPr>
                <w:rFonts w:cstheme="minorHAnsi"/>
                <w:lang w:val="en-GB"/>
              </w:rPr>
              <w:t xml:space="preserve"> a suitable conclusion for the investigation based on the</w:t>
            </w:r>
          </w:p>
          <w:p w14:paraId="0D4EE78D" w14:textId="77777777" w:rsidR="00D67A40" w:rsidRDefault="00D67A40" w:rsidP="00E858A6">
            <w:pPr>
              <w:autoSpaceDE w:val="0"/>
              <w:autoSpaceDN w:val="0"/>
              <w:adjustRightInd w:val="0"/>
              <w:ind w:left="743"/>
              <w:rPr>
                <w:rFonts w:cstheme="minorHAnsi"/>
                <w:lang w:val="en-GB"/>
              </w:rPr>
            </w:pPr>
            <w:r w:rsidRPr="00823C36">
              <w:rPr>
                <w:rFonts w:cstheme="minorHAnsi"/>
                <w:lang w:val="en-GB"/>
              </w:rPr>
              <w:t xml:space="preserve">         </w:t>
            </w:r>
            <w:r>
              <w:rPr>
                <w:rFonts w:cstheme="minorHAnsi"/>
                <w:lang w:val="en-GB"/>
              </w:rPr>
              <w:t xml:space="preserve">    </w:t>
            </w:r>
            <w:r w:rsidRPr="00823C36">
              <w:rPr>
                <w:rFonts w:cstheme="minorHAnsi"/>
                <w:lang w:val="en-GB"/>
              </w:rPr>
              <w:t xml:space="preserve"> results in the graph.                                                                       </w:t>
            </w:r>
            <w:r>
              <w:rPr>
                <w:rFonts w:cstheme="minorHAnsi"/>
                <w:lang w:val="en-GB"/>
              </w:rPr>
              <w:t xml:space="preserve">                    </w:t>
            </w:r>
            <w:r w:rsidRPr="00823C36">
              <w:rPr>
                <w:rFonts w:cstheme="minorHAnsi"/>
                <w:lang w:val="en-GB"/>
              </w:rPr>
              <w:t xml:space="preserve"> </w:t>
            </w:r>
            <w:r>
              <w:rPr>
                <w:rFonts w:cstheme="minorHAnsi"/>
                <w:lang w:val="en-GB"/>
              </w:rPr>
              <w:t xml:space="preserve"> </w:t>
            </w:r>
            <w:r w:rsidRPr="00823C36">
              <w:rPr>
                <w:rFonts w:cstheme="minorHAnsi"/>
                <w:lang w:val="en-GB"/>
              </w:rPr>
              <w:t>(2)</w:t>
            </w:r>
          </w:p>
          <w:p w14:paraId="2715BE20" w14:textId="77777777" w:rsidR="00D67A40" w:rsidRPr="00823C36" w:rsidRDefault="00D67A40" w:rsidP="00E858A6">
            <w:pPr>
              <w:autoSpaceDE w:val="0"/>
              <w:autoSpaceDN w:val="0"/>
              <w:adjustRightInd w:val="0"/>
              <w:ind w:left="743"/>
              <w:rPr>
                <w:rFonts w:cstheme="minorHAnsi"/>
                <w:lang w:val="en-GB"/>
              </w:rPr>
            </w:pPr>
          </w:p>
          <w:p w14:paraId="082BAA6B" w14:textId="77777777" w:rsidR="00D67A40" w:rsidRPr="00823C36" w:rsidRDefault="00D67A40" w:rsidP="00E858A6">
            <w:pPr>
              <w:autoSpaceDE w:val="0"/>
              <w:autoSpaceDN w:val="0"/>
              <w:adjustRightInd w:val="0"/>
              <w:ind w:left="743"/>
              <w:rPr>
                <w:rFonts w:cstheme="minorHAnsi"/>
                <w:lang w:val="en-GB"/>
              </w:rPr>
            </w:pPr>
            <w:proofErr w:type="gramStart"/>
            <w:r>
              <w:rPr>
                <w:rFonts w:cstheme="minorHAnsi"/>
                <w:lang w:val="en-GB"/>
              </w:rPr>
              <w:t>1.8.1</w:t>
            </w:r>
            <w:r w:rsidRPr="00823C36">
              <w:rPr>
                <w:rFonts w:cstheme="minorHAnsi"/>
                <w:lang w:val="en-GB"/>
              </w:rPr>
              <w:t>.7  State</w:t>
            </w:r>
            <w:proofErr w:type="gramEnd"/>
            <w:r w:rsidRPr="00823C36">
              <w:rPr>
                <w:rFonts w:cstheme="minorHAnsi"/>
                <w:lang w:val="en-GB"/>
              </w:rPr>
              <w:t xml:space="preserve"> TWO benefits of the selective breeding of chickens, other</w:t>
            </w:r>
          </w:p>
          <w:p w14:paraId="0E3587B7" w14:textId="77777777" w:rsidR="00D67A40" w:rsidRDefault="00D67A40" w:rsidP="00E858A6">
            <w:pPr>
              <w:autoSpaceDE w:val="0"/>
              <w:autoSpaceDN w:val="0"/>
              <w:adjustRightInd w:val="0"/>
              <w:ind w:left="743"/>
              <w:rPr>
                <w:rFonts w:cstheme="minorHAnsi"/>
                <w:lang w:val="en-GB"/>
              </w:rPr>
            </w:pPr>
            <w:r w:rsidRPr="00823C36">
              <w:rPr>
                <w:rFonts w:cstheme="minorHAnsi"/>
                <w:lang w:val="en-GB"/>
              </w:rPr>
              <w:t xml:space="preserve">          </w:t>
            </w:r>
            <w:r>
              <w:rPr>
                <w:rFonts w:cstheme="minorHAnsi"/>
                <w:lang w:val="en-GB"/>
              </w:rPr>
              <w:t xml:space="preserve">    </w:t>
            </w:r>
            <w:r w:rsidRPr="00823C36">
              <w:rPr>
                <w:rFonts w:cstheme="minorHAnsi"/>
                <w:lang w:val="en-GB"/>
              </w:rPr>
              <w:t xml:space="preserve">than for increasing meat production.                                              </w:t>
            </w:r>
            <w:r>
              <w:rPr>
                <w:rFonts w:cstheme="minorHAnsi"/>
                <w:lang w:val="en-GB"/>
              </w:rPr>
              <w:t xml:space="preserve">                 </w:t>
            </w:r>
            <w:r w:rsidRPr="00823C36">
              <w:rPr>
                <w:rFonts w:cstheme="minorHAnsi"/>
                <w:lang w:val="en-GB"/>
              </w:rPr>
              <w:t>(2)</w:t>
            </w:r>
          </w:p>
          <w:p w14:paraId="36A43DD7" w14:textId="77777777" w:rsidR="00D67A40" w:rsidRPr="00823C36" w:rsidRDefault="00D67A40" w:rsidP="00E858A6">
            <w:pPr>
              <w:autoSpaceDE w:val="0"/>
              <w:autoSpaceDN w:val="0"/>
              <w:adjustRightInd w:val="0"/>
              <w:ind w:left="743"/>
              <w:rPr>
                <w:rFonts w:cstheme="minorHAnsi"/>
                <w:lang w:val="en-GB"/>
              </w:rPr>
            </w:pPr>
          </w:p>
          <w:p w14:paraId="55E52A16" w14:textId="77777777" w:rsidR="00D67A40" w:rsidRPr="00823C36" w:rsidRDefault="00D67A40" w:rsidP="00E858A6">
            <w:pPr>
              <w:autoSpaceDE w:val="0"/>
              <w:autoSpaceDN w:val="0"/>
              <w:adjustRightInd w:val="0"/>
              <w:ind w:left="743"/>
              <w:rPr>
                <w:rFonts w:cstheme="minorHAnsi"/>
                <w:lang w:val="en-GB"/>
              </w:rPr>
            </w:pPr>
            <w:proofErr w:type="gramStart"/>
            <w:r>
              <w:rPr>
                <w:rFonts w:cstheme="minorHAnsi"/>
                <w:lang w:val="en-GB"/>
              </w:rPr>
              <w:t>1.8.1</w:t>
            </w:r>
            <w:r w:rsidRPr="00823C36">
              <w:rPr>
                <w:rFonts w:cstheme="minorHAnsi"/>
                <w:lang w:val="en-GB"/>
              </w:rPr>
              <w:t>.8  Explain</w:t>
            </w:r>
            <w:proofErr w:type="gramEnd"/>
            <w:r w:rsidRPr="00823C36">
              <w:rPr>
                <w:rFonts w:cstheme="minorHAnsi"/>
                <w:lang w:val="en-GB"/>
              </w:rPr>
              <w:t xml:space="preserve"> ONE reason why selective breeding of chickens for better</w:t>
            </w:r>
          </w:p>
          <w:p w14:paraId="538C64AF" w14:textId="77777777" w:rsidR="00D67A40" w:rsidRPr="00823C36" w:rsidRDefault="00D67A40" w:rsidP="00E858A6">
            <w:pPr>
              <w:autoSpaceDE w:val="0"/>
              <w:autoSpaceDN w:val="0"/>
              <w:adjustRightInd w:val="0"/>
              <w:ind w:left="743"/>
              <w:rPr>
                <w:rFonts w:cstheme="minorHAnsi"/>
                <w:lang w:val="en-GB"/>
              </w:rPr>
            </w:pPr>
            <w:r w:rsidRPr="00823C36">
              <w:rPr>
                <w:rFonts w:cstheme="minorHAnsi"/>
                <w:lang w:val="en-GB"/>
              </w:rPr>
              <w:t xml:space="preserve">          </w:t>
            </w:r>
            <w:r>
              <w:rPr>
                <w:rFonts w:cstheme="minorHAnsi"/>
                <w:lang w:val="en-GB"/>
              </w:rPr>
              <w:t xml:space="preserve">    </w:t>
            </w:r>
            <w:r w:rsidRPr="00823C36">
              <w:rPr>
                <w:rFonts w:cstheme="minorHAnsi"/>
                <w:lang w:val="en-GB"/>
              </w:rPr>
              <w:t>meat production may not be an advantage for the chickens if they</w:t>
            </w:r>
          </w:p>
          <w:p w14:paraId="4BFF6D7B" w14:textId="77777777" w:rsidR="00D67A40" w:rsidRPr="00823C36" w:rsidRDefault="00D67A40" w:rsidP="00E858A6">
            <w:pPr>
              <w:autoSpaceDE w:val="0"/>
              <w:autoSpaceDN w:val="0"/>
              <w:adjustRightInd w:val="0"/>
              <w:ind w:left="743"/>
              <w:rPr>
                <w:rFonts w:cstheme="minorHAnsi"/>
                <w:lang w:val="en-GB"/>
              </w:rPr>
            </w:pPr>
            <w:r w:rsidRPr="00823C36">
              <w:rPr>
                <w:rFonts w:cstheme="minorHAnsi"/>
                <w:lang w:val="en-GB"/>
              </w:rPr>
              <w:t xml:space="preserve">          </w:t>
            </w:r>
            <w:r>
              <w:rPr>
                <w:rFonts w:cstheme="minorHAnsi"/>
                <w:lang w:val="en-GB"/>
              </w:rPr>
              <w:t xml:space="preserve">    </w:t>
            </w:r>
            <w:r w:rsidRPr="00823C36">
              <w:rPr>
                <w:rFonts w:cstheme="minorHAnsi"/>
                <w:lang w:val="en-GB"/>
              </w:rPr>
              <w:t xml:space="preserve">were to live in the wild.                                                                   </w:t>
            </w:r>
            <w:r>
              <w:rPr>
                <w:rFonts w:cstheme="minorHAnsi"/>
                <w:lang w:val="en-GB"/>
              </w:rPr>
              <w:t xml:space="preserve">                    </w:t>
            </w:r>
            <w:r w:rsidRPr="00823C36">
              <w:rPr>
                <w:rFonts w:cstheme="minorHAnsi"/>
                <w:lang w:val="en-GB"/>
              </w:rPr>
              <w:t>(2)</w:t>
            </w:r>
          </w:p>
          <w:p w14:paraId="2117F4B5" w14:textId="77777777" w:rsidR="00D67A40" w:rsidRDefault="00D67A40" w:rsidP="00E858A6">
            <w:pPr>
              <w:autoSpaceDE w:val="0"/>
              <w:autoSpaceDN w:val="0"/>
              <w:adjustRightInd w:val="0"/>
              <w:ind w:left="743"/>
              <w:rPr>
                <w:rFonts w:cstheme="minorHAnsi"/>
                <w:b/>
                <w:bCs/>
                <w:lang w:val="en-GB"/>
              </w:rPr>
            </w:pPr>
            <w:r w:rsidRPr="00823C36">
              <w:rPr>
                <w:rFonts w:cstheme="minorHAnsi"/>
                <w:lang w:val="en-GB"/>
              </w:rPr>
              <w:t xml:space="preserve">                                                                                                                 </w:t>
            </w:r>
            <w:r>
              <w:rPr>
                <w:rFonts w:cstheme="minorHAnsi"/>
                <w:lang w:val="en-GB"/>
              </w:rPr>
              <w:t xml:space="preserve">                            </w:t>
            </w:r>
            <w:r w:rsidRPr="00823C36">
              <w:rPr>
                <w:rFonts w:cstheme="minorHAnsi"/>
                <w:b/>
                <w:bCs/>
                <w:lang w:val="en-GB"/>
              </w:rPr>
              <w:t>(16)</w:t>
            </w:r>
          </w:p>
          <w:p w14:paraId="2F13823F" w14:textId="77777777" w:rsidR="00D67A40" w:rsidRPr="002F6795" w:rsidRDefault="00D67A40" w:rsidP="00E858A6">
            <w:pPr>
              <w:autoSpaceDE w:val="0"/>
              <w:autoSpaceDN w:val="0"/>
              <w:adjustRightInd w:val="0"/>
              <w:rPr>
                <w:rFonts w:ascii="Arial-BoldMT" w:hAnsi="Arial-BoldMT" w:cs="Arial-BoldMT"/>
                <w:b/>
                <w:bCs/>
                <w:sz w:val="24"/>
                <w:szCs w:val="24"/>
                <w:lang w:val="en-GB"/>
              </w:rPr>
            </w:pPr>
            <w:r>
              <w:rPr>
                <w:rFonts w:cstheme="minorHAnsi"/>
                <w:b/>
                <w:bCs/>
                <w:lang w:val="en-GB"/>
              </w:rPr>
              <w:t>Question 1.8.1.9: Complete the weighting grid using the questions above.</w:t>
            </w:r>
          </w:p>
        </w:tc>
      </w:tr>
      <w:tr w:rsidR="00D67A40" w14:paraId="2DA61C35" w14:textId="77777777" w:rsidTr="00E858A6">
        <w:trPr>
          <w:trHeight w:val="1408"/>
          <w:jc w:val="center"/>
        </w:trPr>
        <w:tc>
          <w:tcPr>
            <w:tcW w:w="9242" w:type="dxa"/>
            <w:shd w:val="clear" w:color="auto" w:fill="FFC000"/>
          </w:tcPr>
          <w:p w14:paraId="19978721" w14:textId="77777777" w:rsidR="00D67A40" w:rsidRDefault="00D67A40" w:rsidP="00E858A6">
            <w:pPr>
              <w:rPr>
                <w:rFonts w:cs="Arial"/>
                <w:b/>
              </w:rPr>
            </w:pPr>
            <w:r w:rsidRPr="00C00ABF">
              <w:rPr>
                <w:rFonts w:cs="Arial"/>
                <w:b/>
              </w:rPr>
              <w:lastRenderedPageBreak/>
              <w:t xml:space="preserve">Weighting grid </w:t>
            </w:r>
          </w:p>
          <w:tbl>
            <w:tblPr>
              <w:tblW w:w="7397" w:type="dxa"/>
              <w:jc w:val="center"/>
              <w:tblLook w:val="04A0" w:firstRow="1" w:lastRow="0" w:firstColumn="1" w:lastColumn="0" w:noHBand="0" w:noVBand="1"/>
            </w:tblPr>
            <w:tblGrid>
              <w:gridCol w:w="1126"/>
              <w:gridCol w:w="696"/>
              <w:gridCol w:w="696"/>
              <w:gridCol w:w="697"/>
              <w:gridCol w:w="697"/>
              <w:gridCol w:w="697"/>
              <w:gridCol w:w="697"/>
              <w:gridCol w:w="697"/>
              <w:gridCol w:w="697"/>
              <w:gridCol w:w="697"/>
            </w:tblGrid>
            <w:tr w:rsidR="00D67A40" w:rsidRPr="00A04A50" w14:paraId="3F6D0E1C" w14:textId="77777777" w:rsidTr="00E858A6">
              <w:trPr>
                <w:trHeight w:val="345"/>
                <w:jc w:val="center"/>
              </w:trPr>
              <w:tc>
                <w:tcPr>
                  <w:tcW w:w="7397" w:type="dxa"/>
                  <w:gridSpan w:val="10"/>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527B58F" w14:textId="77777777" w:rsidR="00D67A40" w:rsidRPr="00453A9F" w:rsidRDefault="00D67A40" w:rsidP="00E858A6">
                  <w:pPr>
                    <w:spacing w:after="0" w:line="240" w:lineRule="auto"/>
                    <w:jc w:val="center"/>
                    <w:rPr>
                      <w:rFonts w:eastAsia="Times New Roman" w:cs="Times New Roman"/>
                      <w:b/>
                      <w:bCs/>
                      <w:color w:val="000000"/>
                      <w:lang w:val="en-GB" w:eastAsia="en-GB"/>
                    </w:rPr>
                  </w:pPr>
                  <w:r w:rsidRPr="00A04A50">
                    <w:rPr>
                      <w:rFonts w:eastAsia="Times New Roman" w:cs="Times New Roman"/>
                      <w:b/>
                      <w:bCs/>
                      <w:color w:val="000000"/>
                      <w:lang w:val="en-GB" w:eastAsia="en-GB"/>
                    </w:rPr>
                    <w:t>LIFE SCIENCES</w:t>
                  </w:r>
                </w:p>
              </w:tc>
            </w:tr>
            <w:tr w:rsidR="00D67A40" w:rsidRPr="00A04A50" w14:paraId="382AF3B7" w14:textId="77777777" w:rsidTr="00E858A6">
              <w:trPr>
                <w:trHeight w:val="345"/>
                <w:jc w:val="center"/>
              </w:trPr>
              <w:tc>
                <w:tcPr>
                  <w:tcW w:w="7397" w:type="dxa"/>
                  <w:gridSpan w:val="10"/>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5C315DF" w14:textId="77777777" w:rsidR="00D67A40" w:rsidRPr="00453A9F" w:rsidRDefault="00D67A40" w:rsidP="00E858A6">
                  <w:pPr>
                    <w:spacing w:after="0" w:line="240" w:lineRule="auto"/>
                    <w:jc w:val="center"/>
                    <w:rPr>
                      <w:rFonts w:eastAsia="Times New Roman" w:cs="Times New Roman"/>
                      <w:b/>
                      <w:bCs/>
                      <w:color w:val="000000"/>
                      <w:lang w:val="en-GB" w:eastAsia="en-GB"/>
                    </w:rPr>
                  </w:pPr>
                  <w:r w:rsidRPr="00A04A50">
                    <w:rPr>
                      <w:rFonts w:eastAsia="Times New Roman" w:cs="Times New Roman"/>
                      <w:b/>
                      <w:bCs/>
                      <w:color w:val="000000"/>
                      <w:lang w:val="en-GB" w:eastAsia="en-GB"/>
                    </w:rPr>
                    <w:t xml:space="preserve">ANALYSIS GRID                         </w:t>
                  </w:r>
                  <w:r>
                    <w:rPr>
                      <w:rFonts w:eastAsia="Times New Roman" w:cs="Times New Roman"/>
                      <w:b/>
                      <w:bCs/>
                      <w:color w:val="000000"/>
                      <w:lang w:val="en-GB" w:eastAsia="en-GB"/>
                    </w:rPr>
                    <w:t>NOVEMBER</w:t>
                  </w:r>
                  <w:r w:rsidRPr="00A04A50">
                    <w:rPr>
                      <w:rFonts w:eastAsia="Times New Roman" w:cs="Times New Roman"/>
                      <w:b/>
                      <w:bCs/>
                      <w:color w:val="000000"/>
                      <w:lang w:val="en-GB" w:eastAsia="en-GB"/>
                    </w:rPr>
                    <w:t xml:space="preserve"> </w:t>
                  </w:r>
                  <w:r>
                    <w:rPr>
                      <w:rFonts w:eastAsia="Times New Roman" w:cs="Times New Roman"/>
                      <w:b/>
                      <w:bCs/>
                      <w:color w:val="000000"/>
                      <w:lang w:val="en-GB" w:eastAsia="en-GB"/>
                    </w:rPr>
                    <w:t>Paper II</w:t>
                  </w:r>
                  <w:r w:rsidRPr="00A04A50">
                    <w:rPr>
                      <w:rFonts w:eastAsia="Times New Roman" w:cs="Times New Roman"/>
                      <w:b/>
                      <w:bCs/>
                      <w:color w:val="000000"/>
                      <w:lang w:val="en-GB" w:eastAsia="en-GB"/>
                    </w:rPr>
                    <w:t xml:space="preserve">                                  GRADE 12                                               201</w:t>
                  </w:r>
                  <w:r>
                    <w:rPr>
                      <w:rFonts w:eastAsia="Times New Roman" w:cs="Times New Roman"/>
                      <w:b/>
                      <w:bCs/>
                      <w:color w:val="000000"/>
                      <w:lang w:val="en-GB" w:eastAsia="en-GB"/>
                    </w:rPr>
                    <w:t>5</w:t>
                  </w:r>
                </w:p>
              </w:tc>
            </w:tr>
            <w:tr w:rsidR="00D67A40" w:rsidRPr="00A04A50" w14:paraId="20504EF1" w14:textId="77777777" w:rsidTr="00E858A6">
              <w:trPr>
                <w:trHeight w:val="345"/>
                <w:jc w:val="center"/>
              </w:trPr>
              <w:tc>
                <w:tcPr>
                  <w:tcW w:w="1126" w:type="dxa"/>
                  <w:tcBorders>
                    <w:top w:val="nil"/>
                    <w:left w:val="single" w:sz="8" w:space="0" w:color="auto"/>
                    <w:bottom w:val="single" w:sz="8" w:space="0" w:color="auto"/>
                    <w:right w:val="nil"/>
                  </w:tcBorders>
                  <w:shd w:val="clear" w:color="auto" w:fill="auto"/>
                  <w:noWrap/>
                  <w:vAlign w:val="bottom"/>
                  <w:hideMark/>
                </w:tcPr>
                <w:p w14:paraId="62D475F1" w14:textId="77777777" w:rsidR="00D67A40" w:rsidRPr="00A04A50" w:rsidRDefault="00D67A40" w:rsidP="00E858A6">
                  <w:pPr>
                    <w:spacing w:after="0" w:line="240" w:lineRule="auto"/>
                    <w:rPr>
                      <w:rFonts w:eastAsia="Times New Roman" w:cs="Times New Roman"/>
                      <w:b/>
                      <w:bCs/>
                      <w:color w:val="000000"/>
                      <w:lang w:val="en-GB" w:eastAsia="en-GB"/>
                    </w:rPr>
                  </w:pPr>
                  <w:r w:rsidRPr="00A04A50">
                    <w:rPr>
                      <w:rFonts w:eastAsia="Times New Roman" w:cs="Times New Roman"/>
                      <w:b/>
                      <w:bCs/>
                      <w:color w:val="000000"/>
                      <w:lang w:val="en-GB" w:eastAsia="en-GB"/>
                    </w:rPr>
                    <w:t> </w:t>
                  </w:r>
                </w:p>
              </w:tc>
              <w:tc>
                <w:tcPr>
                  <w:tcW w:w="2786"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BBD7CD0" w14:textId="77777777" w:rsidR="00D67A40" w:rsidRPr="00A04A50" w:rsidRDefault="00D67A40" w:rsidP="00E858A6">
                  <w:pPr>
                    <w:spacing w:after="0" w:line="240" w:lineRule="auto"/>
                    <w:jc w:val="center"/>
                    <w:rPr>
                      <w:rFonts w:eastAsia="Times New Roman" w:cs="Times New Roman"/>
                      <w:b/>
                      <w:bCs/>
                      <w:color w:val="000000"/>
                      <w:lang w:val="en-GB" w:eastAsia="en-GB"/>
                    </w:rPr>
                  </w:pPr>
                  <w:r w:rsidRPr="00A04A50">
                    <w:rPr>
                      <w:rFonts w:eastAsia="Times New Roman" w:cs="Times New Roman"/>
                      <w:b/>
                      <w:bCs/>
                      <w:color w:val="000000"/>
                      <w:lang w:val="en-GB" w:eastAsia="en-GB"/>
                    </w:rPr>
                    <w:t>COGNITIVE LEVELS</w:t>
                  </w:r>
                </w:p>
              </w:tc>
              <w:tc>
                <w:tcPr>
                  <w:tcW w:w="3485" w:type="dxa"/>
                  <w:gridSpan w:val="5"/>
                  <w:tcBorders>
                    <w:top w:val="single" w:sz="8" w:space="0" w:color="auto"/>
                    <w:left w:val="nil"/>
                    <w:bottom w:val="single" w:sz="8" w:space="0" w:color="auto"/>
                    <w:right w:val="single" w:sz="8" w:space="0" w:color="000000"/>
                  </w:tcBorders>
                  <w:shd w:val="clear" w:color="auto" w:fill="auto"/>
                  <w:noWrap/>
                  <w:vAlign w:val="bottom"/>
                  <w:hideMark/>
                </w:tcPr>
                <w:p w14:paraId="7F69FE5E" w14:textId="77777777" w:rsidR="00D67A40" w:rsidRPr="00453A9F" w:rsidRDefault="00D67A40" w:rsidP="00E858A6">
                  <w:pPr>
                    <w:spacing w:after="0" w:line="240" w:lineRule="auto"/>
                    <w:jc w:val="center"/>
                    <w:rPr>
                      <w:rFonts w:eastAsia="Times New Roman" w:cs="Times New Roman"/>
                      <w:b/>
                      <w:bCs/>
                      <w:color w:val="000000"/>
                      <w:lang w:val="en-GB" w:eastAsia="en-GB"/>
                    </w:rPr>
                  </w:pPr>
                  <w:r w:rsidRPr="00A04A50">
                    <w:rPr>
                      <w:rFonts w:eastAsia="Times New Roman" w:cs="Times New Roman"/>
                      <w:b/>
                      <w:bCs/>
                      <w:color w:val="000000"/>
                      <w:lang w:val="en-GB" w:eastAsia="en-GB"/>
                    </w:rPr>
                    <w:t>KNOWLEDGE STRANDS</w:t>
                  </w:r>
                </w:p>
              </w:tc>
            </w:tr>
            <w:tr w:rsidR="00D67A40" w:rsidRPr="00A04A50" w14:paraId="06D61B38" w14:textId="77777777" w:rsidTr="00E858A6">
              <w:trPr>
                <w:trHeight w:val="915"/>
                <w:jc w:val="center"/>
              </w:trPr>
              <w:tc>
                <w:tcPr>
                  <w:tcW w:w="1126" w:type="dxa"/>
                  <w:tcBorders>
                    <w:top w:val="nil"/>
                    <w:left w:val="single" w:sz="8" w:space="0" w:color="auto"/>
                    <w:bottom w:val="single" w:sz="8" w:space="0" w:color="auto"/>
                    <w:right w:val="nil"/>
                  </w:tcBorders>
                  <w:shd w:val="clear" w:color="auto" w:fill="auto"/>
                  <w:noWrap/>
                  <w:vAlign w:val="bottom"/>
                  <w:hideMark/>
                </w:tcPr>
                <w:p w14:paraId="43F13184" w14:textId="77777777" w:rsidR="00D67A40" w:rsidRPr="00A04A50" w:rsidRDefault="00D67A40" w:rsidP="00E858A6">
                  <w:pPr>
                    <w:spacing w:after="0" w:line="240" w:lineRule="auto"/>
                    <w:rPr>
                      <w:rFonts w:eastAsia="Times New Roman" w:cs="Times New Roman"/>
                      <w:b/>
                      <w:bCs/>
                      <w:color w:val="000000"/>
                      <w:lang w:val="en-GB" w:eastAsia="en-GB"/>
                    </w:rPr>
                  </w:pPr>
                  <w:r w:rsidRPr="00A04A50">
                    <w:rPr>
                      <w:rFonts w:eastAsia="Times New Roman" w:cs="Times New Roman"/>
                      <w:b/>
                      <w:bCs/>
                      <w:color w:val="000000"/>
                      <w:lang w:val="en-GB" w:eastAsia="en-GB"/>
                    </w:rPr>
                    <w:t>Question no</w:t>
                  </w:r>
                </w:p>
              </w:tc>
              <w:tc>
                <w:tcPr>
                  <w:tcW w:w="696" w:type="dxa"/>
                  <w:tcBorders>
                    <w:top w:val="nil"/>
                    <w:left w:val="single" w:sz="8" w:space="0" w:color="auto"/>
                    <w:bottom w:val="single" w:sz="8" w:space="0" w:color="auto"/>
                    <w:right w:val="single" w:sz="4" w:space="0" w:color="auto"/>
                  </w:tcBorders>
                  <w:shd w:val="clear" w:color="auto" w:fill="auto"/>
                  <w:noWrap/>
                  <w:vAlign w:val="bottom"/>
                  <w:hideMark/>
                </w:tcPr>
                <w:p w14:paraId="1705771D" w14:textId="77777777" w:rsidR="00D67A40" w:rsidRPr="00A04A50" w:rsidRDefault="00D67A40" w:rsidP="00E858A6">
                  <w:pPr>
                    <w:spacing w:after="0" w:line="240" w:lineRule="auto"/>
                    <w:rPr>
                      <w:rFonts w:eastAsia="Times New Roman" w:cs="Times New Roman"/>
                      <w:b/>
                      <w:bCs/>
                      <w:color w:val="000000"/>
                      <w:lang w:val="en-GB" w:eastAsia="en-GB"/>
                    </w:rPr>
                  </w:pPr>
                  <w:r w:rsidRPr="00A04A50">
                    <w:rPr>
                      <w:rFonts w:eastAsia="Times New Roman" w:cs="Times New Roman"/>
                      <w:b/>
                      <w:bCs/>
                      <w:color w:val="000000"/>
                      <w:lang w:val="en-GB" w:eastAsia="en-GB"/>
                    </w:rPr>
                    <w:t>A</w:t>
                  </w:r>
                </w:p>
              </w:tc>
              <w:tc>
                <w:tcPr>
                  <w:tcW w:w="696" w:type="dxa"/>
                  <w:tcBorders>
                    <w:top w:val="nil"/>
                    <w:left w:val="nil"/>
                    <w:bottom w:val="single" w:sz="8" w:space="0" w:color="auto"/>
                    <w:right w:val="single" w:sz="4" w:space="0" w:color="auto"/>
                  </w:tcBorders>
                  <w:shd w:val="clear" w:color="auto" w:fill="auto"/>
                  <w:noWrap/>
                  <w:vAlign w:val="bottom"/>
                  <w:hideMark/>
                </w:tcPr>
                <w:p w14:paraId="47B74510" w14:textId="77777777" w:rsidR="00D67A40" w:rsidRPr="00A04A50" w:rsidRDefault="00D67A40" w:rsidP="00E858A6">
                  <w:pPr>
                    <w:spacing w:after="0" w:line="240" w:lineRule="auto"/>
                    <w:rPr>
                      <w:rFonts w:eastAsia="Times New Roman" w:cs="Times New Roman"/>
                      <w:b/>
                      <w:bCs/>
                      <w:color w:val="000000"/>
                      <w:lang w:val="en-GB" w:eastAsia="en-GB"/>
                    </w:rPr>
                  </w:pPr>
                  <w:r w:rsidRPr="00A04A50">
                    <w:rPr>
                      <w:rFonts w:eastAsia="Times New Roman" w:cs="Times New Roman"/>
                      <w:b/>
                      <w:bCs/>
                      <w:color w:val="000000"/>
                      <w:lang w:val="en-GB" w:eastAsia="en-GB"/>
                    </w:rPr>
                    <w:t>B</w:t>
                  </w:r>
                </w:p>
              </w:tc>
              <w:tc>
                <w:tcPr>
                  <w:tcW w:w="697" w:type="dxa"/>
                  <w:tcBorders>
                    <w:top w:val="nil"/>
                    <w:left w:val="nil"/>
                    <w:bottom w:val="single" w:sz="8" w:space="0" w:color="auto"/>
                    <w:right w:val="single" w:sz="4" w:space="0" w:color="auto"/>
                  </w:tcBorders>
                  <w:shd w:val="clear" w:color="auto" w:fill="auto"/>
                  <w:noWrap/>
                  <w:vAlign w:val="bottom"/>
                  <w:hideMark/>
                </w:tcPr>
                <w:p w14:paraId="5CE1531F" w14:textId="77777777" w:rsidR="00D67A40" w:rsidRPr="00A04A50" w:rsidRDefault="00D67A40" w:rsidP="00E858A6">
                  <w:pPr>
                    <w:spacing w:after="0" w:line="240" w:lineRule="auto"/>
                    <w:rPr>
                      <w:rFonts w:eastAsia="Times New Roman" w:cs="Times New Roman"/>
                      <w:b/>
                      <w:bCs/>
                      <w:color w:val="000000"/>
                      <w:lang w:val="en-GB" w:eastAsia="en-GB"/>
                    </w:rPr>
                  </w:pPr>
                  <w:r w:rsidRPr="00A04A50">
                    <w:rPr>
                      <w:rFonts w:eastAsia="Times New Roman" w:cs="Times New Roman"/>
                      <w:b/>
                      <w:bCs/>
                      <w:color w:val="000000"/>
                      <w:lang w:val="en-GB" w:eastAsia="en-GB"/>
                    </w:rPr>
                    <w:t>C</w:t>
                  </w:r>
                </w:p>
              </w:tc>
              <w:tc>
                <w:tcPr>
                  <w:tcW w:w="697" w:type="dxa"/>
                  <w:tcBorders>
                    <w:top w:val="nil"/>
                    <w:left w:val="nil"/>
                    <w:bottom w:val="single" w:sz="8" w:space="0" w:color="auto"/>
                    <w:right w:val="single" w:sz="8" w:space="0" w:color="auto"/>
                  </w:tcBorders>
                  <w:shd w:val="clear" w:color="auto" w:fill="auto"/>
                  <w:noWrap/>
                  <w:vAlign w:val="bottom"/>
                  <w:hideMark/>
                </w:tcPr>
                <w:p w14:paraId="4B3EC412" w14:textId="77777777" w:rsidR="00D67A40" w:rsidRPr="00A04A50" w:rsidRDefault="00D67A40" w:rsidP="00E858A6">
                  <w:pPr>
                    <w:spacing w:after="0" w:line="240" w:lineRule="auto"/>
                    <w:rPr>
                      <w:rFonts w:eastAsia="Times New Roman" w:cs="Times New Roman"/>
                      <w:b/>
                      <w:bCs/>
                      <w:color w:val="000000"/>
                      <w:lang w:val="en-GB" w:eastAsia="en-GB"/>
                    </w:rPr>
                  </w:pPr>
                  <w:r w:rsidRPr="00A04A50">
                    <w:rPr>
                      <w:rFonts w:eastAsia="Times New Roman" w:cs="Times New Roman"/>
                      <w:b/>
                      <w:bCs/>
                      <w:color w:val="000000"/>
                      <w:lang w:val="en-GB" w:eastAsia="en-GB"/>
                    </w:rPr>
                    <w:t>D</w:t>
                  </w:r>
                </w:p>
              </w:tc>
              <w:tc>
                <w:tcPr>
                  <w:tcW w:w="2091"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14:paraId="41F4D163" w14:textId="77777777" w:rsidR="00D67A40" w:rsidRPr="00A04A50" w:rsidRDefault="00D67A40" w:rsidP="00E858A6">
                  <w:pPr>
                    <w:spacing w:after="0" w:line="240" w:lineRule="auto"/>
                    <w:jc w:val="center"/>
                    <w:rPr>
                      <w:rFonts w:eastAsia="Times New Roman" w:cs="Times New Roman"/>
                      <w:b/>
                      <w:bCs/>
                      <w:color w:val="000000"/>
                      <w:lang w:val="en-GB" w:eastAsia="en-GB"/>
                    </w:rPr>
                  </w:pPr>
                  <w:r w:rsidRPr="00A04A50">
                    <w:rPr>
                      <w:rFonts w:eastAsia="Times New Roman" w:cs="Times New Roman"/>
                      <w:b/>
                      <w:bCs/>
                      <w:color w:val="000000"/>
                      <w:lang w:val="en-GB" w:eastAsia="en-GB"/>
                    </w:rPr>
                    <w:t>Life at Molecular, Cellular and Tissue Level</w:t>
                  </w:r>
                </w:p>
              </w:tc>
              <w:tc>
                <w:tcPr>
                  <w:tcW w:w="1394" w:type="dxa"/>
                  <w:gridSpan w:val="2"/>
                  <w:tcBorders>
                    <w:top w:val="single" w:sz="8" w:space="0" w:color="auto"/>
                    <w:left w:val="nil"/>
                    <w:bottom w:val="single" w:sz="8" w:space="0" w:color="auto"/>
                    <w:right w:val="single" w:sz="8" w:space="0" w:color="000000"/>
                  </w:tcBorders>
                  <w:shd w:val="clear" w:color="auto" w:fill="auto"/>
                  <w:vAlign w:val="center"/>
                  <w:hideMark/>
                </w:tcPr>
                <w:p w14:paraId="68119D8D" w14:textId="77777777" w:rsidR="00D67A40" w:rsidRPr="00453A9F" w:rsidRDefault="00D67A40" w:rsidP="00E858A6">
                  <w:pPr>
                    <w:spacing w:after="0" w:line="240" w:lineRule="auto"/>
                    <w:jc w:val="center"/>
                    <w:rPr>
                      <w:rFonts w:eastAsia="Times New Roman" w:cs="Times New Roman"/>
                      <w:b/>
                      <w:bCs/>
                      <w:color w:val="000000"/>
                      <w:lang w:val="en-GB" w:eastAsia="en-GB"/>
                    </w:rPr>
                  </w:pPr>
                  <w:r w:rsidRPr="00453A9F">
                    <w:rPr>
                      <w:rFonts w:eastAsia="Times New Roman" w:cs="Times New Roman"/>
                      <w:b/>
                      <w:bCs/>
                      <w:color w:val="000000"/>
                      <w:lang w:val="en-GB" w:eastAsia="en-GB"/>
                    </w:rPr>
                    <w:t xml:space="preserve">Diversity, Change and Continuity </w:t>
                  </w:r>
                </w:p>
              </w:tc>
            </w:tr>
            <w:tr w:rsidR="00D67A40" w:rsidRPr="00A04A50" w14:paraId="490600B3" w14:textId="77777777" w:rsidTr="00E858A6">
              <w:trPr>
                <w:trHeight w:val="1350"/>
                <w:jc w:val="center"/>
              </w:trPr>
              <w:tc>
                <w:tcPr>
                  <w:tcW w:w="1126"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5EDEE385" w14:textId="77777777" w:rsidR="00D67A40" w:rsidRPr="00A04A50" w:rsidRDefault="00D67A40" w:rsidP="00E858A6">
                  <w:pPr>
                    <w:spacing w:after="0" w:line="240" w:lineRule="auto"/>
                    <w:jc w:val="center"/>
                    <w:rPr>
                      <w:rFonts w:eastAsia="Times New Roman" w:cs="Times New Roman"/>
                      <w:color w:val="000000"/>
                      <w:lang w:val="en-GB" w:eastAsia="en-GB"/>
                    </w:rPr>
                  </w:pPr>
                  <w:r w:rsidRPr="00A04A50">
                    <w:rPr>
                      <w:rFonts w:eastAsia="Times New Roman" w:cs="Times New Roman"/>
                      <w:color w:val="000000"/>
                      <w:lang w:val="en-GB" w:eastAsia="en-GB"/>
                    </w:rPr>
                    <w:t> </w:t>
                  </w:r>
                </w:p>
              </w:tc>
              <w:tc>
                <w:tcPr>
                  <w:tcW w:w="696" w:type="dxa"/>
                  <w:vMerge w:val="restart"/>
                  <w:tcBorders>
                    <w:top w:val="nil"/>
                    <w:left w:val="single" w:sz="8" w:space="0" w:color="auto"/>
                    <w:bottom w:val="nil"/>
                    <w:right w:val="single" w:sz="4" w:space="0" w:color="auto"/>
                  </w:tcBorders>
                  <w:shd w:val="clear" w:color="auto" w:fill="auto"/>
                  <w:textDirection w:val="btLr"/>
                  <w:vAlign w:val="center"/>
                  <w:hideMark/>
                </w:tcPr>
                <w:p w14:paraId="27CB5DA7" w14:textId="77777777" w:rsidR="00D67A40" w:rsidRPr="00A04A50" w:rsidRDefault="00D67A40" w:rsidP="00E858A6">
                  <w:pPr>
                    <w:spacing w:after="0" w:line="240" w:lineRule="auto"/>
                    <w:jc w:val="center"/>
                    <w:rPr>
                      <w:rFonts w:eastAsia="Times New Roman" w:cs="Times New Roman"/>
                      <w:color w:val="000000"/>
                      <w:lang w:val="en-GB" w:eastAsia="en-GB"/>
                    </w:rPr>
                  </w:pPr>
                  <w:r w:rsidRPr="00A04A50">
                    <w:rPr>
                      <w:rFonts w:eastAsia="Times New Roman" w:cs="Times New Roman"/>
                      <w:color w:val="000000"/>
                      <w:lang w:val="en-GB" w:eastAsia="en-GB"/>
                    </w:rPr>
                    <w:t>Knowing Science</w:t>
                  </w:r>
                </w:p>
              </w:tc>
              <w:tc>
                <w:tcPr>
                  <w:tcW w:w="696" w:type="dxa"/>
                  <w:vMerge w:val="restart"/>
                  <w:tcBorders>
                    <w:top w:val="nil"/>
                    <w:left w:val="single" w:sz="4" w:space="0" w:color="auto"/>
                    <w:bottom w:val="nil"/>
                    <w:right w:val="single" w:sz="4" w:space="0" w:color="auto"/>
                  </w:tcBorders>
                  <w:shd w:val="clear" w:color="auto" w:fill="auto"/>
                  <w:textDirection w:val="btLr"/>
                  <w:vAlign w:val="center"/>
                  <w:hideMark/>
                </w:tcPr>
                <w:p w14:paraId="3FD49E91" w14:textId="77777777" w:rsidR="00D67A40" w:rsidRPr="00A04A50" w:rsidRDefault="00D67A40" w:rsidP="00E858A6">
                  <w:pPr>
                    <w:spacing w:after="0" w:line="240" w:lineRule="auto"/>
                    <w:jc w:val="center"/>
                    <w:rPr>
                      <w:rFonts w:eastAsia="Times New Roman" w:cs="Times New Roman"/>
                      <w:color w:val="000000"/>
                      <w:lang w:val="en-GB" w:eastAsia="en-GB"/>
                    </w:rPr>
                  </w:pPr>
                  <w:r w:rsidRPr="00A04A50">
                    <w:rPr>
                      <w:rFonts w:eastAsia="Times New Roman" w:cs="Times New Roman"/>
                      <w:color w:val="000000"/>
                      <w:lang w:val="en-GB" w:eastAsia="en-GB"/>
                    </w:rPr>
                    <w:t>Understanding Science</w:t>
                  </w:r>
                </w:p>
              </w:tc>
              <w:tc>
                <w:tcPr>
                  <w:tcW w:w="697" w:type="dxa"/>
                  <w:vMerge w:val="restart"/>
                  <w:tcBorders>
                    <w:top w:val="nil"/>
                    <w:left w:val="single" w:sz="4" w:space="0" w:color="auto"/>
                    <w:bottom w:val="nil"/>
                    <w:right w:val="single" w:sz="4" w:space="0" w:color="auto"/>
                  </w:tcBorders>
                  <w:shd w:val="clear" w:color="auto" w:fill="auto"/>
                  <w:textDirection w:val="btLr"/>
                  <w:vAlign w:val="center"/>
                  <w:hideMark/>
                </w:tcPr>
                <w:p w14:paraId="5AD404C7" w14:textId="77777777" w:rsidR="00D67A40" w:rsidRPr="00A04A50" w:rsidRDefault="00D67A40" w:rsidP="00E858A6">
                  <w:pPr>
                    <w:spacing w:after="0" w:line="240" w:lineRule="auto"/>
                    <w:jc w:val="center"/>
                    <w:rPr>
                      <w:rFonts w:eastAsia="Times New Roman" w:cs="Times New Roman"/>
                      <w:color w:val="000000"/>
                      <w:lang w:val="en-GB" w:eastAsia="en-GB"/>
                    </w:rPr>
                  </w:pPr>
                  <w:r w:rsidRPr="00A04A50">
                    <w:rPr>
                      <w:rFonts w:eastAsia="Times New Roman" w:cs="Times New Roman"/>
                      <w:color w:val="000000"/>
                      <w:lang w:val="en-GB" w:eastAsia="en-GB"/>
                    </w:rPr>
                    <w:t>Applying Scientific knowledge</w:t>
                  </w:r>
                </w:p>
              </w:tc>
              <w:tc>
                <w:tcPr>
                  <w:tcW w:w="697" w:type="dxa"/>
                  <w:vMerge w:val="restart"/>
                  <w:tcBorders>
                    <w:top w:val="nil"/>
                    <w:left w:val="single" w:sz="4" w:space="0" w:color="auto"/>
                    <w:bottom w:val="nil"/>
                    <w:right w:val="single" w:sz="8" w:space="0" w:color="auto"/>
                  </w:tcBorders>
                  <w:shd w:val="clear" w:color="auto" w:fill="auto"/>
                  <w:textDirection w:val="btLr"/>
                  <w:vAlign w:val="center"/>
                  <w:hideMark/>
                </w:tcPr>
                <w:p w14:paraId="12C839E9" w14:textId="77777777" w:rsidR="00D67A40" w:rsidRPr="00A04A50" w:rsidRDefault="00D67A40" w:rsidP="00E858A6">
                  <w:pPr>
                    <w:spacing w:after="0" w:line="240" w:lineRule="auto"/>
                    <w:jc w:val="center"/>
                    <w:rPr>
                      <w:rFonts w:eastAsia="Times New Roman" w:cs="Times New Roman"/>
                      <w:color w:val="000000"/>
                      <w:lang w:val="en-GB" w:eastAsia="en-GB"/>
                    </w:rPr>
                  </w:pPr>
                  <w:r w:rsidRPr="00A04A50">
                    <w:rPr>
                      <w:rFonts w:eastAsia="Times New Roman" w:cs="Times New Roman"/>
                      <w:color w:val="000000"/>
                      <w:lang w:val="en-GB" w:eastAsia="en-GB"/>
                    </w:rPr>
                    <w:t xml:space="preserve">Evaluating, </w:t>
                  </w:r>
                  <w:r w:rsidRPr="00453A9F">
                    <w:rPr>
                      <w:rFonts w:eastAsia="Times New Roman" w:cs="Times New Roman"/>
                      <w:color w:val="000000"/>
                      <w:lang w:val="en-GB" w:eastAsia="en-GB"/>
                    </w:rPr>
                    <w:t>analysing</w:t>
                  </w:r>
                  <w:r w:rsidRPr="00A04A50">
                    <w:rPr>
                      <w:rFonts w:eastAsia="Times New Roman" w:cs="Times New Roman"/>
                      <w:color w:val="000000"/>
                      <w:lang w:val="en-GB" w:eastAsia="en-GB"/>
                    </w:rPr>
                    <w:t xml:space="preserve"> &amp; synthesizing scientific knowledge </w:t>
                  </w:r>
                </w:p>
              </w:tc>
              <w:tc>
                <w:tcPr>
                  <w:tcW w:w="697" w:type="dxa"/>
                  <w:vMerge w:val="restart"/>
                  <w:tcBorders>
                    <w:top w:val="nil"/>
                    <w:left w:val="single" w:sz="8" w:space="0" w:color="auto"/>
                    <w:bottom w:val="nil"/>
                    <w:right w:val="single" w:sz="4" w:space="0" w:color="auto"/>
                  </w:tcBorders>
                  <w:shd w:val="clear" w:color="auto" w:fill="auto"/>
                  <w:textDirection w:val="btLr"/>
                  <w:vAlign w:val="center"/>
                  <w:hideMark/>
                </w:tcPr>
                <w:p w14:paraId="26625D8A" w14:textId="77777777" w:rsidR="00D67A40" w:rsidRPr="00A04A50" w:rsidRDefault="00D67A40" w:rsidP="00E858A6">
                  <w:pPr>
                    <w:spacing w:after="0" w:line="240" w:lineRule="auto"/>
                    <w:jc w:val="center"/>
                    <w:rPr>
                      <w:rFonts w:eastAsia="Times New Roman" w:cs="Times New Roman"/>
                      <w:color w:val="000000"/>
                      <w:lang w:val="en-GB" w:eastAsia="en-GB"/>
                    </w:rPr>
                  </w:pPr>
                  <w:r w:rsidRPr="00A04A50">
                    <w:rPr>
                      <w:rFonts w:eastAsia="Times New Roman" w:cs="Times New Roman"/>
                      <w:color w:val="000000"/>
                      <w:lang w:val="en-GB" w:eastAsia="en-GB"/>
                    </w:rPr>
                    <w:t xml:space="preserve">DNA: code of life </w:t>
                  </w:r>
                </w:p>
              </w:tc>
              <w:tc>
                <w:tcPr>
                  <w:tcW w:w="697" w:type="dxa"/>
                  <w:vMerge w:val="restart"/>
                  <w:tcBorders>
                    <w:top w:val="nil"/>
                    <w:left w:val="single" w:sz="4" w:space="0" w:color="auto"/>
                    <w:bottom w:val="nil"/>
                    <w:right w:val="single" w:sz="4" w:space="0" w:color="auto"/>
                  </w:tcBorders>
                  <w:shd w:val="clear" w:color="auto" w:fill="auto"/>
                  <w:textDirection w:val="btLr"/>
                  <w:vAlign w:val="center"/>
                  <w:hideMark/>
                </w:tcPr>
                <w:p w14:paraId="26AB2BF6" w14:textId="77777777" w:rsidR="00D67A40" w:rsidRPr="00A04A50" w:rsidRDefault="00D67A40" w:rsidP="00E858A6">
                  <w:pPr>
                    <w:spacing w:after="0" w:line="240" w:lineRule="auto"/>
                    <w:jc w:val="center"/>
                    <w:rPr>
                      <w:rFonts w:eastAsia="Times New Roman" w:cs="Times New Roman"/>
                      <w:color w:val="000000"/>
                      <w:lang w:val="en-GB" w:eastAsia="en-GB"/>
                    </w:rPr>
                  </w:pPr>
                  <w:r w:rsidRPr="00A04A50">
                    <w:rPr>
                      <w:rFonts w:eastAsia="Times New Roman" w:cs="Times New Roman"/>
                      <w:color w:val="000000"/>
                      <w:lang w:val="en-GB" w:eastAsia="en-GB"/>
                    </w:rPr>
                    <w:t xml:space="preserve">Meiosis </w:t>
                  </w:r>
                </w:p>
              </w:tc>
              <w:tc>
                <w:tcPr>
                  <w:tcW w:w="697" w:type="dxa"/>
                  <w:vMerge w:val="restart"/>
                  <w:tcBorders>
                    <w:top w:val="nil"/>
                    <w:left w:val="single" w:sz="4" w:space="0" w:color="auto"/>
                    <w:bottom w:val="nil"/>
                    <w:right w:val="single" w:sz="8" w:space="0" w:color="auto"/>
                  </w:tcBorders>
                  <w:shd w:val="clear" w:color="auto" w:fill="auto"/>
                  <w:textDirection w:val="btLr"/>
                  <w:vAlign w:val="center"/>
                  <w:hideMark/>
                </w:tcPr>
                <w:p w14:paraId="0FC23205" w14:textId="77777777" w:rsidR="00D67A40" w:rsidRPr="00A04A50" w:rsidRDefault="00D67A40" w:rsidP="00E858A6">
                  <w:pPr>
                    <w:spacing w:after="0" w:line="240" w:lineRule="auto"/>
                    <w:jc w:val="center"/>
                    <w:rPr>
                      <w:rFonts w:eastAsia="Times New Roman" w:cs="Times New Roman"/>
                      <w:color w:val="000000"/>
                      <w:lang w:val="en-GB" w:eastAsia="en-GB"/>
                    </w:rPr>
                  </w:pPr>
                  <w:r w:rsidRPr="00A04A50">
                    <w:rPr>
                      <w:rFonts w:eastAsia="Times New Roman" w:cs="Times New Roman"/>
                      <w:color w:val="000000"/>
                      <w:lang w:val="en-GB" w:eastAsia="en-GB"/>
                    </w:rPr>
                    <w:t>Genetics and inheritance</w:t>
                  </w:r>
                </w:p>
              </w:tc>
              <w:tc>
                <w:tcPr>
                  <w:tcW w:w="697"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14:paraId="28059F64" w14:textId="77777777" w:rsidR="00D67A40" w:rsidRPr="00A04A50" w:rsidRDefault="00D67A40" w:rsidP="00E858A6">
                  <w:pPr>
                    <w:spacing w:after="0" w:line="240" w:lineRule="auto"/>
                    <w:jc w:val="center"/>
                    <w:rPr>
                      <w:rFonts w:eastAsia="Times New Roman" w:cs="Times New Roman"/>
                      <w:color w:val="000000"/>
                      <w:lang w:val="en-GB" w:eastAsia="en-GB"/>
                    </w:rPr>
                  </w:pPr>
                  <w:r w:rsidRPr="00453A9F">
                    <w:rPr>
                      <w:rFonts w:eastAsia="Times New Roman" w:cs="Times New Roman"/>
                      <w:color w:val="000000"/>
                      <w:lang w:val="en-GB" w:eastAsia="en-GB"/>
                    </w:rPr>
                    <w:t xml:space="preserve">Evolution by natural Selection </w:t>
                  </w:r>
                </w:p>
              </w:tc>
              <w:tc>
                <w:tcPr>
                  <w:tcW w:w="697" w:type="dxa"/>
                  <w:vMerge w:val="restart"/>
                  <w:tcBorders>
                    <w:top w:val="nil"/>
                    <w:left w:val="single" w:sz="4" w:space="0" w:color="auto"/>
                    <w:bottom w:val="single" w:sz="8" w:space="0" w:color="000000"/>
                    <w:right w:val="single" w:sz="4" w:space="0" w:color="auto"/>
                  </w:tcBorders>
                  <w:shd w:val="clear" w:color="auto" w:fill="auto"/>
                  <w:textDirection w:val="btLr"/>
                  <w:vAlign w:val="center"/>
                </w:tcPr>
                <w:p w14:paraId="7AC0944B" w14:textId="77777777" w:rsidR="00D67A40" w:rsidRPr="00A04A50" w:rsidRDefault="00D67A40" w:rsidP="00E858A6">
                  <w:pPr>
                    <w:spacing w:after="0" w:line="240" w:lineRule="auto"/>
                    <w:jc w:val="center"/>
                    <w:rPr>
                      <w:rFonts w:eastAsia="Times New Roman" w:cs="Times New Roman"/>
                      <w:color w:val="000000"/>
                      <w:lang w:val="en-GB" w:eastAsia="en-GB"/>
                    </w:rPr>
                  </w:pPr>
                  <w:r w:rsidRPr="00453A9F">
                    <w:rPr>
                      <w:rFonts w:eastAsia="Times New Roman" w:cs="Times New Roman"/>
                      <w:color w:val="000000"/>
                      <w:lang w:val="en-GB" w:eastAsia="en-GB"/>
                    </w:rPr>
                    <w:t>Human evolution</w:t>
                  </w:r>
                </w:p>
              </w:tc>
            </w:tr>
            <w:tr w:rsidR="00D67A40" w:rsidRPr="00A04A50" w14:paraId="79DF0DCD" w14:textId="77777777" w:rsidTr="00E858A6">
              <w:trPr>
                <w:trHeight w:val="1059"/>
                <w:jc w:val="center"/>
              </w:trPr>
              <w:tc>
                <w:tcPr>
                  <w:tcW w:w="1126" w:type="dxa"/>
                  <w:vMerge/>
                  <w:tcBorders>
                    <w:top w:val="nil"/>
                    <w:left w:val="single" w:sz="8" w:space="0" w:color="auto"/>
                    <w:bottom w:val="single" w:sz="8" w:space="0" w:color="000000"/>
                    <w:right w:val="single" w:sz="8" w:space="0" w:color="auto"/>
                  </w:tcBorders>
                  <w:vAlign w:val="center"/>
                  <w:hideMark/>
                </w:tcPr>
                <w:p w14:paraId="0655ABD2" w14:textId="77777777" w:rsidR="00D67A40" w:rsidRPr="00A04A50" w:rsidRDefault="00D67A40" w:rsidP="00E858A6">
                  <w:pPr>
                    <w:spacing w:after="0" w:line="240" w:lineRule="auto"/>
                    <w:rPr>
                      <w:rFonts w:eastAsia="Times New Roman" w:cs="Times New Roman"/>
                      <w:color w:val="000000"/>
                      <w:lang w:val="en-GB" w:eastAsia="en-GB"/>
                    </w:rPr>
                  </w:pPr>
                </w:p>
              </w:tc>
              <w:tc>
                <w:tcPr>
                  <w:tcW w:w="696" w:type="dxa"/>
                  <w:vMerge/>
                  <w:tcBorders>
                    <w:top w:val="nil"/>
                    <w:left w:val="single" w:sz="8" w:space="0" w:color="auto"/>
                    <w:bottom w:val="single" w:sz="4" w:space="0" w:color="auto"/>
                    <w:right w:val="single" w:sz="4" w:space="0" w:color="auto"/>
                  </w:tcBorders>
                  <w:vAlign w:val="center"/>
                  <w:hideMark/>
                </w:tcPr>
                <w:p w14:paraId="1FAD5422" w14:textId="77777777" w:rsidR="00D67A40" w:rsidRPr="00A04A50" w:rsidRDefault="00D67A40" w:rsidP="00E858A6">
                  <w:pPr>
                    <w:spacing w:after="0" w:line="240" w:lineRule="auto"/>
                    <w:rPr>
                      <w:rFonts w:eastAsia="Times New Roman" w:cs="Times New Roman"/>
                      <w:color w:val="000000"/>
                      <w:lang w:val="en-GB" w:eastAsia="en-GB"/>
                    </w:rPr>
                  </w:pPr>
                </w:p>
              </w:tc>
              <w:tc>
                <w:tcPr>
                  <w:tcW w:w="696" w:type="dxa"/>
                  <w:vMerge/>
                  <w:tcBorders>
                    <w:top w:val="nil"/>
                    <w:left w:val="single" w:sz="4" w:space="0" w:color="auto"/>
                    <w:bottom w:val="single" w:sz="4" w:space="0" w:color="auto"/>
                    <w:right w:val="single" w:sz="4" w:space="0" w:color="auto"/>
                  </w:tcBorders>
                  <w:vAlign w:val="center"/>
                  <w:hideMark/>
                </w:tcPr>
                <w:p w14:paraId="578162B5" w14:textId="77777777" w:rsidR="00D67A40" w:rsidRPr="00A04A50" w:rsidRDefault="00D67A40" w:rsidP="00E858A6">
                  <w:pPr>
                    <w:spacing w:after="0" w:line="240" w:lineRule="auto"/>
                    <w:rPr>
                      <w:rFonts w:eastAsia="Times New Roman" w:cs="Times New Roman"/>
                      <w:color w:val="000000"/>
                      <w:lang w:val="en-GB" w:eastAsia="en-GB"/>
                    </w:rPr>
                  </w:pPr>
                </w:p>
              </w:tc>
              <w:tc>
                <w:tcPr>
                  <w:tcW w:w="697" w:type="dxa"/>
                  <w:vMerge/>
                  <w:tcBorders>
                    <w:top w:val="nil"/>
                    <w:left w:val="single" w:sz="4" w:space="0" w:color="auto"/>
                    <w:bottom w:val="single" w:sz="4" w:space="0" w:color="auto"/>
                    <w:right w:val="single" w:sz="4" w:space="0" w:color="auto"/>
                  </w:tcBorders>
                  <w:vAlign w:val="center"/>
                  <w:hideMark/>
                </w:tcPr>
                <w:p w14:paraId="19B4A91A" w14:textId="77777777" w:rsidR="00D67A40" w:rsidRPr="00A04A50" w:rsidRDefault="00D67A40" w:rsidP="00E858A6">
                  <w:pPr>
                    <w:spacing w:after="0" w:line="240" w:lineRule="auto"/>
                    <w:rPr>
                      <w:rFonts w:eastAsia="Times New Roman" w:cs="Times New Roman"/>
                      <w:color w:val="000000"/>
                      <w:lang w:val="en-GB" w:eastAsia="en-GB"/>
                    </w:rPr>
                  </w:pPr>
                </w:p>
              </w:tc>
              <w:tc>
                <w:tcPr>
                  <w:tcW w:w="697" w:type="dxa"/>
                  <w:vMerge/>
                  <w:tcBorders>
                    <w:top w:val="nil"/>
                    <w:left w:val="single" w:sz="4" w:space="0" w:color="auto"/>
                    <w:bottom w:val="single" w:sz="4" w:space="0" w:color="auto"/>
                    <w:right w:val="single" w:sz="8" w:space="0" w:color="auto"/>
                  </w:tcBorders>
                  <w:vAlign w:val="center"/>
                  <w:hideMark/>
                </w:tcPr>
                <w:p w14:paraId="42C7FAC6" w14:textId="77777777" w:rsidR="00D67A40" w:rsidRPr="00A04A50" w:rsidRDefault="00D67A40" w:rsidP="00E858A6">
                  <w:pPr>
                    <w:spacing w:after="0" w:line="240" w:lineRule="auto"/>
                    <w:rPr>
                      <w:rFonts w:eastAsia="Times New Roman" w:cs="Times New Roman"/>
                      <w:color w:val="000000"/>
                      <w:lang w:val="en-GB" w:eastAsia="en-GB"/>
                    </w:rPr>
                  </w:pPr>
                </w:p>
              </w:tc>
              <w:tc>
                <w:tcPr>
                  <w:tcW w:w="697" w:type="dxa"/>
                  <w:vMerge/>
                  <w:tcBorders>
                    <w:top w:val="nil"/>
                    <w:left w:val="single" w:sz="8" w:space="0" w:color="auto"/>
                    <w:bottom w:val="single" w:sz="4" w:space="0" w:color="auto"/>
                    <w:right w:val="single" w:sz="4" w:space="0" w:color="auto"/>
                  </w:tcBorders>
                  <w:vAlign w:val="center"/>
                  <w:hideMark/>
                </w:tcPr>
                <w:p w14:paraId="0CEC5DD7" w14:textId="77777777" w:rsidR="00D67A40" w:rsidRPr="00A04A50" w:rsidRDefault="00D67A40" w:rsidP="00E858A6">
                  <w:pPr>
                    <w:spacing w:after="0" w:line="240" w:lineRule="auto"/>
                    <w:rPr>
                      <w:rFonts w:eastAsia="Times New Roman" w:cs="Times New Roman"/>
                      <w:color w:val="000000"/>
                      <w:lang w:val="en-GB" w:eastAsia="en-GB"/>
                    </w:rPr>
                  </w:pPr>
                </w:p>
              </w:tc>
              <w:tc>
                <w:tcPr>
                  <w:tcW w:w="697" w:type="dxa"/>
                  <w:vMerge/>
                  <w:tcBorders>
                    <w:top w:val="nil"/>
                    <w:left w:val="single" w:sz="4" w:space="0" w:color="auto"/>
                    <w:bottom w:val="single" w:sz="4" w:space="0" w:color="auto"/>
                    <w:right w:val="single" w:sz="4" w:space="0" w:color="auto"/>
                  </w:tcBorders>
                  <w:vAlign w:val="center"/>
                  <w:hideMark/>
                </w:tcPr>
                <w:p w14:paraId="62D8C7C3" w14:textId="77777777" w:rsidR="00D67A40" w:rsidRPr="00A04A50" w:rsidRDefault="00D67A40" w:rsidP="00E858A6">
                  <w:pPr>
                    <w:spacing w:after="0" w:line="240" w:lineRule="auto"/>
                    <w:rPr>
                      <w:rFonts w:eastAsia="Times New Roman" w:cs="Times New Roman"/>
                      <w:color w:val="000000"/>
                      <w:lang w:val="en-GB" w:eastAsia="en-GB"/>
                    </w:rPr>
                  </w:pPr>
                </w:p>
              </w:tc>
              <w:tc>
                <w:tcPr>
                  <w:tcW w:w="697" w:type="dxa"/>
                  <w:vMerge/>
                  <w:tcBorders>
                    <w:top w:val="nil"/>
                    <w:left w:val="single" w:sz="4" w:space="0" w:color="auto"/>
                    <w:bottom w:val="single" w:sz="4" w:space="0" w:color="auto"/>
                    <w:right w:val="single" w:sz="8" w:space="0" w:color="auto"/>
                  </w:tcBorders>
                  <w:vAlign w:val="center"/>
                  <w:hideMark/>
                </w:tcPr>
                <w:p w14:paraId="317468B2" w14:textId="77777777" w:rsidR="00D67A40" w:rsidRPr="00A04A50" w:rsidRDefault="00D67A40" w:rsidP="00E858A6">
                  <w:pPr>
                    <w:spacing w:after="0" w:line="240" w:lineRule="auto"/>
                    <w:rPr>
                      <w:rFonts w:eastAsia="Times New Roman" w:cs="Times New Roman"/>
                      <w:color w:val="000000"/>
                      <w:lang w:val="en-GB" w:eastAsia="en-GB"/>
                    </w:rPr>
                  </w:pPr>
                </w:p>
              </w:tc>
              <w:tc>
                <w:tcPr>
                  <w:tcW w:w="697" w:type="dxa"/>
                  <w:vMerge/>
                  <w:tcBorders>
                    <w:top w:val="nil"/>
                    <w:left w:val="single" w:sz="8" w:space="0" w:color="auto"/>
                    <w:bottom w:val="single" w:sz="8" w:space="0" w:color="000000"/>
                    <w:right w:val="single" w:sz="4" w:space="0" w:color="auto"/>
                  </w:tcBorders>
                  <w:vAlign w:val="center"/>
                  <w:hideMark/>
                </w:tcPr>
                <w:p w14:paraId="59E13ADF" w14:textId="77777777" w:rsidR="00D67A40" w:rsidRPr="00A04A50" w:rsidRDefault="00D67A40" w:rsidP="00E858A6">
                  <w:pPr>
                    <w:spacing w:after="0" w:line="240" w:lineRule="auto"/>
                    <w:rPr>
                      <w:rFonts w:eastAsia="Times New Roman" w:cs="Times New Roman"/>
                      <w:color w:val="000000"/>
                      <w:lang w:val="en-GB" w:eastAsia="en-GB"/>
                    </w:rPr>
                  </w:pPr>
                </w:p>
              </w:tc>
              <w:tc>
                <w:tcPr>
                  <w:tcW w:w="697" w:type="dxa"/>
                  <w:vMerge/>
                  <w:tcBorders>
                    <w:top w:val="nil"/>
                    <w:left w:val="single" w:sz="4" w:space="0" w:color="auto"/>
                    <w:bottom w:val="single" w:sz="8" w:space="0" w:color="000000"/>
                    <w:right w:val="single" w:sz="4" w:space="0" w:color="auto"/>
                  </w:tcBorders>
                  <w:vAlign w:val="center"/>
                </w:tcPr>
                <w:p w14:paraId="309C5E6B" w14:textId="77777777" w:rsidR="00D67A40" w:rsidRPr="00A04A50" w:rsidRDefault="00D67A40" w:rsidP="00E858A6">
                  <w:pPr>
                    <w:spacing w:after="0" w:line="240" w:lineRule="auto"/>
                    <w:rPr>
                      <w:rFonts w:eastAsia="Times New Roman" w:cs="Times New Roman"/>
                      <w:color w:val="000000"/>
                      <w:lang w:val="en-GB" w:eastAsia="en-GB"/>
                    </w:rPr>
                  </w:pPr>
                </w:p>
              </w:tc>
            </w:tr>
            <w:tr w:rsidR="00D67A40" w:rsidRPr="00A04A50" w14:paraId="1FB852A1" w14:textId="77777777" w:rsidTr="00E858A6">
              <w:trPr>
                <w:trHeight w:val="312"/>
                <w:jc w:val="center"/>
              </w:trPr>
              <w:tc>
                <w:tcPr>
                  <w:tcW w:w="1126" w:type="dxa"/>
                  <w:tcBorders>
                    <w:top w:val="nil"/>
                    <w:left w:val="single" w:sz="8" w:space="0" w:color="auto"/>
                    <w:bottom w:val="single" w:sz="4" w:space="0" w:color="auto"/>
                    <w:right w:val="single" w:sz="4" w:space="0" w:color="auto"/>
                  </w:tcBorders>
                  <w:shd w:val="clear" w:color="auto" w:fill="auto"/>
                  <w:noWrap/>
                  <w:vAlign w:val="bottom"/>
                  <w:hideMark/>
                </w:tcPr>
                <w:p w14:paraId="7D2176FE" w14:textId="77777777" w:rsidR="00D67A40" w:rsidRPr="00A04A50" w:rsidRDefault="00D67A40" w:rsidP="00E858A6">
                  <w:pPr>
                    <w:spacing w:after="0" w:line="240" w:lineRule="auto"/>
                    <w:rPr>
                      <w:rFonts w:eastAsia="Times New Roman" w:cs="Times New Roman"/>
                      <w:color w:val="000000"/>
                      <w:lang w:val="en-GB" w:eastAsia="en-GB"/>
                    </w:rPr>
                  </w:pPr>
                  <w:r>
                    <w:rPr>
                      <w:rFonts w:cstheme="minorHAnsi"/>
                      <w:lang w:val="en-GB"/>
                    </w:rPr>
                    <w:t>1.8.1</w:t>
                  </w:r>
                  <w:r w:rsidRPr="00A04A50">
                    <w:rPr>
                      <w:rFonts w:eastAsia="Times New Roman" w:cs="Times New Roman"/>
                      <w:color w:val="000000"/>
                      <w:lang w:val="en-GB" w:eastAsia="en-GB"/>
                    </w:rPr>
                    <w:t>.1</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EE27E" w14:textId="77777777" w:rsidR="00D67A40" w:rsidRPr="00A04A50" w:rsidRDefault="00D67A40" w:rsidP="00E858A6">
                  <w:pPr>
                    <w:spacing w:after="0" w:line="240" w:lineRule="auto"/>
                    <w:rPr>
                      <w:rFonts w:eastAsia="Times New Roman" w:cs="Times New Roman"/>
                      <w:color w:val="000000"/>
                      <w:lang w:val="en-GB" w:eastAsia="en-GB"/>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A3A4C3" w14:textId="77777777" w:rsidR="00D67A40" w:rsidRPr="00A04A50" w:rsidRDefault="00D67A40" w:rsidP="00E858A6">
                  <w:pPr>
                    <w:spacing w:after="0" w:line="240" w:lineRule="auto"/>
                    <w:rPr>
                      <w:rFonts w:eastAsia="Times New Roman" w:cs="Times New Roman"/>
                      <w:color w:val="000000"/>
                      <w:lang w:val="en-GB" w:eastAsia="en-GB"/>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F48E06" w14:textId="77777777" w:rsidR="00D67A40" w:rsidRPr="00A04A50" w:rsidRDefault="00D67A40" w:rsidP="00E858A6">
                  <w:pPr>
                    <w:spacing w:after="0" w:line="240" w:lineRule="auto"/>
                    <w:jc w:val="right"/>
                    <w:rPr>
                      <w:rFonts w:eastAsia="Times New Roman" w:cs="Times New Roman"/>
                      <w:color w:val="000000"/>
                      <w:lang w:val="en-GB" w:eastAsia="en-GB"/>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F97D6E" w14:textId="77777777" w:rsidR="00D67A40" w:rsidRPr="00A04A50" w:rsidRDefault="00D67A40" w:rsidP="00E858A6">
                  <w:pPr>
                    <w:spacing w:after="0" w:line="240" w:lineRule="auto"/>
                    <w:rPr>
                      <w:rFonts w:eastAsia="Times New Roman" w:cs="Times New Roman"/>
                      <w:color w:val="000000"/>
                      <w:lang w:val="en-GB" w:eastAsia="en-GB"/>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DCB8A" w14:textId="77777777" w:rsidR="00D67A40" w:rsidRPr="00A04A50" w:rsidRDefault="00D67A40" w:rsidP="00E858A6">
                  <w:pPr>
                    <w:spacing w:after="0" w:line="240" w:lineRule="auto"/>
                    <w:jc w:val="right"/>
                    <w:rPr>
                      <w:rFonts w:eastAsia="Times New Roman" w:cs="Times New Roman"/>
                      <w:color w:val="000000"/>
                      <w:lang w:val="en-GB" w:eastAsia="en-GB"/>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863A29" w14:textId="77777777" w:rsidR="00D67A40" w:rsidRPr="00A04A50" w:rsidRDefault="00D67A40" w:rsidP="00E858A6">
                  <w:pPr>
                    <w:spacing w:after="0" w:line="240" w:lineRule="auto"/>
                    <w:rPr>
                      <w:rFonts w:eastAsia="Times New Roman" w:cs="Times New Roman"/>
                      <w:color w:val="000000"/>
                      <w:lang w:val="en-GB" w:eastAsia="en-GB"/>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2063E" w14:textId="77777777" w:rsidR="00D67A40" w:rsidRPr="00A04A50" w:rsidRDefault="00D67A40" w:rsidP="00E858A6">
                  <w:pPr>
                    <w:spacing w:after="0" w:line="240" w:lineRule="auto"/>
                    <w:rPr>
                      <w:rFonts w:eastAsia="Times New Roman" w:cs="Times New Roman"/>
                      <w:color w:val="000000"/>
                      <w:lang w:val="en-GB" w:eastAsia="en-GB"/>
                    </w:rPr>
                  </w:pPr>
                  <w:r w:rsidRPr="00A04A50">
                    <w:rPr>
                      <w:rFonts w:eastAsia="Times New Roman" w:cs="Times New Roman"/>
                      <w:color w:val="000000"/>
                      <w:lang w:val="en-GB" w:eastAsia="en-GB"/>
                    </w:rPr>
                    <w:t> </w:t>
                  </w:r>
                </w:p>
              </w:tc>
              <w:tc>
                <w:tcPr>
                  <w:tcW w:w="697" w:type="dxa"/>
                  <w:tcBorders>
                    <w:top w:val="nil"/>
                    <w:left w:val="single" w:sz="4" w:space="0" w:color="auto"/>
                    <w:bottom w:val="single" w:sz="4" w:space="0" w:color="auto"/>
                    <w:right w:val="single" w:sz="4" w:space="0" w:color="auto"/>
                  </w:tcBorders>
                  <w:shd w:val="clear" w:color="auto" w:fill="auto"/>
                  <w:noWrap/>
                  <w:vAlign w:val="bottom"/>
                  <w:hideMark/>
                </w:tcPr>
                <w:p w14:paraId="26666014" w14:textId="77777777" w:rsidR="00D67A40" w:rsidRPr="00A04A50" w:rsidRDefault="00D67A40" w:rsidP="00E858A6">
                  <w:pPr>
                    <w:spacing w:after="0" w:line="240" w:lineRule="auto"/>
                    <w:rPr>
                      <w:rFonts w:eastAsia="Times New Roman" w:cs="Times New Roman"/>
                      <w:color w:val="000000"/>
                      <w:lang w:val="en-GB" w:eastAsia="en-GB"/>
                    </w:rPr>
                  </w:pPr>
                  <w:r w:rsidRPr="00A04A50">
                    <w:rPr>
                      <w:rFonts w:eastAsia="Times New Roman" w:cs="Times New Roman"/>
                      <w:color w:val="000000"/>
                      <w:lang w:val="en-GB" w:eastAsia="en-GB"/>
                    </w:rPr>
                    <w:t> </w:t>
                  </w:r>
                </w:p>
              </w:tc>
              <w:tc>
                <w:tcPr>
                  <w:tcW w:w="697" w:type="dxa"/>
                  <w:tcBorders>
                    <w:top w:val="nil"/>
                    <w:left w:val="nil"/>
                    <w:bottom w:val="single" w:sz="4" w:space="0" w:color="auto"/>
                    <w:right w:val="single" w:sz="4" w:space="0" w:color="auto"/>
                  </w:tcBorders>
                  <w:shd w:val="clear" w:color="auto" w:fill="auto"/>
                  <w:noWrap/>
                  <w:vAlign w:val="bottom"/>
                  <w:hideMark/>
                </w:tcPr>
                <w:p w14:paraId="408093F1" w14:textId="77777777" w:rsidR="00D67A40" w:rsidRPr="00A04A50" w:rsidRDefault="00D67A40" w:rsidP="00E858A6">
                  <w:pPr>
                    <w:spacing w:after="0" w:line="240" w:lineRule="auto"/>
                    <w:rPr>
                      <w:rFonts w:eastAsia="Times New Roman" w:cs="Times New Roman"/>
                      <w:color w:val="000000"/>
                      <w:lang w:val="en-GB" w:eastAsia="en-GB"/>
                    </w:rPr>
                  </w:pPr>
                  <w:r w:rsidRPr="00A04A50">
                    <w:rPr>
                      <w:rFonts w:eastAsia="Times New Roman" w:cs="Times New Roman"/>
                      <w:color w:val="000000"/>
                      <w:lang w:val="en-GB" w:eastAsia="en-GB"/>
                    </w:rPr>
                    <w:t> </w:t>
                  </w:r>
                </w:p>
              </w:tc>
            </w:tr>
            <w:tr w:rsidR="00D67A40" w:rsidRPr="00A04A50" w14:paraId="2CF30B53" w14:textId="77777777" w:rsidTr="00E858A6">
              <w:trPr>
                <w:trHeight w:val="312"/>
                <w:jc w:val="center"/>
              </w:trPr>
              <w:tc>
                <w:tcPr>
                  <w:tcW w:w="1126" w:type="dxa"/>
                  <w:tcBorders>
                    <w:top w:val="nil"/>
                    <w:left w:val="single" w:sz="8" w:space="0" w:color="auto"/>
                    <w:bottom w:val="single" w:sz="4" w:space="0" w:color="auto"/>
                    <w:right w:val="nil"/>
                  </w:tcBorders>
                  <w:shd w:val="clear" w:color="auto" w:fill="auto"/>
                  <w:noWrap/>
                  <w:vAlign w:val="bottom"/>
                  <w:hideMark/>
                </w:tcPr>
                <w:p w14:paraId="7D46A84D" w14:textId="77777777" w:rsidR="00D67A40" w:rsidRPr="00A04A50" w:rsidRDefault="00D67A40" w:rsidP="00E858A6">
                  <w:pPr>
                    <w:spacing w:after="0" w:line="240" w:lineRule="auto"/>
                    <w:rPr>
                      <w:rFonts w:eastAsia="Times New Roman" w:cs="Times New Roman"/>
                      <w:color w:val="000000"/>
                      <w:lang w:val="en-GB" w:eastAsia="en-GB"/>
                    </w:rPr>
                  </w:pPr>
                  <w:r>
                    <w:rPr>
                      <w:rFonts w:cstheme="minorHAnsi"/>
                      <w:lang w:val="en-GB"/>
                    </w:rPr>
                    <w:t>1.8.1</w:t>
                  </w:r>
                  <w:r w:rsidRPr="00A04A50">
                    <w:rPr>
                      <w:rFonts w:eastAsia="Times New Roman" w:cs="Times New Roman"/>
                      <w:color w:val="000000"/>
                      <w:lang w:val="en-GB" w:eastAsia="en-GB"/>
                    </w:rPr>
                    <w:t>.</w:t>
                  </w:r>
                  <w:r w:rsidRPr="00453A9F">
                    <w:rPr>
                      <w:rFonts w:eastAsia="Times New Roman" w:cs="Times New Roman"/>
                      <w:color w:val="000000"/>
                      <w:lang w:val="en-GB" w:eastAsia="en-GB"/>
                    </w:rPr>
                    <w:t>2</w:t>
                  </w:r>
                </w:p>
              </w:tc>
              <w:tc>
                <w:tcPr>
                  <w:tcW w:w="696" w:type="dxa"/>
                  <w:tcBorders>
                    <w:top w:val="nil"/>
                    <w:left w:val="single" w:sz="8" w:space="0" w:color="auto"/>
                    <w:bottom w:val="single" w:sz="4" w:space="0" w:color="auto"/>
                    <w:right w:val="single" w:sz="4" w:space="0" w:color="auto"/>
                  </w:tcBorders>
                  <w:shd w:val="clear" w:color="auto" w:fill="auto"/>
                  <w:noWrap/>
                  <w:vAlign w:val="bottom"/>
                </w:tcPr>
                <w:p w14:paraId="1AB38C8F" w14:textId="77777777" w:rsidR="00D67A40" w:rsidRPr="00A04A50" w:rsidRDefault="00D67A40" w:rsidP="00E858A6">
                  <w:pPr>
                    <w:spacing w:after="0" w:line="240" w:lineRule="auto"/>
                    <w:jc w:val="right"/>
                    <w:rPr>
                      <w:rFonts w:eastAsia="Times New Roman" w:cs="Times New Roman"/>
                      <w:color w:val="000000"/>
                      <w:lang w:val="en-GB" w:eastAsia="en-GB"/>
                    </w:rPr>
                  </w:pPr>
                </w:p>
              </w:tc>
              <w:tc>
                <w:tcPr>
                  <w:tcW w:w="696" w:type="dxa"/>
                  <w:tcBorders>
                    <w:top w:val="nil"/>
                    <w:left w:val="nil"/>
                    <w:bottom w:val="single" w:sz="4" w:space="0" w:color="auto"/>
                    <w:right w:val="single" w:sz="4" w:space="0" w:color="auto"/>
                  </w:tcBorders>
                  <w:shd w:val="clear" w:color="auto" w:fill="auto"/>
                  <w:noWrap/>
                  <w:vAlign w:val="bottom"/>
                </w:tcPr>
                <w:p w14:paraId="752403B7" w14:textId="77777777" w:rsidR="00D67A40" w:rsidRPr="00A04A50" w:rsidRDefault="00D67A40" w:rsidP="00E858A6">
                  <w:pPr>
                    <w:spacing w:after="0" w:line="240" w:lineRule="auto"/>
                    <w:rPr>
                      <w:rFonts w:eastAsia="Times New Roman" w:cs="Times New Roman"/>
                      <w:color w:val="000000"/>
                      <w:lang w:val="en-GB" w:eastAsia="en-GB"/>
                    </w:rPr>
                  </w:pPr>
                </w:p>
              </w:tc>
              <w:tc>
                <w:tcPr>
                  <w:tcW w:w="697" w:type="dxa"/>
                  <w:tcBorders>
                    <w:top w:val="nil"/>
                    <w:left w:val="nil"/>
                    <w:bottom w:val="single" w:sz="4" w:space="0" w:color="auto"/>
                    <w:right w:val="single" w:sz="4" w:space="0" w:color="auto"/>
                  </w:tcBorders>
                  <w:shd w:val="clear" w:color="auto" w:fill="auto"/>
                  <w:noWrap/>
                  <w:vAlign w:val="bottom"/>
                </w:tcPr>
                <w:p w14:paraId="01AF8569" w14:textId="77777777" w:rsidR="00D67A40" w:rsidRPr="00A04A50" w:rsidRDefault="00D67A40" w:rsidP="00E858A6">
                  <w:pPr>
                    <w:spacing w:after="0" w:line="240" w:lineRule="auto"/>
                    <w:rPr>
                      <w:rFonts w:eastAsia="Times New Roman" w:cs="Times New Roman"/>
                      <w:color w:val="000000"/>
                      <w:lang w:val="en-GB" w:eastAsia="en-GB"/>
                    </w:rPr>
                  </w:pPr>
                </w:p>
              </w:tc>
              <w:tc>
                <w:tcPr>
                  <w:tcW w:w="697" w:type="dxa"/>
                  <w:tcBorders>
                    <w:top w:val="nil"/>
                    <w:left w:val="nil"/>
                    <w:bottom w:val="single" w:sz="4" w:space="0" w:color="auto"/>
                    <w:right w:val="single" w:sz="8" w:space="0" w:color="auto"/>
                  </w:tcBorders>
                  <w:shd w:val="clear" w:color="auto" w:fill="auto"/>
                  <w:noWrap/>
                  <w:vAlign w:val="bottom"/>
                </w:tcPr>
                <w:p w14:paraId="459DBF6C" w14:textId="77777777" w:rsidR="00D67A40" w:rsidRPr="00A04A50" w:rsidRDefault="00D67A40" w:rsidP="00E858A6">
                  <w:pPr>
                    <w:spacing w:after="0" w:line="240" w:lineRule="auto"/>
                    <w:rPr>
                      <w:rFonts w:eastAsia="Times New Roman" w:cs="Times New Roman"/>
                      <w:color w:val="000000"/>
                      <w:lang w:val="en-GB" w:eastAsia="en-GB"/>
                    </w:rPr>
                  </w:pPr>
                </w:p>
              </w:tc>
              <w:tc>
                <w:tcPr>
                  <w:tcW w:w="697" w:type="dxa"/>
                  <w:tcBorders>
                    <w:top w:val="nil"/>
                    <w:left w:val="single" w:sz="8" w:space="0" w:color="auto"/>
                    <w:bottom w:val="single" w:sz="4" w:space="0" w:color="auto"/>
                    <w:right w:val="single" w:sz="4" w:space="0" w:color="auto"/>
                  </w:tcBorders>
                  <w:shd w:val="clear" w:color="auto" w:fill="auto"/>
                  <w:noWrap/>
                  <w:vAlign w:val="bottom"/>
                </w:tcPr>
                <w:p w14:paraId="4FC56781" w14:textId="77777777" w:rsidR="00D67A40" w:rsidRPr="00A04A50" w:rsidRDefault="00D67A40" w:rsidP="00E858A6">
                  <w:pPr>
                    <w:spacing w:after="0" w:line="240" w:lineRule="auto"/>
                    <w:jc w:val="right"/>
                    <w:rPr>
                      <w:rFonts w:eastAsia="Times New Roman" w:cs="Times New Roman"/>
                      <w:color w:val="000000"/>
                      <w:lang w:val="en-GB" w:eastAsia="en-GB"/>
                    </w:rPr>
                  </w:pPr>
                </w:p>
              </w:tc>
              <w:tc>
                <w:tcPr>
                  <w:tcW w:w="697" w:type="dxa"/>
                  <w:tcBorders>
                    <w:top w:val="nil"/>
                    <w:left w:val="nil"/>
                    <w:bottom w:val="single" w:sz="4" w:space="0" w:color="auto"/>
                    <w:right w:val="single" w:sz="4" w:space="0" w:color="auto"/>
                  </w:tcBorders>
                  <w:shd w:val="clear" w:color="auto" w:fill="auto"/>
                  <w:noWrap/>
                  <w:vAlign w:val="bottom"/>
                </w:tcPr>
                <w:p w14:paraId="6320A577" w14:textId="77777777" w:rsidR="00D67A40" w:rsidRPr="00A04A50" w:rsidRDefault="00D67A40" w:rsidP="00E858A6">
                  <w:pPr>
                    <w:spacing w:after="0" w:line="240" w:lineRule="auto"/>
                    <w:rPr>
                      <w:rFonts w:eastAsia="Times New Roman" w:cs="Times New Roman"/>
                      <w:color w:val="000000"/>
                      <w:lang w:val="en-GB" w:eastAsia="en-GB"/>
                    </w:rPr>
                  </w:pPr>
                </w:p>
              </w:tc>
              <w:tc>
                <w:tcPr>
                  <w:tcW w:w="697" w:type="dxa"/>
                  <w:tcBorders>
                    <w:top w:val="nil"/>
                    <w:left w:val="nil"/>
                    <w:bottom w:val="single" w:sz="4" w:space="0" w:color="auto"/>
                    <w:right w:val="single" w:sz="8" w:space="0" w:color="auto"/>
                  </w:tcBorders>
                  <w:shd w:val="clear" w:color="auto" w:fill="auto"/>
                  <w:noWrap/>
                  <w:vAlign w:val="bottom"/>
                  <w:hideMark/>
                </w:tcPr>
                <w:p w14:paraId="7678ABC1" w14:textId="77777777" w:rsidR="00D67A40" w:rsidRPr="00A04A50" w:rsidRDefault="00D67A40" w:rsidP="00E858A6">
                  <w:pPr>
                    <w:spacing w:after="0" w:line="240" w:lineRule="auto"/>
                    <w:rPr>
                      <w:rFonts w:eastAsia="Times New Roman" w:cs="Times New Roman"/>
                      <w:color w:val="000000"/>
                      <w:lang w:val="en-GB" w:eastAsia="en-GB"/>
                    </w:rPr>
                  </w:pPr>
                  <w:r w:rsidRPr="00A04A50">
                    <w:rPr>
                      <w:rFonts w:eastAsia="Times New Roman" w:cs="Times New Roman"/>
                      <w:color w:val="000000"/>
                      <w:lang w:val="en-GB" w:eastAsia="en-GB"/>
                    </w:rPr>
                    <w:t> </w:t>
                  </w:r>
                </w:p>
              </w:tc>
              <w:tc>
                <w:tcPr>
                  <w:tcW w:w="697" w:type="dxa"/>
                  <w:tcBorders>
                    <w:top w:val="nil"/>
                    <w:left w:val="nil"/>
                    <w:bottom w:val="single" w:sz="4" w:space="0" w:color="auto"/>
                    <w:right w:val="single" w:sz="4" w:space="0" w:color="auto"/>
                  </w:tcBorders>
                  <w:shd w:val="clear" w:color="auto" w:fill="auto"/>
                  <w:noWrap/>
                  <w:vAlign w:val="bottom"/>
                  <w:hideMark/>
                </w:tcPr>
                <w:p w14:paraId="0E62100A" w14:textId="77777777" w:rsidR="00D67A40" w:rsidRPr="00A04A50" w:rsidRDefault="00D67A40" w:rsidP="00E858A6">
                  <w:pPr>
                    <w:spacing w:after="0" w:line="240" w:lineRule="auto"/>
                    <w:rPr>
                      <w:rFonts w:eastAsia="Times New Roman" w:cs="Times New Roman"/>
                      <w:color w:val="000000"/>
                      <w:lang w:val="en-GB" w:eastAsia="en-GB"/>
                    </w:rPr>
                  </w:pPr>
                  <w:r w:rsidRPr="00A04A50">
                    <w:rPr>
                      <w:rFonts w:eastAsia="Times New Roman" w:cs="Times New Roman"/>
                      <w:color w:val="000000"/>
                      <w:lang w:val="en-GB" w:eastAsia="en-GB"/>
                    </w:rPr>
                    <w:t> </w:t>
                  </w:r>
                </w:p>
              </w:tc>
              <w:tc>
                <w:tcPr>
                  <w:tcW w:w="697" w:type="dxa"/>
                  <w:tcBorders>
                    <w:top w:val="nil"/>
                    <w:left w:val="nil"/>
                    <w:bottom w:val="single" w:sz="4" w:space="0" w:color="auto"/>
                    <w:right w:val="single" w:sz="4" w:space="0" w:color="auto"/>
                  </w:tcBorders>
                  <w:shd w:val="clear" w:color="auto" w:fill="auto"/>
                  <w:noWrap/>
                  <w:vAlign w:val="bottom"/>
                  <w:hideMark/>
                </w:tcPr>
                <w:p w14:paraId="630E0C19" w14:textId="77777777" w:rsidR="00D67A40" w:rsidRPr="00A04A50" w:rsidRDefault="00D67A40" w:rsidP="00E858A6">
                  <w:pPr>
                    <w:spacing w:after="0" w:line="240" w:lineRule="auto"/>
                    <w:rPr>
                      <w:rFonts w:eastAsia="Times New Roman" w:cs="Times New Roman"/>
                      <w:color w:val="000000"/>
                      <w:lang w:val="en-GB" w:eastAsia="en-GB"/>
                    </w:rPr>
                  </w:pPr>
                  <w:r w:rsidRPr="00A04A50">
                    <w:rPr>
                      <w:rFonts w:eastAsia="Times New Roman" w:cs="Times New Roman"/>
                      <w:color w:val="000000"/>
                      <w:lang w:val="en-GB" w:eastAsia="en-GB"/>
                    </w:rPr>
                    <w:t> </w:t>
                  </w:r>
                </w:p>
              </w:tc>
            </w:tr>
            <w:tr w:rsidR="00D67A40" w:rsidRPr="00A04A50" w14:paraId="262416B8" w14:textId="77777777" w:rsidTr="00E858A6">
              <w:trPr>
                <w:trHeight w:val="312"/>
                <w:jc w:val="center"/>
              </w:trPr>
              <w:tc>
                <w:tcPr>
                  <w:tcW w:w="1126" w:type="dxa"/>
                  <w:tcBorders>
                    <w:top w:val="nil"/>
                    <w:left w:val="single" w:sz="8" w:space="0" w:color="auto"/>
                    <w:bottom w:val="single" w:sz="4" w:space="0" w:color="auto"/>
                    <w:right w:val="nil"/>
                  </w:tcBorders>
                  <w:shd w:val="clear" w:color="auto" w:fill="auto"/>
                  <w:noWrap/>
                  <w:vAlign w:val="bottom"/>
                  <w:hideMark/>
                </w:tcPr>
                <w:p w14:paraId="03064CBE" w14:textId="77777777" w:rsidR="00D67A40" w:rsidRPr="00A04A50" w:rsidRDefault="00D67A40" w:rsidP="00E858A6">
                  <w:pPr>
                    <w:spacing w:after="0" w:line="240" w:lineRule="auto"/>
                    <w:rPr>
                      <w:rFonts w:eastAsia="Times New Roman" w:cs="Times New Roman"/>
                      <w:color w:val="000000"/>
                      <w:lang w:val="en-GB" w:eastAsia="en-GB"/>
                    </w:rPr>
                  </w:pPr>
                  <w:r>
                    <w:rPr>
                      <w:rFonts w:cstheme="minorHAnsi"/>
                      <w:lang w:val="en-GB"/>
                    </w:rPr>
                    <w:t>1.8.1</w:t>
                  </w:r>
                  <w:r w:rsidRPr="00A04A50">
                    <w:rPr>
                      <w:rFonts w:eastAsia="Times New Roman" w:cs="Times New Roman"/>
                      <w:color w:val="000000"/>
                      <w:lang w:val="en-GB" w:eastAsia="en-GB"/>
                    </w:rPr>
                    <w:t>.</w:t>
                  </w:r>
                  <w:r w:rsidRPr="00453A9F">
                    <w:rPr>
                      <w:rFonts w:eastAsia="Times New Roman" w:cs="Times New Roman"/>
                      <w:color w:val="000000"/>
                      <w:lang w:val="en-GB" w:eastAsia="en-GB"/>
                    </w:rPr>
                    <w:t>3</w:t>
                  </w:r>
                </w:p>
              </w:tc>
              <w:tc>
                <w:tcPr>
                  <w:tcW w:w="696" w:type="dxa"/>
                  <w:tcBorders>
                    <w:top w:val="nil"/>
                    <w:left w:val="single" w:sz="8" w:space="0" w:color="auto"/>
                    <w:bottom w:val="single" w:sz="4" w:space="0" w:color="auto"/>
                    <w:right w:val="single" w:sz="4" w:space="0" w:color="auto"/>
                  </w:tcBorders>
                  <w:shd w:val="clear" w:color="auto" w:fill="auto"/>
                  <w:noWrap/>
                  <w:vAlign w:val="bottom"/>
                </w:tcPr>
                <w:p w14:paraId="23BAC37B" w14:textId="77777777" w:rsidR="00D67A40" w:rsidRPr="00A04A50" w:rsidRDefault="00D67A40" w:rsidP="00E858A6">
                  <w:pPr>
                    <w:spacing w:after="0" w:line="240" w:lineRule="auto"/>
                    <w:rPr>
                      <w:rFonts w:eastAsia="Times New Roman" w:cs="Times New Roman"/>
                      <w:color w:val="000000"/>
                      <w:lang w:val="en-GB" w:eastAsia="en-GB"/>
                    </w:rPr>
                  </w:pPr>
                </w:p>
              </w:tc>
              <w:tc>
                <w:tcPr>
                  <w:tcW w:w="696" w:type="dxa"/>
                  <w:tcBorders>
                    <w:top w:val="nil"/>
                    <w:left w:val="nil"/>
                    <w:bottom w:val="single" w:sz="4" w:space="0" w:color="auto"/>
                    <w:right w:val="single" w:sz="4" w:space="0" w:color="auto"/>
                  </w:tcBorders>
                  <w:shd w:val="clear" w:color="auto" w:fill="auto"/>
                  <w:noWrap/>
                  <w:vAlign w:val="bottom"/>
                </w:tcPr>
                <w:p w14:paraId="4EEA10D7" w14:textId="77777777" w:rsidR="00D67A40" w:rsidRPr="00A04A50" w:rsidRDefault="00D67A40" w:rsidP="00E858A6">
                  <w:pPr>
                    <w:spacing w:after="0" w:line="240" w:lineRule="auto"/>
                    <w:jc w:val="right"/>
                    <w:rPr>
                      <w:rFonts w:eastAsia="Times New Roman" w:cs="Times New Roman"/>
                      <w:color w:val="000000"/>
                      <w:lang w:val="en-GB" w:eastAsia="en-GB"/>
                    </w:rPr>
                  </w:pPr>
                </w:p>
              </w:tc>
              <w:tc>
                <w:tcPr>
                  <w:tcW w:w="697" w:type="dxa"/>
                  <w:tcBorders>
                    <w:top w:val="nil"/>
                    <w:left w:val="nil"/>
                    <w:bottom w:val="single" w:sz="4" w:space="0" w:color="auto"/>
                    <w:right w:val="single" w:sz="4" w:space="0" w:color="auto"/>
                  </w:tcBorders>
                  <w:shd w:val="clear" w:color="auto" w:fill="auto"/>
                  <w:noWrap/>
                  <w:vAlign w:val="bottom"/>
                </w:tcPr>
                <w:p w14:paraId="0494D9B5" w14:textId="77777777" w:rsidR="00D67A40" w:rsidRPr="00A04A50" w:rsidRDefault="00D67A40" w:rsidP="00E858A6">
                  <w:pPr>
                    <w:spacing w:after="0" w:line="240" w:lineRule="auto"/>
                    <w:rPr>
                      <w:rFonts w:eastAsia="Times New Roman" w:cs="Times New Roman"/>
                      <w:color w:val="000000"/>
                      <w:lang w:val="en-GB" w:eastAsia="en-GB"/>
                    </w:rPr>
                  </w:pPr>
                </w:p>
              </w:tc>
              <w:tc>
                <w:tcPr>
                  <w:tcW w:w="697" w:type="dxa"/>
                  <w:tcBorders>
                    <w:top w:val="nil"/>
                    <w:left w:val="nil"/>
                    <w:bottom w:val="single" w:sz="4" w:space="0" w:color="auto"/>
                    <w:right w:val="single" w:sz="8" w:space="0" w:color="auto"/>
                  </w:tcBorders>
                  <w:shd w:val="clear" w:color="auto" w:fill="auto"/>
                  <w:noWrap/>
                  <w:vAlign w:val="bottom"/>
                </w:tcPr>
                <w:p w14:paraId="5D70A0CF" w14:textId="77777777" w:rsidR="00D67A40" w:rsidRPr="00A04A50" w:rsidRDefault="00D67A40" w:rsidP="00E858A6">
                  <w:pPr>
                    <w:spacing w:after="0" w:line="240" w:lineRule="auto"/>
                    <w:rPr>
                      <w:rFonts w:eastAsia="Times New Roman" w:cs="Times New Roman"/>
                      <w:color w:val="000000"/>
                      <w:lang w:val="en-GB" w:eastAsia="en-GB"/>
                    </w:rPr>
                  </w:pPr>
                </w:p>
              </w:tc>
              <w:tc>
                <w:tcPr>
                  <w:tcW w:w="697" w:type="dxa"/>
                  <w:tcBorders>
                    <w:top w:val="nil"/>
                    <w:left w:val="single" w:sz="8" w:space="0" w:color="auto"/>
                    <w:bottom w:val="single" w:sz="4" w:space="0" w:color="auto"/>
                    <w:right w:val="single" w:sz="4" w:space="0" w:color="auto"/>
                  </w:tcBorders>
                  <w:shd w:val="clear" w:color="auto" w:fill="auto"/>
                  <w:noWrap/>
                  <w:vAlign w:val="bottom"/>
                </w:tcPr>
                <w:p w14:paraId="44D61DE9" w14:textId="77777777" w:rsidR="00D67A40" w:rsidRPr="00A04A50" w:rsidRDefault="00D67A40" w:rsidP="00E858A6">
                  <w:pPr>
                    <w:spacing w:after="0" w:line="240" w:lineRule="auto"/>
                    <w:jc w:val="right"/>
                    <w:rPr>
                      <w:rFonts w:eastAsia="Times New Roman" w:cs="Times New Roman"/>
                      <w:color w:val="000000"/>
                      <w:lang w:val="en-GB" w:eastAsia="en-GB"/>
                    </w:rPr>
                  </w:pPr>
                </w:p>
              </w:tc>
              <w:tc>
                <w:tcPr>
                  <w:tcW w:w="697" w:type="dxa"/>
                  <w:tcBorders>
                    <w:top w:val="nil"/>
                    <w:left w:val="nil"/>
                    <w:bottom w:val="single" w:sz="4" w:space="0" w:color="auto"/>
                    <w:right w:val="single" w:sz="4" w:space="0" w:color="auto"/>
                  </w:tcBorders>
                  <w:shd w:val="clear" w:color="auto" w:fill="auto"/>
                  <w:noWrap/>
                  <w:vAlign w:val="bottom"/>
                </w:tcPr>
                <w:p w14:paraId="65463F05" w14:textId="77777777" w:rsidR="00D67A40" w:rsidRPr="00A04A50" w:rsidRDefault="00D67A40" w:rsidP="00E858A6">
                  <w:pPr>
                    <w:spacing w:after="0" w:line="240" w:lineRule="auto"/>
                    <w:rPr>
                      <w:rFonts w:eastAsia="Times New Roman" w:cs="Times New Roman"/>
                      <w:color w:val="000000"/>
                      <w:lang w:val="en-GB" w:eastAsia="en-GB"/>
                    </w:rPr>
                  </w:pPr>
                </w:p>
              </w:tc>
              <w:tc>
                <w:tcPr>
                  <w:tcW w:w="697" w:type="dxa"/>
                  <w:tcBorders>
                    <w:top w:val="nil"/>
                    <w:left w:val="nil"/>
                    <w:bottom w:val="single" w:sz="4" w:space="0" w:color="auto"/>
                    <w:right w:val="single" w:sz="8" w:space="0" w:color="auto"/>
                  </w:tcBorders>
                  <w:shd w:val="clear" w:color="auto" w:fill="auto"/>
                  <w:noWrap/>
                  <w:vAlign w:val="bottom"/>
                  <w:hideMark/>
                </w:tcPr>
                <w:p w14:paraId="52EC98AE" w14:textId="77777777" w:rsidR="00D67A40" w:rsidRPr="00A04A50" w:rsidRDefault="00D67A40" w:rsidP="00E858A6">
                  <w:pPr>
                    <w:spacing w:after="0" w:line="240" w:lineRule="auto"/>
                    <w:rPr>
                      <w:rFonts w:eastAsia="Times New Roman" w:cs="Times New Roman"/>
                      <w:color w:val="000000"/>
                      <w:lang w:val="en-GB" w:eastAsia="en-GB"/>
                    </w:rPr>
                  </w:pPr>
                  <w:r w:rsidRPr="00A04A50">
                    <w:rPr>
                      <w:rFonts w:eastAsia="Times New Roman" w:cs="Times New Roman"/>
                      <w:color w:val="000000"/>
                      <w:lang w:val="en-GB" w:eastAsia="en-GB"/>
                    </w:rPr>
                    <w:t> </w:t>
                  </w:r>
                </w:p>
              </w:tc>
              <w:tc>
                <w:tcPr>
                  <w:tcW w:w="697" w:type="dxa"/>
                  <w:tcBorders>
                    <w:top w:val="nil"/>
                    <w:left w:val="nil"/>
                    <w:bottom w:val="single" w:sz="4" w:space="0" w:color="auto"/>
                    <w:right w:val="single" w:sz="4" w:space="0" w:color="auto"/>
                  </w:tcBorders>
                  <w:shd w:val="clear" w:color="auto" w:fill="auto"/>
                  <w:noWrap/>
                  <w:vAlign w:val="bottom"/>
                  <w:hideMark/>
                </w:tcPr>
                <w:p w14:paraId="59AA1A55" w14:textId="77777777" w:rsidR="00D67A40" w:rsidRPr="00A04A50" w:rsidRDefault="00D67A40" w:rsidP="00E858A6">
                  <w:pPr>
                    <w:spacing w:after="0" w:line="240" w:lineRule="auto"/>
                    <w:rPr>
                      <w:rFonts w:eastAsia="Times New Roman" w:cs="Times New Roman"/>
                      <w:color w:val="000000"/>
                      <w:lang w:val="en-GB" w:eastAsia="en-GB"/>
                    </w:rPr>
                  </w:pPr>
                  <w:r w:rsidRPr="00A04A50">
                    <w:rPr>
                      <w:rFonts w:eastAsia="Times New Roman" w:cs="Times New Roman"/>
                      <w:color w:val="000000"/>
                      <w:lang w:val="en-GB" w:eastAsia="en-GB"/>
                    </w:rPr>
                    <w:t> </w:t>
                  </w:r>
                </w:p>
              </w:tc>
              <w:tc>
                <w:tcPr>
                  <w:tcW w:w="697" w:type="dxa"/>
                  <w:tcBorders>
                    <w:top w:val="nil"/>
                    <w:left w:val="nil"/>
                    <w:bottom w:val="single" w:sz="4" w:space="0" w:color="auto"/>
                    <w:right w:val="single" w:sz="4" w:space="0" w:color="auto"/>
                  </w:tcBorders>
                  <w:shd w:val="clear" w:color="auto" w:fill="auto"/>
                  <w:noWrap/>
                  <w:vAlign w:val="bottom"/>
                  <w:hideMark/>
                </w:tcPr>
                <w:p w14:paraId="6DC127E3" w14:textId="77777777" w:rsidR="00D67A40" w:rsidRPr="00A04A50" w:rsidRDefault="00D67A40" w:rsidP="00E858A6">
                  <w:pPr>
                    <w:spacing w:after="0" w:line="240" w:lineRule="auto"/>
                    <w:rPr>
                      <w:rFonts w:eastAsia="Times New Roman" w:cs="Times New Roman"/>
                      <w:color w:val="000000"/>
                      <w:lang w:val="en-GB" w:eastAsia="en-GB"/>
                    </w:rPr>
                  </w:pPr>
                  <w:r w:rsidRPr="00A04A50">
                    <w:rPr>
                      <w:rFonts w:eastAsia="Times New Roman" w:cs="Times New Roman"/>
                      <w:color w:val="000000"/>
                      <w:lang w:val="en-GB" w:eastAsia="en-GB"/>
                    </w:rPr>
                    <w:t> </w:t>
                  </w:r>
                </w:p>
              </w:tc>
            </w:tr>
            <w:tr w:rsidR="00D67A40" w:rsidRPr="00A04A50" w14:paraId="0A0BE7B9" w14:textId="77777777" w:rsidTr="00E858A6">
              <w:trPr>
                <w:trHeight w:val="312"/>
                <w:jc w:val="center"/>
              </w:trPr>
              <w:tc>
                <w:tcPr>
                  <w:tcW w:w="1126" w:type="dxa"/>
                  <w:tcBorders>
                    <w:top w:val="nil"/>
                    <w:left w:val="single" w:sz="8" w:space="0" w:color="auto"/>
                    <w:bottom w:val="single" w:sz="4" w:space="0" w:color="auto"/>
                    <w:right w:val="nil"/>
                  </w:tcBorders>
                  <w:shd w:val="clear" w:color="auto" w:fill="auto"/>
                  <w:noWrap/>
                  <w:vAlign w:val="bottom"/>
                  <w:hideMark/>
                </w:tcPr>
                <w:p w14:paraId="51885002" w14:textId="77777777" w:rsidR="00D67A40" w:rsidRPr="00A04A50" w:rsidRDefault="00D67A40" w:rsidP="00E858A6">
                  <w:pPr>
                    <w:spacing w:after="0" w:line="240" w:lineRule="auto"/>
                    <w:rPr>
                      <w:rFonts w:eastAsia="Times New Roman" w:cs="Times New Roman"/>
                      <w:color w:val="000000"/>
                      <w:lang w:val="en-GB" w:eastAsia="en-GB"/>
                    </w:rPr>
                  </w:pPr>
                  <w:r>
                    <w:rPr>
                      <w:rFonts w:cstheme="minorHAnsi"/>
                      <w:lang w:val="en-GB"/>
                    </w:rPr>
                    <w:t>1.8.1</w:t>
                  </w:r>
                  <w:r w:rsidRPr="00453A9F">
                    <w:rPr>
                      <w:rFonts w:eastAsia="Times New Roman" w:cs="Times New Roman"/>
                      <w:color w:val="000000"/>
                      <w:lang w:val="en-GB" w:eastAsia="en-GB"/>
                    </w:rPr>
                    <w:t>.4</w:t>
                  </w:r>
                </w:p>
              </w:tc>
              <w:tc>
                <w:tcPr>
                  <w:tcW w:w="696" w:type="dxa"/>
                  <w:tcBorders>
                    <w:top w:val="nil"/>
                    <w:left w:val="single" w:sz="8" w:space="0" w:color="auto"/>
                    <w:bottom w:val="single" w:sz="4" w:space="0" w:color="auto"/>
                    <w:right w:val="single" w:sz="4" w:space="0" w:color="auto"/>
                  </w:tcBorders>
                  <w:shd w:val="clear" w:color="auto" w:fill="auto"/>
                  <w:noWrap/>
                  <w:vAlign w:val="bottom"/>
                </w:tcPr>
                <w:p w14:paraId="75723B48" w14:textId="77777777" w:rsidR="00D67A40" w:rsidRPr="00A04A50" w:rsidRDefault="00D67A40" w:rsidP="00E858A6">
                  <w:pPr>
                    <w:spacing w:after="0" w:line="240" w:lineRule="auto"/>
                    <w:rPr>
                      <w:rFonts w:eastAsia="Times New Roman" w:cs="Times New Roman"/>
                      <w:color w:val="000000"/>
                      <w:lang w:val="en-GB" w:eastAsia="en-GB"/>
                    </w:rPr>
                  </w:pPr>
                </w:p>
              </w:tc>
              <w:tc>
                <w:tcPr>
                  <w:tcW w:w="696" w:type="dxa"/>
                  <w:tcBorders>
                    <w:top w:val="nil"/>
                    <w:left w:val="nil"/>
                    <w:bottom w:val="single" w:sz="4" w:space="0" w:color="auto"/>
                    <w:right w:val="single" w:sz="4" w:space="0" w:color="auto"/>
                  </w:tcBorders>
                  <w:shd w:val="clear" w:color="auto" w:fill="auto"/>
                  <w:noWrap/>
                  <w:vAlign w:val="bottom"/>
                </w:tcPr>
                <w:p w14:paraId="3A594233" w14:textId="77777777" w:rsidR="00D67A40" w:rsidRPr="00A04A50" w:rsidRDefault="00D67A40" w:rsidP="00E858A6">
                  <w:pPr>
                    <w:spacing w:after="0" w:line="240" w:lineRule="auto"/>
                    <w:rPr>
                      <w:rFonts w:eastAsia="Times New Roman" w:cs="Times New Roman"/>
                      <w:color w:val="000000"/>
                      <w:lang w:val="en-GB" w:eastAsia="en-GB"/>
                    </w:rPr>
                  </w:pPr>
                </w:p>
              </w:tc>
              <w:tc>
                <w:tcPr>
                  <w:tcW w:w="697" w:type="dxa"/>
                  <w:tcBorders>
                    <w:top w:val="nil"/>
                    <w:left w:val="nil"/>
                    <w:bottom w:val="single" w:sz="4" w:space="0" w:color="auto"/>
                    <w:right w:val="single" w:sz="4" w:space="0" w:color="auto"/>
                  </w:tcBorders>
                  <w:shd w:val="clear" w:color="auto" w:fill="auto"/>
                  <w:noWrap/>
                  <w:vAlign w:val="bottom"/>
                </w:tcPr>
                <w:p w14:paraId="0D4D80E9" w14:textId="77777777" w:rsidR="00D67A40" w:rsidRPr="00A04A50" w:rsidRDefault="00D67A40" w:rsidP="00E858A6">
                  <w:pPr>
                    <w:spacing w:after="0" w:line="240" w:lineRule="auto"/>
                    <w:jc w:val="right"/>
                    <w:rPr>
                      <w:rFonts w:eastAsia="Times New Roman" w:cs="Times New Roman"/>
                      <w:color w:val="000000"/>
                      <w:lang w:val="en-GB" w:eastAsia="en-GB"/>
                    </w:rPr>
                  </w:pPr>
                </w:p>
              </w:tc>
              <w:tc>
                <w:tcPr>
                  <w:tcW w:w="697" w:type="dxa"/>
                  <w:tcBorders>
                    <w:top w:val="nil"/>
                    <w:left w:val="nil"/>
                    <w:bottom w:val="single" w:sz="4" w:space="0" w:color="auto"/>
                    <w:right w:val="single" w:sz="8" w:space="0" w:color="auto"/>
                  </w:tcBorders>
                  <w:shd w:val="clear" w:color="auto" w:fill="auto"/>
                  <w:noWrap/>
                  <w:vAlign w:val="bottom"/>
                </w:tcPr>
                <w:p w14:paraId="71573113" w14:textId="77777777" w:rsidR="00D67A40" w:rsidRPr="00A04A50" w:rsidRDefault="00D67A40" w:rsidP="00E858A6">
                  <w:pPr>
                    <w:spacing w:after="0" w:line="240" w:lineRule="auto"/>
                    <w:rPr>
                      <w:rFonts w:eastAsia="Times New Roman" w:cs="Times New Roman"/>
                      <w:color w:val="000000"/>
                      <w:lang w:val="en-GB" w:eastAsia="en-GB"/>
                    </w:rPr>
                  </w:pPr>
                </w:p>
              </w:tc>
              <w:tc>
                <w:tcPr>
                  <w:tcW w:w="697" w:type="dxa"/>
                  <w:tcBorders>
                    <w:top w:val="nil"/>
                    <w:left w:val="single" w:sz="8" w:space="0" w:color="auto"/>
                    <w:bottom w:val="single" w:sz="4" w:space="0" w:color="auto"/>
                    <w:right w:val="single" w:sz="4" w:space="0" w:color="auto"/>
                  </w:tcBorders>
                  <w:shd w:val="clear" w:color="auto" w:fill="auto"/>
                  <w:noWrap/>
                  <w:vAlign w:val="bottom"/>
                </w:tcPr>
                <w:p w14:paraId="39029C37" w14:textId="77777777" w:rsidR="00D67A40" w:rsidRPr="00A04A50" w:rsidRDefault="00D67A40" w:rsidP="00E858A6">
                  <w:pPr>
                    <w:spacing w:after="0" w:line="240" w:lineRule="auto"/>
                    <w:rPr>
                      <w:rFonts w:eastAsia="Times New Roman" w:cs="Times New Roman"/>
                      <w:color w:val="000000"/>
                      <w:lang w:val="en-GB" w:eastAsia="en-GB"/>
                    </w:rPr>
                  </w:pPr>
                </w:p>
              </w:tc>
              <w:tc>
                <w:tcPr>
                  <w:tcW w:w="697" w:type="dxa"/>
                  <w:tcBorders>
                    <w:top w:val="nil"/>
                    <w:left w:val="nil"/>
                    <w:bottom w:val="single" w:sz="4" w:space="0" w:color="auto"/>
                    <w:right w:val="single" w:sz="4" w:space="0" w:color="auto"/>
                  </w:tcBorders>
                  <w:shd w:val="clear" w:color="auto" w:fill="auto"/>
                  <w:noWrap/>
                  <w:vAlign w:val="bottom"/>
                </w:tcPr>
                <w:p w14:paraId="342FBCA1" w14:textId="77777777" w:rsidR="00D67A40" w:rsidRPr="00A04A50" w:rsidRDefault="00D67A40" w:rsidP="00E858A6">
                  <w:pPr>
                    <w:spacing w:after="0" w:line="240" w:lineRule="auto"/>
                    <w:jc w:val="right"/>
                    <w:rPr>
                      <w:rFonts w:eastAsia="Times New Roman" w:cs="Times New Roman"/>
                      <w:color w:val="000000"/>
                      <w:lang w:val="en-GB" w:eastAsia="en-GB"/>
                    </w:rPr>
                  </w:pPr>
                </w:p>
              </w:tc>
              <w:tc>
                <w:tcPr>
                  <w:tcW w:w="697" w:type="dxa"/>
                  <w:tcBorders>
                    <w:top w:val="nil"/>
                    <w:left w:val="nil"/>
                    <w:bottom w:val="single" w:sz="4" w:space="0" w:color="auto"/>
                    <w:right w:val="single" w:sz="8" w:space="0" w:color="auto"/>
                  </w:tcBorders>
                  <w:shd w:val="clear" w:color="auto" w:fill="auto"/>
                  <w:noWrap/>
                  <w:vAlign w:val="bottom"/>
                  <w:hideMark/>
                </w:tcPr>
                <w:p w14:paraId="26642D61" w14:textId="77777777" w:rsidR="00D67A40" w:rsidRPr="00A04A50" w:rsidRDefault="00D67A40" w:rsidP="00E858A6">
                  <w:pPr>
                    <w:spacing w:after="0" w:line="240" w:lineRule="auto"/>
                    <w:rPr>
                      <w:rFonts w:eastAsia="Times New Roman" w:cs="Times New Roman"/>
                      <w:color w:val="000000"/>
                      <w:lang w:val="en-GB" w:eastAsia="en-GB"/>
                    </w:rPr>
                  </w:pPr>
                  <w:r w:rsidRPr="00A04A50">
                    <w:rPr>
                      <w:rFonts w:eastAsia="Times New Roman" w:cs="Times New Roman"/>
                      <w:color w:val="000000"/>
                      <w:lang w:val="en-GB" w:eastAsia="en-GB"/>
                    </w:rPr>
                    <w:t> </w:t>
                  </w:r>
                </w:p>
              </w:tc>
              <w:tc>
                <w:tcPr>
                  <w:tcW w:w="697" w:type="dxa"/>
                  <w:tcBorders>
                    <w:top w:val="nil"/>
                    <w:left w:val="nil"/>
                    <w:bottom w:val="single" w:sz="4" w:space="0" w:color="auto"/>
                    <w:right w:val="single" w:sz="4" w:space="0" w:color="auto"/>
                  </w:tcBorders>
                  <w:shd w:val="clear" w:color="auto" w:fill="auto"/>
                  <w:noWrap/>
                  <w:vAlign w:val="bottom"/>
                  <w:hideMark/>
                </w:tcPr>
                <w:p w14:paraId="6C2DA140" w14:textId="77777777" w:rsidR="00D67A40" w:rsidRPr="00A04A50" w:rsidRDefault="00D67A40" w:rsidP="00E858A6">
                  <w:pPr>
                    <w:spacing w:after="0" w:line="240" w:lineRule="auto"/>
                    <w:rPr>
                      <w:rFonts w:eastAsia="Times New Roman" w:cs="Times New Roman"/>
                      <w:color w:val="000000"/>
                      <w:lang w:val="en-GB" w:eastAsia="en-GB"/>
                    </w:rPr>
                  </w:pPr>
                  <w:r w:rsidRPr="00A04A50">
                    <w:rPr>
                      <w:rFonts w:eastAsia="Times New Roman" w:cs="Times New Roman"/>
                      <w:color w:val="000000"/>
                      <w:lang w:val="en-GB" w:eastAsia="en-GB"/>
                    </w:rPr>
                    <w:t> </w:t>
                  </w:r>
                </w:p>
              </w:tc>
              <w:tc>
                <w:tcPr>
                  <w:tcW w:w="697" w:type="dxa"/>
                  <w:tcBorders>
                    <w:top w:val="nil"/>
                    <w:left w:val="nil"/>
                    <w:bottom w:val="single" w:sz="4" w:space="0" w:color="auto"/>
                    <w:right w:val="single" w:sz="4" w:space="0" w:color="auto"/>
                  </w:tcBorders>
                  <w:shd w:val="clear" w:color="auto" w:fill="auto"/>
                  <w:noWrap/>
                  <w:vAlign w:val="bottom"/>
                  <w:hideMark/>
                </w:tcPr>
                <w:p w14:paraId="2D900B3D" w14:textId="77777777" w:rsidR="00D67A40" w:rsidRPr="00A04A50" w:rsidRDefault="00D67A40" w:rsidP="00E858A6">
                  <w:pPr>
                    <w:spacing w:after="0" w:line="240" w:lineRule="auto"/>
                    <w:rPr>
                      <w:rFonts w:eastAsia="Times New Roman" w:cs="Times New Roman"/>
                      <w:color w:val="000000"/>
                      <w:lang w:val="en-GB" w:eastAsia="en-GB"/>
                    </w:rPr>
                  </w:pPr>
                  <w:r w:rsidRPr="00A04A50">
                    <w:rPr>
                      <w:rFonts w:eastAsia="Times New Roman" w:cs="Times New Roman"/>
                      <w:color w:val="000000"/>
                      <w:lang w:val="en-GB" w:eastAsia="en-GB"/>
                    </w:rPr>
                    <w:t> </w:t>
                  </w:r>
                </w:p>
              </w:tc>
            </w:tr>
            <w:tr w:rsidR="00D67A40" w:rsidRPr="00A04A50" w14:paraId="0C2CB410" w14:textId="77777777" w:rsidTr="00E858A6">
              <w:trPr>
                <w:trHeight w:val="312"/>
                <w:jc w:val="center"/>
              </w:trPr>
              <w:tc>
                <w:tcPr>
                  <w:tcW w:w="1126" w:type="dxa"/>
                  <w:tcBorders>
                    <w:top w:val="nil"/>
                    <w:left w:val="single" w:sz="8" w:space="0" w:color="auto"/>
                    <w:bottom w:val="single" w:sz="4" w:space="0" w:color="auto"/>
                    <w:right w:val="nil"/>
                  </w:tcBorders>
                  <w:shd w:val="clear" w:color="auto" w:fill="auto"/>
                  <w:noWrap/>
                  <w:vAlign w:val="bottom"/>
                  <w:hideMark/>
                </w:tcPr>
                <w:p w14:paraId="05C55F67" w14:textId="77777777" w:rsidR="00D67A40" w:rsidRPr="00A04A50" w:rsidRDefault="00D67A40" w:rsidP="00E858A6">
                  <w:pPr>
                    <w:spacing w:after="0" w:line="240" w:lineRule="auto"/>
                    <w:rPr>
                      <w:rFonts w:eastAsia="Times New Roman" w:cs="Times New Roman"/>
                      <w:color w:val="000000"/>
                      <w:lang w:val="en-GB" w:eastAsia="en-GB"/>
                    </w:rPr>
                  </w:pPr>
                  <w:r>
                    <w:rPr>
                      <w:rFonts w:cstheme="minorHAnsi"/>
                      <w:lang w:val="en-GB"/>
                    </w:rPr>
                    <w:t>1.8.1</w:t>
                  </w:r>
                  <w:r w:rsidRPr="00453A9F">
                    <w:rPr>
                      <w:rFonts w:eastAsia="Times New Roman" w:cs="Times New Roman"/>
                      <w:color w:val="000000"/>
                      <w:lang w:val="en-GB" w:eastAsia="en-GB"/>
                    </w:rPr>
                    <w:t>.5</w:t>
                  </w:r>
                </w:p>
              </w:tc>
              <w:tc>
                <w:tcPr>
                  <w:tcW w:w="696" w:type="dxa"/>
                  <w:tcBorders>
                    <w:top w:val="nil"/>
                    <w:left w:val="single" w:sz="8" w:space="0" w:color="auto"/>
                    <w:bottom w:val="single" w:sz="4" w:space="0" w:color="auto"/>
                    <w:right w:val="single" w:sz="4" w:space="0" w:color="auto"/>
                  </w:tcBorders>
                  <w:shd w:val="clear" w:color="auto" w:fill="auto"/>
                  <w:noWrap/>
                  <w:vAlign w:val="bottom"/>
                </w:tcPr>
                <w:p w14:paraId="7FE9B8EC" w14:textId="77777777" w:rsidR="00D67A40" w:rsidRPr="00A04A50" w:rsidRDefault="00D67A40" w:rsidP="00E858A6">
                  <w:pPr>
                    <w:spacing w:after="0" w:line="240" w:lineRule="auto"/>
                    <w:rPr>
                      <w:rFonts w:eastAsia="Times New Roman" w:cs="Times New Roman"/>
                      <w:color w:val="000000"/>
                      <w:lang w:val="en-GB" w:eastAsia="en-GB"/>
                    </w:rPr>
                  </w:pPr>
                </w:p>
              </w:tc>
              <w:tc>
                <w:tcPr>
                  <w:tcW w:w="696" w:type="dxa"/>
                  <w:tcBorders>
                    <w:top w:val="nil"/>
                    <w:left w:val="nil"/>
                    <w:bottom w:val="single" w:sz="4" w:space="0" w:color="auto"/>
                    <w:right w:val="single" w:sz="4" w:space="0" w:color="auto"/>
                  </w:tcBorders>
                  <w:shd w:val="clear" w:color="auto" w:fill="auto"/>
                  <w:noWrap/>
                  <w:vAlign w:val="bottom"/>
                </w:tcPr>
                <w:p w14:paraId="44683304" w14:textId="77777777" w:rsidR="00D67A40" w:rsidRPr="00A04A50" w:rsidRDefault="00D67A40" w:rsidP="00E858A6">
                  <w:pPr>
                    <w:spacing w:after="0" w:line="240" w:lineRule="auto"/>
                    <w:jc w:val="right"/>
                    <w:rPr>
                      <w:rFonts w:eastAsia="Times New Roman" w:cs="Times New Roman"/>
                      <w:color w:val="000000"/>
                      <w:lang w:val="en-GB" w:eastAsia="en-GB"/>
                    </w:rPr>
                  </w:pPr>
                </w:p>
              </w:tc>
              <w:tc>
                <w:tcPr>
                  <w:tcW w:w="697" w:type="dxa"/>
                  <w:tcBorders>
                    <w:top w:val="nil"/>
                    <w:left w:val="nil"/>
                    <w:bottom w:val="single" w:sz="4" w:space="0" w:color="auto"/>
                    <w:right w:val="single" w:sz="4" w:space="0" w:color="auto"/>
                  </w:tcBorders>
                  <w:shd w:val="clear" w:color="auto" w:fill="auto"/>
                  <w:noWrap/>
                  <w:vAlign w:val="bottom"/>
                </w:tcPr>
                <w:p w14:paraId="6C79EEE7" w14:textId="77777777" w:rsidR="00D67A40" w:rsidRPr="00A04A50" w:rsidRDefault="00D67A40" w:rsidP="00E858A6">
                  <w:pPr>
                    <w:spacing w:after="0" w:line="240" w:lineRule="auto"/>
                    <w:rPr>
                      <w:rFonts w:eastAsia="Times New Roman" w:cs="Times New Roman"/>
                      <w:color w:val="000000"/>
                      <w:lang w:val="en-GB" w:eastAsia="en-GB"/>
                    </w:rPr>
                  </w:pPr>
                </w:p>
              </w:tc>
              <w:tc>
                <w:tcPr>
                  <w:tcW w:w="697" w:type="dxa"/>
                  <w:tcBorders>
                    <w:top w:val="nil"/>
                    <w:left w:val="nil"/>
                    <w:bottom w:val="single" w:sz="4" w:space="0" w:color="auto"/>
                    <w:right w:val="single" w:sz="8" w:space="0" w:color="auto"/>
                  </w:tcBorders>
                  <w:shd w:val="clear" w:color="auto" w:fill="auto"/>
                  <w:noWrap/>
                  <w:vAlign w:val="bottom"/>
                </w:tcPr>
                <w:p w14:paraId="1CCEF494" w14:textId="77777777" w:rsidR="00D67A40" w:rsidRPr="00A04A50" w:rsidRDefault="00D67A40" w:rsidP="00E858A6">
                  <w:pPr>
                    <w:spacing w:after="0" w:line="240" w:lineRule="auto"/>
                    <w:rPr>
                      <w:rFonts w:eastAsia="Times New Roman" w:cs="Times New Roman"/>
                      <w:color w:val="000000"/>
                      <w:lang w:val="en-GB" w:eastAsia="en-GB"/>
                    </w:rPr>
                  </w:pPr>
                </w:p>
              </w:tc>
              <w:tc>
                <w:tcPr>
                  <w:tcW w:w="697" w:type="dxa"/>
                  <w:tcBorders>
                    <w:top w:val="nil"/>
                    <w:left w:val="single" w:sz="8" w:space="0" w:color="auto"/>
                    <w:bottom w:val="single" w:sz="4" w:space="0" w:color="auto"/>
                    <w:right w:val="single" w:sz="4" w:space="0" w:color="auto"/>
                  </w:tcBorders>
                  <w:shd w:val="clear" w:color="auto" w:fill="auto"/>
                  <w:noWrap/>
                  <w:vAlign w:val="bottom"/>
                </w:tcPr>
                <w:p w14:paraId="4A899187" w14:textId="77777777" w:rsidR="00D67A40" w:rsidRPr="00A04A50" w:rsidRDefault="00D67A40" w:rsidP="00E858A6">
                  <w:pPr>
                    <w:spacing w:after="0" w:line="240" w:lineRule="auto"/>
                    <w:rPr>
                      <w:rFonts w:eastAsia="Times New Roman" w:cs="Times New Roman"/>
                      <w:color w:val="000000"/>
                      <w:lang w:val="en-GB" w:eastAsia="en-GB"/>
                    </w:rPr>
                  </w:pPr>
                </w:p>
              </w:tc>
              <w:tc>
                <w:tcPr>
                  <w:tcW w:w="697" w:type="dxa"/>
                  <w:tcBorders>
                    <w:top w:val="nil"/>
                    <w:left w:val="nil"/>
                    <w:bottom w:val="single" w:sz="4" w:space="0" w:color="auto"/>
                    <w:right w:val="single" w:sz="4" w:space="0" w:color="auto"/>
                  </w:tcBorders>
                  <w:shd w:val="clear" w:color="auto" w:fill="auto"/>
                  <w:noWrap/>
                  <w:vAlign w:val="bottom"/>
                </w:tcPr>
                <w:p w14:paraId="1AA0D7FD" w14:textId="77777777" w:rsidR="00D67A40" w:rsidRPr="00A04A50" w:rsidRDefault="00D67A40" w:rsidP="00E858A6">
                  <w:pPr>
                    <w:spacing w:after="0" w:line="240" w:lineRule="auto"/>
                    <w:jc w:val="right"/>
                    <w:rPr>
                      <w:rFonts w:eastAsia="Times New Roman" w:cs="Times New Roman"/>
                      <w:color w:val="000000"/>
                      <w:lang w:val="en-GB" w:eastAsia="en-GB"/>
                    </w:rPr>
                  </w:pPr>
                </w:p>
              </w:tc>
              <w:tc>
                <w:tcPr>
                  <w:tcW w:w="697" w:type="dxa"/>
                  <w:tcBorders>
                    <w:top w:val="nil"/>
                    <w:left w:val="nil"/>
                    <w:bottom w:val="single" w:sz="4" w:space="0" w:color="auto"/>
                    <w:right w:val="single" w:sz="8" w:space="0" w:color="auto"/>
                  </w:tcBorders>
                  <w:shd w:val="clear" w:color="auto" w:fill="auto"/>
                  <w:noWrap/>
                  <w:vAlign w:val="bottom"/>
                  <w:hideMark/>
                </w:tcPr>
                <w:p w14:paraId="278AC6A0" w14:textId="77777777" w:rsidR="00D67A40" w:rsidRPr="00A04A50" w:rsidRDefault="00D67A40" w:rsidP="00E858A6">
                  <w:pPr>
                    <w:spacing w:after="0" w:line="240" w:lineRule="auto"/>
                    <w:rPr>
                      <w:rFonts w:eastAsia="Times New Roman" w:cs="Times New Roman"/>
                      <w:color w:val="000000"/>
                      <w:lang w:val="en-GB" w:eastAsia="en-GB"/>
                    </w:rPr>
                  </w:pPr>
                  <w:r w:rsidRPr="00A04A50">
                    <w:rPr>
                      <w:rFonts w:eastAsia="Times New Roman" w:cs="Times New Roman"/>
                      <w:color w:val="000000"/>
                      <w:lang w:val="en-GB" w:eastAsia="en-GB"/>
                    </w:rPr>
                    <w:t> </w:t>
                  </w:r>
                </w:p>
              </w:tc>
              <w:tc>
                <w:tcPr>
                  <w:tcW w:w="697" w:type="dxa"/>
                  <w:tcBorders>
                    <w:top w:val="nil"/>
                    <w:left w:val="nil"/>
                    <w:bottom w:val="single" w:sz="4" w:space="0" w:color="auto"/>
                    <w:right w:val="single" w:sz="4" w:space="0" w:color="auto"/>
                  </w:tcBorders>
                  <w:shd w:val="clear" w:color="auto" w:fill="auto"/>
                  <w:noWrap/>
                  <w:vAlign w:val="bottom"/>
                  <w:hideMark/>
                </w:tcPr>
                <w:p w14:paraId="11F2A711" w14:textId="77777777" w:rsidR="00D67A40" w:rsidRPr="00A04A50" w:rsidRDefault="00D67A40" w:rsidP="00E858A6">
                  <w:pPr>
                    <w:spacing w:after="0" w:line="240" w:lineRule="auto"/>
                    <w:rPr>
                      <w:rFonts w:eastAsia="Times New Roman" w:cs="Times New Roman"/>
                      <w:color w:val="000000"/>
                      <w:lang w:val="en-GB" w:eastAsia="en-GB"/>
                    </w:rPr>
                  </w:pPr>
                  <w:r w:rsidRPr="00A04A50">
                    <w:rPr>
                      <w:rFonts w:eastAsia="Times New Roman" w:cs="Times New Roman"/>
                      <w:color w:val="000000"/>
                      <w:lang w:val="en-GB" w:eastAsia="en-GB"/>
                    </w:rPr>
                    <w:t> </w:t>
                  </w:r>
                </w:p>
              </w:tc>
              <w:tc>
                <w:tcPr>
                  <w:tcW w:w="697" w:type="dxa"/>
                  <w:tcBorders>
                    <w:top w:val="nil"/>
                    <w:left w:val="nil"/>
                    <w:bottom w:val="single" w:sz="4" w:space="0" w:color="auto"/>
                    <w:right w:val="single" w:sz="4" w:space="0" w:color="auto"/>
                  </w:tcBorders>
                  <w:shd w:val="clear" w:color="auto" w:fill="auto"/>
                  <w:noWrap/>
                  <w:vAlign w:val="bottom"/>
                  <w:hideMark/>
                </w:tcPr>
                <w:p w14:paraId="250000D5" w14:textId="77777777" w:rsidR="00D67A40" w:rsidRPr="00A04A50" w:rsidRDefault="00D67A40" w:rsidP="00E858A6">
                  <w:pPr>
                    <w:spacing w:after="0" w:line="240" w:lineRule="auto"/>
                    <w:rPr>
                      <w:rFonts w:eastAsia="Times New Roman" w:cs="Times New Roman"/>
                      <w:color w:val="000000"/>
                      <w:lang w:val="en-GB" w:eastAsia="en-GB"/>
                    </w:rPr>
                  </w:pPr>
                  <w:r w:rsidRPr="00A04A50">
                    <w:rPr>
                      <w:rFonts w:eastAsia="Times New Roman" w:cs="Times New Roman"/>
                      <w:color w:val="000000"/>
                      <w:lang w:val="en-GB" w:eastAsia="en-GB"/>
                    </w:rPr>
                    <w:t> </w:t>
                  </w:r>
                </w:p>
              </w:tc>
            </w:tr>
            <w:tr w:rsidR="00D67A40" w:rsidRPr="00A04A50" w14:paraId="26FFFECB" w14:textId="77777777" w:rsidTr="00E858A6">
              <w:trPr>
                <w:trHeight w:val="324"/>
                <w:jc w:val="center"/>
              </w:trPr>
              <w:tc>
                <w:tcPr>
                  <w:tcW w:w="1126" w:type="dxa"/>
                  <w:tcBorders>
                    <w:top w:val="nil"/>
                    <w:left w:val="single" w:sz="8" w:space="0" w:color="auto"/>
                    <w:bottom w:val="single" w:sz="4" w:space="0" w:color="auto"/>
                    <w:right w:val="single" w:sz="4" w:space="0" w:color="auto"/>
                  </w:tcBorders>
                  <w:shd w:val="clear" w:color="auto" w:fill="auto"/>
                  <w:noWrap/>
                  <w:vAlign w:val="bottom"/>
                  <w:hideMark/>
                </w:tcPr>
                <w:p w14:paraId="2A0484A2" w14:textId="77777777" w:rsidR="00D67A40" w:rsidRPr="00A04A50" w:rsidRDefault="00D67A40" w:rsidP="00E858A6">
                  <w:pPr>
                    <w:spacing w:after="0" w:line="240" w:lineRule="auto"/>
                    <w:rPr>
                      <w:rFonts w:eastAsia="Times New Roman" w:cs="Times New Roman"/>
                      <w:color w:val="000000"/>
                      <w:lang w:val="en-GB" w:eastAsia="en-GB"/>
                    </w:rPr>
                  </w:pPr>
                  <w:r>
                    <w:rPr>
                      <w:rFonts w:cstheme="minorHAnsi"/>
                      <w:lang w:val="en-GB"/>
                    </w:rPr>
                    <w:t>1.8.1</w:t>
                  </w:r>
                  <w:r w:rsidRPr="00453A9F">
                    <w:rPr>
                      <w:rFonts w:eastAsia="Times New Roman" w:cs="Times New Roman"/>
                      <w:color w:val="000000"/>
                      <w:lang w:val="en-GB" w:eastAsia="en-GB"/>
                    </w:rPr>
                    <w:t>.6</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6104E2" w14:textId="77777777" w:rsidR="00D67A40" w:rsidRPr="00A04A50" w:rsidRDefault="00D67A40" w:rsidP="00E858A6">
                  <w:pPr>
                    <w:spacing w:after="0" w:line="240" w:lineRule="auto"/>
                    <w:rPr>
                      <w:rFonts w:eastAsia="Times New Roman" w:cs="Times New Roman"/>
                      <w:color w:val="000000"/>
                      <w:lang w:val="en-GB" w:eastAsia="en-GB"/>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051743" w14:textId="77777777" w:rsidR="00D67A40" w:rsidRPr="00A04A50" w:rsidRDefault="00D67A40" w:rsidP="00E858A6">
                  <w:pPr>
                    <w:spacing w:after="0" w:line="240" w:lineRule="auto"/>
                    <w:jc w:val="right"/>
                    <w:rPr>
                      <w:rFonts w:eastAsia="Times New Roman" w:cs="Times New Roman"/>
                      <w:color w:val="000000"/>
                      <w:lang w:val="en-GB" w:eastAsia="en-GB"/>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5A31EB" w14:textId="77777777" w:rsidR="00D67A40" w:rsidRPr="00A04A50" w:rsidRDefault="00D67A40" w:rsidP="00E858A6">
                  <w:pPr>
                    <w:spacing w:after="0" w:line="240" w:lineRule="auto"/>
                    <w:rPr>
                      <w:rFonts w:eastAsia="Times New Roman" w:cs="Times New Roman"/>
                      <w:color w:val="000000"/>
                      <w:lang w:val="en-GB" w:eastAsia="en-GB"/>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39D047" w14:textId="77777777" w:rsidR="00D67A40" w:rsidRPr="00A04A50" w:rsidRDefault="00D67A40" w:rsidP="00E858A6">
                  <w:pPr>
                    <w:spacing w:after="0" w:line="240" w:lineRule="auto"/>
                    <w:rPr>
                      <w:rFonts w:eastAsia="Times New Roman" w:cs="Times New Roman"/>
                      <w:color w:val="000000"/>
                      <w:lang w:val="en-GB" w:eastAsia="en-GB"/>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7E758" w14:textId="77777777" w:rsidR="00D67A40" w:rsidRPr="00A04A50" w:rsidRDefault="00D67A40" w:rsidP="00E858A6">
                  <w:pPr>
                    <w:spacing w:after="0" w:line="240" w:lineRule="auto"/>
                    <w:rPr>
                      <w:rFonts w:eastAsia="Times New Roman" w:cs="Times New Roman"/>
                      <w:color w:val="000000"/>
                      <w:lang w:val="en-GB" w:eastAsia="en-GB"/>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2F39D" w14:textId="77777777" w:rsidR="00D67A40" w:rsidRPr="00A04A50" w:rsidRDefault="00D67A40" w:rsidP="00E858A6">
                  <w:pPr>
                    <w:spacing w:after="0" w:line="240" w:lineRule="auto"/>
                    <w:jc w:val="right"/>
                    <w:rPr>
                      <w:rFonts w:eastAsia="Times New Roman" w:cs="Times New Roman"/>
                      <w:color w:val="000000"/>
                      <w:lang w:val="en-GB" w:eastAsia="en-GB"/>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87CF0" w14:textId="77777777" w:rsidR="00D67A40" w:rsidRPr="00A04A50" w:rsidRDefault="00D67A40" w:rsidP="00E858A6">
                  <w:pPr>
                    <w:spacing w:after="0" w:line="240" w:lineRule="auto"/>
                    <w:rPr>
                      <w:rFonts w:eastAsia="Times New Roman" w:cs="Times New Roman"/>
                      <w:color w:val="000000"/>
                      <w:lang w:val="en-GB" w:eastAsia="en-GB"/>
                    </w:rPr>
                  </w:pPr>
                  <w:r w:rsidRPr="00A04A50">
                    <w:rPr>
                      <w:rFonts w:eastAsia="Times New Roman" w:cs="Times New Roman"/>
                      <w:color w:val="000000"/>
                      <w:lang w:val="en-GB" w:eastAsia="en-GB"/>
                    </w:rPr>
                    <w:t> </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DF826" w14:textId="77777777" w:rsidR="00D67A40" w:rsidRPr="00A04A50" w:rsidRDefault="00D67A40" w:rsidP="00E858A6">
                  <w:pPr>
                    <w:spacing w:after="0" w:line="240" w:lineRule="auto"/>
                    <w:rPr>
                      <w:rFonts w:eastAsia="Times New Roman" w:cs="Times New Roman"/>
                      <w:color w:val="000000"/>
                      <w:lang w:val="en-GB" w:eastAsia="en-GB"/>
                    </w:rPr>
                  </w:pPr>
                  <w:r w:rsidRPr="00A04A50">
                    <w:rPr>
                      <w:rFonts w:eastAsia="Times New Roman" w:cs="Times New Roman"/>
                      <w:color w:val="000000"/>
                      <w:lang w:val="en-GB" w:eastAsia="en-GB"/>
                    </w:rPr>
                    <w:t> </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5B866" w14:textId="77777777" w:rsidR="00D67A40" w:rsidRPr="00A04A50" w:rsidRDefault="00D67A40" w:rsidP="00E858A6">
                  <w:pPr>
                    <w:spacing w:after="0" w:line="240" w:lineRule="auto"/>
                    <w:rPr>
                      <w:rFonts w:eastAsia="Times New Roman" w:cs="Times New Roman"/>
                      <w:color w:val="000000"/>
                      <w:lang w:val="en-GB" w:eastAsia="en-GB"/>
                    </w:rPr>
                  </w:pPr>
                  <w:r w:rsidRPr="00A04A50">
                    <w:rPr>
                      <w:rFonts w:eastAsia="Times New Roman" w:cs="Times New Roman"/>
                      <w:color w:val="000000"/>
                      <w:lang w:val="en-GB" w:eastAsia="en-GB"/>
                    </w:rPr>
                    <w:t> </w:t>
                  </w:r>
                </w:p>
              </w:tc>
            </w:tr>
            <w:tr w:rsidR="00D67A40" w:rsidRPr="00A04A50" w14:paraId="400D2194" w14:textId="77777777" w:rsidTr="00E858A6">
              <w:trPr>
                <w:trHeight w:val="324"/>
                <w:jc w:val="center"/>
              </w:trPr>
              <w:tc>
                <w:tcPr>
                  <w:tcW w:w="1126" w:type="dxa"/>
                  <w:tcBorders>
                    <w:top w:val="nil"/>
                    <w:left w:val="single" w:sz="8" w:space="0" w:color="auto"/>
                    <w:bottom w:val="single" w:sz="4" w:space="0" w:color="auto"/>
                    <w:right w:val="single" w:sz="4" w:space="0" w:color="auto"/>
                  </w:tcBorders>
                  <w:shd w:val="clear" w:color="auto" w:fill="auto"/>
                  <w:noWrap/>
                  <w:vAlign w:val="bottom"/>
                </w:tcPr>
                <w:p w14:paraId="45DE6E23" w14:textId="77777777" w:rsidR="00D67A40" w:rsidRPr="00453A9F" w:rsidRDefault="00D67A40" w:rsidP="00E858A6">
                  <w:pPr>
                    <w:spacing w:after="0" w:line="240" w:lineRule="auto"/>
                    <w:rPr>
                      <w:rFonts w:eastAsia="Times New Roman" w:cs="Times New Roman"/>
                      <w:color w:val="000000"/>
                      <w:lang w:val="en-GB" w:eastAsia="en-GB"/>
                    </w:rPr>
                  </w:pPr>
                  <w:r>
                    <w:rPr>
                      <w:rFonts w:cstheme="minorHAnsi"/>
                      <w:lang w:val="en-GB"/>
                    </w:rPr>
                    <w:t>1.8.1</w:t>
                  </w:r>
                  <w:r w:rsidRPr="00453A9F">
                    <w:rPr>
                      <w:rFonts w:eastAsia="Times New Roman" w:cs="Times New Roman"/>
                      <w:color w:val="000000"/>
                      <w:lang w:val="en-GB" w:eastAsia="en-GB"/>
                    </w:rPr>
                    <w:t>.7.</w:t>
                  </w: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341DFE" w14:textId="77777777" w:rsidR="00D67A40" w:rsidRPr="00453A9F" w:rsidRDefault="00D67A40" w:rsidP="00E858A6">
                  <w:pPr>
                    <w:spacing w:after="0" w:line="240" w:lineRule="auto"/>
                    <w:rPr>
                      <w:rFonts w:eastAsia="Times New Roman" w:cs="Times New Roman"/>
                      <w:color w:val="000000"/>
                      <w:lang w:val="en-GB" w:eastAsia="en-GB"/>
                    </w:rPr>
                  </w:pPr>
                </w:p>
              </w:tc>
              <w:tc>
                <w:tcPr>
                  <w:tcW w:w="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6F549E" w14:textId="77777777" w:rsidR="00D67A40" w:rsidRPr="00453A9F" w:rsidRDefault="00D67A40" w:rsidP="00E858A6">
                  <w:pPr>
                    <w:spacing w:after="0" w:line="240" w:lineRule="auto"/>
                    <w:jc w:val="right"/>
                    <w:rPr>
                      <w:rFonts w:eastAsia="Times New Roman" w:cs="Times New Roman"/>
                      <w:color w:val="000000"/>
                      <w:lang w:val="en-GB" w:eastAsia="en-GB"/>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0E05D9" w14:textId="77777777" w:rsidR="00D67A40" w:rsidRPr="00453A9F" w:rsidRDefault="00D67A40" w:rsidP="00E858A6">
                  <w:pPr>
                    <w:spacing w:after="0" w:line="240" w:lineRule="auto"/>
                    <w:rPr>
                      <w:rFonts w:eastAsia="Times New Roman" w:cs="Times New Roman"/>
                      <w:color w:val="000000"/>
                      <w:lang w:val="en-GB" w:eastAsia="en-GB"/>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3099B" w14:textId="77777777" w:rsidR="00D67A40" w:rsidRPr="00453A9F" w:rsidRDefault="00D67A40" w:rsidP="00E858A6">
                  <w:pPr>
                    <w:spacing w:after="0" w:line="240" w:lineRule="auto"/>
                    <w:rPr>
                      <w:rFonts w:eastAsia="Times New Roman" w:cs="Times New Roman"/>
                      <w:color w:val="000000"/>
                      <w:lang w:val="en-GB" w:eastAsia="en-GB"/>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946CDA" w14:textId="77777777" w:rsidR="00D67A40" w:rsidRPr="00453A9F" w:rsidRDefault="00D67A40" w:rsidP="00E858A6">
                  <w:pPr>
                    <w:spacing w:after="0" w:line="240" w:lineRule="auto"/>
                    <w:rPr>
                      <w:rFonts w:eastAsia="Times New Roman" w:cs="Times New Roman"/>
                      <w:color w:val="000000"/>
                      <w:lang w:val="en-GB" w:eastAsia="en-GB"/>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20D677" w14:textId="77777777" w:rsidR="00D67A40" w:rsidRPr="00453A9F" w:rsidRDefault="00D67A40" w:rsidP="00E858A6">
                  <w:pPr>
                    <w:spacing w:after="0" w:line="240" w:lineRule="auto"/>
                    <w:jc w:val="right"/>
                    <w:rPr>
                      <w:rFonts w:eastAsia="Times New Roman" w:cs="Times New Roman"/>
                      <w:color w:val="000000"/>
                      <w:lang w:val="en-GB" w:eastAsia="en-GB"/>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D062F4" w14:textId="77777777" w:rsidR="00D67A40" w:rsidRPr="00453A9F" w:rsidRDefault="00D67A40" w:rsidP="00E858A6">
                  <w:pPr>
                    <w:spacing w:after="0" w:line="240" w:lineRule="auto"/>
                    <w:rPr>
                      <w:rFonts w:eastAsia="Times New Roman" w:cs="Times New Roman"/>
                      <w:color w:val="000000"/>
                      <w:lang w:val="en-GB" w:eastAsia="en-GB"/>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710EAB" w14:textId="77777777" w:rsidR="00D67A40" w:rsidRPr="00453A9F" w:rsidRDefault="00D67A40" w:rsidP="00E858A6">
                  <w:pPr>
                    <w:spacing w:after="0" w:line="240" w:lineRule="auto"/>
                    <w:rPr>
                      <w:rFonts w:eastAsia="Times New Roman" w:cs="Times New Roman"/>
                      <w:color w:val="000000"/>
                      <w:lang w:val="en-GB" w:eastAsia="en-GB"/>
                    </w:rPr>
                  </w:pP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4CA2C5" w14:textId="77777777" w:rsidR="00D67A40" w:rsidRPr="00453A9F" w:rsidRDefault="00D67A40" w:rsidP="00E858A6">
                  <w:pPr>
                    <w:spacing w:after="0" w:line="240" w:lineRule="auto"/>
                    <w:rPr>
                      <w:rFonts w:eastAsia="Times New Roman" w:cs="Times New Roman"/>
                      <w:color w:val="000000"/>
                      <w:lang w:val="en-GB" w:eastAsia="en-GB"/>
                    </w:rPr>
                  </w:pPr>
                </w:p>
              </w:tc>
            </w:tr>
            <w:tr w:rsidR="00D67A40" w:rsidRPr="00A04A50" w14:paraId="3E1460F9" w14:textId="77777777" w:rsidTr="00E858A6">
              <w:trPr>
                <w:trHeight w:val="324"/>
                <w:jc w:val="center"/>
              </w:trPr>
              <w:tc>
                <w:tcPr>
                  <w:tcW w:w="1126" w:type="dxa"/>
                  <w:tcBorders>
                    <w:top w:val="nil"/>
                    <w:left w:val="single" w:sz="8" w:space="0" w:color="auto"/>
                    <w:bottom w:val="single" w:sz="4" w:space="0" w:color="auto"/>
                    <w:right w:val="nil"/>
                  </w:tcBorders>
                  <w:shd w:val="clear" w:color="auto" w:fill="auto"/>
                  <w:noWrap/>
                  <w:vAlign w:val="bottom"/>
                </w:tcPr>
                <w:p w14:paraId="52CE0594" w14:textId="77777777" w:rsidR="00D67A40" w:rsidRPr="00453A9F" w:rsidRDefault="00D67A40" w:rsidP="00E858A6">
                  <w:pPr>
                    <w:spacing w:after="0" w:line="240" w:lineRule="auto"/>
                    <w:rPr>
                      <w:rFonts w:eastAsia="Times New Roman" w:cs="Times New Roman"/>
                      <w:color w:val="000000"/>
                      <w:lang w:val="en-GB" w:eastAsia="en-GB"/>
                    </w:rPr>
                  </w:pPr>
                  <w:r>
                    <w:rPr>
                      <w:rFonts w:cstheme="minorHAnsi"/>
                      <w:lang w:val="en-GB"/>
                    </w:rPr>
                    <w:t>1.8.1</w:t>
                  </w:r>
                  <w:r w:rsidRPr="00453A9F">
                    <w:rPr>
                      <w:rFonts w:eastAsia="Times New Roman" w:cs="Times New Roman"/>
                      <w:color w:val="000000"/>
                      <w:lang w:val="en-GB" w:eastAsia="en-GB"/>
                    </w:rPr>
                    <w:t>.8</w:t>
                  </w:r>
                </w:p>
              </w:tc>
              <w:tc>
                <w:tcPr>
                  <w:tcW w:w="696"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4B8DE4D" w14:textId="77777777" w:rsidR="00D67A40" w:rsidRPr="00453A9F" w:rsidRDefault="00D67A40" w:rsidP="00E858A6">
                  <w:pPr>
                    <w:spacing w:after="0" w:line="240" w:lineRule="auto"/>
                    <w:rPr>
                      <w:rFonts w:eastAsia="Times New Roman" w:cs="Times New Roman"/>
                      <w:color w:val="000000"/>
                      <w:lang w:val="en-GB" w:eastAsia="en-GB"/>
                    </w:rPr>
                  </w:pPr>
                </w:p>
              </w:tc>
              <w:tc>
                <w:tcPr>
                  <w:tcW w:w="696" w:type="dxa"/>
                  <w:tcBorders>
                    <w:top w:val="single" w:sz="4" w:space="0" w:color="auto"/>
                    <w:left w:val="nil"/>
                    <w:bottom w:val="single" w:sz="4" w:space="0" w:color="auto"/>
                    <w:right w:val="single" w:sz="4" w:space="0" w:color="auto"/>
                  </w:tcBorders>
                  <w:shd w:val="clear" w:color="auto" w:fill="auto"/>
                  <w:noWrap/>
                  <w:vAlign w:val="bottom"/>
                </w:tcPr>
                <w:p w14:paraId="0334FA28" w14:textId="77777777" w:rsidR="00D67A40" w:rsidRPr="00453A9F" w:rsidRDefault="00D67A40" w:rsidP="00E858A6">
                  <w:pPr>
                    <w:spacing w:after="0" w:line="240" w:lineRule="auto"/>
                    <w:jc w:val="right"/>
                    <w:rPr>
                      <w:rFonts w:eastAsia="Times New Roman" w:cs="Times New Roman"/>
                      <w:color w:val="000000"/>
                      <w:lang w:val="en-GB" w:eastAsia="en-GB"/>
                    </w:rPr>
                  </w:pP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226D7D44" w14:textId="77777777" w:rsidR="00D67A40" w:rsidRPr="00453A9F" w:rsidRDefault="00D67A40" w:rsidP="00E858A6">
                  <w:pPr>
                    <w:spacing w:after="0" w:line="240" w:lineRule="auto"/>
                    <w:rPr>
                      <w:rFonts w:eastAsia="Times New Roman" w:cs="Times New Roman"/>
                      <w:color w:val="000000"/>
                      <w:lang w:val="en-GB" w:eastAsia="en-GB"/>
                    </w:rPr>
                  </w:pPr>
                </w:p>
              </w:tc>
              <w:tc>
                <w:tcPr>
                  <w:tcW w:w="697" w:type="dxa"/>
                  <w:tcBorders>
                    <w:top w:val="single" w:sz="4" w:space="0" w:color="auto"/>
                    <w:left w:val="nil"/>
                    <w:bottom w:val="single" w:sz="4" w:space="0" w:color="auto"/>
                    <w:right w:val="single" w:sz="8" w:space="0" w:color="auto"/>
                  </w:tcBorders>
                  <w:shd w:val="clear" w:color="auto" w:fill="auto"/>
                  <w:noWrap/>
                  <w:vAlign w:val="bottom"/>
                </w:tcPr>
                <w:p w14:paraId="5D6B5E0A" w14:textId="77777777" w:rsidR="00D67A40" w:rsidRPr="00453A9F" w:rsidRDefault="00D67A40" w:rsidP="00E858A6">
                  <w:pPr>
                    <w:spacing w:after="0" w:line="240" w:lineRule="auto"/>
                    <w:rPr>
                      <w:rFonts w:eastAsia="Times New Roman" w:cs="Times New Roman"/>
                      <w:color w:val="000000"/>
                      <w:lang w:val="en-GB" w:eastAsia="en-GB"/>
                    </w:rPr>
                  </w:pPr>
                </w:p>
              </w:tc>
              <w:tc>
                <w:tcPr>
                  <w:tcW w:w="69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B038949" w14:textId="77777777" w:rsidR="00D67A40" w:rsidRPr="00453A9F" w:rsidRDefault="00D67A40" w:rsidP="00E858A6">
                  <w:pPr>
                    <w:spacing w:after="0" w:line="240" w:lineRule="auto"/>
                    <w:rPr>
                      <w:rFonts w:eastAsia="Times New Roman" w:cs="Times New Roman"/>
                      <w:color w:val="000000"/>
                      <w:lang w:val="en-GB" w:eastAsia="en-GB"/>
                    </w:rPr>
                  </w:pP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51B6A5B0" w14:textId="77777777" w:rsidR="00D67A40" w:rsidRPr="00453A9F" w:rsidRDefault="00D67A40" w:rsidP="00E858A6">
                  <w:pPr>
                    <w:spacing w:after="0" w:line="240" w:lineRule="auto"/>
                    <w:jc w:val="right"/>
                    <w:rPr>
                      <w:rFonts w:eastAsia="Times New Roman" w:cs="Times New Roman"/>
                      <w:color w:val="000000"/>
                      <w:lang w:val="en-GB" w:eastAsia="en-GB"/>
                    </w:rPr>
                  </w:pPr>
                </w:p>
              </w:tc>
              <w:tc>
                <w:tcPr>
                  <w:tcW w:w="697" w:type="dxa"/>
                  <w:tcBorders>
                    <w:top w:val="single" w:sz="4" w:space="0" w:color="auto"/>
                    <w:left w:val="nil"/>
                    <w:bottom w:val="single" w:sz="4" w:space="0" w:color="auto"/>
                    <w:right w:val="single" w:sz="8" w:space="0" w:color="auto"/>
                  </w:tcBorders>
                  <w:shd w:val="clear" w:color="auto" w:fill="auto"/>
                  <w:noWrap/>
                  <w:vAlign w:val="bottom"/>
                </w:tcPr>
                <w:p w14:paraId="66FF27A1" w14:textId="77777777" w:rsidR="00D67A40" w:rsidRPr="00453A9F" w:rsidRDefault="00D67A40" w:rsidP="00E858A6">
                  <w:pPr>
                    <w:spacing w:after="0" w:line="240" w:lineRule="auto"/>
                    <w:rPr>
                      <w:rFonts w:eastAsia="Times New Roman" w:cs="Times New Roman"/>
                      <w:color w:val="000000"/>
                      <w:lang w:val="en-GB" w:eastAsia="en-GB"/>
                    </w:rPr>
                  </w:pP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65A02B65" w14:textId="77777777" w:rsidR="00D67A40" w:rsidRPr="00453A9F" w:rsidRDefault="00D67A40" w:rsidP="00E858A6">
                  <w:pPr>
                    <w:spacing w:after="0" w:line="240" w:lineRule="auto"/>
                    <w:rPr>
                      <w:rFonts w:eastAsia="Times New Roman" w:cs="Times New Roman"/>
                      <w:color w:val="000000"/>
                      <w:lang w:val="en-GB" w:eastAsia="en-GB"/>
                    </w:rPr>
                  </w:pPr>
                </w:p>
              </w:tc>
              <w:tc>
                <w:tcPr>
                  <w:tcW w:w="697" w:type="dxa"/>
                  <w:tcBorders>
                    <w:top w:val="single" w:sz="4" w:space="0" w:color="auto"/>
                    <w:left w:val="nil"/>
                    <w:bottom w:val="single" w:sz="4" w:space="0" w:color="auto"/>
                    <w:right w:val="single" w:sz="4" w:space="0" w:color="auto"/>
                  </w:tcBorders>
                  <w:shd w:val="clear" w:color="auto" w:fill="auto"/>
                  <w:noWrap/>
                  <w:vAlign w:val="bottom"/>
                </w:tcPr>
                <w:p w14:paraId="4CADAEB6" w14:textId="77777777" w:rsidR="00D67A40" w:rsidRPr="00453A9F" w:rsidRDefault="00D67A40" w:rsidP="00E858A6">
                  <w:pPr>
                    <w:spacing w:after="0" w:line="240" w:lineRule="auto"/>
                    <w:rPr>
                      <w:rFonts w:eastAsia="Times New Roman" w:cs="Times New Roman"/>
                      <w:color w:val="000000"/>
                      <w:lang w:val="en-GB" w:eastAsia="en-GB"/>
                    </w:rPr>
                  </w:pPr>
                </w:p>
              </w:tc>
            </w:tr>
            <w:tr w:rsidR="00D67A40" w:rsidRPr="00A04A50" w14:paraId="3A08AAAD" w14:textId="77777777" w:rsidTr="00E858A6">
              <w:trPr>
                <w:trHeight w:val="324"/>
                <w:jc w:val="center"/>
              </w:trPr>
              <w:tc>
                <w:tcPr>
                  <w:tcW w:w="1126" w:type="dxa"/>
                  <w:tcBorders>
                    <w:top w:val="single" w:sz="4" w:space="0" w:color="auto"/>
                    <w:left w:val="single" w:sz="4" w:space="0" w:color="auto"/>
                    <w:bottom w:val="single" w:sz="4" w:space="0" w:color="auto"/>
                    <w:right w:val="nil"/>
                  </w:tcBorders>
                  <w:shd w:val="clear" w:color="auto" w:fill="auto"/>
                  <w:noWrap/>
                  <w:vAlign w:val="bottom"/>
                  <w:hideMark/>
                </w:tcPr>
                <w:p w14:paraId="2ED8F6AB" w14:textId="77777777" w:rsidR="00D67A40" w:rsidRPr="00A04A50" w:rsidRDefault="00D67A40" w:rsidP="00E858A6">
                  <w:pPr>
                    <w:spacing w:after="0" w:line="240" w:lineRule="auto"/>
                    <w:rPr>
                      <w:rFonts w:eastAsia="Times New Roman" w:cs="Times New Roman"/>
                      <w:color w:val="000000"/>
                      <w:lang w:val="en-GB" w:eastAsia="en-GB"/>
                    </w:rPr>
                  </w:pPr>
                  <w:r>
                    <w:rPr>
                      <w:rFonts w:eastAsia="Times New Roman" w:cs="Times New Roman"/>
                      <w:color w:val="000000"/>
                      <w:lang w:val="en-GB" w:eastAsia="en-GB"/>
                    </w:rPr>
                    <w:lastRenderedPageBreak/>
                    <w:t>S</w:t>
                  </w:r>
                  <w:r w:rsidRPr="00A04A50">
                    <w:rPr>
                      <w:rFonts w:eastAsia="Times New Roman" w:cs="Times New Roman"/>
                      <w:color w:val="000000"/>
                      <w:lang w:val="en-GB" w:eastAsia="en-GB"/>
                    </w:rPr>
                    <w:t>ub total</w:t>
                  </w:r>
                </w:p>
              </w:tc>
              <w:tc>
                <w:tcPr>
                  <w:tcW w:w="696"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47BB92A" w14:textId="77777777" w:rsidR="00D67A40" w:rsidRPr="00A04A50" w:rsidRDefault="00D67A40" w:rsidP="00E858A6">
                  <w:pPr>
                    <w:spacing w:after="0" w:line="240" w:lineRule="auto"/>
                    <w:jc w:val="right"/>
                    <w:rPr>
                      <w:rFonts w:eastAsia="Times New Roman" w:cs="Times New Roman"/>
                      <w:color w:val="000000"/>
                      <w:lang w:val="en-GB" w:eastAsia="en-GB"/>
                    </w:rPr>
                  </w:pPr>
                </w:p>
              </w:tc>
              <w:tc>
                <w:tcPr>
                  <w:tcW w:w="696" w:type="dxa"/>
                  <w:tcBorders>
                    <w:top w:val="single" w:sz="4" w:space="0" w:color="auto"/>
                    <w:left w:val="single" w:sz="8" w:space="0" w:color="auto"/>
                    <w:bottom w:val="single" w:sz="4" w:space="0" w:color="auto"/>
                    <w:right w:val="single" w:sz="4" w:space="0" w:color="auto"/>
                  </w:tcBorders>
                  <w:shd w:val="clear" w:color="auto" w:fill="auto"/>
                  <w:noWrap/>
                  <w:vAlign w:val="bottom"/>
                </w:tcPr>
                <w:p w14:paraId="297B5F32" w14:textId="77777777" w:rsidR="00D67A40" w:rsidRPr="00A04A50" w:rsidRDefault="00D67A40" w:rsidP="00E858A6">
                  <w:pPr>
                    <w:spacing w:after="0" w:line="240" w:lineRule="auto"/>
                    <w:jc w:val="right"/>
                    <w:rPr>
                      <w:rFonts w:eastAsia="Times New Roman" w:cs="Times New Roman"/>
                      <w:color w:val="000000"/>
                      <w:lang w:val="en-GB" w:eastAsia="en-GB"/>
                    </w:rPr>
                  </w:pPr>
                </w:p>
              </w:tc>
              <w:tc>
                <w:tcPr>
                  <w:tcW w:w="69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CFFB9F5" w14:textId="77777777" w:rsidR="00D67A40" w:rsidRPr="00A04A50" w:rsidRDefault="00D67A40" w:rsidP="00E858A6">
                  <w:pPr>
                    <w:spacing w:after="0" w:line="240" w:lineRule="auto"/>
                    <w:jc w:val="right"/>
                    <w:rPr>
                      <w:rFonts w:eastAsia="Times New Roman" w:cs="Times New Roman"/>
                      <w:color w:val="000000"/>
                      <w:lang w:val="en-GB" w:eastAsia="en-GB"/>
                    </w:rPr>
                  </w:pPr>
                </w:p>
              </w:tc>
              <w:tc>
                <w:tcPr>
                  <w:tcW w:w="69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98DE011" w14:textId="77777777" w:rsidR="00D67A40" w:rsidRPr="00A04A50" w:rsidRDefault="00D67A40" w:rsidP="00E858A6">
                  <w:pPr>
                    <w:spacing w:after="0" w:line="240" w:lineRule="auto"/>
                    <w:jc w:val="right"/>
                    <w:rPr>
                      <w:rFonts w:eastAsia="Times New Roman" w:cs="Times New Roman"/>
                      <w:color w:val="000000"/>
                      <w:lang w:val="en-GB" w:eastAsia="en-GB"/>
                    </w:rPr>
                  </w:pPr>
                </w:p>
              </w:tc>
              <w:tc>
                <w:tcPr>
                  <w:tcW w:w="69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2D9D3F3" w14:textId="77777777" w:rsidR="00D67A40" w:rsidRPr="00A04A50" w:rsidRDefault="00D67A40" w:rsidP="00E858A6">
                  <w:pPr>
                    <w:spacing w:after="0" w:line="240" w:lineRule="auto"/>
                    <w:jc w:val="right"/>
                    <w:rPr>
                      <w:rFonts w:eastAsia="Times New Roman" w:cs="Times New Roman"/>
                      <w:color w:val="000000"/>
                      <w:lang w:val="en-GB" w:eastAsia="en-GB"/>
                    </w:rPr>
                  </w:pPr>
                </w:p>
              </w:tc>
              <w:tc>
                <w:tcPr>
                  <w:tcW w:w="69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09A50126" w14:textId="77777777" w:rsidR="00D67A40" w:rsidRPr="00A04A50" w:rsidRDefault="00D67A40" w:rsidP="00E858A6">
                  <w:pPr>
                    <w:spacing w:after="0" w:line="240" w:lineRule="auto"/>
                    <w:jc w:val="right"/>
                    <w:rPr>
                      <w:rFonts w:eastAsia="Times New Roman" w:cs="Times New Roman"/>
                      <w:color w:val="000000"/>
                      <w:lang w:val="en-GB" w:eastAsia="en-GB"/>
                    </w:rPr>
                  </w:pPr>
                </w:p>
              </w:tc>
              <w:tc>
                <w:tcPr>
                  <w:tcW w:w="69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9C98D" w14:textId="77777777" w:rsidR="00D67A40" w:rsidRPr="00A04A50" w:rsidRDefault="00D67A40" w:rsidP="00E858A6">
                  <w:pPr>
                    <w:spacing w:after="0" w:line="240" w:lineRule="auto"/>
                    <w:jc w:val="right"/>
                    <w:rPr>
                      <w:rFonts w:eastAsia="Times New Roman" w:cs="Times New Roman"/>
                      <w:color w:val="000000"/>
                      <w:lang w:val="en-GB" w:eastAsia="en-GB"/>
                    </w:rPr>
                  </w:pPr>
                </w:p>
              </w:tc>
              <w:tc>
                <w:tcPr>
                  <w:tcW w:w="69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025E948" w14:textId="77777777" w:rsidR="00D67A40" w:rsidRPr="00A04A50" w:rsidRDefault="00D67A40" w:rsidP="00E858A6">
                  <w:pPr>
                    <w:spacing w:after="0" w:line="240" w:lineRule="auto"/>
                    <w:jc w:val="right"/>
                    <w:rPr>
                      <w:rFonts w:eastAsia="Times New Roman" w:cs="Times New Roman"/>
                      <w:color w:val="000000"/>
                      <w:lang w:val="en-GB" w:eastAsia="en-GB"/>
                    </w:rPr>
                  </w:pPr>
                </w:p>
              </w:tc>
              <w:tc>
                <w:tcPr>
                  <w:tcW w:w="69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9735ECC" w14:textId="77777777" w:rsidR="00D67A40" w:rsidRPr="00A04A50" w:rsidRDefault="00D67A40" w:rsidP="00E858A6">
                  <w:pPr>
                    <w:spacing w:after="0" w:line="240" w:lineRule="auto"/>
                    <w:jc w:val="right"/>
                    <w:rPr>
                      <w:rFonts w:eastAsia="Times New Roman" w:cs="Times New Roman"/>
                      <w:color w:val="000000"/>
                      <w:lang w:val="en-GB" w:eastAsia="en-GB"/>
                    </w:rPr>
                  </w:pPr>
                </w:p>
              </w:tc>
            </w:tr>
            <w:tr w:rsidR="00D67A40" w:rsidRPr="00A04A50" w14:paraId="4E0D89A3" w14:textId="77777777" w:rsidTr="00E858A6">
              <w:trPr>
                <w:trHeight w:val="324"/>
                <w:jc w:val="center"/>
              </w:trPr>
              <w:tc>
                <w:tcPr>
                  <w:tcW w:w="1126" w:type="dxa"/>
                  <w:tcBorders>
                    <w:top w:val="single" w:sz="4" w:space="0" w:color="auto"/>
                  </w:tcBorders>
                  <w:shd w:val="clear" w:color="auto" w:fill="auto"/>
                  <w:noWrap/>
                  <w:vAlign w:val="bottom"/>
                </w:tcPr>
                <w:p w14:paraId="79887E45" w14:textId="77777777" w:rsidR="00D67A40" w:rsidRPr="00A04A50" w:rsidRDefault="00D67A40" w:rsidP="00E858A6">
                  <w:pPr>
                    <w:spacing w:after="0" w:line="240" w:lineRule="auto"/>
                    <w:rPr>
                      <w:rFonts w:eastAsia="Times New Roman" w:cs="Times New Roman"/>
                      <w:color w:val="000000"/>
                      <w:lang w:val="en-GB" w:eastAsia="en-GB"/>
                    </w:rPr>
                  </w:pPr>
                </w:p>
              </w:tc>
              <w:tc>
                <w:tcPr>
                  <w:tcW w:w="696" w:type="dxa"/>
                  <w:tcBorders>
                    <w:top w:val="single" w:sz="4" w:space="0" w:color="auto"/>
                  </w:tcBorders>
                  <w:shd w:val="clear" w:color="auto" w:fill="auto"/>
                  <w:noWrap/>
                  <w:vAlign w:val="bottom"/>
                </w:tcPr>
                <w:p w14:paraId="04610B97" w14:textId="77777777" w:rsidR="00D67A40" w:rsidRPr="00A04A50" w:rsidRDefault="00D67A40" w:rsidP="00E858A6">
                  <w:pPr>
                    <w:spacing w:after="0" w:line="240" w:lineRule="auto"/>
                    <w:jc w:val="right"/>
                    <w:rPr>
                      <w:rFonts w:eastAsia="Times New Roman" w:cs="Times New Roman"/>
                      <w:color w:val="000000"/>
                      <w:lang w:val="en-GB" w:eastAsia="en-GB"/>
                    </w:rPr>
                  </w:pPr>
                </w:p>
              </w:tc>
              <w:tc>
                <w:tcPr>
                  <w:tcW w:w="696" w:type="dxa"/>
                  <w:tcBorders>
                    <w:top w:val="single" w:sz="4" w:space="0" w:color="auto"/>
                  </w:tcBorders>
                  <w:shd w:val="clear" w:color="auto" w:fill="auto"/>
                  <w:noWrap/>
                  <w:vAlign w:val="bottom"/>
                </w:tcPr>
                <w:p w14:paraId="1A065056" w14:textId="77777777" w:rsidR="00D67A40" w:rsidRPr="00A04A50" w:rsidRDefault="00D67A40" w:rsidP="00E858A6">
                  <w:pPr>
                    <w:spacing w:after="0" w:line="240" w:lineRule="auto"/>
                    <w:jc w:val="right"/>
                    <w:rPr>
                      <w:rFonts w:eastAsia="Times New Roman" w:cs="Times New Roman"/>
                      <w:color w:val="000000"/>
                      <w:lang w:val="en-GB" w:eastAsia="en-GB"/>
                    </w:rPr>
                  </w:pPr>
                </w:p>
              </w:tc>
              <w:tc>
                <w:tcPr>
                  <w:tcW w:w="697" w:type="dxa"/>
                  <w:tcBorders>
                    <w:top w:val="single" w:sz="4" w:space="0" w:color="auto"/>
                  </w:tcBorders>
                  <w:shd w:val="clear" w:color="auto" w:fill="auto"/>
                  <w:noWrap/>
                  <w:vAlign w:val="bottom"/>
                </w:tcPr>
                <w:p w14:paraId="7F44BAB8" w14:textId="77777777" w:rsidR="00D67A40" w:rsidRPr="00A04A50" w:rsidRDefault="00D67A40" w:rsidP="00E858A6">
                  <w:pPr>
                    <w:spacing w:after="0" w:line="240" w:lineRule="auto"/>
                    <w:jc w:val="right"/>
                    <w:rPr>
                      <w:rFonts w:eastAsia="Times New Roman" w:cs="Times New Roman"/>
                      <w:color w:val="000000"/>
                      <w:lang w:val="en-GB" w:eastAsia="en-GB"/>
                    </w:rPr>
                  </w:pPr>
                </w:p>
              </w:tc>
              <w:tc>
                <w:tcPr>
                  <w:tcW w:w="697" w:type="dxa"/>
                  <w:tcBorders>
                    <w:top w:val="single" w:sz="4" w:space="0" w:color="auto"/>
                  </w:tcBorders>
                  <w:shd w:val="clear" w:color="auto" w:fill="auto"/>
                  <w:noWrap/>
                  <w:vAlign w:val="bottom"/>
                </w:tcPr>
                <w:p w14:paraId="0ABC2FFD" w14:textId="77777777" w:rsidR="00D67A40" w:rsidRPr="00A04A50" w:rsidRDefault="00D67A40" w:rsidP="00E858A6">
                  <w:pPr>
                    <w:spacing w:after="0" w:line="240" w:lineRule="auto"/>
                    <w:jc w:val="right"/>
                    <w:rPr>
                      <w:rFonts w:eastAsia="Times New Roman" w:cs="Times New Roman"/>
                      <w:color w:val="000000"/>
                      <w:lang w:val="en-GB" w:eastAsia="en-GB"/>
                    </w:rPr>
                  </w:pPr>
                </w:p>
              </w:tc>
              <w:tc>
                <w:tcPr>
                  <w:tcW w:w="697" w:type="dxa"/>
                  <w:tcBorders>
                    <w:top w:val="single" w:sz="4" w:space="0" w:color="auto"/>
                  </w:tcBorders>
                  <w:shd w:val="clear" w:color="auto" w:fill="auto"/>
                  <w:noWrap/>
                  <w:vAlign w:val="bottom"/>
                </w:tcPr>
                <w:p w14:paraId="7089BC39" w14:textId="77777777" w:rsidR="00D67A40" w:rsidRPr="00A04A50" w:rsidRDefault="00D67A40" w:rsidP="00E858A6">
                  <w:pPr>
                    <w:spacing w:after="0" w:line="240" w:lineRule="auto"/>
                    <w:jc w:val="right"/>
                    <w:rPr>
                      <w:rFonts w:eastAsia="Times New Roman" w:cs="Times New Roman"/>
                      <w:color w:val="000000"/>
                      <w:lang w:val="en-GB" w:eastAsia="en-GB"/>
                    </w:rPr>
                  </w:pPr>
                </w:p>
              </w:tc>
              <w:tc>
                <w:tcPr>
                  <w:tcW w:w="697" w:type="dxa"/>
                  <w:tcBorders>
                    <w:top w:val="single" w:sz="4" w:space="0" w:color="auto"/>
                  </w:tcBorders>
                  <w:shd w:val="clear" w:color="auto" w:fill="auto"/>
                  <w:noWrap/>
                  <w:vAlign w:val="bottom"/>
                </w:tcPr>
                <w:p w14:paraId="6F06C333" w14:textId="77777777" w:rsidR="00D67A40" w:rsidRPr="00A04A50" w:rsidRDefault="00D67A40" w:rsidP="00E858A6">
                  <w:pPr>
                    <w:spacing w:after="0" w:line="240" w:lineRule="auto"/>
                    <w:jc w:val="right"/>
                    <w:rPr>
                      <w:rFonts w:eastAsia="Times New Roman" w:cs="Times New Roman"/>
                      <w:color w:val="000000"/>
                      <w:lang w:val="en-GB" w:eastAsia="en-GB"/>
                    </w:rPr>
                  </w:pPr>
                </w:p>
              </w:tc>
              <w:tc>
                <w:tcPr>
                  <w:tcW w:w="697" w:type="dxa"/>
                  <w:tcBorders>
                    <w:top w:val="single" w:sz="4" w:space="0" w:color="auto"/>
                  </w:tcBorders>
                  <w:shd w:val="clear" w:color="auto" w:fill="auto"/>
                  <w:noWrap/>
                  <w:vAlign w:val="bottom"/>
                </w:tcPr>
                <w:p w14:paraId="717B7C54" w14:textId="77777777" w:rsidR="00D67A40" w:rsidRPr="00A04A50" w:rsidRDefault="00D67A40" w:rsidP="00E858A6">
                  <w:pPr>
                    <w:spacing w:after="0" w:line="240" w:lineRule="auto"/>
                    <w:jc w:val="right"/>
                    <w:rPr>
                      <w:rFonts w:eastAsia="Times New Roman" w:cs="Times New Roman"/>
                      <w:color w:val="000000"/>
                      <w:lang w:val="en-GB" w:eastAsia="en-GB"/>
                    </w:rPr>
                  </w:pPr>
                </w:p>
              </w:tc>
              <w:tc>
                <w:tcPr>
                  <w:tcW w:w="697" w:type="dxa"/>
                  <w:tcBorders>
                    <w:top w:val="single" w:sz="4" w:space="0" w:color="auto"/>
                  </w:tcBorders>
                  <w:shd w:val="clear" w:color="auto" w:fill="auto"/>
                  <w:noWrap/>
                  <w:vAlign w:val="bottom"/>
                </w:tcPr>
                <w:p w14:paraId="295D85A6" w14:textId="77777777" w:rsidR="00D67A40" w:rsidRPr="00A04A50" w:rsidRDefault="00D67A40" w:rsidP="00E858A6">
                  <w:pPr>
                    <w:spacing w:after="0" w:line="240" w:lineRule="auto"/>
                    <w:jc w:val="right"/>
                    <w:rPr>
                      <w:rFonts w:eastAsia="Times New Roman" w:cs="Times New Roman"/>
                      <w:color w:val="000000"/>
                      <w:lang w:val="en-GB" w:eastAsia="en-GB"/>
                    </w:rPr>
                  </w:pPr>
                </w:p>
              </w:tc>
              <w:tc>
                <w:tcPr>
                  <w:tcW w:w="697" w:type="dxa"/>
                  <w:tcBorders>
                    <w:top w:val="single" w:sz="4" w:space="0" w:color="auto"/>
                  </w:tcBorders>
                  <w:shd w:val="clear" w:color="auto" w:fill="auto"/>
                  <w:noWrap/>
                  <w:vAlign w:val="bottom"/>
                </w:tcPr>
                <w:p w14:paraId="03DCF0C6" w14:textId="77777777" w:rsidR="00D67A40" w:rsidRPr="00A04A50" w:rsidRDefault="00D67A40" w:rsidP="00E858A6">
                  <w:pPr>
                    <w:spacing w:after="0" w:line="240" w:lineRule="auto"/>
                    <w:jc w:val="right"/>
                    <w:rPr>
                      <w:rFonts w:eastAsia="Times New Roman" w:cs="Times New Roman"/>
                      <w:color w:val="000000"/>
                      <w:lang w:val="en-GB" w:eastAsia="en-GB"/>
                    </w:rPr>
                  </w:pPr>
                </w:p>
              </w:tc>
            </w:tr>
          </w:tbl>
          <w:p w14:paraId="78660468" w14:textId="77777777" w:rsidR="00D67A40" w:rsidRDefault="00D67A40" w:rsidP="00E858A6">
            <w:pPr>
              <w:rPr>
                <w:rFonts w:cs="Arial"/>
                <w:b/>
              </w:rPr>
            </w:pPr>
          </w:p>
          <w:p w14:paraId="7CC413F2" w14:textId="77777777" w:rsidR="00D67A40" w:rsidRDefault="00D67A40" w:rsidP="00E858A6">
            <w:pPr>
              <w:rPr>
                <w:rFonts w:cs="Arial"/>
                <w:b/>
              </w:rPr>
            </w:pPr>
          </w:p>
          <w:p w14:paraId="093E2906" w14:textId="77777777" w:rsidR="00D67A40" w:rsidRDefault="00D67A40" w:rsidP="00E858A6">
            <w:pPr>
              <w:rPr>
                <w:b/>
              </w:rPr>
            </w:pPr>
            <w:r w:rsidRPr="00DD6353">
              <w:rPr>
                <w:b/>
              </w:rPr>
              <w:t xml:space="preserve">Question 1.8.2                                                                                                                    </w:t>
            </w:r>
            <w:r w:rsidRPr="007C3930">
              <w:rPr>
                <w:b/>
                <w:i/>
              </w:rPr>
              <w:t>DBE/November 2017</w:t>
            </w:r>
          </w:p>
          <w:p w14:paraId="30B87345" w14:textId="77777777" w:rsidR="00D67A40" w:rsidRDefault="00D67A40" w:rsidP="00E858A6">
            <w:pPr>
              <w:rPr>
                <w:rFonts w:cs="Arial"/>
                <w:b/>
              </w:rPr>
            </w:pPr>
            <w:r w:rsidRPr="007C3930">
              <w:rPr>
                <w:rFonts w:cs="Arial"/>
                <w:b/>
              </w:rPr>
              <w:t>Read the extract below.</w:t>
            </w:r>
          </w:p>
          <w:p w14:paraId="2F2AD85D" w14:textId="77777777" w:rsidR="00D67A40" w:rsidRPr="009F5CBE" w:rsidRDefault="00D67A40" w:rsidP="00E858A6">
            <w:pPr>
              <w:jc w:val="both"/>
              <w:rPr>
                <w:rFonts w:cs="Arial"/>
              </w:rPr>
            </w:pPr>
            <w:r w:rsidRPr="009F5CBE">
              <w:rPr>
                <w:rFonts w:cs="Arial"/>
              </w:rPr>
              <w:t>Long before the development of agricultural crops, South African villagers would pick the sweetest and largest fruits of the marula tree and scatter them around their camps. The seeds of these fruit would germinate and grow into fruit-bearing trees. The best fruit would then be chosen from these trees and the process would be repeated.</w:t>
            </w:r>
          </w:p>
          <w:p w14:paraId="19BB2767" w14:textId="77777777" w:rsidR="00D67A40" w:rsidRPr="009F5CBE" w:rsidRDefault="00D67A40" w:rsidP="00E858A6">
            <w:pPr>
              <w:jc w:val="both"/>
              <w:rPr>
                <w:rFonts w:cs="Arial"/>
              </w:rPr>
            </w:pPr>
            <w:r w:rsidRPr="009F5CBE">
              <w:rPr>
                <w:rFonts w:cs="Arial"/>
              </w:rPr>
              <w:t>In recent times, farmers use a process called marcotting. This involves peeling away the bark in one area around a branch. This area is stimulated to form roots. The branch is then removed from the tree and planted in the soil to produce more marula trees.</w:t>
            </w:r>
          </w:p>
          <w:p w14:paraId="3BE35610" w14:textId="77777777" w:rsidR="00D67A40" w:rsidRDefault="00D67A40" w:rsidP="00E858A6">
            <w:pPr>
              <w:ind w:left="318"/>
              <w:rPr>
                <w:rFonts w:cs="Arial"/>
                <w:b/>
              </w:rPr>
            </w:pPr>
          </w:p>
          <w:tbl>
            <w:tblPr>
              <w:tblW w:w="0" w:type="auto"/>
              <w:tblInd w:w="424" w:type="dxa"/>
              <w:tblLook w:val="04A0" w:firstRow="1" w:lastRow="0" w:firstColumn="1" w:lastColumn="0" w:noHBand="0" w:noVBand="1"/>
            </w:tblPr>
            <w:tblGrid>
              <w:gridCol w:w="829"/>
              <w:gridCol w:w="6970"/>
              <w:gridCol w:w="577"/>
            </w:tblGrid>
            <w:tr w:rsidR="00D67A40" w14:paraId="262FBAD0" w14:textId="77777777" w:rsidTr="00E858A6">
              <w:trPr>
                <w:trHeight w:val="112"/>
              </w:trPr>
              <w:tc>
                <w:tcPr>
                  <w:tcW w:w="829" w:type="dxa"/>
                  <w:tcBorders>
                    <w:top w:val="nil"/>
                    <w:left w:val="nil"/>
                    <w:bottom w:val="nil"/>
                    <w:right w:val="nil"/>
                  </w:tcBorders>
                  <w:hideMark/>
                </w:tcPr>
                <w:p w14:paraId="1B696DC5" w14:textId="77777777" w:rsidR="00D67A40" w:rsidRDefault="00D67A40" w:rsidP="00E858A6">
                  <w:pPr>
                    <w:autoSpaceDE w:val="0"/>
                    <w:autoSpaceDN w:val="0"/>
                    <w:adjustRightInd w:val="0"/>
                    <w:spacing w:after="0" w:line="276" w:lineRule="auto"/>
                    <w:rPr>
                      <w:rFonts w:cstheme="minorHAnsi"/>
                      <w:lang w:val="en-GB"/>
                    </w:rPr>
                  </w:pPr>
                  <w:r>
                    <w:rPr>
                      <w:rFonts w:cstheme="minorHAnsi"/>
                      <w:lang w:val="en-GB"/>
                    </w:rPr>
                    <w:t>1.8.2.1</w:t>
                  </w:r>
                </w:p>
                <w:p w14:paraId="36A4DCC2" w14:textId="77777777" w:rsidR="00D67A40" w:rsidRDefault="00D67A40" w:rsidP="00E858A6">
                  <w:pPr>
                    <w:autoSpaceDE w:val="0"/>
                    <w:autoSpaceDN w:val="0"/>
                    <w:adjustRightInd w:val="0"/>
                    <w:spacing w:after="0" w:line="276" w:lineRule="auto"/>
                    <w:rPr>
                      <w:rFonts w:cstheme="minorHAnsi"/>
                      <w:lang w:val="en-GB"/>
                    </w:rPr>
                  </w:pPr>
                </w:p>
              </w:tc>
              <w:tc>
                <w:tcPr>
                  <w:tcW w:w="0" w:type="auto"/>
                  <w:tcBorders>
                    <w:top w:val="nil"/>
                    <w:left w:val="nil"/>
                    <w:bottom w:val="nil"/>
                    <w:right w:val="nil"/>
                  </w:tcBorders>
                  <w:hideMark/>
                </w:tcPr>
                <w:p w14:paraId="6DB5CF2C" w14:textId="77777777" w:rsidR="00D67A40" w:rsidRDefault="00D67A40" w:rsidP="00E858A6">
                  <w:pPr>
                    <w:autoSpaceDE w:val="0"/>
                    <w:autoSpaceDN w:val="0"/>
                    <w:adjustRightInd w:val="0"/>
                    <w:spacing w:after="0" w:line="276" w:lineRule="auto"/>
                    <w:rPr>
                      <w:rFonts w:cstheme="minorHAnsi"/>
                      <w:lang w:val="en-GB"/>
                    </w:rPr>
                  </w:pPr>
                  <w:r w:rsidRPr="007C3930">
                    <w:rPr>
                      <w:rFonts w:cstheme="minorHAnsi"/>
                      <w:lang w:val="en-GB"/>
                    </w:rPr>
                    <w:t>Name the characteristics that the villagers were selecting.</w:t>
                  </w:r>
                </w:p>
              </w:tc>
              <w:tc>
                <w:tcPr>
                  <w:tcW w:w="0" w:type="auto"/>
                  <w:tcBorders>
                    <w:top w:val="nil"/>
                    <w:left w:val="nil"/>
                    <w:bottom w:val="nil"/>
                    <w:right w:val="nil"/>
                  </w:tcBorders>
                </w:tcPr>
                <w:p w14:paraId="72D9BCDF" w14:textId="77777777" w:rsidR="00D67A40" w:rsidRDefault="00D67A40" w:rsidP="00E858A6">
                  <w:pPr>
                    <w:autoSpaceDE w:val="0"/>
                    <w:autoSpaceDN w:val="0"/>
                    <w:adjustRightInd w:val="0"/>
                    <w:spacing w:after="0" w:line="276" w:lineRule="auto"/>
                    <w:rPr>
                      <w:rFonts w:cstheme="minorHAnsi"/>
                      <w:lang w:val="en-GB"/>
                    </w:rPr>
                  </w:pPr>
                  <w:r>
                    <w:rPr>
                      <w:rFonts w:cstheme="minorHAnsi"/>
                      <w:lang w:val="en-GB"/>
                    </w:rPr>
                    <w:t>(2)</w:t>
                  </w:r>
                </w:p>
              </w:tc>
            </w:tr>
            <w:tr w:rsidR="00D67A40" w14:paraId="5A4739BF" w14:textId="77777777" w:rsidTr="00E858A6">
              <w:trPr>
                <w:trHeight w:val="250"/>
              </w:trPr>
              <w:tc>
                <w:tcPr>
                  <w:tcW w:w="829" w:type="dxa"/>
                  <w:tcBorders>
                    <w:top w:val="nil"/>
                    <w:left w:val="nil"/>
                    <w:bottom w:val="nil"/>
                    <w:right w:val="nil"/>
                  </w:tcBorders>
                  <w:hideMark/>
                </w:tcPr>
                <w:p w14:paraId="101E8486" w14:textId="77777777" w:rsidR="00D67A40" w:rsidRDefault="00D67A40" w:rsidP="00E858A6">
                  <w:pPr>
                    <w:autoSpaceDE w:val="0"/>
                    <w:autoSpaceDN w:val="0"/>
                    <w:adjustRightInd w:val="0"/>
                    <w:spacing w:after="0" w:line="276" w:lineRule="auto"/>
                    <w:rPr>
                      <w:rFonts w:cstheme="minorHAnsi"/>
                      <w:lang w:val="en-GB"/>
                    </w:rPr>
                  </w:pPr>
                  <w:r>
                    <w:rPr>
                      <w:rFonts w:cstheme="minorHAnsi"/>
                      <w:lang w:val="en-GB"/>
                    </w:rPr>
                    <w:t>1.8.2.2</w:t>
                  </w:r>
                </w:p>
                <w:p w14:paraId="7DCEBCAD" w14:textId="77777777" w:rsidR="00D67A40" w:rsidRDefault="00D67A40" w:rsidP="00E858A6">
                  <w:pPr>
                    <w:pStyle w:val="Default"/>
                    <w:spacing w:line="276" w:lineRule="auto"/>
                    <w:rPr>
                      <w:rFonts w:asciiTheme="minorHAnsi" w:hAnsiTheme="minorHAnsi" w:cstheme="minorHAnsi"/>
                      <w:sz w:val="22"/>
                      <w:szCs w:val="22"/>
                    </w:rPr>
                  </w:pPr>
                </w:p>
              </w:tc>
              <w:tc>
                <w:tcPr>
                  <w:tcW w:w="0" w:type="auto"/>
                  <w:tcBorders>
                    <w:top w:val="nil"/>
                    <w:left w:val="nil"/>
                    <w:bottom w:val="nil"/>
                    <w:right w:val="nil"/>
                  </w:tcBorders>
                  <w:hideMark/>
                </w:tcPr>
                <w:p w14:paraId="7F293B4B" w14:textId="77777777" w:rsidR="00D67A40" w:rsidRPr="007C3930" w:rsidRDefault="00D67A40" w:rsidP="00E858A6">
                  <w:pPr>
                    <w:autoSpaceDE w:val="0"/>
                    <w:autoSpaceDN w:val="0"/>
                    <w:adjustRightInd w:val="0"/>
                    <w:spacing w:after="0" w:line="276" w:lineRule="auto"/>
                    <w:rPr>
                      <w:rFonts w:cstheme="minorHAnsi"/>
                      <w:lang w:val="en-GB"/>
                    </w:rPr>
                  </w:pPr>
                  <w:r>
                    <w:rPr>
                      <w:rFonts w:cstheme="minorHAnsi"/>
                      <w:lang w:val="en-GB"/>
                    </w:rPr>
                    <w:t>Explain how this practice is an example of artificial selection.</w:t>
                  </w:r>
                </w:p>
              </w:tc>
              <w:tc>
                <w:tcPr>
                  <w:tcW w:w="0" w:type="auto"/>
                  <w:tcBorders>
                    <w:top w:val="nil"/>
                    <w:left w:val="nil"/>
                    <w:bottom w:val="nil"/>
                    <w:right w:val="nil"/>
                  </w:tcBorders>
                  <w:hideMark/>
                </w:tcPr>
                <w:p w14:paraId="6BD4B596" w14:textId="77777777" w:rsidR="00D67A40" w:rsidRDefault="00D67A40" w:rsidP="00E858A6">
                  <w:pPr>
                    <w:pStyle w:val="Default"/>
                    <w:spacing w:line="276" w:lineRule="auto"/>
                    <w:rPr>
                      <w:rFonts w:asciiTheme="minorHAnsi" w:hAnsiTheme="minorHAnsi" w:cstheme="minorHAnsi"/>
                      <w:sz w:val="22"/>
                      <w:szCs w:val="22"/>
                    </w:rPr>
                  </w:pPr>
                  <w:r>
                    <w:rPr>
                      <w:rFonts w:asciiTheme="minorHAnsi" w:hAnsiTheme="minorHAnsi" w:cstheme="minorHAnsi"/>
                      <w:sz w:val="22"/>
                      <w:szCs w:val="22"/>
                    </w:rPr>
                    <w:t>(3)</w:t>
                  </w:r>
                </w:p>
              </w:tc>
            </w:tr>
            <w:tr w:rsidR="00D67A40" w14:paraId="010D3B86" w14:textId="77777777" w:rsidTr="00E858A6">
              <w:trPr>
                <w:trHeight w:val="112"/>
              </w:trPr>
              <w:tc>
                <w:tcPr>
                  <w:tcW w:w="829" w:type="dxa"/>
                  <w:tcBorders>
                    <w:top w:val="nil"/>
                    <w:left w:val="nil"/>
                    <w:bottom w:val="nil"/>
                    <w:right w:val="nil"/>
                  </w:tcBorders>
                  <w:hideMark/>
                </w:tcPr>
                <w:p w14:paraId="797F30C5" w14:textId="77777777" w:rsidR="00D67A40" w:rsidRPr="007C3930" w:rsidRDefault="00D67A40" w:rsidP="00E858A6">
                  <w:pPr>
                    <w:autoSpaceDE w:val="0"/>
                    <w:autoSpaceDN w:val="0"/>
                    <w:adjustRightInd w:val="0"/>
                    <w:spacing w:after="0" w:line="276" w:lineRule="auto"/>
                    <w:rPr>
                      <w:rFonts w:cstheme="minorHAnsi"/>
                      <w:lang w:val="en-GB"/>
                    </w:rPr>
                  </w:pPr>
                  <w:r>
                    <w:rPr>
                      <w:rFonts w:cstheme="minorHAnsi"/>
                      <w:lang w:val="en-GB"/>
                    </w:rPr>
                    <w:t>1.8</w:t>
                  </w:r>
                  <w:r w:rsidRPr="007C3930">
                    <w:rPr>
                      <w:rFonts w:cstheme="minorHAnsi"/>
                      <w:lang w:val="en-GB"/>
                    </w:rPr>
                    <w:t>.2.3</w:t>
                  </w:r>
                </w:p>
                <w:p w14:paraId="1F7EF459" w14:textId="77777777" w:rsidR="00D67A40" w:rsidRDefault="00D67A40" w:rsidP="00E858A6">
                  <w:pPr>
                    <w:autoSpaceDE w:val="0"/>
                    <w:autoSpaceDN w:val="0"/>
                    <w:adjustRightInd w:val="0"/>
                    <w:spacing w:after="0" w:line="276" w:lineRule="auto"/>
                    <w:rPr>
                      <w:rFonts w:cstheme="minorHAnsi"/>
                      <w:lang w:val="en-GB"/>
                    </w:rPr>
                  </w:pPr>
                </w:p>
              </w:tc>
              <w:tc>
                <w:tcPr>
                  <w:tcW w:w="0" w:type="auto"/>
                  <w:tcBorders>
                    <w:top w:val="nil"/>
                    <w:left w:val="nil"/>
                    <w:bottom w:val="nil"/>
                    <w:right w:val="nil"/>
                  </w:tcBorders>
                  <w:hideMark/>
                </w:tcPr>
                <w:p w14:paraId="6470BAB2" w14:textId="77777777" w:rsidR="00D67A40" w:rsidRDefault="00D67A40" w:rsidP="00E858A6">
                  <w:pPr>
                    <w:autoSpaceDE w:val="0"/>
                    <w:autoSpaceDN w:val="0"/>
                    <w:adjustRightInd w:val="0"/>
                    <w:spacing w:after="0" w:line="276" w:lineRule="auto"/>
                    <w:rPr>
                      <w:rFonts w:cstheme="minorHAnsi"/>
                      <w:lang w:val="en-GB"/>
                    </w:rPr>
                  </w:pPr>
                  <w:r>
                    <w:rPr>
                      <w:rFonts w:cstheme="minorHAnsi"/>
                      <w:lang w:val="en-GB"/>
                    </w:rPr>
                    <w:t>Give ONE environmental factor that could affect the characteristics named in QUESTION 1.8.2.1.</w:t>
                  </w:r>
                </w:p>
              </w:tc>
              <w:tc>
                <w:tcPr>
                  <w:tcW w:w="0" w:type="auto"/>
                  <w:tcBorders>
                    <w:top w:val="nil"/>
                    <w:left w:val="nil"/>
                    <w:bottom w:val="nil"/>
                    <w:right w:val="nil"/>
                  </w:tcBorders>
                  <w:hideMark/>
                </w:tcPr>
                <w:p w14:paraId="53B719A0" w14:textId="77777777" w:rsidR="00D67A40" w:rsidRDefault="00D67A40" w:rsidP="00E858A6">
                  <w:pPr>
                    <w:pStyle w:val="Default"/>
                    <w:spacing w:line="276" w:lineRule="auto"/>
                    <w:rPr>
                      <w:rFonts w:asciiTheme="minorHAnsi" w:hAnsiTheme="minorHAnsi" w:cstheme="minorHAnsi"/>
                      <w:sz w:val="22"/>
                      <w:szCs w:val="22"/>
                    </w:rPr>
                  </w:pPr>
                </w:p>
                <w:p w14:paraId="325EFC99" w14:textId="77777777" w:rsidR="00D67A40" w:rsidRPr="004A0B42" w:rsidRDefault="00D67A40" w:rsidP="00E858A6">
                  <w:pPr>
                    <w:autoSpaceDE w:val="0"/>
                    <w:autoSpaceDN w:val="0"/>
                    <w:adjustRightInd w:val="0"/>
                    <w:spacing w:after="0" w:line="276" w:lineRule="auto"/>
                    <w:rPr>
                      <w:rFonts w:cstheme="minorHAnsi"/>
                      <w:lang w:val="en-GB"/>
                    </w:rPr>
                  </w:pPr>
                  <w:r>
                    <w:rPr>
                      <w:rFonts w:cstheme="minorHAnsi"/>
                      <w:lang w:val="en-GB"/>
                    </w:rPr>
                    <w:t>(1)</w:t>
                  </w:r>
                </w:p>
              </w:tc>
            </w:tr>
            <w:tr w:rsidR="00D67A40" w14:paraId="749227B6" w14:textId="77777777" w:rsidTr="00E858A6">
              <w:trPr>
                <w:trHeight w:val="112"/>
              </w:trPr>
              <w:tc>
                <w:tcPr>
                  <w:tcW w:w="829" w:type="dxa"/>
                  <w:tcBorders>
                    <w:top w:val="nil"/>
                    <w:left w:val="nil"/>
                    <w:bottom w:val="nil"/>
                    <w:right w:val="nil"/>
                  </w:tcBorders>
                </w:tcPr>
                <w:p w14:paraId="73B13129" w14:textId="77777777" w:rsidR="00D67A40" w:rsidRDefault="00D67A40" w:rsidP="00E858A6">
                  <w:pPr>
                    <w:autoSpaceDE w:val="0"/>
                    <w:autoSpaceDN w:val="0"/>
                    <w:adjustRightInd w:val="0"/>
                    <w:spacing w:after="0" w:line="276" w:lineRule="auto"/>
                    <w:rPr>
                      <w:rFonts w:cstheme="minorHAnsi"/>
                      <w:lang w:val="en-GB"/>
                    </w:rPr>
                  </w:pPr>
                  <w:r>
                    <w:rPr>
                      <w:rFonts w:cstheme="minorHAnsi"/>
                      <w:lang w:val="en-GB"/>
                    </w:rPr>
                    <w:t>1.8.2.4</w:t>
                  </w:r>
                </w:p>
                <w:p w14:paraId="6FB7D58C" w14:textId="77777777" w:rsidR="00D67A40" w:rsidRPr="007C3930" w:rsidRDefault="00D67A40" w:rsidP="00E858A6">
                  <w:pPr>
                    <w:autoSpaceDE w:val="0"/>
                    <w:autoSpaceDN w:val="0"/>
                    <w:adjustRightInd w:val="0"/>
                    <w:spacing w:after="0" w:line="276" w:lineRule="auto"/>
                    <w:rPr>
                      <w:rFonts w:cstheme="minorHAnsi"/>
                      <w:lang w:val="en-GB"/>
                    </w:rPr>
                  </w:pPr>
                </w:p>
              </w:tc>
              <w:tc>
                <w:tcPr>
                  <w:tcW w:w="0" w:type="auto"/>
                  <w:tcBorders>
                    <w:top w:val="nil"/>
                    <w:left w:val="nil"/>
                    <w:bottom w:val="nil"/>
                    <w:right w:val="nil"/>
                  </w:tcBorders>
                </w:tcPr>
                <w:p w14:paraId="7A885790" w14:textId="77777777" w:rsidR="00D67A40" w:rsidRPr="007C3930" w:rsidRDefault="00D67A40" w:rsidP="00E858A6">
                  <w:pPr>
                    <w:autoSpaceDE w:val="0"/>
                    <w:autoSpaceDN w:val="0"/>
                    <w:adjustRightInd w:val="0"/>
                    <w:spacing w:after="0" w:line="276" w:lineRule="auto"/>
                    <w:rPr>
                      <w:rFonts w:cstheme="minorHAnsi"/>
                      <w:lang w:val="en-GB"/>
                    </w:rPr>
                  </w:pPr>
                  <w:r>
                    <w:rPr>
                      <w:rFonts w:cstheme="minorHAnsi"/>
                      <w:lang w:val="en-GB"/>
                    </w:rPr>
                    <w:t>Explain ONE disadvantage of a plantation of marula trees grown through marcotting compared to a population of marula trees that have reproduced naturally.</w:t>
                  </w:r>
                </w:p>
              </w:tc>
              <w:tc>
                <w:tcPr>
                  <w:tcW w:w="0" w:type="auto"/>
                  <w:tcBorders>
                    <w:top w:val="nil"/>
                    <w:left w:val="nil"/>
                    <w:bottom w:val="nil"/>
                    <w:right w:val="nil"/>
                  </w:tcBorders>
                </w:tcPr>
                <w:p w14:paraId="5B942B51" w14:textId="77777777" w:rsidR="00D67A40" w:rsidRDefault="00D67A40" w:rsidP="00E858A6">
                  <w:pPr>
                    <w:pStyle w:val="Default"/>
                    <w:spacing w:line="276" w:lineRule="auto"/>
                    <w:rPr>
                      <w:rFonts w:asciiTheme="minorHAnsi" w:hAnsiTheme="minorHAnsi" w:cstheme="minorHAnsi"/>
                      <w:sz w:val="22"/>
                      <w:szCs w:val="22"/>
                    </w:rPr>
                  </w:pPr>
                </w:p>
                <w:p w14:paraId="5E4EB3F1" w14:textId="77777777" w:rsidR="00D67A40" w:rsidRDefault="00D67A40" w:rsidP="00E858A6">
                  <w:pPr>
                    <w:pStyle w:val="Default"/>
                    <w:spacing w:line="276" w:lineRule="auto"/>
                    <w:rPr>
                      <w:rFonts w:asciiTheme="minorHAnsi" w:hAnsiTheme="minorHAnsi" w:cstheme="minorHAnsi"/>
                      <w:sz w:val="22"/>
                      <w:szCs w:val="22"/>
                    </w:rPr>
                  </w:pPr>
                </w:p>
                <w:p w14:paraId="0C5A0583" w14:textId="77777777" w:rsidR="00D67A40" w:rsidRPr="004A0B42" w:rsidRDefault="00D67A40" w:rsidP="00E858A6">
                  <w:pPr>
                    <w:autoSpaceDE w:val="0"/>
                    <w:autoSpaceDN w:val="0"/>
                    <w:adjustRightInd w:val="0"/>
                    <w:spacing w:after="0" w:line="276" w:lineRule="auto"/>
                    <w:rPr>
                      <w:rFonts w:cstheme="minorHAnsi"/>
                      <w:lang w:val="en-GB"/>
                    </w:rPr>
                  </w:pPr>
                  <w:r>
                    <w:rPr>
                      <w:rFonts w:cstheme="minorHAnsi"/>
                      <w:lang w:val="en-GB"/>
                    </w:rPr>
                    <w:t>(2)</w:t>
                  </w:r>
                </w:p>
              </w:tc>
            </w:tr>
            <w:tr w:rsidR="00D67A40" w14:paraId="1030E717" w14:textId="77777777" w:rsidTr="00E858A6">
              <w:trPr>
                <w:trHeight w:val="112"/>
              </w:trPr>
              <w:tc>
                <w:tcPr>
                  <w:tcW w:w="829" w:type="dxa"/>
                  <w:tcBorders>
                    <w:top w:val="nil"/>
                    <w:left w:val="nil"/>
                    <w:bottom w:val="nil"/>
                    <w:right w:val="nil"/>
                  </w:tcBorders>
                </w:tcPr>
                <w:p w14:paraId="260A6901" w14:textId="77777777" w:rsidR="00D67A40" w:rsidRDefault="00D67A40" w:rsidP="00E858A6">
                  <w:pPr>
                    <w:autoSpaceDE w:val="0"/>
                    <w:autoSpaceDN w:val="0"/>
                    <w:adjustRightInd w:val="0"/>
                    <w:spacing w:after="0" w:line="276" w:lineRule="auto"/>
                    <w:rPr>
                      <w:rFonts w:cstheme="minorHAnsi"/>
                      <w:lang w:val="en-GB"/>
                    </w:rPr>
                  </w:pPr>
                  <w:r>
                    <w:rPr>
                      <w:rFonts w:cstheme="minorHAnsi"/>
                      <w:lang w:val="en-GB"/>
                    </w:rPr>
                    <w:t>1.8.2.5</w:t>
                  </w:r>
                </w:p>
                <w:p w14:paraId="786B16D0" w14:textId="77777777" w:rsidR="00D67A40" w:rsidRDefault="00D67A40" w:rsidP="00E858A6">
                  <w:pPr>
                    <w:autoSpaceDE w:val="0"/>
                    <w:autoSpaceDN w:val="0"/>
                    <w:adjustRightInd w:val="0"/>
                    <w:spacing w:after="0" w:line="276" w:lineRule="auto"/>
                    <w:rPr>
                      <w:rFonts w:cstheme="minorHAnsi"/>
                      <w:lang w:val="en-GB"/>
                    </w:rPr>
                  </w:pPr>
                </w:p>
              </w:tc>
              <w:tc>
                <w:tcPr>
                  <w:tcW w:w="0" w:type="auto"/>
                  <w:tcBorders>
                    <w:top w:val="nil"/>
                    <w:left w:val="nil"/>
                    <w:bottom w:val="nil"/>
                    <w:right w:val="nil"/>
                  </w:tcBorders>
                </w:tcPr>
                <w:p w14:paraId="3F572665" w14:textId="77777777" w:rsidR="00D67A40" w:rsidRPr="007C3930" w:rsidRDefault="00D67A40" w:rsidP="00E858A6">
                  <w:pPr>
                    <w:autoSpaceDE w:val="0"/>
                    <w:autoSpaceDN w:val="0"/>
                    <w:adjustRightInd w:val="0"/>
                    <w:spacing w:after="0" w:line="276" w:lineRule="auto"/>
                    <w:rPr>
                      <w:rFonts w:cstheme="minorHAnsi"/>
                      <w:lang w:val="en-GB"/>
                    </w:rPr>
                  </w:pPr>
                  <w:r>
                    <w:rPr>
                      <w:rFonts w:cstheme="minorHAnsi"/>
                      <w:lang w:val="en-GB"/>
                    </w:rPr>
                    <w:t>Explain whether the fruits from marcotted marula trees could be classified as genetically modified (GM).</w:t>
                  </w:r>
                </w:p>
              </w:tc>
              <w:tc>
                <w:tcPr>
                  <w:tcW w:w="0" w:type="auto"/>
                  <w:tcBorders>
                    <w:top w:val="nil"/>
                    <w:left w:val="nil"/>
                    <w:bottom w:val="nil"/>
                    <w:right w:val="nil"/>
                  </w:tcBorders>
                </w:tcPr>
                <w:p w14:paraId="0D68BBD9" w14:textId="77777777" w:rsidR="00D67A40" w:rsidRDefault="00D67A40" w:rsidP="00E858A6">
                  <w:pPr>
                    <w:pStyle w:val="Default"/>
                    <w:spacing w:line="276" w:lineRule="auto"/>
                    <w:rPr>
                      <w:rFonts w:asciiTheme="minorHAnsi" w:hAnsiTheme="minorHAnsi" w:cstheme="minorHAnsi"/>
                      <w:sz w:val="22"/>
                      <w:szCs w:val="22"/>
                    </w:rPr>
                  </w:pPr>
                </w:p>
                <w:p w14:paraId="05FB2E6E" w14:textId="77777777" w:rsidR="00D67A40" w:rsidRPr="004A0B42" w:rsidRDefault="00D67A40" w:rsidP="00E858A6">
                  <w:pPr>
                    <w:autoSpaceDE w:val="0"/>
                    <w:autoSpaceDN w:val="0"/>
                    <w:adjustRightInd w:val="0"/>
                    <w:spacing w:after="0" w:line="276" w:lineRule="auto"/>
                    <w:rPr>
                      <w:rFonts w:cstheme="minorHAnsi"/>
                      <w:lang w:val="en-GB"/>
                    </w:rPr>
                  </w:pPr>
                  <w:r>
                    <w:rPr>
                      <w:rFonts w:cstheme="minorHAnsi"/>
                      <w:lang w:val="en-GB"/>
                    </w:rPr>
                    <w:t>(2)</w:t>
                  </w:r>
                </w:p>
              </w:tc>
            </w:tr>
            <w:tr w:rsidR="00D67A40" w14:paraId="54FB5611" w14:textId="77777777" w:rsidTr="00E858A6">
              <w:trPr>
                <w:trHeight w:val="112"/>
              </w:trPr>
              <w:tc>
                <w:tcPr>
                  <w:tcW w:w="8141" w:type="dxa"/>
                  <w:gridSpan w:val="2"/>
                  <w:tcBorders>
                    <w:top w:val="nil"/>
                    <w:left w:val="nil"/>
                    <w:bottom w:val="nil"/>
                    <w:right w:val="nil"/>
                  </w:tcBorders>
                </w:tcPr>
                <w:p w14:paraId="3F1E0884" w14:textId="77777777" w:rsidR="00D67A40" w:rsidRDefault="00D67A40" w:rsidP="00E858A6">
                  <w:pPr>
                    <w:jc w:val="both"/>
                    <w:rPr>
                      <w:rFonts w:cstheme="minorHAnsi"/>
                      <w:b/>
                    </w:rPr>
                  </w:pPr>
                </w:p>
                <w:p w14:paraId="7E397B67" w14:textId="77777777" w:rsidR="00D67A40" w:rsidRDefault="00D67A40" w:rsidP="00E858A6">
                  <w:pPr>
                    <w:spacing w:after="0"/>
                    <w:jc w:val="both"/>
                    <w:rPr>
                      <w:rFonts w:cstheme="minorHAnsi"/>
                      <w:b/>
                    </w:rPr>
                  </w:pPr>
                  <w:r>
                    <w:rPr>
                      <w:rFonts w:cstheme="minorHAnsi"/>
                      <w:b/>
                    </w:rPr>
                    <w:t xml:space="preserve">REFLECTION: </w:t>
                  </w:r>
                  <w:r w:rsidRPr="00A05C51">
                    <w:rPr>
                      <w:rFonts w:cstheme="minorHAnsi"/>
                    </w:rPr>
                    <w:t>Any topic can be used to set investigative type of questions and questions based on an extract. Reading with understanding comes with practice.  Scientific reading material should be made available to learners in the classroom.</w:t>
                  </w:r>
                  <w:r>
                    <w:rPr>
                      <w:rFonts w:cstheme="minorHAnsi"/>
                      <w:b/>
                    </w:rPr>
                    <w:t xml:space="preserve">  </w:t>
                  </w:r>
                </w:p>
                <w:p w14:paraId="7E401B3F" w14:textId="77777777" w:rsidR="00D67A40" w:rsidRPr="00A05C51" w:rsidRDefault="00D67A40" w:rsidP="00E858A6">
                  <w:pPr>
                    <w:jc w:val="both"/>
                    <w:rPr>
                      <w:rFonts w:cstheme="minorHAnsi"/>
                    </w:rPr>
                  </w:pPr>
                  <w:r>
                    <w:rPr>
                      <w:rFonts w:cstheme="minorHAnsi"/>
                      <w:b/>
                    </w:rPr>
                    <w:t xml:space="preserve">FOLLOW UP: </w:t>
                  </w:r>
                  <w:r w:rsidRPr="00A05C51">
                    <w:rPr>
                      <w:rFonts w:cstheme="minorHAnsi"/>
                    </w:rPr>
                    <w:t xml:space="preserve">Use questions from past papers to compile an activity for learners to practice the skill of answering investigative type of questions and questions based on an extract. </w:t>
                  </w:r>
                </w:p>
                <w:p w14:paraId="7C623166" w14:textId="77777777" w:rsidR="00D67A40" w:rsidRPr="00A05C51" w:rsidRDefault="00D67A40" w:rsidP="00E858A6">
                  <w:pPr>
                    <w:jc w:val="both"/>
                    <w:rPr>
                      <w:rFonts w:cstheme="minorHAnsi"/>
                    </w:rPr>
                  </w:pPr>
                  <w:r w:rsidRPr="00A05C51">
                    <w:rPr>
                      <w:rFonts w:cstheme="minorHAnsi"/>
                    </w:rPr>
                    <w:t>The format of the weighting grid provided should be used when setting Life Sciences question papers.</w:t>
                  </w:r>
                </w:p>
                <w:p w14:paraId="5E0E1D73" w14:textId="77777777" w:rsidR="00D67A40" w:rsidRDefault="00D67A40" w:rsidP="00E858A6">
                  <w:pPr>
                    <w:autoSpaceDE w:val="0"/>
                    <w:autoSpaceDN w:val="0"/>
                    <w:adjustRightInd w:val="0"/>
                    <w:spacing w:after="0" w:line="276" w:lineRule="auto"/>
                    <w:rPr>
                      <w:rFonts w:cstheme="minorHAnsi"/>
                      <w:lang w:val="en-GB"/>
                    </w:rPr>
                  </w:pPr>
                </w:p>
              </w:tc>
              <w:tc>
                <w:tcPr>
                  <w:tcW w:w="0" w:type="auto"/>
                  <w:tcBorders>
                    <w:top w:val="nil"/>
                    <w:left w:val="nil"/>
                    <w:bottom w:val="nil"/>
                    <w:right w:val="nil"/>
                  </w:tcBorders>
                </w:tcPr>
                <w:p w14:paraId="5E8CA74E" w14:textId="77777777" w:rsidR="00D67A40" w:rsidRPr="00DD6353" w:rsidRDefault="00D67A40" w:rsidP="00E858A6">
                  <w:pPr>
                    <w:pStyle w:val="Default"/>
                    <w:spacing w:line="276" w:lineRule="auto"/>
                    <w:rPr>
                      <w:rFonts w:asciiTheme="minorHAnsi" w:hAnsiTheme="minorHAnsi" w:cstheme="minorHAnsi"/>
                      <w:b/>
                      <w:sz w:val="22"/>
                      <w:szCs w:val="22"/>
                    </w:rPr>
                  </w:pPr>
                  <w:r>
                    <w:rPr>
                      <w:rFonts w:asciiTheme="minorHAnsi" w:hAnsiTheme="minorHAnsi" w:cstheme="minorHAnsi"/>
                      <w:b/>
                      <w:sz w:val="22"/>
                      <w:szCs w:val="22"/>
                    </w:rPr>
                    <w:t>(10)</w:t>
                  </w:r>
                </w:p>
              </w:tc>
            </w:tr>
          </w:tbl>
          <w:p w14:paraId="4921B83F" w14:textId="77777777" w:rsidR="00D67A40" w:rsidRPr="007C3930" w:rsidRDefault="00D67A40" w:rsidP="00E858A6">
            <w:pPr>
              <w:rPr>
                <w:rFonts w:cs="Arial"/>
                <w:b/>
              </w:rPr>
            </w:pPr>
          </w:p>
        </w:tc>
      </w:tr>
    </w:tbl>
    <w:p w14:paraId="5894F67E" w14:textId="77777777" w:rsidR="00D67A40" w:rsidRPr="00F7100C" w:rsidRDefault="00D67A40" w:rsidP="00D67A40">
      <w:pPr>
        <w:spacing w:after="0"/>
        <w:rPr>
          <w:rFonts w:ascii="Calibri" w:hAnsi="Calibri"/>
          <w:sz w:val="20"/>
          <w:szCs w:val="20"/>
        </w:rPr>
      </w:pPr>
    </w:p>
    <w:p w14:paraId="65C1266C" w14:textId="77777777" w:rsidR="00D67A40" w:rsidRDefault="00D67A40" w:rsidP="00D67A40">
      <w:pPr>
        <w:autoSpaceDE w:val="0"/>
        <w:autoSpaceDN w:val="0"/>
        <w:adjustRightInd w:val="0"/>
        <w:spacing w:after="0" w:line="240" w:lineRule="auto"/>
        <w:rPr>
          <w:rFonts w:ascii="Arial" w:hAnsi="Arial" w:cs="Arial"/>
          <w:color w:val="000000"/>
          <w:sz w:val="20"/>
          <w:szCs w:val="20"/>
          <w:lang w:val="en-GB"/>
        </w:rPr>
      </w:pPr>
    </w:p>
    <w:p w14:paraId="3DEBF798" w14:textId="77777777" w:rsidR="00D67A40" w:rsidRDefault="00D67A40" w:rsidP="00D67A40">
      <w:pPr>
        <w:autoSpaceDE w:val="0"/>
        <w:autoSpaceDN w:val="0"/>
        <w:adjustRightInd w:val="0"/>
        <w:spacing w:after="0" w:line="240" w:lineRule="auto"/>
        <w:rPr>
          <w:rFonts w:ascii="Arial" w:hAnsi="Arial" w:cs="Arial"/>
          <w:color w:val="000000"/>
          <w:sz w:val="20"/>
          <w:szCs w:val="20"/>
          <w:lang w:val="en-GB"/>
        </w:rPr>
      </w:pPr>
    </w:p>
    <w:p w14:paraId="20864D73" w14:textId="77777777" w:rsidR="00D67A40" w:rsidRDefault="00D67A40" w:rsidP="00D67A40">
      <w:pPr>
        <w:autoSpaceDE w:val="0"/>
        <w:autoSpaceDN w:val="0"/>
        <w:adjustRightInd w:val="0"/>
        <w:spacing w:after="0" w:line="240" w:lineRule="auto"/>
        <w:rPr>
          <w:rFonts w:ascii="Arial" w:hAnsi="Arial" w:cs="Arial"/>
          <w:color w:val="000000"/>
          <w:sz w:val="20"/>
          <w:szCs w:val="20"/>
          <w:lang w:val="en-GB"/>
        </w:rPr>
      </w:pPr>
    </w:p>
    <w:p w14:paraId="5B55F657" w14:textId="77777777" w:rsidR="00D67A40" w:rsidRDefault="00D67A40" w:rsidP="00D67A40">
      <w:pPr>
        <w:autoSpaceDE w:val="0"/>
        <w:autoSpaceDN w:val="0"/>
        <w:adjustRightInd w:val="0"/>
        <w:spacing w:after="0" w:line="240" w:lineRule="auto"/>
        <w:rPr>
          <w:rFonts w:ascii="Arial" w:hAnsi="Arial" w:cs="Arial"/>
          <w:color w:val="000000"/>
          <w:sz w:val="20"/>
          <w:szCs w:val="20"/>
          <w:lang w:val="en-GB"/>
        </w:rPr>
      </w:pPr>
    </w:p>
    <w:p w14:paraId="0BD83EFA" w14:textId="77777777" w:rsidR="00D67A40" w:rsidRDefault="00D67A40" w:rsidP="00D67A40">
      <w:pPr>
        <w:autoSpaceDE w:val="0"/>
        <w:autoSpaceDN w:val="0"/>
        <w:adjustRightInd w:val="0"/>
        <w:spacing w:after="0" w:line="240" w:lineRule="auto"/>
        <w:rPr>
          <w:rFonts w:ascii="Arial" w:hAnsi="Arial" w:cs="Arial"/>
          <w:color w:val="000000"/>
          <w:sz w:val="20"/>
          <w:szCs w:val="20"/>
          <w:lang w:val="en-GB"/>
        </w:rPr>
      </w:pPr>
    </w:p>
    <w:p w14:paraId="01F4A85C" w14:textId="77777777" w:rsidR="00D67A40" w:rsidRDefault="00D67A40" w:rsidP="00D67A40">
      <w:pPr>
        <w:autoSpaceDE w:val="0"/>
        <w:autoSpaceDN w:val="0"/>
        <w:adjustRightInd w:val="0"/>
        <w:spacing w:after="0" w:line="240" w:lineRule="auto"/>
        <w:rPr>
          <w:rFonts w:ascii="Arial" w:hAnsi="Arial" w:cs="Arial"/>
          <w:color w:val="000000"/>
          <w:sz w:val="20"/>
          <w:szCs w:val="20"/>
          <w:lang w:val="en-GB"/>
        </w:rPr>
      </w:pPr>
    </w:p>
    <w:p w14:paraId="21EB72FE" w14:textId="77777777" w:rsidR="00D67A40" w:rsidRDefault="00D67A40" w:rsidP="00D67A40">
      <w:pPr>
        <w:autoSpaceDE w:val="0"/>
        <w:autoSpaceDN w:val="0"/>
        <w:adjustRightInd w:val="0"/>
        <w:spacing w:after="0" w:line="240" w:lineRule="auto"/>
        <w:rPr>
          <w:rFonts w:ascii="Arial" w:hAnsi="Arial" w:cs="Arial"/>
          <w:color w:val="000000"/>
          <w:sz w:val="20"/>
          <w:szCs w:val="20"/>
          <w:lang w:val="en-GB"/>
        </w:rPr>
      </w:pPr>
    </w:p>
    <w:p w14:paraId="60A73C23" w14:textId="77777777" w:rsidR="00D67A40" w:rsidRDefault="00D67A40" w:rsidP="00D67A40">
      <w:pPr>
        <w:autoSpaceDE w:val="0"/>
        <w:autoSpaceDN w:val="0"/>
        <w:adjustRightInd w:val="0"/>
        <w:spacing w:after="0" w:line="240" w:lineRule="auto"/>
        <w:rPr>
          <w:rFonts w:ascii="Arial" w:hAnsi="Arial" w:cs="Arial"/>
          <w:color w:val="000000"/>
          <w:sz w:val="20"/>
          <w:szCs w:val="20"/>
          <w:lang w:val="en-GB"/>
        </w:rPr>
      </w:pPr>
    </w:p>
    <w:p w14:paraId="0ABAEE99" w14:textId="77777777" w:rsidR="00D67A40" w:rsidRDefault="00D67A40" w:rsidP="00D67A40">
      <w:pPr>
        <w:autoSpaceDE w:val="0"/>
        <w:autoSpaceDN w:val="0"/>
        <w:adjustRightInd w:val="0"/>
        <w:spacing w:after="0" w:line="240" w:lineRule="auto"/>
        <w:rPr>
          <w:rFonts w:ascii="Arial" w:hAnsi="Arial" w:cs="Arial"/>
          <w:color w:val="000000"/>
          <w:sz w:val="20"/>
          <w:szCs w:val="20"/>
          <w:lang w:val="en-GB"/>
        </w:rPr>
      </w:pPr>
    </w:p>
    <w:p w14:paraId="40601BEE" w14:textId="77777777" w:rsidR="00D67A40" w:rsidRDefault="00D67A40" w:rsidP="00D67A40">
      <w:pPr>
        <w:autoSpaceDE w:val="0"/>
        <w:autoSpaceDN w:val="0"/>
        <w:adjustRightInd w:val="0"/>
        <w:spacing w:after="0" w:line="240" w:lineRule="auto"/>
        <w:rPr>
          <w:rFonts w:ascii="Arial" w:hAnsi="Arial" w:cs="Arial"/>
          <w:color w:val="000000"/>
          <w:sz w:val="20"/>
          <w:szCs w:val="20"/>
          <w:lang w:val="en-GB"/>
        </w:rPr>
      </w:pPr>
    </w:p>
    <w:p w14:paraId="421C43B7" w14:textId="77777777" w:rsidR="00D67A40" w:rsidRDefault="00D67A40" w:rsidP="00D67A40">
      <w:pPr>
        <w:autoSpaceDE w:val="0"/>
        <w:autoSpaceDN w:val="0"/>
        <w:adjustRightInd w:val="0"/>
        <w:spacing w:after="0" w:line="240" w:lineRule="auto"/>
        <w:rPr>
          <w:rFonts w:ascii="Arial" w:hAnsi="Arial" w:cs="Arial"/>
          <w:color w:val="000000"/>
          <w:sz w:val="20"/>
          <w:szCs w:val="20"/>
          <w:lang w:val="en-GB"/>
        </w:rPr>
      </w:pPr>
    </w:p>
    <w:p w14:paraId="515E9D8B" w14:textId="77777777" w:rsidR="00D67A40" w:rsidRDefault="00D67A40" w:rsidP="00D67A40">
      <w:pPr>
        <w:autoSpaceDE w:val="0"/>
        <w:autoSpaceDN w:val="0"/>
        <w:adjustRightInd w:val="0"/>
        <w:spacing w:after="0" w:line="240" w:lineRule="auto"/>
        <w:rPr>
          <w:rFonts w:ascii="Arial" w:hAnsi="Arial" w:cs="Arial"/>
          <w:color w:val="000000"/>
          <w:sz w:val="20"/>
          <w:szCs w:val="20"/>
          <w:lang w:val="en-GB"/>
        </w:rPr>
      </w:pPr>
    </w:p>
    <w:p w14:paraId="35CEC413" w14:textId="77777777" w:rsidR="00D67A40" w:rsidRDefault="00D67A40" w:rsidP="00D67A40">
      <w:pPr>
        <w:autoSpaceDE w:val="0"/>
        <w:autoSpaceDN w:val="0"/>
        <w:adjustRightInd w:val="0"/>
        <w:spacing w:after="0" w:line="240" w:lineRule="auto"/>
        <w:rPr>
          <w:rFonts w:ascii="Arial" w:hAnsi="Arial" w:cs="Arial"/>
          <w:color w:val="000000"/>
          <w:sz w:val="20"/>
          <w:szCs w:val="20"/>
          <w:lang w:val="en-GB"/>
        </w:rPr>
      </w:pPr>
    </w:p>
    <w:p w14:paraId="5844D9ED" w14:textId="77777777" w:rsidR="00D67A40" w:rsidRDefault="00D67A40" w:rsidP="00D67A40">
      <w:pPr>
        <w:autoSpaceDE w:val="0"/>
        <w:autoSpaceDN w:val="0"/>
        <w:adjustRightInd w:val="0"/>
        <w:spacing w:after="0" w:line="240" w:lineRule="auto"/>
        <w:rPr>
          <w:rFonts w:ascii="Arial" w:hAnsi="Arial" w:cs="Arial"/>
          <w:color w:val="000000"/>
          <w:sz w:val="20"/>
          <w:szCs w:val="20"/>
          <w:lang w:val="en-GB"/>
        </w:rPr>
      </w:pPr>
    </w:p>
    <w:p w14:paraId="370142C0" w14:textId="77777777" w:rsidR="00D67A40" w:rsidRDefault="00D67A40" w:rsidP="00D67A40">
      <w:pPr>
        <w:autoSpaceDE w:val="0"/>
        <w:autoSpaceDN w:val="0"/>
        <w:adjustRightInd w:val="0"/>
        <w:spacing w:after="0" w:line="240" w:lineRule="auto"/>
        <w:rPr>
          <w:rFonts w:ascii="Arial" w:hAnsi="Arial" w:cs="Arial"/>
          <w:color w:val="000000"/>
          <w:sz w:val="20"/>
          <w:szCs w:val="20"/>
          <w:lang w:val="en-GB"/>
        </w:rPr>
      </w:pPr>
    </w:p>
    <w:p w14:paraId="656E69E6" w14:textId="77777777" w:rsidR="00D67A40" w:rsidRDefault="00D67A40" w:rsidP="00D67A40">
      <w:pPr>
        <w:autoSpaceDE w:val="0"/>
        <w:autoSpaceDN w:val="0"/>
        <w:adjustRightInd w:val="0"/>
        <w:spacing w:after="0" w:line="240" w:lineRule="auto"/>
        <w:rPr>
          <w:rFonts w:ascii="Arial" w:hAnsi="Arial" w:cs="Arial"/>
          <w:color w:val="000000"/>
          <w:sz w:val="20"/>
          <w:szCs w:val="20"/>
          <w:lang w:val="en-GB"/>
        </w:rPr>
      </w:pPr>
      <w:r>
        <w:rPr>
          <w:noProof/>
          <w:lang w:val="en-US"/>
        </w:rPr>
        <mc:AlternateContent>
          <mc:Choice Requires="wps">
            <w:drawing>
              <wp:anchor distT="0" distB="0" distL="114300" distR="114300" simplePos="0" relativeHeight="251660288" behindDoc="0" locked="0" layoutInCell="1" allowOverlap="1" wp14:anchorId="7DB8E310" wp14:editId="38EBCC3B">
                <wp:simplePos x="0" y="0"/>
                <wp:positionH relativeFrom="margin">
                  <wp:align>center</wp:align>
                </wp:positionH>
                <wp:positionV relativeFrom="paragraph">
                  <wp:posOffset>90805</wp:posOffset>
                </wp:positionV>
                <wp:extent cx="6657975" cy="323850"/>
                <wp:effectExtent l="0" t="0" r="28575" b="19050"/>
                <wp:wrapNone/>
                <wp:docPr id="99" name="Flowchart: Process 99"/>
                <wp:cNvGraphicFramePr/>
                <a:graphic xmlns:a="http://schemas.openxmlformats.org/drawingml/2006/main">
                  <a:graphicData uri="http://schemas.microsoft.com/office/word/2010/wordprocessingShape">
                    <wps:wsp>
                      <wps:cNvSpPr/>
                      <wps:spPr>
                        <a:xfrm>
                          <a:off x="0" y="0"/>
                          <a:ext cx="6657975" cy="323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313ADBF1" w14:textId="77777777" w:rsidR="00D67A40" w:rsidRDefault="00D67A40" w:rsidP="00D67A40">
                            <w:pPr>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6 – </w:t>
                            </w:r>
                            <w:r>
                              <w:rPr>
                                <w:rFonts w:cstheme="minorHAnsi"/>
                                <w:b/>
                              </w:rPr>
                              <w:t xml:space="preserve">Speciation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7DB8E310" id="Flowchart: Process 99" o:spid="_x0000_s1033" type="#_x0000_t109" style="position:absolute;margin-left:0;margin-top:7.15pt;width:524.25pt;height:25.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" fillcolor="white [3201]" strokecolor="#4472c4 [3204]" strokeweight="1pt">
                <v:textbox>
                  <w:txbxContent>
                    <w:p w14:paraId="313ADBF1" w14:textId="77777777" w:rsidR="00D67A40" w:rsidRDefault="00D67A40" w:rsidP="00D67A40">
                      <w:pPr>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6 – </w:t>
                      </w:r>
                      <w:r>
                        <w:rPr>
                          <w:rFonts w:cstheme="minorHAnsi"/>
                          <w:b/>
                        </w:rPr>
                        <w:t xml:space="preserve">Speciation </w:t>
                      </w:r>
                    </w:p>
                  </w:txbxContent>
                </v:textbox>
                <w10:wrap anchorx="margin"/>
              </v:shape>
            </w:pict>
          </mc:Fallback>
        </mc:AlternateContent>
      </w:r>
    </w:p>
    <w:p w14:paraId="57E19664" w14:textId="77777777" w:rsidR="00D67A40" w:rsidRDefault="00D67A40" w:rsidP="00D67A40">
      <w:pPr>
        <w:autoSpaceDE w:val="0"/>
        <w:autoSpaceDN w:val="0"/>
        <w:adjustRightInd w:val="0"/>
        <w:spacing w:after="0" w:line="240" w:lineRule="auto"/>
        <w:rPr>
          <w:rFonts w:ascii="Arial" w:hAnsi="Arial" w:cs="Arial"/>
          <w:color w:val="000000"/>
          <w:sz w:val="20"/>
          <w:szCs w:val="20"/>
          <w:lang w:val="en-GB"/>
        </w:rPr>
      </w:pPr>
    </w:p>
    <w:p w14:paraId="04535226" w14:textId="77777777" w:rsidR="00D67A40" w:rsidRDefault="00D67A40" w:rsidP="00D67A40">
      <w:pPr>
        <w:autoSpaceDE w:val="0"/>
        <w:autoSpaceDN w:val="0"/>
        <w:adjustRightInd w:val="0"/>
        <w:spacing w:after="0" w:line="240" w:lineRule="auto"/>
        <w:rPr>
          <w:rFonts w:ascii="Arial" w:hAnsi="Arial" w:cs="Arial"/>
          <w:color w:val="000000"/>
          <w:sz w:val="20"/>
          <w:szCs w:val="20"/>
          <w:lang w:val="en-GB"/>
        </w:rPr>
      </w:pPr>
    </w:p>
    <w:p w14:paraId="0B832ACA" w14:textId="77777777" w:rsidR="00D67A40" w:rsidRDefault="00D67A40" w:rsidP="00D67A40">
      <w:pPr>
        <w:autoSpaceDE w:val="0"/>
        <w:autoSpaceDN w:val="0"/>
        <w:adjustRightInd w:val="0"/>
        <w:spacing w:after="0" w:line="240" w:lineRule="auto"/>
        <w:rPr>
          <w:rFonts w:ascii="Arial" w:hAnsi="Arial" w:cs="Arial"/>
          <w:color w:val="000000"/>
          <w:sz w:val="20"/>
          <w:szCs w:val="20"/>
          <w:lang w:val="en-GB"/>
        </w:rPr>
      </w:pPr>
    </w:p>
    <w:p w14:paraId="420D3696" w14:textId="77777777" w:rsidR="00D67A40" w:rsidRDefault="00D67A40" w:rsidP="00D67A40">
      <w:pPr>
        <w:autoSpaceDE w:val="0"/>
        <w:autoSpaceDN w:val="0"/>
        <w:adjustRightInd w:val="0"/>
        <w:spacing w:after="0" w:line="240" w:lineRule="auto"/>
        <w:rPr>
          <w:rFonts w:cstheme="minorHAnsi"/>
          <w:b/>
          <w:color w:val="000000"/>
          <w:lang w:val="en-GB"/>
        </w:rPr>
      </w:pPr>
      <w:r>
        <w:rPr>
          <w:noProof/>
          <w:lang w:val="en-US"/>
        </w:rPr>
        <w:drawing>
          <wp:inline distT="0" distB="0" distL="0" distR="0" wp14:anchorId="4906D12B" wp14:editId="25934161">
            <wp:extent cx="714375" cy="714375"/>
            <wp:effectExtent l="0" t="0" r="9525" b="9525"/>
            <wp:docPr id="102" name="Picture 102" descr="https://encrypted-tbn0.gstatic.com/images?q=tbn:ANd9GcS4HIiL-DAGOCrS8Wn8oeOXjZPW7eC_6dOpmCmKTnVPqbu2ULl9oA"/>
            <wp:cNvGraphicFramePr/>
            <a:graphic xmlns:a="http://schemas.openxmlformats.org/drawingml/2006/main">
              <a:graphicData uri="http://schemas.openxmlformats.org/drawingml/2006/picture">
                <pic:pic xmlns:pic="http://schemas.openxmlformats.org/drawingml/2006/picture">
                  <pic:nvPicPr>
                    <pic:cNvPr id="31" name="Picture 31" descr="https://encrypted-tbn0.gstatic.com/images?q=tbn:ANd9GcS4HIiL-DAGOCrS8Wn8oeOXjZPW7eC_6dOpmCmKTnVPqbu2ULl9oA"/>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Pr>
          <w:rFonts w:ascii="Arial" w:hAnsi="Arial" w:cs="Arial"/>
          <w:color w:val="000000"/>
          <w:sz w:val="20"/>
          <w:szCs w:val="20"/>
          <w:lang w:val="en-GB"/>
        </w:rPr>
        <w:t xml:space="preserve">                                                 </w:t>
      </w:r>
      <w:r w:rsidRPr="00B90A9A">
        <w:rPr>
          <w:rFonts w:cstheme="minorHAnsi"/>
          <w:b/>
          <w:color w:val="000000"/>
          <w:lang w:val="en-GB"/>
        </w:rPr>
        <w:t>SPECIATION</w:t>
      </w:r>
    </w:p>
    <w:p w14:paraId="0FF402F8" w14:textId="77777777" w:rsidR="00D67A40" w:rsidRPr="00B90A9A" w:rsidRDefault="00D67A40" w:rsidP="00D67A40">
      <w:pPr>
        <w:autoSpaceDE w:val="0"/>
        <w:autoSpaceDN w:val="0"/>
        <w:adjustRightInd w:val="0"/>
        <w:spacing w:after="0" w:line="240" w:lineRule="auto"/>
        <w:rPr>
          <w:rFonts w:cstheme="minorHAnsi"/>
          <w:b/>
          <w:color w:val="000000"/>
          <w:lang w:val="en-GB"/>
        </w:rPr>
      </w:pPr>
    </w:p>
    <w:p w14:paraId="1F229BD8" w14:textId="77777777" w:rsidR="00D67A40" w:rsidRPr="00EA3206" w:rsidRDefault="00D67A40" w:rsidP="00D67A40">
      <w:pPr>
        <w:numPr>
          <w:ilvl w:val="0"/>
          <w:numId w:val="21"/>
        </w:numPr>
        <w:autoSpaceDE w:val="0"/>
        <w:autoSpaceDN w:val="0"/>
        <w:adjustRightInd w:val="0"/>
        <w:spacing w:after="0" w:line="240" w:lineRule="auto"/>
        <w:rPr>
          <w:rFonts w:cstheme="minorHAnsi"/>
          <w:color w:val="000000"/>
          <w:lang w:val="en-GB"/>
        </w:rPr>
      </w:pPr>
      <w:r w:rsidRPr="00EA3206">
        <w:rPr>
          <w:rFonts w:cstheme="minorHAnsi"/>
          <w:b/>
          <w:bCs/>
          <w:i/>
          <w:iCs/>
          <w:color w:val="000000"/>
          <w:lang w:val="en-US"/>
        </w:rPr>
        <w:t xml:space="preserve">Population: </w:t>
      </w:r>
      <w:r w:rsidRPr="00EA3206">
        <w:rPr>
          <w:rFonts w:cstheme="minorHAnsi"/>
          <w:color w:val="000000"/>
          <w:lang w:val="en-US"/>
        </w:rPr>
        <w:t xml:space="preserve"> individuals of the same species living in the same area that can randomly interbreed</w:t>
      </w:r>
    </w:p>
    <w:p w14:paraId="0DC16658" w14:textId="77777777" w:rsidR="00D67A40" w:rsidRPr="00EA3206" w:rsidRDefault="00D67A40" w:rsidP="00D67A40">
      <w:pPr>
        <w:numPr>
          <w:ilvl w:val="0"/>
          <w:numId w:val="21"/>
        </w:numPr>
        <w:autoSpaceDE w:val="0"/>
        <w:autoSpaceDN w:val="0"/>
        <w:adjustRightInd w:val="0"/>
        <w:spacing w:after="0" w:line="240" w:lineRule="auto"/>
        <w:rPr>
          <w:rFonts w:cstheme="minorHAnsi"/>
          <w:color w:val="000000"/>
          <w:lang w:val="en-GB"/>
        </w:rPr>
      </w:pPr>
      <w:r w:rsidRPr="00EA3206">
        <w:rPr>
          <w:rFonts w:cstheme="minorHAnsi"/>
          <w:b/>
          <w:bCs/>
          <w:i/>
          <w:iCs/>
          <w:color w:val="000000"/>
          <w:lang w:val="en-US"/>
        </w:rPr>
        <w:t>Species:</w:t>
      </w:r>
      <w:r w:rsidRPr="00EA3206">
        <w:rPr>
          <w:rFonts w:cstheme="minorHAnsi"/>
          <w:color w:val="000000"/>
          <w:lang w:val="en-US"/>
        </w:rPr>
        <w:t xml:space="preserve"> organisms that have the same characteristics, capable of random interbreeding and producing fertile offspring </w:t>
      </w:r>
    </w:p>
    <w:p w14:paraId="4F7FEC46" w14:textId="77777777" w:rsidR="00D67A40" w:rsidRPr="00EA3206" w:rsidRDefault="00D67A40" w:rsidP="00D67A40">
      <w:pPr>
        <w:numPr>
          <w:ilvl w:val="0"/>
          <w:numId w:val="21"/>
        </w:numPr>
        <w:autoSpaceDE w:val="0"/>
        <w:autoSpaceDN w:val="0"/>
        <w:adjustRightInd w:val="0"/>
        <w:spacing w:after="0" w:line="240" w:lineRule="auto"/>
        <w:rPr>
          <w:rFonts w:cstheme="minorHAnsi"/>
          <w:color w:val="000000"/>
          <w:lang w:val="en-GB"/>
        </w:rPr>
      </w:pPr>
      <w:r w:rsidRPr="00EA3206">
        <w:rPr>
          <w:rFonts w:cstheme="minorHAnsi"/>
          <w:b/>
          <w:bCs/>
          <w:i/>
          <w:iCs/>
          <w:color w:val="000000"/>
          <w:lang w:val="en-US"/>
        </w:rPr>
        <w:t xml:space="preserve">Speciation: </w:t>
      </w:r>
      <w:r w:rsidRPr="00EA3206">
        <w:rPr>
          <w:rFonts w:cstheme="minorHAnsi"/>
          <w:color w:val="000000"/>
          <w:lang w:val="en-US"/>
        </w:rPr>
        <w:t>is the evolutionary process by which populations evolve to become distinct species.</w:t>
      </w:r>
    </w:p>
    <w:p w14:paraId="79981D02" w14:textId="77777777" w:rsidR="00D67A40" w:rsidRPr="00EA3206" w:rsidRDefault="00D67A40" w:rsidP="00D67A40">
      <w:pPr>
        <w:numPr>
          <w:ilvl w:val="0"/>
          <w:numId w:val="21"/>
        </w:numPr>
        <w:autoSpaceDE w:val="0"/>
        <w:autoSpaceDN w:val="0"/>
        <w:adjustRightInd w:val="0"/>
        <w:spacing w:after="0" w:line="240" w:lineRule="auto"/>
        <w:rPr>
          <w:rFonts w:cstheme="minorHAnsi"/>
          <w:color w:val="000000"/>
          <w:lang w:val="en-GB"/>
        </w:rPr>
      </w:pPr>
      <w:r w:rsidRPr="00EA3206">
        <w:rPr>
          <w:rFonts w:cstheme="minorHAnsi"/>
          <w:b/>
          <w:bCs/>
          <w:i/>
          <w:iCs/>
          <w:color w:val="000000"/>
        </w:rPr>
        <w:t xml:space="preserve">Geographical isolation </w:t>
      </w:r>
      <w:r w:rsidRPr="00EA3206">
        <w:rPr>
          <w:rFonts w:cstheme="minorHAnsi"/>
          <w:color w:val="000000"/>
        </w:rPr>
        <w:t xml:space="preserve">and </w:t>
      </w:r>
      <w:r w:rsidRPr="00EA3206">
        <w:rPr>
          <w:rFonts w:cstheme="minorHAnsi"/>
          <w:b/>
          <w:bCs/>
          <w:i/>
          <w:iCs/>
          <w:color w:val="000000"/>
        </w:rPr>
        <w:t xml:space="preserve">reproductive isolation </w:t>
      </w:r>
      <w:r w:rsidRPr="00EA3206">
        <w:rPr>
          <w:rFonts w:cstheme="minorHAnsi"/>
          <w:color w:val="000000"/>
        </w:rPr>
        <w:t>mechanisms isolate the gene pool of a species resulting with formation of new species.</w:t>
      </w:r>
    </w:p>
    <w:p w14:paraId="5B9DBEED" w14:textId="77777777" w:rsidR="00D67A40" w:rsidRPr="00EA3206" w:rsidRDefault="00D67A40" w:rsidP="00D67A40">
      <w:pPr>
        <w:autoSpaceDE w:val="0"/>
        <w:autoSpaceDN w:val="0"/>
        <w:adjustRightInd w:val="0"/>
        <w:spacing w:after="0" w:line="240" w:lineRule="auto"/>
        <w:rPr>
          <w:rFonts w:cstheme="minorHAnsi"/>
          <w:color w:val="000000"/>
          <w:lang w:val="en-GB"/>
        </w:rPr>
      </w:pPr>
    </w:p>
    <w:p w14:paraId="4DB264D6" w14:textId="77777777" w:rsidR="00D67A40" w:rsidRPr="00E033D3" w:rsidRDefault="00D67A40" w:rsidP="00D67A40">
      <w:pPr>
        <w:autoSpaceDE w:val="0"/>
        <w:autoSpaceDN w:val="0"/>
        <w:adjustRightInd w:val="0"/>
        <w:spacing w:after="0" w:line="240" w:lineRule="auto"/>
        <w:ind w:firstLine="360"/>
        <w:rPr>
          <w:rFonts w:cstheme="minorHAnsi"/>
          <w:b/>
          <w:color w:val="000000"/>
          <w:lang w:val="en-GB"/>
        </w:rPr>
      </w:pPr>
      <w:r w:rsidRPr="00E033D3">
        <w:rPr>
          <w:rFonts w:cstheme="minorHAnsi"/>
          <w:b/>
          <w:color w:val="000000"/>
          <w:lang w:val="en-GB"/>
        </w:rPr>
        <w:t xml:space="preserve">Speciation through geographic isolation: </w:t>
      </w:r>
    </w:p>
    <w:p w14:paraId="4FD33E4F" w14:textId="77777777" w:rsidR="00D67A40" w:rsidRPr="00C45578" w:rsidRDefault="00D67A40" w:rsidP="00D67A40">
      <w:pPr>
        <w:pStyle w:val="ListParagraph"/>
        <w:numPr>
          <w:ilvl w:val="0"/>
          <w:numId w:val="22"/>
        </w:numPr>
        <w:autoSpaceDE w:val="0"/>
        <w:autoSpaceDN w:val="0"/>
        <w:adjustRightInd w:val="0"/>
        <w:spacing w:after="0" w:line="240" w:lineRule="auto"/>
        <w:rPr>
          <w:rFonts w:cstheme="minorHAnsi"/>
          <w:color w:val="000000"/>
          <w:lang w:val="en-GB"/>
        </w:rPr>
      </w:pPr>
      <w:r w:rsidRPr="00C45578">
        <w:rPr>
          <w:rFonts w:cstheme="minorHAnsi"/>
          <w:color w:val="000000"/>
          <w:lang w:val="en-GB"/>
        </w:rPr>
        <w:t xml:space="preserve">If a population of a single species </w:t>
      </w:r>
    </w:p>
    <w:p w14:paraId="760A2AFF" w14:textId="77777777" w:rsidR="00D67A40" w:rsidRPr="00C45578" w:rsidRDefault="00D67A40" w:rsidP="00D67A40">
      <w:pPr>
        <w:pStyle w:val="ListParagraph"/>
        <w:numPr>
          <w:ilvl w:val="0"/>
          <w:numId w:val="22"/>
        </w:numPr>
        <w:autoSpaceDE w:val="0"/>
        <w:autoSpaceDN w:val="0"/>
        <w:adjustRightInd w:val="0"/>
        <w:spacing w:after="0" w:line="240" w:lineRule="auto"/>
        <w:rPr>
          <w:rFonts w:cstheme="minorHAnsi"/>
          <w:color w:val="000000"/>
          <w:lang w:val="en-GB"/>
        </w:rPr>
      </w:pPr>
      <w:r w:rsidRPr="00C45578">
        <w:rPr>
          <w:rFonts w:cstheme="minorHAnsi"/>
          <w:color w:val="000000"/>
          <w:lang w:val="en-GB"/>
        </w:rPr>
        <w:t xml:space="preserve">becomes separated by a geographical barrier (sea, river, mountain, lake) </w:t>
      </w:r>
    </w:p>
    <w:p w14:paraId="7F2071B8" w14:textId="77777777" w:rsidR="00D67A40" w:rsidRPr="00C45578" w:rsidRDefault="00D67A40" w:rsidP="00D67A40">
      <w:pPr>
        <w:pStyle w:val="ListParagraph"/>
        <w:numPr>
          <w:ilvl w:val="0"/>
          <w:numId w:val="22"/>
        </w:numPr>
        <w:autoSpaceDE w:val="0"/>
        <w:autoSpaceDN w:val="0"/>
        <w:adjustRightInd w:val="0"/>
        <w:spacing w:after="0" w:line="240" w:lineRule="auto"/>
        <w:rPr>
          <w:rFonts w:cstheme="minorHAnsi"/>
          <w:color w:val="000000"/>
          <w:lang w:val="en-GB"/>
        </w:rPr>
      </w:pPr>
      <w:r w:rsidRPr="00C45578">
        <w:rPr>
          <w:rFonts w:cstheme="minorHAnsi"/>
          <w:color w:val="000000"/>
          <w:lang w:val="en-GB"/>
        </w:rPr>
        <w:t xml:space="preserve">then the population splits into two. </w:t>
      </w:r>
    </w:p>
    <w:p w14:paraId="1AB78E11" w14:textId="77777777" w:rsidR="00D67A40" w:rsidRPr="00C45578" w:rsidRDefault="00D67A40" w:rsidP="00D67A40">
      <w:pPr>
        <w:pStyle w:val="ListParagraph"/>
        <w:numPr>
          <w:ilvl w:val="0"/>
          <w:numId w:val="22"/>
        </w:numPr>
        <w:autoSpaceDE w:val="0"/>
        <w:autoSpaceDN w:val="0"/>
        <w:adjustRightInd w:val="0"/>
        <w:spacing w:after="0" w:line="240" w:lineRule="auto"/>
        <w:rPr>
          <w:rFonts w:cstheme="minorHAnsi"/>
          <w:color w:val="000000"/>
          <w:lang w:val="en-GB"/>
        </w:rPr>
      </w:pPr>
      <w:r w:rsidRPr="00C45578">
        <w:rPr>
          <w:rFonts w:cstheme="minorHAnsi"/>
          <w:color w:val="000000"/>
          <w:lang w:val="en-GB"/>
        </w:rPr>
        <w:t xml:space="preserve">There is now no gene flow between the two populations. </w:t>
      </w:r>
    </w:p>
    <w:p w14:paraId="0ED1DD26" w14:textId="77777777" w:rsidR="00D67A40" w:rsidRPr="00C45578" w:rsidRDefault="00D67A40" w:rsidP="00D67A40">
      <w:pPr>
        <w:pStyle w:val="ListParagraph"/>
        <w:numPr>
          <w:ilvl w:val="0"/>
          <w:numId w:val="22"/>
        </w:numPr>
        <w:autoSpaceDE w:val="0"/>
        <w:autoSpaceDN w:val="0"/>
        <w:adjustRightInd w:val="0"/>
        <w:spacing w:after="0" w:line="240" w:lineRule="auto"/>
        <w:rPr>
          <w:rFonts w:cstheme="minorHAnsi"/>
          <w:color w:val="000000"/>
          <w:lang w:val="en-GB"/>
        </w:rPr>
      </w:pPr>
      <w:r w:rsidRPr="00C45578">
        <w:rPr>
          <w:rFonts w:cstheme="minorHAnsi"/>
          <w:color w:val="000000"/>
          <w:lang w:val="en-GB"/>
        </w:rPr>
        <w:t xml:space="preserve">Since each population may be exposed to different environmental conditions/the selection pressure may be different </w:t>
      </w:r>
    </w:p>
    <w:p w14:paraId="241DAC69" w14:textId="77777777" w:rsidR="00D67A40" w:rsidRPr="00C45578" w:rsidRDefault="00D67A40" w:rsidP="00D67A40">
      <w:pPr>
        <w:pStyle w:val="ListParagraph"/>
        <w:numPr>
          <w:ilvl w:val="0"/>
          <w:numId w:val="22"/>
        </w:numPr>
        <w:autoSpaceDE w:val="0"/>
        <w:autoSpaceDN w:val="0"/>
        <w:adjustRightInd w:val="0"/>
        <w:spacing w:after="0" w:line="240" w:lineRule="auto"/>
        <w:rPr>
          <w:rFonts w:cstheme="minorHAnsi"/>
          <w:color w:val="000000"/>
          <w:lang w:val="en-GB"/>
        </w:rPr>
      </w:pPr>
      <w:r w:rsidRPr="00C45578">
        <w:rPr>
          <w:rFonts w:cstheme="minorHAnsi"/>
          <w:color w:val="000000"/>
          <w:lang w:val="en-GB"/>
        </w:rPr>
        <w:t xml:space="preserve">natural selection occurs independently in each of the two </w:t>
      </w:r>
      <w:proofErr w:type="gramStart"/>
      <w:r w:rsidRPr="00C45578">
        <w:rPr>
          <w:rFonts w:cstheme="minorHAnsi"/>
          <w:color w:val="000000"/>
          <w:lang w:val="en-GB"/>
        </w:rPr>
        <w:t>populations</w:t>
      </w:r>
      <w:proofErr w:type="gramEnd"/>
      <w:r w:rsidRPr="00C45578">
        <w:rPr>
          <w:rFonts w:cstheme="minorHAnsi"/>
          <w:color w:val="000000"/>
          <w:lang w:val="en-GB"/>
        </w:rPr>
        <w:t xml:space="preserve"> </w:t>
      </w:r>
    </w:p>
    <w:p w14:paraId="216BF510" w14:textId="77777777" w:rsidR="00D67A40" w:rsidRPr="00C45578" w:rsidRDefault="00D67A40" w:rsidP="00D67A40">
      <w:pPr>
        <w:pStyle w:val="ListParagraph"/>
        <w:numPr>
          <w:ilvl w:val="0"/>
          <w:numId w:val="22"/>
        </w:numPr>
        <w:autoSpaceDE w:val="0"/>
        <w:autoSpaceDN w:val="0"/>
        <w:adjustRightInd w:val="0"/>
        <w:spacing w:after="0" w:line="240" w:lineRule="auto"/>
        <w:rPr>
          <w:rFonts w:cstheme="minorHAnsi"/>
          <w:color w:val="000000"/>
          <w:lang w:val="en-GB"/>
        </w:rPr>
      </w:pPr>
      <w:r w:rsidRPr="00C45578">
        <w:rPr>
          <w:rFonts w:cstheme="minorHAnsi"/>
          <w:color w:val="000000"/>
          <w:lang w:val="en-GB"/>
        </w:rPr>
        <w:t xml:space="preserve">such that the individuals of the two populations become very different from </w:t>
      </w:r>
      <w:proofErr w:type="gramStart"/>
      <w:r w:rsidRPr="00C45578">
        <w:rPr>
          <w:rFonts w:cstheme="minorHAnsi"/>
          <w:color w:val="000000"/>
          <w:lang w:val="en-GB"/>
        </w:rPr>
        <w:t>each other</w:t>
      </w:r>
      <w:proofErr w:type="gramEnd"/>
      <w:r w:rsidRPr="00C45578">
        <w:rPr>
          <w:rFonts w:cstheme="minorHAnsi"/>
          <w:color w:val="000000"/>
          <w:lang w:val="en-GB"/>
        </w:rPr>
        <w:t xml:space="preserve"> </w:t>
      </w:r>
    </w:p>
    <w:p w14:paraId="45A53423" w14:textId="77777777" w:rsidR="00D67A40" w:rsidRPr="00C45578" w:rsidRDefault="00D67A40" w:rsidP="00D67A40">
      <w:pPr>
        <w:pStyle w:val="ListParagraph"/>
        <w:numPr>
          <w:ilvl w:val="0"/>
          <w:numId w:val="22"/>
        </w:numPr>
        <w:autoSpaceDE w:val="0"/>
        <w:autoSpaceDN w:val="0"/>
        <w:adjustRightInd w:val="0"/>
        <w:spacing w:after="0" w:line="240" w:lineRule="auto"/>
        <w:rPr>
          <w:rFonts w:cstheme="minorHAnsi"/>
          <w:color w:val="000000"/>
          <w:lang w:val="en-GB"/>
        </w:rPr>
      </w:pPr>
      <w:r w:rsidRPr="00C45578">
        <w:rPr>
          <w:rFonts w:cstheme="minorHAnsi"/>
          <w:color w:val="000000"/>
          <w:lang w:val="en-GB"/>
        </w:rPr>
        <w:t xml:space="preserve">genotypically and phenotypically. </w:t>
      </w:r>
    </w:p>
    <w:p w14:paraId="6DCE0DEF" w14:textId="77777777" w:rsidR="00D67A40" w:rsidRPr="00C45578" w:rsidRDefault="00D67A40" w:rsidP="00D67A40">
      <w:pPr>
        <w:pStyle w:val="ListParagraph"/>
        <w:numPr>
          <w:ilvl w:val="0"/>
          <w:numId w:val="22"/>
        </w:numPr>
        <w:autoSpaceDE w:val="0"/>
        <w:autoSpaceDN w:val="0"/>
        <w:adjustRightInd w:val="0"/>
        <w:spacing w:after="0" w:line="240" w:lineRule="auto"/>
        <w:rPr>
          <w:rFonts w:cstheme="minorHAnsi"/>
          <w:color w:val="000000"/>
          <w:lang w:val="en-GB"/>
        </w:rPr>
      </w:pPr>
      <w:r w:rsidRPr="00C45578">
        <w:rPr>
          <w:rFonts w:cstheme="minorHAnsi"/>
          <w:color w:val="000000"/>
          <w:lang w:val="en-GB"/>
        </w:rPr>
        <w:t xml:space="preserve">Even if the two populations were to mix </w:t>
      </w:r>
      <w:proofErr w:type="gramStart"/>
      <w:r w:rsidRPr="00C45578">
        <w:rPr>
          <w:rFonts w:cstheme="minorHAnsi"/>
          <w:color w:val="000000"/>
          <w:lang w:val="en-GB"/>
        </w:rPr>
        <w:t>again</w:t>
      </w:r>
      <w:proofErr w:type="gramEnd"/>
      <w:r w:rsidRPr="00C45578">
        <w:rPr>
          <w:rFonts w:cstheme="minorHAnsi"/>
          <w:color w:val="000000"/>
          <w:lang w:val="en-GB"/>
        </w:rPr>
        <w:t xml:space="preserve"> </w:t>
      </w:r>
    </w:p>
    <w:p w14:paraId="14F98742" w14:textId="77777777" w:rsidR="00D67A40" w:rsidRPr="00C45578" w:rsidRDefault="00D67A40" w:rsidP="00D67A40">
      <w:pPr>
        <w:pStyle w:val="ListParagraph"/>
        <w:numPr>
          <w:ilvl w:val="0"/>
          <w:numId w:val="22"/>
        </w:numPr>
        <w:autoSpaceDE w:val="0"/>
        <w:autoSpaceDN w:val="0"/>
        <w:adjustRightInd w:val="0"/>
        <w:spacing w:after="0" w:line="240" w:lineRule="auto"/>
        <w:rPr>
          <w:rFonts w:cstheme="minorHAnsi"/>
          <w:color w:val="000000"/>
          <w:lang w:val="en-GB"/>
        </w:rPr>
      </w:pPr>
      <w:r w:rsidRPr="00C45578">
        <w:rPr>
          <w:rFonts w:cstheme="minorHAnsi"/>
          <w:color w:val="000000"/>
          <w:lang w:val="en-GB"/>
        </w:rPr>
        <w:t xml:space="preserve">they will not be able to interbreed. </w:t>
      </w:r>
    </w:p>
    <w:p w14:paraId="43C6A526" w14:textId="77777777" w:rsidR="00D67A40" w:rsidRPr="00C45578" w:rsidRDefault="00D67A40" w:rsidP="00D67A40">
      <w:pPr>
        <w:pStyle w:val="ListParagraph"/>
        <w:numPr>
          <w:ilvl w:val="0"/>
          <w:numId w:val="22"/>
        </w:numPr>
        <w:autoSpaceDE w:val="0"/>
        <w:autoSpaceDN w:val="0"/>
        <w:adjustRightInd w:val="0"/>
        <w:spacing w:after="0" w:line="240" w:lineRule="auto"/>
        <w:rPr>
          <w:rFonts w:cstheme="minorHAnsi"/>
          <w:color w:val="000000"/>
          <w:lang w:val="en-GB"/>
        </w:rPr>
      </w:pPr>
      <w:r w:rsidRPr="00C45578">
        <w:rPr>
          <w:rFonts w:cstheme="minorHAnsi"/>
          <w:color w:val="000000"/>
          <w:lang w:val="en-GB"/>
        </w:rPr>
        <w:t xml:space="preserve">The two populations are now different species. </w:t>
      </w:r>
    </w:p>
    <w:p w14:paraId="36BA8928" w14:textId="77777777" w:rsidR="00D67A40" w:rsidRDefault="00D67A40" w:rsidP="00D67A40">
      <w:pPr>
        <w:ind w:left="426" w:hanging="142"/>
        <w:rPr>
          <w:rFonts w:cstheme="minorHAnsi"/>
          <w:b/>
          <w:bCs/>
        </w:rPr>
      </w:pPr>
    </w:p>
    <w:p w14:paraId="2D2CA204" w14:textId="01C3506B" w:rsidR="00D67A40" w:rsidRDefault="00D67A40" w:rsidP="00D67A40">
      <w:pPr>
        <w:ind w:left="426" w:hanging="142"/>
        <w:jc w:val="center"/>
        <w:rPr>
          <w:rFonts w:cstheme="minorHAnsi"/>
          <w:b/>
          <w:bCs/>
        </w:rPr>
      </w:pPr>
      <w:r>
        <w:rPr>
          <w:rFonts w:cstheme="minorHAnsi"/>
          <w:b/>
          <w:bCs/>
          <w:noProof/>
          <w:lang w:val="en-US"/>
        </w:rPr>
        <w:lastRenderedPageBreak/>
        <w:drawing>
          <wp:inline distT="0" distB="0" distL="0" distR="0" wp14:anchorId="1D3FE927" wp14:editId="37E03883">
            <wp:extent cx="5302309" cy="5120640"/>
            <wp:effectExtent l="19050" t="19050" r="12700" b="2286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Speciation.jpg"/>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302309" cy="5120640"/>
                    </a:xfrm>
                    <a:prstGeom prst="rect">
                      <a:avLst/>
                    </a:prstGeom>
                    <a:ln w="19050">
                      <a:solidFill>
                        <a:schemeClr val="tx1"/>
                      </a:solidFill>
                    </a:ln>
                  </pic:spPr>
                </pic:pic>
              </a:graphicData>
            </a:graphic>
          </wp:inline>
        </w:drawing>
      </w:r>
    </w:p>
    <w:p w14:paraId="3CF0CA06" w14:textId="77777777" w:rsidR="00D67A40" w:rsidRPr="00B90A9A" w:rsidRDefault="00D67A40" w:rsidP="00D67A40">
      <w:pPr>
        <w:ind w:left="426" w:hanging="142"/>
        <w:jc w:val="center"/>
        <w:rPr>
          <w:rFonts w:cstheme="minorHAnsi"/>
          <w:b/>
          <w:bCs/>
        </w:rPr>
      </w:pPr>
    </w:p>
    <w:tbl>
      <w:tblPr>
        <w:tblStyle w:val="TableGrid"/>
        <w:tblW w:w="0" w:type="auto"/>
        <w:jc w:val="center"/>
        <w:tblLook w:val="04A0" w:firstRow="1" w:lastRow="0" w:firstColumn="1" w:lastColumn="0" w:noHBand="0" w:noVBand="1"/>
      </w:tblPr>
      <w:tblGrid>
        <w:gridCol w:w="9016"/>
      </w:tblGrid>
      <w:tr w:rsidR="00D67A40" w14:paraId="7178C77E" w14:textId="77777777" w:rsidTr="00E858A6">
        <w:trPr>
          <w:trHeight w:val="1408"/>
          <w:jc w:val="center"/>
        </w:trPr>
        <w:tc>
          <w:tcPr>
            <w:tcW w:w="9016" w:type="dxa"/>
            <w:shd w:val="clear" w:color="auto" w:fill="FFC000"/>
          </w:tcPr>
          <w:p w14:paraId="24504F2B" w14:textId="77777777" w:rsidR="00D67A40" w:rsidRPr="003A49CD" w:rsidRDefault="00D67A40" w:rsidP="00E858A6">
            <w:pPr>
              <w:rPr>
                <w:rFonts w:cstheme="minorHAnsi"/>
              </w:rPr>
            </w:pPr>
          </w:p>
          <w:p w14:paraId="37F9E4B0" w14:textId="77777777" w:rsidR="00D67A40" w:rsidRPr="003A49CD" w:rsidRDefault="00D67A40" w:rsidP="00E858A6">
            <w:pPr>
              <w:rPr>
                <w:rFonts w:cstheme="minorHAnsi"/>
                <w:b/>
              </w:rPr>
            </w:pPr>
            <w:r w:rsidRPr="003A49CD">
              <w:rPr>
                <w:rFonts w:cstheme="minorHAnsi"/>
                <w:noProof/>
                <w:lang w:val="en-US"/>
              </w:rPr>
              <w:drawing>
                <wp:inline distT="0" distB="0" distL="0" distR="0" wp14:anchorId="2FE4CE09" wp14:editId="77C0FDF1">
                  <wp:extent cx="678180" cy="609600"/>
                  <wp:effectExtent l="0" t="0" r="7620" b="0"/>
                  <wp:docPr id="1032" name="Picture 1032" descr="http://png.clipart.me/graphics/thumbs/214/summer-sports-icon-volleyball-icons_21411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png.clipart.me/graphics/thumbs/214/summer-sports-icon-volleyball-icons_21411094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8180" cy="609600"/>
                          </a:xfrm>
                          <a:prstGeom prst="rect">
                            <a:avLst/>
                          </a:prstGeom>
                          <a:noFill/>
                          <a:ln>
                            <a:noFill/>
                          </a:ln>
                        </pic:spPr>
                      </pic:pic>
                    </a:graphicData>
                  </a:graphic>
                </wp:inline>
              </w:drawing>
            </w:r>
            <w:r w:rsidRPr="003A49CD">
              <w:rPr>
                <w:rFonts w:cstheme="minorHAnsi"/>
                <w:b/>
              </w:rPr>
              <w:t xml:space="preserve">                                             </w:t>
            </w:r>
            <w:r>
              <w:rPr>
                <w:rFonts w:cstheme="minorHAnsi"/>
                <w:b/>
              </w:rPr>
              <w:t xml:space="preserve">        </w:t>
            </w:r>
            <w:r w:rsidRPr="003A49CD">
              <w:rPr>
                <w:rFonts w:cstheme="minorHAnsi"/>
                <w:b/>
              </w:rPr>
              <w:t xml:space="preserve"> </w:t>
            </w:r>
            <w:proofErr w:type="gramStart"/>
            <w:r w:rsidRPr="003A49CD">
              <w:rPr>
                <w:rFonts w:cstheme="minorHAnsi"/>
                <w:b/>
              </w:rPr>
              <w:t>ACTIVITY  1.9</w:t>
            </w:r>
            <w:proofErr w:type="gramEnd"/>
          </w:p>
          <w:p w14:paraId="08C6F308" w14:textId="77777777" w:rsidR="00D67A40" w:rsidRPr="00A05C51" w:rsidRDefault="00D67A40" w:rsidP="00E858A6">
            <w:pPr>
              <w:rPr>
                <w:rFonts w:cstheme="minorHAnsi"/>
              </w:rPr>
            </w:pPr>
            <w:r w:rsidRPr="003A49CD">
              <w:rPr>
                <w:rFonts w:cstheme="minorHAnsi"/>
                <w:b/>
              </w:rPr>
              <w:t xml:space="preserve">AIM: </w:t>
            </w:r>
            <w:r w:rsidRPr="00A05C51">
              <w:rPr>
                <w:rFonts w:cstheme="minorHAnsi"/>
              </w:rPr>
              <w:t>To enable participants to answer questions based on speciation</w:t>
            </w:r>
          </w:p>
          <w:p w14:paraId="53662B22" w14:textId="77777777" w:rsidR="00D67A40" w:rsidRPr="00A05C51" w:rsidRDefault="00D67A40" w:rsidP="00E858A6">
            <w:pPr>
              <w:rPr>
                <w:rFonts w:cstheme="minorHAnsi"/>
              </w:rPr>
            </w:pPr>
            <w:r>
              <w:rPr>
                <w:rFonts w:cstheme="minorHAnsi"/>
                <w:b/>
              </w:rPr>
              <w:t xml:space="preserve">BACKGROUND: </w:t>
            </w:r>
            <w:r w:rsidRPr="00A05C51">
              <w:rPr>
                <w:rFonts w:cs="Arial"/>
              </w:rPr>
              <w:t>Questions on artificial selection appear in every exam paper II.</w:t>
            </w:r>
          </w:p>
          <w:p w14:paraId="11919E28" w14:textId="77777777" w:rsidR="00D67A40" w:rsidRPr="003A49CD" w:rsidRDefault="00D67A40" w:rsidP="00E858A6">
            <w:pPr>
              <w:rPr>
                <w:rFonts w:cstheme="minorHAnsi"/>
                <w:b/>
              </w:rPr>
            </w:pPr>
            <w:r w:rsidRPr="003A49CD">
              <w:rPr>
                <w:rFonts w:cstheme="minorHAnsi"/>
                <w:b/>
              </w:rPr>
              <w:t xml:space="preserve">METHOD: </w:t>
            </w:r>
            <w:r w:rsidRPr="00A05C51">
              <w:rPr>
                <w:rFonts w:cstheme="minorHAnsi"/>
              </w:rPr>
              <w:t>Answer the following questions</w:t>
            </w:r>
            <w:r>
              <w:rPr>
                <w:rFonts w:cstheme="minorHAnsi"/>
              </w:rPr>
              <w:t>.</w:t>
            </w:r>
            <w:r w:rsidRPr="003A49CD">
              <w:rPr>
                <w:rFonts w:cstheme="minorHAnsi"/>
                <w:b/>
              </w:rPr>
              <w:t xml:space="preserve"> </w:t>
            </w:r>
          </w:p>
          <w:p w14:paraId="1A6D201A" w14:textId="77777777" w:rsidR="00D67A40" w:rsidRPr="003A49CD" w:rsidRDefault="00D67A40" w:rsidP="00E858A6">
            <w:pPr>
              <w:rPr>
                <w:rFonts w:cstheme="minorHAnsi"/>
                <w:b/>
              </w:rPr>
            </w:pPr>
          </w:p>
          <w:p w14:paraId="6775486E" w14:textId="77777777" w:rsidR="00D67A40" w:rsidRPr="003A49CD" w:rsidRDefault="00D67A40" w:rsidP="00E858A6">
            <w:pPr>
              <w:pStyle w:val="BodyText"/>
              <w:spacing w:after="0"/>
              <w:rPr>
                <w:rFonts w:asciiTheme="minorHAnsi" w:hAnsiTheme="minorHAnsi" w:cstheme="minorHAnsi"/>
                <w:b/>
                <w:sz w:val="22"/>
                <w:szCs w:val="22"/>
                <w:lang w:eastAsia="en-GB"/>
              </w:rPr>
            </w:pPr>
            <w:r>
              <w:rPr>
                <w:rFonts w:asciiTheme="minorHAnsi" w:hAnsiTheme="minorHAnsi" w:cstheme="minorHAnsi"/>
                <w:b/>
                <w:sz w:val="22"/>
                <w:szCs w:val="22"/>
                <w:lang w:eastAsia="en-GB"/>
              </w:rPr>
              <w:t xml:space="preserve">Question 1.9.1                                                                             </w:t>
            </w:r>
            <w:proofErr w:type="gramStart"/>
            <w:r>
              <w:rPr>
                <w:rFonts w:asciiTheme="minorHAnsi" w:hAnsiTheme="minorHAnsi" w:cstheme="minorHAnsi"/>
                <w:b/>
                <w:sz w:val="22"/>
                <w:szCs w:val="22"/>
                <w:lang w:eastAsia="en-GB"/>
              </w:rPr>
              <w:t xml:space="preserve">  </w:t>
            </w:r>
            <w:r w:rsidRPr="003A49CD">
              <w:rPr>
                <w:rFonts w:asciiTheme="minorHAnsi" w:hAnsiTheme="minorHAnsi" w:cstheme="minorHAnsi"/>
                <w:b/>
                <w:sz w:val="22"/>
                <w:szCs w:val="22"/>
                <w:lang w:eastAsia="en-GB"/>
              </w:rPr>
              <w:t xml:space="preserve"> </w:t>
            </w:r>
            <w:r w:rsidRPr="003A49CD">
              <w:rPr>
                <w:rFonts w:asciiTheme="minorHAnsi" w:hAnsiTheme="minorHAnsi" w:cstheme="minorHAnsi"/>
                <w:b/>
                <w:i/>
                <w:sz w:val="22"/>
                <w:szCs w:val="22"/>
              </w:rPr>
              <w:t>(</w:t>
            </w:r>
            <w:proofErr w:type="gramEnd"/>
            <w:r w:rsidRPr="003A49CD">
              <w:rPr>
                <w:rFonts w:asciiTheme="minorHAnsi" w:hAnsiTheme="minorHAnsi" w:cstheme="minorHAnsi"/>
                <w:b/>
                <w:i/>
                <w:sz w:val="22"/>
                <w:szCs w:val="22"/>
              </w:rPr>
              <w:t>Adapted from F/State P 2 Sept.2016)</w:t>
            </w:r>
          </w:p>
          <w:tbl>
            <w:tblPr>
              <w:tblW w:w="5000" w:type="pct"/>
              <w:tblBorders>
                <w:insideH w:val="single" w:sz="4" w:space="0" w:color="auto"/>
              </w:tblBorders>
              <w:tblLook w:val="04A0" w:firstRow="1" w:lastRow="0" w:firstColumn="1" w:lastColumn="0" w:noHBand="0" w:noVBand="1"/>
            </w:tblPr>
            <w:tblGrid>
              <w:gridCol w:w="8800"/>
            </w:tblGrid>
            <w:tr w:rsidR="00D67A40" w:rsidRPr="003A49CD" w14:paraId="5AE81989" w14:textId="77777777" w:rsidTr="00E858A6">
              <w:trPr>
                <w:trHeight w:val="210"/>
              </w:trPr>
              <w:tc>
                <w:tcPr>
                  <w:tcW w:w="5000" w:type="pct"/>
                  <w:hideMark/>
                </w:tcPr>
                <w:p w14:paraId="19688CA3" w14:textId="77777777" w:rsidR="00D67A40" w:rsidRPr="003A49CD" w:rsidRDefault="00D67A40" w:rsidP="00E858A6">
                  <w:pPr>
                    <w:spacing w:after="0" w:line="240" w:lineRule="auto"/>
                    <w:rPr>
                      <w:rFonts w:cstheme="minorHAnsi"/>
                    </w:rPr>
                  </w:pPr>
                  <w:r w:rsidRPr="003A49CD">
                    <w:rPr>
                      <w:rFonts w:cstheme="minorHAnsi"/>
                    </w:rPr>
                    <w:t>Earth originally existed as one large land mass that later drifted apart and formed the continents as we know it today. The following two pictures are those of baobab trees found on the continent of Africa (Diagram I) and found on the continent of Australia (Diagram II).</w:t>
                  </w:r>
                  <w:r w:rsidRPr="003A49CD">
                    <w:rPr>
                      <w:rFonts w:cstheme="minorHAnsi"/>
                      <w:lang w:val="en-GB"/>
                    </w:rPr>
                    <w:t xml:space="preserve"> </w:t>
                  </w:r>
                </w:p>
              </w:tc>
            </w:tr>
          </w:tbl>
          <w:p w14:paraId="1528922F" w14:textId="77777777" w:rsidR="00D67A40" w:rsidRPr="003A49CD" w:rsidRDefault="00D67A40" w:rsidP="00E858A6">
            <w:pPr>
              <w:pStyle w:val="BodyText"/>
              <w:jc w:val="center"/>
              <w:rPr>
                <w:rFonts w:asciiTheme="minorHAnsi" w:hAnsiTheme="minorHAnsi" w:cstheme="minorHAnsi"/>
                <w:sz w:val="22"/>
                <w:szCs w:val="22"/>
                <w:lang w:eastAsia="en-GB"/>
              </w:rPr>
            </w:pPr>
            <w:r w:rsidRPr="003A49CD">
              <w:rPr>
                <w:rFonts w:asciiTheme="minorHAnsi" w:hAnsiTheme="minorHAnsi" w:cstheme="minorHAnsi"/>
                <w:noProof/>
                <w:sz w:val="22"/>
                <w:szCs w:val="22"/>
                <w:lang w:val="en-US"/>
              </w:rPr>
              <w:lastRenderedPageBreak/>
              <w:drawing>
                <wp:inline distT="0" distB="0" distL="0" distR="0" wp14:anchorId="41DAFC1D" wp14:editId="0906BE3A">
                  <wp:extent cx="4191000" cy="2154137"/>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52" cstate="print">
                            <a:duotone>
                              <a:prstClr val="black"/>
                              <a:schemeClr val="accent4">
                                <a:tint val="45000"/>
                                <a:satMod val="400000"/>
                              </a:schemeClr>
                            </a:duotone>
                            <a:extLst>
                              <a:ext uri="{BEBA8EAE-BF5A-486C-A8C5-ECC9F3942E4B}">
                                <a14:imgProps xmlns:a14="http://schemas.microsoft.com/office/drawing/2010/main">
                                  <a14:imgLayer r:embed="rId53">
                                    <a14:imgEffect>
                                      <a14:colorTemperature colorTemp="112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12559" cy="2165218"/>
                          </a:xfrm>
                          <a:prstGeom prst="rect">
                            <a:avLst/>
                          </a:prstGeom>
                          <a:noFill/>
                          <a:ln>
                            <a:noFill/>
                          </a:ln>
                        </pic:spPr>
                      </pic:pic>
                    </a:graphicData>
                  </a:graphic>
                </wp:inline>
              </w:drawing>
            </w:r>
          </w:p>
          <w:tbl>
            <w:tblPr>
              <w:tblW w:w="5000" w:type="pct"/>
              <w:tblBorders>
                <w:insideH w:val="single" w:sz="4" w:space="0" w:color="auto"/>
              </w:tblBorders>
              <w:tblLook w:val="04A0" w:firstRow="1" w:lastRow="0" w:firstColumn="1" w:lastColumn="0" w:noHBand="0" w:noVBand="1"/>
            </w:tblPr>
            <w:tblGrid>
              <w:gridCol w:w="7932"/>
              <w:gridCol w:w="271"/>
              <w:gridCol w:w="597"/>
            </w:tblGrid>
            <w:tr w:rsidR="00D67A40" w:rsidRPr="003A49CD" w14:paraId="77F480FE" w14:textId="77777777" w:rsidTr="00E858A6">
              <w:trPr>
                <w:trHeight w:val="210"/>
              </w:trPr>
              <w:tc>
                <w:tcPr>
                  <w:tcW w:w="4507" w:type="pct"/>
                  <w:hideMark/>
                </w:tcPr>
                <w:p w14:paraId="507CE0C0" w14:textId="77777777" w:rsidR="00D67A40" w:rsidRPr="003A49CD" w:rsidRDefault="00D67A40" w:rsidP="00E858A6">
                  <w:pPr>
                    <w:spacing w:after="0" w:line="240" w:lineRule="auto"/>
                    <w:jc w:val="both"/>
                    <w:rPr>
                      <w:rFonts w:cstheme="minorHAnsi"/>
                    </w:rPr>
                  </w:pPr>
                  <w:r w:rsidRPr="003A49CD">
                    <w:rPr>
                      <w:rFonts w:cstheme="minorHAnsi"/>
                    </w:rPr>
                    <w:t>Explain how the two species of baobab trees shown above might have formed.</w:t>
                  </w:r>
                </w:p>
              </w:tc>
              <w:tc>
                <w:tcPr>
                  <w:tcW w:w="154" w:type="pct"/>
                </w:tcPr>
                <w:p w14:paraId="61C7111F" w14:textId="77777777" w:rsidR="00D67A40" w:rsidRPr="003A49CD" w:rsidRDefault="00D67A40" w:rsidP="00E858A6">
                  <w:pPr>
                    <w:spacing w:after="0" w:line="240" w:lineRule="auto"/>
                    <w:rPr>
                      <w:rFonts w:cstheme="minorHAnsi"/>
                    </w:rPr>
                  </w:pPr>
                </w:p>
              </w:tc>
              <w:tc>
                <w:tcPr>
                  <w:tcW w:w="340" w:type="pct"/>
                </w:tcPr>
                <w:p w14:paraId="2CE8B744" w14:textId="77777777" w:rsidR="00D67A40" w:rsidRPr="003A49CD" w:rsidRDefault="00D67A40" w:rsidP="00E858A6">
                  <w:pPr>
                    <w:spacing w:after="0" w:line="240" w:lineRule="auto"/>
                    <w:jc w:val="right"/>
                    <w:rPr>
                      <w:rFonts w:cstheme="minorHAnsi"/>
                      <w:b/>
                    </w:rPr>
                  </w:pPr>
                </w:p>
                <w:p w14:paraId="76CB7FD8" w14:textId="77777777" w:rsidR="00D67A40" w:rsidRPr="003A49CD" w:rsidRDefault="00D67A40" w:rsidP="00E858A6">
                  <w:pPr>
                    <w:spacing w:after="0" w:line="240" w:lineRule="auto"/>
                    <w:jc w:val="right"/>
                    <w:rPr>
                      <w:rFonts w:cstheme="minorHAnsi"/>
                    </w:rPr>
                  </w:pPr>
                  <w:r w:rsidRPr="003A49CD">
                    <w:rPr>
                      <w:rFonts w:cstheme="minorHAnsi"/>
                      <w:b/>
                    </w:rPr>
                    <w:t>(6)</w:t>
                  </w:r>
                </w:p>
              </w:tc>
            </w:tr>
          </w:tbl>
          <w:p w14:paraId="7A059677" w14:textId="77777777" w:rsidR="00D67A40" w:rsidRPr="005C0E0C" w:rsidRDefault="00D67A40" w:rsidP="00E858A6">
            <w:pPr>
              <w:spacing w:after="200"/>
              <w:rPr>
                <w:rFonts w:cstheme="minorHAnsi"/>
                <w:b/>
              </w:rPr>
            </w:pPr>
          </w:p>
          <w:p w14:paraId="436A5FB9" w14:textId="77777777" w:rsidR="00D67A40" w:rsidRPr="003A49CD" w:rsidRDefault="00D67A40" w:rsidP="00E858A6">
            <w:pPr>
              <w:rPr>
                <w:rFonts w:cstheme="minorHAnsi"/>
                <w:b/>
                <w:i/>
              </w:rPr>
            </w:pPr>
            <w:r w:rsidRPr="005C0E0C">
              <w:rPr>
                <w:rFonts w:cstheme="minorHAnsi"/>
                <w:b/>
              </w:rPr>
              <w:t xml:space="preserve">Question 1.9.2                                                                                                         </w:t>
            </w:r>
            <w:proofErr w:type="gramStart"/>
            <w:r w:rsidRPr="005C0E0C">
              <w:rPr>
                <w:rFonts w:cstheme="minorHAnsi"/>
                <w:b/>
              </w:rPr>
              <w:t xml:space="preserve">   </w:t>
            </w:r>
            <w:r w:rsidRPr="003A49CD">
              <w:rPr>
                <w:rFonts w:cstheme="minorHAnsi"/>
                <w:b/>
                <w:i/>
              </w:rPr>
              <w:t>(</w:t>
            </w:r>
            <w:proofErr w:type="gramEnd"/>
            <w:r w:rsidRPr="003A49CD">
              <w:rPr>
                <w:rFonts w:cstheme="minorHAnsi"/>
                <w:b/>
                <w:i/>
              </w:rPr>
              <w:t>EC/SEPTEMBER 2017)</w:t>
            </w:r>
          </w:p>
          <w:p w14:paraId="62E705DC" w14:textId="77777777" w:rsidR="00D67A40" w:rsidRPr="003A49CD" w:rsidRDefault="00D67A40" w:rsidP="00E858A6">
            <w:pPr>
              <w:spacing w:after="200"/>
              <w:rPr>
                <w:rFonts w:cstheme="minorHAnsi"/>
                <w:b/>
              </w:rPr>
            </w:pPr>
            <w:r w:rsidRPr="003A49CD">
              <w:rPr>
                <w:rFonts w:cstheme="minorHAnsi"/>
                <w:b/>
              </w:rPr>
              <w:t>The diagram below shows an evolutionary process taking place in a population of salamanders in California. The process took place gradually, millions of years ago. Study the diagram and answer the questions that follow.</w:t>
            </w:r>
          </w:p>
          <w:p w14:paraId="53D8B7F7" w14:textId="77777777" w:rsidR="00D67A40" w:rsidRPr="003A49CD" w:rsidRDefault="00D67A40" w:rsidP="00E858A6">
            <w:pPr>
              <w:spacing w:after="200"/>
              <w:jc w:val="center"/>
              <w:rPr>
                <w:rFonts w:cstheme="minorHAnsi"/>
                <w:b/>
              </w:rPr>
            </w:pPr>
            <w:r w:rsidRPr="003A49CD">
              <w:rPr>
                <w:rFonts w:cstheme="minorHAnsi"/>
                <w:noProof/>
                <w:lang w:val="en-US"/>
              </w:rPr>
              <w:drawing>
                <wp:inline distT="0" distB="0" distL="0" distR="0" wp14:anchorId="62BC7ACE" wp14:editId="73C01277">
                  <wp:extent cx="3888473" cy="285750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duotone>
                              <a:prstClr val="black"/>
                              <a:schemeClr val="accent4">
                                <a:tint val="45000"/>
                                <a:satMod val="400000"/>
                              </a:schemeClr>
                            </a:duotone>
                            <a:extLst>
                              <a:ext uri="{BEBA8EAE-BF5A-486C-A8C5-ECC9F3942E4B}">
                                <a14:imgProps xmlns:a14="http://schemas.microsoft.com/office/drawing/2010/main">
                                  <a14:imgLayer r:embed="rId55">
                                    <a14:imgEffect>
                                      <a14:sharpenSoften amount="25000"/>
                                    </a14:imgEffect>
                                    <a14:imgEffect>
                                      <a14:colorTemperature colorTemp="11200"/>
                                    </a14:imgEffect>
                                    <a14:imgEffect>
                                      <a14:brightnessContrast contrast="-40000"/>
                                    </a14:imgEffect>
                                  </a14:imgLayer>
                                </a14:imgProps>
                              </a:ext>
                            </a:extLst>
                          </a:blip>
                          <a:srcRect l="404" r="2848" b="3935"/>
                          <a:stretch/>
                        </pic:blipFill>
                        <pic:spPr bwMode="auto">
                          <a:xfrm>
                            <a:off x="0" y="0"/>
                            <a:ext cx="3949252" cy="2902164"/>
                          </a:xfrm>
                          <a:prstGeom prst="rect">
                            <a:avLst/>
                          </a:prstGeom>
                          <a:ln>
                            <a:noFill/>
                          </a:ln>
                          <a:extLst>
                            <a:ext uri="{53640926-AAD7-44D8-BBD7-CCE9431645EC}">
                              <a14:shadowObscured xmlns:a14="http://schemas.microsoft.com/office/drawing/2010/main"/>
                            </a:ext>
                          </a:extLst>
                        </pic:spPr>
                      </pic:pic>
                    </a:graphicData>
                  </a:graphic>
                </wp:inline>
              </w:drawing>
            </w:r>
          </w:p>
          <w:p w14:paraId="3C165FEA" w14:textId="77777777" w:rsidR="00D67A40" w:rsidRPr="003A49CD" w:rsidRDefault="00D67A40" w:rsidP="00E858A6">
            <w:pPr>
              <w:autoSpaceDE w:val="0"/>
              <w:autoSpaceDN w:val="0"/>
              <w:adjustRightInd w:val="0"/>
              <w:rPr>
                <w:rFonts w:cstheme="minorHAnsi"/>
                <w:b/>
                <w:bCs/>
                <w:lang w:val="en-GB"/>
              </w:rPr>
            </w:pPr>
            <w:r w:rsidRPr="003A49CD">
              <w:rPr>
                <w:rFonts w:cstheme="minorHAnsi"/>
                <w:b/>
                <w:bCs/>
                <w:lang w:val="en-GB"/>
              </w:rPr>
              <w:t xml:space="preserve">                    </w:t>
            </w:r>
          </w:p>
          <w:tbl>
            <w:tblPr>
              <w:tblW w:w="0" w:type="auto"/>
              <w:tblBorders>
                <w:top w:val="nil"/>
                <w:left w:val="nil"/>
                <w:bottom w:val="nil"/>
                <w:right w:val="nil"/>
              </w:tblBorders>
              <w:tblLook w:val="0000" w:firstRow="0" w:lastRow="0" w:firstColumn="0" w:lastColumn="0" w:noHBand="0" w:noVBand="0"/>
            </w:tblPr>
            <w:tblGrid>
              <w:gridCol w:w="829"/>
              <w:gridCol w:w="7394"/>
              <w:gridCol w:w="577"/>
            </w:tblGrid>
            <w:tr w:rsidR="00D67A40" w:rsidRPr="003A49CD" w14:paraId="6378C900" w14:textId="77777777" w:rsidTr="00E858A6">
              <w:trPr>
                <w:trHeight w:val="112"/>
              </w:trPr>
              <w:tc>
                <w:tcPr>
                  <w:tcW w:w="0" w:type="auto"/>
                </w:tcPr>
                <w:p w14:paraId="416A5E0A" w14:textId="77777777" w:rsidR="00D67A40" w:rsidRPr="003A49CD" w:rsidRDefault="00D67A40" w:rsidP="00E858A6">
                  <w:pPr>
                    <w:autoSpaceDE w:val="0"/>
                    <w:autoSpaceDN w:val="0"/>
                    <w:adjustRightInd w:val="0"/>
                    <w:spacing w:after="0" w:line="240" w:lineRule="auto"/>
                    <w:rPr>
                      <w:rFonts w:cstheme="minorHAnsi"/>
                      <w:color w:val="000000"/>
                      <w:lang w:val="en-GB"/>
                    </w:rPr>
                  </w:pPr>
                  <w:r>
                    <w:rPr>
                      <w:rFonts w:cstheme="minorHAnsi"/>
                      <w:color w:val="000000"/>
                      <w:lang w:val="en-GB"/>
                    </w:rPr>
                    <w:t>1.9.2.1</w:t>
                  </w:r>
                  <w:r w:rsidRPr="003A49CD">
                    <w:rPr>
                      <w:rFonts w:cstheme="minorHAnsi"/>
                      <w:color w:val="000000"/>
                      <w:lang w:val="en-GB"/>
                    </w:rPr>
                    <w:t xml:space="preserve"> </w:t>
                  </w:r>
                </w:p>
              </w:tc>
              <w:tc>
                <w:tcPr>
                  <w:tcW w:w="0" w:type="auto"/>
                </w:tcPr>
                <w:p w14:paraId="28A66ACB" w14:textId="77777777" w:rsidR="00D67A40" w:rsidRPr="003A49CD" w:rsidRDefault="00D67A40" w:rsidP="00E858A6">
                  <w:pPr>
                    <w:autoSpaceDE w:val="0"/>
                    <w:autoSpaceDN w:val="0"/>
                    <w:adjustRightInd w:val="0"/>
                    <w:spacing w:after="0" w:line="240" w:lineRule="auto"/>
                    <w:rPr>
                      <w:rFonts w:cstheme="minorHAnsi"/>
                      <w:color w:val="000000"/>
                      <w:lang w:val="en-GB"/>
                    </w:rPr>
                  </w:pPr>
                  <w:r w:rsidRPr="003A49CD">
                    <w:rPr>
                      <w:rFonts w:cstheme="minorHAnsi"/>
                      <w:color w:val="000000"/>
                      <w:lang w:val="en-GB"/>
                    </w:rPr>
                    <w:t xml:space="preserve">What evolutionary process is illustrated in the diagram above? </w:t>
                  </w:r>
                </w:p>
              </w:tc>
              <w:tc>
                <w:tcPr>
                  <w:tcW w:w="0" w:type="auto"/>
                </w:tcPr>
                <w:p w14:paraId="135BBA53" w14:textId="77777777" w:rsidR="00D67A40" w:rsidRPr="003A49CD" w:rsidRDefault="00D67A40" w:rsidP="00E858A6">
                  <w:pPr>
                    <w:pStyle w:val="Default"/>
                    <w:rPr>
                      <w:rFonts w:asciiTheme="minorHAnsi" w:hAnsiTheme="minorHAnsi" w:cstheme="minorHAnsi"/>
                      <w:sz w:val="22"/>
                      <w:szCs w:val="22"/>
                    </w:rPr>
                  </w:pPr>
                  <w:r w:rsidRPr="003A49CD">
                    <w:rPr>
                      <w:rFonts w:asciiTheme="minorHAnsi" w:hAnsiTheme="minorHAnsi" w:cstheme="minorHAnsi"/>
                      <w:sz w:val="22"/>
                      <w:szCs w:val="22"/>
                    </w:rPr>
                    <w:t xml:space="preserve">(1) </w:t>
                  </w:r>
                </w:p>
                <w:p w14:paraId="4107CE0E" w14:textId="77777777" w:rsidR="00D67A40" w:rsidRPr="003A49CD" w:rsidRDefault="00D67A40" w:rsidP="00E858A6">
                  <w:pPr>
                    <w:autoSpaceDE w:val="0"/>
                    <w:autoSpaceDN w:val="0"/>
                    <w:adjustRightInd w:val="0"/>
                    <w:spacing w:after="0" w:line="240" w:lineRule="auto"/>
                    <w:rPr>
                      <w:rFonts w:cstheme="minorHAnsi"/>
                      <w:color w:val="000000"/>
                      <w:lang w:val="en-GB"/>
                    </w:rPr>
                  </w:pPr>
                </w:p>
              </w:tc>
            </w:tr>
            <w:tr w:rsidR="00D67A40" w:rsidRPr="003A49CD" w14:paraId="2E384753" w14:textId="77777777" w:rsidTr="00E858A6">
              <w:trPr>
                <w:trHeight w:val="250"/>
              </w:trPr>
              <w:tc>
                <w:tcPr>
                  <w:tcW w:w="0" w:type="auto"/>
                </w:tcPr>
                <w:p w14:paraId="2BC3DDA4" w14:textId="77777777" w:rsidR="00D67A40" w:rsidRPr="003A49CD" w:rsidRDefault="00D67A40" w:rsidP="00E858A6">
                  <w:pPr>
                    <w:pStyle w:val="Default"/>
                    <w:rPr>
                      <w:rFonts w:asciiTheme="minorHAnsi" w:hAnsiTheme="minorHAnsi" w:cstheme="minorHAnsi"/>
                      <w:sz w:val="22"/>
                      <w:szCs w:val="22"/>
                    </w:rPr>
                  </w:pPr>
                  <w:r>
                    <w:rPr>
                      <w:rFonts w:asciiTheme="minorHAnsi" w:hAnsiTheme="minorHAnsi" w:cstheme="minorHAnsi"/>
                      <w:sz w:val="22"/>
                      <w:szCs w:val="22"/>
                    </w:rPr>
                    <w:t>1.9.2</w:t>
                  </w:r>
                  <w:r w:rsidRPr="003A49CD">
                    <w:rPr>
                      <w:rFonts w:asciiTheme="minorHAnsi" w:hAnsiTheme="minorHAnsi" w:cstheme="minorHAnsi"/>
                      <w:sz w:val="22"/>
                      <w:szCs w:val="22"/>
                    </w:rPr>
                    <w:t xml:space="preserve">.2 </w:t>
                  </w:r>
                </w:p>
              </w:tc>
              <w:tc>
                <w:tcPr>
                  <w:tcW w:w="0" w:type="auto"/>
                </w:tcPr>
                <w:p w14:paraId="141AB1D9" w14:textId="77777777" w:rsidR="00D67A40" w:rsidRPr="003A49CD" w:rsidRDefault="00D67A40" w:rsidP="00E858A6">
                  <w:pPr>
                    <w:pStyle w:val="Default"/>
                    <w:rPr>
                      <w:rFonts w:asciiTheme="minorHAnsi" w:hAnsiTheme="minorHAnsi" w:cstheme="minorHAnsi"/>
                      <w:sz w:val="22"/>
                      <w:szCs w:val="22"/>
                    </w:rPr>
                  </w:pPr>
                  <w:r w:rsidRPr="003A49CD">
                    <w:rPr>
                      <w:rFonts w:asciiTheme="minorHAnsi" w:hAnsiTheme="minorHAnsi" w:cstheme="minorHAnsi"/>
                      <w:sz w:val="22"/>
                      <w:szCs w:val="22"/>
                    </w:rPr>
                    <w:t xml:space="preserve">Use the diagram to explain how the Species </w:t>
                  </w:r>
                  <w:r w:rsidRPr="003A49CD">
                    <w:rPr>
                      <w:rFonts w:asciiTheme="minorHAnsi" w:hAnsiTheme="minorHAnsi" w:cstheme="minorHAnsi"/>
                      <w:b/>
                      <w:bCs/>
                      <w:sz w:val="22"/>
                      <w:szCs w:val="22"/>
                    </w:rPr>
                    <w:t xml:space="preserve">B </w:t>
                  </w:r>
                  <w:r w:rsidRPr="003A49CD">
                    <w:rPr>
                      <w:rFonts w:asciiTheme="minorHAnsi" w:hAnsiTheme="minorHAnsi" w:cstheme="minorHAnsi"/>
                      <w:sz w:val="22"/>
                      <w:szCs w:val="22"/>
                    </w:rPr>
                    <w:t xml:space="preserve">evolved from the original population. </w:t>
                  </w:r>
                </w:p>
              </w:tc>
              <w:tc>
                <w:tcPr>
                  <w:tcW w:w="0" w:type="auto"/>
                </w:tcPr>
                <w:p w14:paraId="5F25A06E" w14:textId="77777777" w:rsidR="00D67A40" w:rsidRDefault="00D67A40" w:rsidP="00E858A6">
                  <w:pPr>
                    <w:pStyle w:val="Default"/>
                    <w:rPr>
                      <w:rFonts w:asciiTheme="minorHAnsi" w:hAnsiTheme="minorHAnsi" w:cstheme="minorHAnsi"/>
                      <w:sz w:val="22"/>
                      <w:szCs w:val="22"/>
                    </w:rPr>
                  </w:pPr>
                  <w:r w:rsidRPr="003A49CD">
                    <w:rPr>
                      <w:rFonts w:asciiTheme="minorHAnsi" w:hAnsiTheme="minorHAnsi" w:cstheme="minorHAnsi"/>
                      <w:sz w:val="22"/>
                      <w:szCs w:val="22"/>
                    </w:rPr>
                    <w:t xml:space="preserve">(6) </w:t>
                  </w:r>
                </w:p>
                <w:p w14:paraId="41888A8E" w14:textId="77777777" w:rsidR="00D67A40" w:rsidRPr="003A49CD" w:rsidRDefault="00D67A40" w:rsidP="00E858A6">
                  <w:pPr>
                    <w:pStyle w:val="Default"/>
                    <w:rPr>
                      <w:rFonts w:asciiTheme="minorHAnsi" w:hAnsiTheme="minorHAnsi" w:cstheme="minorHAnsi"/>
                      <w:sz w:val="22"/>
                      <w:szCs w:val="22"/>
                    </w:rPr>
                  </w:pPr>
                </w:p>
              </w:tc>
            </w:tr>
            <w:tr w:rsidR="00D67A40" w:rsidRPr="003A49CD" w14:paraId="342FF4E0" w14:textId="77777777" w:rsidTr="00E858A6">
              <w:trPr>
                <w:trHeight w:val="112"/>
              </w:trPr>
              <w:tc>
                <w:tcPr>
                  <w:tcW w:w="0" w:type="auto"/>
                </w:tcPr>
                <w:p w14:paraId="4014F78B" w14:textId="77777777" w:rsidR="00D67A40" w:rsidRPr="003A49CD" w:rsidRDefault="00D67A40" w:rsidP="00E858A6">
                  <w:pPr>
                    <w:autoSpaceDE w:val="0"/>
                    <w:autoSpaceDN w:val="0"/>
                    <w:adjustRightInd w:val="0"/>
                    <w:spacing w:after="0" w:line="240" w:lineRule="auto"/>
                    <w:rPr>
                      <w:rFonts w:cstheme="minorHAnsi"/>
                      <w:color w:val="000000"/>
                      <w:lang w:val="en-GB"/>
                    </w:rPr>
                  </w:pPr>
                  <w:r>
                    <w:rPr>
                      <w:rFonts w:cstheme="minorHAnsi"/>
                    </w:rPr>
                    <w:t>1.9.2.3</w:t>
                  </w:r>
                  <w:r w:rsidRPr="003A49CD">
                    <w:rPr>
                      <w:rFonts w:cstheme="minorHAnsi"/>
                    </w:rPr>
                    <w:t xml:space="preserve"> </w:t>
                  </w:r>
                </w:p>
              </w:tc>
              <w:tc>
                <w:tcPr>
                  <w:tcW w:w="0" w:type="auto"/>
                </w:tcPr>
                <w:p w14:paraId="7F6978C4" w14:textId="77777777" w:rsidR="00D67A40" w:rsidRPr="003A49CD" w:rsidRDefault="00D67A40" w:rsidP="00E858A6">
                  <w:pPr>
                    <w:autoSpaceDE w:val="0"/>
                    <w:autoSpaceDN w:val="0"/>
                    <w:adjustRightInd w:val="0"/>
                    <w:spacing w:after="0" w:line="240" w:lineRule="auto"/>
                    <w:rPr>
                      <w:rFonts w:cstheme="minorHAnsi"/>
                      <w:color w:val="000000"/>
                      <w:lang w:val="en-GB"/>
                    </w:rPr>
                  </w:pPr>
                  <w:r w:rsidRPr="003A49CD">
                    <w:rPr>
                      <w:rFonts w:cstheme="minorHAnsi"/>
                    </w:rPr>
                    <w:t xml:space="preserve">Explain why this is not an example of punctuated equilibrium. </w:t>
                  </w:r>
                </w:p>
              </w:tc>
              <w:tc>
                <w:tcPr>
                  <w:tcW w:w="0" w:type="auto"/>
                </w:tcPr>
                <w:p w14:paraId="0C4AFF47" w14:textId="77777777" w:rsidR="00D67A40" w:rsidRPr="003A49CD" w:rsidRDefault="00D67A40" w:rsidP="00E858A6">
                  <w:pPr>
                    <w:pStyle w:val="Default"/>
                    <w:rPr>
                      <w:rFonts w:asciiTheme="minorHAnsi" w:hAnsiTheme="minorHAnsi" w:cstheme="minorHAnsi"/>
                      <w:sz w:val="22"/>
                      <w:szCs w:val="22"/>
                    </w:rPr>
                  </w:pPr>
                  <w:r w:rsidRPr="003A49CD">
                    <w:rPr>
                      <w:rFonts w:asciiTheme="minorHAnsi" w:hAnsiTheme="minorHAnsi" w:cstheme="minorHAnsi"/>
                      <w:sz w:val="22"/>
                      <w:szCs w:val="22"/>
                    </w:rPr>
                    <w:t xml:space="preserve">(3) </w:t>
                  </w:r>
                </w:p>
              </w:tc>
            </w:tr>
            <w:tr w:rsidR="00D67A40" w:rsidRPr="003A49CD" w14:paraId="0F14D177" w14:textId="77777777" w:rsidTr="00E858A6">
              <w:trPr>
                <w:trHeight w:val="112"/>
              </w:trPr>
              <w:tc>
                <w:tcPr>
                  <w:tcW w:w="0" w:type="auto"/>
                </w:tcPr>
                <w:p w14:paraId="2ED2040D" w14:textId="77777777" w:rsidR="00D67A40" w:rsidRPr="003A49CD" w:rsidRDefault="00D67A40" w:rsidP="00E858A6">
                  <w:pPr>
                    <w:autoSpaceDE w:val="0"/>
                    <w:autoSpaceDN w:val="0"/>
                    <w:adjustRightInd w:val="0"/>
                    <w:spacing w:after="0" w:line="240" w:lineRule="auto"/>
                    <w:rPr>
                      <w:rFonts w:cstheme="minorHAnsi"/>
                    </w:rPr>
                  </w:pPr>
                </w:p>
              </w:tc>
              <w:tc>
                <w:tcPr>
                  <w:tcW w:w="0" w:type="auto"/>
                </w:tcPr>
                <w:p w14:paraId="49F235EC" w14:textId="77777777" w:rsidR="00D67A40" w:rsidRPr="003A49CD" w:rsidRDefault="00D67A40" w:rsidP="00E858A6">
                  <w:pPr>
                    <w:autoSpaceDE w:val="0"/>
                    <w:autoSpaceDN w:val="0"/>
                    <w:adjustRightInd w:val="0"/>
                    <w:spacing w:after="0" w:line="240" w:lineRule="auto"/>
                    <w:rPr>
                      <w:rFonts w:cstheme="minorHAnsi"/>
                    </w:rPr>
                  </w:pPr>
                </w:p>
              </w:tc>
              <w:tc>
                <w:tcPr>
                  <w:tcW w:w="0" w:type="auto"/>
                </w:tcPr>
                <w:p w14:paraId="6C0B7859" w14:textId="77777777" w:rsidR="00D67A40" w:rsidRPr="005C0E0C" w:rsidRDefault="00D67A40" w:rsidP="00E858A6">
                  <w:pPr>
                    <w:pStyle w:val="Default"/>
                    <w:rPr>
                      <w:rFonts w:asciiTheme="minorHAnsi" w:hAnsiTheme="minorHAnsi" w:cstheme="minorHAnsi"/>
                      <w:b/>
                      <w:sz w:val="22"/>
                      <w:szCs w:val="22"/>
                    </w:rPr>
                  </w:pPr>
                  <w:r>
                    <w:rPr>
                      <w:rFonts w:asciiTheme="minorHAnsi" w:hAnsiTheme="minorHAnsi" w:cstheme="minorHAnsi"/>
                      <w:b/>
                      <w:sz w:val="22"/>
                      <w:szCs w:val="22"/>
                    </w:rPr>
                    <w:t>(10)</w:t>
                  </w:r>
                </w:p>
              </w:tc>
            </w:tr>
          </w:tbl>
          <w:p w14:paraId="2CB481B2" w14:textId="77777777" w:rsidR="00D67A40" w:rsidRDefault="00D67A40" w:rsidP="00E858A6">
            <w:pPr>
              <w:autoSpaceDE w:val="0"/>
              <w:autoSpaceDN w:val="0"/>
              <w:adjustRightInd w:val="0"/>
              <w:rPr>
                <w:rFonts w:cstheme="minorHAnsi"/>
                <w:b/>
                <w:bCs/>
                <w:lang w:val="en-GB"/>
              </w:rPr>
            </w:pPr>
            <w:r>
              <w:rPr>
                <w:rFonts w:cstheme="minorHAnsi"/>
                <w:b/>
                <w:bCs/>
                <w:lang w:val="en-GB"/>
              </w:rPr>
              <w:t xml:space="preserve">REFLECTION: </w:t>
            </w:r>
            <w:r w:rsidRPr="00A05C51">
              <w:rPr>
                <w:rFonts w:cstheme="minorHAnsi"/>
                <w:bCs/>
                <w:lang w:val="en-GB"/>
              </w:rPr>
              <w:t>What is the difference between speciation and natural selection?</w:t>
            </w:r>
            <w:r>
              <w:rPr>
                <w:rFonts w:cstheme="minorHAnsi"/>
                <w:b/>
                <w:bCs/>
                <w:lang w:val="en-GB"/>
              </w:rPr>
              <w:t xml:space="preserve"> </w:t>
            </w:r>
          </w:p>
          <w:p w14:paraId="23E05DBC" w14:textId="77777777" w:rsidR="00D67A40" w:rsidRPr="003A49CD" w:rsidRDefault="00D67A40" w:rsidP="00E858A6">
            <w:pPr>
              <w:autoSpaceDE w:val="0"/>
              <w:autoSpaceDN w:val="0"/>
              <w:adjustRightInd w:val="0"/>
              <w:rPr>
                <w:rFonts w:cstheme="minorHAnsi"/>
                <w:b/>
                <w:bCs/>
                <w:lang w:val="en-GB"/>
              </w:rPr>
            </w:pPr>
            <w:r>
              <w:rPr>
                <w:rFonts w:cstheme="minorHAnsi"/>
                <w:b/>
                <w:bCs/>
                <w:lang w:val="en-GB"/>
              </w:rPr>
              <w:t xml:space="preserve">FOLLOW UP: </w:t>
            </w:r>
            <w:r w:rsidRPr="00A05C51">
              <w:rPr>
                <w:rFonts w:cstheme="minorHAnsi"/>
                <w:bCs/>
                <w:lang w:val="en-GB"/>
              </w:rPr>
              <w:t xml:space="preserve">The more </w:t>
            </w:r>
            <w:proofErr w:type="gramStart"/>
            <w:r w:rsidRPr="00A05C51">
              <w:rPr>
                <w:rFonts w:cstheme="minorHAnsi"/>
                <w:bCs/>
                <w:lang w:val="en-GB"/>
              </w:rPr>
              <w:t>learners</w:t>
            </w:r>
            <w:proofErr w:type="gramEnd"/>
            <w:r w:rsidRPr="00A05C51">
              <w:rPr>
                <w:rFonts w:cstheme="minorHAnsi"/>
                <w:bCs/>
                <w:lang w:val="en-GB"/>
              </w:rPr>
              <w:t xml:space="preserve"> practice to answer questions on speciation and natural selection, the easier it would become to differentiate between the two concepts.</w:t>
            </w:r>
          </w:p>
        </w:tc>
      </w:tr>
    </w:tbl>
    <w:p w14:paraId="418A1094" w14:textId="77777777" w:rsidR="00D67A40" w:rsidRDefault="00D67A40" w:rsidP="00D67A40"/>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9016"/>
      </w:tblGrid>
      <w:tr w:rsidR="00D67A40" w14:paraId="3C9FC07F" w14:textId="77777777" w:rsidTr="00E858A6">
        <w:trPr>
          <w:jc w:val="center"/>
        </w:trPr>
        <w:tc>
          <w:tcPr>
            <w:tcW w:w="9016" w:type="dxa"/>
            <w:shd w:val="clear" w:color="auto" w:fill="FFC000"/>
          </w:tcPr>
          <w:p w14:paraId="68AAD581" w14:textId="77777777" w:rsidR="00D67A40" w:rsidRPr="009A0462" w:rsidRDefault="00D67A40" w:rsidP="00E858A6">
            <w:pPr>
              <w:rPr>
                <w:rFonts w:cstheme="minorHAnsi"/>
                <w:b/>
                <w:bCs/>
              </w:rPr>
            </w:pPr>
            <w:r w:rsidRPr="009A0462">
              <w:rPr>
                <w:rFonts w:cstheme="minorHAnsi"/>
                <w:noProof/>
                <w:lang w:val="en-US"/>
              </w:rPr>
              <w:lastRenderedPageBreak/>
              <w:drawing>
                <wp:inline distT="0" distB="0" distL="0" distR="0" wp14:anchorId="2A915312" wp14:editId="242CAC7D">
                  <wp:extent cx="590550" cy="590550"/>
                  <wp:effectExtent l="0" t="0" r="0" b="0"/>
                  <wp:docPr id="33" name="Picture 33" descr="https://encrypted-tbn3.gstatic.com/images?q=tbn:ANd9GcTmvb5W3o3iVwoibBV6dgGW1cSvmySKmDtq6S6HPelleSIjW6OVN1fL4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mvb5W3o3iVwoibBV6dgGW1cSvmySKmDtq6S6HPelleSIjW6OVN1fL4lQ"/>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Pr="009A0462">
              <w:rPr>
                <w:rFonts w:cstheme="minorHAnsi"/>
                <w:b/>
                <w:bCs/>
              </w:rPr>
              <w:t xml:space="preserve">                                                                ACTIVITY 1. </w:t>
            </w:r>
            <w:r>
              <w:rPr>
                <w:rFonts w:cstheme="minorHAnsi"/>
                <w:b/>
                <w:bCs/>
              </w:rPr>
              <w:t>10</w:t>
            </w:r>
          </w:p>
          <w:p w14:paraId="7CCDAA99" w14:textId="77777777" w:rsidR="00D67A40" w:rsidRPr="009A0462" w:rsidRDefault="00D67A40" w:rsidP="00E858A6">
            <w:pPr>
              <w:rPr>
                <w:rFonts w:cstheme="minorHAnsi"/>
                <w:b/>
                <w:bCs/>
              </w:rPr>
            </w:pPr>
          </w:p>
          <w:p w14:paraId="7916AFA2" w14:textId="77777777" w:rsidR="00D67A40" w:rsidRPr="009A0462" w:rsidRDefault="00D67A40" w:rsidP="00E858A6">
            <w:pPr>
              <w:rPr>
                <w:rFonts w:cstheme="minorHAnsi"/>
                <w:b/>
                <w:bCs/>
              </w:rPr>
            </w:pPr>
            <w:r w:rsidRPr="009A0462">
              <w:rPr>
                <w:rFonts w:cstheme="minorHAnsi"/>
                <w:b/>
                <w:bCs/>
              </w:rPr>
              <w:t xml:space="preserve">AIM:  </w:t>
            </w:r>
            <w:r w:rsidRPr="00A05C51">
              <w:rPr>
                <w:rFonts w:cstheme="minorHAnsi"/>
                <w:bCs/>
              </w:rPr>
              <w:t>To enable participants to carry out a group practical task based on speciation successfully</w:t>
            </w:r>
            <w:r>
              <w:rPr>
                <w:rFonts w:cstheme="minorHAnsi"/>
                <w:bCs/>
              </w:rPr>
              <w:t>.</w:t>
            </w:r>
          </w:p>
          <w:p w14:paraId="765CC406" w14:textId="77777777" w:rsidR="00D67A40" w:rsidRPr="00A05C51" w:rsidRDefault="00D67A40" w:rsidP="00E858A6">
            <w:pPr>
              <w:rPr>
                <w:rFonts w:cstheme="minorHAnsi"/>
                <w:bCs/>
              </w:rPr>
            </w:pPr>
            <w:r>
              <w:rPr>
                <w:rFonts w:cstheme="minorHAnsi"/>
                <w:b/>
                <w:bCs/>
              </w:rPr>
              <w:t xml:space="preserve">BACKGROUND: </w:t>
            </w:r>
            <w:r w:rsidRPr="00A05C51">
              <w:rPr>
                <w:rFonts w:cstheme="minorHAnsi"/>
                <w:bCs/>
              </w:rPr>
              <w:t>Learners get easily confused between speciation and natural selection.  This hands-on activity will assist in making a clear distinction between the two concepts.</w:t>
            </w:r>
          </w:p>
          <w:p w14:paraId="5FD902DA" w14:textId="77777777" w:rsidR="00D67A40" w:rsidRPr="00A05C51" w:rsidRDefault="00D67A40" w:rsidP="00E858A6">
            <w:pPr>
              <w:rPr>
                <w:rFonts w:cstheme="minorHAnsi"/>
                <w:bCs/>
              </w:rPr>
            </w:pPr>
            <w:r w:rsidRPr="00A05C51">
              <w:rPr>
                <w:rFonts w:cstheme="minorHAnsi"/>
                <w:b/>
                <w:bCs/>
              </w:rPr>
              <w:t>METHOD:</w:t>
            </w:r>
            <w:r w:rsidRPr="00A05C51">
              <w:rPr>
                <w:rFonts w:cstheme="minorHAnsi"/>
                <w:bCs/>
              </w:rPr>
              <w:t xml:space="preserve"> Follow the instructions.</w:t>
            </w:r>
          </w:p>
          <w:p w14:paraId="234F5BF5" w14:textId="77777777" w:rsidR="00D67A40" w:rsidRPr="009A0462" w:rsidRDefault="00D67A40" w:rsidP="00E858A6">
            <w:pPr>
              <w:rPr>
                <w:rFonts w:cstheme="minorHAnsi"/>
                <w:b/>
                <w:bCs/>
              </w:rPr>
            </w:pPr>
          </w:p>
          <w:p w14:paraId="36879C06" w14:textId="77777777" w:rsidR="00D67A40" w:rsidRDefault="00D67A40" w:rsidP="00E858A6">
            <w:pPr>
              <w:rPr>
                <w:rFonts w:cstheme="minorHAnsi"/>
                <w:b/>
              </w:rPr>
            </w:pPr>
            <w:proofErr w:type="spellStart"/>
            <w:proofErr w:type="gramStart"/>
            <w:r w:rsidRPr="009A0462">
              <w:rPr>
                <w:rFonts w:cstheme="minorHAnsi"/>
                <w:b/>
              </w:rPr>
              <w:t>Zeebo</w:t>
            </w:r>
            <w:proofErr w:type="spellEnd"/>
            <w:r w:rsidRPr="009A0462">
              <w:rPr>
                <w:rFonts w:cstheme="minorHAnsi"/>
                <w:b/>
              </w:rPr>
              <w:t xml:space="preserve">  Instructions</w:t>
            </w:r>
            <w:proofErr w:type="gramEnd"/>
            <w:r>
              <w:rPr>
                <w:rFonts w:cstheme="minorHAnsi"/>
                <w:b/>
              </w:rPr>
              <w:t xml:space="preserve"> (for learners):</w:t>
            </w:r>
          </w:p>
          <w:p w14:paraId="0B7959BD" w14:textId="77777777" w:rsidR="00D67A40" w:rsidRPr="009A0462" w:rsidRDefault="00D67A40" w:rsidP="00E858A6">
            <w:pPr>
              <w:rPr>
                <w:rFonts w:cstheme="minorHAnsi"/>
                <w:b/>
              </w:rPr>
            </w:pPr>
          </w:p>
          <w:p w14:paraId="49746D0B" w14:textId="77777777" w:rsidR="00D67A40" w:rsidRPr="009A0462" w:rsidRDefault="00D67A40" w:rsidP="00E858A6">
            <w:pPr>
              <w:rPr>
                <w:rFonts w:cstheme="minorHAnsi"/>
              </w:rPr>
            </w:pPr>
            <w:r w:rsidRPr="009A0462">
              <w:rPr>
                <w:rFonts w:cstheme="minorHAnsi"/>
                <w:noProof/>
                <w:lang w:val="en-US"/>
              </w:rPr>
              <mc:AlternateContent>
                <mc:Choice Requires="wpg">
                  <w:drawing>
                    <wp:anchor distT="0" distB="0" distL="114300" distR="114300" simplePos="0" relativeHeight="251661312" behindDoc="0" locked="0" layoutInCell="1" allowOverlap="1" wp14:anchorId="60E1EDCE" wp14:editId="566CF318">
                      <wp:simplePos x="0" y="0"/>
                      <wp:positionH relativeFrom="column">
                        <wp:posOffset>2023110</wp:posOffset>
                      </wp:positionH>
                      <wp:positionV relativeFrom="paragraph">
                        <wp:posOffset>210819</wp:posOffset>
                      </wp:positionV>
                      <wp:extent cx="1164590" cy="955675"/>
                      <wp:effectExtent l="171450" t="266700" r="111760" b="263525"/>
                      <wp:wrapSquare wrapText="bothSides"/>
                      <wp:docPr id="120" name="Group 120"/>
                      <wp:cNvGraphicFramePr/>
                      <a:graphic xmlns:a="http://schemas.openxmlformats.org/drawingml/2006/main">
                        <a:graphicData uri="http://schemas.microsoft.com/office/word/2010/wordprocessingGroup">
                          <wpg:wgp>
                            <wpg:cNvGrpSpPr/>
                            <wpg:grpSpPr>
                              <a:xfrm rot="19475726" flipH="1">
                                <a:off x="0" y="0"/>
                                <a:ext cx="1164590" cy="955675"/>
                                <a:chOff x="0" y="0"/>
                                <a:chExt cx="5188226" cy="4605203"/>
                              </a:xfrm>
                            </wpg:grpSpPr>
                            <pic:pic xmlns:pic="http://schemas.openxmlformats.org/drawingml/2006/picture">
                              <pic:nvPicPr>
                                <pic:cNvPr id="256" name="Picture 256" descr="https://encrypted-tbn1.gstatic.com/images?q=tbn:ANd9GcTRzpEQxS5FVTEZwFA9dvWIeK4od7ht3M6xFEefQFAhGlKIl6wI">
                                  <a:hlinkClick r:id="rId56"/>
                                </pic:cNvPr>
                                <pic:cNvPicPr/>
                              </pic:nvPicPr>
                              <pic:blipFill>
                                <a:blip r:embed="rId57">
                                  <a:extLst>
                                    <a:ext uri="{28A0092B-C50C-407E-A947-70E740481C1C}">
                                      <a14:useLocalDpi xmlns:a14="http://schemas.microsoft.com/office/drawing/2010/main" val="0"/>
                                    </a:ext>
                                  </a:extLst>
                                </a:blip>
                                <a:srcRect/>
                                <a:stretch>
                                  <a:fillRect/>
                                </a:stretch>
                              </pic:blipFill>
                              <pic:spPr bwMode="auto">
                                <a:xfrm rot="218695">
                                  <a:off x="0" y="0"/>
                                  <a:ext cx="5188226" cy="4552122"/>
                                </a:xfrm>
                                <a:prstGeom prst="rect">
                                  <a:avLst/>
                                </a:prstGeom>
                                <a:noFill/>
                                <a:ln>
                                  <a:noFill/>
                                </a:ln>
                              </pic:spPr>
                            </pic:pic>
                            <wps:wsp>
                              <wps:cNvPr id="257" name="Oval 257"/>
                              <wps:cNvSpPr/>
                              <wps:spPr>
                                <a:xfrm rot="19475726">
                                  <a:off x="2584183" y="2933791"/>
                                  <a:ext cx="664513" cy="149562"/>
                                </a:xfrm>
                                <a:prstGeom prst="ellipse">
                                  <a:avLst/>
                                </a:prstGeom>
                              </wps:spPr>
                              <wps:style>
                                <a:lnRef idx="2">
                                  <a:schemeClr val="dk1">
                                    <a:shade val="50000"/>
                                  </a:schemeClr>
                                </a:lnRef>
                                <a:fillRef idx="1">
                                  <a:schemeClr val="dk1"/>
                                </a:fillRef>
                                <a:effectRef idx="0">
                                  <a:schemeClr val="dk1"/>
                                </a:effectRef>
                                <a:fontRef idx="minor">
                                  <a:schemeClr val="lt1"/>
                                </a:fontRef>
                              </wps:style>
                              <wps:bodyPr rtlCol="0" anchor="ctr"/>
                            </wps:wsp>
                            <wps:wsp>
                              <wps:cNvPr id="258" name="Oval 258"/>
                              <wps:cNvSpPr/>
                              <wps:spPr>
                                <a:xfrm rot="20965842">
                                  <a:off x="2124661" y="4173156"/>
                                  <a:ext cx="1440160" cy="432047"/>
                                </a:xfrm>
                                <a:prstGeom prst="ellipse">
                                  <a:avLst/>
                                </a:prstGeom>
                              </wps:spPr>
                              <wps:style>
                                <a:lnRef idx="2">
                                  <a:schemeClr val="dk1">
                                    <a:shade val="50000"/>
                                  </a:schemeClr>
                                </a:lnRef>
                                <a:fillRef idx="1">
                                  <a:schemeClr val="dk1"/>
                                </a:fillRef>
                                <a:effectRef idx="0">
                                  <a:schemeClr val="dk1"/>
                                </a:effectRef>
                                <a:fontRef idx="minor">
                                  <a:schemeClr val="lt1"/>
                                </a:fontRef>
                              </wps:style>
                              <wps:bodyPr rtlCol="0" anchor="ctr"/>
                            </wps:wsp>
                            <wps:wsp>
                              <wps:cNvPr id="259" name="Oval 259"/>
                              <wps:cNvSpPr/>
                              <wps:spPr>
                                <a:xfrm rot="18839583">
                                  <a:off x="3612099" y="3420317"/>
                                  <a:ext cx="1440350" cy="431990"/>
                                </a:xfrm>
                                <a:prstGeom prst="ellipse">
                                  <a:avLst/>
                                </a:prstGeom>
                              </wps:spPr>
                              <wps:style>
                                <a:lnRef idx="2">
                                  <a:schemeClr val="dk1">
                                    <a:shade val="50000"/>
                                  </a:schemeClr>
                                </a:lnRef>
                                <a:fillRef idx="1">
                                  <a:schemeClr val="dk1"/>
                                </a:fillRef>
                                <a:effectRef idx="0">
                                  <a:schemeClr val="dk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BB7C5DD" id="Group 120" o:spid="_x0000_s1026" style="position:absolute;margin-left:159.3pt;margin-top:16.6pt;width:91.7pt;height:75.25pt;rotation:2320274fd;flip:x;z-index:251661312;mso-width-relative:margin;mso-height-relative:margin" coordsize="51882,46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 o:spid="_x0000_s1027" type="#_x0000_t75" alt="https://encrypted-tbn1.gstatic.com/images?q=tbn:ANd9GcTRzpEQxS5FVTEZwFA9dvWIeK4od7ht3M6xFEefQFAhGlKIl6wI" href="http://www.google.co.uk/imgres?um=1&amp;hl=en&amp;sa=N&amp;biw=1024&amp;bih=643&amp;tbm=isch&amp;tbnid=TzRRL7ZxemHTCM:&amp;imgrefurl=http://forums.gtsplus.net/lofiversion/index.php?t61792.html&amp;docid=pefBxI6btPhfQM&amp;imgurl=http://fc05.deviantart.net/fs70/f/2011/001/0/d/orange_the_fuzzball_by_echotreekeeper-d366ht1.jpg&amp;w=653&amp;h=577&amp;ei=TD8uUarUIrGR0QX254H4Cg&amp;zoom=1&amp;ved=1t:3588,r:33,s:0,i:190&amp;iact=rc&amp;dur=1573&amp;sig=108287210880063998345&amp;page=3&amp;tbnh=186&amp;tbnw=186&amp;start=30&amp;ndsp=20&amp;tx=97&amp;ty=127" style="position:absolute;width:51882;height:45521;rotation:23887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" o:button="t">
                        <v:fill o:detectmouseclick="t"/>
                        <v:imagedata r:id="rId58" o:title="ANd9GcTRzpEQxS5FVTEZwFA9dvWIeK4od7ht3M6xFEefQFAhGlKIl6wI"/>
                      </v:shape>
                      <v:oval id="Oval 257" o:spid="_x0000_s1028" style="position:absolute;left:25841;top:29337;width:6645;height:1496;rotation:-232027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" fillcolor="black [3200]" strokecolor="black [1600]" strokeweight="1pt">
                        <v:stroke joinstyle="miter"/>
                      </v:oval>
                      <v:oval id="Oval 258" o:spid="_x0000_s1029" style="position:absolute;left:21246;top:41731;width:14402;height:4321;rotation:-69267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" fillcolor="black [3200]" strokecolor="black [1600]" strokeweight="1pt">
                        <v:stroke joinstyle="miter"/>
                      </v:oval>
                      <v:oval id="Oval 259" o:spid="_x0000_s1030" style="position:absolute;left:36120;top:34203;width:14403;height:4320;rotation:-30151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" fillcolor="black [3200]" strokecolor="black [1600]" strokeweight="1pt">
                        <v:stroke joinstyle="miter"/>
                      </v:oval>
                      <w10:wrap type="square"/>
                    </v:group>
                  </w:pict>
                </mc:Fallback>
              </mc:AlternateContent>
            </w:r>
          </w:p>
          <w:p w14:paraId="1288207B" w14:textId="77777777" w:rsidR="00D67A40" w:rsidRPr="009A0462" w:rsidRDefault="00D67A40" w:rsidP="00E858A6">
            <w:pPr>
              <w:rPr>
                <w:rFonts w:cstheme="minorHAnsi"/>
              </w:rPr>
            </w:pPr>
            <w:r w:rsidRPr="009A0462">
              <w:rPr>
                <w:rFonts w:cstheme="minorHAnsi"/>
                <w:noProof/>
                <w:lang w:val="en-US"/>
              </w:rPr>
              <mc:AlternateContent>
                <mc:Choice Requires="wps">
                  <w:drawing>
                    <wp:anchor distT="0" distB="0" distL="114300" distR="114300" simplePos="0" relativeHeight="251662336" behindDoc="0" locked="0" layoutInCell="1" allowOverlap="1" wp14:anchorId="2CB6B1D7" wp14:editId="77D161F0">
                      <wp:simplePos x="0" y="0"/>
                      <wp:positionH relativeFrom="column">
                        <wp:posOffset>2232025</wp:posOffset>
                      </wp:positionH>
                      <wp:positionV relativeFrom="paragraph">
                        <wp:posOffset>1232535</wp:posOffset>
                      </wp:positionV>
                      <wp:extent cx="1743710" cy="297815"/>
                      <wp:effectExtent l="0" t="0" r="0" b="6985"/>
                      <wp:wrapNone/>
                      <wp:docPr id="119" name="Text Box 119"/>
                      <wp:cNvGraphicFramePr/>
                      <a:graphic xmlns:a="http://schemas.openxmlformats.org/drawingml/2006/main">
                        <a:graphicData uri="http://schemas.microsoft.com/office/word/2010/wordprocessingShape">
                          <wps:wsp>
                            <wps:cNvSpPr txBox="1"/>
                            <wps:spPr>
                              <a:xfrm>
                                <a:off x="0" y="0"/>
                                <a:ext cx="1743075"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FC43F6" w14:textId="77777777" w:rsidR="00D67A40" w:rsidRDefault="00D67A40" w:rsidP="00D67A40">
                                  <w:pPr>
                                    <w:rPr>
                                      <w:b/>
                                      <w:sz w:val="24"/>
                                      <w:szCs w:val="24"/>
                                    </w:rPr>
                                  </w:pPr>
                                  <w:r>
                                    <w:rPr>
                                      <w:b/>
                                      <w:sz w:val="24"/>
                                      <w:szCs w:val="24"/>
                                    </w:rPr>
                                    <w:t xml:space="preserve">A standard </w:t>
                                  </w:r>
                                  <w:proofErr w:type="spellStart"/>
                                  <w:r>
                                    <w:rPr>
                                      <w:b/>
                                      <w:sz w:val="24"/>
                                      <w:szCs w:val="24"/>
                                    </w:rPr>
                                    <w:t>Zeebo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B6B1D7" id="Text Box 119" o:spid="_x0000_s1034" type="#_x0000_t202" style="position:absolute;margin-left:175.75pt;margin-top:97.05pt;width:137.3pt;height:2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" filled="f" stroked="f" strokeweight=".5pt">
                      <v:textbox>
                        <w:txbxContent>
                          <w:p w14:paraId="3CFC43F6" w14:textId="77777777" w:rsidR="00D67A40" w:rsidRDefault="00D67A40" w:rsidP="00D67A40">
                            <w:pPr>
                              <w:rPr>
                                <w:b/>
                                <w:sz w:val="24"/>
                                <w:szCs w:val="24"/>
                              </w:rPr>
                            </w:pPr>
                            <w:r>
                              <w:rPr>
                                <w:b/>
                                <w:sz w:val="24"/>
                                <w:szCs w:val="24"/>
                              </w:rPr>
                              <w:t xml:space="preserve">A standard </w:t>
                            </w:r>
                            <w:proofErr w:type="spellStart"/>
                            <w:r>
                              <w:rPr>
                                <w:b/>
                                <w:sz w:val="24"/>
                                <w:szCs w:val="24"/>
                              </w:rPr>
                              <w:t>Zeebo</w:t>
                            </w:r>
                            <w:proofErr w:type="spellEnd"/>
                          </w:p>
                        </w:txbxContent>
                      </v:textbox>
                    </v:shape>
                  </w:pict>
                </mc:Fallback>
              </mc:AlternateContent>
            </w:r>
          </w:p>
          <w:p w14:paraId="0B52CE3A" w14:textId="77777777" w:rsidR="00D67A40" w:rsidRPr="009A0462" w:rsidRDefault="00D67A40" w:rsidP="00E858A6">
            <w:pPr>
              <w:rPr>
                <w:rFonts w:cstheme="minorHAnsi"/>
              </w:rPr>
            </w:pPr>
          </w:p>
          <w:p w14:paraId="02BE3BC0" w14:textId="77777777" w:rsidR="00D67A40" w:rsidRPr="009A0462" w:rsidRDefault="00D67A40" w:rsidP="00E858A6">
            <w:pPr>
              <w:rPr>
                <w:rFonts w:cstheme="minorHAnsi"/>
              </w:rPr>
            </w:pPr>
          </w:p>
          <w:p w14:paraId="5706DC76" w14:textId="77777777" w:rsidR="00D67A40" w:rsidRPr="009A0462" w:rsidRDefault="00D67A40" w:rsidP="00E858A6">
            <w:pPr>
              <w:rPr>
                <w:rFonts w:cstheme="minorHAnsi"/>
              </w:rPr>
            </w:pPr>
          </w:p>
          <w:p w14:paraId="3D447F0D" w14:textId="77777777" w:rsidR="00D67A40" w:rsidRPr="009A0462" w:rsidRDefault="00D67A40" w:rsidP="00E858A6">
            <w:pPr>
              <w:rPr>
                <w:rFonts w:cstheme="minorHAnsi"/>
              </w:rPr>
            </w:pPr>
          </w:p>
          <w:p w14:paraId="07CADA96" w14:textId="77777777" w:rsidR="00D67A40" w:rsidRPr="009A0462" w:rsidRDefault="00D67A40" w:rsidP="00E858A6">
            <w:pPr>
              <w:rPr>
                <w:rFonts w:cstheme="minorHAnsi"/>
              </w:rPr>
            </w:pPr>
          </w:p>
          <w:p w14:paraId="0C305D33" w14:textId="77777777" w:rsidR="00D67A40" w:rsidRPr="009A0462" w:rsidRDefault="00D67A40" w:rsidP="00E858A6">
            <w:pPr>
              <w:rPr>
                <w:rFonts w:cstheme="minorHAnsi"/>
              </w:rPr>
            </w:pPr>
          </w:p>
          <w:p w14:paraId="3674238D" w14:textId="77777777" w:rsidR="00D67A40" w:rsidRPr="009A0462" w:rsidRDefault="00D67A40" w:rsidP="00E858A6">
            <w:pPr>
              <w:rPr>
                <w:rFonts w:cstheme="minorHAnsi"/>
              </w:rPr>
            </w:pPr>
          </w:p>
          <w:p w14:paraId="2084B0A4" w14:textId="77777777" w:rsidR="00D67A40" w:rsidRPr="009A0462" w:rsidRDefault="00D67A40" w:rsidP="00E858A6">
            <w:pPr>
              <w:rPr>
                <w:rFonts w:cstheme="minorHAnsi"/>
              </w:rPr>
            </w:pPr>
            <w:r w:rsidRPr="009A0462">
              <w:rPr>
                <w:rFonts w:cstheme="minorHAnsi"/>
                <w:noProof/>
                <w:lang w:val="en-US"/>
              </w:rPr>
              <mc:AlternateContent>
                <mc:Choice Requires="wps">
                  <w:drawing>
                    <wp:anchor distT="0" distB="0" distL="114300" distR="114300" simplePos="0" relativeHeight="251674624" behindDoc="0" locked="0" layoutInCell="1" allowOverlap="1" wp14:anchorId="36A7366A" wp14:editId="47DF4EA8">
                      <wp:simplePos x="0" y="0"/>
                      <wp:positionH relativeFrom="column">
                        <wp:posOffset>2874645</wp:posOffset>
                      </wp:positionH>
                      <wp:positionV relativeFrom="paragraph">
                        <wp:posOffset>-521335</wp:posOffset>
                      </wp:positionV>
                      <wp:extent cx="1249680" cy="0"/>
                      <wp:effectExtent l="0" t="0" r="26670" b="19050"/>
                      <wp:wrapNone/>
                      <wp:docPr id="113" name="Straight Connector 113"/>
                      <wp:cNvGraphicFramePr/>
                      <a:graphic xmlns:a="http://schemas.openxmlformats.org/drawingml/2006/main">
                        <a:graphicData uri="http://schemas.microsoft.com/office/word/2010/wordprocessingShape">
                          <wps:wsp>
                            <wps:cNvCnPr/>
                            <wps:spPr>
                              <a:xfrm>
                                <a:off x="0" y="0"/>
                                <a:ext cx="12496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C26566B" id="Straight Connector 11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26.35pt,-41.05pt" to="324.7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" strokecolor="black [3200]" strokeweight=".5pt">
                      <v:stroke joinstyle="miter"/>
                    </v:line>
                  </w:pict>
                </mc:Fallback>
              </mc:AlternateContent>
            </w:r>
            <w:r w:rsidRPr="009A0462">
              <w:rPr>
                <w:rFonts w:cstheme="minorHAnsi"/>
                <w:noProof/>
                <w:lang w:val="en-US"/>
              </w:rPr>
              <mc:AlternateContent>
                <mc:Choice Requires="wps">
                  <w:drawing>
                    <wp:anchor distT="0" distB="0" distL="114300" distR="114300" simplePos="0" relativeHeight="251673600" behindDoc="0" locked="0" layoutInCell="1" allowOverlap="1" wp14:anchorId="5CD96E2D" wp14:editId="1C64AAD0">
                      <wp:simplePos x="0" y="0"/>
                      <wp:positionH relativeFrom="column">
                        <wp:posOffset>2693670</wp:posOffset>
                      </wp:positionH>
                      <wp:positionV relativeFrom="paragraph">
                        <wp:posOffset>-841375</wp:posOffset>
                      </wp:positionV>
                      <wp:extent cx="1478280" cy="168910"/>
                      <wp:effectExtent l="0" t="0" r="26670" b="21590"/>
                      <wp:wrapNone/>
                      <wp:docPr id="112" name="Straight Connector 112"/>
                      <wp:cNvGraphicFramePr/>
                      <a:graphic xmlns:a="http://schemas.openxmlformats.org/drawingml/2006/main">
                        <a:graphicData uri="http://schemas.microsoft.com/office/word/2010/wordprocessingShape">
                          <wps:wsp>
                            <wps:cNvCnPr/>
                            <wps:spPr>
                              <a:xfrm flipV="1">
                                <a:off x="0" y="0"/>
                                <a:ext cx="1478280" cy="168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062690A" id="Straight Connector 112"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12.1pt,-66.25pt" to="328.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" strokecolor="black [3200]" strokeweight=".5pt">
                      <v:stroke joinstyle="miter"/>
                    </v:line>
                  </w:pict>
                </mc:Fallback>
              </mc:AlternateContent>
            </w:r>
            <w:r w:rsidRPr="009A0462">
              <w:rPr>
                <w:rFonts w:cstheme="minorHAnsi"/>
                <w:noProof/>
                <w:lang w:val="en-US"/>
              </w:rPr>
              <mc:AlternateContent>
                <mc:Choice Requires="wps">
                  <w:drawing>
                    <wp:anchor distT="0" distB="0" distL="114300" distR="114300" simplePos="0" relativeHeight="251672576" behindDoc="0" locked="0" layoutInCell="1" allowOverlap="1" wp14:anchorId="5CF9A7B5" wp14:editId="70A3A2CB">
                      <wp:simplePos x="0" y="0"/>
                      <wp:positionH relativeFrom="column">
                        <wp:posOffset>2827020</wp:posOffset>
                      </wp:positionH>
                      <wp:positionV relativeFrom="paragraph">
                        <wp:posOffset>-1037590</wp:posOffset>
                      </wp:positionV>
                      <wp:extent cx="1356360" cy="81915"/>
                      <wp:effectExtent l="0" t="0" r="15240" b="32385"/>
                      <wp:wrapNone/>
                      <wp:docPr id="114" name="Straight Connector 114"/>
                      <wp:cNvGraphicFramePr/>
                      <a:graphic xmlns:a="http://schemas.openxmlformats.org/drawingml/2006/main">
                        <a:graphicData uri="http://schemas.microsoft.com/office/word/2010/wordprocessingShape">
                          <wps:wsp>
                            <wps:cNvCnPr/>
                            <wps:spPr>
                              <a:xfrm flipV="1">
                                <a:off x="0" y="0"/>
                                <a:ext cx="1356360" cy="819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EE959B" id="Straight Connector 11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22.6pt,-81.7pt" to="329.4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" strokecolor="black [3200]" strokeweight=".5pt">
                      <v:stroke joinstyle="miter"/>
                    </v:line>
                  </w:pict>
                </mc:Fallback>
              </mc:AlternateContent>
            </w:r>
            <w:r w:rsidRPr="009A0462">
              <w:rPr>
                <w:rFonts w:cstheme="minorHAnsi"/>
                <w:noProof/>
                <w:lang w:val="en-US"/>
              </w:rPr>
              <mc:AlternateContent>
                <mc:Choice Requires="wps">
                  <w:drawing>
                    <wp:anchor distT="0" distB="0" distL="114300" distR="114300" simplePos="0" relativeHeight="251675648" behindDoc="0" locked="0" layoutInCell="1" allowOverlap="1" wp14:anchorId="50A92FFE" wp14:editId="05A312FF">
                      <wp:simplePos x="0" y="0"/>
                      <wp:positionH relativeFrom="column">
                        <wp:posOffset>4176395</wp:posOffset>
                      </wp:positionH>
                      <wp:positionV relativeFrom="paragraph">
                        <wp:posOffset>-1524000</wp:posOffset>
                      </wp:positionV>
                      <wp:extent cx="584200" cy="1297305"/>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584200" cy="1297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E12CE5" w14:textId="77777777" w:rsidR="00D67A40" w:rsidRDefault="00D67A40" w:rsidP="00D67A40">
                                  <w:pPr>
                                    <w:spacing w:after="0" w:line="240" w:lineRule="auto"/>
                                    <w:rPr>
                                      <w:b/>
                                    </w:rPr>
                                  </w:pPr>
                                </w:p>
                                <w:p w14:paraId="2B844D52" w14:textId="77777777" w:rsidR="00D67A40" w:rsidRDefault="00D67A40" w:rsidP="00D67A40">
                                  <w:pPr>
                                    <w:spacing w:after="0" w:line="276" w:lineRule="auto"/>
                                    <w:rPr>
                                      <w:b/>
                                    </w:rPr>
                                  </w:pPr>
                                  <w:r>
                                    <w:rPr>
                                      <w:b/>
                                    </w:rPr>
                                    <w:t>Body</w:t>
                                  </w:r>
                                </w:p>
                                <w:p w14:paraId="0D970DA5" w14:textId="77777777" w:rsidR="00D67A40" w:rsidRDefault="00D67A40" w:rsidP="00D67A40">
                                  <w:pPr>
                                    <w:spacing w:after="0" w:line="276" w:lineRule="auto"/>
                                    <w:rPr>
                                      <w:b/>
                                    </w:rPr>
                                  </w:pPr>
                                  <w:r>
                                    <w:rPr>
                                      <w:b/>
                                    </w:rPr>
                                    <w:t>Eye</w:t>
                                  </w:r>
                                </w:p>
                                <w:p w14:paraId="76F33806" w14:textId="77777777" w:rsidR="00D67A40" w:rsidRDefault="00D67A40" w:rsidP="00D67A40">
                                  <w:pPr>
                                    <w:spacing w:after="0" w:line="276" w:lineRule="auto"/>
                                    <w:rPr>
                                      <w:b/>
                                    </w:rPr>
                                  </w:pPr>
                                  <w:r>
                                    <w:rPr>
                                      <w:b/>
                                    </w:rPr>
                                    <w:t>Mouth</w:t>
                                  </w:r>
                                </w:p>
                                <w:p w14:paraId="6BB92A26" w14:textId="77777777" w:rsidR="00D67A40" w:rsidRDefault="00D67A40" w:rsidP="00D67A40">
                                  <w:pPr>
                                    <w:spacing w:after="0" w:line="276" w:lineRule="auto"/>
                                    <w:rPr>
                                      <w:b/>
                                    </w:rPr>
                                  </w:pPr>
                                </w:p>
                                <w:p w14:paraId="3992EA44" w14:textId="77777777" w:rsidR="00D67A40" w:rsidRDefault="00D67A40" w:rsidP="00D67A40">
                                  <w:pPr>
                                    <w:spacing w:after="0" w:line="276" w:lineRule="auto"/>
                                    <w:rPr>
                                      <w:b/>
                                    </w:rPr>
                                  </w:pPr>
                                  <w:r>
                                    <w:rPr>
                                      <w:b/>
                                    </w:rPr>
                                    <w:t xml:space="preserve">Foot </w:t>
                                  </w:r>
                                </w:p>
                                <w:p w14:paraId="54321349" w14:textId="77777777" w:rsidR="00D67A40" w:rsidRDefault="00D67A40" w:rsidP="00D67A4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A92FFE" id="Text Box 122" o:spid="_x0000_s1035" type="#_x0000_t202" style="position:absolute;margin-left:328.85pt;margin-top:-120pt;width:46pt;height:102.1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" filled="f" stroked="f" strokeweight=".5pt">
                      <v:textbox>
                        <w:txbxContent>
                          <w:p w14:paraId="7AE12CE5" w14:textId="77777777" w:rsidR="00D67A40" w:rsidRDefault="00D67A40" w:rsidP="00D67A40">
                            <w:pPr>
                              <w:spacing w:after="0" w:line="240" w:lineRule="auto"/>
                              <w:rPr>
                                <w:b/>
                              </w:rPr>
                            </w:pPr>
                          </w:p>
                          <w:p w14:paraId="2B844D52" w14:textId="77777777" w:rsidR="00D67A40" w:rsidRDefault="00D67A40" w:rsidP="00D67A40">
                            <w:pPr>
                              <w:spacing w:after="0" w:line="276" w:lineRule="auto"/>
                              <w:rPr>
                                <w:b/>
                              </w:rPr>
                            </w:pPr>
                            <w:r>
                              <w:rPr>
                                <w:b/>
                              </w:rPr>
                              <w:t>Body</w:t>
                            </w:r>
                          </w:p>
                          <w:p w14:paraId="0D970DA5" w14:textId="77777777" w:rsidR="00D67A40" w:rsidRDefault="00D67A40" w:rsidP="00D67A40">
                            <w:pPr>
                              <w:spacing w:after="0" w:line="276" w:lineRule="auto"/>
                              <w:rPr>
                                <w:b/>
                              </w:rPr>
                            </w:pPr>
                            <w:r>
                              <w:rPr>
                                <w:b/>
                              </w:rPr>
                              <w:t>Eye</w:t>
                            </w:r>
                          </w:p>
                          <w:p w14:paraId="76F33806" w14:textId="77777777" w:rsidR="00D67A40" w:rsidRDefault="00D67A40" w:rsidP="00D67A40">
                            <w:pPr>
                              <w:spacing w:after="0" w:line="276" w:lineRule="auto"/>
                              <w:rPr>
                                <w:b/>
                              </w:rPr>
                            </w:pPr>
                            <w:r>
                              <w:rPr>
                                <w:b/>
                              </w:rPr>
                              <w:t>Mouth</w:t>
                            </w:r>
                          </w:p>
                          <w:p w14:paraId="6BB92A26" w14:textId="77777777" w:rsidR="00D67A40" w:rsidRDefault="00D67A40" w:rsidP="00D67A40">
                            <w:pPr>
                              <w:spacing w:after="0" w:line="276" w:lineRule="auto"/>
                              <w:rPr>
                                <w:b/>
                              </w:rPr>
                            </w:pPr>
                          </w:p>
                          <w:p w14:paraId="3992EA44" w14:textId="77777777" w:rsidR="00D67A40" w:rsidRDefault="00D67A40" w:rsidP="00D67A40">
                            <w:pPr>
                              <w:spacing w:after="0" w:line="276" w:lineRule="auto"/>
                              <w:rPr>
                                <w:b/>
                              </w:rPr>
                            </w:pPr>
                            <w:r>
                              <w:rPr>
                                <w:b/>
                              </w:rPr>
                              <w:t xml:space="preserve">Foot </w:t>
                            </w:r>
                          </w:p>
                          <w:p w14:paraId="54321349" w14:textId="77777777" w:rsidR="00D67A40" w:rsidRDefault="00D67A40" w:rsidP="00D67A40"/>
                        </w:txbxContent>
                      </v:textbox>
                    </v:shape>
                  </w:pict>
                </mc:Fallback>
              </mc:AlternateContent>
            </w:r>
            <w:r w:rsidRPr="009A0462">
              <w:rPr>
                <w:rFonts w:cstheme="minorHAnsi"/>
                <w:noProof/>
                <w:lang w:val="en-US"/>
              </w:rPr>
              <mc:AlternateContent>
                <mc:Choice Requires="wps">
                  <w:drawing>
                    <wp:anchor distT="0" distB="0" distL="114300" distR="114300" simplePos="0" relativeHeight="251671552" behindDoc="0" locked="0" layoutInCell="1" allowOverlap="1" wp14:anchorId="5C1C6D71" wp14:editId="499F79B7">
                      <wp:simplePos x="0" y="0"/>
                      <wp:positionH relativeFrom="column">
                        <wp:posOffset>2874645</wp:posOffset>
                      </wp:positionH>
                      <wp:positionV relativeFrom="paragraph">
                        <wp:posOffset>-1195705</wp:posOffset>
                      </wp:positionV>
                      <wp:extent cx="1312545" cy="59055"/>
                      <wp:effectExtent l="0" t="0" r="20955" b="36195"/>
                      <wp:wrapNone/>
                      <wp:docPr id="111" name="Straight Connector 111"/>
                      <wp:cNvGraphicFramePr/>
                      <a:graphic xmlns:a="http://schemas.openxmlformats.org/drawingml/2006/main">
                        <a:graphicData uri="http://schemas.microsoft.com/office/word/2010/wordprocessingShape">
                          <wps:wsp>
                            <wps:cNvCnPr/>
                            <wps:spPr>
                              <a:xfrm flipV="1">
                                <a:off x="0" y="0"/>
                                <a:ext cx="1312545" cy="590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54610F" id="Straight Connector 111"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35pt,-94.15pt" to="329.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" strokecolor="black [3200]" strokeweight=".5pt">
                      <v:stroke joinstyle="miter"/>
                    </v:line>
                  </w:pict>
                </mc:Fallback>
              </mc:AlternateContent>
            </w:r>
          </w:p>
          <w:p w14:paraId="1D7943F2" w14:textId="77777777" w:rsidR="00D67A40" w:rsidRPr="009A0462" w:rsidRDefault="00D67A40" w:rsidP="00E858A6">
            <w:pPr>
              <w:rPr>
                <w:rFonts w:cstheme="minorHAnsi"/>
                <w:b/>
              </w:rPr>
            </w:pPr>
          </w:p>
          <w:p w14:paraId="50304F83" w14:textId="77777777" w:rsidR="00D67A40" w:rsidRPr="00B45F7F" w:rsidRDefault="00D67A40" w:rsidP="00E858A6">
            <w:pPr>
              <w:ind w:left="284" w:hanging="284"/>
              <w:rPr>
                <w:rFonts w:cstheme="minorHAnsi"/>
              </w:rPr>
            </w:pPr>
            <w:r w:rsidRPr="00B45F7F">
              <w:rPr>
                <w:rFonts w:cstheme="minorHAnsi"/>
              </w:rPr>
              <w:t xml:space="preserve">1. </w:t>
            </w:r>
            <w:proofErr w:type="spellStart"/>
            <w:r w:rsidRPr="00B45F7F">
              <w:rPr>
                <w:rFonts w:cstheme="minorHAnsi"/>
              </w:rPr>
              <w:t>Zeebos</w:t>
            </w:r>
            <w:proofErr w:type="spellEnd"/>
            <w:r w:rsidRPr="00B45F7F">
              <w:rPr>
                <w:rFonts w:cstheme="minorHAnsi"/>
              </w:rPr>
              <w:t xml:space="preserve"> are fictional animals that travel with sailors on boats and sometimes land up on different island. These islands are divided by large stretches of ocean and once </w:t>
            </w:r>
            <w:proofErr w:type="spellStart"/>
            <w:r w:rsidRPr="00B45F7F">
              <w:rPr>
                <w:rFonts w:cstheme="minorHAnsi"/>
              </w:rPr>
              <w:t>zeebos</w:t>
            </w:r>
            <w:proofErr w:type="spellEnd"/>
            <w:r w:rsidRPr="00B45F7F">
              <w:rPr>
                <w:rFonts w:cstheme="minorHAnsi"/>
              </w:rPr>
              <w:t xml:space="preserve"> land on an island they will never be able to mix with the other </w:t>
            </w:r>
            <w:proofErr w:type="spellStart"/>
            <w:r w:rsidRPr="00B45F7F">
              <w:rPr>
                <w:rFonts w:cstheme="minorHAnsi"/>
              </w:rPr>
              <w:t>zeebo</w:t>
            </w:r>
            <w:proofErr w:type="spellEnd"/>
            <w:r w:rsidRPr="00B45F7F">
              <w:rPr>
                <w:rFonts w:cstheme="minorHAnsi"/>
              </w:rPr>
              <w:t xml:space="preserve"> who landed on the other islands. </w:t>
            </w:r>
          </w:p>
          <w:p w14:paraId="6867420F" w14:textId="77777777" w:rsidR="00D67A40" w:rsidRPr="00B45F7F" w:rsidRDefault="00D67A40" w:rsidP="00E858A6">
            <w:pPr>
              <w:rPr>
                <w:rFonts w:cstheme="minorHAnsi"/>
              </w:rPr>
            </w:pPr>
            <w:r w:rsidRPr="00B45F7F">
              <w:rPr>
                <w:rFonts w:cstheme="minorHAnsi"/>
              </w:rPr>
              <w:t xml:space="preserve">2. You will be divided in groups and each group will be “living” on their own island. </w:t>
            </w:r>
          </w:p>
          <w:p w14:paraId="5C5E21BF" w14:textId="77777777" w:rsidR="00D67A40" w:rsidRPr="00B45F7F" w:rsidRDefault="00D67A40" w:rsidP="00E858A6">
            <w:pPr>
              <w:rPr>
                <w:rFonts w:cstheme="minorHAnsi"/>
              </w:rPr>
            </w:pPr>
            <w:r w:rsidRPr="00B45F7F">
              <w:rPr>
                <w:rFonts w:cstheme="minorHAnsi"/>
              </w:rPr>
              <w:t xml:space="preserve">3.  You will receive a card with information on the island that you landed on.  </w:t>
            </w:r>
          </w:p>
          <w:p w14:paraId="22419699" w14:textId="77777777" w:rsidR="00D67A40" w:rsidRPr="00B45F7F" w:rsidRDefault="00D67A40" w:rsidP="00E858A6">
            <w:pPr>
              <w:ind w:left="284" w:hanging="284"/>
              <w:rPr>
                <w:rFonts w:cstheme="minorHAnsi"/>
              </w:rPr>
            </w:pPr>
            <w:r w:rsidRPr="00B45F7F">
              <w:rPr>
                <w:rFonts w:cstheme="minorHAnsi"/>
              </w:rPr>
              <w:t xml:space="preserve">4.  After you have received your islands’ card you will look at the different environmental conditions and decide what your </w:t>
            </w:r>
            <w:proofErr w:type="spellStart"/>
            <w:r w:rsidRPr="00B45F7F">
              <w:rPr>
                <w:rFonts w:cstheme="minorHAnsi"/>
              </w:rPr>
              <w:t>Zeebo</w:t>
            </w:r>
            <w:proofErr w:type="spellEnd"/>
            <w:r w:rsidRPr="00B45F7F">
              <w:rPr>
                <w:rFonts w:cstheme="minorHAnsi"/>
              </w:rPr>
              <w:t xml:space="preserve"> will have to look like to survive (for example look at legs, arms, teeth, size of eyes, fur/no </w:t>
            </w:r>
            <w:proofErr w:type="gramStart"/>
            <w:r w:rsidRPr="00B45F7F">
              <w:rPr>
                <w:rFonts w:cstheme="minorHAnsi"/>
              </w:rPr>
              <w:t>fur</w:t>
            </w:r>
            <w:proofErr w:type="gramEnd"/>
            <w:r w:rsidRPr="00B45F7F">
              <w:rPr>
                <w:rFonts w:cstheme="minorHAnsi"/>
              </w:rPr>
              <w:t xml:space="preserve"> and many other things that you think your </w:t>
            </w:r>
            <w:proofErr w:type="spellStart"/>
            <w:r w:rsidRPr="00B45F7F">
              <w:rPr>
                <w:rFonts w:cstheme="minorHAnsi"/>
              </w:rPr>
              <w:t>zeebo</w:t>
            </w:r>
            <w:proofErr w:type="spellEnd"/>
            <w:r w:rsidRPr="00B45F7F">
              <w:rPr>
                <w:rFonts w:cstheme="minorHAnsi"/>
              </w:rPr>
              <w:t xml:space="preserve"> will need). </w:t>
            </w:r>
          </w:p>
          <w:p w14:paraId="493B28E0" w14:textId="77777777" w:rsidR="00D67A40" w:rsidRPr="009A0462" w:rsidRDefault="00D67A40" w:rsidP="00E858A6">
            <w:pPr>
              <w:rPr>
                <w:rFonts w:cstheme="minorHAnsi"/>
                <w:b/>
              </w:rPr>
            </w:pPr>
            <w:r w:rsidRPr="00B45F7F">
              <w:rPr>
                <w:rFonts w:cstheme="minorHAnsi"/>
              </w:rPr>
              <w:t xml:space="preserve">5.  Draw your new </w:t>
            </w:r>
            <w:proofErr w:type="spellStart"/>
            <w:r w:rsidRPr="00B45F7F">
              <w:rPr>
                <w:rFonts w:cstheme="minorHAnsi"/>
              </w:rPr>
              <w:t>Zeebo</w:t>
            </w:r>
            <w:proofErr w:type="spellEnd"/>
            <w:r w:rsidRPr="00B45F7F">
              <w:rPr>
                <w:rFonts w:cstheme="minorHAnsi"/>
              </w:rPr>
              <w:t xml:space="preserve"> that will result because of natural selection after 500 thousand years</w:t>
            </w:r>
            <w:r w:rsidRPr="009A0462">
              <w:rPr>
                <w:rFonts w:cstheme="minorHAnsi"/>
                <w:b/>
              </w:rPr>
              <w:t xml:space="preserve">. </w:t>
            </w:r>
          </w:p>
          <w:p w14:paraId="7D9BE32D" w14:textId="77777777" w:rsidR="00D67A40" w:rsidRPr="00B45F7F" w:rsidRDefault="00D67A40" w:rsidP="00E858A6">
            <w:pPr>
              <w:ind w:left="284" w:hanging="284"/>
              <w:rPr>
                <w:rFonts w:cstheme="minorHAnsi"/>
              </w:rPr>
            </w:pPr>
            <w:r w:rsidRPr="00B45F7F">
              <w:rPr>
                <w:rFonts w:cstheme="minorHAnsi"/>
              </w:rPr>
              <w:t xml:space="preserve">6.  Your teacher will call out </w:t>
            </w:r>
            <w:r>
              <w:rPr>
                <w:rFonts w:cstheme="minorHAnsi"/>
              </w:rPr>
              <w:t>“</w:t>
            </w:r>
            <w:r w:rsidRPr="00B45F7F">
              <w:rPr>
                <w:rFonts w:cstheme="minorHAnsi"/>
              </w:rPr>
              <w:t>Random Mutation time</w:t>
            </w:r>
            <w:r>
              <w:rPr>
                <w:rFonts w:cstheme="minorHAnsi"/>
              </w:rPr>
              <w:t xml:space="preserve">” </w:t>
            </w:r>
            <w:r w:rsidRPr="00B45F7F">
              <w:rPr>
                <w:rFonts w:cstheme="minorHAnsi"/>
              </w:rPr>
              <w:t xml:space="preserve">- when this happens you will receive a mutation which you will have to incorporate in your </w:t>
            </w:r>
            <w:proofErr w:type="spellStart"/>
            <w:r w:rsidRPr="00B45F7F">
              <w:rPr>
                <w:rFonts w:cstheme="minorHAnsi"/>
              </w:rPr>
              <w:t>Zeebo’s</w:t>
            </w:r>
            <w:proofErr w:type="spellEnd"/>
            <w:r w:rsidRPr="00B45F7F">
              <w:rPr>
                <w:rFonts w:cstheme="minorHAnsi"/>
              </w:rPr>
              <w:t xml:space="preserve"> look. </w:t>
            </w:r>
          </w:p>
          <w:p w14:paraId="60673254" w14:textId="77777777" w:rsidR="00D67A40" w:rsidRPr="00B45F7F" w:rsidRDefault="00D67A40" w:rsidP="00E858A6">
            <w:pPr>
              <w:ind w:left="284" w:hanging="284"/>
              <w:rPr>
                <w:rFonts w:cstheme="minorHAnsi"/>
              </w:rPr>
            </w:pPr>
            <w:r w:rsidRPr="00B45F7F">
              <w:rPr>
                <w:rFonts w:cstheme="minorHAnsi"/>
              </w:rPr>
              <w:t xml:space="preserve">8.  Draw your new </w:t>
            </w:r>
            <w:proofErr w:type="spellStart"/>
            <w:r w:rsidRPr="00B45F7F">
              <w:rPr>
                <w:rFonts w:cstheme="minorHAnsi"/>
              </w:rPr>
              <w:t>Zeebo</w:t>
            </w:r>
            <w:proofErr w:type="spellEnd"/>
            <w:r w:rsidRPr="00B45F7F">
              <w:rPr>
                <w:rFonts w:cstheme="minorHAnsi"/>
              </w:rPr>
              <w:t xml:space="preserve"> that will result after the random mutation. Give your </w:t>
            </w:r>
            <w:proofErr w:type="spellStart"/>
            <w:r w:rsidRPr="00B45F7F">
              <w:rPr>
                <w:rFonts w:cstheme="minorHAnsi"/>
              </w:rPr>
              <w:t>Zeebo</w:t>
            </w:r>
            <w:proofErr w:type="spellEnd"/>
            <w:r w:rsidRPr="00B45F7F">
              <w:rPr>
                <w:rFonts w:cstheme="minorHAnsi"/>
              </w:rPr>
              <w:t xml:space="preserve"> a new name. Base it on its looks.  </w:t>
            </w:r>
          </w:p>
          <w:p w14:paraId="72029974" w14:textId="77777777" w:rsidR="00D67A40" w:rsidRPr="00B45F7F" w:rsidRDefault="00D67A40" w:rsidP="00E858A6">
            <w:pPr>
              <w:rPr>
                <w:rFonts w:cstheme="minorHAnsi"/>
              </w:rPr>
            </w:pPr>
            <w:r w:rsidRPr="00B45F7F">
              <w:rPr>
                <w:rFonts w:cstheme="minorHAnsi"/>
              </w:rPr>
              <w:t xml:space="preserve">9.  Present this new </w:t>
            </w:r>
            <w:proofErr w:type="spellStart"/>
            <w:r w:rsidRPr="00B45F7F">
              <w:rPr>
                <w:rFonts w:cstheme="minorHAnsi"/>
              </w:rPr>
              <w:t>Zeebo</w:t>
            </w:r>
            <w:proofErr w:type="spellEnd"/>
            <w:r w:rsidRPr="00B45F7F">
              <w:rPr>
                <w:rFonts w:cstheme="minorHAnsi"/>
              </w:rPr>
              <w:t xml:space="preserve"> as well as the one without </w:t>
            </w:r>
            <w:proofErr w:type="gramStart"/>
            <w:r w:rsidRPr="00B45F7F">
              <w:rPr>
                <w:rFonts w:cstheme="minorHAnsi"/>
              </w:rPr>
              <w:t>mutations  to</w:t>
            </w:r>
            <w:proofErr w:type="gramEnd"/>
            <w:r w:rsidRPr="00B45F7F">
              <w:rPr>
                <w:rFonts w:cstheme="minorHAnsi"/>
              </w:rPr>
              <w:t xml:space="preserve"> the other islands. </w:t>
            </w:r>
          </w:p>
          <w:p w14:paraId="68C5E848" w14:textId="77777777" w:rsidR="00D67A40" w:rsidRDefault="00D67A40" w:rsidP="00E858A6">
            <w:pPr>
              <w:ind w:left="426" w:hanging="426"/>
              <w:rPr>
                <w:rFonts w:cstheme="minorHAnsi"/>
              </w:rPr>
            </w:pPr>
            <w:r w:rsidRPr="00B45F7F">
              <w:rPr>
                <w:rFonts w:cstheme="minorHAnsi"/>
              </w:rPr>
              <w:t xml:space="preserve">10. Look at the different </w:t>
            </w:r>
            <w:proofErr w:type="spellStart"/>
            <w:r w:rsidRPr="00B45F7F">
              <w:rPr>
                <w:rFonts w:cstheme="minorHAnsi"/>
              </w:rPr>
              <w:t>Zeebos</w:t>
            </w:r>
            <w:proofErr w:type="spellEnd"/>
            <w:r w:rsidRPr="00B45F7F">
              <w:rPr>
                <w:rFonts w:cstheme="minorHAnsi"/>
              </w:rPr>
              <w:t xml:space="preserve">, would they be able to recognise each other? Do you think </w:t>
            </w:r>
            <w:proofErr w:type="gramStart"/>
            <w:r w:rsidRPr="00B45F7F">
              <w:rPr>
                <w:rFonts w:cstheme="minorHAnsi"/>
              </w:rPr>
              <w:t>they</w:t>
            </w:r>
            <w:proofErr w:type="gramEnd"/>
          </w:p>
          <w:p w14:paraId="0B6CF6CA" w14:textId="77777777" w:rsidR="00D67A40" w:rsidRDefault="00D67A40" w:rsidP="00E858A6">
            <w:pPr>
              <w:ind w:left="426" w:hanging="426"/>
              <w:rPr>
                <w:rFonts w:cstheme="minorHAnsi"/>
              </w:rPr>
            </w:pPr>
            <w:r>
              <w:rPr>
                <w:rFonts w:cstheme="minorHAnsi"/>
              </w:rPr>
              <w:t xml:space="preserve">      </w:t>
            </w:r>
            <w:r w:rsidRPr="00B45F7F">
              <w:rPr>
                <w:rFonts w:cstheme="minorHAnsi"/>
              </w:rPr>
              <w:t xml:space="preserve"> </w:t>
            </w:r>
            <w:r>
              <w:rPr>
                <w:rFonts w:cstheme="minorHAnsi"/>
              </w:rPr>
              <w:t>a</w:t>
            </w:r>
            <w:r w:rsidRPr="00B45F7F">
              <w:rPr>
                <w:rFonts w:cstheme="minorHAnsi"/>
              </w:rPr>
              <w:t>re</w:t>
            </w:r>
            <w:r>
              <w:rPr>
                <w:rFonts w:cstheme="minorHAnsi"/>
              </w:rPr>
              <w:t xml:space="preserve"> </w:t>
            </w:r>
            <w:r w:rsidRPr="00B45F7F">
              <w:rPr>
                <w:rFonts w:cstheme="minorHAnsi"/>
              </w:rPr>
              <w:t xml:space="preserve">still the same species?  </w:t>
            </w:r>
          </w:p>
          <w:p w14:paraId="6E4454AF" w14:textId="77777777" w:rsidR="00D67A40" w:rsidRDefault="00D67A40" w:rsidP="00E858A6">
            <w:pPr>
              <w:ind w:left="426" w:hanging="426"/>
              <w:rPr>
                <w:rFonts w:cstheme="minorHAnsi"/>
              </w:rPr>
            </w:pPr>
          </w:p>
          <w:p w14:paraId="4E71AB58" w14:textId="77777777" w:rsidR="00D67A40" w:rsidRPr="00714D40" w:rsidRDefault="00D67A40" w:rsidP="00E858A6">
            <w:pPr>
              <w:rPr>
                <w:rFonts w:cstheme="minorHAnsi"/>
              </w:rPr>
            </w:pPr>
            <w:r w:rsidRPr="002C038D">
              <w:rPr>
                <w:rFonts w:cstheme="minorHAnsi"/>
                <w:b/>
              </w:rPr>
              <w:t xml:space="preserve">REFLECTION: </w:t>
            </w:r>
            <w:r w:rsidRPr="00714D40">
              <w:rPr>
                <w:rFonts w:cstheme="minorHAnsi"/>
              </w:rPr>
              <w:t xml:space="preserve">You can see the divergent evolution of the </w:t>
            </w:r>
            <w:proofErr w:type="spellStart"/>
            <w:r w:rsidRPr="00714D40">
              <w:rPr>
                <w:rFonts w:cstheme="minorHAnsi"/>
              </w:rPr>
              <w:t>Zeebos</w:t>
            </w:r>
            <w:proofErr w:type="spellEnd"/>
            <w:r w:rsidRPr="00714D40">
              <w:rPr>
                <w:rFonts w:cstheme="minorHAnsi"/>
              </w:rPr>
              <w:t xml:space="preserve">. Choose two </w:t>
            </w:r>
            <w:proofErr w:type="spellStart"/>
            <w:r w:rsidRPr="00714D40">
              <w:rPr>
                <w:rFonts w:cstheme="minorHAnsi"/>
              </w:rPr>
              <w:t>Zeebos</w:t>
            </w:r>
            <w:proofErr w:type="spellEnd"/>
            <w:r w:rsidRPr="00714D40">
              <w:rPr>
                <w:rFonts w:cstheme="minorHAnsi"/>
              </w:rPr>
              <w:t xml:space="preserve"> from different islands – do you think these </w:t>
            </w:r>
            <w:proofErr w:type="spellStart"/>
            <w:r w:rsidRPr="00714D40">
              <w:rPr>
                <w:rFonts w:cstheme="minorHAnsi"/>
              </w:rPr>
              <w:t>Zeebos</w:t>
            </w:r>
            <w:proofErr w:type="spellEnd"/>
            <w:r w:rsidRPr="00714D40">
              <w:rPr>
                <w:rFonts w:cstheme="minorHAnsi"/>
              </w:rPr>
              <w:t xml:space="preserve"> would recognise each other? Could they successfully breed? Nope – they are now separate species.</w:t>
            </w:r>
          </w:p>
          <w:p w14:paraId="79C72CDA" w14:textId="77777777" w:rsidR="00D67A40" w:rsidRPr="00714D40" w:rsidRDefault="00D67A40" w:rsidP="00E858A6">
            <w:pPr>
              <w:ind w:left="426" w:hanging="426"/>
              <w:rPr>
                <w:rFonts w:cstheme="minorHAnsi"/>
              </w:rPr>
            </w:pPr>
            <w:r w:rsidRPr="002C038D">
              <w:rPr>
                <w:rFonts w:cstheme="minorHAnsi"/>
                <w:b/>
              </w:rPr>
              <w:t>F</w:t>
            </w:r>
            <w:r>
              <w:rPr>
                <w:rFonts w:cstheme="minorHAnsi"/>
                <w:b/>
              </w:rPr>
              <w:t>O</w:t>
            </w:r>
            <w:r w:rsidRPr="002C038D">
              <w:rPr>
                <w:rFonts w:cstheme="minorHAnsi"/>
                <w:b/>
              </w:rPr>
              <w:t>LL</w:t>
            </w:r>
            <w:r>
              <w:rPr>
                <w:rFonts w:cstheme="minorHAnsi"/>
                <w:b/>
              </w:rPr>
              <w:t>O</w:t>
            </w:r>
            <w:r w:rsidRPr="002C038D">
              <w:rPr>
                <w:rFonts w:cstheme="minorHAnsi"/>
                <w:b/>
              </w:rPr>
              <w:t xml:space="preserve">W UP: </w:t>
            </w:r>
            <w:r>
              <w:rPr>
                <w:rFonts w:cstheme="minorHAnsi"/>
                <w:b/>
              </w:rPr>
              <w:t xml:space="preserve"> </w:t>
            </w:r>
            <w:r w:rsidRPr="00714D40">
              <w:rPr>
                <w:rFonts w:cstheme="minorHAnsi"/>
              </w:rPr>
              <w:t xml:space="preserve">Let the learners write down the sequence of speciation. </w:t>
            </w:r>
          </w:p>
          <w:p w14:paraId="691097E3" w14:textId="77777777" w:rsidR="00D67A40" w:rsidRPr="009A0462" w:rsidRDefault="00D67A40" w:rsidP="00E858A6">
            <w:pPr>
              <w:rPr>
                <w:rFonts w:cstheme="minorHAnsi"/>
                <w:b/>
                <w:bCs/>
              </w:rPr>
            </w:pPr>
          </w:p>
        </w:tc>
      </w:tr>
    </w:tbl>
    <w:p w14:paraId="57A8AA97" w14:textId="77777777" w:rsidR="00D67A40" w:rsidRDefault="00D67A40" w:rsidP="00D67A40">
      <w:pPr>
        <w:rPr>
          <w:rFonts w:cs="Arial"/>
          <w:b/>
          <w:bCs/>
        </w:rPr>
      </w:pPr>
    </w:p>
    <w:p w14:paraId="7CA5569E" w14:textId="77777777" w:rsidR="00D67A40" w:rsidRDefault="00D67A40" w:rsidP="00D67A40">
      <w:pPr>
        <w:rPr>
          <w:rFonts w:cs="Arial"/>
          <w:b/>
          <w:bCs/>
        </w:rPr>
      </w:pPr>
    </w:p>
    <w:p w14:paraId="6DF8DD96" w14:textId="77777777" w:rsidR="00D67A40" w:rsidRDefault="00D67A40" w:rsidP="00D67A40">
      <w:pPr>
        <w:rPr>
          <w:rFonts w:cs="Arial"/>
          <w:b/>
          <w:bCs/>
        </w:rPr>
      </w:pPr>
    </w:p>
    <w:p w14:paraId="7F59BCCC" w14:textId="77777777" w:rsidR="00D67A40" w:rsidRDefault="00D67A40" w:rsidP="00D67A40">
      <w:pPr>
        <w:rPr>
          <w:rFonts w:cs="Arial"/>
          <w:b/>
          <w:bCs/>
        </w:rPr>
      </w:pPr>
    </w:p>
    <w:p w14:paraId="30ACE14F" w14:textId="77777777" w:rsidR="00D67A40" w:rsidRPr="005E56E6" w:rsidRDefault="00D67A40" w:rsidP="00D67A40">
      <w:pPr>
        <w:jc w:val="center"/>
        <w:rPr>
          <w:rFonts w:cs="Arial"/>
          <w:b/>
          <w:bCs/>
        </w:rPr>
      </w:pPr>
      <w:r>
        <w:rPr>
          <w:noProof/>
          <w:lang w:val="en-US"/>
        </w:rPr>
        <w:lastRenderedPageBreak/>
        <mc:AlternateContent>
          <mc:Choice Requires="wps">
            <w:drawing>
              <wp:anchor distT="0" distB="0" distL="114300" distR="114300" simplePos="0" relativeHeight="251668480" behindDoc="0" locked="0" layoutInCell="1" allowOverlap="1" wp14:anchorId="060D5061" wp14:editId="47D1461F">
                <wp:simplePos x="0" y="0"/>
                <wp:positionH relativeFrom="column">
                  <wp:posOffset>-209550</wp:posOffset>
                </wp:positionH>
                <wp:positionV relativeFrom="paragraph">
                  <wp:posOffset>-6985</wp:posOffset>
                </wp:positionV>
                <wp:extent cx="6657975" cy="323850"/>
                <wp:effectExtent l="0" t="0" r="28575" b="19050"/>
                <wp:wrapNone/>
                <wp:docPr id="62" name="Flowchart: Process 62"/>
                <wp:cNvGraphicFramePr/>
                <a:graphic xmlns:a="http://schemas.openxmlformats.org/drawingml/2006/main">
                  <a:graphicData uri="http://schemas.microsoft.com/office/word/2010/wordprocessingShape">
                    <wps:wsp>
                      <wps:cNvSpPr/>
                      <wps:spPr>
                        <a:xfrm>
                          <a:off x="0" y="0"/>
                          <a:ext cx="6657975" cy="323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3BD93F2C" w14:textId="77777777" w:rsidR="00D67A40" w:rsidRPr="00A76833" w:rsidRDefault="00D67A40" w:rsidP="00D67A40">
                            <w:pPr>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7 – </w:t>
                            </w:r>
                            <w:r>
                              <w:rPr>
                                <w:rFonts w:cstheme="minorHAnsi"/>
                                <w:b/>
                              </w:rPr>
                              <w:t>Mechanisms of reproductive isolation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060D5061" id="Flowchart: Process 62" o:spid="_x0000_s1036" type="#_x0000_t109" style="position:absolute;left:0;text-align:left;margin-left:-16.5pt;margin-top:-.55pt;width:524.2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" fillcolor="white [3201]" strokecolor="#4472c4 [3204]" strokeweight="1pt">
                <v:textbox>
                  <w:txbxContent>
                    <w:p w14:paraId="3BD93F2C" w14:textId="77777777" w:rsidR="00D67A40" w:rsidRPr="00A76833" w:rsidRDefault="00D67A40" w:rsidP="00D67A40">
                      <w:pPr>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7 – </w:t>
                      </w:r>
                      <w:r>
                        <w:rPr>
                          <w:rFonts w:cstheme="minorHAnsi"/>
                          <w:b/>
                        </w:rPr>
                        <w:t>Mechanisms of reproductive isolation</w:t>
                      </w:r>
                    </w:p>
                  </w:txbxContent>
                </v:textbox>
              </v:shape>
            </w:pict>
          </mc:Fallback>
        </mc:AlternateContent>
      </w:r>
    </w:p>
    <w:p w14:paraId="734C6FA2" w14:textId="77777777" w:rsidR="00D67A40" w:rsidRDefault="00D67A40" w:rsidP="00D67A40">
      <w:pPr>
        <w:pStyle w:val="ListParagraph"/>
        <w:rPr>
          <w:rFonts w:cstheme="minorHAnsi"/>
          <w:b/>
        </w:rPr>
      </w:pPr>
      <w:r>
        <w:rPr>
          <w:noProof/>
          <w:lang w:val="en-US"/>
        </w:rPr>
        <w:drawing>
          <wp:inline distT="0" distB="0" distL="0" distR="0" wp14:anchorId="427BE588" wp14:editId="26217D2E">
            <wp:extent cx="714375" cy="714375"/>
            <wp:effectExtent l="0" t="0" r="9525" b="9525"/>
            <wp:docPr id="1038" name="Picture 1038" descr="https://encrypted-tbn0.gstatic.com/images?q=tbn:ANd9GcS4HIiL-DAGOCrS8Wn8oeOXjZPW7eC_6dOpmCmKTnVPqbu2ULl9oA"/>
            <wp:cNvGraphicFramePr/>
            <a:graphic xmlns:a="http://schemas.openxmlformats.org/drawingml/2006/main">
              <a:graphicData uri="http://schemas.openxmlformats.org/drawingml/2006/picture">
                <pic:pic xmlns:pic="http://schemas.openxmlformats.org/drawingml/2006/picture">
                  <pic:nvPicPr>
                    <pic:cNvPr id="31" name="Picture 31" descr="https://encrypted-tbn0.gstatic.com/images?q=tbn:ANd9GcS4HIiL-DAGOCrS8Wn8oeOXjZPW7eC_6dOpmCmKTnVPqbu2ULl9oA"/>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Pr="00100236">
        <w:rPr>
          <w:rFonts w:cstheme="minorHAnsi"/>
          <w:b/>
        </w:rPr>
        <w:t xml:space="preserve"> </w:t>
      </w:r>
      <w:r>
        <w:rPr>
          <w:rFonts w:cstheme="minorHAnsi"/>
          <w:b/>
        </w:rPr>
        <w:t xml:space="preserve">                      MECHANISMS OF REPRODUCTIVE ISOLATION</w:t>
      </w:r>
    </w:p>
    <w:p w14:paraId="5663952F" w14:textId="77777777" w:rsidR="00D67A40" w:rsidRPr="00552F36" w:rsidRDefault="00D67A40" w:rsidP="00D67A40">
      <w:pPr>
        <w:pStyle w:val="ListParagraph"/>
        <w:rPr>
          <w:rFonts w:cs="Arial"/>
          <w:szCs w:val="20"/>
        </w:rPr>
      </w:pPr>
      <w:r>
        <w:rPr>
          <w:rFonts w:cstheme="minorHAnsi"/>
        </w:rPr>
        <w:t xml:space="preserve">Besides geographical barriers, other ways of isolating species </w:t>
      </w:r>
      <w:proofErr w:type="gramStart"/>
      <w:r>
        <w:rPr>
          <w:rFonts w:cstheme="minorHAnsi"/>
        </w:rPr>
        <w:t>is</w:t>
      </w:r>
      <w:proofErr w:type="gramEnd"/>
      <w:r>
        <w:rPr>
          <w:rFonts w:cstheme="minorHAnsi"/>
        </w:rPr>
        <w:t xml:space="preserve"> through various reproductive strategies. </w:t>
      </w:r>
    </w:p>
    <w:p w14:paraId="455F0550" w14:textId="77777777" w:rsidR="00D67A40" w:rsidRPr="003157E6" w:rsidRDefault="00D67A40" w:rsidP="00D67A40">
      <w:pPr>
        <w:numPr>
          <w:ilvl w:val="0"/>
          <w:numId w:val="23"/>
        </w:numPr>
        <w:rPr>
          <w:rFonts w:cs="Arial"/>
          <w:b/>
          <w:szCs w:val="20"/>
          <w:lang w:val="en-GB"/>
        </w:rPr>
      </w:pPr>
      <w:r w:rsidRPr="00552F36">
        <w:rPr>
          <w:rFonts w:cs="Arial"/>
          <w:b/>
          <w:szCs w:val="20"/>
          <w:lang w:val="en-US"/>
        </w:rPr>
        <w:t>Breeding at different times of the year</w:t>
      </w:r>
    </w:p>
    <w:p w14:paraId="695BB4B6" w14:textId="77777777" w:rsidR="00D67A40" w:rsidRPr="003157E6" w:rsidRDefault="00D67A40" w:rsidP="00D67A40">
      <w:pPr>
        <w:numPr>
          <w:ilvl w:val="1"/>
          <w:numId w:val="23"/>
        </w:numPr>
        <w:rPr>
          <w:rFonts w:cs="Arial"/>
          <w:szCs w:val="20"/>
          <w:lang w:val="en-GB"/>
        </w:rPr>
      </w:pPr>
      <w:proofErr w:type="gramStart"/>
      <w:r w:rsidRPr="00087266">
        <w:rPr>
          <w:rFonts w:cs="Arial"/>
          <w:b/>
          <w:szCs w:val="20"/>
          <w:lang w:val="en-US"/>
        </w:rPr>
        <w:t>E.g.</w:t>
      </w:r>
      <w:proofErr w:type="gramEnd"/>
      <w:r>
        <w:rPr>
          <w:rFonts w:cs="Arial"/>
          <w:szCs w:val="20"/>
          <w:lang w:val="en-US"/>
        </w:rPr>
        <w:t xml:space="preserve"> </w:t>
      </w:r>
      <w:r w:rsidRPr="003157E6">
        <w:rPr>
          <w:rFonts w:cs="Arial"/>
          <w:szCs w:val="20"/>
          <w:lang w:val="en-US"/>
        </w:rPr>
        <w:t>Two species of mayflies emerge during different weeks in springtime</w:t>
      </w:r>
      <w:r>
        <w:rPr>
          <w:rFonts w:cs="Arial"/>
          <w:szCs w:val="20"/>
          <w:lang w:val="en-US"/>
        </w:rPr>
        <w:t>.</w:t>
      </w:r>
    </w:p>
    <w:p w14:paraId="7E30A479" w14:textId="77777777" w:rsidR="00D67A40" w:rsidRPr="00552F36" w:rsidRDefault="00D67A40" w:rsidP="00D67A40">
      <w:pPr>
        <w:ind w:left="1440"/>
        <w:rPr>
          <w:rFonts w:cs="Arial"/>
          <w:szCs w:val="20"/>
          <w:lang w:val="en-GB"/>
        </w:rPr>
      </w:pPr>
      <w:r w:rsidRPr="003157E6">
        <w:rPr>
          <w:rFonts w:cs="Arial"/>
          <w:noProof/>
          <w:szCs w:val="20"/>
          <w:lang w:val="en-US"/>
        </w:rPr>
        <w:drawing>
          <wp:inline distT="0" distB="0" distL="0" distR="0" wp14:anchorId="6DCC2154" wp14:editId="4B2788A1">
            <wp:extent cx="3880072" cy="1584251"/>
            <wp:effectExtent l="57150" t="57150" r="120650" b="111760"/>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80072" cy="158425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22A78D" w14:textId="77777777" w:rsidR="00D67A40" w:rsidRPr="003157E6" w:rsidRDefault="00D67A40" w:rsidP="00D67A40">
      <w:pPr>
        <w:numPr>
          <w:ilvl w:val="0"/>
          <w:numId w:val="23"/>
        </w:numPr>
        <w:rPr>
          <w:rFonts w:cs="Arial"/>
          <w:b/>
          <w:szCs w:val="20"/>
          <w:lang w:val="en-GB"/>
        </w:rPr>
      </w:pPr>
      <w:r w:rsidRPr="00552F36">
        <w:rPr>
          <w:rFonts w:cs="Arial"/>
          <w:b/>
          <w:szCs w:val="20"/>
          <w:lang w:val="en-US"/>
        </w:rPr>
        <w:t xml:space="preserve">Species-specific courtship </w:t>
      </w:r>
      <w:proofErr w:type="spellStart"/>
      <w:r w:rsidRPr="00552F36">
        <w:rPr>
          <w:rFonts w:cs="Arial"/>
          <w:b/>
          <w:szCs w:val="20"/>
          <w:lang w:val="en-US"/>
        </w:rPr>
        <w:t>behaviour</w:t>
      </w:r>
      <w:proofErr w:type="spellEnd"/>
      <w:r w:rsidRPr="00552F36">
        <w:rPr>
          <w:rFonts w:cs="Arial"/>
          <w:b/>
          <w:szCs w:val="20"/>
          <w:lang w:val="en-US"/>
        </w:rPr>
        <w:t xml:space="preserve"> </w:t>
      </w:r>
    </w:p>
    <w:p w14:paraId="6B828DC8" w14:textId="77777777" w:rsidR="00D67A40" w:rsidRPr="003157E6" w:rsidRDefault="00D67A40" w:rsidP="00D67A40">
      <w:pPr>
        <w:numPr>
          <w:ilvl w:val="1"/>
          <w:numId w:val="23"/>
        </w:numPr>
        <w:rPr>
          <w:rFonts w:cs="Arial"/>
          <w:b/>
          <w:lang w:val="en-GB"/>
        </w:rPr>
      </w:pPr>
      <w:r>
        <w:rPr>
          <w:rFonts w:cs="Arial"/>
          <w:b/>
          <w:szCs w:val="20"/>
          <w:lang w:val="en-US"/>
        </w:rPr>
        <w:t>E.g.</w:t>
      </w:r>
      <w:r>
        <w:rPr>
          <w:rFonts w:cs="Arial"/>
          <w:b/>
          <w:szCs w:val="20"/>
          <w:lang w:val="en-US"/>
        </w:rPr>
        <w:tab/>
      </w:r>
      <w:r w:rsidRPr="003157E6">
        <w:rPr>
          <w:rFonts w:cs="Arial"/>
        </w:rPr>
        <w:t>Two similar species of birds have different mating rituals</w:t>
      </w:r>
      <w:r w:rsidRPr="003157E6">
        <w:rPr>
          <w:rFonts w:cs="Arial"/>
          <w:b/>
        </w:rPr>
        <w:t>.</w:t>
      </w:r>
    </w:p>
    <w:p w14:paraId="0A862F64" w14:textId="77777777" w:rsidR="00D67A40" w:rsidRPr="005E56E6" w:rsidRDefault="00D67A40" w:rsidP="00D67A40">
      <w:pPr>
        <w:ind w:left="1440"/>
        <w:rPr>
          <w:rFonts w:cs="Arial"/>
          <w:b/>
          <w:lang w:val="en-GB"/>
        </w:rPr>
      </w:pPr>
      <w:r>
        <w:rPr>
          <w:rFonts w:cs="Arial"/>
          <w:b/>
          <w:lang w:val="en-GB"/>
        </w:rPr>
        <w:t xml:space="preserve">                            </w:t>
      </w:r>
      <w:r w:rsidRPr="003157E6">
        <w:rPr>
          <w:rFonts w:cs="Arial"/>
          <w:b/>
          <w:noProof/>
          <w:lang w:val="en-US"/>
        </w:rPr>
        <w:drawing>
          <wp:inline distT="0" distB="0" distL="0" distR="0" wp14:anchorId="46B15EBB" wp14:editId="1D8C0866">
            <wp:extent cx="2861310" cy="2145030"/>
            <wp:effectExtent l="19050" t="19050" r="15240" b="26670"/>
            <wp:docPr id="9" name="Picture 8" descr="http://1.bp.blogspot.com/-UDuEZJionh0/Urq8Tivxf3I/AAAAAAAAAM8/iS5dAr5gqRo/s1600/Paradise+Riflebird+5.jpg"/>
            <wp:cNvGraphicFramePr/>
            <a:graphic xmlns:a="http://schemas.openxmlformats.org/drawingml/2006/main">
              <a:graphicData uri="http://schemas.openxmlformats.org/drawingml/2006/picture">
                <pic:pic xmlns:pic="http://schemas.openxmlformats.org/drawingml/2006/picture">
                  <pic:nvPicPr>
                    <pic:cNvPr id="9" name="Picture 8" descr="http://1.bp.blogspot.com/-UDuEZJionh0/Urq8Tivxf3I/AAAAAAAAAM8/iS5dAr5gqRo/s1600/Paradise+Riflebird+5.jpg"/>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61564" cy="2145220"/>
                    </a:xfrm>
                    <a:prstGeom prst="rect">
                      <a:avLst/>
                    </a:prstGeom>
                    <a:noFill/>
                    <a:ln w="12700">
                      <a:solidFill>
                        <a:schemeClr val="tx1"/>
                      </a:solidFill>
                    </a:ln>
                  </pic:spPr>
                </pic:pic>
              </a:graphicData>
            </a:graphic>
          </wp:inline>
        </w:drawing>
      </w:r>
    </w:p>
    <w:p w14:paraId="58D4BB03" w14:textId="77777777" w:rsidR="00D67A40" w:rsidRDefault="00D67A40" w:rsidP="00D67A40">
      <w:pPr>
        <w:ind w:left="720"/>
        <w:rPr>
          <w:rFonts w:cs="Arial"/>
          <w:b/>
          <w:szCs w:val="20"/>
          <w:lang w:val="en-GB"/>
        </w:rPr>
      </w:pPr>
    </w:p>
    <w:p w14:paraId="741737F4" w14:textId="77777777" w:rsidR="00D67A40" w:rsidRDefault="00D67A40" w:rsidP="00D67A40">
      <w:pPr>
        <w:ind w:left="720"/>
        <w:rPr>
          <w:rFonts w:cs="Arial"/>
          <w:b/>
          <w:szCs w:val="20"/>
          <w:lang w:val="en-GB"/>
        </w:rPr>
      </w:pPr>
    </w:p>
    <w:p w14:paraId="39CA91FD" w14:textId="77777777" w:rsidR="00D67A40" w:rsidRPr="00087266" w:rsidRDefault="00D67A40" w:rsidP="00D67A40">
      <w:pPr>
        <w:numPr>
          <w:ilvl w:val="0"/>
          <w:numId w:val="23"/>
        </w:numPr>
        <w:rPr>
          <w:rFonts w:cs="Arial"/>
          <w:b/>
          <w:szCs w:val="20"/>
          <w:lang w:val="en-GB"/>
        </w:rPr>
      </w:pPr>
      <w:r w:rsidRPr="00552F36">
        <w:rPr>
          <w:rFonts w:cs="Arial"/>
          <w:b/>
          <w:szCs w:val="20"/>
          <w:lang w:val="en-US"/>
        </w:rPr>
        <w:t>Adaptation to different pollinators</w:t>
      </w:r>
    </w:p>
    <w:p w14:paraId="2B4F649D" w14:textId="77777777" w:rsidR="00D67A40" w:rsidRPr="00087266" w:rsidRDefault="00D67A40" w:rsidP="00D67A40">
      <w:pPr>
        <w:numPr>
          <w:ilvl w:val="1"/>
          <w:numId w:val="23"/>
        </w:numPr>
        <w:rPr>
          <w:rFonts w:cs="Arial"/>
          <w:szCs w:val="20"/>
          <w:lang w:val="en-GB"/>
        </w:rPr>
      </w:pPr>
      <w:proofErr w:type="gramStart"/>
      <w:r>
        <w:rPr>
          <w:rFonts w:cs="Arial"/>
          <w:b/>
          <w:szCs w:val="20"/>
          <w:lang w:val="en-US"/>
        </w:rPr>
        <w:t>E.g.</w:t>
      </w:r>
      <w:proofErr w:type="gramEnd"/>
      <w:r>
        <w:rPr>
          <w:rFonts w:cs="Arial"/>
          <w:b/>
          <w:szCs w:val="20"/>
          <w:lang w:val="en-US"/>
        </w:rPr>
        <w:t xml:space="preserve"> </w:t>
      </w:r>
      <w:r w:rsidRPr="00087266">
        <w:rPr>
          <w:rFonts w:cs="Arial"/>
          <w:szCs w:val="20"/>
          <w:lang w:val="en-US"/>
        </w:rPr>
        <w:t>Two species of orchid have different length nectar tubes and are pollinated by different species of moths</w:t>
      </w:r>
      <w:r>
        <w:rPr>
          <w:rFonts w:cs="Arial"/>
          <w:szCs w:val="20"/>
          <w:lang w:val="en-US"/>
        </w:rPr>
        <w:t>.</w:t>
      </w:r>
    </w:p>
    <w:p w14:paraId="1FD39C60" w14:textId="77777777" w:rsidR="00D67A40" w:rsidRPr="00552F36" w:rsidRDefault="00D67A40" w:rsidP="00D67A40">
      <w:pPr>
        <w:ind w:left="1440"/>
        <w:rPr>
          <w:rFonts w:cs="Arial"/>
          <w:szCs w:val="20"/>
          <w:lang w:val="en-GB"/>
        </w:rPr>
      </w:pPr>
      <w:r w:rsidRPr="00087266">
        <w:rPr>
          <w:rFonts w:cs="Arial"/>
          <w:noProof/>
          <w:szCs w:val="20"/>
          <w:lang w:val="en-US"/>
        </w:rPr>
        <w:lastRenderedPageBreak/>
        <w:drawing>
          <wp:anchor distT="0" distB="0" distL="114300" distR="114300" simplePos="0" relativeHeight="251677696" behindDoc="1" locked="0" layoutInCell="1" allowOverlap="1" wp14:anchorId="202AEA14" wp14:editId="2962BD82">
            <wp:simplePos x="0" y="0"/>
            <wp:positionH relativeFrom="column">
              <wp:posOffset>1059815</wp:posOffset>
            </wp:positionH>
            <wp:positionV relativeFrom="paragraph">
              <wp:posOffset>57150</wp:posOffset>
            </wp:positionV>
            <wp:extent cx="4820400" cy="3024000"/>
            <wp:effectExtent l="57150" t="57150" r="94615" b="100330"/>
            <wp:wrapTight wrapText="bothSides">
              <wp:wrapPolygon edited="0">
                <wp:start x="-256" y="-408"/>
                <wp:lineTo x="-171" y="22181"/>
                <wp:lineTo x="21939" y="22181"/>
                <wp:lineTo x="21939" y="-408"/>
                <wp:lineTo x="-256" y="-408"/>
              </wp:wrapPolygon>
            </wp:wrapTight>
            <wp:docPr id="1039" name="Content Placeholder 6" descr="A close up of text on a white background&#10;&#10;Description automatically generated">
              <a:extLst xmlns:a="http://schemas.openxmlformats.org/drawingml/2006/main">
                <a:ext uri="{FF2B5EF4-FFF2-40B4-BE49-F238E27FC236}">
                  <a16:creationId xmlns:a16="http://schemas.microsoft.com/office/drawing/2014/main" id="{4C0C4ADE-2E78-47B5-9FA1-49078A21F31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close up of text on a white background&#10;&#10;Description automatically generated">
                      <a:extLst>
                        <a:ext uri="{FF2B5EF4-FFF2-40B4-BE49-F238E27FC236}">
                          <a16:creationId xmlns:a16="http://schemas.microsoft.com/office/drawing/2014/main" id="{4C0C4ADE-2E78-47B5-9FA1-49078A21F315}"/>
                        </a:ext>
                      </a:extLst>
                    </pic:cNvPr>
                    <pic:cNvPicPr>
                      <a:picLocks noGrp="1"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20400" cy="30240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422D157" w14:textId="77777777" w:rsidR="00D67A40" w:rsidRPr="00087266" w:rsidRDefault="00D67A40" w:rsidP="00D67A40">
      <w:pPr>
        <w:numPr>
          <w:ilvl w:val="0"/>
          <w:numId w:val="23"/>
        </w:numPr>
        <w:rPr>
          <w:rFonts w:cs="Arial"/>
          <w:b/>
          <w:szCs w:val="20"/>
          <w:lang w:val="en-GB"/>
        </w:rPr>
      </w:pPr>
      <w:r w:rsidRPr="00552F36">
        <w:rPr>
          <w:rFonts w:cs="Arial"/>
          <w:b/>
          <w:szCs w:val="20"/>
          <w:lang w:val="en-US"/>
        </w:rPr>
        <w:t>Infertile offspring</w:t>
      </w:r>
    </w:p>
    <w:p w14:paraId="16C5AE81" w14:textId="77777777" w:rsidR="00D67A40" w:rsidRPr="007B1C00" w:rsidRDefault="00D67A40" w:rsidP="00D67A40">
      <w:pPr>
        <w:numPr>
          <w:ilvl w:val="1"/>
          <w:numId w:val="23"/>
        </w:numPr>
        <w:rPr>
          <w:rFonts w:cs="Arial"/>
          <w:b/>
          <w:szCs w:val="20"/>
          <w:lang w:val="en-GB"/>
        </w:rPr>
      </w:pPr>
      <w:r>
        <w:rPr>
          <w:rFonts w:cs="Arial"/>
          <w:b/>
          <w:szCs w:val="20"/>
          <w:lang w:val="en-US"/>
        </w:rPr>
        <w:t xml:space="preserve">E.g.  </w:t>
      </w:r>
      <w:r>
        <w:rPr>
          <w:rFonts w:cs="Arial"/>
          <w:szCs w:val="20"/>
          <w:lang w:val="en-US"/>
        </w:rPr>
        <w:t>A donkey and a horse are mated and produce a viable mule, however, it is</w:t>
      </w:r>
      <w:r>
        <w:rPr>
          <w:rFonts w:cs="Arial"/>
          <w:b/>
          <w:szCs w:val="20"/>
          <w:lang w:val="en-GB"/>
        </w:rPr>
        <w:t xml:space="preserve"> </w:t>
      </w:r>
      <w:proofErr w:type="gramStart"/>
      <w:r w:rsidRPr="007B1C00">
        <w:rPr>
          <w:rFonts w:cs="Arial"/>
          <w:szCs w:val="20"/>
          <w:lang w:val="en-US"/>
        </w:rPr>
        <w:t xml:space="preserve">sterile </w:t>
      </w:r>
      <w:r>
        <w:rPr>
          <w:rFonts w:cs="Arial"/>
          <w:szCs w:val="20"/>
          <w:lang w:val="en-US"/>
        </w:rPr>
        <w:t>.</w:t>
      </w:r>
      <w:proofErr w:type="gramEnd"/>
    </w:p>
    <w:p w14:paraId="38C451AC" w14:textId="77777777" w:rsidR="00D67A40" w:rsidRPr="00087266" w:rsidRDefault="00D67A40" w:rsidP="00D67A40">
      <w:pPr>
        <w:ind w:left="1440"/>
        <w:jc w:val="center"/>
        <w:rPr>
          <w:rFonts w:cs="Arial"/>
          <w:b/>
          <w:szCs w:val="20"/>
          <w:lang w:val="en-GB"/>
        </w:rPr>
      </w:pPr>
      <w:r w:rsidRPr="007B1C00">
        <w:rPr>
          <w:rFonts w:cs="Arial"/>
          <w:b/>
          <w:noProof/>
          <w:szCs w:val="20"/>
          <w:lang w:val="en-US"/>
        </w:rPr>
        <w:drawing>
          <wp:inline distT="0" distB="0" distL="0" distR="0" wp14:anchorId="4C0CFF90" wp14:editId="29B52143">
            <wp:extent cx="4166605" cy="1904506"/>
            <wp:effectExtent l="57150" t="57150" r="120015" b="114935"/>
            <wp:docPr id="1040" name="Picture 8" descr="http://www.ponderweasel.com/wp-content/uploads/2015/07/difference-donkey-horse-mule.jpg">
              <a:extLst xmlns:a="http://schemas.openxmlformats.org/drawingml/2006/main">
                <a:ext uri="{FF2B5EF4-FFF2-40B4-BE49-F238E27FC236}">
                  <a16:creationId xmlns:a16="http://schemas.microsoft.com/office/drawing/2014/main" id="{E4104B9D-9BC9-44BB-AA7F-A4808D4C5C10}"/>
                </a:ext>
              </a:extLst>
            </wp:docPr>
            <wp:cNvGraphicFramePr/>
            <a:graphic xmlns:a="http://schemas.openxmlformats.org/drawingml/2006/main">
              <a:graphicData uri="http://schemas.openxmlformats.org/drawingml/2006/picture">
                <pic:pic xmlns:pic="http://schemas.openxmlformats.org/drawingml/2006/picture">
                  <pic:nvPicPr>
                    <pic:cNvPr id="9" name="Picture 8" descr="http://www.ponderweasel.com/wp-content/uploads/2015/07/difference-donkey-horse-mule.jpg">
                      <a:extLst>
                        <a:ext uri="{FF2B5EF4-FFF2-40B4-BE49-F238E27FC236}">
                          <a16:creationId xmlns:a16="http://schemas.microsoft.com/office/drawing/2014/main" id="{E4104B9D-9BC9-44BB-AA7F-A4808D4C5C10}"/>
                        </a:ext>
                      </a:extLst>
                    </pic:cNvPr>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66605" cy="190450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7DFFE9" w14:textId="77777777" w:rsidR="00D67A40" w:rsidRPr="007B1C00" w:rsidRDefault="00D67A40" w:rsidP="00D67A40">
      <w:pPr>
        <w:numPr>
          <w:ilvl w:val="0"/>
          <w:numId w:val="23"/>
        </w:numPr>
        <w:rPr>
          <w:rFonts w:cs="Arial"/>
          <w:b/>
          <w:szCs w:val="20"/>
          <w:lang w:val="en-GB"/>
        </w:rPr>
      </w:pPr>
      <w:r w:rsidRPr="007B1C00">
        <w:rPr>
          <w:rFonts w:cs="Arial"/>
          <w:b/>
          <w:szCs w:val="20"/>
          <w:lang w:val="en-US"/>
        </w:rPr>
        <w:t>Prevention of fertilization</w:t>
      </w:r>
      <w:r>
        <w:rPr>
          <w:rFonts w:cs="Arial"/>
          <w:b/>
          <w:szCs w:val="20"/>
          <w:lang w:val="en-US"/>
        </w:rPr>
        <w:t xml:space="preserve"> due to l</w:t>
      </w:r>
      <w:r w:rsidRPr="007B1C00">
        <w:rPr>
          <w:rFonts w:cs="Arial"/>
          <w:b/>
          <w:szCs w:val="20"/>
          <w:lang w:val="en-US"/>
        </w:rPr>
        <w:t>ack of fit between sexual organs. The species will have specialized genitalia for mating and when it is not the correct size, mating will not be possible.</w:t>
      </w:r>
    </w:p>
    <w:p w14:paraId="22CF71FA" w14:textId="77777777" w:rsidR="00D67A40" w:rsidRPr="00F97F7D" w:rsidRDefault="00D67A40" w:rsidP="00D67A40">
      <w:pPr>
        <w:numPr>
          <w:ilvl w:val="1"/>
          <w:numId w:val="23"/>
        </w:numPr>
        <w:rPr>
          <w:rFonts w:cs="Arial"/>
          <w:b/>
          <w:szCs w:val="20"/>
          <w:lang w:val="en-GB"/>
        </w:rPr>
      </w:pPr>
      <w:r>
        <w:rPr>
          <w:rFonts w:cs="Arial"/>
          <w:b/>
          <w:szCs w:val="20"/>
          <w:lang w:val="en-GB"/>
        </w:rPr>
        <w:t xml:space="preserve">E.g.  </w:t>
      </w:r>
      <w:r w:rsidRPr="007B1C00">
        <w:rPr>
          <w:rFonts w:cs="Arial"/>
          <w:szCs w:val="20"/>
          <w:lang w:val="en-GB"/>
        </w:rPr>
        <w:t>Two different breeds of dog</w:t>
      </w:r>
      <w:r>
        <w:rPr>
          <w:rFonts w:cs="Arial"/>
          <w:szCs w:val="20"/>
          <w:lang w:val="en-GB"/>
        </w:rPr>
        <w:t>.</w:t>
      </w:r>
    </w:p>
    <w:p w14:paraId="0B543F9E" w14:textId="77777777" w:rsidR="00D67A40" w:rsidRDefault="00D67A40" w:rsidP="00D67A40">
      <w:pPr>
        <w:ind w:left="1440"/>
        <w:jc w:val="center"/>
        <w:rPr>
          <w:rFonts w:cs="Arial"/>
          <w:b/>
          <w:szCs w:val="20"/>
          <w:lang w:val="en-GB"/>
        </w:rPr>
      </w:pPr>
      <w:r>
        <w:rPr>
          <w:rFonts w:cs="Arial"/>
          <w:b/>
          <w:noProof/>
          <w:szCs w:val="20"/>
          <w:lang w:val="en-US"/>
        </w:rPr>
        <w:lastRenderedPageBreak/>
        <w:drawing>
          <wp:inline distT="0" distB="0" distL="0" distR="0" wp14:anchorId="24C9DB09" wp14:editId="6EE4BDFC">
            <wp:extent cx="2887200" cy="1926000"/>
            <wp:effectExtent l="19050" t="19050" r="27940" b="1714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big and little dog_0.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87200" cy="1926000"/>
                    </a:xfrm>
                    <a:prstGeom prst="rect">
                      <a:avLst/>
                    </a:prstGeom>
                    <a:ln w="12700">
                      <a:solidFill>
                        <a:schemeClr val="tx1"/>
                      </a:solidFill>
                    </a:ln>
                  </pic:spPr>
                </pic:pic>
              </a:graphicData>
            </a:graphic>
          </wp:inline>
        </w:drawing>
      </w:r>
    </w:p>
    <w:p w14:paraId="3A1941ED" w14:textId="77777777" w:rsidR="00D67A40" w:rsidRPr="007B1C00" w:rsidRDefault="00D67A40" w:rsidP="00D67A40">
      <w:pPr>
        <w:ind w:left="1440"/>
        <w:jc w:val="center"/>
        <w:rPr>
          <w:rFonts w:cs="Arial"/>
          <w:b/>
          <w:szCs w:val="20"/>
          <w:lang w:val="en-GB"/>
        </w:rPr>
      </w:pPr>
    </w:p>
    <w:tbl>
      <w:tblPr>
        <w:tblStyle w:val="TableGrid"/>
        <w:tblW w:w="9327" w:type="dxa"/>
        <w:jc w:val="center"/>
        <w:tblLook w:val="04A0" w:firstRow="1" w:lastRow="0" w:firstColumn="1" w:lastColumn="0" w:noHBand="0" w:noVBand="1"/>
      </w:tblPr>
      <w:tblGrid>
        <w:gridCol w:w="9327"/>
      </w:tblGrid>
      <w:tr w:rsidR="00D67A40" w14:paraId="5589281B" w14:textId="77777777" w:rsidTr="00E858A6">
        <w:trPr>
          <w:trHeight w:val="3050"/>
          <w:jc w:val="center"/>
        </w:trPr>
        <w:tc>
          <w:tcPr>
            <w:tcW w:w="9327" w:type="dxa"/>
            <w:shd w:val="clear" w:color="auto" w:fill="FFC000"/>
          </w:tcPr>
          <w:p w14:paraId="7602FD68" w14:textId="77777777" w:rsidR="00D67A40" w:rsidRDefault="00D67A40" w:rsidP="00E858A6">
            <w:pPr>
              <w:rPr>
                <w:rFonts w:cs="Arial"/>
                <w:sz w:val="24"/>
                <w:szCs w:val="24"/>
              </w:rPr>
            </w:pPr>
          </w:p>
          <w:p w14:paraId="6BC07697" w14:textId="77777777" w:rsidR="00D67A40" w:rsidRPr="005610FB" w:rsidRDefault="00D67A40" w:rsidP="00E858A6">
            <w:pPr>
              <w:rPr>
                <w:rFonts w:cs="Arial"/>
                <w:b/>
                <w:sz w:val="24"/>
                <w:szCs w:val="24"/>
              </w:rPr>
            </w:pPr>
            <w:r w:rsidRPr="005610FB">
              <w:rPr>
                <w:b/>
                <w:noProof/>
                <w:lang w:val="en-US"/>
              </w:rPr>
              <w:drawing>
                <wp:inline distT="0" distB="0" distL="0" distR="0" wp14:anchorId="585964F5" wp14:editId="7882E0F2">
                  <wp:extent cx="676275" cy="608648"/>
                  <wp:effectExtent l="0" t="0" r="0" b="1270"/>
                  <wp:docPr id="36" name="Picture 36" descr="http://png.clipart.me/graphics/thumbs/214/summer-sports-icon-volleyball-icons_21411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ng.clipart.me/graphics/thumbs/214/summer-sports-icon-volleyball-icons_21411094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1762" cy="613586"/>
                          </a:xfrm>
                          <a:prstGeom prst="rect">
                            <a:avLst/>
                          </a:prstGeom>
                          <a:noFill/>
                          <a:ln>
                            <a:noFill/>
                          </a:ln>
                        </pic:spPr>
                      </pic:pic>
                    </a:graphicData>
                  </a:graphic>
                </wp:inline>
              </w:drawing>
            </w:r>
            <w:r w:rsidRPr="005610FB">
              <w:rPr>
                <w:rFonts w:cs="Arial"/>
                <w:b/>
                <w:sz w:val="24"/>
                <w:szCs w:val="24"/>
              </w:rPr>
              <w:t xml:space="preserve">                   </w:t>
            </w:r>
            <w:r>
              <w:rPr>
                <w:rFonts w:cs="Arial"/>
                <w:b/>
                <w:sz w:val="24"/>
                <w:szCs w:val="24"/>
              </w:rPr>
              <w:t xml:space="preserve">                                      </w:t>
            </w:r>
            <w:r w:rsidRPr="005610FB">
              <w:rPr>
                <w:rFonts w:cs="Arial"/>
                <w:b/>
                <w:sz w:val="24"/>
                <w:szCs w:val="24"/>
              </w:rPr>
              <w:t xml:space="preserve">ACTIVITY </w:t>
            </w:r>
            <w:r>
              <w:rPr>
                <w:rFonts w:cs="Arial"/>
                <w:b/>
                <w:sz w:val="24"/>
                <w:szCs w:val="24"/>
              </w:rPr>
              <w:t>1.11</w:t>
            </w:r>
          </w:p>
          <w:p w14:paraId="519269C7" w14:textId="77777777" w:rsidR="00D67A40" w:rsidRDefault="00D67A40" w:rsidP="00E858A6">
            <w:pPr>
              <w:pStyle w:val="NormalWeb"/>
              <w:spacing w:before="0" w:beforeAutospacing="0" w:after="0" w:afterAutospacing="0"/>
              <w:rPr>
                <w:rFonts w:asciiTheme="minorHAnsi" w:hAnsiTheme="minorHAnsi" w:cs="Arial"/>
                <w:sz w:val="22"/>
                <w:szCs w:val="22"/>
              </w:rPr>
            </w:pPr>
            <w:r w:rsidRPr="005610FB">
              <w:rPr>
                <w:rFonts w:asciiTheme="minorHAnsi" w:hAnsiTheme="minorHAnsi" w:cs="Arial"/>
                <w:b/>
                <w:sz w:val="22"/>
                <w:szCs w:val="22"/>
              </w:rPr>
              <w:t>AIM</w:t>
            </w:r>
            <w:r>
              <w:rPr>
                <w:rFonts w:asciiTheme="minorHAnsi" w:hAnsiTheme="minorHAnsi" w:cs="Arial"/>
                <w:sz w:val="22"/>
                <w:szCs w:val="22"/>
              </w:rPr>
              <w:t xml:space="preserve">: To enable participants to identify reproductive isolating mechanisms </w:t>
            </w:r>
          </w:p>
          <w:p w14:paraId="78F0D8EC" w14:textId="77777777" w:rsidR="00D67A40" w:rsidRPr="00714D40" w:rsidRDefault="00D67A40" w:rsidP="00E858A6">
            <w:pPr>
              <w:pStyle w:val="NormalWeb"/>
              <w:spacing w:before="0" w:beforeAutospacing="0" w:after="0" w:afterAutospacing="0"/>
              <w:rPr>
                <w:rFonts w:asciiTheme="minorHAnsi" w:hAnsiTheme="minorHAnsi" w:cs="Arial"/>
                <w:sz w:val="22"/>
                <w:szCs w:val="22"/>
              </w:rPr>
            </w:pPr>
            <w:r w:rsidRPr="00714D40">
              <w:rPr>
                <w:rFonts w:asciiTheme="minorHAnsi" w:hAnsiTheme="minorHAnsi" w:cs="Arial"/>
                <w:b/>
                <w:sz w:val="22"/>
                <w:szCs w:val="22"/>
              </w:rPr>
              <w:t>BACKGROUND:</w:t>
            </w:r>
            <w:r>
              <w:rPr>
                <w:rFonts w:asciiTheme="minorHAnsi" w:hAnsiTheme="minorHAnsi" w:cs="Arial"/>
                <w:b/>
                <w:sz w:val="22"/>
                <w:szCs w:val="22"/>
              </w:rPr>
              <w:t xml:space="preserve"> </w:t>
            </w:r>
            <w:r w:rsidRPr="00714D40">
              <w:rPr>
                <w:rFonts w:asciiTheme="minorHAnsi" w:hAnsiTheme="minorHAnsi" w:cs="Arial"/>
                <w:sz w:val="22"/>
                <w:szCs w:val="22"/>
              </w:rPr>
              <w:t>These are easy marks to get in the exam papers.</w:t>
            </w:r>
          </w:p>
          <w:p w14:paraId="4ABEC993" w14:textId="77777777" w:rsidR="00D67A40" w:rsidRDefault="00D67A40" w:rsidP="00E858A6">
            <w:pPr>
              <w:pStyle w:val="NormalWeb"/>
              <w:spacing w:before="0" w:beforeAutospacing="0"/>
              <w:rPr>
                <w:rFonts w:asciiTheme="minorHAnsi" w:hAnsiTheme="minorHAnsi" w:cs="Arial"/>
                <w:sz w:val="22"/>
                <w:szCs w:val="22"/>
              </w:rPr>
            </w:pPr>
            <w:r w:rsidRPr="005610FB">
              <w:rPr>
                <w:rFonts w:asciiTheme="minorHAnsi" w:hAnsiTheme="minorHAnsi" w:cs="Arial"/>
                <w:b/>
                <w:sz w:val="22"/>
                <w:szCs w:val="22"/>
              </w:rPr>
              <w:t>METHOD</w:t>
            </w:r>
            <w:r>
              <w:rPr>
                <w:rFonts w:asciiTheme="minorHAnsi" w:hAnsiTheme="minorHAnsi" w:cs="Arial"/>
                <w:sz w:val="22"/>
                <w:szCs w:val="22"/>
              </w:rPr>
              <w:t>: Answer the following questions:</w:t>
            </w:r>
          </w:p>
          <w:p w14:paraId="1447DF5A" w14:textId="77777777" w:rsidR="00D67A40" w:rsidRPr="003A49CD" w:rsidRDefault="00D67A40" w:rsidP="00E858A6">
            <w:pPr>
              <w:rPr>
                <w:rFonts w:cs="Arial"/>
                <w:b/>
                <w:i/>
                <w:sz w:val="24"/>
                <w:szCs w:val="24"/>
              </w:rPr>
            </w:pPr>
            <w:r w:rsidRPr="00714D40">
              <w:rPr>
                <w:b/>
              </w:rPr>
              <w:t xml:space="preserve">Question 1.11.1              </w:t>
            </w:r>
            <w:r w:rsidRPr="00714D40">
              <w:rPr>
                <w:b/>
                <w:i/>
              </w:rPr>
              <w:t xml:space="preserve">                                                                                              </w:t>
            </w:r>
            <w:proofErr w:type="gramStart"/>
            <w:r w:rsidRPr="00714D40">
              <w:rPr>
                <w:b/>
                <w:i/>
              </w:rPr>
              <w:t xml:space="preserve">   </w:t>
            </w:r>
            <w:r w:rsidRPr="003A49CD">
              <w:rPr>
                <w:b/>
                <w:i/>
              </w:rPr>
              <w:t>(</w:t>
            </w:r>
            <w:proofErr w:type="gramEnd"/>
            <w:r w:rsidRPr="003A49CD">
              <w:rPr>
                <w:b/>
                <w:i/>
              </w:rPr>
              <w:t>EC/SEPTEMBER 2017)</w:t>
            </w:r>
          </w:p>
          <w:tbl>
            <w:tblPr>
              <w:tblW w:w="8687" w:type="dxa"/>
              <w:tblInd w:w="4" w:type="dxa"/>
              <w:tblLook w:val="04A0" w:firstRow="1" w:lastRow="0" w:firstColumn="1" w:lastColumn="0" w:noHBand="0" w:noVBand="1"/>
            </w:tblPr>
            <w:tblGrid>
              <w:gridCol w:w="941"/>
              <w:gridCol w:w="7819"/>
            </w:tblGrid>
            <w:tr w:rsidR="00D67A40" w14:paraId="28659903" w14:textId="77777777" w:rsidTr="00E858A6">
              <w:trPr>
                <w:trHeight w:val="610"/>
              </w:trPr>
              <w:tc>
                <w:tcPr>
                  <w:tcW w:w="0" w:type="auto"/>
                  <w:tcBorders>
                    <w:top w:val="nil"/>
                    <w:left w:val="nil"/>
                    <w:bottom w:val="nil"/>
                    <w:right w:val="nil"/>
                  </w:tcBorders>
                  <w:hideMark/>
                </w:tcPr>
                <w:p w14:paraId="24503618" w14:textId="77777777" w:rsidR="00D67A40" w:rsidRDefault="00D67A40" w:rsidP="00E858A6">
                  <w:pPr>
                    <w:autoSpaceDE w:val="0"/>
                    <w:autoSpaceDN w:val="0"/>
                    <w:adjustRightInd w:val="0"/>
                    <w:spacing w:after="0" w:line="240" w:lineRule="auto"/>
                    <w:rPr>
                      <w:rFonts w:cstheme="minorHAnsi"/>
                      <w:lang w:val="en-GB"/>
                    </w:rPr>
                  </w:pPr>
                  <w:r>
                    <w:rPr>
                      <w:rFonts w:cstheme="minorHAnsi"/>
                      <w:lang w:val="en-GB"/>
                    </w:rPr>
                    <w:t xml:space="preserve">1.11.1.1 </w:t>
                  </w:r>
                </w:p>
              </w:tc>
              <w:tc>
                <w:tcPr>
                  <w:tcW w:w="8002" w:type="dxa"/>
                  <w:tcBorders>
                    <w:top w:val="nil"/>
                    <w:left w:val="nil"/>
                    <w:bottom w:val="nil"/>
                    <w:right w:val="nil"/>
                  </w:tcBorders>
                </w:tcPr>
                <w:p w14:paraId="34380B9D" w14:textId="77777777" w:rsidR="00D67A40" w:rsidRDefault="00D67A40" w:rsidP="00E858A6">
                  <w:pPr>
                    <w:autoSpaceDE w:val="0"/>
                    <w:autoSpaceDN w:val="0"/>
                    <w:adjustRightInd w:val="0"/>
                    <w:spacing w:after="0" w:line="240" w:lineRule="auto"/>
                    <w:rPr>
                      <w:rFonts w:cstheme="minorHAnsi"/>
                      <w:lang w:val="en-GB"/>
                    </w:rPr>
                  </w:pPr>
                  <w:r>
                    <w:rPr>
                      <w:rFonts w:cstheme="minorHAnsi"/>
                      <w:lang w:val="en-GB"/>
                    </w:rPr>
                    <w:t xml:space="preserve">Scientists visiting a group of four islands P, Q, R and S found similar spiders on each island. They carried out investigations to see if the spiders from the different islands belonged to the same species. </w:t>
                  </w:r>
                </w:p>
                <w:p w14:paraId="65225828" w14:textId="77777777" w:rsidR="00D67A40" w:rsidRDefault="00D67A40" w:rsidP="00E858A6">
                  <w:pPr>
                    <w:autoSpaceDE w:val="0"/>
                    <w:autoSpaceDN w:val="0"/>
                    <w:adjustRightInd w:val="0"/>
                    <w:spacing w:after="0" w:line="240" w:lineRule="auto"/>
                    <w:rPr>
                      <w:rFonts w:cstheme="minorHAnsi"/>
                      <w:lang w:val="en-GB"/>
                    </w:rPr>
                  </w:pPr>
                  <w:r>
                    <w:rPr>
                      <w:rFonts w:cstheme="minorHAnsi"/>
                      <w:lang w:val="en-GB"/>
                    </w:rPr>
                    <w:t>The results are in the table below (</w:t>
                  </w:r>
                  <w:r w:rsidRPr="003A49CD">
                    <w:rPr>
                      <w:rFonts w:ascii="Wingdings 2" w:hAnsi="Wingdings 2" w:cs="Wingdings 2"/>
                      <w:b/>
                      <w:sz w:val="23"/>
                      <w:szCs w:val="23"/>
                    </w:rPr>
                    <w:t></w:t>
                  </w:r>
                  <w:r>
                    <w:rPr>
                      <w:rFonts w:cstheme="minorHAnsi"/>
                      <w:lang w:val="en-GB"/>
                    </w:rPr>
                    <w:t xml:space="preserve">indicates successful interbreeding. </w:t>
                  </w:r>
                  <w:r>
                    <w:rPr>
                      <w:rFonts w:cstheme="minorHAnsi"/>
                      <w:b/>
                      <w:bCs/>
                      <w:lang w:val="en-GB"/>
                    </w:rPr>
                    <w:t xml:space="preserve">X </w:t>
                  </w:r>
                  <w:r>
                    <w:rPr>
                      <w:rFonts w:cstheme="minorHAnsi"/>
                      <w:lang w:val="en-GB"/>
                    </w:rPr>
                    <w:t xml:space="preserve">indicates unsuccessful interbreeding) </w:t>
                  </w:r>
                </w:p>
                <w:p w14:paraId="719CD35D" w14:textId="77777777" w:rsidR="00D67A40" w:rsidRDefault="00D67A40" w:rsidP="00E858A6">
                  <w:pPr>
                    <w:autoSpaceDE w:val="0"/>
                    <w:autoSpaceDN w:val="0"/>
                    <w:adjustRightInd w:val="0"/>
                    <w:spacing w:after="0" w:line="240" w:lineRule="auto"/>
                    <w:rPr>
                      <w:rFonts w:cstheme="minorHAnsi"/>
                      <w:lang w:val="en-GB"/>
                    </w:rPr>
                  </w:pPr>
                </w:p>
              </w:tc>
            </w:tr>
            <w:tr w:rsidR="00D67A40" w14:paraId="4AB3B59E" w14:textId="77777777" w:rsidTr="00E858A6">
              <w:trPr>
                <w:trHeight w:val="610"/>
              </w:trPr>
              <w:tc>
                <w:tcPr>
                  <w:tcW w:w="0" w:type="auto"/>
                  <w:tcBorders>
                    <w:top w:val="nil"/>
                    <w:left w:val="nil"/>
                    <w:bottom w:val="nil"/>
                    <w:right w:val="nil"/>
                  </w:tcBorders>
                </w:tcPr>
                <w:p w14:paraId="5CABD63D" w14:textId="77777777" w:rsidR="00D67A40" w:rsidRDefault="00D67A40" w:rsidP="00E858A6">
                  <w:pPr>
                    <w:autoSpaceDE w:val="0"/>
                    <w:autoSpaceDN w:val="0"/>
                    <w:adjustRightInd w:val="0"/>
                    <w:spacing w:after="0" w:line="240" w:lineRule="auto"/>
                    <w:rPr>
                      <w:rFonts w:cstheme="minorHAnsi"/>
                      <w:lang w:val="en-GB"/>
                    </w:rPr>
                  </w:pPr>
                </w:p>
              </w:tc>
              <w:tc>
                <w:tcPr>
                  <w:tcW w:w="8002" w:type="dxa"/>
                  <w:tcBorders>
                    <w:top w:val="nil"/>
                    <w:left w:val="nil"/>
                    <w:bottom w:val="nil"/>
                    <w:right w:val="nil"/>
                  </w:tcBorders>
                </w:tcPr>
                <w:p w14:paraId="4746CD4F" w14:textId="77777777" w:rsidR="00D67A40" w:rsidRDefault="00D67A40" w:rsidP="00E858A6">
                  <w:pPr>
                    <w:autoSpaceDE w:val="0"/>
                    <w:autoSpaceDN w:val="0"/>
                    <w:adjustRightInd w:val="0"/>
                    <w:spacing w:after="0" w:line="240" w:lineRule="auto"/>
                    <w:jc w:val="center"/>
                    <w:rPr>
                      <w:rFonts w:cstheme="minorHAnsi"/>
                      <w:lang w:val="en-GB"/>
                    </w:rPr>
                  </w:pPr>
                  <w:r>
                    <w:rPr>
                      <w:rFonts w:cstheme="minorHAnsi"/>
                      <w:noProof/>
                      <w:lang w:val="en-US"/>
                    </w:rPr>
                    <w:drawing>
                      <wp:inline distT="0" distB="0" distL="0" distR="0" wp14:anchorId="4FFC8ADD" wp14:editId="2668304E">
                        <wp:extent cx="2865120" cy="10058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64">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865120" cy="1005840"/>
                                </a:xfrm>
                                <a:prstGeom prst="rect">
                                  <a:avLst/>
                                </a:prstGeom>
                                <a:noFill/>
                                <a:ln>
                                  <a:noFill/>
                                </a:ln>
                              </pic:spPr>
                            </pic:pic>
                          </a:graphicData>
                        </a:graphic>
                      </wp:inline>
                    </w:drawing>
                  </w:r>
                </w:p>
                <w:p w14:paraId="023F1FCD" w14:textId="77777777" w:rsidR="00D67A40" w:rsidRDefault="00D67A40" w:rsidP="00E858A6">
                  <w:pPr>
                    <w:autoSpaceDE w:val="0"/>
                    <w:autoSpaceDN w:val="0"/>
                    <w:adjustRightInd w:val="0"/>
                    <w:spacing w:after="0" w:line="240" w:lineRule="auto"/>
                    <w:jc w:val="center"/>
                    <w:rPr>
                      <w:rFonts w:cstheme="minorHAnsi"/>
                      <w:lang w:val="en-GB"/>
                    </w:rPr>
                  </w:pPr>
                </w:p>
              </w:tc>
            </w:tr>
            <w:tr w:rsidR="00D67A40" w14:paraId="7FE23A42" w14:textId="77777777" w:rsidTr="00E858A6">
              <w:trPr>
                <w:trHeight w:val="610"/>
              </w:trPr>
              <w:tc>
                <w:tcPr>
                  <w:tcW w:w="0" w:type="auto"/>
                  <w:tcBorders>
                    <w:top w:val="nil"/>
                    <w:left w:val="nil"/>
                    <w:bottom w:val="nil"/>
                    <w:right w:val="nil"/>
                  </w:tcBorders>
                </w:tcPr>
                <w:p w14:paraId="6B4B4670" w14:textId="77777777" w:rsidR="00D67A40" w:rsidRDefault="00D67A40" w:rsidP="00E858A6">
                  <w:pPr>
                    <w:autoSpaceDE w:val="0"/>
                    <w:autoSpaceDN w:val="0"/>
                    <w:adjustRightInd w:val="0"/>
                    <w:spacing w:after="0" w:line="240" w:lineRule="auto"/>
                    <w:rPr>
                      <w:rFonts w:cstheme="minorHAnsi"/>
                      <w:lang w:val="en-GB"/>
                    </w:rPr>
                  </w:pPr>
                </w:p>
              </w:tc>
              <w:tc>
                <w:tcPr>
                  <w:tcW w:w="8002" w:type="dxa"/>
                  <w:tcBorders>
                    <w:top w:val="nil"/>
                    <w:left w:val="nil"/>
                    <w:bottom w:val="nil"/>
                    <w:right w:val="nil"/>
                  </w:tcBorders>
                  <w:hideMark/>
                </w:tcPr>
                <w:tbl>
                  <w:tblPr>
                    <w:tblW w:w="7599" w:type="dxa"/>
                    <w:tblInd w:w="4" w:type="dxa"/>
                    <w:tblLook w:val="04A0" w:firstRow="1" w:lastRow="0" w:firstColumn="1" w:lastColumn="0" w:noHBand="0" w:noVBand="1"/>
                  </w:tblPr>
                  <w:tblGrid>
                    <w:gridCol w:w="355"/>
                    <w:gridCol w:w="7244"/>
                  </w:tblGrid>
                  <w:tr w:rsidR="00D67A40" w14:paraId="14A8A43B" w14:textId="77777777" w:rsidTr="00E858A6">
                    <w:trPr>
                      <w:trHeight w:val="69"/>
                    </w:trPr>
                    <w:tc>
                      <w:tcPr>
                        <w:tcW w:w="7599" w:type="dxa"/>
                        <w:gridSpan w:val="2"/>
                        <w:tcBorders>
                          <w:top w:val="nil"/>
                          <w:left w:val="nil"/>
                          <w:bottom w:val="nil"/>
                          <w:right w:val="nil"/>
                        </w:tcBorders>
                        <w:hideMark/>
                      </w:tcPr>
                      <w:p w14:paraId="41DA37F0" w14:textId="77777777" w:rsidR="00D67A40" w:rsidRDefault="00D67A40" w:rsidP="00E858A6">
                        <w:pPr>
                          <w:autoSpaceDE w:val="0"/>
                          <w:autoSpaceDN w:val="0"/>
                          <w:adjustRightInd w:val="0"/>
                          <w:spacing w:after="0" w:line="240" w:lineRule="auto"/>
                          <w:rPr>
                            <w:rFonts w:cstheme="minorHAnsi"/>
                            <w:lang w:val="en-GB"/>
                          </w:rPr>
                        </w:pPr>
                        <w:r>
                          <w:rPr>
                            <w:rFonts w:cstheme="minorHAnsi"/>
                            <w:lang w:val="en-GB"/>
                          </w:rPr>
                          <w:t>Which two populations belong to the same species?</w:t>
                        </w:r>
                      </w:p>
                      <w:p w14:paraId="6BA0D8C3" w14:textId="77777777" w:rsidR="00D67A40" w:rsidRDefault="00D67A40" w:rsidP="00E858A6">
                        <w:pPr>
                          <w:autoSpaceDE w:val="0"/>
                          <w:autoSpaceDN w:val="0"/>
                          <w:adjustRightInd w:val="0"/>
                          <w:spacing w:after="0" w:line="240" w:lineRule="auto"/>
                          <w:rPr>
                            <w:rFonts w:cstheme="minorHAnsi"/>
                            <w:lang w:val="en-GB"/>
                          </w:rPr>
                        </w:pPr>
                        <w:r>
                          <w:rPr>
                            <w:rFonts w:cstheme="minorHAnsi"/>
                            <w:lang w:val="en-GB"/>
                          </w:rPr>
                          <w:t xml:space="preserve"> </w:t>
                        </w:r>
                      </w:p>
                    </w:tc>
                  </w:tr>
                  <w:tr w:rsidR="00D67A40" w14:paraId="43E0B624" w14:textId="77777777" w:rsidTr="00E858A6">
                    <w:trPr>
                      <w:trHeight w:val="70"/>
                    </w:trPr>
                    <w:tc>
                      <w:tcPr>
                        <w:tcW w:w="0" w:type="auto"/>
                        <w:tcBorders>
                          <w:top w:val="nil"/>
                          <w:left w:val="nil"/>
                          <w:bottom w:val="nil"/>
                          <w:right w:val="nil"/>
                        </w:tcBorders>
                        <w:hideMark/>
                      </w:tcPr>
                      <w:p w14:paraId="24B13AC9" w14:textId="77777777" w:rsidR="00D67A40" w:rsidRDefault="00D67A40" w:rsidP="00E858A6">
                        <w:pPr>
                          <w:autoSpaceDE w:val="0"/>
                          <w:autoSpaceDN w:val="0"/>
                          <w:adjustRightInd w:val="0"/>
                          <w:spacing w:after="0" w:line="240" w:lineRule="auto"/>
                          <w:rPr>
                            <w:rFonts w:cstheme="minorHAnsi"/>
                            <w:lang w:val="en-GB"/>
                          </w:rPr>
                        </w:pPr>
                        <w:r>
                          <w:rPr>
                            <w:rFonts w:cstheme="minorHAnsi"/>
                            <w:lang w:val="en-GB"/>
                          </w:rPr>
                          <w:t xml:space="preserve">A </w:t>
                        </w:r>
                      </w:p>
                    </w:tc>
                    <w:tc>
                      <w:tcPr>
                        <w:tcW w:w="7179" w:type="dxa"/>
                        <w:tcBorders>
                          <w:top w:val="nil"/>
                          <w:left w:val="nil"/>
                          <w:bottom w:val="nil"/>
                          <w:right w:val="nil"/>
                        </w:tcBorders>
                        <w:hideMark/>
                      </w:tcPr>
                      <w:p w14:paraId="3E28F235" w14:textId="77777777" w:rsidR="00D67A40" w:rsidRDefault="00D67A40" w:rsidP="00E858A6">
                        <w:pPr>
                          <w:autoSpaceDE w:val="0"/>
                          <w:autoSpaceDN w:val="0"/>
                          <w:adjustRightInd w:val="0"/>
                          <w:spacing w:after="0" w:line="240" w:lineRule="auto"/>
                          <w:rPr>
                            <w:rFonts w:cstheme="minorHAnsi"/>
                            <w:lang w:val="en-GB"/>
                          </w:rPr>
                        </w:pPr>
                        <w:r>
                          <w:rPr>
                            <w:rFonts w:cstheme="minorHAnsi"/>
                            <w:b/>
                            <w:bCs/>
                            <w:lang w:val="en-GB"/>
                          </w:rPr>
                          <w:t xml:space="preserve">Q and R </w:t>
                        </w:r>
                      </w:p>
                    </w:tc>
                  </w:tr>
                  <w:tr w:rsidR="00D67A40" w14:paraId="47FFE7E8" w14:textId="77777777" w:rsidTr="00E858A6">
                    <w:trPr>
                      <w:trHeight w:val="70"/>
                    </w:trPr>
                    <w:tc>
                      <w:tcPr>
                        <w:tcW w:w="0" w:type="auto"/>
                        <w:tcBorders>
                          <w:top w:val="nil"/>
                          <w:left w:val="nil"/>
                          <w:bottom w:val="nil"/>
                          <w:right w:val="nil"/>
                        </w:tcBorders>
                        <w:hideMark/>
                      </w:tcPr>
                      <w:p w14:paraId="1EB86995" w14:textId="77777777" w:rsidR="00D67A40" w:rsidRDefault="00D67A40" w:rsidP="00E858A6">
                        <w:pPr>
                          <w:autoSpaceDE w:val="0"/>
                          <w:autoSpaceDN w:val="0"/>
                          <w:adjustRightInd w:val="0"/>
                          <w:spacing w:after="0" w:line="240" w:lineRule="auto"/>
                          <w:rPr>
                            <w:rFonts w:cstheme="minorHAnsi"/>
                            <w:lang w:val="en-GB"/>
                          </w:rPr>
                        </w:pPr>
                        <w:r>
                          <w:rPr>
                            <w:rFonts w:cstheme="minorHAnsi"/>
                            <w:lang w:val="en-GB"/>
                          </w:rPr>
                          <w:t xml:space="preserve">B </w:t>
                        </w:r>
                      </w:p>
                    </w:tc>
                    <w:tc>
                      <w:tcPr>
                        <w:tcW w:w="7179" w:type="dxa"/>
                        <w:tcBorders>
                          <w:top w:val="nil"/>
                          <w:left w:val="nil"/>
                          <w:bottom w:val="nil"/>
                          <w:right w:val="nil"/>
                        </w:tcBorders>
                        <w:hideMark/>
                      </w:tcPr>
                      <w:p w14:paraId="23B73F30" w14:textId="77777777" w:rsidR="00D67A40" w:rsidRDefault="00D67A40" w:rsidP="00E858A6">
                        <w:pPr>
                          <w:autoSpaceDE w:val="0"/>
                          <w:autoSpaceDN w:val="0"/>
                          <w:adjustRightInd w:val="0"/>
                          <w:spacing w:after="0" w:line="240" w:lineRule="auto"/>
                          <w:rPr>
                            <w:rFonts w:cstheme="minorHAnsi"/>
                            <w:lang w:val="en-GB"/>
                          </w:rPr>
                        </w:pPr>
                        <w:r>
                          <w:rPr>
                            <w:rFonts w:cstheme="minorHAnsi"/>
                            <w:b/>
                            <w:bCs/>
                            <w:lang w:val="en-GB"/>
                          </w:rPr>
                          <w:t xml:space="preserve">R and S </w:t>
                        </w:r>
                      </w:p>
                    </w:tc>
                  </w:tr>
                  <w:tr w:rsidR="00D67A40" w14:paraId="5082B9C0" w14:textId="77777777" w:rsidTr="00E858A6">
                    <w:trPr>
                      <w:trHeight w:val="70"/>
                    </w:trPr>
                    <w:tc>
                      <w:tcPr>
                        <w:tcW w:w="0" w:type="auto"/>
                        <w:tcBorders>
                          <w:top w:val="nil"/>
                          <w:left w:val="nil"/>
                          <w:bottom w:val="nil"/>
                          <w:right w:val="nil"/>
                        </w:tcBorders>
                        <w:hideMark/>
                      </w:tcPr>
                      <w:p w14:paraId="3F709675" w14:textId="77777777" w:rsidR="00D67A40" w:rsidRDefault="00D67A40" w:rsidP="00E858A6">
                        <w:pPr>
                          <w:autoSpaceDE w:val="0"/>
                          <w:autoSpaceDN w:val="0"/>
                          <w:adjustRightInd w:val="0"/>
                          <w:spacing w:after="0" w:line="240" w:lineRule="auto"/>
                          <w:rPr>
                            <w:rFonts w:cstheme="minorHAnsi"/>
                            <w:lang w:val="en-GB"/>
                          </w:rPr>
                        </w:pPr>
                        <w:r>
                          <w:rPr>
                            <w:rFonts w:cstheme="minorHAnsi"/>
                            <w:lang w:val="en-GB"/>
                          </w:rPr>
                          <w:t xml:space="preserve">C </w:t>
                        </w:r>
                      </w:p>
                    </w:tc>
                    <w:tc>
                      <w:tcPr>
                        <w:tcW w:w="7179" w:type="dxa"/>
                        <w:tcBorders>
                          <w:top w:val="nil"/>
                          <w:left w:val="nil"/>
                          <w:bottom w:val="nil"/>
                          <w:right w:val="nil"/>
                        </w:tcBorders>
                        <w:hideMark/>
                      </w:tcPr>
                      <w:p w14:paraId="5D48E4E9" w14:textId="77777777" w:rsidR="00D67A40" w:rsidRDefault="00D67A40" w:rsidP="00E858A6">
                        <w:pPr>
                          <w:autoSpaceDE w:val="0"/>
                          <w:autoSpaceDN w:val="0"/>
                          <w:adjustRightInd w:val="0"/>
                          <w:spacing w:after="0" w:line="240" w:lineRule="auto"/>
                          <w:rPr>
                            <w:rFonts w:cstheme="minorHAnsi"/>
                            <w:lang w:val="en-GB"/>
                          </w:rPr>
                        </w:pPr>
                        <w:r>
                          <w:rPr>
                            <w:rFonts w:cstheme="minorHAnsi"/>
                            <w:b/>
                            <w:bCs/>
                            <w:lang w:val="en-GB"/>
                          </w:rPr>
                          <w:t xml:space="preserve">Q and S </w:t>
                        </w:r>
                      </w:p>
                    </w:tc>
                  </w:tr>
                  <w:tr w:rsidR="00D67A40" w14:paraId="266A300D" w14:textId="77777777" w:rsidTr="00E858A6">
                    <w:trPr>
                      <w:trHeight w:val="70"/>
                    </w:trPr>
                    <w:tc>
                      <w:tcPr>
                        <w:tcW w:w="0" w:type="auto"/>
                        <w:tcBorders>
                          <w:top w:val="nil"/>
                          <w:left w:val="nil"/>
                          <w:bottom w:val="nil"/>
                          <w:right w:val="nil"/>
                        </w:tcBorders>
                        <w:hideMark/>
                      </w:tcPr>
                      <w:p w14:paraId="421CE54C" w14:textId="77777777" w:rsidR="00D67A40" w:rsidRDefault="00D67A40" w:rsidP="00E858A6">
                        <w:pPr>
                          <w:autoSpaceDE w:val="0"/>
                          <w:autoSpaceDN w:val="0"/>
                          <w:adjustRightInd w:val="0"/>
                          <w:spacing w:after="0" w:line="240" w:lineRule="auto"/>
                          <w:rPr>
                            <w:rFonts w:cstheme="minorHAnsi"/>
                            <w:lang w:val="en-GB"/>
                          </w:rPr>
                        </w:pPr>
                        <w:r>
                          <w:rPr>
                            <w:rFonts w:cstheme="minorHAnsi"/>
                            <w:lang w:val="en-GB"/>
                          </w:rPr>
                          <w:t xml:space="preserve">D </w:t>
                        </w:r>
                      </w:p>
                    </w:tc>
                    <w:tc>
                      <w:tcPr>
                        <w:tcW w:w="7179" w:type="dxa"/>
                        <w:tcBorders>
                          <w:top w:val="nil"/>
                          <w:left w:val="nil"/>
                          <w:bottom w:val="nil"/>
                          <w:right w:val="nil"/>
                        </w:tcBorders>
                        <w:hideMark/>
                      </w:tcPr>
                      <w:p w14:paraId="699579AF" w14:textId="77777777" w:rsidR="00D67A40" w:rsidRDefault="00D67A40" w:rsidP="00E858A6">
                        <w:pPr>
                          <w:autoSpaceDE w:val="0"/>
                          <w:autoSpaceDN w:val="0"/>
                          <w:adjustRightInd w:val="0"/>
                          <w:spacing w:after="0" w:line="240" w:lineRule="auto"/>
                          <w:rPr>
                            <w:rFonts w:cstheme="minorHAnsi"/>
                            <w:lang w:val="en-GB"/>
                          </w:rPr>
                        </w:pPr>
                        <w:r>
                          <w:rPr>
                            <w:rFonts w:cstheme="minorHAnsi"/>
                            <w:b/>
                            <w:bCs/>
                            <w:lang w:val="en-GB"/>
                          </w:rPr>
                          <w:t xml:space="preserve">P and Q </w:t>
                        </w:r>
                      </w:p>
                    </w:tc>
                  </w:tr>
                </w:tbl>
                <w:p w14:paraId="52C237C4" w14:textId="77777777" w:rsidR="00D67A40" w:rsidRDefault="00D67A40" w:rsidP="00E858A6">
                  <w:pPr>
                    <w:autoSpaceDE w:val="0"/>
                    <w:autoSpaceDN w:val="0"/>
                    <w:adjustRightInd w:val="0"/>
                    <w:spacing w:after="0" w:line="240" w:lineRule="auto"/>
                    <w:jc w:val="center"/>
                    <w:rPr>
                      <w:rFonts w:cstheme="minorHAnsi"/>
                      <w:noProof/>
                    </w:rPr>
                  </w:pPr>
                </w:p>
              </w:tc>
            </w:tr>
            <w:tr w:rsidR="00D67A40" w14:paraId="0912B885" w14:textId="77777777" w:rsidTr="00E858A6">
              <w:trPr>
                <w:trHeight w:val="487"/>
              </w:trPr>
              <w:tc>
                <w:tcPr>
                  <w:tcW w:w="8687" w:type="dxa"/>
                  <w:gridSpan w:val="2"/>
                  <w:tcBorders>
                    <w:top w:val="nil"/>
                    <w:left w:val="nil"/>
                    <w:bottom w:val="nil"/>
                    <w:right w:val="nil"/>
                  </w:tcBorders>
                </w:tcPr>
                <w:p w14:paraId="24E1F0F0" w14:textId="77777777" w:rsidR="00D67A40" w:rsidRDefault="00D67A40" w:rsidP="00E858A6">
                  <w:pPr>
                    <w:autoSpaceDE w:val="0"/>
                    <w:autoSpaceDN w:val="0"/>
                    <w:adjustRightInd w:val="0"/>
                    <w:spacing w:after="0" w:line="240" w:lineRule="auto"/>
                    <w:rPr>
                      <w:rFonts w:cstheme="minorHAnsi"/>
                      <w:lang w:val="en-GB"/>
                    </w:rPr>
                  </w:pPr>
                </w:p>
                <w:p w14:paraId="0AE4DD84" w14:textId="77777777" w:rsidR="00D67A40" w:rsidRPr="00433872" w:rsidRDefault="00D67A40" w:rsidP="00E858A6">
                  <w:pPr>
                    <w:autoSpaceDE w:val="0"/>
                    <w:autoSpaceDN w:val="0"/>
                    <w:adjustRightInd w:val="0"/>
                    <w:spacing w:after="0" w:line="240" w:lineRule="auto"/>
                    <w:rPr>
                      <w:rFonts w:cstheme="minorHAnsi"/>
                      <w:b/>
                      <w:i/>
                      <w:lang w:val="en-GB"/>
                    </w:rPr>
                  </w:pPr>
                  <w:r>
                    <w:rPr>
                      <w:rFonts w:cstheme="minorHAnsi"/>
                      <w:b/>
                      <w:i/>
                      <w:lang w:val="en-GB"/>
                    </w:rPr>
                    <w:t xml:space="preserve">                                                                                                                                    </w:t>
                  </w:r>
                  <w:r w:rsidRPr="00433872">
                    <w:rPr>
                      <w:rFonts w:cstheme="minorHAnsi"/>
                      <w:b/>
                      <w:i/>
                      <w:lang w:val="en-GB"/>
                    </w:rPr>
                    <w:t>DBE/Feb.–Mar. 2018</w:t>
                  </w:r>
                </w:p>
              </w:tc>
            </w:tr>
            <w:tr w:rsidR="00D67A40" w14:paraId="053D08B8" w14:textId="77777777" w:rsidTr="00E858A6">
              <w:trPr>
                <w:trHeight w:val="432"/>
              </w:trPr>
              <w:tc>
                <w:tcPr>
                  <w:tcW w:w="0" w:type="auto"/>
                  <w:tcBorders>
                    <w:top w:val="nil"/>
                    <w:left w:val="nil"/>
                    <w:bottom w:val="nil"/>
                    <w:right w:val="nil"/>
                  </w:tcBorders>
                </w:tcPr>
                <w:p w14:paraId="2E3D7632" w14:textId="77777777" w:rsidR="00D67A40" w:rsidRDefault="00D67A40" w:rsidP="00E858A6">
                  <w:pPr>
                    <w:autoSpaceDE w:val="0"/>
                    <w:autoSpaceDN w:val="0"/>
                    <w:adjustRightInd w:val="0"/>
                    <w:spacing w:after="0" w:line="240" w:lineRule="auto"/>
                    <w:rPr>
                      <w:rFonts w:cstheme="minorHAnsi"/>
                      <w:lang w:val="en-GB"/>
                    </w:rPr>
                  </w:pPr>
                  <w:r>
                    <w:rPr>
                      <w:rFonts w:cstheme="minorHAnsi"/>
                      <w:lang w:val="en-GB"/>
                    </w:rPr>
                    <w:t>1.11.1.2</w:t>
                  </w:r>
                </w:p>
                <w:p w14:paraId="06EC38A1" w14:textId="77777777" w:rsidR="00D67A40" w:rsidRDefault="00D67A40" w:rsidP="00E858A6">
                  <w:pPr>
                    <w:autoSpaceDE w:val="0"/>
                    <w:autoSpaceDN w:val="0"/>
                    <w:adjustRightInd w:val="0"/>
                    <w:spacing w:after="0" w:line="240" w:lineRule="auto"/>
                    <w:rPr>
                      <w:rFonts w:cstheme="minorHAnsi"/>
                      <w:lang w:val="en-GB"/>
                    </w:rPr>
                  </w:pPr>
                </w:p>
              </w:tc>
              <w:tc>
                <w:tcPr>
                  <w:tcW w:w="8002" w:type="dxa"/>
                  <w:tcBorders>
                    <w:top w:val="nil"/>
                    <w:left w:val="nil"/>
                    <w:bottom w:val="nil"/>
                    <w:right w:val="nil"/>
                  </w:tcBorders>
                </w:tcPr>
                <w:p w14:paraId="2F453183" w14:textId="77777777" w:rsidR="00D67A40" w:rsidRDefault="00D67A40" w:rsidP="00E858A6">
                  <w:pPr>
                    <w:autoSpaceDE w:val="0"/>
                    <w:autoSpaceDN w:val="0"/>
                    <w:adjustRightInd w:val="0"/>
                    <w:spacing w:after="0" w:line="240" w:lineRule="auto"/>
                    <w:rPr>
                      <w:rFonts w:cstheme="minorHAnsi"/>
                      <w:lang w:val="en-GB"/>
                    </w:rPr>
                  </w:pPr>
                  <w:r w:rsidRPr="00433872">
                    <w:rPr>
                      <w:rFonts w:cstheme="minorHAnsi"/>
                      <w:lang w:val="en-GB"/>
                    </w:rPr>
                    <w:t xml:space="preserve">Different frogs, which all belong to the genus </w:t>
                  </w:r>
                  <w:proofErr w:type="spellStart"/>
                  <w:r w:rsidRPr="00433872">
                    <w:rPr>
                      <w:rFonts w:cstheme="minorHAnsi"/>
                      <w:i/>
                      <w:lang w:val="en-GB"/>
                    </w:rPr>
                    <w:t>Lithobates</w:t>
                  </w:r>
                  <w:proofErr w:type="spellEnd"/>
                  <w:r w:rsidRPr="00433872">
                    <w:rPr>
                      <w:rFonts w:cstheme="minorHAnsi"/>
                      <w:lang w:val="en-GB"/>
                    </w:rPr>
                    <w:t xml:space="preserve">, are found in the same forest. The graph below shows their mating </w:t>
                  </w:r>
                  <w:proofErr w:type="gramStart"/>
                  <w:r w:rsidRPr="00433872">
                    <w:rPr>
                      <w:rFonts w:cstheme="minorHAnsi"/>
                      <w:lang w:val="en-GB"/>
                    </w:rPr>
                    <w:t>activity</w:t>
                  </w:r>
                  <w:proofErr w:type="gramEnd"/>
                </w:p>
                <w:p w14:paraId="0C892AD6" w14:textId="77777777" w:rsidR="00D67A40" w:rsidRDefault="00D67A40" w:rsidP="00E858A6">
                  <w:pPr>
                    <w:autoSpaceDE w:val="0"/>
                    <w:autoSpaceDN w:val="0"/>
                    <w:adjustRightInd w:val="0"/>
                    <w:spacing w:after="0" w:line="240" w:lineRule="auto"/>
                    <w:rPr>
                      <w:rFonts w:cstheme="minorHAnsi"/>
                      <w:lang w:val="en-GB"/>
                    </w:rPr>
                  </w:pPr>
                </w:p>
              </w:tc>
            </w:tr>
            <w:tr w:rsidR="00D67A40" w14:paraId="7E68EBE5" w14:textId="77777777" w:rsidTr="00E858A6">
              <w:trPr>
                <w:trHeight w:val="610"/>
              </w:trPr>
              <w:tc>
                <w:tcPr>
                  <w:tcW w:w="0" w:type="auto"/>
                  <w:tcBorders>
                    <w:top w:val="nil"/>
                    <w:left w:val="nil"/>
                    <w:bottom w:val="nil"/>
                    <w:right w:val="nil"/>
                  </w:tcBorders>
                </w:tcPr>
                <w:p w14:paraId="11843E6F" w14:textId="77777777" w:rsidR="00D67A40" w:rsidRDefault="00D67A40" w:rsidP="00E858A6">
                  <w:pPr>
                    <w:autoSpaceDE w:val="0"/>
                    <w:autoSpaceDN w:val="0"/>
                    <w:adjustRightInd w:val="0"/>
                    <w:spacing w:after="0" w:line="240" w:lineRule="auto"/>
                    <w:rPr>
                      <w:rFonts w:cstheme="minorHAnsi"/>
                      <w:lang w:val="en-GB"/>
                    </w:rPr>
                  </w:pPr>
                </w:p>
              </w:tc>
              <w:tc>
                <w:tcPr>
                  <w:tcW w:w="8002" w:type="dxa"/>
                  <w:tcBorders>
                    <w:top w:val="nil"/>
                    <w:left w:val="nil"/>
                    <w:bottom w:val="nil"/>
                    <w:right w:val="nil"/>
                  </w:tcBorders>
                </w:tcPr>
                <w:p w14:paraId="195BD5A9" w14:textId="77777777" w:rsidR="00D67A40" w:rsidRDefault="00D67A40" w:rsidP="00E858A6">
                  <w:pPr>
                    <w:autoSpaceDE w:val="0"/>
                    <w:autoSpaceDN w:val="0"/>
                    <w:adjustRightInd w:val="0"/>
                    <w:spacing w:after="0" w:line="240" w:lineRule="auto"/>
                    <w:jc w:val="center"/>
                    <w:rPr>
                      <w:rFonts w:cstheme="minorHAnsi"/>
                      <w:lang w:val="en-GB"/>
                    </w:rPr>
                  </w:pPr>
                  <w:r>
                    <w:rPr>
                      <w:noProof/>
                      <w:lang w:val="en-US"/>
                    </w:rPr>
                    <w:drawing>
                      <wp:inline distT="0" distB="0" distL="0" distR="0" wp14:anchorId="0611E905" wp14:editId="78251FA2">
                        <wp:extent cx="3666490" cy="22743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duotone>
                                    <a:prstClr val="black"/>
                                    <a:schemeClr val="accent4">
                                      <a:tint val="45000"/>
                                      <a:satMod val="400000"/>
                                    </a:schemeClr>
                                  </a:duotone>
                                  <a:extLst>
                                    <a:ext uri="{BEBA8EAE-BF5A-486C-A8C5-ECC9F3942E4B}">
                                      <a14:imgProps xmlns:a14="http://schemas.microsoft.com/office/drawing/2010/main">
                                        <a14:imgLayer r:embed="rId66">
                                          <a14:imgEffect>
                                            <a14:colorTemperature colorTemp="11200"/>
                                          </a14:imgEffect>
                                          <a14:imgEffect>
                                            <a14:brightnessContrast contrast="-40000"/>
                                          </a14:imgEffect>
                                        </a14:imgLayer>
                                      </a14:imgProps>
                                    </a:ext>
                                  </a:extLst>
                                </a:blip>
                                <a:stretch>
                                  <a:fillRect/>
                                </a:stretch>
                              </pic:blipFill>
                              <pic:spPr>
                                <a:xfrm>
                                  <a:off x="0" y="0"/>
                                  <a:ext cx="3686993" cy="2287113"/>
                                </a:xfrm>
                                <a:prstGeom prst="rect">
                                  <a:avLst/>
                                </a:prstGeom>
                              </pic:spPr>
                            </pic:pic>
                          </a:graphicData>
                        </a:graphic>
                      </wp:inline>
                    </w:drawing>
                  </w:r>
                </w:p>
                <w:p w14:paraId="732063BF" w14:textId="77777777" w:rsidR="00D67A40" w:rsidRDefault="00D67A40" w:rsidP="00E858A6">
                  <w:pPr>
                    <w:autoSpaceDE w:val="0"/>
                    <w:autoSpaceDN w:val="0"/>
                    <w:adjustRightInd w:val="0"/>
                    <w:spacing w:after="0" w:line="240" w:lineRule="auto"/>
                    <w:jc w:val="center"/>
                    <w:rPr>
                      <w:rFonts w:cstheme="minorHAnsi"/>
                      <w:lang w:val="en-GB"/>
                    </w:rPr>
                  </w:pPr>
                </w:p>
                <w:p w14:paraId="3C9F8ECC" w14:textId="77777777" w:rsidR="00D67A40" w:rsidRPr="00433872" w:rsidRDefault="00D67A40" w:rsidP="00E858A6">
                  <w:pPr>
                    <w:autoSpaceDE w:val="0"/>
                    <w:autoSpaceDN w:val="0"/>
                    <w:adjustRightInd w:val="0"/>
                    <w:spacing w:after="0" w:line="240" w:lineRule="auto"/>
                    <w:rPr>
                      <w:rFonts w:cstheme="minorHAnsi"/>
                      <w:lang w:val="en-GB"/>
                    </w:rPr>
                  </w:pPr>
                  <w:r w:rsidRPr="00433872">
                    <w:rPr>
                      <w:rFonts w:cstheme="minorHAnsi"/>
                      <w:lang w:val="en-GB"/>
                    </w:rPr>
                    <w:t>Based on the information, what kind of isolating mechanism is most likely keeping the bullfrogs and wood frogs as separate species?</w:t>
                  </w:r>
                </w:p>
                <w:p w14:paraId="5035FE0D" w14:textId="77777777" w:rsidR="00D67A40" w:rsidRDefault="00D67A40" w:rsidP="00E858A6">
                  <w:pPr>
                    <w:autoSpaceDE w:val="0"/>
                    <w:autoSpaceDN w:val="0"/>
                    <w:adjustRightInd w:val="0"/>
                    <w:spacing w:after="0" w:line="240" w:lineRule="auto"/>
                    <w:rPr>
                      <w:rFonts w:cstheme="minorHAnsi"/>
                      <w:lang w:val="en-GB"/>
                    </w:rPr>
                  </w:pPr>
                  <w:r w:rsidRPr="00433872">
                    <w:rPr>
                      <w:rFonts w:cstheme="minorHAnsi"/>
                      <w:lang w:val="en-GB"/>
                    </w:rPr>
                    <w:t>A</w:t>
                  </w:r>
                  <w:r>
                    <w:rPr>
                      <w:rFonts w:cstheme="minorHAnsi"/>
                      <w:lang w:val="en-GB"/>
                    </w:rPr>
                    <w:t xml:space="preserve">      Geographic isolation through the presence of geographic barriers</w:t>
                  </w:r>
                </w:p>
                <w:p w14:paraId="42601FAD" w14:textId="77777777" w:rsidR="00D67A40" w:rsidRPr="00433872" w:rsidRDefault="00D67A40" w:rsidP="00E858A6">
                  <w:pPr>
                    <w:autoSpaceDE w:val="0"/>
                    <w:autoSpaceDN w:val="0"/>
                    <w:adjustRightInd w:val="0"/>
                    <w:spacing w:after="0" w:line="240" w:lineRule="auto"/>
                    <w:rPr>
                      <w:rFonts w:cstheme="minorHAnsi"/>
                      <w:lang w:val="en-GB"/>
                    </w:rPr>
                  </w:pPr>
                  <w:r>
                    <w:rPr>
                      <w:rFonts w:cstheme="minorHAnsi"/>
                      <w:lang w:val="en-GB"/>
                    </w:rPr>
                    <w:t xml:space="preserve">B      </w:t>
                  </w:r>
                  <w:r w:rsidRPr="00433872">
                    <w:rPr>
                      <w:rFonts w:cstheme="minorHAnsi"/>
                      <w:lang w:val="en-GB"/>
                    </w:rPr>
                    <w:t>Reproductive isolation through species-specific courtship behaviour</w:t>
                  </w:r>
                </w:p>
                <w:p w14:paraId="7CABF959" w14:textId="77777777" w:rsidR="00D67A40" w:rsidRPr="00433872" w:rsidRDefault="00D67A40" w:rsidP="00E858A6">
                  <w:pPr>
                    <w:autoSpaceDE w:val="0"/>
                    <w:autoSpaceDN w:val="0"/>
                    <w:adjustRightInd w:val="0"/>
                    <w:spacing w:after="0" w:line="240" w:lineRule="auto"/>
                    <w:rPr>
                      <w:rFonts w:cstheme="minorHAnsi"/>
                      <w:lang w:val="en-GB"/>
                    </w:rPr>
                  </w:pPr>
                  <w:r>
                    <w:rPr>
                      <w:rFonts w:cstheme="minorHAnsi"/>
                      <w:lang w:val="en-GB"/>
                    </w:rPr>
                    <w:t xml:space="preserve">C      </w:t>
                  </w:r>
                  <w:r w:rsidRPr="00433872">
                    <w:rPr>
                      <w:rFonts w:cstheme="minorHAnsi"/>
                      <w:lang w:val="en-GB"/>
                    </w:rPr>
                    <w:t>Reproductive isolation through breeding at different times of the year</w:t>
                  </w:r>
                </w:p>
                <w:p w14:paraId="6C89D2CD" w14:textId="77777777" w:rsidR="00D67A40" w:rsidRPr="00433872" w:rsidRDefault="00D67A40" w:rsidP="00E858A6">
                  <w:pPr>
                    <w:autoSpaceDE w:val="0"/>
                    <w:autoSpaceDN w:val="0"/>
                    <w:adjustRightInd w:val="0"/>
                    <w:spacing w:after="0" w:line="240" w:lineRule="auto"/>
                    <w:rPr>
                      <w:rFonts w:cstheme="minorHAnsi"/>
                      <w:lang w:val="en-GB"/>
                    </w:rPr>
                  </w:pPr>
                  <w:r>
                    <w:rPr>
                      <w:rFonts w:cstheme="minorHAnsi"/>
                      <w:lang w:val="en-GB"/>
                    </w:rPr>
                    <w:t xml:space="preserve">D      </w:t>
                  </w:r>
                  <w:r w:rsidRPr="00433872">
                    <w:rPr>
                      <w:rFonts w:cstheme="minorHAnsi"/>
                      <w:lang w:val="en-GB"/>
                    </w:rPr>
                    <w:t>Reproductive isolation through the production of infertile offspring</w:t>
                  </w:r>
                </w:p>
              </w:tc>
            </w:tr>
            <w:tr w:rsidR="00D67A40" w14:paraId="414FF5C3" w14:textId="77777777" w:rsidTr="00E858A6">
              <w:trPr>
                <w:trHeight w:val="610"/>
              </w:trPr>
              <w:tc>
                <w:tcPr>
                  <w:tcW w:w="0" w:type="auto"/>
                  <w:tcBorders>
                    <w:top w:val="nil"/>
                    <w:left w:val="nil"/>
                    <w:bottom w:val="nil"/>
                    <w:right w:val="nil"/>
                  </w:tcBorders>
                </w:tcPr>
                <w:p w14:paraId="1A2E9FEA" w14:textId="77777777" w:rsidR="00D67A40" w:rsidRDefault="00D67A40" w:rsidP="00E858A6">
                  <w:pPr>
                    <w:autoSpaceDE w:val="0"/>
                    <w:autoSpaceDN w:val="0"/>
                    <w:adjustRightInd w:val="0"/>
                    <w:spacing w:after="0" w:line="240" w:lineRule="auto"/>
                    <w:rPr>
                      <w:noProof/>
                    </w:rPr>
                  </w:pPr>
                  <w:r>
                    <w:rPr>
                      <w:noProof/>
                    </w:rPr>
                    <w:t>1.11.1.3</w:t>
                  </w:r>
                </w:p>
                <w:p w14:paraId="09B980E5" w14:textId="77777777" w:rsidR="00D67A40" w:rsidRDefault="00D67A40" w:rsidP="00E858A6">
                  <w:pPr>
                    <w:autoSpaceDE w:val="0"/>
                    <w:autoSpaceDN w:val="0"/>
                    <w:adjustRightInd w:val="0"/>
                    <w:spacing w:after="0" w:line="240" w:lineRule="auto"/>
                    <w:rPr>
                      <w:rFonts w:cstheme="minorHAnsi"/>
                      <w:lang w:val="en-GB"/>
                    </w:rPr>
                  </w:pPr>
                </w:p>
              </w:tc>
              <w:tc>
                <w:tcPr>
                  <w:tcW w:w="8002" w:type="dxa"/>
                  <w:tcBorders>
                    <w:top w:val="nil"/>
                    <w:left w:val="nil"/>
                    <w:bottom w:val="nil"/>
                    <w:right w:val="nil"/>
                  </w:tcBorders>
                </w:tcPr>
                <w:p w14:paraId="2C927D1A" w14:textId="77777777" w:rsidR="00D67A40" w:rsidRDefault="00D67A40" w:rsidP="00E858A6">
                  <w:pPr>
                    <w:autoSpaceDE w:val="0"/>
                    <w:autoSpaceDN w:val="0"/>
                    <w:adjustRightInd w:val="0"/>
                    <w:spacing w:after="0" w:line="240" w:lineRule="auto"/>
                    <w:rPr>
                      <w:noProof/>
                    </w:rPr>
                  </w:pPr>
                  <w:r>
                    <w:rPr>
                      <w:noProof/>
                    </w:rPr>
                    <w:t>Which ONE of the following is a reproductive isolating mechanism?</w:t>
                  </w:r>
                </w:p>
                <w:p w14:paraId="0AD612DC" w14:textId="77777777" w:rsidR="00D67A40" w:rsidRDefault="00D67A40" w:rsidP="00E858A6">
                  <w:pPr>
                    <w:autoSpaceDE w:val="0"/>
                    <w:autoSpaceDN w:val="0"/>
                    <w:adjustRightInd w:val="0"/>
                    <w:spacing w:after="0" w:line="240" w:lineRule="auto"/>
                    <w:rPr>
                      <w:noProof/>
                    </w:rPr>
                  </w:pPr>
                  <w:r>
                    <w:rPr>
                      <w:noProof/>
                    </w:rPr>
                    <w:t>A      Breeding at different times of the year</w:t>
                  </w:r>
                </w:p>
                <w:p w14:paraId="519E2F2E" w14:textId="77777777" w:rsidR="00D67A40" w:rsidRDefault="00D67A40" w:rsidP="00E858A6">
                  <w:pPr>
                    <w:autoSpaceDE w:val="0"/>
                    <w:autoSpaceDN w:val="0"/>
                    <w:adjustRightInd w:val="0"/>
                    <w:spacing w:after="0" w:line="240" w:lineRule="auto"/>
                    <w:rPr>
                      <w:noProof/>
                    </w:rPr>
                  </w:pPr>
                  <w:r>
                    <w:rPr>
                      <w:noProof/>
                    </w:rPr>
                    <w:t>B      Same pollinators for different species of plants</w:t>
                  </w:r>
                </w:p>
                <w:p w14:paraId="3C84C676" w14:textId="77777777" w:rsidR="00D67A40" w:rsidRDefault="00D67A40" w:rsidP="00E858A6">
                  <w:pPr>
                    <w:autoSpaceDE w:val="0"/>
                    <w:autoSpaceDN w:val="0"/>
                    <w:adjustRightInd w:val="0"/>
                    <w:spacing w:after="0" w:line="240" w:lineRule="auto"/>
                    <w:rPr>
                      <w:noProof/>
                    </w:rPr>
                  </w:pPr>
                  <w:r>
                    <w:rPr>
                      <w:noProof/>
                    </w:rPr>
                    <w:t>C      Absence of a geographic barrier</w:t>
                  </w:r>
                </w:p>
                <w:p w14:paraId="4CBE7309" w14:textId="77777777" w:rsidR="00D67A40" w:rsidRDefault="00D67A40" w:rsidP="00E858A6">
                  <w:pPr>
                    <w:autoSpaceDE w:val="0"/>
                    <w:autoSpaceDN w:val="0"/>
                    <w:adjustRightInd w:val="0"/>
                    <w:spacing w:after="0" w:line="240" w:lineRule="auto"/>
                    <w:rPr>
                      <w:noProof/>
                    </w:rPr>
                  </w:pPr>
                  <w:r>
                    <w:rPr>
                      <w:noProof/>
                    </w:rPr>
                    <w:t>D      Cloning</w:t>
                  </w:r>
                </w:p>
              </w:tc>
            </w:tr>
          </w:tbl>
          <w:p w14:paraId="33941D58" w14:textId="77777777" w:rsidR="00D67A40" w:rsidRDefault="00D67A40" w:rsidP="00E858A6">
            <w:pPr>
              <w:rPr>
                <w:rFonts w:cstheme="minorHAnsi"/>
                <w:b/>
                <w:i/>
                <w:lang w:val="en-GB"/>
              </w:rPr>
            </w:pPr>
          </w:p>
          <w:p w14:paraId="54369B33" w14:textId="77777777" w:rsidR="00D67A40" w:rsidRDefault="00D67A40" w:rsidP="00E858A6">
            <w:pPr>
              <w:rPr>
                <w:rFonts w:cstheme="minorHAnsi"/>
                <w:b/>
                <w:i/>
                <w:lang w:val="en-GB"/>
              </w:rPr>
            </w:pPr>
            <w:r>
              <w:rPr>
                <w:rFonts w:cstheme="minorHAnsi"/>
                <w:b/>
                <w:iCs/>
                <w:lang w:val="en-GB"/>
              </w:rPr>
              <w:t xml:space="preserve">QUESTION 1.11.2                                                                                                           </w:t>
            </w:r>
            <w:r>
              <w:rPr>
                <w:rFonts w:cstheme="minorHAnsi"/>
                <w:b/>
                <w:i/>
                <w:lang w:val="en-GB"/>
              </w:rPr>
              <w:t>DBE/May–Jun.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
              <w:gridCol w:w="7513"/>
              <w:gridCol w:w="577"/>
            </w:tblGrid>
            <w:tr w:rsidR="00D67A40" w:rsidRPr="00F45FBB" w14:paraId="020B3FA2" w14:textId="77777777" w:rsidTr="00E858A6">
              <w:tc>
                <w:tcPr>
                  <w:tcW w:w="601" w:type="dxa"/>
                </w:tcPr>
                <w:p w14:paraId="4DECD263" w14:textId="77777777" w:rsidR="00D67A40" w:rsidRPr="00F45FBB" w:rsidRDefault="00D67A40" w:rsidP="00E858A6">
                  <w:pPr>
                    <w:rPr>
                      <w:rFonts w:cs="Arial"/>
                    </w:rPr>
                  </w:pPr>
                </w:p>
              </w:tc>
              <w:tc>
                <w:tcPr>
                  <w:tcW w:w="7513" w:type="dxa"/>
                </w:tcPr>
                <w:p w14:paraId="114FF829" w14:textId="77777777" w:rsidR="00D67A40" w:rsidRDefault="00D67A40" w:rsidP="00E858A6">
                  <w:pPr>
                    <w:rPr>
                      <w:rFonts w:cs="Arial"/>
                    </w:rPr>
                  </w:pPr>
                  <w:r w:rsidRPr="00F45FBB">
                    <w:rPr>
                      <w:rFonts w:cs="Arial"/>
                    </w:rPr>
                    <w:t xml:space="preserve">A group of students observed that the mating calls of a population of frogs </w:t>
                  </w:r>
                  <w:r>
                    <w:rPr>
                      <w:rFonts w:cs="Arial"/>
                    </w:rPr>
                    <w:t>at the local dam had recently become much louder. The dam is close to a highway, where the traffic noise has increased over the years.</w:t>
                  </w:r>
                </w:p>
                <w:p w14:paraId="43EFE85A" w14:textId="77777777" w:rsidR="00D67A40" w:rsidRDefault="00D67A40" w:rsidP="00E858A6">
                  <w:pPr>
                    <w:rPr>
                      <w:rFonts w:cs="Arial"/>
                    </w:rPr>
                  </w:pPr>
                </w:p>
                <w:p w14:paraId="65B1AC05" w14:textId="77777777" w:rsidR="00D67A40" w:rsidRDefault="00D67A40" w:rsidP="00E858A6">
                  <w:pPr>
                    <w:rPr>
                      <w:rFonts w:cs="Arial"/>
                    </w:rPr>
                  </w:pPr>
                  <w:r>
                    <w:rPr>
                      <w:rFonts w:cs="Arial"/>
                    </w:rPr>
                    <w:t xml:space="preserve">They wanted to investigate if the increase in traffic noise from the highway had an evolutionary effect on the loudness of the frogs’ mating calls in the mating season. </w:t>
                  </w:r>
                </w:p>
                <w:p w14:paraId="6C212829" w14:textId="77777777" w:rsidR="00D67A40" w:rsidRDefault="00D67A40" w:rsidP="00E858A6">
                  <w:pPr>
                    <w:rPr>
                      <w:rFonts w:cs="Arial"/>
                    </w:rPr>
                  </w:pPr>
                </w:p>
                <w:p w14:paraId="4F0E9FC2" w14:textId="77777777" w:rsidR="00D67A40" w:rsidRDefault="00D67A40" w:rsidP="00E858A6">
                  <w:pPr>
                    <w:rPr>
                      <w:rFonts w:cs="Arial"/>
                    </w:rPr>
                  </w:pPr>
                  <w:r>
                    <w:rPr>
                      <w:rFonts w:cs="Arial"/>
                    </w:rPr>
                    <w:t>They recorded the following:</w:t>
                  </w:r>
                </w:p>
                <w:p w14:paraId="7F13C0D8" w14:textId="77777777" w:rsidR="00D67A40" w:rsidRDefault="00D67A40" w:rsidP="00D67A40">
                  <w:pPr>
                    <w:pStyle w:val="ListParagraph"/>
                    <w:numPr>
                      <w:ilvl w:val="0"/>
                      <w:numId w:val="10"/>
                    </w:numPr>
                    <w:ind w:left="460" w:hanging="460"/>
                    <w:rPr>
                      <w:rFonts w:cs="Arial"/>
                    </w:rPr>
                  </w:pPr>
                  <w:r>
                    <w:rPr>
                      <w:rFonts w:cs="Arial"/>
                    </w:rPr>
                    <w:t>Average level of traffic noise over a period of 6 years</w:t>
                  </w:r>
                </w:p>
                <w:p w14:paraId="33DA29D6" w14:textId="77777777" w:rsidR="00D67A40" w:rsidRPr="00F45FBB" w:rsidRDefault="00D67A40" w:rsidP="00D67A40">
                  <w:pPr>
                    <w:pStyle w:val="ListParagraph"/>
                    <w:numPr>
                      <w:ilvl w:val="0"/>
                      <w:numId w:val="10"/>
                    </w:numPr>
                    <w:ind w:left="460" w:hanging="460"/>
                    <w:rPr>
                      <w:rFonts w:cs="Arial"/>
                    </w:rPr>
                  </w:pPr>
                  <w:r>
                    <w:rPr>
                      <w:rFonts w:cs="Arial"/>
                    </w:rPr>
                    <w:t>Average loudness of the frogs’ mating calls during the same period</w:t>
                  </w:r>
                </w:p>
              </w:tc>
              <w:tc>
                <w:tcPr>
                  <w:tcW w:w="577" w:type="dxa"/>
                </w:tcPr>
                <w:p w14:paraId="5383CAE3" w14:textId="77777777" w:rsidR="00D67A40" w:rsidRPr="00F45FBB" w:rsidRDefault="00D67A40" w:rsidP="00E858A6">
                  <w:pPr>
                    <w:rPr>
                      <w:rFonts w:cs="Arial"/>
                    </w:rPr>
                  </w:pPr>
                </w:p>
              </w:tc>
            </w:tr>
            <w:tr w:rsidR="00D67A40" w:rsidRPr="00F45FBB" w14:paraId="3AB72AFD" w14:textId="77777777" w:rsidTr="00E858A6">
              <w:tc>
                <w:tcPr>
                  <w:tcW w:w="601" w:type="dxa"/>
                </w:tcPr>
                <w:p w14:paraId="0494E32D" w14:textId="77777777" w:rsidR="00D67A40" w:rsidRPr="00F45FBB" w:rsidRDefault="00D67A40" w:rsidP="00E858A6">
                  <w:pPr>
                    <w:rPr>
                      <w:rFonts w:cs="Arial"/>
                    </w:rPr>
                  </w:pPr>
                </w:p>
              </w:tc>
              <w:tc>
                <w:tcPr>
                  <w:tcW w:w="7513" w:type="dxa"/>
                </w:tcPr>
                <w:p w14:paraId="5EDBE71A" w14:textId="77777777" w:rsidR="00D67A40" w:rsidRDefault="00D67A40" w:rsidP="00E858A6">
                  <w:pPr>
                    <w:rPr>
                      <w:noProof/>
                    </w:rPr>
                  </w:pPr>
                  <w:r>
                    <w:rPr>
                      <w:noProof/>
                    </w:rPr>
                    <w:t>The results are shown in the table below:</w:t>
                  </w:r>
                </w:p>
                <w:p w14:paraId="353DB24B" w14:textId="77777777" w:rsidR="00D67A40" w:rsidRDefault="00D67A40" w:rsidP="00E858A6">
                  <w:pPr>
                    <w:rPr>
                      <w:rFonts w:cs="Arial"/>
                    </w:rPr>
                  </w:pPr>
                </w:p>
                <w:p w14:paraId="1AEDBA58" w14:textId="77777777" w:rsidR="00D67A40" w:rsidRPr="00F45FBB" w:rsidRDefault="00D67A40" w:rsidP="00E858A6">
                  <w:pPr>
                    <w:jc w:val="center"/>
                    <w:rPr>
                      <w:rFonts w:cs="Arial"/>
                    </w:rPr>
                  </w:pPr>
                  <w:r>
                    <w:rPr>
                      <w:noProof/>
                      <w:lang w:val="en-US"/>
                    </w:rPr>
                    <w:drawing>
                      <wp:inline distT="0" distB="0" distL="0" distR="0" wp14:anchorId="433B7A3E" wp14:editId="5BCD880B">
                        <wp:extent cx="3837940" cy="149352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67">
                                  <a:duotone>
                                    <a:prstClr val="black"/>
                                    <a:schemeClr val="accent4">
                                      <a:tint val="45000"/>
                                      <a:satMod val="400000"/>
                                    </a:schemeClr>
                                  </a:duotone>
                                </a:blip>
                                <a:srcRect l="3493" t="15033" r="3875" b="3088"/>
                                <a:stretch/>
                              </pic:blipFill>
                              <pic:spPr bwMode="auto">
                                <a:xfrm>
                                  <a:off x="0" y="0"/>
                                  <a:ext cx="3837940" cy="1493520"/>
                                </a:xfrm>
                                <a:prstGeom prst="rect">
                                  <a:avLst/>
                                </a:prstGeom>
                                <a:ln>
                                  <a:noFill/>
                                </a:ln>
                                <a:extLst>
                                  <a:ext uri="{53640926-AAD7-44D8-BBD7-CCE9431645EC}">
                                    <a14:shadowObscured xmlns:a14="http://schemas.microsoft.com/office/drawing/2010/main"/>
                                  </a:ext>
                                </a:extLst>
                              </pic:spPr>
                            </pic:pic>
                          </a:graphicData>
                        </a:graphic>
                      </wp:inline>
                    </w:drawing>
                  </w:r>
                </w:p>
              </w:tc>
              <w:tc>
                <w:tcPr>
                  <w:tcW w:w="577" w:type="dxa"/>
                </w:tcPr>
                <w:p w14:paraId="2D12864E" w14:textId="77777777" w:rsidR="00D67A40" w:rsidRPr="00F45FBB" w:rsidRDefault="00D67A40" w:rsidP="00E858A6">
                  <w:pPr>
                    <w:rPr>
                      <w:rFonts w:cs="Arial"/>
                    </w:rPr>
                  </w:pPr>
                </w:p>
              </w:tc>
            </w:tr>
            <w:tr w:rsidR="00D67A40" w:rsidRPr="00F45FBB" w14:paraId="0D0F357F" w14:textId="77777777" w:rsidTr="00E858A6">
              <w:tc>
                <w:tcPr>
                  <w:tcW w:w="601" w:type="dxa"/>
                </w:tcPr>
                <w:p w14:paraId="1FF8FEC8" w14:textId="77777777" w:rsidR="00D67A40" w:rsidRPr="00F45FBB" w:rsidRDefault="00D67A40" w:rsidP="00E858A6">
                  <w:pPr>
                    <w:rPr>
                      <w:rFonts w:cs="Arial"/>
                    </w:rPr>
                  </w:pPr>
                </w:p>
              </w:tc>
              <w:tc>
                <w:tcPr>
                  <w:tcW w:w="7513" w:type="dxa"/>
                </w:tcPr>
                <w:p w14:paraId="2E531473" w14:textId="77777777" w:rsidR="00D67A40" w:rsidRPr="00F45FBB" w:rsidRDefault="00D67A40" w:rsidP="00E858A6">
                  <w:pPr>
                    <w:rPr>
                      <w:rFonts w:cs="Arial"/>
                    </w:rPr>
                  </w:pPr>
                </w:p>
              </w:tc>
              <w:tc>
                <w:tcPr>
                  <w:tcW w:w="577" w:type="dxa"/>
                </w:tcPr>
                <w:p w14:paraId="444458CB" w14:textId="77777777" w:rsidR="00D67A40" w:rsidRPr="00F45FBB" w:rsidRDefault="00D67A40" w:rsidP="00E858A6">
                  <w:pPr>
                    <w:rPr>
                      <w:rFonts w:cs="Arial"/>
                    </w:rPr>
                  </w:pPr>
                </w:p>
              </w:tc>
            </w:tr>
            <w:tr w:rsidR="00D67A40" w:rsidRPr="00F45FBB" w14:paraId="2D72144F" w14:textId="77777777" w:rsidTr="00E858A6">
              <w:tc>
                <w:tcPr>
                  <w:tcW w:w="601" w:type="dxa"/>
                </w:tcPr>
                <w:p w14:paraId="1B840322" w14:textId="77777777" w:rsidR="00D67A40" w:rsidRPr="00F45FBB" w:rsidRDefault="00D67A40" w:rsidP="00E858A6">
                  <w:pPr>
                    <w:rPr>
                      <w:rFonts w:cs="Arial"/>
                    </w:rPr>
                  </w:pPr>
                </w:p>
              </w:tc>
              <w:tc>
                <w:tcPr>
                  <w:tcW w:w="7513" w:type="dxa"/>
                </w:tcPr>
                <w:p w14:paraId="3278F975" w14:textId="77777777" w:rsidR="00D67A40" w:rsidRPr="00F45FBB" w:rsidRDefault="00D67A40" w:rsidP="00E858A6">
                  <w:pPr>
                    <w:rPr>
                      <w:rFonts w:cs="Arial"/>
                    </w:rPr>
                  </w:pPr>
                  <w:r>
                    <w:rPr>
                      <w:rFonts w:cs="Arial"/>
                    </w:rPr>
                    <w:t>1.11.2.1       Explain the advantage of a louder mating call.</w:t>
                  </w:r>
                </w:p>
              </w:tc>
              <w:tc>
                <w:tcPr>
                  <w:tcW w:w="577" w:type="dxa"/>
                </w:tcPr>
                <w:p w14:paraId="6606C9A1" w14:textId="77777777" w:rsidR="00D67A40" w:rsidRPr="00F45FBB" w:rsidRDefault="00D67A40" w:rsidP="00E858A6">
                  <w:pPr>
                    <w:rPr>
                      <w:rFonts w:cs="Arial"/>
                    </w:rPr>
                  </w:pPr>
                  <w:r>
                    <w:rPr>
                      <w:rFonts w:cs="Arial"/>
                    </w:rPr>
                    <w:t>(2)</w:t>
                  </w:r>
                </w:p>
              </w:tc>
            </w:tr>
            <w:tr w:rsidR="00D67A40" w:rsidRPr="00F45FBB" w14:paraId="4C8C1D98" w14:textId="77777777" w:rsidTr="00E858A6">
              <w:tc>
                <w:tcPr>
                  <w:tcW w:w="601" w:type="dxa"/>
                </w:tcPr>
                <w:p w14:paraId="0C81E6FB" w14:textId="77777777" w:rsidR="00D67A40" w:rsidRPr="00F45FBB" w:rsidRDefault="00D67A40" w:rsidP="00E858A6">
                  <w:pPr>
                    <w:rPr>
                      <w:rFonts w:cs="Arial"/>
                    </w:rPr>
                  </w:pPr>
                </w:p>
              </w:tc>
              <w:tc>
                <w:tcPr>
                  <w:tcW w:w="7513" w:type="dxa"/>
                </w:tcPr>
                <w:p w14:paraId="6E86DB36" w14:textId="77777777" w:rsidR="00D67A40" w:rsidRPr="00F45FBB" w:rsidRDefault="00D67A40" w:rsidP="00E858A6">
                  <w:pPr>
                    <w:rPr>
                      <w:rFonts w:cs="Arial"/>
                    </w:rPr>
                  </w:pPr>
                  <w:r>
                    <w:rPr>
                      <w:rFonts w:cs="Arial"/>
                    </w:rPr>
                    <w:t xml:space="preserve">1.11.2.2       State why these results may </w:t>
                  </w:r>
                  <w:proofErr w:type="gramStart"/>
                  <w:r>
                    <w:rPr>
                      <w:rFonts w:cs="Arial"/>
                    </w:rPr>
                    <w:t>be considered to be</w:t>
                  </w:r>
                  <w:proofErr w:type="gramEnd"/>
                  <w:r>
                    <w:rPr>
                      <w:rFonts w:cs="Arial"/>
                    </w:rPr>
                    <w:t xml:space="preserve"> reliable.</w:t>
                  </w:r>
                </w:p>
              </w:tc>
              <w:tc>
                <w:tcPr>
                  <w:tcW w:w="577" w:type="dxa"/>
                </w:tcPr>
                <w:p w14:paraId="46949104" w14:textId="77777777" w:rsidR="00D67A40" w:rsidRPr="00F45FBB" w:rsidRDefault="00D67A40" w:rsidP="00E858A6">
                  <w:pPr>
                    <w:rPr>
                      <w:rFonts w:cs="Arial"/>
                    </w:rPr>
                  </w:pPr>
                  <w:r>
                    <w:rPr>
                      <w:rFonts w:cs="Arial"/>
                    </w:rPr>
                    <w:t>(1)</w:t>
                  </w:r>
                </w:p>
              </w:tc>
            </w:tr>
            <w:tr w:rsidR="00D67A40" w:rsidRPr="00F45FBB" w14:paraId="47FA8FA5" w14:textId="77777777" w:rsidTr="00E858A6">
              <w:tc>
                <w:tcPr>
                  <w:tcW w:w="601" w:type="dxa"/>
                </w:tcPr>
                <w:p w14:paraId="36583393" w14:textId="77777777" w:rsidR="00D67A40" w:rsidRPr="00F45FBB" w:rsidRDefault="00D67A40" w:rsidP="00E858A6">
                  <w:pPr>
                    <w:rPr>
                      <w:rFonts w:cs="Arial"/>
                    </w:rPr>
                  </w:pPr>
                </w:p>
              </w:tc>
              <w:tc>
                <w:tcPr>
                  <w:tcW w:w="7513" w:type="dxa"/>
                </w:tcPr>
                <w:p w14:paraId="70BF62B2" w14:textId="77777777" w:rsidR="00D67A40" w:rsidRPr="00F45FBB" w:rsidRDefault="00D67A40" w:rsidP="00E858A6">
                  <w:pPr>
                    <w:rPr>
                      <w:rFonts w:cs="Arial"/>
                    </w:rPr>
                  </w:pPr>
                  <w:r>
                    <w:rPr>
                      <w:rFonts w:cs="Arial"/>
                    </w:rPr>
                    <w:t>1.11.2.3       State the conclusion for this investigation.</w:t>
                  </w:r>
                </w:p>
              </w:tc>
              <w:tc>
                <w:tcPr>
                  <w:tcW w:w="577" w:type="dxa"/>
                </w:tcPr>
                <w:p w14:paraId="793A2DC3" w14:textId="77777777" w:rsidR="00D67A40" w:rsidRPr="00F45FBB" w:rsidRDefault="00D67A40" w:rsidP="00E858A6">
                  <w:pPr>
                    <w:rPr>
                      <w:rFonts w:cs="Arial"/>
                    </w:rPr>
                  </w:pPr>
                  <w:r>
                    <w:rPr>
                      <w:rFonts w:cs="Arial"/>
                    </w:rPr>
                    <w:t>(2)</w:t>
                  </w:r>
                </w:p>
              </w:tc>
            </w:tr>
            <w:tr w:rsidR="00D67A40" w:rsidRPr="00F45FBB" w14:paraId="32BF1AD1" w14:textId="77777777" w:rsidTr="00E858A6">
              <w:tc>
                <w:tcPr>
                  <w:tcW w:w="601" w:type="dxa"/>
                </w:tcPr>
                <w:p w14:paraId="726585E1" w14:textId="77777777" w:rsidR="00D67A40" w:rsidRPr="00F45FBB" w:rsidRDefault="00D67A40" w:rsidP="00E858A6">
                  <w:pPr>
                    <w:rPr>
                      <w:rFonts w:cs="Arial"/>
                    </w:rPr>
                  </w:pPr>
                </w:p>
              </w:tc>
              <w:tc>
                <w:tcPr>
                  <w:tcW w:w="7513" w:type="dxa"/>
                </w:tcPr>
                <w:p w14:paraId="3BCDF9E1" w14:textId="77777777" w:rsidR="00D67A40" w:rsidRPr="00F45FBB" w:rsidRDefault="00D67A40" w:rsidP="00E858A6">
                  <w:pPr>
                    <w:rPr>
                      <w:rFonts w:cs="Arial"/>
                    </w:rPr>
                  </w:pPr>
                  <w:r>
                    <w:rPr>
                      <w:rFonts w:cs="Arial"/>
                    </w:rPr>
                    <w:t>1.11.2.4       Give TWO variables that should be kept constant in this investigation.</w:t>
                  </w:r>
                </w:p>
              </w:tc>
              <w:tc>
                <w:tcPr>
                  <w:tcW w:w="577" w:type="dxa"/>
                </w:tcPr>
                <w:p w14:paraId="67F8115D" w14:textId="77777777" w:rsidR="00D67A40" w:rsidRPr="00F45FBB" w:rsidRDefault="00D67A40" w:rsidP="00E858A6">
                  <w:pPr>
                    <w:rPr>
                      <w:rFonts w:cs="Arial"/>
                    </w:rPr>
                  </w:pPr>
                  <w:r>
                    <w:rPr>
                      <w:rFonts w:cs="Arial"/>
                    </w:rPr>
                    <w:t>(2)</w:t>
                  </w:r>
                </w:p>
              </w:tc>
            </w:tr>
            <w:tr w:rsidR="00D67A40" w:rsidRPr="00F45FBB" w14:paraId="0D206F67" w14:textId="77777777" w:rsidTr="00E858A6">
              <w:tc>
                <w:tcPr>
                  <w:tcW w:w="601" w:type="dxa"/>
                </w:tcPr>
                <w:p w14:paraId="68748B55" w14:textId="77777777" w:rsidR="00D67A40" w:rsidRPr="00F45FBB" w:rsidRDefault="00D67A40" w:rsidP="00E858A6">
                  <w:pPr>
                    <w:rPr>
                      <w:rFonts w:cs="Arial"/>
                    </w:rPr>
                  </w:pPr>
                </w:p>
              </w:tc>
              <w:tc>
                <w:tcPr>
                  <w:tcW w:w="7513" w:type="dxa"/>
                </w:tcPr>
                <w:p w14:paraId="5A1219B0" w14:textId="77777777" w:rsidR="00D67A40" w:rsidRDefault="00D67A40" w:rsidP="00E858A6">
                  <w:pPr>
                    <w:rPr>
                      <w:rFonts w:cs="Arial"/>
                    </w:rPr>
                  </w:pPr>
                  <w:r>
                    <w:rPr>
                      <w:rFonts w:cs="Arial"/>
                    </w:rPr>
                    <w:t xml:space="preserve">1.11.2.5       Draw line graphs on the same set of axes to show the change in    </w:t>
                  </w:r>
                </w:p>
                <w:p w14:paraId="03705EAA" w14:textId="77777777" w:rsidR="00D67A40" w:rsidRDefault="00D67A40" w:rsidP="00E858A6">
                  <w:pPr>
                    <w:rPr>
                      <w:rFonts w:cs="Arial"/>
                    </w:rPr>
                  </w:pPr>
                  <w:r>
                    <w:rPr>
                      <w:rFonts w:cs="Arial"/>
                    </w:rPr>
                    <w:t xml:space="preserve">                      average loudness of traffic noise and mating calls for the period 2006  </w:t>
                  </w:r>
                </w:p>
                <w:p w14:paraId="08EC5E8D" w14:textId="77777777" w:rsidR="00D67A40" w:rsidRPr="00F45FBB" w:rsidRDefault="00D67A40" w:rsidP="00E858A6">
                  <w:pPr>
                    <w:rPr>
                      <w:rFonts w:cs="Arial"/>
                    </w:rPr>
                  </w:pPr>
                  <w:r>
                    <w:rPr>
                      <w:rFonts w:cs="Arial"/>
                    </w:rPr>
                    <w:t xml:space="preserve">                      to 2009.</w:t>
                  </w:r>
                </w:p>
              </w:tc>
              <w:tc>
                <w:tcPr>
                  <w:tcW w:w="577" w:type="dxa"/>
                </w:tcPr>
                <w:p w14:paraId="6EF402F0" w14:textId="77777777" w:rsidR="00D67A40" w:rsidRDefault="00D67A40" w:rsidP="00E858A6">
                  <w:pPr>
                    <w:rPr>
                      <w:rFonts w:cs="Arial"/>
                    </w:rPr>
                  </w:pPr>
                </w:p>
                <w:p w14:paraId="2221A87A" w14:textId="77777777" w:rsidR="00D67A40" w:rsidRDefault="00D67A40" w:rsidP="00E858A6">
                  <w:pPr>
                    <w:rPr>
                      <w:rFonts w:cs="Arial"/>
                    </w:rPr>
                  </w:pPr>
                </w:p>
                <w:p w14:paraId="00490A65" w14:textId="77777777" w:rsidR="00D67A40" w:rsidRPr="00F45FBB" w:rsidRDefault="00D67A40" w:rsidP="00E858A6">
                  <w:pPr>
                    <w:rPr>
                      <w:rFonts w:cs="Arial"/>
                    </w:rPr>
                  </w:pPr>
                  <w:r>
                    <w:rPr>
                      <w:rFonts w:cs="Arial"/>
                    </w:rPr>
                    <w:t>(7)</w:t>
                  </w:r>
                </w:p>
              </w:tc>
            </w:tr>
            <w:tr w:rsidR="00D67A40" w:rsidRPr="00F45FBB" w14:paraId="2A94425A" w14:textId="77777777" w:rsidTr="00E858A6">
              <w:tc>
                <w:tcPr>
                  <w:tcW w:w="601" w:type="dxa"/>
                </w:tcPr>
                <w:p w14:paraId="305E8A6D" w14:textId="77777777" w:rsidR="00D67A40" w:rsidRPr="00F45FBB" w:rsidRDefault="00D67A40" w:rsidP="00E858A6">
                  <w:pPr>
                    <w:rPr>
                      <w:rFonts w:cs="Arial"/>
                    </w:rPr>
                  </w:pPr>
                </w:p>
              </w:tc>
              <w:tc>
                <w:tcPr>
                  <w:tcW w:w="7513" w:type="dxa"/>
                </w:tcPr>
                <w:p w14:paraId="35F14ECE" w14:textId="77777777" w:rsidR="00D67A40" w:rsidRDefault="00D67A40" w:rsidP="00E858A6">
                  <w:pPr>
                    <w:rPr>
                      <w:rFonts w:cs="Arial"/>
                    </w:rPr>
                  </w:pPr>
                </w:p>
              </w:tc>
              <w:tc>
                <w:tcPr>
                  <w:tcW w:w="577" w:type="dxa"/>
                </w:tcPr>
                <w:p w14:paraId="05690FEA" w14:textId="77777777" w:rsidR="00D67A40" w:rsidRPr="00DF4B42" w:rsidRDefault="00D67A40" w:rsidP="00E858A6">
                  <w:pPr>
                    <w:rPr>
                      <w:rFonts w:cs="Arial"/>
                      <w:b/>
                      <w:bCs/>
                    </w:rPr>
                  </w:pPr>
                  <w:r>
                    <w:rPr>
                      <w:rFonts w:cs="Arial"/>
                      <w:b/>
                      <w:bCs/>
                    </w:rPr>
                    <w:t>(14)</w:t>
                  </w:r>
                </w:p>
              </w:tc>
            </w:tr>
          </w:tbl>
          <w:p w14:paraId="14C22EF8" w14:textId="77777777" w:rsidR="00D67A40" w:rsidRDefault="00D67A40" w:rsidP="00E858A6">
            <w:pPr>
              <w:rPr>
                <w:rFonts w:cs="Arial"/>
                <w:sz w:val="24"/>
                <w:szCs w:val="24"/>
              </w:rPr>
            </w:pPr>
          </w:p>
          <w:p w14:paraId="7890A360" w14:textId="77777777" w:rsidR="00D67A40" w:rsidRPr="00A73B67" w:rsidRDefault="00D67A40" w:rsidP="00E858A6">
            <w:pPr>
              <w:rPr>
                <w:rFonts w:cs="Arial"/>
              </w:rPr>
            </w:pPr>
            <w:r w:rsidRPr="00A73B67">
              <w:rPr>
                <w:rFonts w:cs="Arial"/>
                <w:b/>
              </w:rPr>
              <w:t>REFLECTION:</w:t>
            </w:r>
            <w:r>
              <w:rPr>
                <w:rFonts w:cs="Arial"/>
                <w:b/>
              </w:rPr>
              <w:t xml:space="preserve"> </w:t>
            </w:r>
            <w:r>
              <w:rPr>
                <w:rFonts w:cs="Arial"/>
              </w:rPr>
              <w:t>This content is assessed by using examples of the different strategies.</w:t>
            </w:r>
          </w:p>
          <w:p w14:paraId="5FD89E6C" w14:textId="77777777" w:rsidR="00D67A40" w:rsidRPr="00A73B67" w:rsidRDefault="00D67A40" w:rsidP="00E858A6">
            <w:pPr>
              <w:rPr>
                <w:rFonts w:cs="Arial"/>
              </w:rPr>
            </w:pPr>
            <w:r w:rsidRPr="00A73B67">
              <w:rPr>
                <w:rFonts w:cs="Arial"/>
                <w:b/>
              </w:rPr>
              <w:t>FOLLOW UP:</w:t>
            </w:r>
            <w:r>
              <w:rPr>
                <w:rFonts w:cs="Arial"/>
                <w:b/>
              </w:rPr>
              <w:t xml:space="preserve"> </w:t>
            </w:r>
            <w:r w:rsidRPr="00A73B67">
              <w:rPr>
                <w:rFonts w:cs="Arial"/>
              </w:rPr>
              <w:t>Expose learners to as many as possible examples.</w:t>
            </w:r>
          </w:p>
          <w:p w14:paraId="14427B84" w14:textId="77777777" w:rsidR="00D67A40" w:rsidRDefault="00D67A40" w:rsidP="00E858A6">
            <w:pPr>
              <w:rPr>
                <w:rFonts w:cs="Arial"/>
                <w:sz w:val="24"/>
                <w:szCs w:val="24"/>
              </w:rPr>
            </w:pPr>
          </w:p>
        </w:tc>
      </w:tr>
    </w:tbl>
    <w:p w14:paraId="09D473A5" w14:textId="77777777" w:rsidR="00D67A40" w:rsidRDefault="00D67A40" w:rsidP="00D67A40">
      <w:pPr>
        <w:autoSpaceDE w:val="0"/>
        <w:autoSpaceDN w:val="0"/>
        <w:adjustRightInd w:val="0"/>
        <w:jc w:val="right"/>
        <w:rPr>
          <w:rFonts w:ascii="Arial" w:hAnsi="Arial" w:cs="Arial"/>
          <w:spacing w:val="-1"/>
        </w:rPr>
      </w:pPr>
    </w:p>
    <w:p w14:paraId="44544833" w14:textId="43BCBA39" w:rsidR="00D67A40" w:rsidRDefault="00D67A40" w:rsidP="00D67A40">
      <w:pPr>
        <w:autoSpaceDE w:val="0"/>
        <w:autoSpaceDN w:val="0"/>
        <w:adjustRightInd w:val="0"/>
        <w:jc w:val="right"/>
        <w:rPr>
          <w:rFonts w:ascii="Arial" w:hAnsi="Arial" w:cs="Arial"/>
          <w:spacing w:val="-1"/>
        </w:rPr>
      </w:pPr>
      <w:r>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76E900EF" wp14:editId="63D5C317">
                <wp:simplePos x="0" y="0"/>
                <wp:positionH relativeFrom="column">
                  <wp:posOffset>-168910</wp:posOffset>
                </wp:positionH>
                <wp:positionV relativeFrom="paragraph">
                  <wp:posOffset>276225</wp:posOffset>
                </wp:positionV>
                <wp:extent cx="6381750" cy="323850"/>
                <wp:effectExtent l="0" t="0" r="19050" b="19050"/>
                <wp:wrapNone/>
                <wp:docPr id="5" name="Flowchart: Process 5"/>
                <wp:cNvGraphicFramePr/>
                <a:graphic xmlns:a="http://schemas.openxmlformats.org/drawingml/2006/main">
                  <a:graphicData uri="http://schemas.microsoft.com/office/word/2010/wordprocessingShape">
                    <wps:wsp>
                      <wps:cNvSpPr/>
                      <wps:spPr>
                        <a:xfrm>
                          <a:off x="0" y="0"/>
                          <a:ext cx="6381750" cy="323850"/>
                        </a:xfrm>
                        <a:prstGeom prst="flowChartProcess">
                          <a:avLst/>
                        </a:prstGeom>
                        <a:ln/>
                      </wps:spPr>
                      <wps:style>
                        <a:lnRef idx="2">
                          <a:schemeClr val="accent1"/>
                        </a:lnRef>
                        <a:fillRef idx="1">
                          <a:schemeClr val="lt1"/>
                        </a:fillRef>
                        <a:effectRef idx="0">
                          <a:schemeClr val="accent1"/>
                        </a:effectRef>
                        <a:fontRef idx="minor">
                          <a:schemeClr val="dk1"/>
                        </a:fontRef>
                      </wps:style>
                      <wps:txbx>
                        <w:txbxContent>
                          <w:p w14:paraId="33A83064" w14:textId="77777777" w:rsidR="00D67A40" w:rsidRDefault="00D67A40" w:rsidP="00D67A40">
                            <w:pPr>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8 – </w:t>
                            </w:r>
                            <w:r>
                              <w:rPr>
                                <w:rFonts w:cstheme="minorHAnsi"/>
                                <w:b/>
                              </w:rPr>
                              <w:t xml:space="preserve">Evolution in present times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76E900EF" id="Flowchart: Process 5" o:spid="_x0000_s1037" type="#_x0000_t109" style="position:absolute;left:0;text-align:left;margin-left:-13.3pt;margin-top:21.75pt;width:502.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" fillcolor="white [3201]" strokecolor="#4472c4 [3204]" strokeweight="1pt">
                <v:textbox>
                  <w:txbxContent>
                    <w:p w14:paraId="33A83064" w14:textId="77777777" w:rsidR="00D67A40" w:rsidRDefault="00D67A40" w:rsidP="00D67A40">
                      <w:pPr>
                        <w:jc w:val="center"/>
                        <w:rPr>
                          <w:rFonts w:ascii="Cambria" w:hAnsi="Cambria"/>
                          <w:b/>
                          <w:sz w:val="24"/>
                          <w:szCs w:val="24"/>
                          <w14:props3d w14:extrusionH="57150" w14:contourW="0" w14:prstMaterial="warmMatte">
                            <w14:bevelT w14:w="38100" w14:h="38100" w14:prst="circle"/>
                          </w14:props3d>
                        </w:rPr>
                      </w:pPr>
                      <w:r>
                        <w:rPr>
                          <w:rFonts w:ascii="Cambria" w:hAnsi="Cambria"/>
                          <w:b/>
                          <w:sz w:val="24"/>
                          <w:szCs w:val="24"/>
                          <w14:props3d w14:extrusionH="57150" w14:contourW="0" w14:prstMaterial="warmMatte">
                            <w14:bevelT w14:w="38100" w14:h="38100" w14:prst="circle"/>
                          </w14:props3d>
                        </w:rPr>
                        <w:t xml:space="preserve">UNIT 8 – </w:t>
                      </w:r>
                      <w:r>
                        <w:rPr>
                          <w:rFonts w:cstheme="minorHAnsi"/>
                          <w:b/>
                        </w:rPr>
                        <w:t xml:space="preserve">Evolution in present times </w:t>
                      </w:r>
                    </w:p>
                  </w:txbxContent>
                </v:textbox>
              </v:shape>
            </w:pict>
          </mc:Fallback>
        </mc:AlternateContent>
      </w:r>
    </w:p>
    <w:p w14:paraId="7062A9CF" w14:textId="77777777" w:rsidR="00D67A40" w:rsidRDefault="00D67A40" w:rsidP="00D67A40">
      <w:pPr>
        <w:autoSpaceDE w:val="0"/>
        <w:autoSpaceDN w:val="0"/>
        <w:adjustRightInd w:val="0"/>
        <w:rPr>
          <w:rFonts w:ascii="Arial" w:hAnsi="Arial" w:cs="Arial"/>
          <w:spacing w:val="-1"/>
        </w:rPr>
      </w:pPr>
      <w:r>
        <w:rPr>
          <w:noProof/>
        </w:rPr>
        <w:t xml:space="preserve">   </w:t>
      </w:r>
      <w:r>
        <w:rPr>
          <w:noProof/>
          <w:lang w:val="en-US"/>
        </w:rPr>
        <w:drawing>
          <wp:inline distT="0" distB="0" distL="0" distR="0" wp14:anchorId="1AAA2359" wp14:editId="0C1AC695">
            <wp:extent cx="714375" cy="714375"/>
            <wp:effectExtent l="0" t="0" r="9525" b="9525"/>
            <wp:docPr id="11" name="Picture 11" descr="https://encrypted-tbn0.gstatic.com/images?q=tbn:ANd9GcS4HIiL-DAGOCrS8Wn8oeOXjZPW7eC_6dOpmCmKTnVPqbu2ULl9oA"/>
            <wp:cNvGraphicFramePr/>
            <a:graphic xmlns:a="http://schemas.openxmlformats.org/drawingml/2006/main">
              <a:graphicData uri="http://schemas.openxmlformats.org/drawingml/2006/picture">
                <pic:pic xmlns:pic="http://schemas.openxmlformats.org/drawingml/2006/picture">
                  <pic:nvPicPr>
                    <pic:cNvPr id="1038" name="Picture 1038" descr="https://encrypted-tbn0.gstatic.com/images?q=tbn:ANd9GcS4HIiL-DAGOCrS8Wn8oeOXjZPW7eC_6dOpmCmKTnVPqbu2ULl9oA"/>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Pr>
          <w:rFonts w:ascii="Arial" w:hAnsi="Arial" w:cs="Arial"/>
          <w:spacing w:val="-1"/>
        </w:rPr>
        <w:t xml:space="preserve">                                          </w:t>
      </w:r>
      <w:r w:rsidRPr="00CD04EC">
        <w:rPr>
          <w:rFonts w:cstheme="minorHAnsi"/>
          <w:b/>
          <w:spacing w:val="-1"/>
        </w:rPr>
        <w:t>EVOLUTION IN PRESENT TIMES</w:t>
      </w:r>
      <w:r>
        <w:rPr>
          <w:rFonts w:ascii="Arial" w:hAnsi="Arial" w:cs="Arial"/>
          <w:spacing w:val="-1"/>
        </w:rPr>
        <w:t xml:space="preserve"> </w:t>
      </w:r>
    </w:p>
    <w:p w14:paraId="14196FE0" w14:textId="77777777" w:rsidR="00D67A40" w:rsidRPr="00EE6FF5" w:rsidRDefault="00D67A40" w:rsidP="00D67A40">
      <w:pPr>
        <w:numPr>
          <w:ilvl w:val="0"/>
          <w:numId w:val="25"/>
        </w:numPr>
        <w:autoSpaceDE w:val="0"/>
        <w:autoSpaceDN w:val="0"/>
        <w:adjustRightInd w:val="0"/>
        <w:rPr>
          <w:rFonts w:cstheme="minorHAnsi"/>
          <w:spacing w:val="-1"/>
          <w:lang w:val="en-GB"/>
        </w:rPr>
      </w:pPr>
      <w:r w:rsidRPr="00EE6FF5">
        <w:rPr>
          <w:rFonts w:cstheme="minorHAnsi"/>
          <w:spacing w:val="-1"/>
        </w:rPr>
        <w:t>Malaria mosquitoes became resistant to insecticide</w:t>
      </w:r>
      <w:r>
        <w:rPr>
          <w:rFonts w:cstheme="minorHAnsi"/>
          <w:spacing w:val="-1"/>
        </w:rPr>
        <w:t>.</w:t>
      </w:r>
    </w:p>
    <w:p w14:paraId="2EE599A6" w14:textId="77777777" w:rsidR="00D67A40" w:rsidRPr="00EE6FF5" w:rsidRDefault="00D67A40" w:rsidP="00D67A40">
      <w:pPr>
        <w:numPr>
          <w:ilvl w:val="0"/>
          <w:numId w:val="25"/>
        </w:numPr>
        <w:autoSpaceDE w:val="0"/>
        <w:autoSpaceDN w:val="0"/>
        <w:adjustRightInd w:val="0"/>
        <w:rPr>
          <w:rFonts w:cstheme="minorHAnsi"/>
          <w:spacing w:val="-1"/>
          <w:lang w:val="en-GB"/>
        </w:rPr>
      </w:pPr>
      <w:r w:rsidRPr="00EE6FF5">
        <w:rPr>
          <w:rFonts w:cstheme="minorHAnsi"/>
          <w:spacing w:val="-1"/>
        </w:rPr>
        <w:t xml:space="preserve">Small finches on Galapagos died out during drought because plants with small seeds died, big finches survived because plants with big seeds </w:t>
      </w:r>
      <w:r>
        <w:rPr>
          <w:rFonts w:cstheme="minorHAnsi"/>
          <w:spacing w:val="-1"/>
        </w:rPr>
        <w:t xml:space="preserve">were </w:t>
      </w:r>
      <w:r w:rsidRPr="00EE6FF5">
        <w:rPr>
          <w:rFonts w:cstheme="minorHAnsi"/>
          <w:spacing w:val="-1"/>
        </w:rPr>
        <w:t xml:space="preserve">still around. </w:t>
      </w:r>
    </w:p>
    <w:p w14:paraId="394454C4" w14:textId="77777777" w:rsidR="00D67A40" w:rsidRPr="00EE6FF5" w:rsidRDefault="00D67A40" w:rsidP="00D67A40">
      <w:pPr>
        <w:numPr>
          <w:ilvl w:val="0"/>
          <w:numId w:val="25"/>
        </w:numPr>
        <w:autoSpaceDE w:val="0"/>
        <w:autoSpaceDN w:val="0"/>
        <w:adjustRightInd w:val="0"/>
        <w:rPr>
          <w:rFonts w:cstheme="minorHAnsi"/>
          <w:spacing w:val="-1"/>
          <w:lang w:val="en-GB"/>
        </w:rPr>
      </w:pPr>
      <w:r w:rsidRPr="00EE6FF5">
        <w:rPr>
          <w:rFonts w:cstheme="minorHAnsi"/>
          <w:spacing w:val="-1"/>
        </w:rPr>
        <w:t>Tuberculosis bacteria became resistant to TB drugs because of mutations.</w:t>
      </w:r>
    </w:p>
    <w:p w14:paraId="0D74A66B" w14:textId="77777777" w:rsidR="00D67A40" w:rsidRPr="00EE6FF5" w:rsidRDefault="00D67A40" w:rsidP="00D67A40">
      <w:pPr>
        <w:numPr>
          <w:ilvl w:val="0"/>
          <w:numId w:val="25"/>
        </w:numPr>
        <w:autoSpaceDE w:val="0"/>
        <w:autoSpaceDN w:val="0"/>
        <w:adjustRightInd w:val="0"/>
        <w:rPr>
          <w:rFonts w:cstheme="minorHAnsi"/>
          <w:spacing w:val="-1"/>
          <w:lang w:val="en-GB"/>
        </w:rPr>
      </w:pPr>
      <w:r w:rsidRPr="00EE6FF5">
        <w:rPr>
          <w:rFonts w:cstheme="minorHAnsi"/>
          <w:spacing w:val="-1"/>
        </w:rPr>
        <w:t xml:space="preserve">HIV virus became resistant to </w:t>
      </w:r>
      <w:proofErr w:type="gramStart"/>
      <w:r w:rsidRPr="00EE6FF5">
        <w:rPr>
          <w:rFonts w:cstheme="minorHAnsi"/>
          <w:spacing w:val="-1"/>
        </w:rPr>
        <w:t>ARV</w:t>
      </w:r>
      <w:proofErr w:type="gramEnd"/>
      <w:r w:rsidRPr="00EE6FF5">
        <w:rPr>
          <w:rFonts w:cstheme="minorHAnsi"/>
          <w:spacing w:val="-1"/>
        </w:rPr>
        <w:t xml:space="preserve"> </w:t>
      </w:r>
    </w:p>
    <w:p w14:paraId="4F2107B9" w14:textId="77777777" w:rsidR="00D67A40" w:rsidRDefault="00D67A40" w:rsidP="00D67A40">
      <w:pPr>
        <w:autoSpaceDE w:val="0"/>
        <w:autoSpaceDN w:val="0"/>
        <w:adjustRightInd w:val="0"/>
        <w:rPr>
          <w:rFonts w:ascii="Arial" w:hAnsi="Arial" w:cs="Arial"/>
          <w:spacing w:val="-1"/>
        </w:rPr>
      </w:pPr>
      <w:r>
        <w:rPr>
          <w:rFonts w:ascii="Arial" w:hAnsi="Arial" w:cs="Arial"/>
          <w:noProof/>
          <w:spacing w:val="-1"/>
          <w:lang w:val="en-US"/>
        </w:rPr>
        <w:drawing>
          <wp:inline distT="0" distB="0" distL="0" distR="0" wp14:anchorId="7A40ECE9" wp14:editId="27CD9BFC">
            <wp:extent cx="1629922" cy="2028825"/>
            <wp:effectExtent l="19050" t="19050" r="27940" b="9525"/>
            <wp:docPr id="15" name="Picture 15" descr="A group of pasta&#10;&#10;Description automatically genera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480ea8069bedd8037f52915-960-1195.jpg"/>
                    <pic:cNvPicPr/>
                  </pic:nvPicPr>
                  <pic:blipFill>
                    <a:blip r:embed="rId68" cstate="print">
                      <a:extLst>
                        <a:ext uri="{28A0092B-C50C-407E-A947-70E740481C1C}">
                          <a14:useLocalDpi xmlns:a14="http://schemas.microsoft.com/office/drawing/2010/main" val="0"/>
                        </a:ext>
                      </a:extLst>
                    </a:blip>
                    <a:stretch>
                      <a:fillRect/>
                    </a:stretch>
                  </pic:blipFill>
                  <pic:spPr>
                    <a:xfrm flipH="1">
                      <a:off x="0" y="0"/>
                      <a:ext cx="1636968" cy="2037596"/>
                    </a:xfrm>
                    <a:prstGeom prst="rect">
                      <a:avLst/>
                    </a:prstGeom>
                    <a:ln w="19050">
                      <a:solidFill>
                        <a:schemeClr val="tx1"/>
                      </a:solidFill>
                    </a:ln>
                  </pic:spPr>
                </pic:pic>
              </a:graphicData>
            </a:graphic>
          </wp:inline>
        </w:drawing>
      </w:r>
      <w:r>
        <w:rPr>
          <w:rFonts w:ascii="Arial" w:hAnsi="Arial" w:cs="Arial"/>
          <w:spacing w:val="-1"/>
        </w:rPr>
        <w:t xml:space="preserve">         </w:t>
      </w:r>
      <w:r>
        <w:rPr>
          <w:rFonts w:ascii="Arial" w:hAnsi="Arial" w:cs="Arial"/>
          <w:noProof/>
          <w:spacing w:val="-1"/>
          <w:lang w:val="en-US"/>
        </w:rPr>
        <w:drawing>
          <wp:inline distT="0" distB="0" distL="0" distR="0" wp14:anchorId="15E5D769" wp14:editId="2D8587D9">
            <wp:extent cx="1771650" cy="2036445"/>
            <wp:effectExtent l="19050" t="19050" r="19050" b="20955"/>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wnload (2).jpg"/>
                    <pic:cNvPicPr/>
                  </pic:nvPicPr>
                  <pic:blipFill>
                    <a:blip r:embed="rId69">
                      <a:extLst>
                        <a:ext uri="{28A0092B-C50C-407E-A947-70E740481C1C}">
                          <a14:useLocalDpi xmlns:a14="http://schemas.microsoft.com/office/drawing/2010/main" val="0"/>
                        </a:ext>
                      </a:extLst>
                    </a:blip>
                    <a:stretch>
                      <a:fillRect/>
                    </a:stretch>
                  </pic:blipFill>
                  <pic:spPr>
                    <a:xfrm>
                      <a:off x="0" y="0"/>
                      <a:ext cx="1771650" cy="2036445"/>
                    </a:xfrm>
                    <a:prstGeom prst="rect">
                      <a:avLst/>
                    </a:prstGeom>
                    <a:ln w="19050">
                      <a:solidFill>
                        <a:schemeClr val="tx1"/>
                      </a:solidFill>
                    </a:ln>
                  </pic:spPr>
                </pic:pic>
              </a:graphicData>
            </a:graphic>
          </wp:inline>
        </w:drawing>
      </w:r>
      <w:r>
        <w:rPr>
          <w:rFonts w:ascii="Arial" w:hAnsi="Arial" w:cs="Arial"/>
          <w:spacing w:val="-1"/>
        </w:rPr>
        <w:t xml:space="preserve">     </w:t>
      </w:r>
      <w:r>
        <w:rPr>
          <w:rFonts w:ascii="Arial" w:hAnsi="Arial" w:cs="Arial"/>
          <w:noProof/>
          <w:spacing w:val="-1"/>
          <w:lang w:val="en-US"/>
        </w:rPr>
        <w:drawing>
          <wp:inline distT="0" distB="0" distL="0" distR="0" wp14:anchorId="76B96C37" wp14:editId="427978C2">
            <wp:extent cx="1661160" cy="2044065"/>
            <wp:effectExtent l="19050" t="19050" r="15240" b="13335"/>
            <wp:docPr id="17" name="Picture 17" descr="A insect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squito-illustration_360x286.jpg"/>
                    <pic:cNvPicPr/>
                  </pic:nvPicPr>
                  <pic:blipFill>
                    <a:blip r:embed="rId70">
                      <a:extLst>
                        <a:ext uri="{28A0092B-C50C-407E-A947-70E740481C1C}">
                          <a14:useLocalDpi xmlns:a14="http://schemas.microsoft.com/office/drawing/2010/main" val="0"/>
                        </a:ext>
                      </a:extLst>
                    </a:blip>
                    <a:stretch>
                      <a:fillRect/>
                    </a:stretch>
                  </pic:blipFill>
                  <pic:spPr>
                    <a:xfrm>
                      <a:off x="0" y="0"/>
                      <a:ext cx="1661160" cy="2044065"/>
                    </a:xfrm>
                    <a:prstGeom prst="rect">
                      <a:avLst/>
                    </a:prstGeom>
                    <a:ln w="19050">
                      <a:solidFill>
                        <a:schemeClr val="tx1"/>
                      </a:solidFill>
                    </a:ln>
                  </pic:spPr>
                </pic:pic>
              </a:graphicData>
            </a:graphic>
          </wp:inline>
        </w:drawing>
      </w:r>
    </w:p>
    <w:p w14:paraId="41322E88" w14:textId="3A40FD71" w:rsidR="00D67A40" w:rsidRDefault="00D67A40" w:rsidP="00D67A40">
      <w:pPr>
        <w:autoSpaceDE w:val="0"/>
        <w:autoSpaceDN w:val="0"/>
        <w:adjustRightInd w:val="0"/>
        <w:rPr>
          <w:rFonts w:ascii="Arial" w:hAnsi="Arial" w:cs="Arial"/>
          <w:spacing w:val="-1"/>
        </w:rPr>
      </w:pPr>
    </w:p>
    <w:p w14:paraId="6A479EA2" w14:textId="589D8ABC" w:rsidR="00D67A40" w:rsidRDefault="00D67A40" w:rsidP="00D67A40">
      <w:pPr>
        <w:autoSpaceDE w:val="0"/>
        <w:autoSpaceDN w:val="0"/>
        <w:adjustRightInd w:val="0"/>
        <w:rPr>
          <w:rFonts w:ascii="Arial" w:hAnsi="Arial" w:cs="Arial"/>
          <w:spacing w:val="-1"/>
        </w:rPr>
      </w:pPr>
    </w:p>
    <w:p w14:paraId="2EE03EFE" w14:textId="6BDD50F1" w:rsidR="00D67A40" w:rsidRDefault="00D67A40" w:rsidP="00D67A40">
      <w:pPr>
        <w:autoSpaceDE w:val="0"/>
        <w:autoSpaceDN w:val="0"/>
        <w:adjustRightInd w:val="0"/>
        <w:rPr>
          <w:rFonts w:ascii="Arial" w:hAnsi="Arial" w:cs="Arial"/>
          <w:spacing w:val="-1"/>
        </w:rPr>
      </w:pPr>
    </w:p>
    <w:p w14:paraId="24771002" w14:textId="06ADEA48" w:rsidR="00D67A40" w:rsidRDefault="00D67A40" w:rsidP="00D67A40">
      <w:pPr>
        <w:autoSpaceDE w:val="0"/>
        <w:autoSpaceDN w:val="0"/>
        <w:adjustRightInd w:val="0"/>
        <w:rPr>
          <w:rFonts w:ascii="Arial" w:hAnsi="Arial" w:cs="Arial"/>
          <w:spacing w:val="-1"/>
        </w:rPr>
      </w:pPr>
    </w:p>
    <w:p w14:paraId="59017F8E" w14:textId="29875BA8" w:rsidR="00D67A40" w:rsidRDefault="00D67A40" w:rsidP="00D67A40">
      <w:pPr>
        <w:autoSpaceDE w:val="0"/>
        <w:autoSpaceDN w:val="0"/>
        <w:adjustRightInd w:val="0"/>
        <w:rPr>
          <w:rFonts w:ascii="Arial" w:hAnsi="Arial" w:cs="Arial"/>
          <w:spacing w:val="-1"/>
        </w:rPr>
      </w:pPr>
    </w:p>
    <w:p w14:paraId="48D3F32E" w14:textId="77777777" w:rsidR="00D67A40" w:rsidRDefault="00D67A40" w:rsidP="00D67A40">
      <w:pPr>
        <w:autoSpaceDE w:val="0"/>
        <w:autoSpaceDN w:val="0"/>
        <w:adjustRightInd w:val="0"/>
        <w:rPr>
          <w:rFonts w:ascii="Arial" w:hAnsi="Arial" w:cs="Arial"/>
          <w:spacing w:val="-1"/>
        </w:rPr>
      </w:pPr>
    </w:p>
    <w:tbl>
      <w:tblPr>
        <w:tblStyle w:val="TableGrid"/>
        <w:tblW w:w="0" w:type="auto"/>
        <w:tblInd w:w="137" w:type="dxa"/>
        <w:tblLayout w:type="fixed"/>
        <w:tblLook w:val="04A0" w:firstRow="1" w:lastRow="0" w:firstColumn="1" w:lastColumn="0" w:noHBand="0" w:noVBand="1"/>
      </w:tblPr>
      <w:tblGrid>
        <w:gridCol w:w="9242"/>
      </w:tblGrid>
      <w:tr w:rsidR="00D67A40" w14:paraId="32274BFB" w14:textId="77777777" w:rsidTr="00E858A6">
        <w:tc>
          <w:tcPr>
            <w:tcW w:w="9242" w:type="dxa"/>
            <w:shd w:val="clear" w:color="auto" w:fill="FFC000"/>
          </w:tcPr>
          <w:p w14:paraId="3D2FE794" w14:textId="77777777" w:rsidR="00D67A40" w:rsidRDefault="00D67A40" w:rsidP="00E858A6">
            <w:pPr>
              <w:rPr>
                <w:rFonts w:cs="Arial"/>
                <w:b/>
                <w:sz w:val="24"/>
                <w:szCs w:val="24"/>
              </w:rPr>
            </w:pPr>
            <w:r>
              <w:rPr>
                <w:b/>
                <w:noProof/>
                <w:lang w:val="en-GB" w:eastAsia="en-GB"/>
              </w:rPr>
              <w:lastRenderedPageBreak/>
              <w:drawing>
                <wp:inline distT="0" distB="0" distL="0" distR="0" wp14:anchorId="491A9134" wp14:editId="1B4152DB">
                  <wp:extent cx="678180" cy="609600"/>
                  <wp:effectExtent l="0" t="0" r="7620" b="0"/>
                  <wp:docPr id="449" name="Picture 449" descr="http://png.clipart.me/graphics/thumbs/214/summer-sports-icon-volleyball-icons_21411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ng.clipart.me/graphics/thumbs/214/summer-sports-icon-volleyball-icons_21411094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8180" cy="609600"/>
                          </a:xfrm>
                          <a:prstGeom prst="rect">
                            <a:avLst/>
                          </a:prstGeom>
                          <a:noFill/>
                          <a:ln>
                            <a:noFill/>
                          </a:ln>
                        </pic:spPr>
                      </pic:pic>
                    </a:graphicData>
                  </a:graphic>
                </wp:inline>
              </w:drawing>
            </w:r>
            <w:r>
              <w:rPr>
                <w:rFonts w:cs="Arial"/>
                <w:b/>
                <w:sz w:val="24"/>
                <w:szCs w:val="24"/>
              </w:rPr>
              <w:t xml:space="preserve">                                                         </w:t>
            </w:r>
            <w:r w:rsidRPr="00CD04EC">
              <w:rPr>
                <w:rFonts w:cs="Arial"/>
                <w:b/>
              </w:rPr>
              <w:t>Activity 1.1</w:t>
            </w:r>
            <w:r>
              <w:rPr>
                <w:rFonts w:cs="Arial"/>
                <w:b/>
              </w:rPr>
              <w:t>2</w:t>
            </w:r>
          </w:p>
          <w:p w14:paraId="71D4003D" w14:textId="77777777" w:rsidR="00D67A40" w:rsidRDefault="00D67A40" w:rsidP="00E858A6">
            <w:pPr>
              <w:pStyle w:val="NormalWeb"/>
              <w:spacing w:after="0" w:afterAutospacing="0" w:line="390" w:lineRule="atLeast"/>
              <w:rPr>
                <w:rFonts w:asciiTheme="minorHAnsi" w:hAnsiTheme="minorHAnsi" w:cs="Arial"/>
                <w:b/>
                <w:bCs/>
                <w:sz w:val="22"/>
                <w:szCs w:val="22"/>
              </w:rPr>
            </w:pPr>
            <w:r>
              <w:rPr>
                <w:rFonts w:asciiTheme="minorHAnsi" w:hAnsiTheme="minorHAnsi" w:cs="Arial"/>
                <w:b/>
                <w:sz w:val="22"/>
                <w:szCs w:val="22"/>
              </w:rPr>
              <w:t xml:space="preserve"> AIM</w:t>
            </w:r>
            <w:r>
              <w:rPr>
                <w:rFonts w:asciiTheme="minorHAnsi" w:hAnsiTheme="minorHAnsi" w:cs="Arial"/>
                <w:sz w:val="22"/>
                <w:szCs w:val="22"/>
              </w:rPr>
              <w:t xml:space="preserve">: </w:t>
            </w:r>
            <w:r w:rsidRPr="004609C9">
              <w:rPr>
                <w:rFonts w:asciiTheme="minorHAnsi" w:hAnsiTheme="minorHAnsi" w:cs="Arial"/>
                <w:b/>
                <w:bCs/>
                <w:sz w:val="22"/>
                <w:szCs w:val="22"/>
              </w:rPr>
              <w:t>to enable participants to identify and describe case studies of evolution taking place in</w:t>
            </w:r>
          </w:p>
          <w:p w14:paraId="6D1A1E71" w14:textId="77777777" w:rsidR="00D67A40" w:rsidRPr="004609C9" w:rsidRDefault="00D67A40" w:rsidP="00E858A6">
            <w:pPr>
              <w:pStyle w:val="NormalWeb"/>
              <w:spacing w:before="0" w:beforeAutospacing="0" w:after="0" w:afterAutospacing="0"/>
              <w:rPr>
                <w:rFonts w:asciiTheme="minorHAnsi" w:hAnsiTheme="minorHAnsi" w:cs="Arial"/>
                <w:b/>
                <w:bCs/>
                <w:sz w:val="22"/>
                <w:szCs w:val="22"/>
              </w:rPr>
            </w:pPr>
            <w:r>
              <w:rPr>
                <w:rFonts w:asciiTheme="minorHAnsi" w:hAnsiTheme="minorHAnsi" w:cs="Arial"/>
                <w:b/>
                <w:bCs/>
                <w:sz w:val="22"/>
                <w:szCs w:val="22"/>
              </w:rPr>
              <w:t xml:space="preserve">          </w:t>
            </w:r>
            <w:r w:rsidRPr="004609C9">
              <w:rPr>
                <w:rFonts w:asciiTheme="minorHAnsi" w:hAnsiTheme="minorHAnsi" w:cs="Arial"/>
                <w:b/>
                <w:bCs/>
                <w:sz w:val="22"/>
                <w:szCs w:val="22"/>
              </w:rPr>
              <w:t>current</w:t>
            </w:r>
            <w:r>
              <w:rPr>
                <w:rFonts w:asciiTheme="minorHAnsi" w:hAnsiTheme="minorHAnsi" w:cs="Arial"/>
                <w:b/>
                <w:bCs/>
                <w:sz w:val="22"/>
                <w:szCs w:val="22"/>
              </w:rPr>
              <w:t xml:space="preserve"> </w:t>
            </w:r>
            <w:r w:rsidRPr="004609C9">
              <w:rPr>
                <w:rFonts w:asciiTheme="minorHAnsi" w:hAnsiTheme="minorHAnsi" w:cs="Arial"/>
                <w:b/>
                <w:bCs/>
                <w:sz w:val="22"/>
                <w:szCs w:val="22"/>
              </w:rPr>
              <w:t xml:space="preserve">times  </w:t>
            </w:r>
          </w:p>
          <w:p w14:paraId="1E0EBFAD" w14:textId="77777777" w:rsidR="00D67A40" w:rsidRDefault="00D67A40" w:rsidP="00E858A6">
            <w:pPr>
              <w:pStyle w:val="NormalWeb"/>
              <w:spacing w:line="390" w:lineRule="atLeast"/>
              <w:rPr>
                <w:rFonts w:asciiTheme="minorHAnsi" w:hAnsiTheme="minorHAnsi" w:cs="Arial"/>
                <w:sz w:val="22"/>
                <w:szCs w:val="22"/>
              </w:rPr>
            </w:pPr>
            <w:r>
              <w:rPr>
                <w:rFonts w:asciiTheme="minorHAnsi" w:hAnsiTheme="minorHAnsi" w:cs="Arial"/>
                <w:b/>
                <w:sz w:val="22"/>
                <w:szCs w:val="22"/>
              </w:rPr>
              <w:t>Method</w:t>
            </w:r>
            <w:r>
              <w:rPr>
                <w:rFonts w:asciiTheme="minorHAnsi" w:hAnsiTheme="minorHAnsi" w:cs="Arial"/>
                <w:sz w:val="22"/>
                <w:szCs w:val="22"/>
              </w:rPr>
              <w:t xml:space="preserve">: </w:t>
            </w:r>
            <w:r w:rsidRPr="004609C9">
              <w:rPr>
                <w:rFonts w:asciiTheme="minorHAnsi" w:hAnsiTheme="minorHAnsi" w:cs="Arial"/>
                <w:b/>
                <w:bCs/>
                <w:sz w:val="22"/>
                <w:szCs w:val="22"/>
              </w:rPr>
              <w:t>Answer the following questions</w:t>
            </w:r>
            <w:r>
              <w:rPr>
                <w:rFonts w:asciiTheme="minorHAnsi" w:hAnsiTheme="minorHAnsi" w:cs="Arial"/>
                <w:sz w:val="22"/>
                <w:szCs w:val="22"/>
              </w:rPr>
              <w:t>:</w:t>
            </w:r>
          </w:p>
          <w:tbl>
            <w:tblPr>
              <w:tblW w:w="0" w:type="auto"/>
              <w:tblBorders>
                <w:top w:val="nil"/>
                <w:left w:val="nil"/>
                <w:bottom w:val="nil"/>
                <w:right w:val="nil"/>
              </w:tblBorders>
              <w:tblLayout w:type="fixed"/>
              <w:tblLook w:val="0000" w:firstRow="0" w:lastRow="0" w:firstColumn="0" w:lastColumn="0" w:noHBand="0" w:noVBand="0"/>
            </w:tblPr>
            <w:tblGrid>
              <w:gridCol w:w="8451"/>
            </w:tblGrid>
            <w:tr w:rsidR="00D67A40" w:rsidRPr="00CD04EC" w14:paraId="3435B945" w14:textId="77777777" w:rsidTr="00E858A6">
              <w:trPr>
                <w:trHeight w:val="711"/>
              </w:trPr>
              <w:tc>
                <w:tcPr>
                  <w:tcW w:w="8451" w:type="dxa"/>
                </w:tcPr>
                <w:p w14:paraId="36DC159B" w14:textId="77777777" w:rsidR="00D67A40" w:rsidRPr="00C676F1" w:rsidRDefault="00D67A40" w:rsidP="00E858A6">
                  <w:pPr>
                    <w:autoSpaceDE w:val="0"/>
                    <w:autoSpaceDN w:val="0"/>
                    <w:adjustRightInd w:val="0"/>
                    <w:spacing w:after="0" w:line="240" w:lineRule="auto"/>
                    <w:rPr>
                      <w:rFonts w:cstheme="minorHAnsi"/>
                      <w:b/>
                      <w:i/>
                      <w:color w:val="000000"/>
                      <w:lang w:val="en-GB"/>
                    </w:rPr>
                  </w:pPr>
                  <w:r w:rsidRPr="00C676F1">
                    <w:rPr>
                      <w:rFonts w:cstheme="minorHAnsi"/>
                      <w:b/>
                      <w:i/>
                      <w:color w:val="000000"/>
                      <w:lang w:val="en-GB"/>
                    </w:rPr>
                    <w:t>DBE/Nov 2019 P2</w:t>
                  </w:r>
                </w:p>
              </w:tc>
            </w:tr>
            <w:tr w:rsidR="00D67A40" w:rsidRPr="000F097B" w14:paraId="2EFE8D6F" w14:textId="77777777" w:rsidTr="00E858A6">
              <w:trPr>
                <w:trHeight w:val="711"/>
              </w:trPr>
              <w:tc>
                <w:tcPr>
                  <w:tcW w:w="8451" w:type="dxa"/>
                </w:tcPr>
                <w:tbl>
                  <w:tblPr>
                    <w:tblW w:w="9190" w:type="dxa"/>
                    <w:tblLayout w:type="fixed"/>
                    <w:tblLook w:val="04A0" w:firstRow="1" w:lastRow="0" w:firstColumn="1" w:lastColumn="0" w:noHBand="0" w:noVBand="1"/>
                  </w:tblPr>
                  <w:tblGrid>
                    <w:gridCol w:w="327"/>
                    <w:gridCol w:w="284"/>
                    <w:gridCol w:w="372"/>
                    <w:gridCol w:w="712"/>
                    <w:gridCol w:w="6672"/>
                    <w:gridCol w:w="823"/>
                  </w:tblGrid>
                  <w:tr w:rsidR="00D67A40" w14:paraId="0ECAA4E4" w14:textId="77777777" w:rsidTr="00E858A6">
                    <w:trPr>
                      <w:trHeight w:val="321"/>
                    </w:trPr>
                    <w:tc>
                      <w:tcPr>
                        <w:tcW w:w="983" w:type="dxa"/>
                        <w:gridSpan w:val="3"/>
                        <w:hideMark/>
                      </w:tcPr>
                      <w:p w14:paraId="0C115D5E" w14:textId="77777777" w:rsidR="00D67A40" w:rsidRDefault="00D67A40" w:rsidP="00E858A6">
                        <w:pPr>
                          <w:autoSpaceDE w:val="0"/>
                          <w:autoSpaceDN w:val="0"/>
                          <w:adjustRightInd w:val="0"/>
                          <w:spacing w:after="0" w:line="276" w:lineRule="auto"/>
                          <w:rPr>
                            <w:b/>
                            <w:color w:val="000000"/>
                            <w:lang w:val="en-GB"/>
                          </w:rPr>
                        </w:pPr>
                        <w:r>
                          <w:rPr>
                            <w:b/>
                            <w:color w:val="000000"/>
                            <w:lang w:val="en-GB"/>
                          </w:rPr>
                          <w:t>1.12.1</w:t>
                        </w:r>
                      </w:p>
                    </w:tc>
                    <w:tc>
                      <w:tcPr>
                        <w:tcW w:w="7384" w:type="dxa"/>
                        <w:gridSpan w:val="2"/>
                      </w:tcPr>
                      <w:p w14:paraId="113795B3" w14:textId="77777777" w:rsidR="00D67A40" w:rsidRDefault="00D67A40" w:rsidP="00E858A6">
                        <w:pPr>
                          <w:autoSpaceDE w:val="0"/>
                          <w:autoSpaceDN w:val="0"/>
                          <w:adjustRightInd w:val="0"/>
                          <w:spacing w:after="0" w:line="276" w:lineRule="auto"/>
                          <w:rPr>
                            <w:color w:val="000000"/>
                            <w:lang w:val="en-GB"/>
                          </w:rPr>
                        </w:pPr>
                        <w:r>
                          <w:rPr>
                            <w:color w:val="000000"/>
                            <w:lang w:val="en-GB"/>
                          </w:rPr>
                          <w:t xml:space="preserve">The </w:t>
                        </w:r>
                        <w:r>
                          <w:rPr>
                            <w:i/>
                            <w:color w:val="000000"/>
                            <w:lang w:val="en-GB"/>
                          </w:rPr>
                          <w:t xml:space="preserve">E. coli </w:t>
                        </w:r>
                        <w:r>
                          <w:rPr>
                            <w:color w:val="000000"/>
                            <w:lang w:val="en-GB"/>
                          </w:rPr>
                          <w:t xml:space="preserve">bacterium lives in the intestines of pigs where they reproduce rapidly. Certain strains of </w:t>
                        </w:r>
                        <w:proofErr w:type="gramStart"/>
                        <w:r>
                          <w:rPr>
                            <w:i/>
                            <w:color w:val="000000"/>
                            <w:lang w:val="en-GB"/>
                          </w:rPr>
                          <w:t>E.coli</w:t>
                        </w:r>
                        <w:proofErr w:type="gramEnd"/>
                        <w:r>
                          <w:rPr>
                            <w:color w:val="000000"/>
                            <w:lang w:val="en-GB"/>
                          </w:rPr>
                          <w:t xml:space="preserve"> cause diarrhoea in young pigs (piglets).</w:t>
                        </w:r>
                      </w:p>
                      <w:p w14:paraId="1C76B07F" w14:textId="77777777" w:rsidR="00D67A40" w:rsidRDefault="00D67A40" w:rsidP="00E858A6">
                        <w:pPr>
                          <w:autoSpaceDE w:val="0"/>
                          <w:autoSpaceDN w:val="0"/>
                          <w:adjustRightInd w:val="0"/>
                          <w:spacing w:after="0" w:line="276" w:lineRule="auto"/>
                          <w:rPr>
                            <w:color w:val="000000"/>
                            <w:lang w:val="en-GB"/>
                          </w:rPr>
                        </w:pPr>
                      </w:p>
                      <w:p w14:paraId="105DC205" w14:textId="77777777" w:rsidR="00D67A40" w:rsidRDefault="00D67A40" w:rsidP="00E858A6">
                        <w:pPr>
                          <w:autoSpaceDE w:val="0"/>
                          <w:autoSpaceDN w:val="0"/>
                          <w:adjustRightInd w:val="0"/>
                          <w:spacing w:after="0" w:line="276" w:lineRule="auto"/>
                          <w:rPr>
                            <w:color w:val="000000"/>
                            <w:lang w:val="en-GB"/>
                          </w:rPr>
                        </w:pPr>
                        <w:r>
                          <w:rPr>
                            <w:color w:val="000000"/>
                            <w:lang w:val="en-GB"/>
                          </w:rPr>
                          <w:t xml:space="preserve">Scientists carried out an investigation using 100 piglets to determine the resistance of </w:t>
                        </w:r>
                        <w:proofErr w:type="gramStart"/>
                        <w:r>
                          <w:rPr>
                            <w:i/>
                            <w:color w:val="000000"/>
                            <w:lang w:val="en-GB"/>
                          </w:rPr>
                          <w:t>E.coli</w:t>
                        </w:r>
                        <w:proofErr w:type="gramEnd"/>
                        <w:r>
                          <w:rPr>
                            <w:color w:val="000000"/>
                            <w:lang w:val="en-GB"/>
                          </w:rPr>
                          <w:t xml:space="preserve"> to two antibiotics, </w:t>
                        </w:r>
                        <w:r>
                          <w:rPr>
                            <w:b/>
                            <w:color w:val="000000"/>
                            <w:lang w:val="en-GB"/>
                          </w:rPr>
                          <w:t xml:space="preserve">A </w:t>
                        </w:r>
                        <w:r>
                          <w:rPr>
                            <w:color w:val="000000"/>
                            <w:lang w:val="en-GB"/>
                          </w:rPr>
                          <w:t>and</w:t>
                        </w:r>
                        <w:r>
                          <w:rPr>
                            <w:b/>
                            <w:color w:val="000000"/>
                            <w:lang w:val="en-GB"/>
                          </w:rPr>
                          <w:t xml:space="preserve"> B</w:t>
                        </w:r>
                        <w:r>
                          <w:rPr>
                            <w:color w:val="000000"/>
                            <w:lang w:val="en-GB"/>
                          </w:rPr>
                          <w:t>.</w:t>
                        </w:r>
                      </w:p>
                      <w:p w14:paraId="77E8F109" w14:textId="77777777" w:rsidR="00D67A40" w:rsidRDefault="00D67A40" w:rsidP="00E858A6">
                        <w:pPr>
                          <w:autoSpaceDE w:val="0"/>
                          <w:autoSpaceDN w:val="0"/>
                          <w:adjustRightInd w:val="0"/>
                          <w:spacing w:after="0" w:line="276" w:lineRule="auto"/>
                          <w:rPr>
                            <w:color w:val="000000"/>
                            <w:lang w:val="en-GB"/>
                          </w:rPr>
                        </w:pPr>
                      </w:p>
                      <w:p w14:paraId="3E73E174" w14:textId="77777777" w:rsidR="00D67A40" w:rsidRDefault="00D67A40" w:rsidP="00E858A6">
                        <w:pPr>
                          <w:autoSpaceDE w:val="0"/>
                          <w:autoSpaceDN w:val="0"/>
                          <w:adjustRightInd w:val="0"/>
                          <w:spacing w:after="0" w:line="276" w:lineRule="auto"/>
                          <w:rPr>
                            <w:color w:val="000000"/>
                            <w:lang w:val="en-GB"/>
                          </w:rPr>
                        </w:pPr>
                        <w:r>
                          <w:rPr>
                            <w:color w:val="000000"/>
                            <w:lang w:val="en-GB"/>
                          </w:rPr>
                          <w:t>The scientists:</w:t>
                        </w:r>
                      </w:p>
                      <w:p w14:paraId="7E9CEA4A" w14:textId="77777777" w:rsidR="00D67A40" w:rsidRDefault="00D67A40" w:rsidP="00D67A40">
                        <w:pPr>
                          <w:pStyle w:val="ListParagraph"/>
                          <w:numPr>
                            <w:ilvl w:val="0"/>
                            <w:numId w:val="27"/>
                          </w:numPr>
                          <w:autoSpaceDE w:val="0"/>
                          <w:autoSpaceDN w:val="0"/>
                          <w:adjustRightInd w:val="0"/>
                          <w:spacing w:after="0" w:line="276" w:lineRule="auto"/>
                          <w:rPr>
                            <w:color w:val="000000"/>
                            <w:lang w:val="en-GB"/>
                          </w:rPr>
                        </w:pPr>
                        <w:r>
                          <w:rPr>
                            <w:color w:val="000000"/>
                            <w:lang w:val="en-GB"/>
                          </w:rPr>
                          <w:t xml:space="preserve">Injected the piglets with antibiotic </w:t>
                        </w:r>
                        <w:r>
                          <w:rPr>
                            <w:b/>
                            <w:color w:val="000000"/>
                            <w:lang w:val="en-GB"/>
                          </w:rPr>
                          <w:t>A</w:t>
                        </w:r>
                        <w:r>
                          <w:rPr>
                            <w:color w:val="000000"/>
                            <w:lang w:val="en-GB"/>
                          </w:rPr>
                          <w:t xml:space="preserve"> and antibiotic </w:t>
                        </w:r>
                        <w:proofErr w:type="gramStart"/>
                        <w:r>
                          <w:rPr>
                            <w:b/>
                            <w:color w:val="000000"/>
                            <w:lang w:val="en-GB"/>
                          </w:rPr>
                          <w:t>B</w:t>
                        </w:r>
                        <w:proofErr w:type="gramEnd"/>
                      </w:p>
                      <w:p w14:paraId="64D52034" w14:textId="77777777" w:rsidR="00D67A40" w:rsidRDefault="00D67A40" w:rsidP="00D67A40">
                        <w:pPr>
                          <w:pStyle w:val="ListParagraph"/>
                          <w:numPr>
                            <w:ilvl w:val="0"/>
                            <w:numId w:val="27"/>
                          </w:numPr>
                          <w:autoSpaceDE w:val="0"/>
                          <w:autoSpaceDN w:val="0"/>
                          <w:adjustRightInd w:val="0"/>
                          <w:spacing w:after="0" w:line="276" w:lineRule="auto"/>
                          <w:rPr>
                            <w:color w:val="000000"/>
                            <w:lang w:val="en-GB"/>
                          </w:rPr>
                        </w:pPr>
                        <w:r>
                          <w:rPr>
                            <w:color w:val="000000"/>
                            <w:lang w:val="en-GB"/>
                          </w:rPr>
                          <w:t xml:space="preserve">Took a sample of </w:t>
                        </w:r>
                        <w:proofErr w:type="gramStart"/>
                        <w:r>
                          <w:rPr>
                            <w:i/>
                            <w:color w:val="000000"/>
                            <w:lang w:val="en-GB"/>
                          </w:rPr>
                          <w:t>E.coli</w:t>
                        </w:r>
                        <w:proofErr w:type="gramEnd"/>
                        <w:r>
                          <w:rPr>
                            <w:i/>
                            <w:color w:val="000000"/>
                            <w:lang w:val="en-GB"/>
                          </w:rPr>
                          <w:t xml:space="preserve"> </w:t>
                        </w:r>
                        <w:r>
                          <w:rPr>
                            <w:color w:val="000000"/>
                            <w:lang w:val="en-GB"/>
                          </w:rPr>
                          <w:t>from the intestines of each piglet a week later and placed them in separate petri dishes</w:t>
                        </w:r>
                      </w:p>
                      <w:p w14:paraId="5F414687" w14:textId="77777777" w:rsidR="00D67A40" w:rsidRDefault="00D67A40" w:rsidP="00D67A40">
                        <w:pPr>
                          <w:pStyle w:val="ListParagraph"/>
                          <w:numPr>
                            <w:ilvl w:val="0"/>
                            <w:numId w:val="27"/>
                          </w:numPr>
                          <w:autoSpaceDE w:val="0"/>
                          <w:autoSpaceDN w:val="0"/>
                          <w:adjustRightInd w:val="0"/>
                          <w:spacing w:after="0" w:line="276" w:lineRule="auto"/>
                          <w:rPr>
                            <w:color w:val="000000"/>
                            <w:lang w:val="en-GB"/>
                          </w:rPr>
                        </w:pPr>
                        <w:r>
                          <w:rPr>
                            <w:color w:val="000000"/>
                            <w:lang w:val="en-GB"/>
                          </w:rPr>
                          <w:t xml:space="preserve">Allowed the bacteria to grow for 24 </w:t>
                        </w:r>
                        <w:proofErr w:type="gramStart"/>
                        <w:r>
                          <w:rPr>
                            <w:color w:val="000000"/>
                            <w:lang w:val="en-GB"/>
                          </w:rPr>
                          <w:t>hours</w:t>
                        </w:r>
                        <w:proofErr w:type="gramEnd"/>
                        <w:r>
                          <w:rPr>
                            <w:color w:val="000000"/>
                            <w:lang w:val="en-GB"/>
                          </w:rPr>
                          <w:t xml:space="preserve"> </w:t>
                        </w:r>
                      </w:p>
                      <w:p w14:paraId="663B8880" w14:textId="77777777" w:rsidR="00D67A40" w:rsidRDefault="00D67A40" w:rsidP="00D67A40">
                        <w:pPr>
                          <w:pStyle w:val="ListParagraph"/>
                          <w:numPr>
                            <w:ilvl w:val="0"/>
                            <w:numId w:val="27"/>
                          </w:numPr>
                          <w:autoSpaceDE w:val="0"/>
                          <w:autoSpaceDN w:val="0"/>
                          <w:adjustRightInd w:val="0"/>
                          <w:spacing w:after="0" w:line="276" w:lineRule="auto"/>
                          <w:rPr>
                            <w:color w:val="000000"/>
                            <w:lang w:val="en-GB"/>
                          </w:rPr>
                        </w:pPr>
                        <w:r>
                          <w:rPr>
                            <w:color w:val="000000"/>
                            <w:lang w:val="en-GB"/>
                          </w:rPr>
                          <w:t xml:space="preserve">Added antibiotic </w:t>
                        </w:r>
                        <w:r>
                          <w:rPr>
                            <w:b/>
                            <w:color w:val="000000"/>
                            <w:lang w:val="en-GB"/>
                          </w:rPr>
                          <w:t>A</w:t>
                        </w:r>
                        <w:r>
                          <w:rPr>
                            <w:color w:val="000000"/>
                            <w:lang w:val="en-GB"/>
                          </w:rPr>
                          <w:t xml:space="preserve"> to one petri dish and antibiotic </w:t>
                        </w:r>
                        <w:r>
                          <w:rPr>
                            <w:b/>
                            <w:color w:val="000000"/>
                            <w:lang w:val="en-GB"/>
                          </w:rPr>
                          <w:t>B</w:t>
                        </w:r>
                        <w:r>
                          <w:rPr>
                            <w:color w:val="000000"/>
                            <w:lang w:val="en-GB"/>
                          </w:rPr>
                          <w:t xml:space="preserve"> to the other petri </w:t>
                        </w:r>
                        <w:proofErr w:type="gramStart"/>
                        <w:r>
                          <w:rPr>
                            <w:color w:val="000000"/>
                            <w:lang w:val="en-GB"/>
                          </w:rPr>
                          <w:t>dish</w:t>
                        </w:r>
                        <w:proofErr w:type="gramEnd"/>
                      </w:p>
                      <w:p w14:paraId="14F08014" w14:textId="77777777" w:rsidR="00D67A40" w:rsidRDefault="00D67A40" w:rsidP="00D67A40">
                        <w:pPr>
                          <w:pStyle w:val="ListParagraph"/>
                          <w:numPr>
                            <w:ilvl w:val="0"/>
                            <w:numId w:val="27"/>
                          </w:numPr>
                          <w:autoSpaceDE w:val="0"/>
                          <w:autoSpaceDN w:val="0"/>
                          <w:adjustRightInd w:val="0"/>
                          <w:spacing w:after="0" w:line="276" w:lineRule="auto"/>
                          <w:rPr>
                            <w:color w:val="000000"/>
                            <w:lang w:val="en-GB"/>
                          </w:rPr>
                        </w:pPr>
                        <w:r>
                          <w:rPr>
                            <w:color w:val="000000"/>
                            <w:lang w:val="en-GB"/>
                          </w:rPr>
                          <w:t xml:space="preserve">Measure the growth of the bacteria in each petri dish after 24 </w:t>
                        </w:r>
                        <w:proofErr w:type="gramStart"/>
                        <w:r>
                          <w:rPr>
                            <w:color w:val="000000"/>
                            <w:lang w:val="en-GB"/>
                          </w:rPr>
                          <w:t>hours</w:t>
                        </w:r>
                        <w:proofErr w:type="gramEnd"/>
                      </w:p>
                      <w:p w14:paraId="696E301E" w14:textId="77777777" w:rsidR="00D67A40" w:rsidRDefault="00D67A40" w:rsidP="00D67A40">
                        <w:pPr>
                          <w:pStyle w:val="ListParagraph"/>
                          <w:numPr>
                            <w:ilvl w:val="0"/>
                            <w:numId w:val="27"/>
                          </w:numPr>
                          <w:autoSpaceDE w:val="0"/>
                          <w:autoSpaceDN w:val="0"/>
                          <w:adjustRightInd w:val="0"/>
                          <w:spacing w:after="0" w:line="276" w:lineRule="auto"/>
                          <w:rPr>
                            <w:color w:val="000000"/>
                            <w:lang w:val="en-GB"/>
                          </w:rPr>
                        </w:pPr>
                        <w:r>
                          <w:rPr>
                            <w:color w:val="000000"/>
                            <w:lang w:val="en-GB"/>
                          </w:rPr>
                          <w:t xml:space="preserve">Used the growth measurement as an indication of the resistance of the bacteria to each </w:t>
                        </w:r>
                        <w:proofErr w:type="gramStart"/>
                        <w:r>
                          <w:rPr>
                            <w:color w:val="000000"/>
                            <w:lang w:val="en-GB"/>
                          </w:rPr>
                          <w:t>antibiotic</w:t>
                        </w:r>
                        <w:proofErr w:type="gramEnd"/>
                      </w:p>
                      <w:p w14:paraId="4338D939" w14:textId="77777777" w:rsidR="00D67A40" w:rsidRDefault="00D67A40" w:rsidP="00D67A40">
                        <w:pPr>
                          <w:pStyle w:val="ListParagraph"/>
                          <w:numPr>
                            <w:ilvl w:val="0"/>
                            <w:numId w:val="27"/>
                          </w:numPr>
                          <w:autoSpaceDE w:val="0"/>
                          <w:autoSpaceDN w:val="0"/>
                          <w:adjustRightInd w:val="0"/>
                          <w:spacing w:after="0" w:line="276" w:lineRule="auto"/>
                          <w:rPr>
                            <w:color w:val="000000"/>
                            <w:lang w:val="en-GB"/>
                          </w:rPr>
                        </w:pPr>
                        <w:r>
                          <w:rPr>
                            <w:color w:val="000000"/>
                            <w:lang w:val="en-GB"/>
                          </w:rPr>
                          <w:t xml:space="preserve">Repeated the process over a period of six </w:t>
                        </w:r>
                        <w:proofErr w:type="gramStart"/>
                        <w:r>
                          <w:rPr>
                            <w:color w:val="000000"/>
                            <w:lang w:val="en-GB"/>
                          </w:rPr>
                          <w:t>months</w:t>
                        </w:r>
                        <w:proofErr w:type="gramEnd"/>
                      </w:p>
                      <w:p w14:paraId="76F22FE1" w14:textId="77777777" w:rsidR="00D67A40" w:rsidRDefault="00D67A40" w:rsidP="00D67A40">
                        <w:pPr>
                          <w:pStyle w:val="ListParagraph"/>
                          <w:numPr>
                            <w:ilvl w:val="0"/>
                            <w:numId w:val="27"/>
                          </w:numPr>
                          <w:autoSpaceDE w:val="0"/>
                          <w:autoSpaceDN w:val="0"/>
                          <w:adjustRightInd w:val="0"/>
                          <w:spacing w:after="0" w:line="276" w:lineRule="auto"/>
                          <w:rPr>
                            <w:color w:val="000000"/>
                            <w:lang w:val="en-GB"/>
                          </w:rPr>
                        </w:pPr>
                        <w:r>
                          <w:rPr>
                            <w:color w:val="000000"/>
                            <w:lang w:val="en-GB"/>
                          </w:rPr>
                          <w:t xml:space="preserve">Calculated the average percentage resistance to both </w:t>
                        </w:r>
                        <w:proofErr w:type="gramStart"/>
                        <w:r>
                          <w:rPr>
                            <w:color w:val="000000"/>
                            <w:lang w:val="en-GB"/>
                          </w:rPr>
                          <w:t>antibiotics</w:t>
                        </w:r>
                        <w:proofErr w:type="gramEnd"/>
                        <w:r>
                          <w:rPr>
                            <w:color w:val="000000"/>
                            <w:lang w:val="en-GB"/>
                          </w:rPr>
                          <w:t xml:space="preserve"> </w:t>
                        </w:r>
                      </w:p>
                      <w:p w14:paraId="4423B237" w14:textId="77777777" w:rsidR="00D67A40" w:rsidRDefault="00D67A40" w:rsidP="00E858A6">
                        <w:pPr>
                          <w:pStyle w:val="ListParagraph"/>
                          <w:autoSpaceDE w:val="0"/>
                          <w:autoSpaceDN w:val="0"/>
                          <w:adjustRightInd w:val="0"/>
                          <w:spacing w:after="0" w:line="276" w:lineRule="auto"/>
                          <w:rPr>
                            <w:color w:val="000000"/>
                            <w:lang w:val="en-GB"/>
                          </w:rPr>
                        </w:pPr>
                      </w:p>
                      <w:p w14:paraId="2878BBFA" w14:textId="77777777" w:rsidR="00D67A40" w:rsidRDefault="00D67A40" w:rsidP="00E858A6">
                        <w:pPr>
                          <w:autoSpaceDE w:val="0"/>
                          <w:autoSpaceDN w:val="0"/>
                          <w:adjustRightInd w:val="0"/>
                          <w:spacing w:after="0" w:line="276" w:lineRule="auto"/>
                          <w:rPr>
                            <w:color w:val="000000"/>
                            <w:lang w:val="en-GB"/>
                          </w:rPr>
                        </w:pPr>
                        <w:r>
                          <w:rPr>
                            <w:color w:val="000000"/>
                            <w:lang w:val="en-GB"/>
                          </w:rPr>
                          <w:t xml:space="preserve">The results are shown in the graph </w:t>
                        </w:r>
                        <w:proofErr w:type="gramStart"/>
                        <w:r>
                          <w:rPr>
                            <w:color w:val="000000"/>
                            <w:lang w:val="en-GB"/>
                          </w:rPr>
                          <w:t>below</w:t>
                        </w:r>
                        <w:proofErr w:type="gramEnd"/>
                        <w:r>
                          <w:rPr>
                            <w:color w:val="000000"/>
                            <w:lang w:val="en-GB"/>
                          </w:rPr>
                          <w:t xml:space="preserve"> </w:t>
                        </w:r>
                      </w:p>
                      <w:p w14:paraId="3AD0310D" w14:textId="77777777" w:rsidR="00D67A40" w:rsidRDefault="00D67A40" w:rsidP="00E858A6">
                        <w:pPr>
                          <w:autoSpaceDE w:val="0"/>
                          <w:autoSpaceDN w:val="0"/>
                          <w:adjustRightInd w:val="0"/>
                          <w:spacing w:after="0" w:line="276" w:lineRule="auto"/>
                          <w:jc w:val="center"/>
                          <w:rPr>
                            <w:b/>
                            <w:color w:val="000000"/>
                            <w:lang w:val="en-GB"/>
                          </w:rPr>
                        </w:pPr>
                        <w:r>
                          <w:rPr>
                            <w:noProof/>
                            <w:lang w:val="en-GB" w:eastAsia="en-GB"/>
                          </w:rPr>
                          <w:lastRenderedPageBreak/>
                          <w:drawing>
                            <wp:inline distT="0" distB="0" distL="0" distR="0" wp14:anchorId="341462AB" wp14:editId="0D19FC10">
                              <wp:extent cx="4086225" cy="2838450"/>
                              <wp:effectExtent l="0" t="0" r="9525" b="0"/>
                              <wp:docPr id="450" name="Picture 450"/>
                              <wp:cNvGraphicFramePr/>
                              <a:graphic xmlns:a="http://schemas.openxmlformats.org/drawingml/2006/main">
                                <a:graphicData uri="http://schemas.openxmlformats.org/drawingml/2006/picture">
                                  <pic:pic xmlns:pic="http://schemas.openxmlformats.org/drawingml/2006/picture">
                                    <pic:nvPicPr>
                                      <pic:cNvPr id="498" name="Picture 498"/>
                                      <pic:cNvPicPr/>
                                    </pic:nvPicPr>
                                    <pic:blipFill rotWithShape="1">
                                      <a:blip r:embed="rId71">
                                        <a:duotone>
                                          <a:prstClr val="black"/>
                                          <a:schemeClr val="accent4">
                                            <a:tint val="45000"/>
                                            <a:satMod val="400000"/>
                                          </a:schemeClr>
                                        </a:duotone>
                                        <a:extLst>
                                          <a:ext uri="{BEBA8EAE-BF5A-486C-A8C5-ECC9F3942E4B}">
                                            <a14:imgProps xmlns:a14="http://schemas.microsoft.com/office/drawing/2010/main">
                                              <a14:imgLayer r:embed="rId72">
                                                <a14:imgEffect>
                                                  <a14:sharpenSoften amount="50000"/>
                                                </a14:imgEffect>
                                              </a14:imgLayer>
                                            </a14:imgProps>
                                          </a:ext>
                                        </a:extLst>
                                      </a:blip>
                                      <a:srcRect l="11050" t="38560" r="9944" b="29431"/>
                                      <a:stretch/>
                                    </pic:blipFill>
                                    <pic:spPr bwMode="auto">
                                      <a:xfrm>
                                        <a:off x="0" y="0"/>
                                        <a:ext cx="4086225" cy="2838450"/>
                                      </a:xfrm>
                                      <a:prstGeom prst="rect">
                                        <a:avLst/>
                                      </a:prstGeom>
                                      <a:ln>
                                        <a:noFill/>
                                      </a:ln>
                                      <a:extLst>
                                        <a:ext uri="{53640926-AAD7-44D8-BBD7-CCE9431645EC}">
                                          <a14:shadowObscured xmlns:a14="http://schemas.microsoft.com/office/drawing/2010/main"/>
                                        </a:ext>
                                      </a:extLst>
                                    </pic:spPr>
                                  </pic:pic>
                                </a:graphicData>
                              </a:graphic>
                            </wp:inline>
                          </w:drawing>
                        </w:r>
                      </w:p>
                    </w:tc>
                    <w:tc>
                      <w:tcPr>
                        <w:tcW w:w="823" w:type="dxa"/>
                      </w:tcPr>
                      <w:p w14:paraId="5FF68149" w14:textId="77777777" w:rsidR="00D67A40" w:rsidRDefault="00D67A40" w:rsidP="00E858A6">
                        <w:pPr>
                          <w:autoSpaceDE w:val="0"/>
                          <w:autoSpaceDN w:val="0"/>
                          <w:adjustRightInd w:val="0"/>
                          <w:spacing w:after="0" w:line="276" w:lineRule="auto"/>
                          <w:rPr>
                            <w:color w:val="000000"/>
                            <w:lang w:val="en-GB"/>
                          </w:rPr>
                        </w:pPr>
                      </w:p>
                    </w:tc>
                  </w:tr>
                  <w:tr w:rsidR="00D67A40" w14:paraId="2939EC45" w14:textId="77777777" w:rsidTr="00E858A6">
                    <w:trPr>
                      <w:gridBefore w:val="1"/>
                      <w:wBefore w:w="327" w:type="dxa"/>
                      <w:trHeight w:val="321"/>
                    </w:trPr>
                    <w:tc>
                      <w:tcPr>
                        <w:tcW w:w="284" w:type="dxa"/>
                      </w:tcPr>
                      <w:p w14:paraId="0F246A5D" w14:textId="77777777" w:rsidR="00D67A40" w:rsidRDefault="00D67A40" w:rsidP="00E858A6">
                        <w:pPr>
                          <w:autoSpaceDE w:val="0"/>
                          <w:autoSpaceDN w:val="0"/>
                          <w:adjustRightInd w:val="0"/>
                          <w:spacing w:after="0" w:line="276" w:lineRule="auto"/>
                          <w:rPr>
                            <w:color w:val="000000"/>
                            <w:lang w:val="en-GB"/>
                          </w:rPr>
                        </w:pPr>
                      </w:p>
                    </w:tc>
                    <w:tc>
                      <w:tcPr>
                        <w:tcW w:w="1084" w:type="dxa"/>
                        <w:gridSpan w:val="2"/>
                        <w:hideMark/>
                      </w:tcPr>
                      <w:p w14:paraId="031139B8" w14:textId="77777777" w:rsidR="00D67A40" w:rsidRDefault="00D67A40" w:rsidP="00E858A6">
                        <w:pPr>
                          <w:autoSpaceDE w:val="0"/>
                          <w:autoSpaceDN w:val="0"/>
                          <w:adjustRightInd w:val="0"/>
                          <w:spacing w:after="0" w:line="276" w:lineRule="auto"/>
                          <w:rPr>
                            <w:color w:val="000000"/>
                            <w:lang w:val="en-GB"/>
                          </w:rPr>
                        </w:pPr>
                        <w:r>
                          <w:rPr>
                            <w:color w:val="000000"/>
                            <w:lang w:val="en-GB"/>
                          </w:rPr>
                          <w:t>1.12.1.1</w:t>
                        </w:r>
                      </w:p>
                    </w:tc>
                    <w:tc>
                      <w:tcPr>
                        <w:tcW w:w="6672" w:type="dxa"/>
                        <w:hideMark/>
                      </w:tcPr>
                      <w:p w14:paraId="46E009B5" w14:textId="77777777" w:rsidR="00D67A40" w:rsidRDefault="00D67A40" w:rsidP="00E858A6">
                        <w:pPr>
                          <w:autoSpaceDE w:val="0"/>
                          <w:autoSpaceDN w:val="0"/>
                          <w:adjustRightInd w:val="0"/>
                          <w:spacing w:after="0" w:line="276" w:lineRule="auto"/>
                          <w:rPr>
                            <w:color w:val="000000"/>
                            <w:lang w:val="en-GB"/>
                          </w:rPr>
                        </w:pPr>
                        <w:r>
                          <w:rPr>
                            <w:color w:val="000000"/>
                            <w:lang w:val="en-GB"/>
                          </w:rPr>
                          <w:t>Identify the independent variable in this investigation.</w:t>
                        </w:r>
                      </w:p>
                    </w:tc>
                    <w:tc>
                      <w:tcPr>
                        <w:tcW w:w="823" w:type="dxa"/>
                        <w:hideMark/>
                      </w:tcPr>
                      <w:p w14:paraId="1BE131A3" w14:textId="77777777" w:rsidR="00D67A40" w:rsidRDefault="00D67A40" w:rsidP="00E858A6">
                        <w:pPr>
                          <w:autoSpaceDE w:val="0"/>
                          <w:autoSpaceDN w:val="0"/>
                          <w:adjustRightInd w:val="0"/>
                          <w:spacing w:after="0" w:line="276" w:lineRule="auto"/>
                          <w:rPr>
                            <w:color w:val="000000"/>
                            <w:lang w:val="en-GB"/>
                          </w:rPr>
                        </w:pPr>
                        <w:r>
                          <w:rPr>
                            <w:color w:val="000000"/>
                            <w:lang w:val="en-GB"/>
                          </w:rPr>
                          <w:t>(1)</w:t>
                        </w:r>
                      </w:p>
                    </w:tc>
                  </w:tr>
                  <w:tr w:rsidR="00D67A40" w14:paraId="2A05CB99" w14:textId="77777777" w:rsidTr="00E858A6">
                    <w:trPr>
                      <w:gridBefore w:val="1"/>
                      <w:wBefore w:w="327" w:type="dxa"/>
                      <w:trHeight w:val="321"/>
                    </w:trPr>
                    <w:tc>
                      <w:tcPr>
                        <w:tcW w:w="284" w:type="dxa"/>
                      </w:tcPr>
                      <w:p w14:paraId="2E29D36E" w14:textId="77777777" w:rsidR="00D67A40" w:rsidRDefault="00D67A40" w:rsidP="00E858A6">
                        <w:pPr>
                          <w:autoSpaceDE w:val="0"/>
                          <w:autoSpaceDN w:val="0"/>
                          <w:adjustRightInd w:val="0"/>
                          <w:spacing w:after="0" w:line="276" w:lineRule="auto"/>
                          <w:rPr>
                            <w:color w:val="000000"/>
                            <w:lang w:val="en-GB"/>
                          </w:rPr>
                        </w:pPr>
                      </w:p>
                    </w:tc>
                    <w:tc>
                      <w:tcPr>
                        <w:tcW w:w="1084" w:type="dxa"/>
                        <w:gridSpan w:val="2"/>
                        <w:hideMark/>
                      </w:tcPr>
                      <w:p w14:paraId="15A0FDED" w14:textId="77777777" w:rsidR="00D67A40" w:rsidRDefault="00D67A40" w:rsidP="00E858A6">
                        <w:pPr>
                          <w:autoSpaceDE w:val="0"/>
                          <w:autoSpaceDN w:val="0"/>
                          <w:adjustRightInd w:val="0"/>
                          <w:spacing w:after="0" w:line="276" w:lineRule="auto"/>
                          <w:rPr>
                            <w:color w:val="000000"/>
                            <w:lang w:val="en-GB"/>
                          </w:rPr>
                        </w:pPr>
                        <w:r>
                          <w:rPr>
                            <w:color w:val="000000"/>
                            <w:lang w:val="en-GB"/>
                          </w:rPr>
                          <w:t>1.12.1.2</w:t>
                        </w:r>
                      </w:p>
                    </w:tc>
                    <w:tc>
                      <w:tcPr>
                        <w:tcW w:w="6672" w:type="dxa"/>
                        <w:hideMark/>
                      </w:tcPr>
                      <w:p w14:paraId="5C3A3434" w14:textId="77777777" w:rsidR="00D67A40" w:rsidRDefault="00D67A40" w:rsidP="00E858A6">
                        <w:pPr>
                          <w:autoSpaceDE w:val="0"/>
                          <w:autoSpaceDN w:val="0"/>
                          <w:adjustRightInd w:val="0"/>
                          <w:spacing w:after="0" w:line="276" w:lineRule="auto"/>
                          <w:rPr>
                            <w:color w:val="000000"/>
                            <w:lang w:val="en-GB"/>
                          </w:rPr>
                        </w:pPr>
                        <w:r>
                          <w:rPr>
                            <w:color w:val="000000"/>
                            <w:lang w:val="en-GB"/>
                          </w:rPr>
                          <w:t>Identify TWO factors that should be kept constant during the investigation</w:t>
                        </w:r>
                      </w:p>
                    </w:tc>
                    <w:tc>
                      <w:tcPr>
                        <w:tcW w:w="823" w:type="dxa"/>
                      </w:tcPr>
                      <w:p w14:paraId="3FF19731" w14:textId="77777777" w:rsidR="00D67A40" w:rsidRDefault="00D67A40" w:rsidP="00E858A6">
                        <w:pPr>
                          <w:autoSpaceDE w:val="0"/>
                          <w:autoSpaceDN w:val="0"/>
                          <w:adjustRightInd w:val="0"/>
                          <w:spacing w:after="0" w:line="276" w:lineRule="auto"/>
                          <w:rPr>
                            <w:color w:val="000000"/>
                            <w:lang w:val="en-GB"/>
                          </w:rPr>
                        </w:pPr>
                      </w:p>
                      <w:p w14:paraId="324206A6" w14:textId="77777777" w:rsidR="00D67A40" w:rsidRDefault="00D67A40" w:rsidP="00E858A6">
                        <w:pPr>
                          <w:autoSpaceDE w:val="0"/>
                          <w:autoSpaceDN w:val="0"/>
                          <w:adjustRightInd w:val="0"/>
                          <w:spacing w:after="0" w:line="276" w:lineRule="auto"/>
                          <w:rPr>
                            <w:color w:val="000000"/>
                            <w:lang w:val="en-GB"/>
                          </w:rPr>
                        </w:pPr>
                        <w:r>
                          <w:rPr>
                            <w:color w:val="000000"/>
                            <w:lang w:val="en-GB"/>
                          </w:rPr>
                          <w:t>(2)</w:t>
                        </w:r>
                      </w:p>
                    </w:tc>
                  </w:tr>
                  <w:tr w:rsidR="00D67A40" w14:paraId="6AA512C5" w14:textId="77777777" w:rsidTr="00E858A6">
                    <w:trPr>
                      <w:gridBefore w:val="1"/>
                      <w:wBefore w:w="327" w:type="dxa"/>
                      <w:trHeight w:val="321"/>
                    </w:trPr>
                    <w:tc>
                      <w:tcPr>
                        <w:tcW w:w="284" w:type="dxa"/>
                      </w:tcPr>
                      <w:p w14:paraId="3B607663" w14:textId="77777777" w:rsidR="00D67A40" w:rsidRDefault="00D67A40" w:rsidP="00E858A6">
                        <w:pPr>
                          <w:autoSpaceDE w:val="0"/>
                          <w:autoSpaceDN w:val="0"/>
                          <w:adjustRightInd w:val="0"/>
                          <w:spacing w:after="0" w:line="276" w:lineRule="auto"/>
                          <w:rPr>
                            <w:color w:val="000000"/>
                            <w:lang w:val="en-GB"/>
                          </w:rPr>
                        </w:pPr>
                      </w:p>
                    </w:tc>
                    <w:tc>
                      <w:tcPr>
                        <w:tcW w:w="1084" w:type="dxa"/>
                        <w:gridSpan w:val="2"/>
                        <w:hideMark/>
                      </w:tcPr>
                      <w:p w14:paraId="7EAA8A94" w14:textId="77777777" w:rsidR="00D67A40" w:rsidRDefault="00D67A40" w:rsidP="00E858A6">
                        <w:pPr>
                          <w:autoSpaceDE w:val="0"/>
                          <w:autoSpaceDN w:val="0"/>
                          <w:adjustRightInd w:val="0"/>
                          <w:spacing w:after="0" w:line="276" w:lineRule="auto"/>
                          <w:rPr>
                            <w:color w:val="000000"/>
                            <w:lang w:val="en-GB"/>
                          </w:rPr>
                        </w:pPr>
                        <w:r>
                          <w:rPr>
                            <w:color w:val="000000"/>
                            <w:lang w:val="en-GB"/>
                          </w:rPr>
                          <w:t>1.12.1.3</w:t>
                        </w:r>
                      </w:p>
                    </w:tc>
                    <w:tc>
                      <w:tcPr>
                        <w:tcW w:w="6672" w:type="dxa"/>
                        <w:hideMark/>
                      </w:tcPr>
                      <w:p w14:paraId="6F934F11" w14:textId="77777777" w:rsidR="00D67A40" w:rsidRDefault="00D67A40" w:rsidP="00E858A6">
                        <w:pPr>
                          <w:autoSpaceDE w:val="0"/>
                          <w:autoSpaceDN w:val="0"/>
                          <w:adjustRightInd w:val="0"/>
                          <w:spacing w:after="0" w:line="276" w:lineRule="auto"/>
                          <w:rPr>
                            <w:color w:val="000000"/>
                            <w:lang w:val="en-GB"/>
                          </w:rPr>
                        </w:pPr>
                        <w:r>
                          <w:rPr>
                            <w:color w:val="000000"/>
                            <w:lang w:val="en-GB"/>
                          </w:rPr>
                          <w:t>State TWO ways in which the scientists ensured the reliability of the investigation.</w:t>
                        </w:r>
                      </w:p>
                    </w:tc>
                    <w:tc>
                      <w:tcPr>
                        <w:tcW w:w="823" w:type="dxa"/>
                      </w:tcPr>
                      <w:p w14:paraId="014D3066" w14:textId="77777777" w:rsidR="00D67A40" w:rsidRDefault="00D67A40" w:rsidP="00E858A6">
                        <w:pPr>
                          <w:autoSpaceDE w:val="0"/>
                          <w:autoSpaceDN w:val="0"/>
                          <w:adjustRightInd w:val="0"/>
                          <w:spacing w:after="0" w:line="276" w:lineRule="auto"/>
                          <w:rPr>
                            <w:color w:val="000000"/>
                            <w:lang w:val="en-GB"/>
                          </w:rPr>
                        </w:pPr>
                      </w:p>
                      <w:p w14:paraId="094657DB" w14:textId="77777777" w:rsidR="00D67A40" w:rsidRDefault="00D67A40" w:rsidP="00E858A6">
                        <w:pPr>
                          <w:autoSpaceDE w:val="0"/>
                          <w:autoSpaceDN w:val="0"/>
                          <w:adjustRightInd w:val="0"/>
                          <w:spacing w:after="0" w:line="276" w:lineRule="auto"/>
                          <w:rPr>
                            <w:color w:val="000000"/>
                            <w:lang w:val="en-GB"/>
                          </w:rPr>
                        </w:pPr>
                        <w:r>
                          <w:rPr>
                            <w:color w:val="000000"/>
                            <w:lang w:val="en-GB"/>
                          </w:rPr>
                          <w:t>(2)</w:t>
                        </w:r>
                      </w:p>
                    </w:tc>
                  </w:tr>
                  <w:tr w:rsidR="00D67A40" w14:paraId="17424224" w14:textId="77777777" w:rsidTr="00E858A6">
                    <w:trPr>
                      <w:gridBefore w:val="1"/>
                      <w:wBefore w:w="327" w:type="dxa"/>
                      <w:trHeight w:val="321"/>
                    </w:trPr>
                    <w:tc>
                      <w:tcPr>
                        <w:tcW w:w="284" w:type="dxa"/>
                      </w:tcPr>
                      <w:p w14:paraId="59CE0D55" w14:textId="77777777" w:rsidR="00D67A40" w:rsidRDefault="00D67A40" w:rsidP="00E858A6">
                        <w:pPr>
                          <w:autoSpaceDE w:val="0"/>
                          <w:autoSpaceDN w:val="0"/>
                          <w:adjustRightInd w:val="0"/>
                          <w:spacing w:after="0" w:line="276" w:lineRule="auto"/>
                          <w:rPr>
                            <w:color w:val="000000"/>
                            <w:lang w:val="en-GB"/>
                          </w:rPr>
                        </w:pPr>
                      </w:p>
                    </w:tc>
                    <w:tc>
                      <w:tcPr>
                        <w:tcW w:w="1084" w:type="dxa"/>
                        <w:gridSpan w:val="2"/>
                        <w:hideMark/>
                      </w:tcPr>
                      <w:p w14:paraId="50E25E7A" w14:textId="77777777" w:rsidR="00D67A40" w:rsidRDefault="00D67A40" w:rsidP="00E858A6">
                        <w:pPr>
                          <w:autoSpaceDE w:val="0"/>
                          <w:autoSpaceDN w:val="0"/>
                          <w:adjustRightInd w:val="0"/>
                          <w:spacing w:after="0" w:line="276" w:lineRule="auto"/>
                          <w:rPr>
                            <w:color w:val="000000"/>
                            <w:lang w:val="en-GB"/>
                          </w:rPr>
                        </w:pPr>
                        <w:r>
                          <w:rPr>
                            <w:color w:val="000000"/>
                            <w:lang w:val="en-GB"/>
                          </w:rPr>
                          <w:t>1.12.1.4</w:t>
                        </w:r>
                      </w:p>
                    </w:tc>
                    <w:tc>
                      <w:tcPr>
                        <w:tcW w:w="6672" w:type="dxa"/>
                        <w:hideMark/>
                      </w:tcPr>
                      <w:p w14:paraId="174F5E0B" w14:textId="77777777" w:rsidR="00D67A40" w:rsidRDefault="00D67A40" w:rsidP="00E858A6">
                        <w:pPr>
                          <w:autoSpaceDE w:val="0"/>
                          <w:autoSpaceDN w:val="0"/>
                          <w:adjustRightInd w:val="0"/>
                          <w:spacing w:after="0" w:line="276" w:lineRule="auto"/>
                          <w:rPr>
                            <w:color w:val="000000"/>
                            <w:lang w:val="en-GB"/>
                          </w:rPr>
                        </w:pPr>
                        <w:r>
                          <w:rPr>
                            <w:color w:val="000000"/>
                            <w:lang w:val="en-GB"/>
                          </w:rPr>
                          <w:t xml:space="preserve">Which antibiotic will you recommend for controlling </w:t>
                        </w:r>
                        <w:proofErr w:type="gramStart"/>
                        <w:r>
                          <w:rPr>
                            <w:i/>
                            <w:color w:val="000000"/>
                            <w:lang w:val="en-GB"/>
                          </w:rPr>
                          <w:t>E.coli</w:t>
                        </w:r>
                        <w:proofErr w:type="gramEnd"/>
                        <w:r>
                          <w:rPr>
                            <w:color w:val="000000"/>
                            <w:lang w:val="en-GB"/>
                          </w:rPr>
                          <w:t xml:space="preserve"> in piglets?</w:t>
                        </w:r>
                      </w:p>
                    </w:tc>
                    <w:tc>
                      <w:tcPr>
                        <w:tcW w:w="823" w:type="dxa"/>
                        <w:hideMark/>
                      </w:tcPr>
                      <w:p w14:paraId="5AD778CD" w14:textId="77777777" w:rsidR="00D67A40" w:rsidRDefault="00D67A40" w:rsidP="00E858A6">
                        <w:pPr>
                          <w:autoSpaceDE w:val="0"/>
                          <w:autoSpaceDN w:val="0"/>
                          <w:adjustRightInd w:val="0"/>
                          <w:spacing w:after="0" w:line="276" w:lineRule="auto"/>
                          <w:rPr>
                            <w:color w:val="000000"/>
                            <w:lang w:val="en-GB"/>
                          </w:rPr>
                        </w:pPr>
                        <w:r>
                          <w:rPr>
                            <w:color w:val="000000"/>
                            <w:lang w:val="en-GB"/>
                          </w:rPr>
                          <w:t>(1)</w:t>
                        </w:r>
                      </w:p>
                    </w:tc>
                  </w:tr>
                  <w:tr w:rsidR="00D67A40" w14:paraId="7E16FD50" w14:textId="77777777" w:rsidTr="00E858A6">
                    <w:trPr>
                      <w:gridBefore w:val="1"/>
                      <w:wBefore w:w="327" w:type="dxa"/>
                      <w:trHeight w:val="321"/>
                    </w:trPr>
                    <w:tc>
                      <w:tcPr>
                        <w:tcW w:w="284" w:type="dxa"/>
                      </w:tcPr>
                      <w:p w14:paraId="63F0279B" w14:textId="77777777" w:rsidR="00D67A40" w:rsidRDefault="00D67A40" w:rsidP="00E858A6">
                        <w:pPr>
                          <w:autoSpaceDE w:val="0"/>
                          <w:autoSpaceDN w:val="0"/>
                          <w:adjustRightInd w:val="0"/>
                          <w:spacing w:after="0" w:line="276" w:lineRule="auto"/>
                          <w:rPr>
                            <w:color w:val="000000"/>
                            <w:lang w:val="en-GB"/>
                          </w:rPr>
                        </w:pPr>
                      </w:p>
                    </w:tc>
                    <w:tc>
                      <w:tcPr>
                        <w:tcW w:w="1084" w:type="dxa"/>
                        <w:gridSpan w:val="2"/>
                        <w:hideMark/>
                      </w:tcPr>
                      <w:p w14:paraId="0F2C5EEC" w14:textId="77777777" w:rsidR="00D67A40" w:rsidRDefault="00D67A40" w:rsidP="00E858A6">
                        <w:pPr>
                          <w:autoSpaceDE w:val="0"/>
                          <w:autoSpaceDN w:val="0"/>
                          <w:adjustRightInd w:val="0"/>
                          <w:spacing w:after="0" w:line="276" w:lineRule="auto"/>
                          <w:rPr>
                            <w:color w:val="000000"/>
                            <w:lang w:val="en-GB"/>
                          </w:rPr>
                        </w:pPr>
                        <w:r>
                          <w:rPr>
                            <w:color w:val="000000"/>
                            <w:lang w:val="en-GB"/>
                          </w:rPr>
                          <w:t>1.12.1.5</w:t>
                        </w:r>
                      </w:p>
                    </w:tc>
                    <w:tc>
                      <w:tcPr>
                        <w:tcW w:w="6672" w:type="dxa"/>
                        <w:hideMark/>
                      </w:tcPr>
                      <w:p w14:paraId="34422FA5" w14:textId="77777777" w:rsidR="00D67A40" w:rsidRDefault="00D67A40" w:rsidP="00E858A6">
                        <w:pPr>
                          <w:autoSpaceDE w:val="0"/>
                          <w:autoSpaceDN w:val="0"/>
                          <w:adjustRightInd w:val="0"/>
                          <w:spacing w:after="0" w:line="276" w:lineRule="auto"/>
                          <w:rPr>
                            <w:color w:val="000000"/>
                            <w:lang w:val="en-GB"/>
                          </w:rPr>
                        </w:pPr>
                        <w:r>
                          <w:rPr>
                            <w:color w:val="000000"/>
                            <w:lang w:val="en-GB"/>
                          </w:rPr>
                          <w:t>Support your answer to QUESTION 1.12.1.4 using evidence in the graph.</w:t>
                        </w:r>
                      </w:p>
                    </w:tc>
                    <w:tc>
                      <w:tcPr>
                        <w:tcW w:w="823" w:type="dxa"/>
                        <w:hideMark/>
                      </w:tcPr>
                      <w:p w14:paraId="6A2A9159" w14:textId="77777777" w:rsidR="00D67A40" w:rsidRDefault="00D67A40" w:rsidP="00E858A6">
                        <w:pPr>
                          <w:autoSpaceDE w:val="0"/>
                          <w:autoSpaceDN w:val="0"/>
                          <w:adjustRightInd w:val="0"/>
                          <w:spacing w:after="0" w:line="276" w:lineRule="auto"/>
                          <w:rPr>
                            <w:color w:val="000000"/>
                            <w:lang w:val="en-GB"/>
                          </w:rPr>
                        </w:pPr>
                        <w:r>
                          <w:rPr>
                            <w:color w:val="000000"/>
                            <w:lang w:val="en-GB"/>
                          </w:rPr>
                          <w:t>(2)</w:t>
                        </w:r>
                      </w:p>
                    </w:tc>
                  </w:tr>
                  <w:tr w:rsidR="00D67A40" w14:paraId="398575CE" w14:textId="77777777" w:rsidTr="00E858A6">
                    <w:trPr>
                      <w:gridBefore w:val="1"/>
                      <w:wBefore w:w="327" w:type="dxa"/>
                      <w:trHeight w:val="321"/>
                    </w:trPr>
                    <w:tc>
                      <w:tcPr>
                        <w:tcW w:w="284" w:type="dxa"/>
                      </w:tcPr>
                      <w:p w14:paraId="5300DB2D" w14:textId="77777777" w:rsidR="00D67A40" w:rsidRDefault="00D67A40" w:rsidP="00E858A6">
                        <w:pPr>
                          <w:autoSpaceDE w:val="0"/>
                          <w:autoSpaceDN w:val="0"/>
                          <w:adjustRightInd w:val="0"/>
                          <w:spacing w:after="0" w:line="276" w:lineRule="auto"/>
                          <w:rPr>
                            <w:color w:val="000000"/>
                            <w:lang w:val="en-GB"/>
                          </w:rPr>
                        </w:pPr>
                      </w:p>
                    </w:tc>
                    <w:tc>
                      <w:tcPr>
                        <w:tcW w:w="1084" w:type="dxa"/>
                        <w:gridSpan w:val="2"/>
                        <w:hideMark/>
                      </w:tcPr>
                      <w:p w14:paraId="62E52397" w14:textId="77777777" w:rsidR="00D67A40" w:rsidRDefault="00D67A40" w:rsidP="00E858A6">
                        <w:pPr>
                          <w:autoSpaceDE w:val="0"/>
                          <w:autoSpaceDN w:val="0"/>
                          <w:adjustRightInd w:val="0"/>
                          <w:spacing w:after="0" w:line="276" w:lineRule="auto"/>
                          <w:rPr>
                            <w:color w:val="000000"/>
                            <w:lang w:val="en-GB"/>
                          </w:rPr>
                        </w:pPr>
                        <w:r>
                          <w:rPr>
                            <w:color w:val="000000"/>
                            <w:lang w:val="en-GB"/>
                          </w:rPr>
                          <w:t>1.12.1.6</w:t>
                        </w:r>
                      </w:p>
                    </w:tc>
                    <w:tc>
                      <w:tcPr>
                        <w:tcW w:w="6672" w:type="dxa"/>
                        <w:hideMark/>
                      </w:tcPr>
                      <w:p w14:paraId="0B933452" w14:textId="77777777" w:rsidR="00D67A40" w:rsidRDefault="00D67A40" w:rsidP="00E858A6">
                        <w:pPr>
                          <w:autoSpaceDE w:val="0"/>
                          <w:autoSpaceDN w:val="0"/>
                          <w:adjustRightInd w:val="0"/>
                          <w:spacing w:after="0" w:line="276" w:lineRule="auto"/>
                          <w:rPr>
                            <w:color w:val="000000"/>
                            <w:lang w:val="en-GB"/>
                          </w:rPr>
                        </w:pPr>
                        <w:r>
                          <w:rPr>
                            <w:color w:val="000000"/>
                            <w:lang w:val="en-GB"/>
                          </w:rPr>
                          <w:t xml:space="preserve">Explain the results that are shown in the graph for antibiotic </w:t>
                        </w:r>
                        <w:r>
                          <w:rPr>
                            <w:b/>
                            <w:color w:val="000000"/>
                            <w:lang w:val="en-GB"/>
                          </w:rPr>
                          <w:t>A</w:t>
                        </w:r>
                        <w:r>
                          <w:rPr>
                            <w:color w:val="000000"/>
                            <w:lang w:val="en-GB"/>
                          </w:rPr>
                          <w:t xml:space="preserve"> in terms of natural selection.</w:t>
                        </w:r>
                      </w:p>
                    </w:tc>
                    <w:tc>
                      <w:tcPr>
                        <w:tcW w:w="823" w:type="dxa"/>
                        <w:hideMark/>
                      </w:tcPr>
                      <w:p w14:paraId="294AE6D0" w14:textId="77777777" w:rsidR="00D67A40" w:rsidRDefault="00D67A40" w:rsidP="00E858A6">
                        <w:pPr>
                          <w:autoSpaceDE w:val="0"/>
                          <w:autoSpaceDN w:val="0"/>
                          <w:adjustRightInd w:val="0"/>
                          <w:spacing w:after="0" w:line="276" w:lineRule="auto"/>
                          <w:rPr>
                            <w:color w:val="000000"/>
                            <w:lang w:val="en-GB"/>
                          </w:rPr>
                        </w:pPr>
                        <w:r>
                          <w:rPr>
                            <w:color w:val="000000"/>
                            <w:lang w:val="en-GB"/>
                          </w:rPr>
                          <w:t>(5)</w:t>
                        </w:r>
                      </w:p>
                    </w:tc>
                  </w:tr>
                  <w:tr w:rsidR="00D67A40" w14:paraId="5780B330" w14:textId="77777777" w:rsidTr="00E858A6">
                    <w:trPr>
                      <w:gridBefore w:val="1"/>
                      <w:wBefore w:w="327" w:type="dxa"/>
                      <w:trHeight w:val="321"/>
                    </w:trPr>
                    <w:tc>
                      <w:tcPr>
                        <w:tcW w:w="656" w:type="dxa"/>
                        <w:gridSpan w:val="2"/>
                      </w:tcPr>
                      <w:p w14:paraId="50053B2C" w14:textId="77777777" w:rsidR="00D67A40" w:rsidRDefault="00D67A40" w:rsidP="00E858A6">
                        <w:pPr>
                          <w:autoSpaceDE w:val="0"/>
                          <w:autoSpaceDN w:val="0"/>
                          <w:adjustRightInd w:val="0"/>
                          <w:spacing w:after="0" w:line="276" w:lineRule="auto"/>
                          <w:rPr>
                            <w:color w:val="000000"/>
                            <w:lang w:val="en-GB"/>
                          </w:rPr>
                        </w:pPr>
                      </w:p>
                    </w:tc>
                    <w:tc>
                      <w:tcPr>
                        <w:tcW w:w="712" w:type="dxa"/>
                      </w:tcPr>
                      <w:p w14:paraId="73BBF0EE" w14:textId="77777777" w:rsidR="00D67A40" w:rsidRDefault="00D67A40" w:rsidP="00E858A6">
                        <w:pPr>
                          <w:autoSpaceDE w:val="0"/>
                          <w:autoSpaceDN w:val="0"/>
                          <w:adjustRightInd w:val="0"/>
                          <w:spacing w:after="0" w:line="276" w:lineRule="auto"/>
                          <w:rPr>
                            <w:color w:val="000000"/>
                            <w:lang w:val="en-GB"/>
                          </w:rPr>
                        </w:pPr>
                      </w:p>
                    </w:tc>
                    <w:tc>
                      <w:tcPr>
                        <w:tcW w:w="6672" w:type="dxa"/>
                      </w:tcPr>
                      <w:p w14:paraId="0C16D486" w14:textId="77777777" w:rsidR="00D67A40" w:rsidRDefault="00D67A40" w:rsidP="00E858A6">
                        <w:pPr>
                          <w:autoSpaceDE w:val="0"/>
                          <w:autoSpaceDN w:val="0"/>
                          <w:adjustRightInd w:val="0"/>
                          <w:spacing w:after="0" w:line="276" w:lineRule="auto"/>
                          <w:rPr>
                            <w:color w:val="000000"/>
                            <w:lang w:val="en-GB"/>
                          </w:rPr>
                        </w:pPr>
                      </w:p>
                    </w:tc>
                    <w:tc>
                      <w:tcPr>
                        <w:tcW w:w="823" w:type="dxa"/>
                        <w:hideMark/>
                      </w:tcPr>
                      <w:p w14:paraId="62E3C81C" w14:textId="77777777" w:rsidR="00D67A40" w:rsidRDefault="00D67A40" w:rsidP="00E858A6">
                        <w:pPr>
                          <w:autoSpaceDE w:val="0"/>
                          <w:autoSpaceDN w:val="0"/>
                          <w:adjustRightInd w:val="0"/>
                          <w:spacing w:after="0" w:line="276" w:lineRule="auto"/>
                          <w:rPr>
                            <w:b/>
                            <w:color w:val="000000"/>
                            <w:lang w:val="en-GB"/>
                          </w:rPr>
                        </w:pPr>
                        <w:r>
                          <w:rPr>
                            <w:b/>
                            <w:color w:val="000000"/>
                            <w:lang w:val="en-GB"/>
                          </w:rPr>
                          <w:t>(13)</w:t>
                        </w:r>
                      </w:p>
                    </w:tc>
                  </w:tr>
                </w:tbl>
                <w:p w14:paraId="7F670A2E" w14:textId="77777777" w:rsidR="00D67A40" w:rsidRPr="000F097B" w:rsidRDefault="00D67A40" w:rsidP="00E858A6">
                  <w:pPr>
                    <w:autoSpaceDE w:val="0"/>
                    <w:autoSpaceDN w:val="0"/>
                    <w:adjustRightInd w:val="0"/>
                    <w:spacing w:after="0" w:line="240" w:lineRule="auto"/>
                    <w:ind w:left="209"/>
                    <w:rPr>
                      <w:rFonts w:cstheme="minorHAnsi"/>
                      <w:color w:val="000000"/>
                      <w:lang w:val="en-GB"/>
                    </w:rPr>
                  </w:pPr>
                </w:p>
              </w:tc>
            </w:tr>
          </w:tbl>
          <w:p w14:paraId="7684A593" w14:textId="77777777" w:rsidR="00D67A40" w:rsidRDefault="00D67A40" w:rsidP="00E858A6"/>
          <w:tbl>
            <w:tblPr>
              <w:tblW w:w="0" w:type="auto"/>
              <w:tblBorders>
                <w:top w:val="nil"/>
                <w:left w:val="nil"/>
                <w:bottom w:val="nil"/>
                <w:right w:val="nil"/>
              </w:tblBorders>
              <w:tblLayout w:type="fixed"/>
              <w:tblLook w:val="0000" w:firstRow="0" w:lastRow="0" w:firstColumn="0" w:lastColumn="0" w:noHBand="0" w:noVBand="0"/>
            </w:tblPr>
            <w:tblGrid>
              <w:gridCol w:w="7"/>
              <w:gridCol w:w="567"/>
              <w:gridCol w:w="7655"/>
              <w:gridCol w:w="222"/>
            </w:tblGrid>
            <w:tr w:rsidR="00D67A40" w:rsidRPr="000F097B" w14:paraId="1E37A84B" w14:textId="77777777" w:rsidTr="00E858A6">
              <w:trPr>
                <w:trHeight w:val="270"/>
              </w:trPr>
              <w:tc>
                <w:tcPr>
                  <w:tcW w:w="8451" w:type="dxa"/>
                  <w:gridSpan w:val="4"/>
                </w:tcPr>
                <w:p w14:paraId="59D0F8D4" w14:textId="77777777" w:rsidR="00D67A40" w:rsidRDefault="00D67A40" w:rsidP="00E858A6">
                  <w:pPr>
                    <w:autoSpaceDE w:val="0"/>
                    <w:autoSpaceDN w:val="0"/>
                    <w:adjustRightInd w:val="0"/>
                    <w:spacing w:after="0" w:line="240" w:lineRule="auto"/>
                    <w:ind w:left="346"/>
                    <w:rPr>
                      <w:b/>
                      <w:i/>
                      <w:sz w:val="20"/>
                      <w:szCs w:val="20"/>
                    </w:rPr>
                  </w:pPr>
                </w:p>
                <w:p w14:paraId="40E6C3BE" w14:textId="77777777" w:rsidR="00D67A40" w:rsidRDefault="00D67A40" w:rsidP="00E858A6">
                  <w:pPr>
                    <w:autoSpaceDE w:val="0"/>
                    <w:autoSpaceDN w:val="0"/>
                    <w:adjustRightInd w:val="0"/>
                    <w:spacing w:after="0" w:line="240" w:lineRule="auto"/>
                    <w:rPr>
                      <w:b/>
                      <w:i/>
                    </w:rPr>
                  </w:pPr>
                </w:p>
                <w:p w14:paraId="6FF02AFC" w14:textId="77777777" w:rsidR="00D67A40" w:rsidRDefault="00D67A40" w:rsidP="00E858A6">
                  <w:pPr>
                    <w:autoSpaceDE w:val="0"/>
                    <w:autoSpaceDN w:val="0"/>
                    <w:adjustRightInd w:val="0"/>
                    <w:spacing w:after="0" w:line="240" w:lineRule="auto"/>
                    <w:rPr>
                      <w:b/>
                      <w:i/>
                    </w:rPr>
                  </w:pPr>
                </w:p>
                <w:p w14:paraId="6BADF304" w14:textId="77777777" w:rsidR="00D67A40" w:rsidRDefault="00D67A40" w:rsidP="00E858A6">
                  <w:pPr>
                    <w:autoSpaceDE w:val="0"/>
                    <w:autoSpaceDN w:val="0"/>
                    <w:adjustRightInd w:val="0"/>
                    <w:spacing w:after="0" w:line="240" w:lineRule="auto"/>
                    <w:rPr>
                      <w:b/>
                      <w:i/>
                    </w:rPr>
                  </w:pPr>
                </w:p>
                <w:p w14:paraId="0B50C8D5" w14:textId="77777777" w:rsidR="00D67A40" w:rsidRDefault="00D67A40" w:rsidP="00E858A6">
                  <w:pPr>
                    <w:autoSpaceDE w:val="0"/>
                    <w:autoSpaceDN w:val="0"/>
                    <w:adjustRightInd w:val="0"/>
                    <w:spacing w:after="0" w:line="240" w:lineRule="auto"/>
                    <w:rPr>
                      <w:b/>
                      <w:i/>
                    </w:rPr>
                  </w:pPr>
                </w:p>
                <w:p w14:paraId="353547E8" w14:textId="77777777" w:rsidR="00D67A40" w:rsidRDefault="00D67A40" w:rsidP="00E858A6">
                  <w:pPr>
                    <w:autoSpaceDE w:val="0"/>
                    <w:autoSpaceDN w:val="0"/>
                    <w:adjustRightInd w:val="0"/>
                    <w:spacing w:after="0" w:line="240" w:lineRule="auto"/>
                    <w:rPr>
                      <w:b/>
                      <w:i/>
                    </w:rPr>
                  </w:pPr>
                </w:p>
                <w:p w14:paraId="58144F6B" w14:textId="77777777" w:rsidR="00D67A40" w:rsidRPr="0029754C" w:rsidRDefault="00D67A40" w:rsidP="00E858A6">
                  <w:pPr>
                    <w:autoSpaceDE w:val="0"/>
                    <w:autoSpaceDN w:val="0"/>
                    <w:adjustRightInd w:val="0"/>
                    <w:spacing w:after="0" w:line="240" w:lineRule="auto"/>
                    <w:rPr>
                      <w:rFonts w:cstheme="minorHAnsi"/>
                      <w:b/>
                      <w:i/>
                      <w:lang w:val="en-GB"/>
                    </w:rPr>
                  </w:pPr>
                  <w:r w:rsidRPr="0029754C">
                    <w:rPr>
                      <w:b/>
                      <w:i/>
                    </w:rPr>
                    <w:t>DBE/Feb.–Mar. 2018</w:t>
                  </w:r>
                </w:p>
              </w:tc>
            </w:tr>
            <w:tr w:rsidR="00D67A40" w:rsidRPr="000F097B" w14:paraId="548F8D32" w14:textId="77777777" w:rsidTr="00E858A6">
              <w:trPr>
                <w:gridAfter w:val="1"/>
                <w:wAfter w:w="222" w:type="dxa"/>
                <w:trHeight w:val="711"/>
              </w:trPr>
              <w:tc>
                <w:tcPr>
                  <w:tcW w:w="574" w:type="dxa"/>
                  <w:gridSpan w:val="2"/>
                </w:tcPr>
                <w:p w14:paraId="584018B7" w14:textId="77777777" w:rsidR="00D67A40" w:rsidRPr="0029754C" w:rsidRDefault="00D67A40" w:rsidP="00E858A6">
                  <w:pPr>
                    <w:autoSpaceDE w:val="0"/>
                    <w:autoSpaceDN w:val="0"/>
                    <w:adjustRightInd w:val="0"/>
                    <w:spacing w:after="0" w:line="240" w:lineRule="auto"/>
                    <w:rPr>
                      <w:rFonts w:cstheme="minorHAnsi"/>
                      <w:b/>
                      <w:color w:val="000000"/>
                      <w:lang w:val="en-GB"/>
                    </w:rPr>
                  </w:pPr>
                  <w:r>
                    <w:rPr>
                      <w:rFonts w:cstheme="minorHAnsi"/>
                      <w:b/>
                      <w:color w:val="000000"/>
                      <w:lang w:val="en-GB"/>
                    </w:rPr>
                    <w:t>1.12.2</w:t>
                  </w:r>
                </w:p>
              </w:tc>
              <w:tc>
                <w:tcPr>
                  <w:tcW w:w="7655" w:type="dxa"/>
                </w:tcPr>
                <w:p w14:paraId="2E010BA8" w14:textId="77777777" w:rsidR="00D67A40" w:rsidRPr="0029754C" w:rsidRDefault="00D67A40" w:rsidP="00E858A6">
                  <w:pPr>
                    <w:autoSpaceDE w:val="0"/>
                    <w:autoSpaceDN w:val="0"/>
                    <w:adjustRightInd w:val="0"/>
                    <w:spacing w:after="0" w:line="240" w:lineRule="auto"/>
                    <w:rPr>
                      <w:b/>
                    </w:rPr>
                  </w:pPr>
                  <w:r w:rsidRPr="0029754C">
                    <w:rPr>
                      <w:b/>
                    </w:rPr>
                    <w:t xml:space="preserve">Study the extract and the information </w:t>
                  </w:r>
                  <w:proofErr w:type="gramStart"/>
                  <w:r w:rsidRPr="0029754C">
                    <w:rPr>
                      <w:b/>
                    </w:rPr>
                    <w:t>provided</w:t>
                  </w:r>
                  <w:proofErr w:type="gramEnd"/>
                  <w:r w:rsidRPr="0029754C">
                    <w:rPr>
                      <w:b/>
                    </w:rPr>
                    <w:t xml:space="preserve"> </w:t>
                  </w:r>
                </w:p>
                <w:p w14:paraId="79290A70" w14:textId="77777777" w:rsidR="00D67A40" w:rsidRPr="0029754C" w:rsidRDefault="00D67A40" w:rsidP="00E858A6">
                  <w:pPr>
                    <w:autoSpaceDE w:val="0"/>
                    <w:autoSpaceDN w:val="0"/>
                    <w:adjustRightInd w:val="0"/>
                    <w:spacing w:after="0" w:line="240" w:lineRule="auto"/>
                    <w:rPr>
                      <w:b/>
                    </w:rPr>
                  </w:pPr>
                </w:p>
                <w:p w14:paraId="368265CC" w14:textId="77777777" w:rsidR="00D67A40" w:rsidRPr="0029754C" w:rsidRDefault="00D67A40" w:rsidP="00E858A6">
                  <w:pPr>
                    <w:autoSpaceDE w:val="0"/>
                    <w:autoSpaceDN w:val="0"/>
                    <w:adjustRightInd w:val="0"/>
                    <w:spacing w:after="0" w:line="240" w:lineRule="auto"/>
                    <w:rPr>
                      <w:b/>
                    </w:rPr>
                  </w:pPr>
                  <w:r w:rsidRPr="0029754C">
                    <w:rPr>
                      <w:noProof/>
                      <w:lang w:val="en-GB" w:eastAsia="en-GB"/>
                    </w:rPr>
                    <w:drawing>
                      <wp:inline distT="0" distB="0" distL="0" distR="0" wp14:anchorId="38E79F4B" wp14:editId="28D6E3E7">
                        <wp:extent cx="4603750" cy="1373576"/>
                        <wp:effectExtent l="0" t="0" r="635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duotone>
                                    <a:prstClr val="black"/>
                                    <a:schemeClr val="accent4">
                                      <a:tint val="45000"/>
                                      <a:satMod val="400000"/>
                                    </a:schemeClr>
                                  </a:duotone>
                                  <a:extLst>
                                    <a:ext uri="{BEBA8EAE-BF5A-486C-A8C5-ECC9F3942E4B}">
                                      <a14:imgProps xmlns:a14="http://schemas.microsoft.com/office/drawing/2010/main">
                                        <a14:imgLayer r:embed="rId74">
                                          <a14:imgEffect>
                                            <a14:colorTemperature colorTemp="11200"/>
                                          </a14:imgEffect>
                                          <a14:imgEffect>
                                            <a14:saturation sat="400000"/>
                                          </a14:imgEffect>
                                          <a14:imgEffect>
                                            <a14:brightnessContrast contrast="-40000"/>
                                          </a14:imgEffect>
                                        </a14:imgLayer>
                                      </a14:imgProps>
                                    </a:ext>
                                  </a:extLst>
                                </a:blip>
                                <a:stretch>
                                  <a:fillRect/>
                                </a:stretch>
                              </pic:blipFill>
                              <pic:spPr>
                                <a:xfrm>
                                  <a:off x="0" y="0"/>
                                  <a:ext cx="4612522" cy="1376193"/>
                                </a:xfrm>
                                <a:prstGeom prst="rect">
                                  <a:avLst/>
                                </a:prstGeom>
                              </pic:spPr>
                            </pic:pic>
                          </a:graphicData>
                        </a:graphic>
                      </wp:inline>
                    </w:drawing>
                  </w:r>
                </w:p>
                <w:p w14:paraId="4388075F" w14:textId="77777777" w:rsidR="00D67A40" w:rsidRPr="0029754C" w:rsidRDefault="00D67A40" w:rsidP="00E858A6">
                  <w:pPr>
                    <w:autoSpaceDE w:val="0"/>
                    <w:autoSpaceDN w:val="0"/>
                    <w:adjustRightInd w:val="0"/>
                    <w:spacing w:after="0" w:line="240" w:lineRule="auto"/>
                    <w:rPr>
                      <w:b/>
                    </w:rPr>
                  </w:pPr>
                </w:p>
              </w:tc>
            </w:tr>
            <w:tr w:rsidR="00D67A40" w:rsidRPr="000F097B" w14:paraId="124DFDEA" w14:textId="77777777" w:rsidTr="00E858A6">
              <w:trPr>
                <w:trHeight w:val="711"/>
              </w:trPr>
              <w:tc>
                <w:tcPr>
                  <w:tcW w:w="574" w:type="dxa"/>
                  <w:gridSpan w:val="2"/>
                </w:tcPr>
                <w:p w14:paraId="22288E28" w14:textId="77777777" w:rsidR="00D67A40" w:rsidRPr="005C212E" w:rsidRDefault="00D67A40" w:rsidP="00E858A6">
                  <w:pPr>
                    <w:autoSpaceDE w:val="0"/>
                    <w:autoSpaceDN w:val="0"/>
                    <w:adjustRightInd w:val="0"/>
                    <w:spacing w:after="0" w:line="240" w:lineRule="auto"/>
                    <w:rPr>
                      <w:rFonts w:cstheme="minorHAnsi"/>
                      <w:b/>
                      <w:color w:val="000000"/>
                      <w:lang w:val="en-GB"/>
                    </w:rPr>
                  </w:pPr>
                </w:p>
              </w:tc>
              <w:tc>
                <w:tcPr>
                  <w:tcW w:w="7877" w:type="dxa"/>
                  <w:gridSpan w:val="2"/>
                </w:tcPr>
                <w:p w14:paraId="08E269F4" w14:textId="77777777" w:rsidR="00D67A40" w:rsidRPr="005C212E" w:rsidRDefault="00D67A40" w:rsidP="00E858A6">
                  <w:pPr>
                    <w:pStyle w:val="Default"/>
                    <w:rPr>
                      <w:rFonts w:asciiTheme="minorHAnsi" w:hAnsiTheme="minorHAnsi" w:cstheme="minorHAnsi"/>
                      <w:sz w:val="22"/>
                      <w:szCs w:val="22"/>
                    </w:rPr>
                  </w:pPr>
                  <w:r w:rsidRPr="005C212E">
                    <w:rPr>
                      <w:rFonts w:asciiTheme="minorHAnsi" w:hAnsiTheme="minorHAnsi" w:cstheme="minorHAnsi"/>
                      <w:sz w:val="22"/>
                      <w:szCs w:val="22"/>
                    </w:rPr>
                    <w:t xml:space="preserve">Scientists hypothesized that insect populations that had previously been exposed to the insecticide had a higher survival rate when the grain was treated again. </w:t>
                  </w:r>
                </w:p>
                <w:p w14:paraId="71076BD0" w14:textId="77777777" w:rsidR="00D67A40" w:rsidRPr="005C212E" w:rsidRDefault="00D67A40" w:rsidP="00E858A6">
                  <w:pPr>
                    <w:pStyle w:val="Default"/>
                    <w:rPr>
                      <w:rFonts w:asciiTheme="minorHAnsi" w:hAnsiTheme="minorHAnsi" w:cstheme="minorHAnsi"/>
                      <w:sz w:val="22"/>
                      <w:szCs w:val="22"/>
                    </w:rPr>
                  </w:pPr>
                  <w:r w:rsidRPr="005C212E">
                    <w:rPr>
                      <w:rFonts w:asciiTheme="minorHAnsi" w:hAnsiTheme="minorHAnsi" w:cstheme="minorHAnsi"/>
                      <w:sz w:val="22"/>
                      <w:szCs w:val="22"/>
                    </w:rPr>
                    <w:t xml:space="preserve">In an investigation to test this hypothesis, they: </w:t>
                  </w:r>
                </w:p>
                <w:p w14:paraId="44BFF0EA" w14:textId="77777777" w:rsidR="00D67A40" w:rsidRPr="005C212E" w:rsidRDefault="00D67A40" w:rsidP="00D67A40">
                  <w:pPr>
                    <w:pStyle w:val="Default"/>
                    <w:numPr>
                      <w:ilvl w:val="0"/>
                      <w:numId w:val="24"/>
                    </w:numPr>
                    <w:rPr>
                      <w:rFonts w:asciiTheme="minorHAnsi" w:hAnsiTheme="minorHAnsi" w:cstheme="minorHAnsi"/>
                      <w:sz w:val="22"/>
                      <w:szCs w:val="22"/>
                    </w:rPr>
                  </w:pPr>
                  <w:r w:rsidRPr="005C212E">
                    <w:rPr>
                      <w:rFonts w:asciiTheme="minorHAnsi" w:hAnsiTheme="minorHAnsi" w:cstheme="minorHAnsi"/>
                      <w:sz w:val="22"/>
                      <w:szCs w:val="22"/>
                    </w:rPr>
                    <w:t xml:space="preserve">Identified storage bins that had previously been treated with the insecticide </w:t>
                  </w:r>
                  <w:r w:rsidRPr="005C212E">
                    <w:rPr>
                      <w:rFonts w:asciiTheme="minorHAnsi" w:hAnsiTheme="minorHAnsi" w:cstheme="minorHAnsi"/>
                      <w:sz w:val="22"/>
                      <w:szCs w:val="22"/>
                    </w:rPr>
                    <w:lastRenderedPageBreak/>
                    <w:t xml:space="preserve">and bins that had never been treated with the </w:t>
                  </w:r>
                  <w:proofErr w:type="gramStart"/>
                  <w:r w:rsidRPr="005C212E">
                    <w:rPr>
                      <w:rFonts w:asciiTheme="minorHAnsi" w:hAnsiTheme="minorHAnsi" w:cstheme="minorHAnsi"/>
                      <w:sz w:val="22"/>
                      <w:szCs w:val="22"/>
                    </w:rPr>
                    <w:t>insecticide</w:t>
                  </w:r>
                  <w:proofErr w:type="gramEnd"/>
                  <w:r w:rsidRPr="005C212E">
                    <w:rPr>
                      <w:rFonts w:asciiTheme="minorHAnsi" w:hAnsiTheme="minorHAnsi" w:cstheme="minorHAnsi"/>
                      <w:sz w:val="22"/>
                      <w:szCs w:val="22"/>
                    </w:rPr>
                    <w:t xml:space="preserve"> </w:t>
                  </w:r>
                </w:p>
                <w:p w14:paraId="128A1FA5" w14:textId="77777777" w:rsidR="00D67A40" w:rsidRPr="005C212E" w:rsidRDefault="00D67A40" w:rsidP="00D67A40">
                  <w:pPr>
                    <w:pStyle w:val="Default"/>
                    <w:numPr>
                      <w:ilvl w:val="0"/>
                      <w:numId w:val="24"/>
                    </w:numPr>
                    <w:rPr>
                      <w:rFonts w:asciiTheme="minorHAnsi" w:hAnsiTheme="minorHAnsi" w:cstheme="minorHAnsi"/>
                      <w:sz w:val="22"/>
                      <w:szCs w:val="22"/>
                    </w:rPr>
                  </w:pPr>
                  <w:r w:rsidRPr="005C212E">
                    <w:rPr>
                      <w:rFonts w:asciiTheme="minorHAnsi" w:hAnsiTheme="minorHAnsi" w:cstheme="minorHAnsi"/>
                      <w:sz w:val="22"/>
                      <w:szCs w:val="22"/>
                    </w:rPr>
                    <w:t xml:space="preserve">Collected a sample of 300 insects from each </w:t>
                  </w:r>
                  <w:proofErr w:type="gramStart"/>
                  <w:r w:rsidRPr="005C212E">
                    <w:rPr>
                      <w:rFonts w:asciiTheme="minorHAnsi" w:hAnsiTheme="minorHAnsi" w:cstheme="minorHAnsi"/>
                      <w:sz w:val="22"/>
                      <w:szCs w:val="22"/>
                    </w:rPr>
                    <w:t>bin</w:t>
                  </w:r>
                  <w:proofErr w:type="gramEnd"/>
                  <w:r w:rsidRPr="005C212E">
                    <w:rPr>
                      <w:rFonts w:asciiTheme="minorHAnsi" w:hAnsiTheme="minorHAnsi" w:cstheme="minorHAnsi"/>
                      <w:sz w:val="22"/>
                      <w:szCs w:val="22"/>
                    </w:rPr>
                    <w:t xml:space="preserve"> </w:t>
                  </w:r>
                </w:p>
                <w:p w14:paraId="57ECC03A" w14:textId="77777777" w:rsidR="00D67A40" w:rsidRPr="005C212E" w:rsidRDefault="00D67A40" w:rsidP="00D67A40">
                  <w:pPr>
                    <w:pStyle w:val="Default"/>
                    <w:numPr>
                      <w:ilvl w:val="0"/>
                      <w:numId w:val="24"/>
                    </w:numPr>
                    <w:rPr>
                      <w:rFonts w:asciiTheme="minorHAnsi" w:hAnsiTheme="minorHAnsi" w:cstheme="minorHAnsi"/>
                      <w:sz w:val="22"/>
                      <w:szCs w:val="22"/>
                    </w:rPr>
                  </w:pPr>
                  <w:r w:rsidRPr="005C212E">
                    <w:rPr>
                      <w:rFonts w:asciiTheme="minorHAnsi" w:hAnsiTheme="minorHAnsi" w:cstheme="minorHAnsi"/>
                      <w:sz w:val="22"/>
                      <w:szCs w:val="22"/>
                    </w:rPr>
                    <w:t xml:space="preserve">Kept each sample in a separate container of equal size and the same </w:t>
                  </w:r>
                  <w:proofErr w:type="gramStart"/>
                  <w:r w:rsidRPr="005C212E">
                    <w:rPr>
                      <w:rFonts w:asciiTheme="minorHAnsi" w:hAnsiTheme="minorHAnsi" w:cstheme="minorHAnsi"/>
                      <w:sz w:val="22"/>
                      <w:szCs w:val="22"/>
                    </w:rPr>
                    <w:t>conditions</w:t>
                  </w:r>
                  <w:proofErr w:type="gramEnd"/>
                  <w:r w:rsidRPr="005C212E">
                    <w:rPr>
                      <w:rFonts w:asciiTheme="minorHAnsi" w:hAnsiTheme="minorHAnsi" w:cstheme="minorHAnsi"/>
                      <w:sz w:val="22"/>
                      <w:szCs w:val="22"/>
                    </w:rPr>
                    <w:t xml:space="preserve"> </w:t>
                  </w:r>
                </w:p>
                <w:p w14:paraId="30974F42" w14:textId="77777777" w:rsidR="00D67A40" w:rsidRPr="005C212E" w:rsidRDefault="00D67A40" w:rsidP="00D67A40">
                  <w:pPr>
                    <w:pStyle w:val="Default"/>
                    <w:numPr>
                      <w:ilvl w:val="0"/>
                      <w:numId w:val="24"/>
                    </w:numPr>
                    <w:rPr>
                      <w:rFonts w:asciiTheme="minorHAnsi" w:hAnsiTheme="minorHAnsi" w:cstheme="minorHAnsi"/>
                      <w:sz w:val="22"/>
                      <w:szCs w:val="22"/>
                    </w:rPr>
                  </w:pPr>
                  <w:r w:rsidRPr="005C212E">
                    <w:rPr>
                      <w:rFonts w:asciiTheme="minorHAnsi" w:hAnsiTheme="minorHAnsi" w:cstheme="minorHAnsi"/>
                      <w:sz w:val="22"/>
                      <w:szCs w:val="22"/>
                    </w:rPr>
                    <w:t xml:space="preserve">Sprayed the same concentration and volume of insecticide over both </w:t>
                  </w:r>
                  <w:proofErr w:type="gramStart"/>
                  <w:r w:rsidRPr="005C212E">
                    <w:rPr>
                      <w:rFonts w:asciiTheme="minorHAnsi" w:hAnsiTheme="minorHAnsi" w:cstheme="minorHAnsi"/>
                      <w:sz w:val="22"/>
                      <w:szCs w:val="22"/>
                    </w:rPr>
                    <w:t>containers</w:t>
                  </w:r>
                  <w:proofErr w:type="gramEnd"/>
                  <w:r w:rsidRPr="005C212E">
                    <w:rPr>
                      <w:rFonts w:asciiTheme="minorHAnsi" w:hAnsiTheme="minorHAnsi" w:cstheme="minorHAnsi"/>
                      <w:sz w:val="22"/>
                      <w:szCs w:val="22"/>
                    </w:rPr>
                    <w:t xml:space="preserve"> </w:t>
                  </w:r>
                </w:p>
                <w:p w14:paraId="37C856D1" w14:textId="77777777" w:rsidR="00D67A40" w:rsidRPr="005C212E" w:rsidRDefault="00D67A40" w:rsidP="00D67A40">
                  <w:pPr>
                    <w:pStyle w:val="Default"/>
                    <w:numPr>
                      <w:ilvl w:val="0"/>
                      <w:numId w:val="24"/>
                    </w:numPr>
                    <w:rPr>
                      <w:rFonts w:asciiTheme="minorHAnsi" w:hAnsiTheme="minorHAnsi" w:cstheme="minorHAnsi"/>
                      <w:sz w:val="22"/>
                      <w:szCs w:val="22"/>
                    </w:rPr>
                  </w:pPr>
                  <w:r w:rsidRPr="005C212E">
                    <w:rPr>
                      <w:rFonts w:asciiTheme="minorHAnsi" w:hAnsiTheme="minorHAnsi" w:cstheme="minorHAnsi"/>
                      <w:sz w:val="22"/>
                      <w:szCs w:val="22"/>
                    </w:rPr>
                    <w:t xml:space="preserve">Allowed 24 hours for the insecticide to take </w:t>
                  </w:r>
                  <w:proofErr w:type="gramStart"/>
                  <w:r w:rsidRPr="005C212E">
                    <w:rPr>
                      <w:rFonts w:asciiTheme="minorHAnsi" w:hAnsiTheme="minorHAnsi" w:cstheme="minorHAnsi"/>
                      <w:sz w:val="22"/>
                      <w:szCs w:val="22"/>
                    </w:rPr>
                    <w:t>effect</w:t>
                  </w:r>
                  <w:proofErr w:type="gramEnd"/>
                  <w:r w:rsidRPr="005C212E">
                    <w:rPr>
                      <w:rFonts w:asciiTheme="minorHAnsi" w:hAnsiTheme="minorHAnsi" w:cstheme="minorHAnsi"/>
                      <w:sz w:val="22"/>
                      <w:szCs w:val="22"/>
                    </w:rPr>
                    <w:t xml:space="preserve"> </w:t>
                  </w:r>
                </w:p>
                <w:p w14:paraId="1BB7607A" w14:textId="77777777" w:rsidR="00D67A40" w:rsidRPr="005C212E" w:rsidRDefault="00D67A40" w:rsidP="00D67A40">
                  <w:pPr>
                    <w:pStyle w:val="Default"/>
                    <w:numPr>
                      <w:ilvl w:val="0"/>
                      <w:numId w:val="24"/>
                    </w:numPr>
                    <w:rPr>
                      <w:rFonts w:asciiTheme="minorHAnsi" w:hAnsiTheme="minorHAnsi" w:cstheme="minorHAnsi"/>
                      <w:sz w:val="22"/>
                      <w:szCs w:val="22"/>
                    </w:rPr>
                  </w:pPr>
                  <w:r w:rsidRPr="005C212E">
                    <w:rPr>
                      <w:rFonts w:asciiTheme="minorHAnsi" w:hAnsiTheme="minorHAnsi" w:cstheme="minorHAnsi"/>
                      <w:sz w:val="22"/>
                      <w:szCs w:val="22"/>
                    </w:rPr>
                    <w:t xml:space="preserve">Counted the number of insects that survived in each </w:t>
                  </w:r>
                  <w:proofErr w:type="gramStart"/>
                  <w:r w:rsidRPr="005C212E">
                    <w:rPr>
                      <w:rFonts w:asciiTheme="minorHAnsi" w:hAnsiTheme="minorHAnsi" w:cstheme="minorHAnsi"/>
                      <w:sz w:val="22"/>
                      <w:szCs w:val="22"/>
                    </w:rPr>
                    <w:t>container</w:t>
                  </w:r>
                  <w:proofErr w:type="gramEnd"/>
                  <w:r w:rsidRPr="005C212E">
                    <w:rPr>
                      <w:rFonts w:asciiTheme="minorHAnsi" w:hAnsiTheme="minorHAnsi" w:cstheme="minorHAnsi"/>
                      <w:sz w:val="22"/>
                      <w:szCs w:val="22"/>
                    </w:rPr>
                    <w:t xml:space="preserve"> </w:t>
                  </w:r>
                </w:p>
                <w:p w14:paraId="64FCE5E9" w14:textId="77777777" w:rsidR="00D67A40" w:rsidRDefault="00D67A40" w:rsidP="00E858A6">
                  <w:pPr>
                    <w:pStyle w:val="Default"/>
                    <w:rPr>
                      <w:rFonts w:asciiTheme="minorHAnsi" w:hAnsiTheme="minorHAnsi" w:cstheme="minorHAnsi"/>
                      <w:sz w:val="22"/>
                      <w:szCs w:val="22"/>
                    </w:rPr>
                  </w:pPr>
                </w:p>
                <w:p w14:paraId="550D0152" w14:textId="77777777" w:rsidR="00D67A40" w:rsidRPr="005C212E" w:rsidRDefault="00D67A40" w:rsidP="00E858A6">
                  <w:pPr>
                    <w:pStyle w:val="Default"/>
                    <w:rPr>
                      <w:rFonts w:asciiTheme="minorHAnsi" w:hAnsiTheme="minorHAnsi" w:cstheme="minorHAnsi"/>
                      <w:sz w:val="22"/>
                      <w:szCs w:val="22"/>
                    </w:rPr>
                  </w:pPr>
                </w:p>
                <w:p w14:paraId="6EF89348" w14:textId="77777777" w:rsidR="00D67A40" w:rsidRPr="005C212E" w:rsidRDefault="00D67A40" w:rsidP="00E858A6">
                  <w:pPr>
                    <w:autoSpaceDE w:val="0"/>
                    <w:autoSpaceDN w:val="0"/>
                    <w:adjustRightInd w:val="0"/>
                    <w:spacing w:after="0" w:line="240" w:lineRule="auto"/>
                    <w:rPr>
                      <w:sz w:val="23"/>
                      <w:szCs w:val="23"/>
                    </w:rPr>
                  </w:pPr>
                  <w:r w:rsidRPr="005C212E">
                    <w:rPr>
                      <w:rFonts w:cstheme="minorHAnsi"/>
                    </w:rPr>
                    <w:t>The results are given in the table below:</w:t>
                  </w:r>
                  <w:r>
                    <w:rPr>
                      <w:sz w:val="23"/>
                      <w:szCs w:val="23"/>
                    </w:rPr>
                    <w:t xml:space="preserve"> </w:t>
                  </w:r>
                </w:p>
                <w:p w14:paraId="513731F5" w14:textId="77777777" w:rsidR="00D67A40" w:rsidRDefault="00D67A40" w:rsidP="00E858A6">
                  <w:pPr>
                    <w:autoSpaceDE w:val="0"/>
                    <w:autoSpaceDN w:val="0"/>
                    <w:adjustRightInd w:val="0"/>
                    <w:spacing w:after="0" w:line="240" w:lineRule="auto"/>
                    <w:jc w:val="center"/>
                    <w:rPr>
                      <w:b/>
                      <w:sz w:val="20"/>
                      <w:szCs w:val="20"/>
                    </w:rPr>
                  </w:pPr>
                </w:p>
                <w:p w14:paraId="4D846722" w14:textId="77777777" w:rsidR="00D67A40" w:rsidRDefault="00D67A40" w:rsidP="00E858A6">
                  <w:pPr>
                    <w:autoSpaceDE w:val="0"/>
                    <w:autoSpaceDN w:val="0"/>
                    <w:adjustRightInd w:val="0"/>
                    <w:spacing w:after="0" w:line="240" w:lineRule="auto"/>
                    <w:jc w:val="center"/>
                    <w:rPr>
                      <w:b/>
                      <w:sz w:val="20"/>
                      <w:szCs w:val="20"/>
                    </w:rPr>
                  </w:pPr>
                  <w:r>
                    <w:rPr>
                      <w:noProof/>
                      <w:lang w:val="en-GB" w:eastAsia="en-GB"/>
                    </w:rPr>
                    <w:drawing>
                      <wp:inline distT="0" distB="0" distL="0" distR="0" wp14:anchorId="56F1DEB9" wp14:editId="17FA35D4">
                        <wp:extent cx="3765550" cy="667503"/>
                        <wp:effectExtent l="0" t="0" r="635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duotone>
                                    <a:prstClr val="black"/>
                                    <a:schemeClr val="accent4">
                                      <a:tint val="45000"/>
                                      <a:satMod val="400000"/>
                                    </a:schemeClr>
                                  </a:duotone>
                                  <a:extLst>
                                    <a:ext uri="{BEBA8EAE-BF5A-486C-A8C5-ECC9F3942E4B}">
                                      <a14:imgProps xmlns:a14="http://schemas.microsoft.com/office/drawing/2010/main">
                                        <a14:imgLayer r:embed="rId76">
                                          <a14:imgEffect>
                                            <a14:colorTemperature colorTemp="11200"/>
                                          </a14:imgEffect>
                                          <a14:imgEffect>
                                            <a14:brightnessContrast contrast="-40000"/>
                                          </a14:imgEffect>
                                        </a14:imgLayer>
                                      </a14:imgProps>
                                    </a:ext>
                                  </a:extLst>
                                </a:blip>
                                <a:stretch>
                                  <a:fillRect/>
                                </a:stretch>
                              </pic:blipFill>
                              <pic:spPr>
                                <a:xfrm>
                                  <a:off x="0" y="0"/>
                                  <a:ext cx="3838053" cy="680355"/>
                                </a:xfrm>
                                <a:prstGeom prst="rect">
                                  <a:avLst/>
                                </a:prstGeom>
                              </pic:spPr>
                            </pic:pic>
                          </a:graphicData>
                        </a:graphic>
                      </wp:inline>
                    </w:drawing>
                  </w:r>
                </w:p>
                <w:p w14:paraId="6B75691A" w14:textId="77777777" w:rsidR="00D67A40" w:rsidRPr="005C212E" w:rsidRDefault="00D67A40" w:rsidP="00E858A6">
                  <w:pPr>
                    <w:autoSpaceDE w:val="0"/>
                    <w:autoSpaceDN w:val="0"/>
                    <w:adjustRightInd w:val="0"/>
                    <w:spacing w:after="0" w:line="240" w:lineRule="auto"/>
                    <w:jc w:val="center"/>
                    <w:rPr>
                      <w:b/>
                      <w:sz w:val="20"/>
                      <w:szCs w:val="20"/>
                    </w:rPr>
                  </w:pPr>
                </w:p>
              </w:tc>
            </w:tr>
            <w:tr w:rsidR="00D67A40" w:rsidRPr="000F097B" w14:paraId="19CA5777" w14:textId="77777777" w:rsidTr="00E858A6">
              <w:trPr>
                <w:trHeight w:val="711"/>
              </w:trPr>
              <w:tc>
                <w:tcPr>
                  <w:tcW w:w="574" w:type="dxa"/>
                  <w:gridSpan w:val="2"/>
                </w:tcPr>
                <w:p w14:paraId="5512AA09" w14:textId="77777777" w:rsidR="00D67A40" w:rsidRPr="005C212E" w:rsidRDefault="00D67A40" w:rsidP="00E858A6">
                  <w:pPr>
                    <w:autoSpaceDE w:val="0"/>
                    <w:autoSpaceDN w:val="0"/>
                    <w:adjustRightInd w:val="0"/>
                    <w:spacing w:after="0" w:line="240" w:lineRule="auto"/>
                    <w:rPr>
                      <w:rFonts w:cstheme="minorHAnsi"/>
                      <w:b/>
                      <w:color w:val="000000"/>
                      <w:lang w:val="en-GB"/>
                    </w:rPr>
                  </w:pPr>
                  <w:r>
                    <w:rPr>
                      <w:rFonts w:cstheme="minorHAnsi"/>
                      <w:lang w:val="en-GB"/>
                    </w:rPr>
                    <w:lastRenderedPageBreak/>
                    <w:t xml:space="preserve">2.1 </w:t>
                  </w:r>
                </w:p>
              </w:tc>
              <w:tc>
                <w:tcPr>
                  <w:tcW w:w="7877" w:type="dxa"/>
                  <w:gridSpan w:val="2"/>
                </w:tcPr>
                <w:p w14:paraId="481205AB" w14:textId="77777777" w:rsidR="00D67A40" w:rsidRPr="005C212E" w:rsidRDefault="00D67A40" w:rsidP="00E858A6">
                  <w:pPr>
                    <w:pStyle w:val="Default"/>
                    <w:rPr>
                      <w:rFonts w:asciiTheme="minorHAnsi" w:hAnsiTheme="minorHAnsi" w:cstheme="minorHAnsi"/>
                      <w:sz w:val="22"/>
                      <w:szCs w:val="22"/>
                      <w:lang w:val="en-GB"/>
                    </w:rPr>
                  </w:pPr>
                  <w:r w:rsidRPr="005C212E">
                    <w:rPr>
                      <w:rFonts w:asciiTheme="minorHAnsi" w:hAnsiTheme="minorHAnsi" w:cstheme="minorHAnsi"/>
                      <w:sz w:val="22"/>
                      <w:szCs w:val="22"/>
                      <w:lang w:val="en-GB"/>
                    </w:rPr>
                    <w:t xml:space="preserve">Give the: </w:t>
                  </w:r>
                </w:p>
                <w:tbl>
                  <w:tblPr>
                    <w:tblpPr w:leftFromText="180" w:rightFromText="180" w:bottomFromText="160" w:vertAnchor="text" w:horzAnchor="page" w:tblpX="853" w:tblpY="85"/>
                    <w:tblOverlap w:val="never"/>
                    <w:tblW w:w="0" w:type="auto"/>
                    <w:tblLayout w:type="fixed"/>
                    <w:tblLook w:val="04A0" w:firstRow="1" w:lastRow="0" w:firstColumn="1" w:lastColumn="0" w:noHBand="0" w:noVBand="1"/>
                  </w:tblPr>
                  <w:tblGrid>
                    <w:gridCol w:w="498"/>
                    <w:gridCol w:w="6023"/>
                    <w:gridCol w:w="567"/>
                  </w:tblGrid>
                  <w:tr w:rsidR="00D67A40" w14:paraId="0E63B73B" w14:textId="77777777" w:rsidTr="00E858A6">
                    <w:trPr>
                      <w:trHeight w:val="400"/>
                    </w:trPr>
                    <w:tc>
                      <w:tcPr>
                        <w:tcW w:w="498" w:type="dxa"/>
                        <w:tcBorders>
                          <w:top w:val="nil"/>
                          <w:left w:val="nil"/>
                          <w:bottom w:val="nil"/>
                          <w:right w:val="nil"/>
                        </w:tcBorders>
                        <w:hideMark/>
                      </w:tcPr>
                      <w:p w14:paraId="76704842" w14:textId="77777777" w:rsidR="00D67A40" w:rsidRDefault="00D67A40" w:rsidP="00E858A6">
                        <w:pPr>
                          <w:autoSpaceDE w:val="0"/>
                          <w:autoSpaceDN w:val="0"/>
                          <w:adjustRightInd w:val="0"/>
                          <w:spacing w:after="0" w:line="240" w:lineRule="auto"/>
                          <w:rPr>
                            <w:rFonts w:cstheme="minorHAnsi"/>
                            <w:lang w:val="en-GB"/>
                          </w:rPr>
                        </w:pPr>
                        <w:r>
                          <w:rPr>
                            <w:rFonts w:cstheme="minorHAnsi"/>
                            <w:lang w:val="en-GB"/>
                          </w:rPr>
                          <w:t xml:space="preserve">(a) </w:t>
                        </w:r>
                      </w:p>
                      <w:p w14:paraId="4C9115B2" w14:textId="77777777" w:rsidR="00D67A40" w:rsidRDefault="00D67A40" w:rsidP="00E858A6">
                        <w:pPr>
                          <w:autoSpaceDE w:val="0"/>
                          <w:autoSpaceDN w:val="0"/>
                          <w:adjustRightInd w:val="0"/>
                          <w:spacing w:after="0" w:line="240" w:lineRule="auto"/>
                          <w:rPr>
                            <w:rFonts w:cstheme="minorHAnsi"/>
                            <w:lang w:val="en-GB"/>
                          </w:rPr>
                        </w:pPr>
                        <w:r>
                          <w:rPr>
                            <w:rFonts w:cstheme="minorHAnsi"/>
                            <w:lang w:val="en-GB"/>
                          </w:rPr>
                          <w:t xml:space="preserve">(b) </w:t>
                        </w:r>
                      </w:p>
                    </w:tc>
                    <w:tc>
                      <w:tcPr>
                        <w:tcW w:w="6023" w:type="dxa"/>
                        <w:tcBorders>
                          <w:top w:val="nil"/>
                          <w:left w:val="nil"/>
                          <w:bottom w:val="nil"/>
                          <w:right w:val="nil"/>
                        </w:tcBorders>
                        <w:hideMark/>
                      </w:tcPr>
                      <w:p w14:paraId="74FA221B" w14:textId="77777777" w:rsidR="00D67A40" w:rsidRDefault="00D67A40" w:rsidP="00E858A6">
                        <w:pPr>
                          <w:autoSpaceDE w:val="0"/>
                          <w:autoSpaceDN w:val="0"/>
                          <w:adjustRightInd w:val="0"/>
                          <w:spacing w:after="0" w:line="240" w:lineRule="auto"/>
                          <w:rPr>
                            <w:rFonts w:cstheme="minorHAnsi"/>
                            <w:lang w:val="en-GB"/>
                          </w:rPr>
                        </w:pPr>
                        <w:r>
                          <w:rPr>
                            <w:rFonts w:cstheme="minorHAnsi"/>
                            <w:lang w:val="en-GB"/>
                          </w:rPr>
                          <w:t xml:space="preserve">Independent variable </w:t>
                        </w:r>
                      </w:p>
                      <w:p w14:paraId="3AFB5AD9" w14:textId="77777777" w:rsidR="00D67A40" w:rsidRDefault="00D67A40" w:rsidP="00E858A6">
                        <w:pPr>
                          <w:autoSpaceDE w:val="0"/>
                          <w:autoSpaceDN w:val="0"/>
                          <w:adjustRightInd w:val="0"/>
                          <w:spacing w:after="0" w:line="240" w:lineRule="auto"/>
                          <w:rPr>
                            <w:rFonts w:cstheme="minorHAnsi"/>
                            <w:lang w:val="en-GB"/>
                          </w:rPr>
                        </w:pPr>
                        <w:r>
                          <w:rPr>
                            <w:rFonts w:cstheme="minorHAnsi"/>
                            <w:lang w:val="en-GB"/>
                          </w:rPr>
                          <w:t xml:space="preserve">Dependent variable </w:t>
                        </w:r>
                      </w:p>
                    </w:tc>
                    <w:tc>
                      <w:tcPr>
                        <w:tcW w:w="567" w:type="dxa"/>
                        <w:tcBorders>
                          <w:top w:val="nil"/>
                          <w:left w:val="nil"/>
                          <w:bottom w:val="nil"/>
                          <w:right w:val="nil"/>
                        </w:tcBorders>
                        <w:hideMark/>
                      </w:tcPr>
                      <w:p w14:paraId="57D9062E" w14:textId="77777777" w:rsidR="00D67A40" w:rsidRDefault="00D67A40" w:rsidP="00E858A6">
                        <w:pPr>
                          <w:autoSpaceDE w:val="0"/>
                          <w:autoSpaceDN w:val="0"/>
                          <w:adjustRightInd w:val="0"/>
                          <w:spacing w:after="0" w:line="240" w:lineRule="auto"/>
                          <w:rPr>
                            <w:rFonts w:cstheme="minorHAnsi"/>
                            <w:lang w:val="en-GB"/>
                          </w:rPr>
                        </w:pPr>
                        <w:r>
                          <w:rPr>
                            <w:rFonts w:cstheme="minorHAnsi"/>
                            <w:lang w:val="en-GB"/>
                          </w:rPr>
                          <w:t xml:space="preserve"> (1) </w:t>
                        </w:r>
                      </w:p>
                      <w:p w14:paraId="3BCEFA43" w14:textId="77777777" w:rsidR="00D67A40" w:rsidRDefault="00D67A40" w:rsidP="00E858A6">
                        <w:pPr>
                          <w:autoSpaceDE w:val="0"/>
                          <w:autoSpaceDN w:val="0"/>
                          <w:adjustRightInd w:val="0"/>
                          <w:spacing w:after="0" w:line="240" w:lineRule="auto"/>
                          <w:rPr>
                            <w:rFonts w:cstheme="minorHAnsi"/>
                            <w:lang w:val="en-GB"/>
                          </w:rPr>
                        </w:pPr>
                        <w:r>
                          <w:rPr>
                            <w:rFonts w:cstheme="minorHAnsi"/>
                            <w:lang w:val="en-GB"/>
                          </w:rPr>
                          <w:t xml:space="preserve"> (1) </w:t>
                        </w:r>
                      </w:p>
                    </w:tc>
                  </w:tr>
                </w:tbl>
                <w:p w14:paraId="22791293" w14:textId="77777777" w:rsidR="00D67A40" w:rsidRPr="005C212E" w:rsidRDefault="00D67A40" w:rsidP="00E858A6">
                  <w:pPr>
                    <w:pStyle w:val="Default"/>
                    <w:rPr>
                      <w:rFonts w:asciiTheme="minorHAnsi" w:hAnsiTheme="minorHAnsi" w:cstheme="minorHAnsi"/>
                      <w:sz w:val="22"/>
                      <w:szCs w:val="22"/>
                    </w:rPr>
                  </w:pPr>
                </w:p>
              </w:tc>
            </w:tr>
            <w:tr w:rsidR="00D67A40" w:rsidRPr="000F097B" w14:paraId="405BF1FB" w14:textId="77777777" w:rsidTr="00E858A6">
              <w:trPr>
                <w:gridBefore w:val="1"/>
                <w:wBefore w:w="7" w:type="dxa"/>
                <w:trHeight w:val="711"/>
              </w:trPr>
              <w:tc>
                <w:tcPr>
                  <w:tcW w:w="567" w:type="dxa"/>
                </w:tcPr>
                <w:p w14:paraId="028A1D57" w14:textId="77777777" w:rsidR="00D67A40" w:rsidRDefault="00D67A40" w:rsidP="00E858A6">
                  <w:pPr>
                    <w:autoSpaceDE w:val="0"/>
                    <w:autoSpaceDN w:val="0"/>
                    <w:adjustRightInd w:val="0"/>
                    <w:spacing w:after="0" w:line="276" w:lineRule="auto"/>
                    <w:rPr>
                      <w:rFonts w:cstheme="minorHAnsi"/>
                    </w:rPr>
                  </w:pPr>
                  <w:r>
                    <w:rPr>
                      <w:rFonts w:cstheme="minorHAnsi"/>
                    </w:rPr>
                    <w:t>2</w:t>
                  </w:r>
                  <w:r w:rsidRPr="0015655D">
                    <w:rPr>
                      <w:rFonts w:cstheme="minorHAnsi"/>
                    </w:rPr>
                    <w:t>.</w:t>
                  </w:r>
                  <w:r>
                    <w:rPr>
                      <w:rFonts w:cstheme="minorHAnsi"/>
                    </w:rPr>
                    <w:t>2</w:t>
                  </w:r>
                </w:p>
                <w:p w14:paraId="0794536C" w14:textId="77777777" w:rsidR="00D67A40" w:rsidRPr="005460CE" w:rsidRDefault="00D67A40" w:rsidP="00E858A6">
                  <w:pPr>
                    <w:autoSpaceDE w:val="0"/>
                    <w:autoSpaceDN w:val="0"/>
                    <w:adjustRightInd w:val="0"/>
                    <w:spacing w:after="0" w:line="276" w:lineRule="auto"/>
                    <w:rPr>
                      <w:rFonts w:cstheme="minorHAnsi"/>
                    </w:rPr>
                  </w:pPr>
                  <w:r>
                    <w:rPr>
                      <w:rFonts w:cstheme="minorHAnsi"/>
                    </w:rPr>
                    <w:t>2.3.2.4</w:t>
                  </w:r>
                </w:p>
              </w:tc>
              <w:tc>
                <w:tcPr>
                  <w:tcW w:w="7877" w:type="dxa"/>
                  <w:gridSpan w:val="2"/>
                </w:tcPr>
                <w:tbl>
                  <w:tblPr>
                    <w:tblW w:w="0" w:type="auto"/>
                    <w:tblLayout w:type="fixed"/>
                    <w:tblLook w:val="04A0" w:firstRow="1" w:lastRow="0" w:firstColumn="1" w:lastColumn="0" w:noHBand="0" w:noVBand="1"/>
                  </w:tblPr>
                  <w:tblGrid>
                    <w:gridCol w:w="7204"/>
                    <w:gridCol w:w="709"/>
                  </w:tblGrid>
                  <w:tr w:rsidR="00D67A40" w14:paraId="75AAD5F3" w14:textId="77777777" w:rsidTr="00E858A6">
                    <w:trPr>
                      <w:trHeight w:val="643"/>
                    </w:trPr>
                    <w:tc>
                      <w:tcPr>
                        <w:tcW w:w="7204" w:type="dxa"/>
                        <w:tcBorders>
                          <w:top w:val="nil"/>
                          <w:left w:val="nil"/>
                          <w:bottom w:val="nil"/>
                          <w:right w:val="nil"/>
                        </w:tcBorders>
                        <w:hideMark/>
                      </w:tcPr>
                      <w:p w14:paraId="60510E48" w14:textId="77777777" w:rsidR="00D67A40" w:rsidRDefault="00D67A40" w:rsidP="00E858A6">
                        <w:pPr>
                          <w:autoSpaceDE w:val="0"/>
                          <w:autoSpaceDN w:val="0"/>
                          <w:adjustRightInd w:val="0"/>
                          <w:spacing w:after="0" w:line="276" w:lineRule="auto"/>
                          <w:rPr>
                            <w:rFonts w:cstheme="minorHAnsi"/>
                            <w:lang w:val="en-GB"/>
                          </w:rPr>
                        </w:pPr>
                        <w:r>
                          <w:rPr>
                            <w:rFonts w:cstheme="minorHAnsi"/>
                            <w:lang w:val="en-GB"/>
                          </w:rPr>
                          <w:t xml:space="preserve">State THREE factors that were kept constant in this investigation. </w:t>
                        </w:r>
                      </w:p>
                      <w:p w14:paraId="209DCBE5" w14:textId="77777777" w:rsidR="00D67A40" w:rsidRDefault="00D67A40" w:rsidP="00E858A6">
                        <w:pPr>
                          <w:autoSpaceDE w:val="0"/>
                          <w:autoSpaceDN w:val="0"/>
                          <w:adjustRightInd w:val="0"/>
                          <w:spacing w:after="0" w:line="276" w:lineRule="auto"/>
                          <w:rPr>
                            <w:rFonts w:cstheme="minorHAnsi"/>
                            <w:lang w:val="en-GB"/>
                          </w:rPr>
                        </w:pPr>
                        <w:r>
                          <w:rPr>
                            <w:rFonts w:cstheme="minorHAnsi"/>
                            <w:lang w:val="en-GB"/>
                          </w:rPr>
                          <w:t xml:space="preserve">Give TWO reasons why the scientists' results may not be reliable. </w:t>
                        </w:r>
                      </w:p>
                      <w:p w14:paraId="60A3E263" w14:textId="77777777" w:rsidR="00D67A40" w:rsidRDefault="00D67A40" w:rsidP="00E858A6">
                        <w:pPr>
                          <w:autoSpaceDE w:val="0"/>
                          <w:autoSpaceDN w:val="0"/>
                          <w:adjustRightInd w:val="0"/>
                          <w:spacing w:after="0" w:line="276" w:lineRule="auto"/>
                          <w:rPr>
                            <w:rFonts w:cstheme="minorHAnsi"/>
                            <w:lang w:val="en-GB"/>
                          </w:rPr>
                        </w:pPr>
                        <w:r>
                          <w:rPr>
                            <w:rFonts w:cstheme="minorHAnsi"/>
                            <w:lang w:val="en-GB"/>
                          </w:rPr>
                          <w:t xml:space="preserve">State a conclusion for this investigation. </w:t>
                        </w:r>
                      </w:p>
                    </w:tc>
                    <w:tc>
                      <w:tcPr>
                        <w:tcW w:w="709" w:type="dxa"/>
                        <w:tcBorders>
                          <w:top w:val="nil"/>
                          <w:left w:val="nil"/>
                          <w:bottom w:val="nil"/>
                          <w:right w:val="nil"/>
                        </w:tcBorders>
                        <w:hideMark/>
                      </w:tcPr>
                      <w:p w14:paraId="0A30D3C6" w14:textId="77777777" w:rsidR="00D67A40" w:rsidRDefault="00D67A40" w:rsidP="00E858A6">
                        <w:pPr>
                          <w:autoSpaceDE w:val="0"/>
                          <w:autoSpaceDN w:val="0"/>
                          <w:adjustRightInd w:val="0"/>
                          <w:spacing w:after="0" w:line="276" w:lineRule="auto"/>
                          <w:rPr>
                            <w:rFonts w:cstheme="minorHAnsi"/>
                            <w:lang w:val="en-GB"/>
                          </w:rPr>
                        </w:pPr>
                        <w:r>
                          <w:rPr>
                            <w:rFonts w:cstheme="minorHAnsi"/>
                            <w:lang w:val="en-GB"/>
                          </w:rPr>
                          <w:t xml:space="preserve">(3) </w:t>
                        </w:r>
                      </w:p>
                      <w:p w14:paraId="0E390450" w14:textId="77777777" w:rsidR="00D67A40" w:rsidRDefault="00D67A40" w:rsidP="00E858A6">
                        <w:pPr>
                          <w:autoSpaceDE w:val="0"/>
                          <w:autoSpaceDN w:val="0"/>
                          <w:adjustRightInd w:val="0"/>
                          <w:spacing w:after="0" w:line="276" w:lineRule="auto"/>
                          <w:rPr>
                            <w:rFonts w:cstheme="minorHAnsi"/>
                            <w:lang w:val="en-GB"/>
                          </w:rPr>
                        </w:pPr>
                        <w:r>
                          <w:rPr>
                            <w:rFonts w:cstheme="minorHAnsi"/>
                            <w:lang w:val="en-GB"/>
                          </w:rPr>
                          <w:t xml:space="preserve">(2) </w:t>
                        </w:r>
                      </w:p>
                      <w:p w14:paraId="3C671913" w14:textId="77777777" w:rsidR="00D67A40" w:rsidRDefault="00D67A40" w:rsidP="00E858A6">
                        <w:pPr>
                          <w:autoSpaceDE w:val="0"/>
                          <w:autoSpaceDN w:val="0"/>
                          <w:adjustRightInd w:val="0"/>
                          <w:spacing w:after="0" w:line="276" w:lineRule="auto"/>
                          <w:rPr>
                            <w:rFonts w:cstheme="minorHAnsi"/>
                            <w:lang w:val="en-GB"/>
                          </w:rPr>
                        </w:pPr>
                        <w:r>
                          <w:rPr>
                            <w:rFonts w:cstheme="minorHAnsi"/>
                            <w:lang w:val="en-GB"/>
                          </w:rPr>
                          <w:t xml:space="preserve">(2) </w:t>
                        </w:r>
                      </w:p>
                      <w:p w14:paraId="5A39C797" w14:textId="77777777" w:rsidR="00D67A40" w:rsidRPr="00867AFE" w:rsidRDefault="00D67A40" w:rsidP="00E858A6">
                        <w:pPr>
                          <w:autoSpaceDE w:val="0"/>
                          <w:autoSpaceDN w:val="0"/>
                          <w:adjustRightInd w:val="0"/>
                          <w:spacing w:after="0" w:line="276" w:lineRule="auto"/>
                          <w:rPr>
                            <w:rFonts w:cstheme="minorHAnsi"/>
                            <w:b/>
                            <w:bCs/>
                            <w:lang w:val="en-GB"/>
                          </w:rPr>
                        </w:pPr>
                        <w:r>
                          <w:rPr>
                            <w:rFonts w:cstheme="minorHAnsi"/>
                            <w:b/>
                            <w:bCs/>
                            <w:lang w:val="en-GB"/>
                          </w:rPr>
                          <w:t>(9)</w:t>
                        </w:r>
                      </w:p>
                    </w:tc>
                  </w:tr>
                </w:tbl>
                <w:p w14:paraId="35DED346" w14:textId="77777777" w:rsidR="00D67A40" w:rsidRPr="005C212E" w:rsidRDefault="00D67A40" w:rsidP="00E858A6">
                  <w:pPr>
                    <w:pStyle w:val="Default"/>
                    <w:spacing w:line="276" w:lineRule="auto"/>
                    <w:rPr>
                      <w:rFonts w:asciiTheme="minorHAnsi" w:hAnsiTheme="minorHAnsi" w:cstheme="minorHAnsi"/>
                      <w:sz w:val="22"/>
                      <w:szCs w:val="22"/>
                      <w:lang w:val="en-GB"/>
                    </w:rPr>
                  </w:pPr>
                </w:p>
              </w:tc>
            </w:tr>
          </w:tbl>
          <w:p w14:paraId="225F03F3" w14:textId="77777777" w:rsidR="00D67A40" w:rsidRDefault="00D67A40" w:rsidP="00E858A6">
            <w:pPr>
              <w:tabs>
                <w:tab w:val="left" w:pos="1222"/>
              </w:tabs>
              <w:autoSpaceDE w:val="0"/>
              <w:autoSpaceDN w:val="0"/>
              <w:adjustRightInd w:val="0"/>
              <w:rPr>
                <w:rFonts w:ascii="Arial" w:hAnsi="Arial" w:cs="Arial"/>
                <w:spacing w:val="-1"/>
              </w:rPr>
            </w:pPr>
          </w:p>
        </w:tc>
      </w:tr>
    </w:tbl>
    <w:p w14:paraId="289AB9B2" w14:textId="77777777" w:rsidR="00D67A40" w:rsidRDefault="00D67A40" w:rsidP="00D67A40">
      <w:pPr>
        <w:autoSpaceDE w:val="0"/>
        <w:autoSpaceDN w:val="0"/>
        <w:adjustRightInd w:val="0"/>
        <w:rPr>
          <w:rFonts w:ascii="Arial" w:hAnsi="Arial" w:cs="Arial"/>
          <w:spacing w:val="-1"/>
        </w:rPr>
      </w:pPr>
      <w:r>
        <w:rPr>
          <w:rFonts w:ascii="Arial" w:hAnsi="Arial" w:cs="Arial"/>
          <w:spacing w:val="-1"/>
        </w:rPr>
        <w:lastRenderedPageBreak/>
        <w:t xml:space="preserve"> </w:t>
      </w:r>
    </w:p>
    <w:p w14:paraId="52D2AF84" w14:textId="77777777" w:rsidR="00D67A40" w:rsidRPr="00E31C8D" w:rsidRDefault="00D67A40" w:rsidP="00D67A40">
      <w:pPr>
        <w:ind w:left="-567"/>
        <w:rPr>
          <w:rFonts w:ascii="Cambria" w:hAnsi="Cambria"/>
          <w:b/>
          <w:sz w:val="24"/>
          <w:szCs w:val="24"/>
        </w:rPr>
      </w:pPr>
      <w:r>
        <w:rPr>
          <w:rFonts w:ascii="Cambria" w:hAnsi="Cambria"/>
          <w:b/>
          <w:sz w:val="24"/>
          <w:szCs w:val="24"/>
        </w:rPr>
        <w:t xml:space="preserve">          </w:t>
      </w:r>
      <w:r w:rsidRPr="00E31C8D">
        <w:rPr>
          <w:rFonts w:ascii="Cambria" w:hAnsi="Cambria"/>
          <w:b/>
          <w:sz w:val="24"/>
          <w:szCs w:val="24"/>
        </w:rPr>
        <w:t>RESOURCE</w:t>
      </w:r>
      <w:r>
        <w:rPr>
          <w:rFonts w:ascii="Cambria" w:hAnsi="Cambria"/>
          <w:b/>
          <w:sz w:val="24"/>
          <w:szCs w:val="24"/>
        </w:rPr>
        <w:t>S</w:t>
      </w:r>
    </w:p>
    <w:p w14:paraId="77A42A39" w14:textId="77777777" w:rsidR="00D67A40" w:rsidRPr="00DD6520" w:rsidRDefault="00D67A40" w:rsidP="00D67A40">
      <w:pPr>
        <w:ind w:left="-567"/>
        <w:rPr>
          <w:rFonts w:ascii="Calibri" w:hAnsi="Calibri" w:cs="Arial"/>
          <w:i/>
        </w:rPr>
      </w:pPr>
      <w:r w:rsidRPr="006D4BF4">
        <w:rPr>
          <w:rFonts w:ascii="Arial" w:hAnsi="Arial" w:cs="Arial"/>
          <w:b/>
        </w:rPr>
        <w:t xml:space="preserve"> </w:t>
      </w:r>
      <w:r>
        <w:rPr>
          <w:rFonts w:ascii="Arial" w:hAnsi="Arial" w:cs="Arial"/>
          <w:b/>
        </w:rPr>
        <w:t xml:space="preserve">        </w:t>
      </w:r>
      <w:hyperlink r:id="rId77" w:history="1">
        <w:r w:rsidRPr="001C5725">
          <w:rPr>
            <w:rStyle w:val="Hyperlink"/>
            <w:rFonts w:ascii="Calibri" w:hAnsi="Calibri" w:cs="Arial"/>
          </w:rPr>
          <w:t>https://wordmint.com/public_puzzles/200551</w:t>
        </w:r>
      </w:hyperlink>
      <w:r>
        <w:rPr>
          <w:rFonts w:ascii="Calibri" w:hAnsi="Calibri" w:cs="Arial"/>
        </w:rPr>
        <w:t xml:space="preserve"> </w:t>
      </w:r>
    </w:p>
    <w:p w14:paraId="6FF4D3A6" w14:textId="77777777" w:rsidR="00D67A40" w:rsidRDefault="00D67A40" w:rsidP="00D67A40">
      <w:hyperlink r:id="rId78" w:history="1">
        <w:r w:rsidRPr="001C5725">
          <w:rPr>
            <w:rStyle w:val="Hyperlink"/>
          </w:rPr>
          <w:t>https://worksheets.theteacherscorner.net/make-your-own/crossword/</w:t>
        </w:r>
      </w:hyperlink>
      <w:r>
        <w:t xml:space="preserve">      </w:t>
      </w:r>
    </w:p>
    <w:p w14:paraId="1E688CC1" w14:textId="77777777" w:rsidR="00D67A40" w:rsidRDefault="00D67A40" w:rsidP="00D67A40">
      <w:hyperlink r:id="rId79" w:history="1">
        <w:r w:rsidRPr="001C5725">
          <w:rPr>
            <w:rStyle w:val="Hyperlink"/>
          </w:rPr>
          <w:t>https://biologydictionary.net/common-descent/</w:t>
        </w:r>
      </w:hyperlink>
    </w:p>
    <w:p w14:paraId="2BEC8EEC" w14:textId="77777777" w:rsidR="00D67A40" w:rsidRDefault="00D67A40" w:rsidP="00D67A40">
      <w:hyperlink r:id="rId80" w:history="1">
        <w:r>
          <w:rPr>
            <w:rStyle w:val="Hyperlink"/>
          </w:rPr>
          <w:t>https://necsi.edu/gradualism-and-punctuated-equilibrium</w:t>
        </w:r>
      </w:hyperlink>
    </w:p>
    <w:p w14:paraId="2D33C02A" w14:textId="77777777" w:rsidR="00D67A40" w:rsidRPr="006D4BF4" w:rsidRDefault="00D67A40" w:rsidP="00D67A40">
      <w:pPr>
        <w:rPr>
          <w:rStyle w:val="Hyperlink"/>
          <w:rFonts w:ascii="Calibri" w:hAnsi="Calibri"/>
        </w:rPr>
      </w:pPr>
      <w:hyperlink r:id="rId81" w:history="1">
        <w:r w:rsidRPr="006D4BF4">
          <w:rPr>
            <w:rStyle w:val="Hyperlink"/>
            <w:rFonts w:ascii="Calibri" w:hAnsi="Calibri"/>
          </w:rPr>
          <w:t>https://bit.ly/2YbySBm</w:t>
        </w:r>
      </w:hyperlink>
    </w:p>
    <w:p w14:paraId="355FC939" w14:textId="77777777" w:rsidR="00D67A40" w:rsidRDefault="00D67A40" w:rsidP="00D67A40">
      <w:r>
        <w:t>Download the free SCOP genetics app on Android from Wits University:</w:t>
      </w:r>
    </w:p>
    <w:p w14:paraId="36B771DD" w14:textId="77777777" w:rsidR="00D67A40" w:rsidRDefault="00D67A40" w:rsidP="00D67A40">
      <w:hyperlink r:id="rId82" w:history="1">
        <w:r w:rsidRPr="0051561A">
          <w:rPr>
            <w:rStyle w:val="Hyperlink"/>
          </w:rPr>
          <w:t>https://play.google.com/store/apps/details?id=scoping.genetics&amp;hl=en</w:t>
        </w:r>
      </w:hyperlink>
    </w:p>
    <w:p w14:paraId="3698032D" w14:textId="77777777" w:rsidR="00D67A40" w:rsidRDefault="00D67A40" w:rsidP="00D67A40">
      <w:pPr>
        <w:rPr>
          <w:rFonts w:ascii="Cambria" w:hAnsi="Cambria"/>
          <w:b/>
          <w:sz w:val="26"/>
          <w:szCs w:val="26"/>
        </w:rPr>
      </w:pPr>
    </w:p>
    <w:p w14:paraId="00BEB1AA" w14:textId="77777777" w:rsidR="00D67A40" w:rsidRPr="00E31C8D" w:rsidRDefault="00D67A40" w:rsidP="00D67A40">
      <w:pPr>
        <w:rPr>
          <w:rFonts w:ascii="Cambria" w:hAnsi="Cambria"/>
          <w:b/>
          <w:sz w:val="24"/>
          <w:szCs w:val="24"/>
        </w:rPr>
      </w:pPr>
      <w:r w:rsidRPr="00E31C8D">
        <w:rPr>
          <w:rFonts w:ascii="Cambria" w:hAnsi="Cambria"/>
          <w:b/>
          <w:sz w:val="24"/>
          <w:szCs w:val="24"/>
        </w:rPr>
        <w:t>MODULE SUMMARY</w:t>
      </w:r>
    </w:p>
    <w:p w14:paraId="2EB271D8" w14:textId="77777777" w:rsidR="00D67A40" w:rsidRPr="00202D6B" w:rsidRDefault="00D67A40" w:rsidP="00D67A40">
      <w:pPr>
        <w:widowControl w:val="0"/>
        <w:autoSpaceDE w:val="0"/>
        <w:autoSpaceDN w:val="0"/>
        <w:adjustRightInd w:val="0"/>
        <w:spacing w:before="3" w:after="0" w:line="240" w:lineRule="auto"/>
        <w:rPr>
          <w:rFonts w:cs="Arial"/>
          <w:color w:val="000000"/>
        </w:rPr>
      </w:pPr>
      <w:r w:rsidRPr="00202D6B">
        <w:rPr>
          <w:rFonts w:cs="Arial"/>
          <w:color w:val="000000"/>
        </w:rPr>
        <w:t>Life</w:t>
      </w:r>
      <w:r w:rsidRPr="00202D6B">
        <w:rPr>
          <w:rFonts w:cs="Arial"/>
          <w:color w:val="000000"/>
          <w:spacing w:val="-5"/>
        </w:rPr>
        <w:t xml:space="preserve"> </w:t>
      </w:r>
      <w:r w:rsidRPr="00202D6B">
        <w:rPr>
          <w:rFonts w:cs="Arial"/>
          <w:color w:val="000000"/>
        </w:rPr>
        <w:t>exists</w:t>
      </w:r>
      <w:r w:rsidRPr="00202D6B">
        <w:rPr>
          <w:rFonts w:cs="Arial"/>
          <w:color w:val="000000"/>
          <w:spacing w:val="-5"/>
        </w:rPr>
        <w:t xml:space="preserve"> </w:t>
      </w:r>
      <w:r w:rsidRPr="00202D6B">
        <w:rPr>
          <w:rFonts w:cs="Arial"/>
          <w:color w:val="000000"/>
        </w:rPr>
        <w:t>in</w:t>
      </w:r>
      <w:r w:rsidRPr="00202D6B">
        <w:rPr>
          <w:rFonts w:cs="Arial"/>
          <w:color w:val="000000"/>
          <w:spacing w:val="-5"/>
        </w:rPr>
        <w:t xml:space="preserve"> </w:t>
      </w:r>
      <w:r w:rsidRPr="00202D6B">
        <w:rPr>
          <w:rFonts w:cs="Arial"/>
          <w:color w:val="000000"/>
        </w:rPr>
        <w:t>a</w:t>
      </w:r>
      <w:r w:rsidRPr="00202D6B">
        <w:rPr>
          <w:rFonts w:cs="Arial"/>
          <w:color w:val="000000"/>
          <w:spacing w:val="-5"/>
        </w:rPr>
        <w:t xml:space="preserve"> </w:t>
      </w:r>
      <w:r w:rsidRPr="00202D6B">
        <w:rPr>
          <w:rFonts w:cs="Arial"/>
          <w:color w:val="000000"/>
        </w:rPr>
        <w:t>variety</w:t>
      </w:r>
      <w:r w:rsidRPr="00202D6B">
        <w:rPr>
          <w:rFonts w:cs="Arial"/>
          <w:color w:val="000000"/>
          <w:spacing w:val="-5"/>
        </w:rPr>
        <w:t xml:space="preserve"> </w:t>
      </w:r>
      <w:r w:rsidRPr="00202D6B">
        <w:rPr>
          <w:rFonts w:cs="Arial"/>
          <w:color w:val="000000"/>
        </w:rPr>
        <w:t>of</w:t>
      </w:r>
      <w:r w:rsidRPr="00202D6B">
        <w:rPr>
          <w:rFonts w:cs="Arial"/>
          <w:color w:val="000000"/>
          <w:spacing w:val="-5"/>
        </w:rPr>
        <w:t xml:space="preserve"> </w:t>
      </w:r>
      <w:r w:rsidRPr="00202D6B">
        <w:rPr>
          <w:rFonts w:cs="Arial"/>
          <w:color w:val="000000"/>
        </w:rPr>
        <w:t>life</w:t>
      </w:r>
      <w:r w:rsidRPr="00202D6B">
        <w:rPr>
          <w:rFonts w:cs="Arial"/>
          <w:color w:val="000000"/>
          <w:spacing w:val="-5"/>
        </w:rPr>
        <w:t xml:space="preserve"> </w:t>
      </w:r>
      <w:r w:rsidRPr="00202D6B">
        <w:rPr>
          <w:rFonts w:cs="Arial"/>
          <w:color w:val="000000"/>
        </w:rPr>
        <w:t>forms</w:t>
      </w:r>
      <w:r w:rsidRPr="00202D6B">
        <w:rPr>
          <w:rFonts w:cs="Arial"/>
          <w:color w:val="000000"/>
          <w:spacing w:val="-5"/>
        </w:rPr>
        <w:t xml:space="preserve"> </w:t>
      </w:r>
      <w:r w:rsidRPr="00202D6B">
        <w:rPr>
          <w:rFonts w:cs="Arial"/>
          <w:color w:val="000000"/>
        </w:rPr>
        <w:t>and</w:t>
      </w:r>
      <w:r w:rsidRPr="00202D6B">
        <w:rPr>
          <w:rFonts w:cs="Arial"/>
          <w:color w:val="000000"/>
          <w:spacing w:val="-5"/>
        </w:rPr>
        <w:t xml:space="preserve"> </w:t>
      </w:r>
      <w:r w:rsidRPr="00202D6B">
        <w:rPr>
          <w:rFonts w:cs="Arial"/>
          <w:color w:val="000000"/>
        </w:rPr>
        <w:t>it</w:t>
      </w:r>
      <w:r w:rsidRPr="00202D6B">
        <w:rPr>
          <w:rFonts w:cs="Arial"/>
          <w:color w:val="000000"/>
          <w:spacing w:val="-5"/>
        </w:rPr>
        <w:t xml:space="preserve"> </w:t>
      </w:r>
      <w:r w:rsidRPr="00202D6B">
        <w:rPr>
          <w:rFonts w:cs="Arial"/>
          <w:color w:val="000000"/>
        </w:rPr>
        <w:t>is</w:t>
      </w:r>
      <w:r w:rsidRPr="00202D6B">
        <w:rPr>
          <w:rFonts w:cs="Arial"/>
          <w:color w:val="000000"/>
          <w:spacing w:val="-5"/>
        </w:rPr>
        <w:t xml:space="preserve"> </w:t>
      </w:r>
      <w:r w:rsidRPr="00202D6B">
        <w:rPr>
          <w:rFonts w:cs="Arial"/>
          <w:color w:val="000000"/>
        </w:rPr>
        <w:t>in</w:t>
      </w:r>
      <w:r w:rsidRPr="00202D6B">
        <w:rPr>
          <w:rFonts w:cs="Arial"/>
          <w:color w:val="000000"/>
          <w:spacing w:val="-5"/>
        </w:rPr>
        <w:t xml:space="preserve"> </w:t>
      </w:r>
      <w:r w:rsidRPr="00202D6B">
        <w:rPr>
          <w:rFonts w:cs="Arial"/>
          <w:color w:val="000000"/>
        </w:rPr>
        <w:t>the</w:t>
      </w:r>
      <w:r w:rsidRPr="00202D6B">
        <w:rPr>
          <w:rFonts w:cs="Arial"/>
          <w:color w:val="000000"/>
          <w:spacing w:val="-5"/>
        </w:rPr>
        <w:t xml:space="preserve"> </w:t>
      </w:r>
      <w:r w:rsidRPr="00202D6B">
        <w:rPr>
          <w:rFonts w:cs="Arial"/>
          <w:color w:val="000000"/>
        </w:rPr>
        <w:t>study</w:t>
      </w:r>
      <w:r w:rsidRPr="00202D6B">
        <w:rPr>
          <w:rFonts w:cs="Arial"/>
          <w:color w:val="000000"/>
          <w:spacing w:val="-5"/>
        </w:rPr>
        <w:t xml:space="preserve"> </w:t>
      </w:r>
      <w:r w:rsidRPr="00202D6B">
        <w:rPr>
          <w:rFonts w:cs="Arial"/>
          <w:color w:val="000000"/>
        </w:rPr>
        <w:t>of</w:t>
      </w:r>
      <w:r w:rsidRPr="00202D6B">
        <w:rPr>
          <w:rFonts w:cs="Arial"/>
          <w:color w:val="000000"/>
          <w:spacing w:val="-5"/>
        </w:rPr>
        <w:t xml:space="preserve"> </w:t>
      </w:r>
      <w:r>
        <w:rPr>
          <w:rFonts w:cs="Arial"/>
          <w:color w:val="000000"/>
        </w:rPr>
        <w:t>Evolution through Natural Selection that enables learners to understand where the biodiversity that exists today evolved from and how the millions of species came about.</w:t>
      </w:r>
    </w:p>
    <w:p w14:paraId="0EC62FF5" w14:textId="77777777" w:rsidR="00D67A40" w:rsidRDefault="00D67A40" w:rsidP="00D67A40">
      <w:proofErr w:type="gramStart"/>
      <w:r w:rsidRPr="00202D6B">
        <w:rPr>
          <w:rFonts w:cs="Arial"/>
          <w:color w:val="000000"/>
        </w:rPr>
        <w:t>In order to</w:t>
      </w:r>
      <w:proofErr w:type="gramEnd"/>
      <w:r w:rsidRPr="00202D6B">
        <w:rPr>
          <w:rFonts w:cs="Arial"/>
          <w:color w:val="000000"/>
        </w:rPr>
        <w:t xml:space="preserve"> understand species, speciation, biodiversity and change, it is </w:t>
      </w:r>
      <w:r w:rsidRPr="00202D6B">
        <w:rPr>
          <w:rFonts w:cs="Arial"/>
          <w:b/>
          <w:bCs/>
          <w:color w:val="000000"/>
        </w:rPr>
        <w:t xml:space="preserve">essential to understand </w:t>
      </w:r>
      <w:r>
        <w:rPr>
          <w:rFonts w:cs="Arial"/>
          <w:b/>
          <w:bCs/>
          <w:color w:val="000000"/>
        </w:rPr>
        <w:t>the theories of Darwin and Lamarck and why we reject Lamarck’s theory and accept Darwin’s theory.</w:t>
      </w:r>
      <w:r>
        <w:rPr>
          <w:rFonts w:cs="Arial"/>
          <w:color w:val="000000"/>
        </w:rPr>
        <w:t xml:space="preserve"> </w:t>
      </w:r>
      <w:r w:rsidRPr="00202D6B">
        <w:t xml:space="preserve">This module covers all the requirements for the DBE NSC exams </w:t>
      </w:r>
      <w:proofErr w:type="spellStart"/>
      <w:r w:rsidRPr="00202D6B">
        <w:t>w.r.t.</w:t>
      </w:r>
      <w:proofErr w:type="spellEnd"/>
      <w:r w:rsidRPr="00202D6B">
        <w:t xml:space="preserve"> the topic: </w:t>
      </w:r>
      <w:r>
        <w:t>Evolution by Natural Selection.</w:t>
      </w:r>
    </w:p>
    <w:p w14:paraId="642A89BB" w14:textId="77777777" w:rsidR="00D67A40" w:rsidRDefault="00D67A40" w:rsidP="00D67A40">
      <w:pPr>
        <w:rPr>
          <w:rFonts w:ascii="Cambria" w:hAnsi="Cambria"/>
          <w:b/>
          <w:sz w:val="26"/>
          <w:szCs w:val="26"/>
        </w:rPr>
      </w:pPr>
    </w:p>
    <w:p w14:paraId="4EF2A436" w14:textId="77777777" w:rsidR="00D67A40" w:rsidRPr="00E31C8D" w:rsidRDefault="00D67A40" w:rsidP="00D67A40">
      <w:pPr>
        <w:rPr>
          <w:rFonts w:ascii="Cambria" w:hAnsi="Cambria"/>
          <w:b/>
          <w:sz w:val="24"/>
          <w:szCs w:val="24"/>
        </w:rPr>
      </w:pPr>
      <w:r w:rsidRPr="00E31C8D">
        <w:rPr>
          <w:rFonts w:ascii="Cambria" w:hAnsi="Cambria"/>
          <w:b/>
          <w:sz w:val="24"/>
          <w:szCs w:val="24"/>
        </w:rPr>
        <w:t xml:space="preserve">REFERENCES </w:t>
      </w:r>
    </w:p>
    <w:p w14:paraId="4D928289" w14:textId="77777777" w:rsidR="00D67A40" w:rsidRPr="00FD34D8" w:rsidRDefault="00D67A40" w:rsidP="00D67A40">
      <w:pPr>
        <w:pStyle w:val="ListParagraph"/>
        <w:numPr>
          <w:ilvl w:val="0"/>
          <w:numId w:val="4"/>
        </w:numPr>
        <w:rPr>
          <w:rFonts w:ascii="Calibri" w:hAnsi="Calibri"/>
        </w:rPr>
      </w:pPr>
      <w:r>
        <w:rPr>
          <w:rFonts w:ascii="Calibri" w:hAnsi="Calibri"/>
        </w:rPr>
        <w:t xml:space="preserve">DBE </w:t>
      </w:r>
      <w:r w:rsidRPr="00FD34D8">
        <w:rPr>
          <w:rFonts w:ascii="Calibri" w:hAnsi="Calibri"/>
        </w:rPr>
        <w:t xml:space="preserve">Exam guidelines for learners </w:t>
      </w:r>
    </w:p>
    <w:p w14:paraId="08A69039" w14:textId="77777777" w:rsidR="00D67A40" w:rsidRPr="00FD34D8" w:rsidRDefault="00D67A40" w:rsidP="00D67A40">
      <w:pPr>
        <w:pStyle w:val="ListParagraph"/>
        <w:numPr>
          <w:ilvl w:val="0"/>
          <w:numId w:val="4"/>
        </w:numPr>
        <w:rPr>
          <w:rFonts w:ascii="Calibri" w:hAnsi="Calibri"/>
        </w:rPr>
      </w:pPr>
      <w:r>
        <w:rPr>
          <w:rFonts w:ascii="Calibri" w:hAnsi="Calibri"/>
        </w:rPr>
        <w:t xml:space="preserve">GDE </w:t>
      </w:r>
      <w:r w:rsidRPr="00FD34D8">
        <w:rPr>
          <w:rFonts w:ascii="Calibri" w:hAnsi="Calibri"/>
        </w:rPr>
        <w:t>ATP</w:t>
      </w:r>
    </w:p>
    <w:p w14:paraId="78F79500" w14:textId="77777777" w:rsidR="00D67A40" w:rsidRPr="00FD34D8" w:rsidRDefault="00D67A40" w:rsidP="00D67A40">
      <w:pPr>
        <w:pStyle w:val="ListParagraph"/>
        <w:numPr>
          <w:ilvl w:val="0"/>
          <w:numId w:val="4"/>
        </w:numPr>
        <w:rPr>
          <w:rFonts w:ascii="Calibri" w:hAnsi="Calibri"/>
        </w:rPr>
      </w:pPr>
      <w:r w:rsidRPr="00FD34D8">
        <w:rPr>
          <w:rFonts w:ascii="Calibri" w:hAnsi="Calibri"/>
        </w:rPr>
        <w:t>2015-201</w:t>
      </w:r>
      <w:r>
        <w:rPr>
          <w:rFonts w:ascii="Calibri" w:hAnsi="Calibri"/>
        </w:rPr>
        <w:t>9</w:t>
      </w:r>
      <w:r w:rsidRPr="00FD34D8">
        <w:rPr>
          <w:rFonts w:ascii="Calibri" w:hAnsi="Calibri"/>
        </w:rPr>
        <w:t xml:space="preserve"> NSC past papers </w:t>
      </w:r>
    </w:p>
    <w:p w14:paraId="4D1C06FA" w14:textId="77777777" w:rsidR="00D67A40" w:rsidRPr="00FD34D8" w:rsidRDefault="00D67A40" w:rsidP="00D67A40">
      <w:pPr>
        <w:pStyle w:val="ListParagraph"/>
        <w:numPr>
          <w:ilvl w:val="0"/>
          <w:numId w:val="4"/>
        </w:numPr>
        <w:rPr>
          <w:rFonts w:ascii="Calibri" w:hAnsi="Calibri"/>
        </w:rPr>
      </w:pPr>
      <w:r w:rsidRPr="00FD34D8">
        <w:rPr>
          <w:rFonts w:ascii="Calibri" w:hAnsi="Calibri"/>
        </w:rPr>
        <w:t>2014-201</w:t>
      </w:r>
      <w:r>
        <w:rPr>
          <w:rFonts w:ascii="Calibri" w:hAnsi="Calibri"/>
        </w:rPr>
        <w:t>9</w:t>
      </w:r>
      <w:r w:rsidRPr="00FD34D8">
        <w:rPr>
          <w:rFonts w:ascii="Calibri" w:hAnsi="Calibri"/>
        </w:rPr>
        <w:t xml:space="preserve"> national diagnostic report on learner performance </w:t>
      </w:r>
    </w:p>
    <w:p w14:paraId="474486E7" w14:textId="77777777" w:rsidR="00D67A40" w:rsidRDefault="00D67A40" w:rsidP="00D67A40">
      <w:pPr>
        <w:pStyle w:val="ListParagraph"/>
        <w:numPr>
          <w:ilvl w:val="0"/>
          <w:numId w:val="4"/>
        </w:numPr>
        <w:rPr>
          <w:rFonts w:ascii="Calibri" w:hAnsi="Calibri"/>
        </w:rPr>
      </w:pPr>
      <w:r w:rsidRPr="00FD34D8">
        <w:rPr>
          <w:rFonts w:ascii="Calibri" w:hAnsi="Calibri"/>
        </w:rPr>
        <w:t>Approved grade 12 national textbooks</w:t>
      </w:r>
    </w:p>
    <w:p w14:paraId="2AF81CD8" w14:textId="77777777" w:rsidR="00D67A40" w:rsidRPr="00FD34D8" w:rsidRDefault="00D67A40" w:rsidP="00D67A40">
      <w:pPr>
        <w:pStyle w:val="ListParagraph"/>
        <w:numPr>
          <w:ilvl w:val="0"/>
          <w:numId w:val="4"/>
        </w:numPr>
        <w:rPr>
          <w:rFonts w:ascii="Calibri" w:hAnsi="Calibri"/>
        </w:rPr>
      </w:pPr>
      <w:r>
        <w:rPr>
          <w:rFonts w:ascii="Calibri" w:hAnsi="Calibri"/>
        </w:rPr>
        <w:t xml:space="preserve">‘Mind the </w:t>
      </w:r>
      <w:proofErr w:type="gramStart"/>
      <w:r>
        <w:rPr>
          <w:rFonts w:ascii="Calibri" w:hAnsi="Calibri"/>
        </w:rPr>
        <w:t>Gap’</w:t>
      </w:r>
      <w:proofErr w:type="gramEnd"/>
    </w:p>
    <w:p w14:paraId="0B77448B" w14:textId="77777777" w:rsidR="00D67A40" w:rsidRDefault="00D67A40" w:rsidP="00D67A40">
      <w:pPr>
        <w:pStyle w:val="ListParagraph"/>
        <w:numPr>
          <w:ilvl w:val="0"/>
          <w:numId w:val="4"/>
        </w:numPr>
        <w:rPr>
          <w:rFonts w:ascii="Calibri" w:hAnsi="Calibri"/>
        </w:rPr>
      </w:pPr>
      <w:r>
        <w:rPr>
          <w:rFonts w:ascii="Calibri" w:hAnsi="Calibri"/>
        </w:rPr>
        <w:t xml:space="preserve">Internet </w:t>
      </w:r>
    </w:p>
    <w:p w14:paraId="7D8E1F8E" w14:textId="62E7E812" w:rsidR="00E452F6" w:rsidRDefault="00D67A40" w:rsidP="00D67A40">
      <w:pPr>
        <w:pStyle w:val="ListParagraph"/>
        <w:numPr>
          <w:ilvl w:val="0"/>
          <w:numId w:val="4"/>
        </w:numPr>
      </w:pPr>
      <w:r w:rsidRPr="00D67A40">
        <w:rPr>
          <w:rFonts w:ascii="Calibri" w:hAnsi="Calibri"/>
        </w:rPr>
        <w:t>Gauteng grade 12 Life Sciences Revision booklet</w:t>
      </w:r>
    </w:p>
    <w:sectPr w:rsidR="00E452F6">
      <w:headerReference w:type="default" r:id="rId83"/>
      <w:footerReference w:type="default" r:id="rId8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0DB222" w14:textId="77777777" w:rsidR="00D67A40" w:rsidRDefault="00D67A40" w:rsidP="00D67A40">
      <w:pPr>
        <w:spacing w:after="0" w:line="240" w:lineRule="auto"/>
      </w:pPr>
      <w:r>
        <w:separator/>
      </w:r>
    </w:p>
  </w:endnote>
  <w:endnote w:type="continuationSeparator" w:id="0">
    <w:p w14:paraId="20DC3774" w14:textId="77777777" w:rsidR="00D67A40" w:rsidRDefault="00D67A40" w:rsidP="00D67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FranklinGothic-Book">
    <w:altName w:val="MS Gothic"/>
    <w:panose1 w:val="00000000000000000000"/>
    <w:charset w:val="80"/>
    <w:family w:val="auto"/>
    <w:notTrueType/>
    <w:pitch w:val="default"/>
    <w:sig w:usb0="00000000" w:usb1="08070000" w:usb2="00000010" w:usb3="00000000" w:csb0="00020001"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Wingdings 2">
    <w:altName w:val="Wingdings"/>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1313701"/>
      <w:docPartObj>
        <w:docPartGallery w:val="Page Numbers (Bottom of Page)"/>
        <w:docPartUnique/>
      </w:docPartObj>
    </w:sdtPr>
    <w:sdtEndPr>
      <w:rPr>
        <w:noProof/>
      </w:rPr>
    </w:sdtEndPr>
    <w:sdtContent>
      <w:p w14:paraId="37BE0201" w14:textId="634121EF" w:rsidR="00D67A40" w:rsidRDefault="00D67A4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9E8A56" w14:textId="77777777" w:rsidR="00D67A40" w:rsidRDefault="00D67A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05A7B2" w14:textId="77777777" w:rsidR="00D67A40" w:rsidRDefault="00D67A40" w:rsidP="00D67A40">
      <w:pPr>
        <w:spacing w:after="0" w:line="240" w:lineRule="auto"/>
      </w:pPr>
      <w:r>
        <w:separator/>
      </w:r>
    </w:p>
  </w:footnote>
  <w:footnote w:type="continuationSeparator" w:id="0">
    <w:p w14:paraId="1F8E065E" w14:textId="77777777" w:rsidR="00D67A40" w:rsidRDefault="00D67A40" w:rsidP="00D67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5AB55" w14:textId="651A4FDD" w:rsidR="00D67A40" w:rsidRDefault="00D67A40">
    <w:pPr>
      <w:pStyle w:val="Header"/>
    </w:pPr>
    <w:r>
      <w:rPr>
        <w:noProof/>
        <w:lang w:val="en-US"/>
      </w:rPr>
      <w:drawing>
        <wp:anchor distT="0" distB="0" distL="114300" distR="114300" simplePos="0" relativeHeight="251661312" behindDoc="0" locked="0" layoutInCell="1" allowOverlap="1" wp14:anchorId="3D76AFB2" wp14:editId="5BB28A74">
          <wp:simplePos x="0" y="0"/>
          <wp:positionH relativeFrom="margin">
            <wp:align>right</wp:align>
          </wp:positionH>
          <wp:positionV relativeFrom="paragraph">
            <wp:posOffset>-350520</wp:posOffset>
          </wp:positionV>
          <wp:extent cx="987425" cy="815975"/>
          <wp:effectExtent l="0"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7425" cy="8159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514D6A2A" wp14:editId="32034A95">
          <wp:simplePos x="0" y="0"/>
          <wp:positionH relativeFrom="margin">
            <wp:align>left</wp:align>
          </wp:positionH>
          <wp:positionV relativeFrom="paragraph">
            <wp:posOffset>-162560</wp:posOffset>
          </wp:positionV>
          <wp:extent cx="1448410" cy="62951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48410" cy="629510"/>
                  </a:xfrm>
                  <a:prstGeom prst="rect">
                    <a:avLst/>
                  </a:prstGeom>
                  <a:noFill/>
                </pic:spPr>
              </pic:pic>
            </a:graphicData>
          </a:graphic>
          <wp14:sizeRelH relativeFrom="page">
            <wp14:pctWidth>0</wp14:pctWidth>
          </wp14:sizeRelH>
          <wp14:sizeRelV relativeFrom="page">
            <wp14:pctHeight>0</wp14:pctHeight>
          </wp14:sizeRelV>
        </wp:anchor>
      </w:drawing>
    </w:r>
  </w:p>
  <w:p w14:paraId="05CF777C" w14:textId="77777777" w:rsidR="00D67A40" w:rsidRDefault="00D67A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C372FE"/>
    <w:multiLevelType w:val="hybridMultilevel"/>
    <w:tmpl w:val="C6AEAF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764D31"/>
    <w:multiLevelType w:val="hybridMultilevel"/>
    <w:tmpl w:val="4B36DB64"/>
    <w:lvl w:ilvl="0" w:tplc="04BCEF66">
      <w:start w:val="1"/>
      <w:numFmt w:val="bullet"/>
      <w:lvlText w:val="•"/>
      <w:lvlJc w:val="left"/>
      <w:pPr>
        <w:tabs>
          <w:tab w:val="num" w:pos="720"/>
        </w:tabs>
        <w:ind w:left="720" w:hanging="360"/>
      </w:pPr>
      <w:rPr>
        <w:rFonts w:ascii="Arial" w:hAnsi="Arial" w:hint="default"/>
      </w:rPr>
    </w:lvl>
    <w:lvl w:ilvl="1" w:tplc="B03C6226">
      <w:start w:val="3985"/>
      <w:numFmt w:val="bullet"/>
      <w:lvlText w:val="–"/>
      <w:lvlJc w:val="left"/>
      <w:pPr>
        <w:tabs>
          <w:tab w:val="num" w:pos="1440"/>
        </w:tabs>
        <w:ind w:left="1440" w:hanging="360"/>
      </w:pPr>
      <w:rPr>
        <w:rFonts w:ascii="Arial" w:hAnsi="Arial" w:hint="default"/>
      </w:rPr>
    </w:lvl>
    <w:lvl w:ilvl="2" w:tplc="CE029F6A" w:tentative="1">
      <w:start w:val="1"/>
      <w:numFmt w:val="bullet"/>
      <w:lvlText w:val="•"/>
      <w:lvlJc w:val="left"/>
      <w:pPr>
        <w:tabs>
          <w:tab w:val="num" w:pos="2160"/>
        </w:tabs>
        <w:ind w:left="2160" w:hanging="360"/>
      </w:pPr>
      <w:rPr>
        <w:rFonts w:ascii="Arial" w:hAnsi="Arial" w:hint="default"/>
      </w:rPr>
    </w:lvl>
    <w:lvl w:ilvl="3" w:tplc="4D1CBCB4" w:tentative="1">
      <w:start w:val="1"/>
      <w:numFmt w:val="bullet"/>
      <w:lvlText w:val="•"/>
      <w:lvlJc w:val="left"/>
      <w:pPr>
        <w:tabs>
          <w:tab w:val="num" w:pos="2880"/>
        </w:tabs>
        <w:ind w:left="2880" w:hanging="360"/>
      </w:pPr>
      <w:rPr>
        <w:rFonts w:ascii="Arial" w:hAnsi="Arial" w:hint="default"/>
      </w:rPr>
    </w:lvl>
    <w:lvl w:ilvl="4" w:tplc="E8824CBC" w:tentative="1">
      <w:start w:val="1"/>
      <w:numFmt w:val="bullet"/>
      <w:lvlText w:val="•"/>
      <w:lvlJc w:val="left"/>
      <w:pPr>
        <w:tabs>
          <w:tab w:val="num" w:pos="3600"/>
        </w:tabs>
        <w:ind w:left="3600" w:hanging="360"/>
      </w:pPr>
      <w:rPr>
        <w:rFonts w:ascii="Arial" w:hAnsi="Arial" w:hint="default"/>
      </w:rPr>
    </w:lvl>
    <w:lvl w:ilvl="5" w:tplc="50B48EF0" w:tentative="1">
      <w:start w:val="1"/>
      <w:numFmt w:val="bullet"/>
      <w:lvlText w:val="•"/>
      <w:lvlJc w:val="left"/>
      <w:pPr>
        <w:tabs>
          <w:tab w:val="num" w:pos="4320"/>
        </w:tabs>
        <w:ind w:left="4320" w:hanging="360"/>
      </w:pPr>
      <w:rPr>
        <w:rFonts w:ascii="Arial" w:hAnsi="Arial" w:hint="default"/>
      </w:rPr>
    </w:lvl>
    <w:lvl w:ilvl="6" w:tplc="0D525994" w:tentative="1">
      <w:start w:val="1"/>
      <w:numFmt w:val="bullet"/>
      <w:lvlText w:val="•"/>
      <w:lvlJc w:val="left"/>
      <w:pPr>
        <w:tabs>
          <w:tab w:val="num" w:pos="5040"/>
        </w:tabs>
        <w:ind w:left="5040" w:hanging="360"/>
      </w:pPr>
      <w:rPr>
        <w:rFonts w:ascii="Arial" w:hAnsi="Arial" w:hint="default"/>
      </w:rPr>
    </w:lvl>
    <w:lvl w:ilvl="7" w:tplc="E692368A" w:tentative="1">
      <w:start w:val="1"/>
      <w:numFmt w:val="bullet"/>
      <w:lvlText w:val="•"/>
      <w:lvlJc w:val="left"/>
      <w:pPr>
        <w:tabs>
          <w:tab w:val="num" w:pos="5760"/>
        </w:tabs>
        <w:ind w:left="5760" w:hanging="360"/>
      </w:pPr>
      <w:rPr>
        <w:rFonts w:ascii="Arial" w:hAnsi="Arial" w:hint="default"/>
      </w:rPr>
    </w:lvl>
    <w:lvl w:ilvl="8" w:tplc="96E68D7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DB459BE"/>
    <w:multiLevelType w:val="hybridMultilevel"/>
    <w:tmpl w:val="01B01A4E"/>
    <w:lvl w:ilvl="0" w:tplc="934420F6">
      <w:start w:val="1"/>
      <w:numFmt w:val="bullet"/>
      <w:lvlText w:val="•"/>
      <w:lvlJc w:val="left"/>
      <w:pPr>
        <w:tabs>
          <w:tab w:val="num" w:pos="720"/>
        </w:tabs>
        <w:ind w:left="720" w:hanging="360"/>
      </w:pPr>
      <w:rPr>
        <w:rFonts w:ascii="Arial" w:hAnsi="Arial" w:hint="default"/>
      </w:rPr>
    </w:lvl>
    <w:lvl w:ilvl="1" w:tplc="EE54C2B2" w:tentative="1">
      <w:start w:val="1"/>
      <w:numFmt w:val="bullet"/>
      <w:lvlText w:val="•"/>
      <w:lvlJc w:val="left"/>
      <w:pPr>
        <w:tabs>
          <w:tab w:val="num" w:pos="1440"/>
        </w:tabs>
        <w:ind w:left="1440" w:hanging="360"/>
      </w:pPr>
      <w:rPr>
        <w:rFonts w:ascii="Arial" w:hAnsi="Arial" w:hint="default"/>
      </w:rPr>
    </w:lvl>
    <w:lvl w:ilvl="2" w:tplc="AFD6466E" w:tentative="1">
      <w:start w:val="1"/>
      <w:numFmt w:val="bullet"/>
      <w:lvlText w:val="•"/>
      <w:lvlJc w:val="left"/>
      <w:pPr>
        <w:tabs>
          <w:tab w:val="num" w:pos="2160"/>
        </w:tabs>
        <w:ind w:left="2160" w:hanging="360"/>
      </w:pPr>
      <w:rPr>
        <w:rFonts w:ascii="Arial" w:hAnsi="Arial" w:hint="default"/>
      </w:rPr>
    </w:lvl>
    <w:lvl w:ilvl="3" w:tplc="7AEC3380" w:tentative="1">
      <w:start w:val="1"/>
      <w:numFmt w:val="bullet"/>
      <w:lvlText w:val="•"/>
      <w:lvlJc w:val="left"/>
      <w:pPr>
        <w:tabs>
          <w:tab w:val="num" w:pos="2880"/>
        </w:tabs>
        <w:ind w:left="2880" w:hanging="360"/>
      </w:pPr>
      <w:rPr>
        <w:rFonts w:ascii="Arial" w:hAnsi="Arial" w:hint="default"/>
      </w:rPr>
    </w:lvl>
    <w:lvl w:ilvl="4" w:tplc="28386F86" w:tentative="1">
      <w:start w:val="1"/>
      <w:numFmt w:val="bullet"/>
      <w:lvlText w:val="•"/>
      <w:lvlJc w:val="left"/>
      <w:pPr>
        <w:tabs>
          <w:tab w:val="num" w:pos="3600"/>
        </w:tabs>
        <w:ind w:left="3600" w:hanging="360"/>
      </w:pPr>
      <w:rPr>
        <w:rFonts w:ascii="Arial" w:hAnsi="Arial" w:hint="default"/>
      </w:rPr>
    </w:lvl>
    <w:lvl w:ilvl="5" w:tplc="E162F30A" w:tentative="1">
      <w:start w:val="1"/>
      <w:numFmt w:val="bullet"/>
      <w:lvlText w:val="•"/>
      <w:lvlJc w:val="left"/>
      <w:pPr>
        <w:tabs>
          <w:tab w:val="num" w:pos="4320"/>
        </w:tabs>
        <w:ind w:left="4320" w:hanging="360"/>
      </w:pPr>
      <w:rPr>
        <w:rFonts w:ascii="Arial" w:hAnsi="Arial" w:hint="default"/>
      </w:rPr>
    </w:lvl>
    <w:lvl w:ilvl="6" w:tplc="71320AC6" w:tentative="1">
      <w:start w:val="1"/>
      <w:numFmt w:val="bullet"/>
      <w:lvlText w:val="•"/>
      <w:lvlJc w:val="left"/>
      <w:pPr>
        <w:tabs>
          <w:tab w:val="num" w:pos="5040"/>
        </w:tabs>
        <w:ind w:left="5040" w:hanging="360"/>
      </w:pPr>
      <w:rPr>
        <w:rFonts w:ascii="Arial" w:hAnsi="Arial" w:hint="default"/>
      </w:rPr>
    </w:lvl>
    <w:lvl w:ilvl="7" w:tplc="87AAEC0A" w:tentative="1">
      <w:start w:val="1"/>
      <w:numFmt w:val="bullet"/>
      <w:lvlText w:val="•"/>
      <w:lvlJc w:val="left"/>
      <w:pPr>
        <w:tabs>
          <w:tab w:val="num" w:pos="5760"/>
        </w:tabs>
        <w:ind w:left="5760" w:hanging="360"/>
      </w:pPr>
      <w:rPr>
        <w:rFonts w:ascii="Arial" w:hAnsi="Arial" w:hint="default"/>
      </w:rPr>
    </w:lvl>
    <w:lvl w:ilvl="8" w:tplc="E826A77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0C0FEB"/>
    <w:multiLevelType w:val="hybridMultilevel"/>
    <w:tmpl w:val="A864A84E"/>
    <w:lvl w:ilvl="0" w:tplc="524EFAB4">
      <w:start w:val="1"/>
      <w:numFmt w:val="bullet"/>
      <w:lvlText w:val="•"/>
      <w:lvlJc w:val="left"/>
      <w:pPr>
        <w:tabs>
          <w:tab w:val="num" w:pos="720"/>
        </w:tabs>
        <w:ind w:left="720" w:hanging="360"/>
      </w:pPr>
      <w:rPr>
        <w:rFonts w:ascii="Arial" w:hAnsi="Arial" w:hint="default"/>
      </w:rPr>
    </w:lvl>
    <w:lvl w:ilvl="1" w:tplc="5B2C2C68">
      <w:start w:val="1"/>
      <w:numFmt w:val="bullet"/>
      <w:lvlText w:val="•"/>
      <w:lvlJc w:val="left"/>
      <w:pPr>
        <w:tabs>
          <w:tab w:val="num" w:pos="1440"/>
        </w:tabs>
        <w:ind w:left="1440" w:hanging="360"/>
      </w:pPr>
      <w:rPr>
        <w:rFonts w:ascii="Arial" w:hAnsi="Arial" w:hint="default"/>
      </w:rPr>
    </w:lvl>
    <w:lvl w:ilvl="2" w:tplc="EE7C9E46" w:tentative="1">
      <w:start w:val="1"/>
      <w:numFmt w:val="bullet"/>
      <w:lvlText w:val="•"/>
      <w:lvlJc w:val="left"/>
      <w:pPr>
        <w:tabs>
          <w:tab w:val="num" w:pos="2160"/>
        </w:tabs>
        <w:ind w:left="2160" w:hanging="360"/>
      </w:pPr>
      <w:rPr>
        <w:rFonts w:ascii="Arial" w:hAnsi="Arial" w:hint="default"/>
      </w:rPr>
    </w:lvl>
    <w:lvl w:ilvl="3" w:tplc="8C9A923E" w:tentative="1">
      <w:start w:val="1"/>
      <w:numFmt w:val="bullet"/>
      <w:lvlText w:val="•"/>
      <w:lvlJc w:val="left"/>
      <w:pPr>
        <w:tabs>
          <w:tab w:val="num" w:pos="2880"/>
        </w:tabs>
        <w:ind w:left="2880" w:hanging="360"/>
      </w:pPr>
      <w:rPr>
        <w:rFonts w:ascii="Arial" w:hAnsi="Arial" w:hint="default"/>
      </w:rPr>
    </w:lvl>
    <w:lvl w:ilvl="4" w:tplc="C3B0D80E" w:tentative="1">
      <w:start w:val="1"/>
      <w:numFmt w:val="bullet"/>
      <w:lvlText w:val="•"/>
      <w:lvlJc w:val="left"/>
      <w:pPr>
        <w:tabs>
          <w:tab w:val="num" w:pos="3600"/>
        </w:tabs>
        <w:ind w:left="3600" w:hanging="360"/>
      </w:pPr>
      <w:rPr>
        <w:rFonts w:ascii="Arial" w:hAnsi="Arial" w:hint="default"/>
      </w:rPr>
    </w:lvl>
    <w:lvl w:ilvl="5" w:tplc="16A4DC22" w:tentative="1">
      <w:start w:val="1"/>
      <w:numFmt w:val="bullet"/>
      <w:lvlText w:val="•"/>
      <w:lvlJc w:val="left"/>
      <w:pPr>
        <w:tabs>
          <w:tab w:val="num" w:pos="4320"/>
        </w:tabs>
        <w:ind w:left="4320" w:hanging="360"/>
      </w:pPr>
      <w:rPr>
        <w:rFonts w:ascii="Arial" w:hAnsi="Arial" w:hint="default"/>
      </w:rPr>
    </w:lvl>
    <w:lvl w:ilvl="6" w:tplc="89840A4A" w:tentative="1">
      <w:start w:val="1"/>
      <w:numFmt w:val="bullet"/>
      <w:lvlText w:val="•"/>
      <w:lvlJc w:val="left"/>
      <w:pPr>
        <w:tabs>
          <w:tab w:val="num" w:pos="5040"/>
        </w:tabs>
        <w:ind w:left="5040" w:hanging="360"/>
      </w:pPr>
      <w:rPr>
        <w:rFonts w:ascii="Arial" w:hAnsi="Arial" w:hint="default"/>
      </w:rPr>
    </w:lvl>
    <w:lvl w:ilvl="7" w:tplc="06FA23A2" w:tentative="1">
      <w:start w:val="1"/>
      <w:numFmt w:val="bullet"/>
      <w:lvlText w:val="•"/>
      <w:lvlJc w:val="left"/>
      <w:pPr>
        <w:tabs>
          <w:tab w:val="num" w:pos="5760"/>
        </w:tabs>
        <w:ind w:left="5760" w:hanging="360"/>
      </w:pPr>
      <w:rPr>
        <w:rFonts w:ascii="Arial" w:hAnsi="Arial" w:hint="default"/>
      </w:rPr>
    </w:lvl>
    <w:lvl w:ilvl="8" w:tplc="5FB89BB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915AD1"/>
    <w:multiLevelType w:val="hybridMultilevel"/>
    <w:tmpl w:val="07967A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1CE4F7A"/>
    <w:multiLevelType w:val="hybridMultilevel"/>
    <w:tmpl w:val="9BC66E3C"/>
    <w:lvl w:ilvl="0" w:tplc="4C608DD2">
      <w:start w:val="1"/>
      <w:numFmt w:val="bullet"/>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603221C"/>
    <w:multiLevelType w:val="hybridMultilevel"/>
    <w:tmpl w:val="6FFECB9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20A81292"/>
    <w:multiLevelType w:val="hybridMultilevel"/>
    <w:tmpl w:val="08E69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5C193E"/>
    <w:multiLevelType w:val="hybridMultilevel"/>
    <w:tmpl w:val="4BCE9972"/>
    <w:lvl w:ilvl="0" w:tplc="934420F6">
      <w:start w:val="1"/>
      <w:numFmt w:val="bullet"/>
      <w:lvlText w:val="•"/>
      <w:lvlJc w:val="left"/>
      <w:pPr>
        <w:ind w:left="1004" w:hanging="360"/>
      </w:pPr>
      <w:rPr>
        <w:rFonts w:ascii="Arial" w:hAnsi="Aria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B2B5EA8"/>
    <w:multiLevelType w:val="hybridMultilevel"/>
    <w:tmpl w:val="2FE6FD2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C6C7035"/>
    <w:multiLevelType w:val="hybridMultilevel"/>
    <w:tmpl w:val="11BC9E3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324252"/>
    <w:multiLevelType w:val="hybridMultilevel"/>
    <w:tmpl w:val="48369C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8780F4F"/>
    <w:multiLevelType w:val="hybridMultilevel"/>
    <w:tmpl w:val="C6AEAF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7F4D1D"/>
    <w:multiLevelType w:val="hybridMultilevel"/>
    <w:tmpl w:val="A2728D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F442FDF"/>
    <w:multiLevelType w:val="multilevel"/>
    <w:tmpl w:val="5AA01814"/>
    <w:lvl w:ilvl="0">
      <w:start w:val="1"/>
      <w:numFmt w:val="decimal"/>
      <w:lvlText w:val="%1."/>
      <w:lvlJc w:val="left"/>
      <w:pPr>
        <w:ind w:left="1080" w:hanging="360"/>
      </w:pPr>
      <w:rPr>
        <w:rFonts w:hint="default"/>
      </w:rPr>
    </w:lvl>
    <w:lvl w:ilvl="1">
      <w:start w:val="3"/>
      <w:numFmt w:val="decimal"/>
      <w:isLgl/>
      <w:lvlText w:val="%1.%2"/>
      <w:lvlJc w:val="left"/>
      <w:pPr>
        <w:ind w:left="1455" w:hanging="735"/>
      </w:pPr>
      <w:rPr>
        <w:rFonts w:hint="default"/>
      </w:rPr>
    </w:lvl>
    <w:lvl w:ilvl="2">
      <w:start w:val="3"/>
      <w:numFmt w:val="decimal"/>
      <w:isLgl/>
      <w:lvlText w:val="%1.%2.%3"/>
      <w:lvlJc w:val="left"/>
      <w:pPr>
        <w:ind w:left="1455" w:hanging="735"/>
      </w:pPr>
      <w:rPr>
        <w:rFonts w:hint="default"/>
      </w:rPr>
    </w:lvl>
    <w:lvl w:ilvl="3">
      <w:start w:val="1"/>
      <w:numFmt w:val="decimal"/>
      <w:isLgl/>
      <w:lvlText w:val="%1.%2.%3.%4"/>
      <w:lvlJc w:val="left"/>
      <w:pPr>
        <w:ind w:left="1455" w:hanging="735"/>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5" w15:restartNumberingAfterBreak="0">
    <w:nsid w:val="54767F51"/>
    <w:multiLevelType w:val="hybridMultilevel"/>
    <w:tmpl w:val="44783CF6"/>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55B7199A"/>
    <w:multiLevelType w:val="hybridMultilevel"/>
    <w:tmpl w:val="C316A1B0"/>
    <w:lvl w:ilvl="0" w:tplc="062052B0">
      <w:start w:val="1"/>
      <w:numFmt w:val="bullet"/>
      <w:lvlText w:val=""/>
      <w:lvlJc w:val="left"/>
      <w:pPr>
        <w:tabs>
          <w:tab w:val="num" w:pos="360"/>
        </w:tabs>
        <w:ind w:left="360" w:hanging="360"/>
      </w:pPr>
      <w:rPr>
        <w:rFonts w:ascii="Wingdings" w:hAnsi="Wingdings" w:hint="default"/>
        <w:color w:val="auto"/>
        <w:sz w:val="16"/>
      </w:rPr>
    </w:lvl>
    <w:lvl w:ilvl="1" w:tplc="04090003">
      <w:start w:val="1"/>
      <w:numFmt w:val="bullet"/>
      <w:lvlText w:val="o"/>
      <w:lvlJc w:val="left"/>
      <w:pPr>
        <w:tabs>
          <w:tab w:val="num" w:pos="930"/>
        </w:tabs>
        <w:ind w:left="930" w:hanging="360"/>
      </w:pPr>
      <w:rPr>
        <w:rFonts w:ascii="Courier New" w:hAnsi="Courier New" w:hint="default"/>
      </w:rPr>
    </w:lvl>
    <w:lvl w:ilvl="2" w:tplc="AF2CB516">
      <w:numFmt w:val="bullet"/>
      <w:lvlText w:val="-"/>
      <w:lvlJc w:val="left"/>
      <w:pPr>
        <w:tabs>
          <w:tab w:val="num" w:pos="1650"/>
        </w:tabs>
        <w:ind w:left="1650" w:hanging="360"/>
      </w:pPr>
      <w:rPr>
        <w:rFonts w:ascii="Arial" w:eastAsia="Times New Roman" w:hAnsi="Arial" w:cs="Arial" w:hint="default"/>
      </w:rPr>
    </w:lvl>
    <w:lvl w:ilvl="3" w:tplc="04090001" w:tentative="1">
      <w:start w:val="1"/>
      <w:numFmt w:val="bullet"/>
      <w:lvlText w:val=""/>
      <w:lvlJc w:val="left"/>
      <w:pPr>
        <w:tabs>
          <w:tab w:val="num" w:pos="2370"/>
        </w:tabs>
        <w:ind w:left="2370" w:hanging="360"/>
      </w:pPr>
      <w:rPr>
        <w:rFonts w:ascii="Symbol" w:hAnsi="Symbol" w:hint="default"/>
      </w:rPr>
    </w:lvl>
    <w:lvl w:ilvl="4" w:tplc="04090003" w:tentative="1">
      <w:start w:val="1"/>
      <w:numFmt w:val="bullet"/>
      <w:lvlText w:val="o"/>
      <w:lvlJc w:val="left"/>
      <w:pPr>
        <w:tabs>
          <w:tab w:val="num" w:pos="3090"/>
        </w:tabs>
        <w:ind w:left="3090" w:hanging="360"/>
      </w:pPr>
      <w:rPr>
        <w:rFonts w:ascii="Courier New" w:hAnsi="Courier New" w:hint="default"/>
      </w:rPr>
    </w:lvl>
    <w:lvl w:ilvl="5" w:tplc="04090005" w:tentative="1">
      <w:start w:val="1"/>
      <w:numFmt w:val="bullet"/>
      <w:lvlText w:val=""/>
      <w:lvlJc w:val="left"/>
      <w:pPr>
        <w:tabs>
          <w:tab w:val="num" w:pos="3810"/>
        </w:tabs>
        <w:ind w:left="3810" w:hanging="360"/>
      </w:pPr>
      <w:rPr>
        <w:rFonts w:ascii="Wingdings" w:hAnsi="Wingdings" w:hint="default"/>
      </w:rPr>
    </w:lvl>
    <w:lvl w:ilvl="6" w:tplc="04090001" w:tentative="1">
      <w:start w:val="1"/>
      <w:numFmt w:val="bullet"/>
      <w:lvlText w:val=""/>
      <w:lvlJc w:val="left"/>
      <w:pPr>
        <w:tabs>
          <w:tab w:val="num" w:pos="4530"/>
        </w:tabs>
        <w:ind w:left="4530" w:hanging="360"/>
      </w:pPr>
      <w:rPr>
        <w:rFonts w:ascii="Symbol" w:hAnsi="Symbol" w:hint="default"/>
      </w:rPr>
    </w:lvl>
    <w:lvl w:ilvl="7" w:tplc="04090003" w:tentative="1">
      <w:start w:val="1"/>
      <w:numFmt w:val="bullet"/>
      <w:lvlText w:val="o"/>
      <w:lvlJc w:val="left"/>
      <w:pPr>
        <w:tabs>
          <w:tab w:val="num" w:pos="5250"/>
        </w:tabs>
        <w:ind w:left="5250" w:hanging="360"/>
      </w:pPr>
      <w:rPr>
        <w:rFonts w:ascii="Courier New" w:hAnsi="Courier New" w:hint="default"/>
      </w:rPr>
    </w:lvl>
    <w:lvl w:ilvl="8" w:tplc="04090005" w:tentative="1">
      <w:start w:val="1"/>
      <w:numFmt w:val="bullet"/>
      <w:lvlText w:val=""/>
      <w:lvlJc w:val="left"/>
      <w:pPr>
        <w:tabs>
          <w:tab w:val="num" w:pos="5970"/>
        </w:tabs>
        <w:ind w:left="5970" w:hanging="360"/>
      </w:pPr>
      <w:rPr>
        <w:rFonts w:ascii="Wingdings" w:hAnsi="Wingdings" w:hint="default"/>
      </w:rPr>
    </w:lvl>
  </w:abstractNum>
  <w:abstractNum w:abstractNumId="17" w15:restartNumberingAfterBreak="0">
    <w:nsid w:val="575A69BD"/>
    <w:multiLevelType w:val="hybridMultilevel"/>
    <w:tmpl w:val="A956C9F2"/>
    <w:lvl w:ilvl="0" w:tplc="4C608DD2">
      <w:start w:val="1"/>
      <w:numFmt w:val="bullet"/>
      <w:lvlText w:val="•"/>
      <w:lvlJc w:val="left"/>
      <w:pPr>
        <w:ind w:left="720" w:hanging="360"/>
      </w:pPr>
      <w:rPr>
        <w:rFonts w:ascii="Arial" w:hAnsi="Aria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45D05DE"/>
    <w:multiLevelType w:val="hybridMultilevel"/>
    <w:tmpl w:val="694CFB4E"/>
    <w:lvl w:ilvl="0" w:tplc="8056CA50">
      <w:start w:val="1"/>
      <w:numFmt w:val="bullet"/>
      <w:lvlText w:val="•"/>
      <w:lvlJc w:val="left"/>
      <w:pPr>
        <w:tabs>
          <w:tab w:val="num" w:pos="720"/>
        </w:tabs>
        <w:ind w:left="720" w:hanging="360"/>
      </w:pPr>
      <w:rPr>
        <w:rFonts w:ascii="Arial" w:hAnsi="Arial" w:hint="default"/>
      </w:rPr>
    </w:lvl>
    <w:lvl w:ilvl="1" w:tplc="0F520BEA" w:tentative="1">
      <w:start w:val="1"/>
      <w:numFmt w:val="bullet"/>
      <w:lvlText w:val="•"/>
      <w:lvlJc w:val="left"/>
      <w:pPr>
        <w:tabs>
          <w:tab w:val="num" w:pos="1440"/>
        </w:tabs>
        <w:ind w:left="1440" w:hanging="360"/>
      </w:pPr>
      <w:rPr>
        <w:rFonts w:ascii="Arial" w:hAnsi="Arial" w:hint="default"/>
      </w:rPr>
    </w:lvl>
    <w:lvl w:ilvl="2" w:tplc="93C0C2FE" w:tentative="1">
      <w:start w:val="1"/>
      <w:numFmt w:val="bullet"/>
      <w:lvlText w:val="•"/>
      <w:lvlJc w:val="left"/>
      <w:pPr>
        <w:tabs>
          <w:tab w:val="num" w:pos="2160"/>
        </w:tabs>
        <w:ind w:left="2160" w:hanging="360"/>
      </w:pPr>
      <w:rPr>
        <w:rFonts w:ascii="Arial" w:hAnsi="Arial" w:hint="default"/>
      </w:rPr>
    </w:lvl>
    <w:lvl w:ilvl="3" w:tplc="042A1AEA" w:tentative="1">
      <w:start w:val="1"/>
      <w:numFmt w:val="bullet"/>
      <w:lvlText w:val="•"/>
      <w:lvlJc w:val="left"/>
      <w:pPr>
        <w:tabs>
          <w:tab w:val="num" w:pos="2880"/>
        </w:tabs>
        <w:ind w:left="2880" w:hanging="360"/>
      </w:pPr>
      <w:rPr>
        <w:rFonts w:ascii="Arial" w:hAnsi="Arial" w:hint="default"/>
      </w:rPr>
    </w:lvl>
    <w:lvl w:ilvl="4" w:tplc="DA382CFE" w:tentative="1">
      <w:start w:val="1"/>
      <w:numFmt w:val="bullet"/>
      <w:lvlText w:val="•"/>
      <w:lvlJc w:val="left"/>
      <w:pPr>
        <w:tabs>
          <w:tab w:val="num" w:pos="3600"/>
        </w:tabs>
        <w:ind w:left="3600" w:hanging="360"/>
      </w:pPr>
      <w:rPr>
        <w:rFonts w:ascii="Arial" w:hAnsi="Arial" w:hint="default"/>
      </w:rPr>
    </w:lvl>
    <w:lvl w:ilvl="5" w:tplc="734A76C8" w:tentative="1">
      <w:start w:val="1"/>
      <w:numFmt w:val="bullet"/>
      <w:lvlText w:val="•"/>
      <w:lvlJc w:val="left"/>
      <w:pPr>
        <w:tabs>
          <w:tab w:val="num" w:pos="4320"/>
        </w:tabs>
        <w:ind w:left="4320" w:hanging="360"/>
      </w:pPr>
      <w:rPr>
        <w:rFonts w:ascii="Arial" w:hAnsi="Arial" w:hint="default"/>
      </w:rPr>
    </w:lvl>
    <w:lvl w:ilvl="6" w:tplc="7ABC1A34" w:tentative="1">
      <w:start w:val="1"/>
      <w:numFmt w:val="bullet"/>
      <w:lvlText w:val="•"/>
      <w:lvlJc w:val="left"/>
      <w:pPr>
        <w:tabs>
          <w:tab w:val="num" w:pos="5040"/>
        </w:tabs>
        <w:ind w:left="5040" w:hanging="360"/>
      </w:pPr>
      <w:rPr>
        <w:rFonts w:ascii="Arial" w:hAnsi="Arial" w:hint="default"/>
      </w:rPr>
    </w:lvl>
    <w:lvl w:ilvl="7" w:tplc="AB80BECC" w:tentative="1">
      <w:start w:val="1"/>
      <w:numFmt w:val="bullet"/>
      <w:lvlText w:val="•"/>
      <w:lvlJc w:val="left"/>
      <w:pPr>
        <w:tabs>
          <w:tab w:val="num" w:pos="5760"/>
        </w:tabs>
        <w:ind w:left="5760" w:hanging="360"/>
      </w:pPr>
      <w:rPr>
        <w:rFonts w:ascii="Arial" w:hAnsi="Arial" w:hint="default"/>
      </w:rPr>
    </w:lvl>
    <w:lvl w:ilvl="8" w:tplc="26FA97A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7196B5D"/>
    <w:multiLevelType w:val="hybridMultilevel"/>
    <w:tmpl w:val="F33AA2A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68235475"/>
    <w:multiLevelType w:val="hybridMultilevel"/>
    <w:tmpl w:val="9DD0B58C"/>
    <w:lvl w:ilvl="0" w:tplc="2B9C714A">
      <w:start w:val="1"/>
      <w:numFmt w:val="bullet"/>
      <w:lvlText w:val="•"/>
      <w:lvlJc w:val="left"/>
      <w:pPr>
        <w:tabs>
          <w:tab w:val="num" w:pos="720"/>
        </w:tabs>
        <w:ind w:left="720" w:hanging="360"/>
      </w:pPr>
      <w:rPr>
        <w:rFonts w:ascii="Arial" w:hAnsi="Arial" w:hint="default"/>
      </w:rPr>
    </w:lvl>
    <w:lvl w:ilvl="1" w:tplc="C5BA1482" w:tentative="1">
      <w:start w:val="1"/>
      <w:numFmt w:val="bullet"/>
      <w:lvlText w:val="•"/>
      <w:lvlJc w:val="left"/>
      <w:pPr>
        <w:tabs>
          <w:tab w:val="num" w:pos="1440"/>
        </w:tabs>
        <w:ind w:left="1440" w:hanging="360"/>
      </w:pPr>
      <w:rPr>
        <w:rFonts w:ascii="Arial" w:hAnsi="Arial" w:hint="default"/>
      </w:rPr>
    </w:lvl>
    <w:lvl w:ilvl="2" w:tplc="3D7C3516" w:tentative="1">
      <w:start w:val="1"/>
      <w:numFmt w:val="bullet"/>
      <w:lvlText w:val="•"/>
      <w:lvlJc w:val="left"/>
      <w:pPr>
        <w:tabs>
          <w:tab w:val="num" w:pos="2160"/>
        </w:tabs>
        <w:ind w:left="2160" w:hanging="360"/>
      </w:pPr>
      <w:rPr>
        <w:rFonts w:ascii="Arial" w:hAnsi="Arial" w:hint="default"/>
      </w:rPr>
    </w:lvl>
    <w:lvl w:ilvl="3" w:tplc="F1D4F860" w:tentative="1">
      <w:start w:val="1"/>
      <w:numFmt w:val="bullet"/>
      <w:lvlText w:val="•"/>
      <w:lvlJc w:val="left"/>
      <w:pPr>
        <w:tabs>
          <w:tab w:val="num" w:pos="2880"/>
        </w:tabs>
        <w:ind w:left="2880" w:hanging="360"/>
      </w:pPr>
      <w:rPr>
        <w:rFonts w:ascii="Arial" w:hAnsi="Arial" w:hint="default"/>
      </w:rPr>
    </w:lvl>
    <w:lvl w:ilvl="4" w:tplc="322078EE" w:tentative="1">
      <w:start w:val="1"/>
      <w:numFmt w:val="bullet"/>
      <w:lvlText w:val="•"/>
      <w:lvlJc w:val="left"/>
      <w:pPr>
        <w:tabs>
          <w:tab w:val="num" w:pos="3600"/>
        </w:tabs>
        <w:ind w:left="3600" w:hanging="360"/>
      </w:pPr>
      <w:rPr>
        <w:rFonts w:ascii="Arial" w:hAnsi="Arial" w:hint="default"/>
      </w:rPr>
    </w:lvl>
    <w:lvl w:ilvl="5" w:tplc="E7A08128" w:tentative="1">
      <w:start w:val="1"/>
      <w:numFmt w:val="bullet"/>
      <w:lvlText w:val="•"/>
      <w:lvlJc w:val="left"/>
      <w:pPr>
        <w:tabs>
          <w:tab w:val="num" w:pos="4320"/>
        </w:tabs>
        <w:ind w:left="4320" w:hanging="360"/>
      </w:pPr>
      <w:rPr>
        <w:rFonts w:ascii="Arial" w:hAnsi="Arial" w:hint="default"/>
      </w:rPr>
    </w:lvl>
    <w:lvl w:ilvl="6" w:tplc="46FC95D4" w:tentative="1">
      <w:start w:val="1"/>
      <w:numFmt w:val="bullet"/>
      <w:lvlText w:val="•"/>
      <w:lvlJc w:val="left"/>
      <w:pPr>
        <w:tabs>
          <w:tab w:val="num" w:pos="5040"/>
        </w:tabs>
        <w:ind w:left="5040" w:hanging="360"/>
      </w:pPr>
      <w:rPr>
        <w:rFonts w:ascii="Arial" w:hAnsi="Arial" w:hint="default"/>
      </w:rPr>
    </w:lvl>
    <w:lvl w:ilvl="7" w:tplc="8F565BF0" w:tentative="1">
      <w:start w:val="1"/>
      <w:numFmt w:val="bullet"/>
      <w:lvlText w:val="•"/>
      <w:lvlJc w:val="left"/>
      <w:pPr>
        <w:tabs>
          <w:tab w:val="num" w:pos="5760"/>
        </w:tabs>
        <w:ind w:left="5760" w:hanging="360"/>
      </w:pPr>
      <w:rPr>
        <w:rFonts w:ascii="Arial" w:hAnsi="Arial" w:hint="default"/>
      </w:rPr>
    </w:lvl>
    <w:lvl w:ilvl="8" w:tplc="A358E83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BE15B21"/>
    <w:multiLevelType w:val="hybridMultilevel"/>
    <w:tmpl w:val="B712A0DA"/>
    <w:lvl w:ilvl="0" w:tplc="9E465B3C">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DDC520B"/>
    <w:multiLevelType w:val="hybridMultilevel"/>
    <w:tmpl w:val="498E253A"/>
    <w:lvl w:ilvl="0" w:tplc="934420F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446947"/>
    <w:multiLevelType w:val="hybridMultilevel"/>
    <w:tmpl w:val="129C3856"/>
    <w:lvl w:ilvl="0" w:tplc="4C608DD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D900FB"/>
    <w:multiLevelType w:val="hybridMultilevel"/>
    <w:tmpl w:val="EED6089A"/>
    <w:lvl w:ilvl="0" w:tplc="9E465B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422283"/>
    <w:multiLevelType w:val="hybridMultilevel"/>
    <w:tmpl w:val="0570EC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7B280B0D"/>
    <w:multiLevelType w:val="hybridMultilevel"/>
    <w:tmpl w:val="9C6EC470"/>
    <w:lvl w:ilvl="0" w:tplc="08090001">
      <w:start w:val="1"/>
      <w:numFmt w:val="bullet"/>
      <w:lvlText w:val=""/>
      <w:lvlJc w:val="left"/>
      <w:pPr>
        <w:ind w:left="720" w:hanging="360"/>
      </w:pPr>
      <w:rPr>
        <w:rFonts w:ascii="Symbol" w:hAnsi="Symbol" w:hint="default"/>
      </w:rPr>
    </w:lvl>
    <w:lvl w:ilvl="1" w:tplc="1E8C39F2">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4"/>
  </w:num>
  <w:num w:numId="6">
    <w:abstractNumId w:val="26"/>
  </w:num>
  <w:num w:numId="7">
    <w:abstractNumId w:val="21"/>
  </w:num>
  <w:num w:numId="8">
    <w:abstractNumId w:val="13"/>
  </w:num>
  <w:num w:numId="9">
    <w:abstractNumId w:val="19"/>
  </w:num>
  <w:num w:numId="10">
    <w:abstractNumId w:val="11"/>
  </w:num>
  <w:num w:numId="11">
    <w:abstractNumId w:val="0"/>
  </w:num>
  <w:num w:numId="12">
    <w:abstractNumId w:val="7"/>
  </w:num>
  <w:num w:numId="13">
    <w:abstractNumId w:val="2"/>
  </w:num>
  <w:num w:numId="14">
    <w:abstractNumId w:val="14"/>
  </w:num>
  <w:num w:numId="15">
    <w:abstractNumId w:val="5"/>
  </w:num>
  <w:num w:numId="16">
    <w:abstractNumId w:val="23"/>
  </w:num>
  <w:num w:numId="17">
    <w:abstractNumId w:val="12"/>
  </w:num>
  <w:num w:numId="18">
    <w:abstractNumId w:val="10"/>
  </w:num>
  <w:num w:numId="19">
    <w:abstractNumId w:val="24"/>
  </w:num>
  <w:num w:numId="20">
    <w:abstractNumId w:val="1"/>
  </w:num>
  <w:num w:numId="21">
    <w:abstractNumId w:val="20"/>
  </w:num>
  <w:num w:numId="22">
    <w:abstractNumId w:val="8"/>
  </w:num>
  <w:num w:numId="23">
    <w:abstractNumId w:val="3"/>
  </w:num>
  <w:num w:numId="24">
    <w:abstractNumId w:val="22"/>
  </w:num>
  <w:num w:numId="25">
    <w:abstractNumId w:val="18"/>
  </w:num>
  <w:num w:numId="26">
    <w:abstractNumId w:val="15"/>
  </w:num>
  <w:num w:numId="27">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A40"/>
    <w:rsid w:val="00D67A40"/>
    <w:rsid w:val="00E452F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7F8DF"/>
  <w15:chartTrackingRefBased/>
  <w15:docId w15:val="{DBD8F72F-82CF-47AF-9634-8A869FD68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A40"/>
  </w:style>
  <w:style w:type="paragraph" w:styleId="Heading1">
    <w:name w:val="heading 1"/>
    <w:basedOn w:val="Normal"/>
    <w:next w:val="Normal"/>
    <w:link w:val="Heading1Char"/>
    <w:uiPriority w:val="9"/>
    <w:qFormat/>
    <w:rsid w:val="00D67A40"/>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D67A40"/>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GB"/>
    </w:rPr>
  </w:style>
  <w:style w:type="paragraph" w:styleId="Heading3">
    <w:name w:val="heading 3"/>
    <w:aliases w:val="Question Heading"/>
    <w:basedOn w:val="Normal"/>
    <w:next w:val="Normal"/>
    <w:link w:val="Heading3Char"/>
    <w:uiPriority w:val="9"/>
    <w:qFormat/>
    <w:rsid w:val="00D67A40"/>
    <w:pPr>
      <w:keepNext/>
      <w:keepLines/>
      <w:spacing w:before="200" w:after="0" w:line="276" w:lineRule="auto"/>
      <w:outlineLvl w:val="2"/>
    </w:pPr>
    <w:rPr>
      <w:rFonts w:ascii="Arial" w:eastAsia="Times New Roman" w:hAnsi="Arial" w:cs="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7A40"/>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semiHidden/>
    <w:rsid w:val="00D67A40"/>
    <w:rPr>
      <w:rFonts w:asciiTheme="majorHAnsi" w:eastAsiaTheme="majorEastAsia" w:hAnsiTheme="majorHAnsi" w:cstheme="majorBidi"/>
      <w:b/>
      <w:bCs/>
      <w:color w:val="4472C4" w:themeColor="accent1"/>
      <w:sz w:val="26"/>
      <w:szCs w:val="26"/>
      <w:lang w:val="en-GB"/>
    </w:rPr>
  </w:style>
  <w:style w:type="character" w:customStyle="1" w:styleId="Heading3Char">
    <w:name w:val="Heading 3 Char"/>
    <w:aliases w:val="Question Heading Char"/>
    <w:basedOn w:val="DefaultParagraphFont"/>
    <w:link w:val="Heading3"/>
    <w:uiPriority w:val="9"/>
    <w:rsid w:val="00D67A40"/>
    <w:rPr>
      <w:rFonts w:ascii="Arial" w:eastAsia="Times New Roman" w:hAnsi="Arial" w:cs="Times New Roman"/>
      <w:b/>
      <w:bCs/>
      <w:sz w:val="24"/>
    </w:rPr>
  </w:style>
  <w:style w:type="table" w:styleId="TableGrid">
    <w:name w:val="Table Grid"/>
    <w:basedOn w:val="TableNormal"/>
    <w:uiPriority w:val="59"/>
    <w:rsid w:val="00D67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able of contents numbered,Bullet List,List Paragraph 1,Recommendation,List Paragraph1,References,Heading1,Indent Paragraph"/>
    <w:basedOn w:val="Normal"/>
    <w:link w:val="ListParagraphChar"/>
    <w:uiPriority w:val="34"/>
    <w:qFormat/>
    <w:rsid w:val="00D67A40"/>
    <w:pPr>
      <w:ind w:left="720"/>
      <w:contextualSpacing/>
    </w:pPr>
  </w:style>
  <w:style w:type="paragraph" w:styleId="Header">
    <w:name w:val="header"/>
    <w:aliases w:val=" Char,Char"/>
    <w:basedOn w:val="Normal"/>
    <w:link w:val="HeaderChar"/>
    <w:uiPriority w:val="99"/>
    <w:unhideWhenUsed/>
    <w:rsid w:val="00D67A40"/>
    <w:pPr>
      <w:tabs>
        <w:tab w:val="center" w:pos="4513"/>
        <w:tab w:val="right" w:pos="9026"/>
      </w:tabs>
      <w:spacing w:after="0" w:line="240" w:lineRule="auto"/>
    </w:pPr>
  </w:style>
  <w:style w:type="character" w:customStyle="1" w:styleId="HeaderChar">
    <w:name w:val="Header Char"/>
    <w:aliases w:val=" Char Char,Char Char"/>
    <w:basedOn w:val="DefaultParagraphFont"/>
    <w:link w:val="Header"/>
    <w:uiPriority w:val="99"/>
    <w:rsid w:val="00D67A40"/>
  </w:style>
  <w:style w:type="paragraph" w:styleId="Footer">
    <w:name w:val="footer"/>
    <w:basedOn w:val="Normal"/>
    <w:link w:val="FooterChar"/>
    <w:uiPriority w:val="99"/>
    <w:unhideWhenUsed/>
    <w:rsid w:val="00D67A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7A40"/>
  </w:style>
  <w:style w:type="paragraph" w:styleId="NoSpacing">
    <w:name w:val="No Spacing"/>
    <w:link w:val="NoSpacingChar"/>
    <w:uiPriority w:val="1"/>
    <w:qFormat/>
    <w:rsid w:val="00D67A40"/>
    <w:pPr>
      <w:spacing w:after="0" w:line="240" w:lineRule="auto"/>
    </w:pPr>
  </w:style>
  <w:style w:type="character" w:customStyle="1" w:styleId="NoSpacingChar">
    <w:name w:val="No Spacing Char"/>
    <w:basedOn w:val="DefaultParagraphFont"/>
    <w:link w:val="NoSpacing"/>
    <w:uiPriority w:val="1"/>
    <w:rsid w:val="00D67A40"/>
  </w:style>
  <w:style w:type="paragraph" w:styleId="BalloonText">
    <w:name w:val="Balloon Text"/>
    <w:basedOn w:val="Normal"/>
    <w:link w:val="BalloonTextChar"/>
    <w:uiPriority w:val="99"/>
    <w:semiHidden/>
    <w:unhideWhenUsed/>
    <w:rsid w:val="00D67A40"/>
    <w:pPr>
      <w:spacing w:after="0" w:line="240" w:lineRule="auto"/>
    </w:pPr>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semiHidden/>
    <w:rsid w:val="00D67A40"/>
    <w:rPr>
      <w:rFonts w:ascii="Tahoma" w:eastAsia="MS Mincho" w:hAnsi="Tahoma" w:cs="Tahoma"/>
      <w:sz w:val="16"/>
      <w:szCs w:val="16"/>
      <w:lang w:val="en-GB"/>
    </w:rPr>
  </w:style>
  <w:style w:type="paragraph" w:customStyle="1" w:styleId="Default">
    <w:name w:val="Default"/>
    <w:rsid w:val="00D67A40"/>
    <w:pPr>
      <w:widowControl w:val="0"/>
      <w:autoSpaceDE w:val="0"/>
      <w:autoSpaceDN w:val="0"/>
      <w:adjustRightInd w:val="0"/>
      <w:spacing w:after="0" w:line="240" w:lineRule="auto"/>
    </w:pPr>
    <w:rPr>
      <w:rFonts w:ascii="Arial" w:eastAsia="MS Mincho" w:hAnsi="Arial" w:cs="Arial"/>
      <w:color w:val="000000"/>
      <w:sz w:val="24"/>
      <w:szCs w:val="24"/>
      <w:lang w:val="en-US"/>
    </w:rPr>
  </w:style>
  <w:style w:type="paragraph" w:styleId="BodyTextIndent">
    <w:name w:val="Body Text Indent"/>
    <w:basedOn w:val="Normal"/>
    <w:link w:val="BodyTextIndentChar"/>
    <w:unhideWhenUsed/>
    <w:rsid w:val="00D67A40"/>
    <w:pPr>
      <w:spacing w:after="120" w:line="240" w:lineRule="auto"/>
      <w:ind w:left="283"/>
    </w:pPr>
    <w:rPr>
      <w:rFonts w:ascii="Cambria" w:eastAsia="MS Mincho" w:hAnsi="Cambria" w:cs="Times New Roman"/>
      <w:sz w:val="24"/>
      <w:szCs w:val="24"/>
      <w:lang w:val="en-US"/>
    </w:rPr>
  </w:style>
  <w:style w:type="character" w:customStyle="1" w:styleId="BodyTextIndentChar">
    <w:name w:val="Body Text Indent Char"/>
    <w:basedOn w:val="DefaultParagraphFont"/>
    <w:link w:val="BodyTextIndent"/>
    <w:rsid w:val="00D67A40"/>
    <w:rPr>
      <w:rFonts w:ascii="Cambria" w:eastAsia="MS Mincho" w:hAnsi="Cambria" w:cs="Times New Roman"/>
      <w:sz w:val="24"/>
      <w:szCs w:val="24"/>
      <w:lang w:val="en-US"/>
    </w:rPr>
  </w:style>
  <w:style w:type="paragraph" w:styleId="NormalWeb">
    <w:name w:val="Normal (Web)"/>
    <w:basedOn w:val="Normal"/>
    <w:uiPriority w:val="99"/>
    <w:unhideWhenUsed/>
    <w:rsid w:val="00D67A40"/>
    <w:pPr>
      <w:spacing w:before="100" w:beforeAutospacing="1" w:after="100" w:afterAutospacing="1" w:line="240" w:lineRule="auto"/>
    </w:pPr>
    <w:rPr>
      <w:rFonts w:ascii="Times" w:eastAsia="MS Mincho" w:hAnsi="Times" w:cs="Times New Roman"/>
      <w:sz w:val="20"/>
      <w:szCs w:val="20"/>
      <w:lang w:val="en-US"/>
    </w:rPr>
  </w:style>
  <w:style w:type="paragraph" w:styleId="BodyText">
    <w:name w:val="Body Text"/>
    <w:basedOn w:val="Normal"/>
    <w:link w:val="BodyTextChar"/>
    <w:unhideWhenUsed/>
    <w:rsid w:val="00D67A40"/>
    <w:pPr>
      <w:spacing w:after="120" w:line="240" w:lineRule="auto"/>
    </w:pPr>
    <w:rPr>
      <w:rFonts w:ascii="Cambria" w:eastAsia="MS Mincho" w:hAnsi="Cambria" w:cs="Times New Roman"/>
      <w:sz w:val="24"/>
      <w:szCs w:val="24"/>
      <w:lang w:val="en-GB"/>
    </w:rPr>
  </w:style>
  <w:style w:type="character" w:customStyle="1" w:styleId="BodyTextChar">
    <w:name w:val="Body Text Char"/>
    <w:basedOn w:val="DefaultParagraphFont"/>
    <w:link w:val="BodyText"/>
    <w:rsid w:val="00D67A40"/>
    <w:rPr>
      <w:rFonts w:ascii="Cambria" w:eastAsia="MS Mincho" w:hAnsi="Cambria" w:cs="Times New Roman"/>
      <w:sz w:val="24"/>
      <w:szCs w:val="24"/>
      <w:lang w:val="en-GB"/>
    </w:rPr>
  </w:style>
  <w:style w:type="paragraph" w:customStyle="1" w:styleId="Normal1">
    <w:name w:val="Normal1"/>
    <w:basedOn w:val="BodyText"/>
    <w:rsid w:val="00D67A40"/>
    <w:pPr>
      <w:spacing w:after="0"/>
    </w:pPr>
    <w:rPr>
      <w:rFonts w:ascii="Bookman Old Style" w:eastAsia="Times New Roman" w:hAnsi="Bookman Old Style" w:cs="Arial"/>
      <w:sz w:val="20"/>
      <w:lang w:val="en-ZA" w:eastAsia="x-none"/>
    </w:rPr>
  </w:style>
  <w:style w:type="paragraph" w:customStyle="1" w:styleId="D">
    <w:name w:val="D"/>
    <w:basedOn w:val="Normal"/>
    <w:rsid w:val="00D67A40"/>
    <w:pPr>
      <w:pBdr>
        <w:bottom w:val="single" w:sz="12" w:space="1" w:color="auto"/>
      </w:pBdr>
      <w:spacing w:after="0" w:line="240" w:lineRule="auto"/>
    </w:pPr>
    <w:rPr>
      <w:rFonts w:ascii="Arial" w:eastAsia="Times New Roman" w:hAnsi="Arial" w:cs="Times New Roman"/>
      <w:b/>
      <w:sz w:val="28"/>
      <w:szCs w:val="20"/>
      <w:lang w:val="en-GB"/>
    </w:rPr>
  </w:style>
  <w:style w:type="paragraph" w:customStyle="1" w:styleId="ES">
    <w:name w:val="ES"/>
    <w:basedOn w:val="BlockText"/>
    <w:rsid w:val="00D67A40"/>
    <w:pPr>
      <w:pBdr>
        <w:top w:val="none" w:sz="0" w:space="0" w:color="auto"/>
        <w:left w:val="none" w:sz="0" w:space="0" w:color="auto"/>
        <w:bottom w:val="none" w:sz="0" w:space="0" w:color="auto"/>
        <w:right w:val="none" w:sz="0" w:space="0" w:color="auto"/>
      </w:pBdr>
      <w:tabs>
        <w:tab w:val="left" w:pos="9639"/>
      </w:tabs>
      <w:ind w:left="851" w:right="680" w:hanging="851"/>
    </w:pPr>
    <w:rPr>
      <w:rFonts w:ascii="Arial" w:eastAsia="Times New Roman" w:hAnsi="Arial" w:cs="Times New Roman"/>
      <w:i w:val="0"/>
      <w:iCs w:val="0"/>
      <w:color w:val="auto"/>
      <w:sz w:val="22"/>
      <w:szCs w:val="20"/>
    </w:rPr>
  </w:style>
  <w:style w:type="paragraph" w:styleId="BlockText">
    <w:name w:val="Block Text"/>
    <w:basedOn w:val="Normal"/>
    <w:uiPriority w:val="99"/>
    <w:semiHidden/>
    <w:unhideWhenUsed/>
    <w:rsid w:val="00D67A40"/>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spacing w:after="0" w:line="240" w:lineRule="auto"/>
      <w:ind w:left="1152" w:right="1152"/>
    </w:pPr>
    <w:rPr>
      <w:rFonts w:eastAsiaTheme="minorEastAsia"/>
      <w:i/>
      <w:iCs/>
      <w:color w:val="4472C4" w:themeColor="accent1"/>
      <w:sz w:val="24"/>
      <w:szCs w:val="24"/>
      <w:lang w:val="en-GB"/>
    </w:rPr>
  </w:style>
  <w:style w:type="paragraph" w:customStyle="1" w:styleId="text">
    <w:name w:val="text"/>
    <w:basedOn w:val="Normal"/>
    <w:rsid w:val="00D67A40"/>
    <w:pPr>
      <w:spacing w:before="100" w:beforeAutospacing="1" w:after="100" w:afterAutospacing="1" w:line="336" w:lineRule="auto"/>
    </w:pPr>
    <w:rPr>
      <w:rFonts w:ascii="Verdana" w:eastAsia="Times New Roman" w:hAnsi="Verdana" w:cs="Times New Roman"/>
      <w:sz w:val="20"/>
      <w:szCs w:val="20"/>
      <w:lang w:eastAsia="en-ZA"/>
    </w:rPr>
  </w:style>
  <w:style w:type="character" w:styleId="Strong">
    <w:name w:val="Strong"/>
    <w:basedOn w:val="DefaultParagraphFont"/>
    <w:uiPriority w:val="22"/>
    <w:qFormat/>
    <w:rsid w:val="00D67A40"/>
    <w:rPr>
      <w:b/>
      <w:bCs/>
    </w:rPr>
  </w:style>
  <w:style w:type="character" w:customStyle="1" w:styleId="ListParagraphChar">
    <w:name w:val="List Paragraph Char"/>
    <w:aliases w:val="Table of contents numbered Char,Bullet List Char,List Paragraph 1 Char,Recommendation Char,List Paragraph1 Char,References Char,Heading1 Char,Indent Paragraph Char"/>
    <w:basedOn w:val="DefaultParagraphFont"/>
    <w:link w:val="ListParagraph"/>
    <w:uiPriority w:val="34"/>
    <w:rsid w:val="00D67A40"/>
  </w:style>
  <w:style w:type="character" w:styleId="Hyperlink">
    <w:name w:val="Hyperlink"/>
    <w:basedOn w:val="DefaultParagraphFont"/>
    <w:uiPriority w:val="99"/>
    <w:unhideWhenUsed/>
    <w:rsid w:val="00D67A40"/>
    <w:rPr>
      <w:color w:val="0563C1" w:themeColor="hyperlink"/>
      <w:u w:val="single"/>
    </w:rPr>
  </w:style>
  <w:style w:type="character" w:customStyle="1" w:styleId="UnresolvedMention1">
    <w:name w:val="Unresolved Mention1"/>
    <w:basedOn w:val="DefaultParagraphFont"/>
    <w:uiPriority w:val="99"/>
    <w:semiHidden/>
    <w:unhideWhenUsed/>
    <w:rsid w:val="00D67A40"/>
    <w:rPr>
      <w:color w:val="605E5C"/>
      <w:shd w:val="clear" w:color="auto" w:fill="E1DFDD"/>
    </w:rPr>
  </w:style>
  <w:style w:type="character" w:styleId="CommentReference">
    <w:name w:val="annotation reference"/>
    <w:basedOn w:val="DefaultParagraphFont"/>
    <w:uiPriority w:val="99"/>
    <w:semiHidden/>
    <w:unhideWhenUsed/>
    <w:rsid w:val="00D67A40"/>
    <w:rPr>
      <w:sz w:val="16"/>
      <w:szCs w:val="16"/>
    </w:rPr>
  </w:style>
  <w:style w:type="paragraph" w:styleId="CommentText">
    <w:name w:val="annotation text"/>
    <w:basedOn w:val="Normal"/>
    <w:link w:val="CommentTextChar"/>
    <w:uiPriority w:val="99"/>
    <w:semiHidden/>
    <w:unhideWhenUsed/>
    <w:rsid w:val="00D67A40"/>
    <w:pPr>
      <w:spacing w:line="240" w:lineRule="auto"/>
    </w:pPr>
    <w:rPr>
      <w:sz w:val="20"/>
      <w:szCs w:val="20"/>
    </w:rPr>
  </w:style>
  <w:style w:type="character" w:customStyle="1" w:styleId="CommentTextChar">
    <w:name w:val="Comment Text Char"/>
    <w:basedOn w:val="DefaultParagraphFont"/>
    <w:link w:val="CommentText"/>
    <w:uiPriority w:val="99"/>
    <w:semiHidden/>
    <w:rsid w:val="00D67A40"/>
    <w:rPr>
      <w:sz w:val="20"/>
      <w:szCs w:val="20"/>
    </w:rPr>
  </w:style>
  <w:style w:type="paragraph" w:styleId="CommentSubject">
    <w:name w:val="annotation subject"/>
    <w:basedOn w:val="CommentText"/>
    <w:next w:val="CommentText"/>
    <w:link w:val="CommentSubjectChar"/>
    <w:uiPriority w:val="99"/>
    <w:semiHidden/>
    <w:unhideWhenUsed/>
    <w:rsid w:val="00D67A40"/>
    <w:rPr>
      <w:b/>
      <w:bCs/>
    </w:rPr>
  </w:style>
  <w:style w:type="character" w:customStyle="1" w:styleId="CommentSubjectChar">
    <w:name w:val="Comment Subject Char"/>
    <w:basedOn w:val="CommentTextChar"/>
    <w:link w:val="CommentSubject"/>
    <w:uiPriority w:val="99"/>
    <w:semiHidden/>
    <w:rsid w:val="00D67A40"/>
    <w:rPr>
      <w:b/>
      <w:bCs/>
      <w:sz w:val="20"/>
      <w:szCs w:val="20"/>
    </w:rPr>
  </w:style>
  <w:style w:type="character" w:customStyle="1" w:styleId="UnresolvedMention2">
    <w:name w:val="Unresolved Mention2"/>
    <w:basedOn w:val="DefaultParagraphFont"/>
    <w:uiPriority w:val="99"/>
    <w:semiHidden/>
    <w:unhideWhenUsed/>
    <w:rsid w:val="00D67A40"/>
    <w:rPr>
      <w:color w:val="605E5C"/>
      <w:shd w:val="clear" w:color="auto" w:fill="E1DFDD"/>
    </w:rPr>
  </w:style>
  <w:style w:type="character" w:customStyle="1" w:styleId="hidden-xs">
    <w:name w:val="hidden-xs"/>
    <w:basedOn w:val="DefaultParagraphFont"/>
    <w:rsid w:val="00D67A40"/>
  </w:style>
  <w:style w:type="character" w:customStyle="1" w:styleId="hi">
    <w:name w:val="hi"/>
    <w:basedOn w:val="DefaultParagraphFont"/>
    <w:rsid w:val="00D67A40"/>
  </w:style>
  <w:style w:type="character" w:styleId="UnresolvedMention">
    <w:name w:val="Unresolved Mention"/>
    <w:basedOn w:val="DefaultParagraphFont"/>
    <w:uiPriority w:val="99"/>
    <w:semiHidden/>
    <w:unhideWhenUsed/>
    <w:rsid w:val="00D67A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microsoft.com/office/2007/relationships/hdphoto" Target="media/hdphoto3.wdp"/><Relationship Id="rId42" Type="http://schemas.microsoft.com/office/2007/relationships/hdphoto" Target="media/hdphoto6.wdp"/><Relationship Id="rId47" Type="http://schemas.microsoft.com/office/2007/relationships/hdphoto" Target="media/hdphoto7.wdp"/><Relationship Id="rId63" Type="http://schemas.openxmlformats.org/officeDocument/2006/relationships/image" Target="media/image36.jpg"/><Relationship Id="rId68" Type="http://schemas.openxmlformats.org/officeDocument/2006/relationships/image" Target="media/image40.jpeg"/><Relationship Id="rId84" Type="http://schemas.openxmlformats.org/officeDocument/2006/relationships/footer" Target="footer1.xml"/><Relationship Id="rId16" Type="http://schemas.openxmlformats.org/officeDocument/2006/relationships/image" Target="media/image4.png"/><Relationship Id="rId11" Type="http://schemas.openxmlformats.org/officeDocument/2006/relationships/hyperlink" Target="https://www.yourdictionary.com/descendants" TargetMode="External"/><Relationship Id="rId32" Type="http://schemas.openxmlformats.org/officeDocument/2006/relationships/image" Target="media/image15.png"/><Relationship Id="rId37" Type="http://schemas.openxmlformats.org/officeDocument/2006/relationships/image" Target="media/image20.png"/><Relationship Id="rId53" Type="http://schemas.microsoft.com/office/2007/relationships/hdphoto" Target="media/hdphoto10.wdp"/><Relationship Id="rId58" Type="http://schemas.openxmlformats.org/officeDocument/2006/relationships/image" Target="media/image31.jpeg"/><Relationship Id="rId74" Type="http://schemas.microsoft.com/office/2007/relationships/hdphoto" Target="media/hdphoto14.wdp"/><Relationship Id="rId79" Type="http://schemas.openxmlformats.org/officeDocument/2006/relationships/hyperlink" Target="https://biologydictionary.net/common-descent/" TargetMode="External"/><Relationship Id="rId5" Type="http://schemas.openxmlformats.org/officeDocument/2006/relationships/footnotes" Target="footnotes.xml"/><Relationship Id="rId19" Type="http://schemas.microsoft.com/office/2007/relationships/hdphoto" Target="media/hdphoto2.wdp"/><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4.jpg"/><Relationship Id="rId35" Type="http://schemas.openxmlformats.org/officeDocument/2006/relationships/image" Target="media/image18.png"/><Relationship Id="rId43" Type="http://schemas.openxmlformats.org/officeDocument/2006/relationships/hyperlink" Target="https://biologos.org/common-questions/what-does-the-fossil-record-show/" TargetMode="External"/><Relationship Id="rId48" Type="http://schemas.openxmlformats.org/officeDocument/2006/relationships/image" Target="media/image26.png"/><Relationship Id="rId56" Type="http://schemas.openxmlformats.org/officeDocument/2006/relationships/hyperlink" Target="http://www.google.co.uk/imgres?um=1&amp;hl=en&amp;sa=N&amp;biw=1024&amp;bih=643&amp;tbm=isch&amp;tbnid=TzRRL7ZxemHTCM:&amp;imgrefurl=http://forums.gtsplus.net/lofiversion/index.php?t61792.html&amp;docid=pefBxI6btPhfQM&amp;imgurl=http://fc05.deviantart.net/fs70/f/2011/001/0/d/orange_the_fuzzball_by_echotreekeeper-d366ht1.jpg&amp;w=653&amp;h=577&amp;ei=TD8uUarUIrGR0QX254H4Cg&amp;zoom=1&amp;ved=1t:3588,r:33,s:0,i:190&amp;iact=rc&amp;dur=1573&amp;sig=108287210880063998345&amp;page=3&amp;tbnh=186&amp;tbnw=186&amp;start=30&amp;ndsp=20&amp;tx=97&amp;ty=127" TargetMode="External"/><Relationship Id="rId64" Type="http://schemas.openxmlformats.org/officeDocument/2006/relationships/image" Target="media/image37.png"/><Relationship Id="rId69" Type="http://schemas.openxmlformats.org/officeDocument/2006/relationships/image" Target="media/image41.jpg"/><Relationship Id="rId77" Type="http://schemas.openxmlformats.org/officeDocument/2006/relationships/hyperlink" Target="https://wordmint.com/public_puzzles/200551" TargetMode="External"/><Relationship Id="rId8" Type="http://schemas.openxmlformats.org/officeDocument/2006/relationships/hyperlink" Target="https://www.collinsdictionary.com/dictionary/english/physical" TargetMode="External"/><Relationship Id="rId51" Type="http://schemas.microsoft.com/office/2007/relationships/hdphoto" Target="media/hdphoto9.wdp"/><Relationship Id="rId72" Type="http://schemas.microsoft.com/office/2007/relationships/hdphoto" Target="media/hdphoto13.wdp"/><Relationship Id="rId80" Type="http://schemas.openxmlformats.org/officeDocument/2006/relationships/hyperlink" Target="https://necsi.edu/gradualism-and-punctuated-equilibrium"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biology-online.org/dictionary/Morphology" TargetMode="External"/><Relationship Id="rId17" Type="http://schemas.microsoft.com/office/2007/relationships/hdphoto" Target="media/hdphoto1.wdp"/><Relationship Id="rId25" Type="http://schemas.openxmlformats.org/officeDocument/2006/relationships/image" Target="media/image10.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image" Target="media/image32.png"/><Relationship Id="rId67" Type="http://schemas.openxmlformats.org/officeDocument/2006/relationships/image" Target="media/image39.png"/><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image" Target="media/image29.png"/><Relationship Id="rId62" Type="http://schemas.openxmlformats.org/officeDocument/2006/relationships/image" Target="media/image35.jpeg"/><Relationship Id="rId70" Type="http://schemas.openxmlformats.org/officeDocument/2006/relationships/image" Target="media/image42.jpg"/><Relationship Id="rId75" Type="http://schemas.openxmlformats.org/officeDocument/2006/relationships/image" Target="media/image45.png"/><Relationship Id="rId83"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forms.gle/5a15txNoQQVvRPYU7" TargetMode="External"/><Relationship Id="rId23" Type="http://schemas.openxmlformats.org/officeDocument/2006/relationships/image" Target="media/image8.png"/><Relationship Id="rId28" Type="http://schemas.microsoft.com/office/2007/relationships/hdphoto" Target="media/hdphoto4.wdp"/><Relationship Id="rId36" Type="http://schemas.openxmlformats.org/officeDocument/2006/relationships/image" Target="media/image19.jpeg"/><Relationship Id="rId49" Type="http://schemas.microsoft.com/office/2007/relationships/hdphoto" Target="media/hdphoto8.wdp"/><Relationship Id="rId57" Type="http://schemas.openxmlformats.org/officeDocument/2006/relationships/image" Target="media/image30.jpeg"/><Relationship Id="rId10" Type="http://schemas.openxmlformats.org/officeDocument/2006/relationships/image" Target="media/image2.jpeg"/><Relationship Id="rId31" Type="http://schemas.openxmlformats.org/officeDocument/2006/relationships/hyperlink" Target="https://youtu.be/sjeSEngKGrg" TargetMode="External"/><Relationship Id="rId44" Type="http://schemas.openxmlformats.org/officeDocument/2006/relationships/hyperlink" Target="https://courses.lumenlearning.com/boundless-biology/chapter/evidence-of-evolution/" TargetMode="External"/><Relationship Id="rId52" Type="http://schemas.openxmlformats.org/officeDocument/2006/relationships/image" Target="media/image28.png"/><Relationship Id="rId60" Type="http://schemas.openxmlformats.org/officeDocument/2006/relationships/image" Target="media/image33.jpeg"/><Relationship Id="rId65" Type="http://schemas.openxmlformats.org/officeDocument/2006/relationships/image" Target="media/image38.png"/><Relationship Id="rId73" Type="http://schemas.openxmlformats.org/officeDocument/2006/relationships/image" Target="media/image44.png"/><Relationship Id="rId78" Type="http://schemas.openxmlformats.org/officeDocument/2006/relationships/hyperlink" Target="https://worksheets.theteacherscorner.net/make-your-own/crossword/" TargetMode="External"/><Relationship Id="rId81" Type="http://schemas.openxmlformats.org/officeDocument/2006/relationships/hyperlink" Target="https://bit.ly/2YbySBm" TargetMode="Externa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g"/><Relationship Id="rId13" Type="http://schemas.openxmlformats.org/officeDocument/2006/relationships/hyperlink" Target="https://www.biology-online.org/dictionary/Anatomy" TargetMode="External"/><Relationship Id="rId18" Type="http://schemas.openxmlformats.org/officeDocument/2006/relationships/image" Target="media/image5.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27.png"/><Relationship Id="rId55" Type="http://schemas.microsoft.com/office/2007/relationships/hdphoto" Target="media/hdphoto11.wdp"/><Relationship Id="rId76" Type="http://schemas.microsoft.com/office/2007/relationships/hdphoto" Target="media/hdphoto15.wdp"/><Relationship Id="rId7" Type="http://schemas.openxmlformats.org/officeDocument/2006/relationships/hyperlink" Target="https://www.collinsdictionary.com/dictionary/english/insect" TargetMode="External"/><Relationship Id="rId71" Type="http://schemas.openxmlformats.org/officeDocument/2006/relationships/image" Target="media/image43.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9.jpeg"/><Relationship Id="rId40" Type="http://schemas.microsoft.com/office/2007/relationships/hdphoto" Target="media/hdphoto5.wdp"/><Relationship Id="rId45" Type="http://schemas.openxmlformats.org/officeDocument/2006/relationships/image" Target="media/image24.jpg"/><Relationship Id="rId66" Type="http://schemas.microsoft.com/office/2007/relationships/hdphoto" Target="media/hdphoto12.wdp"/><Relationship Id="rId61" Type="http://schemas.openxmlformats.org/officeDocument/2006/relationships/image" Target="media/image34.jpg"/><Relationship Id="rId82" Type="http://schemas.openxmlformats.org/officeDocument/2006/relationships/hyperlink" Target="https://play.google.com/store/apps/details?id=scoping.genetics&amp;hl=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44</Pages>
  <Words>8511</Words>
  <Characters>48514</Characters>
  <Application>Microsoft Office Word</Application>
  <DocSecurity>0</DocSecurity>
  <Lines>404</Lines>
  <Paragraphs>113</Paragraphs>
  <ScaleCrop>false</ScaleCrop>
  <Company/>
  <LinksUpToDate>false</LinksUpToDate>
  <CharactersWithSpaces>56912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Deryn Moore</dc:creator>
  <cp:keywords/>
  <dc:description/>
  <cp:lastModifiedBy>Deryn Moore</cp:lastModifiedBy>
  <cp:revision>1</cp:revision>
  <dcterms:created xsi:type="dcterms:W3CDTF">2021-03-23T08:05:00Z</dcterms:created>
  <dcterms:modified xsi:type="dcterms:W3CDTF">2021-03-23T08:10:00Z</dcterms:modified>
</cp:coreProperties>
</file>