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4.xml" ContentType="application/vnd.openxmlformats-officedocument.drawingml.chart+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40.xml" ContentType="application/vnd.openxmlformats-officedocument.drawingml.chart+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1CD7" w:rsidRDefault="00261CD7" w:rsidP="00261CD7">
      <w:pPr>
        <w:jc w:val="center"/>
        <w:rPr>
          <w:rFonts w:ascii="Arial" w:hAnsi="Arial" w:cs="Arial"/>
          <w:b/>
          <w:sz w:val="36"/>
          <w:szCs w:val="36"/>
        </w:rPr>
      </w:pPr>
      <w:r>
        <w:rPr>
          <w:rFonts w:ascii="Arial" w:hAnsi="Arial" w:cs="Arial"/>
          <w:b/>
          <w:sz w:val="36"/>
          <w:szCs w:val="36"/>
        </w:rPr>
        <w:t xml:space="preserve">SECONDARY SCHOOL IMPROVEMENT PROGRAMME (SSIP) </w:t>
      </w:r>
    </w:p>
    <w:p w:rsidR="00261CD7" w:rsidRDefault="00261CD7" w:rsidP="00261CD7">
      <w:pPr>
        <w:jc w:val="center"/>
        <w:rPr>
          <w:rFonts w:ascii="Arial" w:hAnsi="Arial" w:cs="Arial"/>
          <w:b/>
          <w:sz w:val="36"/>
          <w:szCs w:val="36"/>
        </w:rPr>
      </w:pPr>
    </w:p>
    <w:p w:rsidR="00261CD7" w:rsidRDefault="00261CD7" w:rsidP="00261CD7">
      <w:pPr>
        <w:rPr>
          <w:rFonts w:ascii="Arial" w:hAnsi="Arial" w:cs="Arial"/>
          <w:b/>
          <w:sz w:val="24"/>
          <w:szCs w:val="24"/>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rPr>
          <w:rFonts w:ascii="Arial" w:hAnsi="Arial" w:cs="Arial"/>
          <w:b/>
        </w:rPr>
      </w:pPr>
      <w:r>
        <w:rPr>
          <w:rFonts w:ascii="Cambria" w:hAnsi="Cambria" w:cs="Times New Roman"/>
          <w:noProof/>
          <w:lang w:val="en-US"/>
        </w:rPr>
        <w:drawing>
          <wp:anchor distT="0" distB="0" distL="114300" distR="114300" simplePos="0" relativeHeight="251835392" behindDoc="1" locked="1" layoutInCell="1" allowOverlap="1">
            <wp:simplePos x="0" y="0"/>
            <wp:positionH relativeFrom="column">
              <wp:posOffset>324485</wp:posOffset>
            </wp:positionH>
            <wp:positionV relativeFrom="page">
              <wp:posOffset>2204085</wp:posOffset>
            </wp:positionV>
            <wp:extent cx="5418455" cy="2237105"/>
            <wp:effectExtent l="0" t="0" r="0" b="0"/>
            <wp:wrapNone/>
            <wp:docPr id="80" name="Picture 80" descr="Description: Z:\PR &amp; Marketing\Letterheads &amp; Logos\GDE\GDE logo Sept 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Z:\PR &amp; Marketing\Letterheads &amp; Logos\GDE\GDE logo Sept 201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18455" cy="2237105"/>
                    </a:xfrm>
                    <a:prstGeom prst="rect">
                      <a:avLst/>
                    </a:prstGeom>
                    <a:noFill/>
                  </pic:spPr>
                </pic:pic>
              </a:graphicData>
            </a:graphic>
            <wp14:sizeRelH relativeFrom="page">
              <wp14:pctWidth>0</wp14:pctWidth>
            </wp14:sizeRelH>
            <wp14:sizeRelV relativeFrom="page">
              <wp14:pctHeight>0</wp14:pctHeight>
            </wp14:sizeRelV>
          </wp:anchor>
        </w:drawing>
      </w:r>
    </w:p>
    <w:p w:rsidR="00261CD7" w:rsidRDefault="00261CD7" w:rsidP="00261CD7">
      <w:pPr>
        <w:rPr>
          <w:rFonts w:ascii="Arial" w:hAnsi="Arial" w:cs="Arial"/>
          <w:b/>
        </w:rPr>
      </w:pPr>
    </w:p>
    <w:p w:rsidR="00261CD7" w:rsidRDefault="00261CD7" w:rsidP="00261CD7">
      <w:pPr>
        <w:rPr>
          <w:rFonts w:ascii="Arial" w:hAnsi="Arial" w:cs="Arial"/>
          <w:b/>
        </w:rPr>
      </w:pPr>
    </w:p>
    <w:p w:rsidR="00261CD7" w:rsidRDefault="00261CD7" w:rsidP="00261CD7">
      <w:pPr>
        <w:jc w:val="center"/>
        <w:rPr>
          <w:rFonts w:ascii="Arial" w:hAnsi="Arial" w:cs="Arial"/>
          <w:b/>
          <w:sz w:val="32"/>
          <w:szCs w:val="32"/>
        </w:rPr>
      </w:pPr>
      <w:r>
        <w:rPr>
          <w:rFonts w:ascii="Arial" w:hAnsi="Arial" w:cs="Arial"/>
          <w:b/>
          <w:sz w:val="32"/>
          <w:szCs w:val="32"/>
        </w:rPr>
        <w:t>GRADE 12</w:t>
      </w:r>
    </w:p>
    <w:p w:rsidR="00261CD7" w:rsidRDefault="00261CD7" w:rsidP="00261CD7">
      <w:pPr>
        <w:jc w:val="center"/>
        <w:rPr>
          <w:rFonts w:ascii="Arial" w:hAnsi="Arial" w:cs="Arial"/>
          <w:b/>
          <w:sz w:val="32"/>
          <w:szCs w:val="32"/>
        </w:rPr>
      </w:pPr>
    </w:p>
    <w:p w:rsidR="00261CD7" w:rsidRDefault="003C3A1A" w:rsidP="003C3A1A">
      <w:pPr>
        <w:jc w:val="center"/>
        <w:rPr>
          <w:rFonts w:ascii="Arial" w:hAnsi="Arial" w:cs="Arial"/>
          <w:b/>
          <w:sz w:val="32"/>
          <w:szCs w:val="32"/>
        </w:rPr>
      </w:pPr>
      <w:r>
        <w:rPr>
          <w:rFonts w:ascii="Arial" w:hAnsi="Arial" w:cs="Arial"/>
          <w:b/>
          <w:sz w:val="32"/>
          <w:szCs w:val="32"/>
        </w:rPr>
        <w:t xml:space="preserve">SUBJECT:  </w:t>
      </w:r>
      <w:r w:rsidR="00261CD7">
        <w:rPr>
          <w:rFonts w:ascii="Arial" w:hAnsi="Arial" w:cs="Arial"/>
          <w:b/>
          <w:sz w:val="32"/>
          <w:szCs w:val="32"/>
        </w:rPr>
        <w:t>LIFE SCIENCES</w:t>
      </w:r>
    </w:p>
    <w:p w:rsidR="00261CD7" w:rsidRDefault="00261CD7" w:rsidP="00B52E13">
      <w:pPr>
        <w:jc w:val="center"/>
        <w:rPr>
          <w:rFonts w:ascii="Arial" w:hAnsi="Arial" w:cs="Arial"/>
          <w:b/>
          <w:sz w:val="24"/>
          <w:szCs w:val="24"/>
        </w:rPr>
      </w:pPr>
      <w:r>
        <w:rPr>
          <w:rFonts w:ascii="Arial" w:hAnsi="Arial" w:cs="Arial"/>
          <w:b/>
          <w:sz w:val="32"/>
          <w:szCs w:val="32"/>
        </w:rPr>
        <w:t>REVISION BOOKLET</w:t>
      </w:r>
      <w:r w:rsidR="00B52E13">
        <w:rPr>
          <w:rFonts w:ascii="Arial" w:hAnsi="Arial" w:cs="Arial"/>
          <w:b/>
          <w:sz w:val="32"/>
          <w:szCs w:val="32"/>
        </w:rPr>
        <w:t xml:space="preserve"> </w:t>
      </w:r>
      <w:r w:rsidR="002B60F7">
        <w:rPr>
          <w:rFonts w:ascii="Arial" w:hAnsi="Arial" w:cs="Arial"/>
          <w:b/>
          <w:sz w:val="32"/>
          <w:szCs w:val="32"/>
        </w:rPr>
        <w:t>201</w:t>
      </w:r>
      <w:r w:rsidR="001378EE">
        <w:rPr>
          <w:rFonts w:ascii="Arial" w:hAnsi="Arial" w:cs="Arial"/>
          <w:b/>
          <w:sz w:val="32"/>
          <w:szCs w:val="32"/>
        </w:rPr>
        <w:t>9</w:t>
      </w:r>
    </w:p>
    <w:p w:rsidR="00261CD7" w:rsidRDefault="00261CD7" w:rsidP="00261CD7">
      <w:pPr>
        <w:rPr>
          <w:rFonts w:ascii="Arial" w:hAnsi="Arial" w:cs="Arial"/>
          <w:b/>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 xml:space="preserve">(Page 1 of </w:t>
      </w:r>
      <w:r w:rsidR="00153C50">
        <w:rPr>
          <w:rFonts w:ascii="Arial" w:hAnsi="Arial" w:cs="Arial"/>
          <w:b/>
        </w:rPr>
        <w:t>1</w:t>
      </w:r>
      <w:r w:rsidR="00FF03D6">
        <w:rPr>
          <w:rFonts w:ascii="Arial" w:hAnsi="Arial" w:cs="Arial"/>
          <w:b/>
        </w:rPr>
        <w:t>41</w:t>
      </w:r>
      <w:r>
        <w:rPr>
          <w:rFonts w:ascii="Arial" w:hAnsi="Arial" w:cs="Arial"/>
          <w:b/>
        </w:rPr>
        <w:t>)</w:t>
      </w:r>
    </w:p>
    <w:p w:rsidR="009E657F" w:rsidRDefault="009E657F" w:rsidP="00261CD7">
      <w:pPr>
        <w:jc w:val="center"/>
        <w:rPr>
          <w:rFonts w:ascii="Arial" w:hAnsi="Arial" w:cs="Arial"/>
          <w:b/>
          <w:sz w:val="28"/>
          <w:szCs w:val="28"/>
        </w:rPr>
      </w:pPr>
    </w:p>
    <w:p w:rsidR="00B52E13" w:rsidRDefault="00B52E13" w:rsidP="00261CD7">
      <w:pPr>
        <w:jc w:val="center"/>
        <w:rPr>
          <w:rFonts w:ascii="Arial" w:hAnsi="Arial" w:cs="Arial"/>
          <w:b/>
          <w:sz w:val="28"/>
          <w:szCs w:val="28"/>
        </w:rPr>
      </w:pPr>
    </w:p>
    <w:p w:rsidR="00261CD7" w:rsidRDefault="00261CD7" w:rsidP="00261CD7">
      <w:pPr>
        <w:jc w:val="center"/>
        <w:rPr>
          <w:rFonts w:ascii="Arial" w:hAnsi="Arial" w:cs="Arial"/>
          <w:b/>
          <w:sz w:val="28"/>
          <w:szCs w:val="28"/>
        </w:rPr>
      </w:pPr>
      <w:r>
        <w:rPr>
          <w:rFonts w:ascii="Arial" w:hAnsi="Arial" w:cs="Arial"/>
          <w:b/>
          <w:sz w:val="28"/>
          <w:szCs w:val="28"/>
        </w:rPr>
        <w:lastRenderedPageBreak/>
        <w:t>TABLE OF CONTENTS</w:t>
      </w:r>
    </w:p>
    <w:p w:rsidR="00DF7CD1" w:rsidRDefault="00DF7CD1" w:rsidP="00261CD7">
      <w:pPr>
        <w:jc w:val="center"/>
        <w:rPr>
          <w:rFonts w:ascii="Arial" w:hAnsi="Arial" w:cs="Arial"/>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6379"/>
        <w:gridCol w:w="1621"/>
      </w:tblGrid>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1</w:t>
            </w:r>
          </w:p>
        </w:tc>
        <w:tc>
          <w:tcPr>
            <w:tcW w:w="6379" w:type="dxa"/>
          </w:tcPr>
          <w:p w:rsidR="00DF7CD1" w:rsidRDefault="00DF7CD1" w:rsidP="00DF7CD1">
            <w:pPr>
              <w:rPr>
                <w:rFonts w:ascii="Arial" w:hAnsi="Arial" w:cs="Arial"/>
                <w:b/>
                <w:sz w:val="28"/>
                <w:szCs w:val="28"/>
              </w:rPr>
            </w:pPr>
            <w:r>
              <w:rPr>
                <w:rFonts w:ascii="Arial" w:hAnsi="Arial" w:cs="Arial"/>
                <w:b/>
                <w:sz w:val="28"/>
                <w:szCs w:val="28"/>
              </w:rPr>
              <w:t>How to use this Revision Booklet</w:t>
            </w:r>
          </w:p>
        </w:tc>
        <w:tc>
          <w:tcPr>
            <w:tcW w:w="1621" w:type="dxa"/>
          </w:tcPr>
          <w:p w:rsidR="00DF7CD1" w:rsidRDefault="00DF7CD1" w:rsidP="00261CD7">
            <w:pPr>
              <w:jc w:val="center"/>
              <w:rPr>
                <w:rFonts w:ascii="Arial" w:hAnsi="Arial" w:cs="Arial"/>
                <w:b/>
                <w:sz w:val="28"/>
                <w:szCs w:val="28"/>
              </w:rPr>
            </w:pPr>
            <w:r>
              <w:rPr>
                <w:rFonts w:ascii="Arial" w:hAnsi="Arial" w:cs="Arial"/>
                <w:b/>
                <w:sz w:val="28"/>
                <w:szCs w:val="28"/>
              </w:rPr>
              <w:t>3</w:t>
            </w:r>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DF7CD1">
            <w:pP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2</w:t>
            </w:r>
          </w:p>
        </w:tc>
        <w:tc>
          <w:tcPr>
            <w:tcW w:w="6379" w:type="dxa"/>
          </w:tcPr>
          <w:p w:rsidR="00DF7CD1" w:rsidRDefault="00DF7CD1" w:rsidP="00DF7CD1">
            <w:pPr>
              <w:rPr>
                <w:rFonts w:ascii="Arial" w:hAnsi="Arial" w:cs="Arial"/>
                <w:b/>
                <w:sz w:val="28"/>
                <w:szCs w:val="28"/>
              </w:rPr>
            </w:pPr>
            <w:r>
              <w:rPr>
                <w:rFonts w:ascii="Arial" w:hAnsi="Arial" w:cs="Arial"/>
                <w:b/>
                <w:sz w:val="28"/>
                <w:szCs w:val="28"/>
              </w:rPr>
              <w:t>Key Life Sciences concepts</w:t>
            </w:r>
          </w:p>
        </w:tc>
        <w:tc>
          <w:tcPr>
            <w:tcW w:w="1621" w:type="dxa"/>
          </w:tcPr>
          <w:p w:rsidR="00DF7CD1" w:rsidRDefault="00DF7CD1" w:rsidP="00261CD7">
            <w:pPr>
              <w:jc w:val="center"/>
              <w:rPr>
                <w:rFonts w:ascii="Arial" w:hAnsi="Arial" w:cs="Arial"/>
                <w:b/>
                <w:sz w:val="28"/>
                <w:szCs w:val="28"/>
              </w:rPr>
            </w:pPr>
            <w:r>
              <w:rPr>
                <w:rFonts w:ascii="Arial" w:hAnsi="Arial" w:cs="Arial"/>
                <w:b/>
                <w:sz w:val="28"/>
                <w:szCs w:val="28"/>
              </w:rPr>
              <w:t>5</w:t>
            </w:r>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DF7CD1">
            <w:pP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3</w:t>
            </w:r>
          </w:p>
        </w:tc>
        <w:tc>
          <w:tcPr>
            <w:tcW w:w="6379" w:type="dxa"/>
          </w:tcPr>
          <w:p w:rsidR="00DF7CD1" w:rsidRDefault="00DF7CD1" w:rsidP="00DF7CD1">
            <w:pPr>
              <w:rPr>
                <w:rFonts w:ascii="Arial" w:hAnsi="Arial" w:cs="Arial"/>
                <w:b/>
                <w:sz w:val="28"/>
                <w:szCs w:val="28"/>
              </w:rPr>
            </w:pPr>
            <w:r>
              <w:rPr>
                <w:rFonts w:ascii="Arial" w:hAnsi="Arial" w:cs="Arial"/>
                <w:b/>
                <w:sz w:val="28"/>
                <w:szCs w:val="28"/>
              </w:rPr>
              <w:t>Revision Questions Set 1</w:t>
            </w:r>
          </w:p>
        </w:tc>
        <w:tc>
          <w:tcPr>
            <w:tcW w:w="1621" w:type="dxa"/>
          </w:tcPr>
          <w:p w:rsidR="00DF7CD1" w:rsidRDefault="00DF7CD1" w:rsidP="00FF03D6">
            <w:pPr>
              <w:jc w:val="center"/>
              <w:rPr>
                <w:rFonts w:ascii="Arial" w:hAnsi="Arial" w:cs="Arial"/>
                <w:b/>
                <w:sz w:val="28"/>
                <w:szCs w:val="28"/>
              </w:rPr>
            </w:pPr>
            <w:r>
              <w:rPr>
                <w:rFonts w:ascii="Arial" w:hAnsi="Arial" w:cs="Arial"/>
                <w:b/>
                <w:sz w:val="28"/>
                <w:szCs w:val="28"/>
              </w:rPr>
              <w:t>2</w:t>
            </w:r>
            <w:r w:rsidR="00FF03D6">
              <w:rPr>
                <w:rFonts w:ascii="Arial" w:hAnsi="Arial" w:cs="Arial"/>
                <w:b/>
                <w:sz w:val="28"/>
                <w:szCs w:val="28"/>
              </w:rPr>
              <w:t>6</w:t>
            </w:r>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DF7CD1">
            <w:pP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4</w:t>
            </w:r>
          </w:p>
        </w:tc>
        <w:tc>
          <w:tcPr>
            <w:tcW w:w="6379" w:type="dxa"/>
          </w:tcPr>
          <w:p w:rsidR="00DF7CD1" w:rsidRDefault="00DF7CD1" w:rsidP="00DF7CD1">
            <w:pPr>
              <w:rPr>
                <w:rFonts w:ascii="Arial" w:hAnsi="Arial" w:cs="Arial"/>
                <w:b/>
                <w:sz w:val="28"/>
                <w:szCs w:val="28"/>
              </w:rPr>
            </w:pPr>
            <w:r>
              <w:rPr>
                <w:rFonts w:ascii="Arial" w:hAnsi="Arial" w:cs="Arial"/>
                <w:b/>
                <w:sz w:val="28"/>
                <w:szCs w:val="28"/>
              </w:rPr>
              <w:t>Revision Questions Set 2</w:t>
            </w:r>
          </w:p>
        </w:tc>
        <w:tc>
          <w:tcPr>
            <w:tcW w:w="1621" w:type="dxa"/>
          </w:tcPr>
          <w:p w:rsidR="00DF7CD1" w:rsidRDefault="00DF7CD1" w:rsidP="00FF03D6">
            <w:pPr>
              <w:jc w:val="center"/>
              <w:rPr>
                <w:rFonts w:ascii="Arial" w:hAnsi="Arial" w:cs="Arial"/>
                <w:b/>
                <w:sz w:val="28"/>
                <w:szCs w:val="28"/>
              </w:rPr>
            </w:pPr>
            <w:r>
              <w:rPr>
                <w:rFonts w:ascii="Arial" w:hAnsi="Arial" w:cs="Arial"/>
                <w:b/>
                <w:sz w:val="28"/>
                <w:szCs w:val="28"/>
              </w:rPr>
              <w:t>6</w:t>
            </w:r>
            <w:r w:rsidR="00FF03D6">
              <w:rPr>
                <w:rFonts w:ascii="Arial" w:hAnsi="Arial" w:cs="Arial"/>
                <w:b/>
                <w:sz w:val="28"/>
                <w:szCs w:val="28"/>
              </w:rPr>
              <w:t>7</w:t>
            </w:r>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DF7CD1">
            <w:pP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5</w:t>
            </w:r>
          </w:p>
        </w:tc>
        <w:tc>
          <w:tcPr>
            <w:tcW w:w="6379" w:type="dxa"/>
          </w:tcPr>
          <w:p w:rsidR="00DF7CD1" w:rsidRDefault="00DF7CD1" w:rsidP="00DF7CD1">
            <w:pPr>
              <w:rPr>
                <w:rFonts w:ascii="Arial" w:hAnsi="Arial" w:cs="Arial"/>
                <w:b/>
                <w:sz w:val="28"/>
                <w:szCs w:val="28"/>
              </w:rPr>
            </w:pPr>
            <w:r>
              <w:rPr>
                <w:rFonts w:ascii="Arial" w:hAnsi="Arial" w:cs="Arial"/>
                <w:b/>
                <w:sz w:val="28"/>
                <w:szCs w:val="28"/>
              </w:rPr>
              <w:t>Revision Questions Set 3</w:t>
            </w:r>
          </w:p>
        </w:tc>
        <w:tc>
          <w:tcPr>
            <w:tcW w:w="1621" w:type="dxa"/>
          </w:tcPr>
          <w:p w:rsidR="00DF7CD1" w:rsidRDefault="00E9631E" w:rsidP="00FF03D6">
            <w:pPr>
              <w:jc w:val="center"/>
              <w:rPr>
                <w:rFonts w:ascii="Arial" w:hAnsi="Arial" w:cs="Arial"/>
                <w:b/>
                <w:sz w:val="28"/>
                <w:szCs w:val="28"/>
              </w:rPr>
            </w:pPr>
            <w:r>
              <w:rPr>
                <w:rFonts w:ascii="Arial" w:hAnsi="Arial" w:cs="Arial"/>
                <w:b/>
                <w:sz w:val="28"/>
                <w:szCs w:val="28"/>
              </w:rPr>
              <w:t>8</w:t>
            </w:r>
            <w:r w:rsidR="00FF03D6">
              <w:rPr>
                <w:rFonts w:ascii="Arial" w:hAnsi="Arial" w:cs="Arial"/>
                <w:b/>
                <w:sz w:val="28"/>
                <w:szCs w:val="28"/>
              </w:rPr>
              <w:t>5</w:t>
            </w:r>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DF7CD1">
            <w:pP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r w:rsidR="00DF7CD1" w:rsidTr="00DF7CD1">
        <w:tc>
          <w:tcPr>
            <w:tcW w:w="1242" w:type="dxa"/>
          </w:tcPr>
          <w:p w:rsidR="00DF7CD1" w:rsidRDefault="00DF7CD1" w:rsidP="00261CD7">
            <w:pPr>
              <w:jc w:val="center"/>
              <w:rPr>
                <w:rFonts w:ascii="Arial" w:hAnsi="Arial" w:cs="Arial"/>
                <w:b/>
                <w:sz w:val="28"/>
                <w:szCs w:val="28"/>
              </w:rPr>
            </w:pPr>
            <w:r>
              <w:rPr>
                <w:rFonts w:ascii="Arial" w:hAnsi="Arial" w:cs="Arial"/>
                <w:b/>
                <w:sz w:val="28"/>
                <w:szCs w:val="28"/>
              </w:rPr>
              <w:t>6</w:t>
            </w:r>
          </w:p>
        </w:tc>
        <w:tc>
          <w:tcPr>
            <w:tcW w:w="6379" w:type="dxa"/>
          </w:tcPr>
          <w:p w:rsidR="00DF7CD1" w:rsidRDefault="00DF7CD1" w:rsidP="00DF7CD1">
            <w:pPr>
              <w:rPr>
                <w:rFonts w:ascii="Arial" w:hAnsi="Arial" w:cs="Arial"/>
                <w:b/>
                <w:sz w:val="28"/>
                <w:szCs w:val="28"/>
              </w:rPr>
            </w:pPr>
            <w:r>
              <w:rPr>
                <w:rFonts w:ascii="Arial" w:hAnsi="Arial" w:cs="Arial"/>
                <w:b/>
                <w:sz w:val="28"/>
                <w:szCs w:val="28"/>
              </w:rPr>
              <w:t>Study and Examination tips</w:t>
            </w:r>
          </w:p>
        </w:tc>
        <w:tc>
          <w:tcPr>
            <w:tcW w:w="1621" w:type="dxa"/>
          </w:tcPr>
          <w:p w:rsidR="00DF7CD1" w:rsidRDefault="003E72B7" w:rsidP="00FF03D6">
            <w:pPr>
              <w:jc w:val="center"/>
              <w:rPr>
                <w:rFonts w:ascii="Arial" w:hAnsi="Arial" w:cs="Arial"/>
                <w:b/>
                <w:sz w:val="28"/>
                <w:szCs w:val="28"/>
              </w:rPr>
            </w:pPr>
            <w:r>
              <w:rPr>
                <w:rFonts w:ascii="Arial" w:hAnsi="Arial" w:cs="Arial"/>
                <w:b/>
                <w:sz w:val="28"/>
                <w:szCs w:val="28"/>
              </w:rPr>
              <w:t>1</w:t>
            </w:r>
            <w:r w:rsidR="00FF03D6">
              <w:rPr>
                <w:rFonts w:ascii="Arial" w:hAnsi="Arial" w:cs="Arial"/>
                <w:b/>
                <w:sz w:val="28"/>
                <w:szCs w:val="28"/>
              </w:rPr>
              <w:t>41</w:t>
            </w:r>
            <w:bookmarkStart w:id="0" w:name="_GoBack"/>
            <w:bookmarkEnd w:id="0"/>
          </w:p>
        </w:tc>
      </w:tr>
      <w:tr w:rsidR="00DF7CD1" w:rsidTr="00DF7CD1">
        <w:tc>
          <w:tcPr>
            <w:tcW w:w="1242" w:type="dxa"/>
          </w:tcPr>
          <w:p w:rsidR="00DF7CD1" w:rsidRDefault="00DF7CD1" w:rsidP="00261CD7">
            <w:pPr>
              <w:jc w:val="center"/>
              <w:rPr>
                <w:rFonts w:ascii="Arial" w:hAnsi="Arial" w:cs="Arial"/>
                <w:b/>
                <w:sz w:val="28"/>
                <w:szCs w:val="28"/>
              </w:rPr>
            </w:pPr>
          </w:p>
        </w:tc>
        <w:tc>
          <w:tcPr>
            <w:tcW w:w="6379" w:type="dxa"/>
          </w:tcPr>
          <w:p w:rsidR="00DF7CD1" w:rsidRDefault="00DF7CD1" w:rsidP="00261CD7">
            <w:pPr>
              <w:jc w:val="center"/>
              <w:rPr>
                <w:rFonts w:ascii="Arial" w:hAnsi="Arial" w:cs="Arial"/>
                <w:b/>
                <w:sz w:val="28"/>
                <w:szCs w:val="28"/>
              </w:rPr>
            </w:pPr>
          </w:p>
        </w:tc>
        <w:tc>
          <w:tcPr>
            <w:tcW w:w="1621" w:type="dxa"/>
          </w:tcPr>
          <w:p w:rsidR="00DF7CD1" w:rsidRDefault="00DF7CD1" w:rsidP="00261CD7">
            <w:pPr>
              <w:jc w:val="center"/>
              <w:rPr>
                <w:rFonts w:ascii="Arial" w:hAnsi="Arial" w:cs="Arial"/>
                <w:b/>
                <w:sz w:val="28"/>
                <w:szCs w:val="28"/>
              </w:rPr>
            </w:pPr>
          </w:p>
        </w:tc>
      </w:tr>
    </w:tbl>
    <w:p w:rsidR="00261CD7" w:rsidRDefault="00261CD7" w:rsidP="00261CD7">
      <w:pPr>
        <w:jc w:val="center"/>
        <w:rPr>
          <w:rFonts w:ascii="Arial" w:hAnsi="Arial" w:cs="Arial"/>
          <w:b/>
          <w:sz w:val="28"/>
          <w:szCs w:val="28"/>
        </w:rPr>
      </w:pPr>
    </w:p>
    <w:p w:rsidR="00261CD7" w:rsidRDefault="00261CD7" w:rsidP="00261CD7">
      <w:pPr>
        <w:jc w:val="center"/>
        <w:rPr>
          <w:rFonts w:ascii="Arial" w:hAnsi="Arial" w:cs="Arial"/>
          <w:b/>
          <w:sz w:val="28"/>
          <w:szCs w:val="28"/>
        </w:rPr>
      </w:pPr>
    </w:p>
    <w:p w:rsidR="00261CD7" w:rsidRDefault="00261CD7" w:rsidP="00261CD7">
      <w:pPr>
        <w:jc w:val="center"/>
        <w:rPr>
          <w:rFonts w:ascii="Arial" w:hAnsi="Arial" w:cs="Arial"/>
          <w:b/>
          <w:sz w:val="28"/>
          <w:szCs w:val="28"/>
        </w:rPr>
      </w:pPr>
    </w:p>
    <w:p w:rsidR="00261CD7" w:rsidRDefault="00261CD7" w:rsidP="00261CD7">
      <w:pPr>
        <w:rPr>
          <w:rFonts w:ascii="Arial" w:hAnsi="Arial" w:cs="Arial"/>
          <w:sz w:val="24"/>
          <w:szCs w:val="24"/>
        </w:rPr>
      </w:pPr>
    </w:p>
    <w:p w:rsidR="00261CD7" w:rsidRDefault="00261CD7" w:rsidP="00261CD7">
      <w:pPr>
        <w:rPr>
          <w:rFonts w:ascii="Arial" w:hAnsi="Arial" w:cs="Arial"/>
        </w:rPr>
      </w:pPr>
    </w:p>
    <w:p w:rsidR="00261CD7" w:rsidRDefault="00261CD7" w:rsidP="00261CD7">
      <w:pPr>
        <w:rPr>
          <w:rFonts w:ascii="Arial" w:hAnsi="Arial" w:cs="Arial"/>
          <w:lang w:val="en-GB"/>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w:hAnsi="Arial" w:cs="Arial"/>
        </w:rPr>
      </w:pPr>
    </w:p>
    <w:p w:rsidR="00261CD7" w:rsidRDefault="00261CD7" w:rsidP="00261CD7">
      <w:pPr>
        <w:rPr>
          <w:rFonts w:ascii="Arial Black" w:hAnsi="Arial Black" w:cs="Times New Roman"/>
        </w:rPr>
      </w:pPr>
    </w:p>
    <w:p w:rsidR="00261CD7" w:rsidRDefault="00261CD7" w:rsidP="00261CD7">
      <w:pPr>
        <w:rPr>
          <w:rFonts w:ascii="Arial Black" w:hAnsi="Arial Black"/>
        </w:rPr>
      </w:pPr>
    </w:p>
    <w:p w:rsidR="003C3A1A" w:rsidRDefault="003C3A1A" w:rsidP="00261CD7">
      <w:pPr>
        <w:rPr>
          <w:rFonts w:ascii="Arial Black" w:hAnsi="Arial Black"/>
        </w:rPr>
      </w:pPr>
    </w:p>
    <w:p w:rsidR="003C3A1A" w:rsidRDefault="003C3A1A" w:rsidP="00261CD7">
      <w:pPr>
        <w:rPr>
          <w:rFonts w:ascii="Arial Black" w:hAnsi="Arial Black"/>
        </w:rPr>
      </w:pPr>
    </w:p>
    <w:p w:rsidR="00261CD7" w:rsidRDefault="00DC663F" w:rsidP="00261CD7">
      <w:pPr>
        <w:rPr>
          <w:rFonts w:ascii="Arial Black" w:hAnsi="Arial Black"/>
        </w:rPr>
      </w:pPr>
      <w:r>
        <w:rPr>
          <w:rFonts w:ascii="Arial Black" w:hAnsi="Arial Black"/>
        </w:rPr>
        <w:lastRenderedPageBreak/>
        <w:t xml:space="preserve">Sessions 1-4 were developed by DBE (Team leader: Kanthan Naidoo, Team members: Jean Goliath, </w:t>
      </w:r>
      <w:proofErr w:type="spellStart"/>
      <w:r>
        <w:rPr>
          <w:rFonts w:ascii="Arial Black" w:hAnsi="Arial Black"/>
        </w:rPr>
        <w:t>Sagie</w:t>
      </w:r>
      <w:proofErr w:type="spellEnd"/>
      <w:r>
        <w:rPr>
          <w:rFonts w:ascii="Arial Black" w:hAnsi="Arial Black"/>
        </w:rPr>
        <w:t xml:space="preserve"> Pillay and Susan Wiese</w:t>
      </w:r>
      <w:r w:rsidR="009B4ABC">
        <w:rPr>
          <w:rFonts w:ascii="Arial Black" w:hAnsi="Arial Black"/>
        </w:rPr>
        <w:t>. Additional questions have been added.</w:t>
      </w:r>
      <w:r>
        <w:rPr>
          <w:rFonts w:ascii="Arial Black" w:hAnsi="Arial Black"/>
        </w:rPr>
        <w:t xml:space="preserve">) </w:t>
      </w:r>
    </w:p>
    <w:p w:rsidR="005B349A" w:rsidRDefault="005B349A" w:rsidP="00261CD7">
      <w:pPr>
        <w:rPr>
          <w:rFonts w:ascii="Arial Black" w:hAnsi="Arial Black"/>
        </w:rPr>
      </w:pPr>
    </w:p>
    <w:p w:rsidR="008C0658" w:rsidRPr="009E7119" w:rsidRDefault="0006269B" w:rsidP="005136CA">
      <w:pPr>
        <w:pStyle w:val="ListParagraph"/>
        <w:numPr>
          <w:ilvl w:val="0"/>
          <w:numId w:val="2"/>
        </w:numPr>
        <w:rPr>
          <w:rFonts w:ascii="Comic Sans MS" w:hAnsi="Comic Sans MS" w:cs="Arial"/>
          <w:b/>
          <w:sz w:val="44"/>
          <w:szCs w:val="44"/>
          <w:lang w:val="en-GB"/>
        </w:rPr>
      </w:pPr>
      <w:r w:rsidRPr="009E7119">
        <w:rPr>
          <w:rFonts w:ascii="Comic Sans MS" w:hAnsi="Comic Sans MS" w:cs="Arial"/>
          <w:b/>
          <w:sz w:val="44"/>
          <w:szCs w:val="44"/>
          <w:lang w:val="en-GB"/>
        </w:rPr>
        <w:t>How to use this Revision Booklet</w:t>
      </w:r>
    </w:p>
    <w:p w:rsidR="0006269B" w:rsidRDefault="0006269B" w:rsidP="008C0658">
      <w:pPr>
        <w:pStyle w:val="ListParagraph"/>
        <w:ind w:left="2552"/>
        <w:rPr>
          <w:rFonts w:ascii="Arial" w:hAnsi="Arial" w:cs="Arial"/>
          <w:sz w:val="22"/>
          <w:szCs w:val="22"/>
          <w:lang w:val="en-GB"/>
        </w:rPr>
      </w:pPr>
    </w:p>
    <w:p w:rsidR="008C0658" w:rsidRPr="0099221D" w:rsidRDefault="004D23FA" w:rsidP="005136CA">
      <w:pPr>
        <w:pStyle w:val="ListParagraph"/>
        <w:numPr>
          <w:ilvl w:val="0"/>
          <w:numId w:val="1"/>
        </w:numPr>
        <w:spacing w:line="360" w:lineRule="auto"/>
        <w:ind w:left="1276" w:hanging="567"/>
        <w:rPr>
          <w:rFonts w:ascii="Arial" w:hAnsi="Arial" w:cs="Arial"/>
          <w:sz w:val="22"/>
          <w:szCs w:val="22"/>
          <w:lang w:val="en-GB"/>
        </w:rPr>
      </w:pPr>
      <w:r w:rsidRPr="0099221D">
        <w:rPr>
          <w:rFonts w:ascii="Arial" w:hAnsi="Arial" w:cs="Arial"/>
          <w:sz w:val="22"/>
          <w:szCs w:val="22"/>
          <w:lang w:val="en-GB"/>
        </w:rPr>
        <w:t xml:space="preserve">You must use this Revision booklet together with the </w:t>
      </w:r>
      <w:r w:rsidRPr="0099221D">
        <w:rPr>
          <w:rFonts w:ascii="Arial" w:hAnsi="Arial" w:cs="Arial"/>
          <w:i/>
          <w:sz w:val="22"/>
          <w:szCs w:val="22"/>
          <w:lang w:val="en-GB"/>
        </w:rPr>
        <w:t xml:space="preserve">Life Sciences Mind the Gap Study Guide, </w:t>
      </w:r>
      <w:r w:rsidRPr="0099221D">
        <w:rPr>
          <w:rFonts w:ascii="Arial" w:hAnsi="Arial" w:cs="Arial"/>
          <w:sz w:val="22"/>
          <w:szCs w:val="22"/>
          <w:lang w:val="en-GB"/>
        </w:rPr>
        <w:t>which is a complementary booklet.</w:t>
      </w:r>
      <w:r w:rsidRPr="0099221D">
        <w:rPr>
          <w:rFonts w:ascii="Arial" w:hAnsi="Arial" w:cs="Arial"/>
          <w:i/>
          <w:sz w:val="22"/>
          <w:szCs w:val="22"/>
          <w:lang w:val="en-GB"/>
        </w:rPr>
        <w:t xml:space="preserve"> </w:t>
      </w:r>
    </w:p>
    <w:p w:rsidR="004D23FA" w:rsidRPr="0099221D" w:rsidRDefault="004D23FA" w:rsidP="005136CA">
      <w:pPr>
        <w:pStyle w:val="ListParagraph"/>
        <w:numPr>
          <w:ilvl w:val="0"/>
          <w:numId w:val="1"/>
        </w:numPr>
        <w:spacing w:line="360" w:lineRule="auto"/>
        <w:ind w:left="1276" w:hanging="567"/>
        <w:rPr>
          <w:rFonts w:ascii="Arial" w:hAnsi="Arial" w:cs="Arial"/>
          <w:sz w:val="22"/>
          <w:szCs w:val="22"/>
          <w:lang w:val="en-GB"/>
        </w:rPr>
      </w:pPr>
      <w:r w:rsidRPr="0099221D">
        <w:rPr>
          <w:rFonts w:ascii="Arial" w:hAnsi="Arial" w:cs="Arial"/>
          <w:sz w:val="22"/>
          <w:szCs w:val="22"/>
          <w:lang w:val="en-GB"/>
        </w:rPr>
        <w:t xml:space="preserve">You need to study the content from the </w:t>
      </w:r>
      <w:r w:rsidRPr="0099221D">
        <w:rPr>
          <w:rFonts w:ascii="Arial" w:hAnsi="Arial" w:cs="Arial"/>
          <w:i/>
          <w:sz w:val="22"/>
          <w:szCs w:val="22"/>
          <w:lang w:val="en-GB"/>
        </w:rPr>
        <w:t xml:space="preserve">Mind the Gap </w:t>
      </w:r>
      <w:r w:rsidRPr="0099221D">
        <w:rPr>
          <w:rFonts w:ascii="Arial" w:hAnsi="Arial" w:cs="Arial"/>
          <w:sz w:val="22"/>
          <w:szCs w:val="22"/>
          <w:lang w:val="en-GB"/>
        </w:rPr>
        <w:t xml:space="preserve">for all the topics. </w:t>
      </w:r>
    </w:p>
    <w:p w:rsidR="004D23FA" w:rsidRPr="0099221D" w:rsidRDefault="004D23FA" w:rsidP="005136CA">
      <w:pPr>
        <w:pStyle w:val="ListParagraph"/>
        <w:numPr>
          <w:ilvl w:val="0"/>
          <w:numId w:val="1"/>
        </w:numPr>
        <w:spacing w:line="360" w:lineRule="auto"/>
        <w:ind w:left="1276" w:hanging="567"/>
        <w:rPr>
          <w:rFonts w:ascii="Arial" w:hAnsi="Arial" w:cs="Arial"/>
          <w:sz w:val="22"/>
          <w:szCs w:val="22"/>
          <w:lang w:val="en-GB"/>
        </w:rPr>
      </w:pPr>
      <w:r w:rsidRPr="0099221D">
        <w:rPr>
          <w:rFonts w:ascii="Arial" w:hAnsi="Arial" w:cs="Arial"/>
          <w:sz w:val="22"/>
          <w:szCs w:val="22"/>
          <w:lang w:val="en-GB"/>
        </w:rPr>
        <w:t>Ensure you understand all the relevant concepts and content.</w:t>
      </w:r>
    </w:p>
    <w:p w:rsidR="004D23FA" w:rsidRPr="0099221D" w:rsidRDefault="004D23FA" w:rsidP="005136CA">
      <w:pPr>
        <w:pStyle w:val="ListParagraph"/>
        <w:numPr>
          <w:ilvl w:val="0"/>
          <w:numId w:val="1"/>
        </w:numPr>
        <w:spacing w:line="360" w:lineRule="auto"/>
        <w:ind w:left="1276" w:hanging="567"/>
        <w:rPr>
          <w:rFonts w:ascii="Arial" w:hAnsi="Arial" w:cs="Arial"/>
          <w:sz w:val="22"/>
          <w:szCs w:val="22"/>
          <w:lang w:val="en-GB"/>
        </w:rPr>
      </w:pPr>
      <w:r w:rsidRPr="0099221D">
        <w:rPr>
          <w:rFonts w:ascii="Arial" w:hAnsi="Arial" w:cs="Arial"/>
          <w:sz w:val="22"/>
          <w:szCs w:val="22"/>
          <w:lang w:val="en-GB"/>
        </w:rPr>
        <w:t xml:space="preserve">THIS Revision Booklet focusses mainly on the skills you will need to answer the questions in examinations. </w:t>
      </w:r>
    </w:p>
    <w:p w:rsidR="008C0658" w:rsidRDefault="004D23FA" w:rsidP="005136CA">
      <w:pPr>
        <w:pStyle w:val="ListParagraph"/>
        <w:numPr>
          <w:ilvl w:val="0"/>
          <w:numId w:val="1"/>
        </w:numPr>
        <w:spacing w:line="360" w:lineRule="auto"/>
        <w:ind w:left="1276" w:hanging="567"/>
        <w:rPr>
          <w:rFonts w:ascii="Arial" w:hAnsi="Arial" w:cs="Arial"/>
          <w:sz w:val="22"/>
          <w:szCs w:val="22"/>
          <w:lang w:val="en-GB"/>
        </w:rPr>
      </w:pPr>
      <w:r>
        <w:rPr>
          <w:rFonts w:ascii="Arial" w:hAnsi="Arial" w:cs="Arial"/>
          <w:sz w:val="22"/>
          <w:szCs w:val="22"/>
          <w:lang w:val="en-GB"/>
        </w:rPr>
        <w:t xml:space="preserve">Section </w:t>
      </w:r>
      <w:r w:rsidR="009E657F">
        <w:rPr>
          <w:rFonts w:ascii="Arial" w:hAnsi="Arial" w:cs="Arial"/>
          <w:sz w:val="22"/>
          <w:szCs w:val="22"/>
          <w:lang w:val="en-GB"/>
        </w:rPr>
        <w:t>2</w:t>
      </w:r>
      <w:r>
        <w:rPr>
          <w:rFonts w:ascii="Arial" w:hAnsi="Arial" w:cs="Arial"/>
          <w:sz w:val="22"/>
          <w:szCs w:val="22"/>
          <w:lang w:val="en-GB"/>
        </w:rPr>
        <w:t xml:space="preserve"> focusses on g</w:t>
      </w:r>
      <w:r w:rsidRPr="004D23FA">
        <w:rPr>
          <w:rFonts w:ascii="Arial" w:hAnsi="Arial" w:cs="Arial"/>
          <w:sz w:val="22"/>
          <w:szCs w:val="22"/>
          <w:lang w:val="en-GB"/>
        </w:rPr>
        <w:t>eneral tips to approach certain question types in the Life Sciences question papers</w:t>
      </w:r>
      <w:r>
        <w:rPr>
          <w:rFonts w:ascii="Arial" w:hAnsi="Arial" w:cs="Arial"/>
          <w:sz w:val="22"/>
          <w:szCs w:val="22"/>
          <w:lang w:val="en-GB"/>
        </w:rPr>
        <w:t>:</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How to answer multiple choice questions</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How to master the relevant terminology</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Answering matching questions</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Drawing and interpreting of graphs</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Interpreting tables</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Interpreting diagrams</w:t>
      </w:r>
    </w:p>
    <w:p w:rsid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Doing calculations</w:t>
      </w:r>
    </w:p>
    <w:p w:rsidR="004D23FA" w:rsidRPr="004D23FA" w:rsidRDefault="004D23FA"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Writing essays in Life Sciences</w:t>
      </w:r>
    </w:p>
    <w:p w:rsidR="004D23FA" w:rsidRDefault="00843F86" w:rsidP="005136CA">
      <w:pPr>
        <w:pStyle w:val="ListParagraph"/>
        <w:numPr>
          <w:ilvl w:val="0"/>
          <w:numId w:val="1"/>
        </w:numPr>
        <w:spacing w:line="360" w:lineRule="auto"/>
        <w:ind w:left="1276" w:hanging="567"/>
        <w:rPr>
          <w:rFonts w:ascii="Arial" w:hAnsi="Arial" w:cs="Arial"/>
          <w:sz w:val="22"/>
          <w:szCs w:val="22"/>
          <w:lang w:val="en-GB"/>
        </w:rPr>
      </w:pPr>
      <w:r>
        <w:rPr>
          <w:rFonts w:ascii="Arial" w:hAnsi="Arial" w:cs="Arial"/>
          <w:sz w:val="22"/>
          <w:szCs w:val="22"/>
          <w:lang w:val="en-GB"/>
        </w:rPr>
        <w:t xml:space="preserve">Section </w:t>
      </w:r>
      <w:r w:rsidR="009E657F">
        <w:rPr>
          <w:rFonts w:ascii="Arial" w:hAnsi="Arial" w:cs="Arial"/>
          <w:sz w:val="22"/>
          <w:szCs w:val="22"/>
          <w:lang w:val="en-GB"/>
        </w:rPr>
        <w:t>3</w:t>
      </w:r>
      <w:r>
        <w:rPr>
          <w:rFonts w:ascii="Arial" w:hAnsi="Arial" w:cs="Arial"/>
          <w:sz w:val="22"/>
          <w:szCs w:val="22"/>
          <w:lang w:val="en-GB"/>
        </w:rPr>
        <w:t xml:space="preserve"> deals with the following:</w:t>
      </w:r>
    </w:p>
    <w:p w:rsidR="00843F86" w:rsidRDefault="00843F86"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In this section</w:t>
      </w:r>
      <w:r w:rsidR="0099221D">
        <w:rPr>
          <w:rFonts w:ascii="Arial" w:hAnsi="Arial" w:cs="Arial"/>
          <w:sz w:val="22"/>
          <w:szCs w:val="22"/>
          <w:lang w:val="en-GB"/>
        </w:rPr>
        <w:t>,</w:t>
      </w:r>
      <w:r w:rsidRPr="00843F86">
        <w:rPr>
          <w:rFonts w:ascii="Arial" w:hAnsi="Arial" w:cs="Arial"/>
          <w:sz w:val="22"/>
          <w:szCs w:val="22"/>
          <w:lang w:val="en-GB"/>
        </w:rPr>
        <w:t xml:space="preserve"> examples of remembering questions in each paper per topic</w:t>
      </w:r>
      <w:r>
        <w:rPr>
          <w:rFonts w:ascii="Arial" w:hAnsi="Arial" w:cs="Arial"/>
          <w:sz w:val="22"/>
          <w:szCs w:val="22"/>
          <w:lang w:val="en-GB"/>
        </w:rPr>
        <w:t xml:space="preserve"> are given.</w:t>
      </w:r>
      <w:r w:rsidRPr="00843F86">
        <w:rPr>
          <w:rFonts w:ascii="Arial" w:hAnsi="Arial" w:cs="Arial"/>
          <w:sz w:val="22"/>
          <w:szCs w:val="22"/>
          <w:lang w:val="en-GB"/>
        </w:rPr>
        <w:t xml:space="preserve">  </w:t>
      </w:r>
    </w:p>
    <w:p w:rsidR="00843F86" w:rsidRDefault="00843F86"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 xml:space="preserve">Tips </w:t>
      </w:r>
      <w:r>
        <w:rPr>
          <w:rFonts w:ascii="Arial" w:hAnsi="Arial" w:cs="Arial"/>
          <w:sz w:val="22"/>
          <w:szCs w:val="22"/>
          <w:lang w:val="en-GB"/>
        </w:rPr>
        <w:t>are</w:t>
      </w:r>
      <w:r w:rsidRPr="00843F86">
        <w:rPr>
          <w:rFonts w:ascii="Arial" w:hAnsi="Arial" w:cs="Arial"/>
          <w:sz w:val="22"/>
          <w:szCs w:val="22"/>
          <w:lang w:val="en-GB"/>
        </w:rPr>
        <w:t xml:space="preserve"> provided on how to approach the answering of these questions</w:t>
      </w:r>
      <w:r>
        <w:rPr>
          <w:rFonts w:ascii="Arial" w:hAnsi="Arial" w:cs="Arial"/>
          <w:sz w:val="22"/>
          <w:szCs w:val="22"/>
          <w:lang w:val="en-GB"/>
        </w:rPr>
        <w:t>.</w:t>
      </w:r>
    </w:p>
    <w:p w:rsidR="00843F86" w:rsidRDefault="00843F86"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References are made on how to link the questions to Mind the Gap</w:t>
      </w:r>
    </w:p>
    <w:p w:rsidR="00843F86" w:rsidRDefault="00843F86"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 xml:space="preserve">Practice questions per topic are provided </w:t>
      </w:r>
    </w:p>
    <w:p w:rsidR="006D2E81" w:rsidRDefault="006D2E81" w:rsidP="005136CA">
      <w:pPr>
        <w:pStyle w:val="ListParagraph"/>
        <w:numPr>
          <w:ilvl w:val="0"/>
          <w:numId w:val="1"/>
        </w:numPr>
        <w:spacing w:line="360" w:lineRule="auto"/>
        <w:ind w:left="1276" w:hanging="567"/>
        <w:rPr>
          <w:rFonts w:ascii="Arial" w:hAnsi="Arial" w:cs="Arial"/>
          <w:sz w:val="22"/>
          <w:szCs w:val="22"/>
          <w:lang w:val="en-GB"/>
        </w:rPr>
      </w:pPr>
      <w:r>
        <w:rPr>
          <w:rFonts w:ascii="Arial" w:hAnsi="Arial" w:cs="Arial"/>
          <w:sz w:val="22"/>
          <w:szCs w:val="22"/>
          <w:lang w:val="en-GB"/>
        </w:rPr>
        <w:t xml:space="preserve">Section </w:t>
      </w:r>
      <w:r w:rsidR="009E657F">
        <w:rPr>
          <w:rFonts w:ascii="Arial" w:hAnsi="Arial" w:cs="Arial"/>
          <w:sz w:val="22"/>
          <w:szCs w:val="22"/>
          <w:lang w:val="en-GB"/>
        </w:rPr>
        <w:t>4</w:t>
      </w:r>
      <w:r>
        <w:rPr>
          <w:rFonts w:ascii="Arial" w:hAnsi="Arial" w:cs="Arial"/>
          <w:sz w:val="22"/>
          <w:szCs w:val="22"/>
          <w:lang w:val="en-GB"/>
        </w:rPr>
        <w:t xml:space="preserve"> deals with the following:</w:t>
      </w:r>
    </w:p>
    <w:p w:rsidR="006D2E81" w:rsidRDefault="006D2E81"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In this section</w:t>
      </w:r>
      <w:r w:rsidR="0099221D">
        <w:rPr>
          <w:rFonts w:ascii="Arial" w:hAnsi="Arial" w:cs="Arial"/>
          <w:sz w:val="22"/>
          <w:szCs w:val="22"/>
          <w:lang w:val="en-GB"/>
        </w:rPr>
        <w:t>,</w:t>
      </w:r>
      <w:r w:rsidRPr="00843F86">
        <w:rPr>
          <w:rFonts w:ascii="Arial" w:hAnsi="Arial" w:cs="Arial"/>
          <w:sz w:val="22"/>
          <w:szCs w:val="22"/>
          <w:lang w:val="en-GB"/>
        </w:rPr>
        <w:t xml:space="preserve"> examples of </w:t>
      </w:r>
      <w:r w:rsidR="0099221D">
        <w:rPr>
          <w:rFonts w:ascii="Arial" w:hAnsi="Arial" w:cs="Arial"/>
          <w:sz w:val="22"/>
          <w:szCs w:val="22"/>
          <w:lang w:val="en-GB"/>
        </w:rPr>
        <w:t>understanding</w:t>
      </w:r>
      <w:r w:rsidRPr="00843F86">
        <w:rPr>
          <w:rFonts w:ascii="Arial" w:hAnsi="Arial" w:cs="Arial"/>
          <w:sz w:val="22"/>
          <w:szCs w:val="22"/>
          <w:lang w:val="en-GB"/>
        </w:rPr>
        <w:t xml:space="preserve"> questions in each paper per topic</w:t>
      </w:r>
      <w:r>
        <w:rPr>
          <w:rFonts w:ascii="Arial" w:hAnsi="Arial" w:cs="Arial"/>
          <w:sz w:val="22"/>
          <w:szCs w:val="22"/>
          <w:lang w:val="en-GB"/>
        </w:rPr>
        <w:t xml:space="preserve"> are given.</w:t>
      </w:r>
      <w:r w:rsidRPr="00843F86">
        <w:rPr>
          <w:rFonts w:ascii="Arial" w:hAnsi="Arial" w:cs="Arial"/>
          <w:sz w:val="22"/>
          <w:szCs w:val="22"/>
          <w:lang w:val="en-GB"/>
        </w:rPr>
        <w:t xml:space="preserve">  </w:t>
      </w:r>
    </w:p>
    <w:p w:rsidR="006D2E81" w:rsidRDefault="006D2E81"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 xml:space="preserve">Tips </w:t>
      </w:r>
      <w:r>
        <w:rPr>
          <w:rFonts w:ascii="Arial" w:hAnsi="Arial" w:cs="Arial"/>
          <w:sz w:val="22"/>
          <w:szCs w:val="22"/>
          <w:lang w:val="en-GB"/>
        </w:rPr>
        <w:t>are</w:t>
      </w:r>
      <w:r w:rsidRPr="00843F86">
        <w:rPr>
          <w:rFonts w:ascii="Arial" w:hAnsi="Arial" w:cs="Arial"/>
          <w:sz w:val="22"/>
          <w:szCs w:val="22"/>
          <w:lang w:val="en-GB"/>
        </w:rPr>
        <w:t xml:space="preserve"> provided on how to approach the answering of these questions</w:t>
      </w:r>
      <w:r>
        <w:rPr>
          <w:rFonts w:ascii="Arial" w:hAnsi="Arial" w:cs="Arial"/>
          <w:sz w:val="22"/>
          <w:szCs w:val="22"/>
          <w:lang w:val="en-GB"/>
        </w:rPr>
        <w:t>.</w:t>
      </w:r>
    </w:p>
    <w:p w:rsidR="006D2E81" w:rsidRDefault="006D2E81"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References are made on how to link the questions to Mind the Gap</w:t>
      </w:r>
    </w:p>
    <w:p w:rsidR="006D2E81" w:rsidRDefault="006D2E81"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 xml:space="preserve">Practice questions per topic are provided </w:t>
      </w:r>
    </w:p>
    <w:p w:rsidR="009E657F" w:rsidRDefault="009E657F" w:rsidP="005136CA">
      <w:pPr>
        <w:pStyle w:val="ListParagraph"/>
        <w:numPr>
          <w:ilvl w:val="0"/>
          <w:numId w:val="1"/>
        </w:numPr>
        <w:spacing w:line="360" w:lineRule="auto"/>
        <w:ind w:left="1276" w:hanging="567"/>
        <w:rPr>
          <w:rFonts w:ascii="Arial" w:hAnsi="Arial" w:cs="Arial"/>
          <w:sz w:val="22"/>
          <w:szCs w:val="22"/>
          <w:lang w:val="en-GB"/>
        </w:rPr>
      </w:pPr>
      <w:r>
        <w:rPr>
          <w:rFonts w:ascii="Arial" w:hAnsi="Arial" w:cs="Arial"/>
          <w:sz w:val="22"/>
          <w:szCs w:val="22"/>
          <w:lang w:val="en-GB"/>
        </w:rPr>
        <w:lastRenderedPageBreak/>
        <w:t>Section 5 deals with the following:</w:t>
      </w:r>
    </w:p>
    <w:p w:rsidR="009E657F" w:rsidRDefault="009E657F"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In this section</w:t>
      </w:r>
      <w:r>
        <w:rPr>
          <w:rFonts w:ascii="Arial" w:hAnsi="Arial" w:cs="Arial"/>
          <w:sz w:val="22"/>
          <w:szCs w:val="22"/>
          <w:lang w:val="en-GB"/>
        </w:rPr>
        <w:t>,</w:t>
      </w:r>
      <w:r w:rsidRPr="00843F86">
        <w:rPr>
          <w:rFonts w:ascii="Arial" w:hAnsi="Arial" w:cs="Arial"/>
          <w:sz w:val="22"/>
          <w:szCs w:val="22"/>
          <w:lang w:val="en-GB"/>
        </w:rPr>
        <w:t xml:space="preserve"> examples of </w:t>
      </w:r>
      <w:r>
        <w:rPr>
          <w:rFonts w:ascii="Arial" w:hAnsi="Arial" w:cs="Arial"/>
          <w:sz w:val="22"/>
          <w:szCs w:val="22"/>
          <w:lang w:val="en-GB"/>
        </w:rPr>
        <w:t xml:space="preserve">application, analysing, synthesising and evaluation </w:t>
      </w:r>
      <w:r w:rsidRPr="00843F86">
        <w:rPr>
          <w:rFonts w:ascii="Arial" w:hAnsi="Arial" w:cs="Arial"/>
          <w:sz w:val="22"/>
          <w:szCs w:val="22"/>
          <w:lang w:val="en-GB"/>
        </w:rPr>
        <w:t>questions in each paper per topic</w:t>
      </w:r>
      <w:r>
        <w:rPr>
          <w:rFonts w:ascii="Arial" w:hAnsi="Arial" w:cs="Arial"/>
          <w:sz w:val="22"/>
          <w:szCs w:val="22"/>
          <w:lang w:val="en-GB"/>
        </w:rPr>
        <w:t xml:space="preserve"> are given.</w:t>
      </w:r>
      <w:r w:rsidRPr="00843F86">
        <w:rPr>
          <w:rFonts w:ascii="Arial" w:hAnsi="Arial" w:cs="Arial"/>
          <w:sz w:val="22"/>
          <w:szCs w:val="22"/>
          <w:lang w:val="en-GB"/>
        </w:rPr>
        <w:t xml:space="preserve">  </w:t>
      </w:r>
    </w:p>
    <w:p w:rsidR="009E657F" w:rsidRDefault="009E657F" w:rsidP="005136CA">
      <w:pPr>
        <w:pStyle w:val="ListParagraph"/>
        <w:numPr>
          <w:ilvl w:val="0"/>
          <w:numId w:val="16"/>
        </w:numPr>
        <w:spacing w:line="360" w:lineRule="auto"/>
        <w:rPr>
          <w:rFonts w:ascii="Arial" w:hAnsi="Arial" w:cs="Arial"/>
          <w:sz w:val="22"/>
          <w:szCs w:val="22"/>
          <w:lang w:val="en-GB"/>
        </w:rPr>
      </w:pPr>
      <w:r w:rsidRPr="00843F86">
        <w:rPr>
          <w:rFonts w:ascii="Arial" w:hAnsi="Arial" w:cs="Arial"/>
          <w:sz w:val="22"/>
          <w:szCs w:val="22"/>
          <w:lang w:val="en-GB"/>
        </w:rPr>
        <w:t xml:space="preserve">Tips </w:t>
      </w:r>
      <w:r>
        <w:rPr>
          <w:rFonts w:ascii="Arial" w:hAnsi="Arial" w:cs="Arial"/>
          <w:sz w:val="22"/>
          <w:szCs w:val="22"/>
          <w:lang w:val="en-GB"/>
        </w:rPr>
        <w:t>are</w:t>
      </w:r>
      <w:r w:rsidRPr="00843F86">
        <w:rPr>
          <w:rFonts w:ascii="Arial" w:hAnsi="Arial" w:cs="Arial"/>
          <w:sz w:val="22"/>
          <w:szCs w:val="22"/>
          <w:lang w:val="en-GB"/>
        </w:rPr>
        <w:t xml:space="preserve"> provided on how to approach the answering of these questions</w:t>
      </w:r>
      <w:r>
        <w:rPr>
          <w:rFonts w:ascii="Arial" w:hAnsi="Arial" w:cs="Arial"/>
          <w:sz w:val="22"/>
          <w:szCs w:val="22"/>
          <w:lang w:val="en-GB"/>
        </w:rPr>
        <w:t>.</w:t>
      </w:r>
    </w:p>
    <w:p w:rsidR="009E657F" w:rsidRDefault="009E657F"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References are made on how to link the questions to Mind the Gap</w:t>
      </w:r>
    </w:p>
    <w:p w:rsidR="009E657F" w:rsidRDefault="009E657F" w:rsidP="005136CA">
      <w:pPr>
        <w:pStyle w:val="ListParagraph"/>
        <w:numPr>
          <w:ilvl w:val="0"/>
          <w:numId w:val="16"/>
        </w:numPr>
        <w:spacing w:line="360" w:lineRule="auto"/>
        <w:rPr>
          <w:rFonts w:ascii="Arial" w:hAnsi="Arial" w:cs="Arial"/>
          <w:sz w:val="22"/>
          <w:szCs w:val="22"/>
          <w:lang w:val="en-GB"/>
        </w:rPr>
      </w:pPr>
      <w:r>
        <w:rPr>
          <w:rFonts w:ascii="Arial" w:hAnsi="Arial" w:cs="Arial"/>
          <w:sz w:val="22"/>
          <w:szCs w:val="22"/>
          <w:lang w:val="en-GB"/>
        </w:rPr>
        <w:t xml:space="preserve">Practice questions per topic are provided </w:t>
      </w:r>
    </w:p>
    <w:p w:rsidR="0099221D" w:rsidRPr="009E657F" w:rsidRDefault="0099221D" w:rsidP="005136CA">
      <w:pPr>
        <w:pStyle w:val="ListParagraph"/>
        <w:numPr>
          <w:ilvl w:val="0"/>
          <w:numId w:val="1"/>
        </w:numPr>
        <w:spacing w:line="360" w:lineRule="auto"/>
        <w:ind w:left="1276" w:hanging="567"/>
        <w:rPr>
          <w:rFonts w:ascii="Arial" w:hAnsi="Arial" w:cs="Arial"/>
          <w:sz w:val="22"/>
          <w:szCs w:val="22"/>
          <w:lang w:val="en-GB"/>
        </w:rPr>
      </w:pPr>
      <w:r w:rsidRPr="009E657F">
        <w:rPr>
          <w:rFonts w:ascii="Arial" w:hAnsi="Arial" w:cs="Arial"/>
          <w:sz w:val="22"/>
          <w:szCs w:val="22"/>
          <w:lang w:val="en-GB"/>
        </w:rPr>
        <w:t xml:space="preserve">Section </w:t>
      </w:r>
      <w:r w:rsidR="009E657F" w:rsidRPr="009E657F">
        <w:rPr>
          <w:rFonts w:ascii="Arial" w:hAnsi="Arial" w:cs="Arial"/>
          <w:sz w:val="22"/>
          <w:szCs w:val="22"/>
          <w:lang w:val="en-GB"/>
        </w:rPr>
        <w:t>6</w:t>
      </w:r>
      <w:r w:rsidRPr="009E657F">
        <w:rPr>
          <w:rFonts w:ascii="Arial" w:hAnsi="Arial" w:cs="Arial"/>
          <w:sz w:val="22"/>
          <w:szCs w:val="22"/>
          <w:lang w:val="en-GB"/>
        </w:rPr>
        <w:t xml:space="preserve"> provides study and exam tips.</w:t>
      </w:r>
    </w:p>
    <w:p w:rsidR="009E657F" w:rsidRDefault="009E657F" w:rsidP="009E657F">
      <w:pPr>
        <w:pStyle w:val="ListParagraph"/>
        <w:spacing w:line="360" w:lineRule="auto"/>
        <w:ind w:left="1276"/>
        <w:rPr>
          <w:rFonts w:ascii="Arial" w:hAnsi="Arial" w:cs="Arial"/>
          <w:sz w:val="22"/>
          <w:szCs w:val="22"/>
          <w:lang w:val="en-GB"/>
        </w:rPr>
      </w:pPr>
    </w:p>
    <w:p w:rsidR="00843F86" w:rsidRDefault="00843F86" w:rsidP="00843F86">
      <w:pPr>
        <w:pStyle w:val="ListParagraph"/>
        <w:ind w:left="1276"/>
        <w:rPr>
          <w:rFonts w:ascii="Arial" w:hAnsi="Arial" w:cs="Arial"/>
          <w:sz w:val="22"/>
          <w:szCs w:val="22"/>
          <w:lang w:val="en-GB"/>
        </w:rPr>
      </w:pPr>
    </w:p>
    <w:p w:rsidR="0006269B" w:rsidRDefault="0006269B"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E97AA5" w:rsidRDefault="00E97AA5" w:rsidP="008C0658">
      <w:pPr>
        <w:pStyle w:val="ListParagraph"/>
        <w:ind w:left="2880"/>
        <w:rPr>
          <w:rFonts w:ascii="Arial" w:hAnsi="Arial" w:cs="Arial"/>
          <w:sz w:val="22"/>
          <w:szCs w:val="22"/>
          <w:lang w:val="en-GB"/>
        </w:rPr>
      </w:pPr>
    </w:p>
    <w:p w:rsidR="0006269B" w:rsidRPr="009E7119" w:rsidRDefault="00780843" w:rsidP="005136CA">
      <w:pPr>
        <w:pStyle w:val="ListParagraph"/>
        <w:numPr>
          <w:ilvl w:val="0"/>
          <w:numId w:val="2"/>
        </w:numPr>
        <w:ind w:left="426" w:hanging="426"/>
        <w:rPr>
          <w:rFonts w:ascii="Comic Sans MS" w:hAnsi="Comic Sans MS" w:cs="Arial"/>
          <w:b/>
          <w:sz w:val="48"/>
          <w:szCs w:val="48"/>
          <w:lang w:val="en-GB"/>
        </w:rPr>
      </w:pPr>
      <w:r w:rsidRPr="009E7119">
        <w:rPr>
          <w:rFonts w:ascii="Comic Sans MS" w:hAnsi="Comic Sans MS" w:cs="Arial"/>
          <w:b/>
          <w:sz w:val="48"/>
          <w:szCs w:val="48"/>
          <w:lang w:val="en-GB"/>
        </w:rPr>
        <w:lastRenderedPageBreak/>
        <w:t xml:space="preserve">Key </w:t>
      </w:r>
      <w:r w:rsidR="00167793">
        <w:rPr>
          <w:rFonts w:ascii="Comic Sans MS" w:hAnsi="Comic Sans MS" w:cs="Arial"/>
          <w:b/>
          <w:sz w:val="48"/>
          <w:szCs w:val="48"/>
          <w:lang w:val="en-GB"/>
        </w:rPr>
        <w:t>Life Sciences</w:t>
      </w:r>
      <w:r w:rsidRPr="009E7119">
        <w:rPr>
          <w:rFonts w:ascii="Comic Sans MS" w:hAnsi="Comic Sans MS" w:cs="Arial"/>
          <w:b/>
          <w:sz w:val="48"/>
          <w:szCs w:val="48"/>
          <w:lang w:val="en-GB"/>
        </w:rPr>
        <w:t xml:space="preserve"> Concepts</w:t>
      </w:r>
    </w:p>
    <w:p w:rsidR="009E7119" w:rsidRPr="009E7119" w:rsidRDefault="009E7119" w:rsidP="009E7119">
      <w:pPr>
        <w:pStyle w:val="ListParagraph"/>
        <w:ind w:left="426"/>
        <w:rPr>
          <w:rFonts w:ascii="Arial" w:hAnsi="Arial" w:cs="Arial"/>
          <w:b/>
          <w:lang w:val="en-GB"/>
        </w:rPr>
      </w:pPr>
    </w:p>
    <w:p w:rsidR="00AB1E5D" w:rsidRPr="00AB1E5D" w:rsidRDefault="00AB1E5D" w:rsidP="00AB1E5D">
      <w:pPr>
        <w:pStyle w:val="ListParagraph"/>
        <w:ind w:left="426"/>
        <w:rPr>
          <w:rFonts w:ascii="Arial" w:hAnsi="Arial" w:cs="Arial"/>
          <w:color w:val="FF0000"/>
          <w:sz w:val="22"/>
          <w:szCs w:val="22"/>
          <w:lang w:val="en-GB"/>
        </w:rPr>
      </w:pPr>
    </w:p>
    <w:p w:rsidR="00C802BB" w:rsidRDefault="005C264A" w:rsidP="00C802BB">
      <w:pPr>
        <w:spacing w:after="0"/>
        <w:jc w:val="both"/>
        <w:rPr>
          <w:rFonts w:ascii="Arial" w:hAnsi="Arial" w:cs="Arial"/>
          <w:b/>
          <w:sz w:val="24"/>
          <w:szCs w:val="24"/>
          <w:lang w:val="en-GB"/>
        </w:rPr>
      </w:pPr>
      <w:r>
        <w:rPr>
          <w:rFonts w:ascii="Arial" w:hAnsi="Arial" w:cs="Arial"/>
          <w:b/>
          <w:sz w:val="24"/>
          <w:szCs w:val="24"/>
          <w:lang w:val="en-GB"/>
        </w:rPr>
        <w:t>2</w:t>
      </w:r>
      <w:r w:rsidR="00A24B71" w:rsidRPr="00EF1968">
        <w:rPr>
          <w:rFonts w:ascii="Arial" w:hAnsi="Arial" w:cs="Arial"/>
          <w:b/>
          <w:sz w:val="24"/>
          <w:szCs w:val="24"/>
          <w:lang w:val="en-GB"/>
        </w:rPr>
        <w:t>.</w:t>
      </w:r>
      <w:r w:rsidR="00DC4B66">
        <w:rPr>
          <w:rFonts w:ascii="Arial" w:hAnsi="Arial" w:cs="Arial"/>
          <w:b/>
          <w:sz w:val="24"/>
          <w:szCs w:val="24"/>
          <w:lang w:val="en-GB"/>
        </w:rPr>
        <w:t>1</w:t>
      </w:r>
      <w:r w:rsidR="00A24B71" w:rsidRPr="00EF1968">
        <w:rPr>
          <w:rFonts w:ascii="Arial" w:hAnsi="Arial" w:cs="Arial"/>
          <w:b/>
          <w:sz w:val="24"/>
          <w:szCs w:val="24"/>
          <w:lang w:val="en-GB"/>
        </w:rPr>
        <w:t xml:space="preserve"> </w:t>
      </w:r>
      <w:r w:rsidR="00AE59D2" w:rsidRPr="00EF1968">
        <w:rPr>
          <w:rFonts w:ascii="Arial" w:hAnsi="Arial" w:cs="Arial"/>
          <w:b/>
          <w:sz w:val="24"/>
          <w:szCs w:val="24"/>
          <w:lang w:val="en-GB"/>
        </w:rPr>
        <w:t>General t</w:t>
      </w:r>
      <w:r w:rsidR="00AC0F02" w:rsidRPr="00EF1968">
        <w:rPr>
          <w:rFonts w:ascii="Arial" w:hAnsi="Arial" w:cs="Arial"/>
          <w:b/>
          <w:sz w:val="24"/>
          <w:szCs w:val="24"/>
          <w:lang w:val="en-GB"/>
        </w:rPr>
        <w:t xml:space="preserve">ips to approach certain question types in the Life Sciences </w:t>
      </w:r>
      <w:r w:rsidR="00C802BB">
        <w:rPr>
          <w:rFonts w:ascii="Arial" w:hAnsi="Arial" w:cs="Arial"/>
          <w:b/>
          <w:sz w:val="24"/>
          <w:szCs w:val="24"/>
          <w:lang w:val="en-GB"/>
        </w:rPr>
        <w:t xml:space="preserve">   </w:t>
      </w:r>
    </w:p>
    <w:p w:rsidR="00AC0F02" w:rsidRPr="00EF1968" w:rsidRDefault="00C802BB" w:rsidP="00257C70">
      <w:pPr>
        <w:jc w:val="both"/>
        <w:rPr>
          <w:rFonts w:ascii="Arial" w:hAnsi="Arial" w:cs="Arial"/>
          <w:b/>
          <w:sz w:val="24"/>
          <w:szCs w:val="24"/>
          <w:lang w:val="en-GB"/>
        </w:rPr>
      </w:pPr>
      <w:r>
        <w:rPr>
          <w:rFonts w:ascii="Arial" w:hAnsi="Arial" w:cs="Arial"/>
          <w:b/>
          <w:sz w:val="24"/>
          <w:szCs w:val="24"/>
          <w:lang w:val="en-GB"/>
        </w:rPr>
        <w:t xml:space="preserve">       </w:t>
      </w:r>
      <w:proofErr w:type="gramStart"/>
      <w:r w:rsidR="00AC0F02" w:rsidRPr="00EF1968">
        <w:rPr>
          <w:rFonts w:ascii="Arial" w:hAnsi="Arial" w:cs="Arial"/>
          <w:b/>
          <w:sz w:val="24"/>
          <w:szCs w:val="24"/>
          <w:lang w:val="en-GB"/>
        </w:rPr>
        <w:t>question</w:t>
      </w:r>
      <w:proofErr w:type="gramEnd"/>
      <w:r w:rsidR="00AC0F02" w:rsidRPr="00EF1968">
        <w:rPr>
          <w:rFonts w:ascii="Arial" w:hAnsi="Arial" w:cs="Arial"/>
          <w:b/>
          <w:sz w:val="24"/>
          <w:szCs w:val="24"/>
          <w:lang w:val="en-GB"/>
        </w:rPr>
        <w:t xml:space="preserve"> papers</w:t>
      </w:r>
    </w:p>
    <w:p w:rsidR="00257C70" w:rsidRDefault="00257C70" w:rsidP="00257C70">
      <w:pPr>
        <w:jc w:val="both"/>
        <w:rPr>
          <w:rFonts w:ascii="Arial" w:hAnsi="Arial" w:cs="Arial"/>
          <w:b/>
          <w:lang w:val="en-GB"/>
        </w:rPr>
      </w:pPr>
      <w:r w:rsidRPr="00A24B71">
        <w:rPr>
          <w:rFonts w:ascii="Arial" w:hAnsi="Arial" w:cs="Arial"/>
          <w:b/>
          <w:lang w:val="en-GB"/>
        </w:rPr>
        <w:t xml:space="preserve"> </w:t>
      </w:r>
      <w:r w:rsidR="005C264A">
        <w:rPr>
          <w:rFonts w:ascii="Arial" w:hAnsi="Arial" w:cs="Arial"/>
          <w:b/>
          <w:lang w:val="en-GB"/>
        </w:rPr>
        <w:t>2</w:t>
      </w:r>
      <w:r w:rsidR="00A24B71" w:rsidRPr="00A24B71">
        <w:rPr>
          <w:rFonts w:ascii="Arial" w:hAnsi="Arial" w:cs="Arial"/>
          <w:b/>
          <w:lang w:val="en-GB"/>
        </w:rPr>
        <w:t>.</w:t>
      </w:r>
      <w:r w:rsidR="00DC4B66">
        <w:rPr>
          <w:rFonts w:ascii="Arial" w:hAnsi="Arial" w:cs="Arial"/>
          <w:b/>
          <w:lang w:val="en-GB"/>
        </w:rPr>
        <w:t>1</w:t>
      </w:r>
      <w:r w:rsidR="00A24B71" w:rsidRPr="00A24B71">
        <w:rPr>
          <w:rFonts w:ascii="Arial" w:hAnsi="Arial" w:cs="Arial"/>
          <w:b/>
          <w:lang w:val="en-GB"/>
        </w:rPr>
        <w:t xml:space="preserve">.1 </w:t>
      </w:r>
      <w:r w:rsidR="00AC0F02" w:rsidRPr="00A24B71">
        <w:rPr>
          <w:rFonts w:ascii="Arial" w:hAnsi="Arial" w:cs="Arial"/>
          <w:b/>
          <w:lang w:val="en-GB"/>
        </w:rPr>
        <w:t>Multiple</w:t>
      </w:r>
      <w:r w:rsidR="00AC0F02">
        <w:rPr>
          <w:rFonts w:ascii="Arial" w:hAnsi="Arial" w:cs="Arial"/>
          <w:b/>
          <w:lang w:val="en-GB"/>
        </w:rPr>
        <w:t xml:space="preserve"> </w:t>
      </w:r>
      <w:proofErr w:type="gramStart"/>
      <w:r w:rsidR="00AC0F02">
        <w:rPr>
          <w:rFonts w:ascii="Arial" w:hAnsi="Arial" w:cs="Arial"/>
          <w:b/>
          <w:lang w:val="en-GB"/>
        </w:rPr>
        <w:t>Choice</w:t>
      </w:r>
      <w:proofErr w:type="gramEnd"/>
    </w:p>
    <w:p w:rsidR="00D42367" w:rsidRPr="00D42367" w:rsidRDefault="00D42367" w:rsidP="00EF1968">
      <w:pPr>
        <w:spacing w:line="360" w:lineRule="auto"/>
        <w:jc w:val="both"/>
        <w:rPr>
          <w:rFonts w:ascii="Arial" w:hAnsi="Arial" w:cs="Arial"/>
          <w:lang w:val="en-GB"/>
        </w:rPr>
      </w:pPr>
      <w:r>
        <w:rPr>
          <w:rFonts w:ascii="Arial" w:hAnsi="Arial" w:cs="Arial"/>
          <w:lang w:val="en-GB"/>
        </w:rPr>
        <w:t>This question type is found in section A in the paper.  Every multiple question starts with a stem in the form of a statement or question.  Four possible answers are given from which you have to choose the correct one.</w:t>
      </w:r>
    </w:p>
    <w:p w:rsidR="00D42367" w:rsidRPr="00D42367" w:rsidRDefault="00D42367" w:rsidP="00EF1968">
      <w:pPr>
        <w:spacing w:line="360" w:lineRule="auto"/>
        <w:jc w:val="both"/>
        <w:rPr>
          <w:rFonts w:ascii="Arial" w:hAnsi="Arial" w:cs="Arial"/>
          <w:i/>
        </w:rPr>
      </w:pPr>
      <w:r w:rsidRPr="00D42367">
        <w:rPr>
          <w:rFonts w:ascii="Arial" w:hAnsi="Arial" w:cs="Arial"/>
          <w:i/>
        </w:rPr>
        <w:t>When answering multi-choice questions:</w:t>
      </w:r>
    </w:p>
    <w:p w:rsidR="00D42367" w:rsidRPr="00D42367" w:rsidRDefault="00D42367" w:rsidP="005136CA">
      <w:pPr>
        <w:numPr>
          <w:ilvl w:val="0"/>
          <w:numId w:val="3"/>
        </w:numPr>
        <w:spacing w:after="0" w:line="360" w:lineRule="auto"/>
        <w:contextualSpacing/>
        <w:jc w:val="both"/>
        <w:rPr>
          <w:rFonts w:ascii="Arial" w:hAnsi="Arial" w:cs="Arial"/>
          <w:i/>
          <w:lang w:val="en-GB"/>
        </w:rPr>
      </w:pPr>
      <w:r w:rsidRPr="00D42367">
        <w:rPr>
          <w:rFonts w:ascii="Arial" w:hAnsi="Arial" w:cs="Arial"/>
          <w:i/>
          <w:lang w:val="en-GB"/>
        </w:rPr>
        <w:t xml:space="preserve">Read the </w:t>
      </w:r>
      <w:r>
        <w:rPr>
          <w:rFonts w:ascii="Arial" w:hAnsi="Arial" w:cs="Arial"/>
          <w:i/>
          <w:lang w:val="en-GB"/>
        </w:rPr>
        <w:t>stem</w:t>
      </w:r>
      <w:r w:rsidRPr="00D42367">
        <w:rPr>
          <w:rFonts w:ascii="Arial" w:hAnsi="Arial" w:cs="Arial"/>
          <w:i/>
          <w:lang w:val="en-GB"/>
        </w:rPr>
        <w:t xml:space="preserve"> and cover</w:t>
      </w:r>
      <w:r>
        <w:rPr>
          <w:rFonts w:ascii="Arial" w:hAnsi="Arial" w:cs="Arial"/>
          <w:i/>
          <w:lang w:val="en-GB"/>
        </w:rPr>
        <w:t>/block</w:t>
      </w:r>
      <w:r w:rsidRPr="00D42367">
        <w:rPr>
          <w:rFonts w:ascii="Arial" w:hAnsi="Arial" w:cs="Arial"/>
          <w:i/>
          <w:lang w:val="en-GB"/>
        </w:rPr>
        <w:t xml:space="preserve"> the </w:t>
      </w:r>
      <w:r>
        <w:rPr>
          <w:rFonts w:ascii="Arial" w:hAnsi="Arial" w:cs="Arial"/>
          <w:i/>
          <w:lang w:val="en-GB"/>
        </w:rPr>
        <w:t xml:space="preserve">four possible </w:t>
      </w:r>
      <w:r w:rsidRPr="00D42367">
        <w:rPr>
          <w:rFonts w:ascii="Arial" w:hAnsi="Arial" w:cs="Arial"/>
          <w:i/>
          <w:lang w:val="en-GB"/>
        </w:rPr>
        <w:t xml:space="preserve">answers. </w:t>
      </w:r>
      <w:r>
        <w:rPr>
          <w:rFonts w:ascii="Arial" w:hAnsi="Arial" w:cs="Arial"/>
          <w:i/>
          <w:lang w:val="en-GB"/>
        </w:rPr>
        <w:t>(Don’t look at the answers at this stage)</w:t>
      </w:r>
    </w:p>
    <w:p w:rsidR="00597212" w:rsidRDefault="00D42367" w:rsidP="005136CA">
      <w:pPr>
        <w:numPr>
          <w:ilvl w:val="0"/>
          <w:numId w:val="3"/>
        </w:numPr>
        <w:spacing w:after="0" w:line="360" w:lineRule="auto"/>
        <w:contextualSpacing/>
        <w:jc w:val="both"/>
        <w:rPr>
          <w:rFonts w:ascii="Arial" w:hAnsi="Arial" w:cs="Arial"/>
          <w:i/>
          <w:lang w:val="en-GB"/>
        </w:rPr>
      </w:pPr>
      <w:r w:rsidRPr="00D42367">
        <w:rPr>
          <w:rFonts w:ascii="Arial" w:hAnsi="Arial" w:cs="Arial"/>
          <w:i/>
          <w:lang w:val="en-GB"/>
        </w:rPr>
        <w:t>Think about the question and think of the correct answer</w:t>
      </w:r>
      <w:r w:rsidR="00597212">
        <w:rPr>
          <w:rFonts w:ascii="Arial" w:hAnsi="Arial" w:cs="Arial"/>
          <w:i/>
          <w:lang w:val="en-GB"/>
        </w:rPr>
        <w:t xml:space="preserve">.  </w:t>
      </w:r>
    </w:p>
    <w:p w:rsidR="00597212" w:rsidRDefault="00597212" w:rsidP="005136CA">
      <w:pPr>
        <w:numPr>
          <w:ilvl w:val="0"/>
          <w:numId w:val="3"/>
        </w:numPr>
        <w:spacing w:after="0" w:line="360" w:lineRule="auto"/>
        <w:contextualSpacing/>
        <w:jc w:val="both"/>
        <w:rPr>
          <w:rFonts w:ascii="Arial" w:hAnsi="Arial" w:cs="Arial"/>
          <w:i/>
          <w:lang w:val="en-GB"/>
        </w:rPr>
      </w:pPr>
      <w:r>
        <w:rPr>
          <w:rFonts w:ascii="Arial" w:hAnsi="Arial" w:cs="Arial"/>
          <w:i/>
          <w:lang w:val="en-GB"/>
        </w:rPr>
        <w:t>T</w:t>
      </w:r>
      <w:r w:rsidR="00D42367" w:rsidRPr="00D42367">
        <w:rPr>
          <w:rFonts w:ascii="Arial" w:hAnsi="Arial" w:cs="Arial"/>
          <w:i/>
          <w:lang w:val="en-GB"/>
        </w:rPr>
        <w:t xml:space="preserve">hen uncover the </w:t>
      </w:r>
      <w:r w:rsidR="00710D4E">
        <w:rPr>
          <w:rFonts w:ascii="Arial" w:hAnsi="Arial" w:cs="Arial"/>
          <w:i/>
          <w:lang w:val="en-GB"/>
        </w:rPr>
        <w:t xml:space="preserve">4 </w:t>
      </w:r>
      <w:r w:rsidR="00D42367" w:rsidRPr="00D42367">
        <w:rPr>
          <w:rFonts w:ascii="Arial" w:hAnsi="Arial" w:cs="Arial"/>
          <w:i/>
          <w:lang w:val="en-GB"/>
        </w:rPr>
        <w:t>possible answers</w:t>
      </w:r>
      <w:r>
        <w:rPr>
          <w:rFonts w:ascii="Arial" w:hAnsi="Arial" w:cs="Arial"/>
          <w:i/>
          <w:lang w:val="en-GB"/>
        </w:rPr>
        <w:t>.</w:t>
      </w:r>
    </w:p>
    <w:p w:rsidR="00597212" w:rsidRDefault="00D42367" w:rsidP="005136CA">
      <w:pPr>
        <w:numPr>
          <w:ilvl w:val="0"/>
          <w:numId w:val="3"/>
        </w:numPr>
        <w:spacing w:after="0" w:line="360" w:lineRule="auto"/>
        <w:contextualSpacing/>
        <w:jc w:val="both"/>
        <w:rPr>
          <w:rFonts w:ascii="Arial" w:hAnsi="Arial" w:cs="Arial"/>
          <w:i/>
          <w:lang w:val="en-GB"/>
        </w:rPr>
      </w:pPr>
      <w:r w:rsidRPr="00D42367">
        <w:rPr>
          <w:rFonts w:ascii="Arial" w:hAnsi="Arial" w:cs="Arial"/>
          <w:i/>
          <w:lang w:val="en-GB"/>
        </w:rPr>
        <w:t xml:space="preserve"> </w:t>
      </w:r>
      <w:r w:rsidR="00597212">
        <w:rPr>
          <w:rFonts w:ascii="Arial" w:hAnsi="Arial" w:cs="Arial"/>
          <w:i/>
          <w:lang w:val="en-GB"/>
        </w:rPr>
        <w:t>If you see your answer, circle the LETTER</w:t>
      </w:r>
      <w:r w:rsidR="00597212" w:rsidRPr="00D42367">
        <w:rPr>
          <w:rFonts w:ascii="Arial" w:hAnsi="Arial" w:cs="Arial"/>
          <w:i/>
          <w:lang w:val="en-GB"/>
        </w:rPr>
        <w:t>.</w:t>
      </w:r>
      <w:r w:rsidR="00597212">
        <w:rPr>
          <w:rFonts w:ascii="Arial" w:hAnsi="Arial" w:cs="Arial"/>
          <w:i/>
          <w:lang w:val="en-GB"/>
        </w:rPr>
        <w:t xml:space="preserve">  </w:t>
      </w:r>
    </w:p>
    <w:p w:rsidR="00597212" w:rsidRPr="00597212" w:rsidRDefault="00597212" w:rsidP="005136CA">
      <w:pPr>
        <w:numPr>
          <w:ilvl w:val="0"/>
          <w:numId w:val="3"/>
        </w:numPr>
        <w:spacing w:after="0" w:line="360" w:lineRule="auto"/>
        <w:contextualSpacing/>
        <w:jc w:val="both"/>
        <w:rPr>
          <w:rFonts w:ascii="Arial" w:hAnsi="Arial" w:cs="Arial"/>
          <w:i/>
          <w:lang w:val="en-GB"/>
        </w:rPr>
      </w:pPr>
      <w:r>
        <w:rPr>
          <w:rFonts w:ascii="Arial" w:hAnsi="Arial" w:cs="Arial"/>
          <w:lang w:val="en-GB"/>
        </w:rPr>
        <w:t>Look at the other possible options to check that none of the other options is a better option than the one you have chosen.</w:t>
      </w:r>
    </w:p>
    <w:p w:rsidR="00710D4E" w:rsidRPr="00710D4E" w:rsidRDefault="00597212" w:rsidP="005136CA">
      <w:pPr>
        <w:numPr>
          <w:ilvl w:val="0"/>
          <w:numId w:val="3"/>
        </w:numPr>
        <w:spacing w:after="0" w:line="360" w:lineRule="auto"/>
        <w:contextualSpacing/>
        <w:jc w:val="both"/>
        <w:rPr>
          <w:rFonts w:ascii="Arial" w:hAnsi="Arial" w:cs="Arial"/>
          <w:i/>
          <w:lang w:val="en-GB"/>
        </w:rPr>
      </w:pPr>
      <w:r w:rsidRPr="00710D4E">
        <w:rPr>
          <w:rFonts w:ascii="Arial" w:hAnsi="Arial" w:cs="Arial"/>
          <w:lang w:val="en-GB"/>
        </w:rPr>
        <w:t xml:space="preserve">If you do not see your possible answer, then </w:t>
      </w:r>
      <w:r w:rsidR="00710D4E" w:rsidRPr="00710D4E">
        <w:rPr>
          <w:rFonts w:ascii="Arial" w:hAnsi="Arial" w:cs="Arial"/>
          <w:lang w:val="en-GB"/>
        </w:rPr>
        <w:t xml:space="preserve">cross out the 3 </w:t>
      </w:r>
      <w:r w:rsidRPr="00710D4E">
        <w:rPr>
          <w:rFonts w:ascii="Arial" w:hAnsi="Arial" w:cs="Arial"/>
          <w:lang w:val="en-GB"/>
        </w:rPr>
        <w:t xml:space="preserve">options that you think are probably incorrect. </w:t>
      </w:r>
    </w:p>
    <w:p w:rsidR="00D42367" w:rsidRDefault="00597212" w:rsidP="005136CA">
      <w:pPr>
        <w:numPr>
          <w:ilvl w:val="0"/>
          <w:numId w:val="3"/>
        </w:numPr>
        <w:spacing w:after="0" w:line="360" w:lineRule="auto"/>
        <w:contextualSpacing/>
        <w:jc w:val="both"/>
        <w:rPr>
          <w:rFonts w:ascii="Arial" w:hAnsi="Arial" w:cs="Arial"/>
          <w:i/>
          <w:lang w:val="en-GB"/>
        </w:rPr>
      </w:pPr>
      <w:r>
        <w:rPr>
          <w:rFonts w:ascii="Arial" w:hAnsi="Arial" w:cs="Arial"/>
          <w:lang w:val="en-GB"/>
        </w:rPr>
        <w:t xml:space="preserve">NEVER leave a multiple choice question UNANSWERED.  </w:t>
      </w:r>
      <w:r w:rsidR="00D42367" w:rsidRPr="00D42367">
        <w:rPr>
          <w:rFonts w:ascii="Arial" w:hAnsi="Arial" w:cs="Arial"/>
          <w:i/>
          <w:lang w:val="en-GB"/>
        </w:rPr>
        <w:t xml:space="preserve">  </w:t>
      </w:r>
    </w:p>
    <w:p w:rsidR="00EF1968" w:rsidRDefault="00EF1968" w:rsidP="00D42367">
      <w:pPr>
        <w:rPr>
          <w:rFonts w:ascii="Arial" w:hAnsi="Arial" w:cs="Arial"/>
          <w:b/>
        </w:rPr>
      </w:pPr>
    </w:p>
    <w:p w:rsidR="00D42367" w:rsidRPr="00B373AD" w:rsidRDefault="00597212" w:rsidP="00D42367">
      <w:pPr>
        <w:rPr>
          <w:rFonts w:ascii="Arial" w:hAnsi="Arial" w:cs="Arial"/>
          <w:b/>
          <w:color w:val="FFFFFF" w:themeColor="background1"/>
        </w:rPr>
      </w:pPr>
      <w:r w:rsidRPr="00597212">
        <w:rPr>
          <w:rFonts w:ascii="Arial" w:hAnsi="Arial" w:cs="Arial"/>
          <w:b/>
        </w:rPr>
        <w:t>EXAMPLE</w:t>
      </w:r>
    </w:p>
    <w:p w:rsidR="00785F01" w:rsidRPr="0079732A" w:rsidRDefault="00785F01" w:rsidP="00785F01">
      <w:pPr>
        <w:rPr>
          <w:rFonts w:ascii="Arial" w:hAnsi="Arial" w:cs="Arial"/>
          <w:sz w:val="16"/>
          <w:szCs w:val="16"/>
        </w:rPr>
      </w:pPr>
      <w:r w:rsidRPr="0079732A">
        <w:rPr>
          <w:rFonts w:ascii="Arial" w:hAnsi="Arial" w:cs="Arial"/>
          <w:sz w:val="16"/>
          <w:szCs w:val="16"/>
        </w:rPr>
        <w:t>(DBE, November 2016, Paper 1)</w:t>
      </w:r>
    </w:p>
    <w:p w:rsidR="00785F01" w:rsidRPr="0079732A" w:rsidRDefault="00B373AD" w:rsidP="00EF1968">
      <w:pPr>
        <w:spacing w:line="360" w:lineRule="auto"/>
        <w:ind w:left="720" w:hanging="720"/>
        <w:rPr>
          <w:rFonts w:ascii="Arial" w:hAnsi="Arial" w:cs="Arial"/>
        </w:rPr>
      </w:pPr>
      <w:r>
        <w:rPr>
          <w:rFonts w:ascii="Arial" w:hAnsi="Arial" w:cs="Arial"/>
          <w:b/>
          <w:noProof/>
          <w:lang w:val="en-US"/>
        </w:rPr>
        <mc:AlternateContent>
          <mc:Choice Requires="wps">
            <w:drawing>
              <wp:anchor distT="0" distB="0" distL="114300" distR="114300" simplePos="0" relativeHeight="251660288" behindDoc="0" locked="0" layoutInCell="1" allowOverlap="1" wp14:anchorId="25DB6861" wp14:editId="6D401845">
                <wp:simplePos x="0" y="0"/>
                <wp:positionH relativeFrom="column">
                  <wp:posOffset>2139351</wp:posOffset>
                </wp:positionH>
                <wp:positionV relativeFrom="paragraph">
                  <wp:posOffset>229606</wp:posOffset>
                </wp:positionV>
                <wp:extent cx="4181475" cy="2448560"/>
                <wp:effectExtent l="533400" t="0" r="47625" b="46990"/>
                <wp:wrapNone/>
                <wp:docPr id="5" name="Cloud Callout 5"/>
                <wp:cNvGraphicFramePr/>
                <a:graphic xmlns:a="http://schemas.openxmlformats.org/drawingml/2006/main">
                  <a:graphicData uri="http://schemas.microsoft.com/office/word/2010/wordprocessingShape">
                    <wps:wsp>
                      <wps:cNvSpPr/>
                      <wps:spPr>
                        <a:xfrm>
                          <a:off x="0" y="0"/>
                          <a:ext cx="4181475" cy="2448560"/>
                        </a:xfrm>
                        <a:prstGeom prst="cloudCallout">
                          <a:avLst>
                            <a:gd name="adj1" fmla="val -60853"/>
                            <a:gd name="adj2" fmla="val -4424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83077A">
                            <w:pPr>
                              <w:spacing w:after="0"/>
                              <w:rPr>
                                <w:rFonts w:ascii="Arial" w:hAnsi="Arial" w:cs="Arial"/>
                                <w:sz w:val="16"/>
                                <w:szCs w:val="16"/>
                              </w:rPr>
                            </w:pPr>
                            <w:r>
                              <w:rPr>
                                <w:rFonts w:ascii="Arial" w:hAnsi="Arial" w:cs="Arial"/>
                                <w:b/>
                                <w:sz w:val="16"/>
                                <w:szCs w:val="16"/>
                              </w:rPr>
                              <w:t xml:space="preserve"> </w:t>
                            </w:r>
                            <w:r w:rsidRPr="00B373AD">
                              <w:rPr>
                                <w:rFonts w:ascii="Arial" w:hAnsi="Arial" w:cs="Arial"/>
                                <w:b/>
                                <w:sz w:val="16"/>
                                <w:szCs w:val="16"/>
                              </w:rPr>
                              <w:t>Stem</w:t>
                            </w:r>
                            <w:r w:rsidRPr="00B373AD">
                              <w:rPr>
                                <w:rFonts w:ascii="Arial" w:hAnsi="Arial" w:cs="Arial"/>
                                <w:sz w:val="16"/>
                                <w:szCs w:val="16"/>
                              </w:rPr>
                              <w:t>: This refers to the question.</w:t>
                            </w:r>
                          </w:p>
                          <w:p w:rsidR="009B4ABC" w:rsidRDefault="009B4ABC" w:rsidP="0083077A">
                            <w:pPr>
                              <w:spacing w:after="0"/>
                              <w:rPr>
                                <w:rFonts w:ascii="Arial" w:hAnsi="Arial" w:cs="Arial"/>
                                <w:sz w:val="16"/>
                                <w:szCs w:val="16"/>
                              </w:rPr>
                            </w:pPr>
                            <w:r>
                              <w:rPr>
                                <w:rFonts w:ascii="Arial" w:hAnsi="Arial" w:cs="Arial"/>
                                <w:b/>
                                <w:sz w:val="16"/>
                                <w:szCs w:val="16"/>
                              </w:rPr>
                              <w:t>REMEMBER</w:t>
                            </w:r>
                            <w:r w:rsidRPr="00B373AD">
                              <w:rPr>
                                <w:rFonts w:ascii="Arial" w:hAnsi="Arial" w:cs="Arial"/>
                                <w:sz w:val="16"/>
                                <w:szCs w:val="16"/>
                              </w:rPr>
                              <w:t xml:space="preserve">: </w:t>
                            </w:r>
                            <w:r>
                              <w:rPr>
                                <w:rFonts w:ascii="Arial" w:hAnsi="Arial" w:cs="Arial"/>
                                <w:sz w:val="16"/>
                                <w:szCs w:val="16"/>
                              </w:rPr>
                              <w:t>T</w:t>
                            </w:r>
                            <w:r w:rsidRPr="00B373AD">
                              <w:rPr>
                                <w:rFonts w:ascii="Arial" w:hAnsi="Arial" w:cs="Arial"/>
                                <w:sz w:val="16"/>
                                <w:szCs w:val="16"/>
                              </w:rPr>
                              <w:t>he semi-circular canal</w:t>
                            </w:r>
                            <w:r>
                              <w:rPr>
                                <w:rFonts w:ascii="Arial" w:hAnsi="Arial" w:cs="Arial"/>
                                <w:sz w:val="16"/>
                                <w:szCs w:val="16"/>
                              </w:rPr>
                              <w:t>s</w:t>
                            </w:r>
                            <w:r w:rsidRPr="00B373AD">
                              <w:rPr>
                                <w:rFonts w:ascii="Arial" w:hAnsi="Arial" w:cs="Arial"/>
                                <w:sz w:val="16"/>
                                <w:szCs w:val="16"/>
                              </w:rPr>
                              <w:t xml:space="preserve"> are structures found in the</w:t>
                            </w:r>
                            <w:r>
                              <w:rPr>
                                <w:rFonts w:ascii="Arial" w:hAnsi="Arial" w:cs="Arial"/>
                                <w:sz w:val="20"/>
                                <w:szCs w:val="20"/>
                              </w:rPr>
                              <w:t xml:space="preserve"> </w:t>
                            </w:r>
                            <w:r w:rsidRPr="00B373AD">
                              <w:rPr>
                                <w:rFonts w:ascii="Arial" w:hAnsi="Arial" w:cs="Arial"/>
                                <w:sz w:val="16"/>
                                <w:szCs w:val="16"/>
                              </w:rPr>
                              <w:t>human ear and they play a role in balance</w:t>
                            </w:r>
                            <w:r>
                              <w:rPr>
                                <w:rFonts w:ascii="Arial" w:hAnsi="Arial" w:cs="Arial"/>
                                <w:sz w:val="16"/>
                                <w:szCs w:val="16"/>
                              </w:rPr>
                              <w:t xml:space="preserve">. The cerebellum in the brain controls balance.  </w:t>
                            </w:r>
                          </w:p>
                          <w:p w:rsidR="009B4ABC" w:rsidRPr="009072D0" w:rsidRDefault="009B4ABC" w:rsidP="00B373AD">
                            <w:pPr>
                              <w:rPr>
                                <w:rFonts w:ascii="Arial" w:hAnsi="Arial" w:cs="Arial"/>
                                <w:sz w:val="16"/>
                                <w:szCs w:val="16"/>
                              </w:rPr>
                            </w:pPr>
                            <w:r>
                              <w:rPr>
                                <w:rFonts w:ascii="Arial" w:hAnsi="Arial" w:cs="Arial"/>
                                <w:b/>
                                <w:sz w:val="16"/>
                                <w:szCs w:val="16"/>
                              </w:rPr>
                              <w:t xml:space="preserve">Answer: </w:t>
                            </w:r>
                            <w:r>
                              <w:rPr>
                                <w:rFonts w:ascii="Arial" w:hAnsi="Arial" w:cs="Arial"/>
                                <w:sz w:val="16"/>
                                <w:szCs w:val="16"/>
                              </w:rPr>
                              <w:t xml:space="preserve">Therefore the correct answer is option </w:t>
                            </w:r>
                            <w:r w:rsidRPr="00B373AD">
                              <w:rPr>
                                <w:rFonts w:ascii="Arial" w:hAnsi="Arial" w:cs="Arial"/>
                                <w:b/>
                                <w:sz w:val="16"/>
                                <w:szCs w:val="16"/>
                              </w:rPr>
                              <w:t>B</w:t>
                            </w:r>
                            <w:r>
                              <w:rPr>
                                <w:rFonts w:ascii="Arial" w:hAnsi="Arial" w:cs="Arial"/>
                                <w:b/>
                                <w:sz w:val="16"/>
                                <w:szCs w:val="16"/>
                              </w:rPr>
                              <w:t xml:space="preserve">. Why are the other options incorrect? </w:t>
                            </w:r>
                            <w:r>
                              <w:rPr>
                                <w:rFonts w:ascii="Arial" w:hAnsi="Arial" w:cs="Arial"/>
                                <w:sz w:val="16"/>
                                <w:szCs w:val="16"/>
                              </w:rPr>
                              <w:t xml:space="preserve">The cerebrum is responsible for interpreting the senses (e.g. hearing) and not for balance.  The hypothalamus is responsible for most homeostatic control mechanism (e.g. thermoregulation). The medulla oblongata controls involuntary actions (e.g. heart beat). </w:t>
                            </w:r>
                          </w:p>
                          <w:p w:rsidR="009B4ABC" w:rsidRPr="00B373AD" w:rsidRDefault="009B4ABC" w:rsidP="00B373AD">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5" o:spid="_x0000_s1026" type="#_x0000_t106" style="position:absolute;left:0;text-align:left;margin-left:168.45pt;margin-top:18.1pt;width:329.25pt;height:19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" adj="-2344,1244" fillcolor="white [3201]" strokecolor="black [3213]" strokeweight="2pt">
                <v:textbox>
                  <w:txbxContent>
                    <w:p w:rsidR="009B4ABC" w:rsidRDefault="009B4ABC" w:rsidP="0083077A">
                      <w:pPr>
                        <w:spacing w:after="0"/>
                        <w:rPr>
                          <w:rFonts w:ascii="Arial" w:hAnsi="Arial" w:cs="Arial"/>
                          <w:sz w:val="16"/>
                          <w:szCs w:val="16"/>
                        </w:rPr>
                      </w:pPr>
                      <w:r>
                        <w:rPr>
                          <w:rFonts w:ascii="Arial" w:hAnsi="Arial" w:cs="Arial"/>
                          <w:b/>
                          <w:sz w:val="16"/>
                          <w:szCs w:val="16"/>
                        </w:rPr>
                        <w:t xml:space="preserve"> </w:t>
                      </w:r>
                      <w:r w:rsidRPr="00B373AD">
                        <w:rPr>
                          <w:rFonts w:ascii="Arial" w:hAnsi="Arial" w:cs="Arial"/>
                          <w:b/>
                          <w:sz w:val="16"/>
                          <w:szCs w:val="16"/>
                        </w:rPr>
                        <w:t>Stem</w:t>
                      </w:r>
                      <w:r w:rsidRPr="00B373AD">
                        <w:rPr>
                          <w:rFonts w:ascii="Arial" w:hAnsi="Arial" w:cs="Arial"/>
                          <w:sz w:val="16"/>
                          <w:szCs w:val="16"/>
                        </w:rPr>
                        <w:t>: This refers to the question.</w:t>
                      </w:r>
                    </w:p>
                    <w:p w:rsidR="009B4ABC" w:rsidRDefault="009B4ABC" w:rsidP="0083077A">
                      <w:pPr>
                        <w:spacing w:after="0"/>
                        <w:rPr>
                          <w:rFonts w:ascii="Arial" w:hAnsi="Arial" w:cs="Arial"/>
                          <w:sz w:val="16"/>
                          <w:szCs w:val="16"/>
                        </w:rPr>
                      </w:pPr>
                      <w:r>
                        <w:rPr>
                          <w:rFonts w:ascii="Arial" w:hAnsi="Arial" w:cs="Arial"/>
                          <w:b/>
                          <w:sz w:val="16"/>
                          <w:szCs w:val="16"/>
                        </w:rPr>
                        <w:t>REMEMBER</w:t>
                      </w:r>
                      <w:r w:rsidRPr="00B373AD">
                        <w:rPr>
                          <w:rFonts w:ascii="Arial" w:hAnsi="Arial" w:cs="Arial"/>
                          <w:sz w:val="16"/>
                          <w:szCs w:val="16"/>
                        </w:rPr>
                        <w:t xml:space="preserve">: </w:t>
                      </w:r>
                      <w:r>
                        <w:rPr>
                          <w:rFonts w:ascii="Arial" w:hAnsi="Arial" w:cs="Arial"/>
                          <w:sz w:val="16"/>
                          <w:szCs w:val="16"/>
                        </w:rPr>
                        <w:t>T</w:t>
                      </w:r>
                      <w:r w:rsidRPr="00B373AD">
                        <w:rPr>
                          <w:rFonts w:ascii="Arial" w:hAnsi="Arial" w:cs="Arial"/>
                          <w:sz w:val="16"/>
                          <w:szCs w:val="16"/>
                        </w:rPr>
                        <w:t>he semi-circular canal</w:t>
                      </w:r>
                      <w:r>
                        <w:rPr>
                          <w:rFonts w:ascii="Arial" w:hAnsi="Arial" w:cs="Arial"/>
                          <w:sz w:val="16"/>
                          <w:szCs w:val="16"/>
                        </w:rPr>
                        <w:t>s</w:t>
                      </w:r>
                      <w:r w:rsidRPr="00B373AD">
                        <w:rPr>
                          <w:rFonts w:ascii="Arial" w:hAnsi="Arial" w:cs="Arial"/>
                          <w:sz w:val="16"/>
                          <w:szCs w:val="16"/>
                        </w:rPr>
                        <w:t xml:space="preserve"> are structures found in the</w:t>
                      </w:r>
                      <w:r>
                        <w:rPr>
                          <w:rFonts w:ascii="Arial" w:hAnsi="Arial" w:cs="Arial"/>
                          <w:sz w:val="20"/>
                          <w:szCs w:val="20"/>
                        </w:rPr>
                        <w:t xml:space="preserve"> </w:t>
                      </w:r>
                      <w:r w:rsidRPr="00B373AD">
                        <w:rPr>
                          <w:rFonts w:ascii="Arial" w:hAnsi="Arial" w:cs="Arial"/>
                          <w:sz w:val="16"/>
                          <w:szCs w:val="16"/>
                        </w:rPr>
                        <w:t>human ear and they play a role in balance</w:t>
                      </w:r>
                      <w:r>
                        <w:rPr>
                          <w:rFonts w:ascii="Arial" w:hAnsi="Arial" w:cs="Arial"/>
                          <w:sz w:val="16"/>
                          <w:szCs w:val="16"/>
                        </w:rPr>
                        <w:t xml:space="preserve">. The cerebellum in the brain controls balance.  </w:t>
                      </w:r>
                    </w:p>
                    <w:p w:rsidR="009B4ABC" w:rsidRPr="009072D0" w:rsidRDefault="009B4ABC" w:rsidP="00B373AD">
                      <w:pPr>
                        <w:rPr>
                          <w:rFonts w:ascii="Arial" w:hAnsi="Arial" w:cs="Arial"/>
                          <w:sz w:val="16"/>
                          <w:szCs w:val="16"/>
                        </w:rPr>
                      </w:pPr>
                      <w:r>
                        <w:rPr>
                          <w:rFonts w:ascii="Arial" w:hAnsi="Arial" w:cs="Arial"/>
                          <w:b/>
                          <w:sz w:val="16"/>
                          <w:szCs w:val="16"/>
                        </w:rPr>
                        <w:t xml:space="preserve">Answer: </w:t>
                      </w:r>
                      <w:r>
                        <w:rPr>
                          <w:rFonts w:ascii="Arial" w:hAnsi="Arial" w:cs="Arial"/>
                          <w:sz w:val="16"/>
                          <w:szCs w:val="16"/>
                        </w:rPr>
                        <w:t xml:space="preserve">Therefore the correct answer is option </w:t>
                      </w:r>
                      <w:r w:rsidRPr="00B373AD">
                        <w:rPr>
                          <w:rFonts w:ascii="Arial" w:hAnsi="Arial" w:cs="Arial"/>
                          <w:b/>
                          <w:sz w:val="16"/>
                          <w:szCs w:val="16"/>
                        </w:rPr>
                        <w:t>B</w:t>
                      </w:r>
                      <w:r>
                        <w:rPr>
                          <w:rFonts w:ascii="Arial" w:hAnsi="Arial" w:cs="Arial"/>
                          <w:b/>
                          <w:sz w:val="16"/>
                          <w:szCs w:val="16"/>
                        </w:rPr>
                        <w:t xml:space="preserve">. Why are the other options incorrect? </w:t>
                      </w:r>
                      <w:r>
                        <w:rPr>
                          <w:rFonts w:ascii="Arial" w:hAnsi="Arial" w:cs="Arial"/>
                          <w:sz w:val="16"/>
                          <w:szCs w:val="16"/>
                        </w:rPr>
                        <w:t xml:space="preserve">The cerebrum is responsible for interpreting the senses (e.g. hearing) and not for balance.  The hypothalamus is responsible for most homeostatic control mechanism (e.g. thermoregulation). The medulla oblongata controls involuntary actions (e.g. heart beat). </w:t>
                      </w:r>
                    </w:p>
                    <w:p w:rsidR="009B4ABC" w:rsidRPr="00B373AD" w:rsidRDefault="009B4ABC" w:rsidP="00B373AD">
                      <w:pPr>
                        <w:rPr>
                          <w:rFonts w:ascii="Arial" w:hAnsi="Arial" w:cs="Arial"/>
                          <w:sz w:val="16"/>
                          <w:szCs w:val="16"/>
                        </w:rPr>
                      </w:pPr>
                    </w:p>
                  </w:txbxContent>
                </v:textbox>
              </v:shape>
            </w:pict>
          </mc:Fallback>
        </mc:AlternateContent>
      </w:r>
      <w:r w:rsidR="0079732A">
        <w:rPr>
          <w:rFonts w:ascii="Arial" w:hAnsi="Arial" w:cs="Arial"/>
        </w:rPr>
        <w:t>1.</w:t>
      </w:r>
      <w:r w:rsidR="0079732A">
        <w:rPr>
          <w:rFonts w:ascii="Arial" w:hAnsi="Arial" w:cs="Arial"/>
        </w:rPr>
        <w:tab/>
      </w:r>
      <w:r w:rsidR="00785F01" w:rsidRPr="0079732A">
        <w:rPr>
          <w:rFonts w:ascii="Arial" w:hAnsi="Arial" w:cs="Arial"/>
        </w:rPr>
        <w:t xml:space="preserve">The part of the brain that receives nerve impulses from the semi-circular canals is </w:t>
      </w:r>
      <w:r w:rsidR="0079732A">
        <w:rPr>
          <w:rFonts w:ascii="Arial" w:hAnsi="Arial" w:cs="Arial"/>
        </w:rPr>
        <w:t>the</w:t>
      </w:r>
      <w:r w:rsidR="00785F01" w:rsidRPr="0079732A">
        <w:rPr>
          <w:rFonts w:ascii="Arial" w:hAnsi="Arial" w:cs="Arial"/>
        </w:rPr>
        <w:t>…</w:t>
      </w:r>
    </w:p>
    <w:p w:rsidR="00785F01" w:rsidRPr="00785F01" w:rsidRDefault="0079732A" w:rsidP="00EF1968">
      <w:pPr>
        <w:pStyle w:val="Header"/>
        <w:tabs>
          <w:tab w:val="clear" w:pos="4153"/>
          <w:tab w:val="clear" w:pos="8306"/>
        </w:tabs>
        <w:spacing w:line="360" w:lineRule="auto"/>
        <w:ind w:firstLine="720"/>
        <w:rPr>
          <w:bCs w:val="0"/>
          <w:sz w:val="22"/>
          <w:szCs w:val="22"/>
        </w:rPr>
      </w:pPr>
      <w:proofErr w:type="gramStart"/>
      <w:r>
        <w:rPr>
          <w:bCs w:val="0"/>
          <w:sz w:val="22"/>
          <w:szCs w:val="22"/>
        </w:rPr>
        <w:t>A</w:t>
      </w:r>
      <w:r>
        <w:rPr>
          <w:bCs w:val="0"/>
          <w:sz w:val="22"/>
          <w:szCs w:val="22"/>
        </w:rPr>
        <w:tab/>
      </w:r>
      <w:r w:rsidR="00785F01" w:rsidRPr="00785F01">
        <w:rPr>
          <w:bCs w:val="0"/>
          <w:sz w:val="22"/>
          <w:szCs w:val="22"/>
        </w:rPr>
        <w:t>cerebrum.</w:t>
      </w:r>
      <w:proofErr w:type="gramEnd"/>
    </w:p>
    <w:p w:rsidR="00785F01" w:rsidRPr="00785F01" w:rsidRDefault="0079732A" w:rsidP="00EF1968">
      <w:pPr>
        <w:pStyle w:val="Header"/>
        <w:tabs>
          <w:tab w:val="clear" w:pos="4153"/>
          <w:tab w:val="clear" w:pos="8306"/>
        </w:tabs>
        <w:spacing w:line="360" w:lineRule="auto"/>
        <w:ind w:firstLine="720"/>
        <w:rPr>
          <w:bCs w:val="0"/>
          <w:sz w:val="22"/>
          <w:szCs w:val="22"/>
        </w:rPr>
      </w:pPr>
      <w:proofErr w:type="gramStart"/>
      <w:r>
        <w:rPr>
          <w:bCs w:val="0"/>
          <w:sz w:val="22"/>
          <w:szCs w:val="22"/>
        </w:rPr>
        <w:t>B</w:t>
      </w:r>
      <w:r>
        <w:rPr>
          <w:bCs w:val="0"/>
          <w:sz w:val="22"/>
          <w:szCs w:val="22"/>
        </w:rPr>
        <w:tab/>
      </w:r>
      <w:r w:rsidR="00785F01" w:rsidRPr="00785F01">
        <w:rPr>
          <w:bCs w:val="0"/>
          <w:sz w:val="22"/>
          <w:szCs w:val="22"/>
        </w:rPr>
        <w:t>cerebellum.</w:t>
      </w:r>
      <w:proofErr w:type="gramEnd"/>
    </w:p>
    <w:p w:rsidR="00785F01" w:rsidRPr="00785F01" w:rsidRDefault="0079732A" w:rsidP="00EF1968">
      <w:pPr>
        <w:pStyle w:val="Header"/>
        <w:tabs>
          <w:tab w:val="clear" w:pos="4153"/>
          <w:tab w:val="clear" w:pos="8306"/>
        </w:tabs>
        <w:spacing w:line="360" w:lineRule="auto"/>
        <w:ind w:firstLine="720"/>
        <w:rPr>
          <w:bCs w:val="0"/>
          <w:sz w:val="22"/>
          <w:szCs w:val="22"/>
        </w:rPr>
      </w:pPr>
      <w:proofErr w:type="gramStart"/>
      <w:r>
        <w:rPr>
          <w:bCs w:val="0"/>
          <w:sz w:val="22"/>
          <w:szCs w:val="22"/>
        </w:rPr>
        <w:t>C</w:t>
      </w:r>
      <w:r>
        <w:rPr>
          <w:bCs w:val="0"/>
          <w:sz w:val="22"/>
          <w:szCs w:val="22"/>
        </w:rPr>
        <w:tab/>
      </w:r>
      <w:r w:rsidR="00785F01" w:rsidRPr="00785F01">
        <w:rPr>
          <w:bCs w:val="0"/>
          <w:sz w:val="22"/>
          <w:szCs w:val="22"/>
        </w:rPr>
        <w:t>hypothalamus.</w:t>
      </w:r>
      <w:proofErr w:type="gramEnd"/>
    </w:p>
    <w:p w:rsidR="00785F01" w:rsidRPr="00785F01" w:rsidRDefault="0079732A" w:rsidP="00EF1968">
      <w:pPr>
        <w:spacing w:line="360" w:lineRule="auto"/>
        <w:ind w:firstLine="720"/>
        <w:rPr>
          <w:sz w:val="16"/>
          <w:szCs w:val="16"/>
        </w:rPr>
      </w:pPr>
      <w:proofErr w:type="gramStart"/>
      <w:r>
        <w:rPr>
          <w:rFonts w:ascii="Arial" w:hAnsi="Arial" w:cs="Arial"/>
        </w:rPr>
        <w:t>D</w:t>
      </w:r>
      <w:r>
        <w:rPr>
          <w:rFonts w:ascii="Arial" w:hAnsi="Arial" w:cs="Arial"/>
        </w:rPr>
        <w:tab/>
      </w:r>
      <w:r w:rsidR="00785F01" w:rsidRPr="00785F01">
        <w:rPr>
          <w:rFonts w:ascii="Arial" w:hAnsi="Arial" w:cs="Arial"/>
        </w:rPr>
        <w:t>medulla oblongata.</w:t>
      </w:r>
      <w:proofErr w:type="gramEnd"/>
    </w:p>
    <w:p w:rsidR="00710D4E" w:rsidRDefault="00710D4E" w:rsidP="00D42367">
      <w:pPr>
        <w:rPr>
          <w:rFonts w:ascii="Arial" w:hAnsi="Arial" w:cs="Arial"/>
          <w:b/>
        </w:rPr>
      </w:pPr>
    </w:p>
    <w:p w:rsidR="0083077A" w:rsidRDefault="0083077A" w:rsidP="00D42367">
      <w:pPr>
        <w:rPr>
          <w:rFonts w:ascii="Arial" w:hAnsi="Arial" w:cs="Arial"/>
          <w:b/>
        </w:rPr>
      </w:pPr>
    </w:p>
    <w:p w:rsidR="0083077A" w:rsidRDefault="0083077A" w:rsidP="00D42367">
      <w:pPr>
        <w:rPr>
          <w:rFonts w:ascii="Arial" w:hAnsi="Arial" w:cs="Arial"/>
          <w:b/>
        </w:rPr>
      </w:pPr>
    </w:p>
    <w:p w:rsidR="00872AE8" w:rsidRDefault="00872AE8" w:rsidP="0083077A">
      <w:pPr>
        <w:rPr>
          <w:rFonts w:ascii="Arial" w:hAnsi="Arial" w:cs="Arial"/>
          <w:sz w:val="16"/>
          <w:szCs w:val="16"/>
        </w:rPr>
      </w:pPr>
    </w:p>
    <w:p w:rsidR="0083077A" w:rsidRPr="0079732A" w:rsidRDefault="0083077A" w:rsidP="0083077A">
      <w:pPr>
        <w:rPr>
          <w:rFonts w:ascii="Arial" w:hAnsi="Arial" w:cs="Arial"/>
          <w:sz w:val="16"/>
          <w:szCs w:val="16"/>
        </w:rPr>
      </w:pPr>
      <w:r w:rsidRPr="0079732A">
        <w:rPr>
          <w:rFonts w:ascii="Arial" w:hAnsi="Arial" w:cs="Arial"/>
          <w:sz w:val="16"/>
          <w:szCs w:val="16"/>
        </w:rPr>
        <w:t xml:space="preserve">(DBE, </w:t>
      </w:r>
      <w:r>
        <w:rPr>
          <w:rFonts w:ascii="Arial" w:hAnsi="Arial" w:cs="Arial"/>
          <w:sz w:val="16"/>
          <w:szCs w:val="16"/>
        </w:rPr>
        <w:t>June</w:t>
      </w:r>
      <w:r w:rsidRPr="0079732A">
        <w:rPr>
          <w:rFonts w:ascii="Arial" w:hAnsi="Arial" w:cs="Arial"/>
          <w:sz w:val="16"/>
          <w:szCs w:val="16"/>
        </w:rPr>
        <w:t xml:space="preserve"> 201</w:t>
      </w:r>
      <w:r>
        <w:rPr>
          <w:rFonts w:ascii="Arial" w:hAnsi="Arial" w:cs="Arial"/>
          <w:sz w:val="16"/>
          <w:szCs w:val="16"/>
        </w:rPr>
        <w:t>5</w:t>
      </w:r>
      <w:r w:rsidRPr="0079732A">
        <w:rPr>
          <w:rFonts w:ascii="Arial" w:hAnsi="Arial" w:cs="Arial"/>
          <w:sz w:val="16"/>
          <w:szCs w:val="16"/>
        </w:rPr>
        <w:t xml:space="preserve">, Paper </w:t>
      </w:r>
      <w:r>
        <w:rPr>
          <w:rFonts w:ascii="Arial" w:hAnsi="Arial" w:cs="Arial"/>
          <w:sz w:val="16"/>
          <w:szCs w:val="16"/>
        </w:rPr>
        <w:t>2</w:t>
      </w:r>
      <w:r w:rsidRPr="0079732A">
        <w:rPr>
          <w:rFonts w:ascii="Arial" w:hAnsi="Arial" w:cs="Arial"/>
          <w:sz w:val="16"/>
          <w:szCs w:val="16"/>
        </w:rPr>
        <w:t>)</w:t>
      </w:r>
    </w:p>
    <w:p w:rsidR="0083077A" w:rsidRPr="009072D0" w:rsidRDefault="0083077A" w:rsidP="00EF1968">
      <w:pPr>
        <w:pStyle w:val="Header"/>
        <w:tabs>
          <w:tab w:val="clear" w:pos="4153"/>
          <w:tab w:val="clear" w:pos="8306"/>
        </w:tabs>
        <w:spacing w:after="240" w:line="360" w:lineRule="auto"/>
        <w:jc w:val="both"/>
        <w:rPr>
          <w:sz w:val="22"/>
          <w:szCs w:val="22"/>
        </w:rPr>
      </w:pPr>
      <w:r w:rsidRPr="00EF1968">
        <w:rPr>
          <w:sz w:val="22"/>
          <w:szCs w:val="22"/>
        </w:rPr>
        <w:t>2.</w:t>
      </w:r>
      <w:r w:rsidR="009072D0" w:rsidRPr="00EF1968">
        <w:rPr>
          <w:sz w:val="22"/>
          <w:szCs w:val="22"/>
        </w:rPr>
        <w:tab/>
      </w:r>
      <w:r w:rsidRPr="00EF1968">
        <w:rPr>
          <w:sz w:val="22"/>
          <w:szCs w:val="22"/>
        </w:rPr>
        <w:t>Which ONE of the following is TRUE about genes?</w:t>
      </w:r>
      <w:r w:rsidR="009072D0" w:rsidRPr="00EF1968">
        <w:rPr>
          <w:sz w:val="22"/>
          <w:szCs w:val="22"/>
        </w:rPr>
        <w:t xml:space="preserve"> </w:t>
      </w:r>
      <w:r w:rsidRPr="00EF1968">
        <w:rPr>
          <w:sz w:val="22"/>
          <w:szCs w:val="22"/>
        </w:rPr>
        <w:t>Genes are</w:t>
      </w:r>
      <w:r w:rsidRPr="009072D0">
        <w:rPr>
          <w:sz w:val="22"/>
          <w:szCs w:val="22"/>
        </w:rPr>
        <w:t xml:space="preserve"> …</w:t>
      </w:r>
    </w:p>
    <w:p w:rsidR="0083077A" w:rsidRPr="009072D0" w:rsidRDefault="009072D0" w:rsidP="00EF1968">
      <w:pPr>
        <w:spacing w:after="0" w:line="360" w:lineRule="auto"/>
        <w:ind w:firstLine="720"/>
        <w:jc w:val="both"/>
        <w:rPr>
          <w:rFonts w:ascii="Arial" w:hAnsi="Arial" w:cs="Arial"/>
        </w:rPr>
      </w:pPr>
      <w:r>
        <w:rPr>
          <w:rFonts w:ascii="Arial" w:hAnsi="Arial" w:cs="Arial"/>
          <w:b/>
          <w:noProof/>
          <w:lang w:val="en-US"/>
        </w:rPr>
        <mc:AlternateContent>
          <mc:Choice Requires="wps">
            <w:drawing>
              <wp:anchor distT="0" distB="0" distL="114300" distR="114300" simplePos="0" relativeHeight="251662336" behindDoc="0" locked="0" layoutInCell="1" allowOverlap="1" wp14:anchorId="481C7C82" wp14:editId="07E15FF2">
                <wp:simplePos x="0" y="0"/>
                <wp:positionH relativeFrom="column">
                  <wp:posOffset>2553419</wp:posOffset>
                </wp:positionH>
                <wp:positionV relativeFrom="paragraph">
                  <wp:posOffset>132907</wp:posOffset>
                </wp:positionV>
                <wp:extent cx="3768090" cy="2480310"/>
                <wp:effectExtent l="0" t="381000" r="0" b="167640"/>
                <wp:wrapNone/>
                <wp:docPr id="6" name="Cloud Callout 6"/>
                <wp:cNvGraphicFramePr/>
                <a:graphic xmlns:a="http://schemas.openxmlformats.org/drawingml/2006/main">
                  <a:graphicData uri="http://schemas.microsoft.com/office/word/2010/wordprocessingShape">
                    <wps:wsp>
                      <wps:cNvSpPr/>
                      <wps:spPr>
                        <a:xfrm rot="20162596">
                          <a:off x="0" y="0"/>
                          <a:ext cx="3768090" cy="2480310"/>
                        </a:xfrm>
                        <a:prstGeom prst="cloudCallout">
                          <a:avLst>
                            <a:gd name="adj1" fmla="val 1076"/>
                            <a:gd name="adj2" fmla="val -6667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9072D0">
                            <w:pPr>
                              <w:spacing w:after="0"/>
                              <w:rPr>
                                <w:rFonts w:ascii="Arial" w:hAnsi="Arial" w:cs="Arial"/>
                                <w:sz w:val="16"/>
                                <w:szCs w:val="16"/>
                              </w:rPr>
                            </w:pPr>
                            <w:r w:rsidRPr="00B373AD">
                              <w:rPr>
                                <w:rFonts w:ascii="Arial" w:hAnsi="Arial" w:cs="Arial"/>
                                <w:b/>
                                <w:sz w:val="16"/>
                                <w:szCs w:val="16"/>
                              </w:rPr>
                              <w:t>Stem</w:t>
                            </w:r>
                            <w:r w:rsidRPr="00B373AD">
                              <w:rPr>
                                <w:rFonts w:ascii="Arial" w:hAnsi="Arial" w:cs="Arial"/>
                                <w:sz w:val="16"/>
                                <w:szCs w:val="16"/>
                              </w:rPr>
                              <w:t>: This refers to the question.</w:t>
                            </w:r>
                          </w:p>
                          <w:p w:rsidR="009B4ABC" w:rsidRDefault="009B4ABC" w:rsidP="009072D0">
                            <w:pPr>
                              <w:spacing w:after="0"/>
                              <w:rPr>
                                <w:rFonts w:ascii="Arial" w:hAnsi="Arial" w:cs="Arial"/>
                                <w:sz w:val="16"/>
                                <w:szCs w:val="16"/>
                              </w:rPr>
                            </w:pPr>
                            <w:r>
                              <w:rPr>
                                <w:rFonts w:ascii="Arial" w:hAnsi="Arial" w:cs="Arial"/>
                                <w:b/>
                                <w:sz w:val="16"/>
                                <w:szCs w:val="16"/>
                              </w:rPr>
                              <w:t>REMEMBER</w:t>
                            </w:r>
                            <w:r w:rsidRPr="00B373AD">
                              <w:rPr>
                                <w:rFonts w:ascii="Arial" w:hAnsi="Arial" w:cs="Arial"/>
                                <w:sz w:val="16"/>
                                <w:szCs w:val="16"/>
                              </w:rPr>
                              <w:t xml:space="preserve">: </w:t>
                            </w:r>
                            <w:r>
                              <w:rPr>
                                <w:rFonts w:ascii="Arial" w:hAnsi="Arial" w:cs="Arial"/>
                                <w:sz w:val="16"/>
                                <w:szCs w:val="16"/>
                              </w:rPr>
                              <w:t xml:space="preserve">A gene is a segment of DNA /a chromosome that is responsible for a particular characteristic e.g. attached or unattached earlobes  </w:t>
                            </w:r>
                          </w:p>
                          <w:p w:rsidR="009B4ABC" w:rsidRDefault="009B4ABC" w:rsidP="009072D0">
                            <w:pPr>
                              <w:rPr>
                                <w:rFonts w:ascii="Arial" w:hAnsi="Arial" w:cs="Arial"/>
                                <w:sz w:val="16"/>
                                <w:szCs w:val="16"/>
                              </w:rPr>
                            </w:pPr>
                            <w:r>
                              <w:rPr>
                                <w:rFonts w:ascii="Arial" w:hAnsi="Arial" w:cs="Arial"/>
                                <w:b/>
                                <w:sz w:val="16"/>
                                <w:szCs w:val="16"/>
                              </w:rPr>
                              <w:t xml:space="preserve">Answer: </w:t>
                            </w:r>
                            <w:r>
                              <w:rPr>
                                <w:rFonts w:ascii="Arial" w:hAnsi="Arial" w:cs="Arial"/>
                                <w:sz w:val="16"/>
                                <w:szCs w:val="16"/>
                              </w:rPr>
                              <w:t xml:space="preserve">Therefore the correct answer is option </w:t>
                            </w:r>
                            <w:r>
                              <w:rPr>
                                <w:rFonts w:ascii="Arial" w:hAnsi="Arial" w:cs="Arial"/>
                                <w:b/>
                                <w:sz w:val="16"/>
                                <w:szCs w:val="16"/>
                              </w:rPr>
                              <w:t>A.</w:t>
                            </w:r>
                            <w:r w:rsidRPr="00872AE8">
                              <w:rPr>
                                <w:rFonts w:ascii="Arial" w:hAnsi="Arial" w:cs="Arial"/>
                                <w:b/>
                                <w:sz w:val="16"/>
                                <w:szCs w:val="16"/>
                              </w:rPr>
                              <w:t xml:space="preserve"> </w:t>
                            </w:r>
                            <w:r>
                              <w:rPr>
                                <w:rFonts w:ascii="Arial" w:hAnsi="Arial" w:cs="Arial"/>
                                <w:b/>
                                <w:sz w:val="16"/>
                                <w:szCs w:val="16"/>
                              </w:rPr>
                              <w:t xml:space="preserve">Why are the other options incorrect? </w:t>
                            </w:r>
                            <w:r>
                              <w:rPr>
                                <w:rFonts w:ascii="Arial" w:hAnsi="Arial" w:cs="Arial"/>
                                <w:sz w:val="16"/>
                                <w:szCs w:val="16"/>
                              </w:rPr>
                              <w:t>Proteins are made up of amino acids.  Genes are made up of DNA and NOT RNA. DNA is found in the nucleus and mitochondria and NOT in the ribosome.</w:t>
                            </w:r>
                          </w:p>
                          <w:p w:rsidR="009B4ABC" w:rsidRPr="00B373AD" w:rsidRDefault="009B4ABC" w:rsidP="009072D0">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6" o:spid="_x0000_s1027" type="#_x0000_t106" style="position:absolute;left:0;text-align:left;margin-left:201.05pt;margin-top:10.45pt;width:296.7pt;height:195.3pt;rotation:-1570028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" adj="11032,-3602" fillcolor="white [3201]" strokecolor="black [3213]" strokeweight="2pt">
                <v:textbox>
                  <w:txbxContent>
                    <w:p w:rsidR="009B4ABC" w:rsidRDefault="009B4ABC" w:rsidP="009072D0">
                      <w:pPr>
                        <w:spacing w:after="0"/>
                        <w:rPr>
                          <w:rFonts w:ascii="Arial" w:hAnsi="Arial" w:cs="Arial"/>
                          <w:sz w:val="16"/>
                          <w:szCs w:val="16"/>
                        </w:rPr>
                      </w:pPr>
                      <w:r w:rsidRPr="00B373AD">
                        <w:rPr>
                          <w:rFonts w:ascii="Arial" w:hAnsi="Arial" w:cs="Arial"/>
                          <w:b/>
                          <w:sz w:val="16"/>
                          <w:szCs w:val="16"/>
                        </w:rPr>
                        <w:t>Stem</w:t>
                      </w:r>
                      <w:r w:rsidRPr="00B373AD">
                        <w:rPr>
                          <w:rFonts w:ascii="Arial" w:hAnsi="Arial" w:cs="Arial"/>
                          <w:sz w:val="16"/>
                          <w:szCs w:val="16"/>
                        </w:rPr>
                        <w:t>: This refers to the question.</w:t>
                      </w:r>
                    </w:p>
                    <w:p w:rsidR="009B4ABC" w:rsidRDefault="009B4ABC" w:rsidP="009072D0">
                      <w:pPr>
                        <w:spacing w:after="0"/>
                        <w:rPr>
                          <w:rFonts w:ascii="Arial" w:hAnsi="Arial" w:cs="Arial"/>
                          <w:sz w:val="16"/>
                          <w:szCs w:val="16"/>
                        </w:rPr>
                      </w:pPr>
                      <w:r>
                        <w:rPr>
                          <w:rFonts w:ascii="Arial" w:hAnsi="Arial" w:cs="Arial"/>
                          <w:b/>
                          <w:sz w:val="16"/>
                          <w:szCs w:val="16"/>
                        </w:rPr>
                        <w:t>REMEMBER</w:t>
                      </w:r>
                      <w:r w:rsidRPr="00B373AD">
                        <w:rPr>
                          <w:rFonts w:ascii="Arial" w:hAnsi="Arial" w:cs="Arial"/>
                          <w:sz w:val="16"/>
                          <w:szCs w:val="16"/>
                        </w:rPr>
                        <w:t xml:space="preserve">: </w:t>
                      </w:r>
                      <w:r>
                        <w:rPr>
                          <w:rFonts w:ascii="Arial" w:hAnsi="Arial" w:cs="Arial"/>
                          <w:sz w:val="16"/>
                          <w:szCs w:val="16"/>
                        </w:rPr>
                        <w:t xml:space="preserve">A gene is a segment of DNA /a chromosome that is responsible for a particular characteristic e.g. attached or unattached earlobes  </w:t>
                      </w:r>
                    </w:p>
                    <w:p w:rsidR="009B4ABC" w:rsidRDefault="009B4ABC" w:rsidP="009072D0">
                      <w:pPr>
                        <w:rPr>
                          <w:rFonts w:ascii="Arial" w:hAnsi="Arial" w:cs="Arial"/>
                          <w:sz w:val="16"/>
                          <w:szCs w:val="16"/>
                        </w:rPr>
                      </w:pPr>
                      <w:r>
                        <w:rPr>
                          <w:rFonts w:ascii="Arial" w:hAnsi="Arial" w:cs="Arial"/>
                          <w:b/>
                          <w:sz w:val="16"/>
                          <w:szCs w:val="16"/>
                        </w:rPr>
                        <w:t xml:space="preserve">Answer: </w:t>
                      </w:r>
                      <w:r>
                        <w:rPr>
                          <w:rFonts w:ascii="Arial" w:hAnsi="Arial" w:cs="Arial"/>
                          <w:sz w:val="16"/>
                          <w:szCs w:val="16"/>
                        </w:rPr>
                        <w:t xml:space="preserve">Therefore the correct answer is option </w:t>
                      </w:r>
                      <w:r>
                        <w:rPr>
                          <w:rFonts w:ascii="Arial" w:hAnsi="Arial" w:cs="Arial"/>
                          <w:b/>
                          <w:sz w:val="16"/>
                          <w:szCs w:val="16"/>
                        </w:rPr>
                        <w:t>A.</w:t>
                      </w:r>
                      <w:r w:rsidRPr="00872AE8">
                        <w:rPr>
                          <w:rFonts w:ascii="Arial" w:hAnsi="Arial" w:cs="Arial"/>
                          <w:b/>
                          <w:sz w:val="16"/>
                          <w:szCs w:val="16"/>
                        </w:rPr>
                        <w:t xml:space="preserve"> </w:t>
                      </w:r>
                      <w:r>
                        <w:rPr>
                          <w:rFonts w:ascii="Arial" w:hAnsi="Arial" w:cs="Arial"/>
                          <w:b/>
                          <w:sz w:val="16"/>
                          <w:szCs w:val="16"/>
                        </w:rPr>
                        <w:t xml:space="preserve">Why are the other options incorrect? </w:t>
                      </w:r>
                      <w:r>
                        <w:rPr>
                          <w:rFonts w:ascii="Arial" w:hAnsi="Arial" w:cs="Arial"/>
                          <w:sz w:val="16"/>
                          <w:szCs w:val="16"/>
                        </w:rPr>
                        <w:t>Proteins are made up of amino acids.  Genes are made up of DNA and NOT RNA. DNA is found in the nucleus and mitochondria and NOT in the ribosome.</w:t>
                      </w:r>
                    </w:p>
                    <w:p w:rsidR="009B4ABC" w:rsidRPr="00B373AD" w:rsidRDefault="009B4ABC" w:rsidP="009072D0">
                      <w:pPr>
                        <w:rPr>
                          <w:rFonts w:ascii="Arial" w:hAnsi="Arial" w:cs="Arial"/>
                          <w:sz w:val="16"/>
                          <w:szCs w:val="16"/>
                        </w:rPr>
                      </w:pPr>
                    </w:p>
                  </w:txbxContent>
                </v:textbox>
              </v:shape>
            </w:pict>
          </mc:Fallback>
        </mc:AlternateContent>
      </w:r>
      <w:proofErr w:type="gramStart"/>
      <w:r>
        <w:rPr>
          <w:rFonts w:ascii="Arial" w:hAnsi="Arial" w:cs="Arial"/>
        </w:rPr>
        <w:t>A</w:t>
      </w:r>
      <w:r>
        <w:rPr>
          <w:rFonts w:ascii="Arial" w:hAnsi="Arial" w:cs="Arial"/>
        </w:rPr>
        <w:tab/>
      </w:r>
      <w:r w:rsidR="0083077A" w:rsidRPr="009072D0">
        <w:rPr>
          <w:rFonts w:ascii="Arial" w:hAnsi="Arial" w:cs="Arial"/>
        </w:rPr>
        <w:t>codes</w:t>
      </w:r>
      <w:proofErr w:type="gramEnd"/>
      <w:r w:rsidR="0083077A" w:rsidRPr="009072D0">
        <w:rPr>
          <w:rFonts w:ascii="Arial" w:hAnsi="Arial" w:cs="Arial"/>
        </w:rPr>
        <w:t xml:space="preserve"> for a particular characteristic. </w:t>
      </w:r>
    </w:p>
    <w:p w:rsidR="0083077A" w:rsidRPr="009072D0" w:rsidRDefault="009072D0" w:rsidP="00EF1968">
      <w:pPr>
        <w:spacing w:after="0" w:line="360" w:lineRule="auto"/>
        <w:ind w:firstLine="720"/>
        <w:jc w:val="both"/>
        <w:rPr>
          <w:rFonts w:ascii="Arial" w:hAnsi="Arial" w:cs="Arial"/>
        </w:rPr>
      </w:pPr>
      <w:r>
        <w:rPr>
          <w:rFonts w:ascii="Arial" w:hAnsi="Arial" w:cs="Arial"/>
        </w:rPr>
        <w:t>B</w:t>
      </w:r>
      <w:r>
        <w:rPr>
          <w:rFonts w:ascii="Arial" w:hAnsi="Arial" w:cs="Arial"/>
        </w:rPr>
        <w:tab/>
      </w:r>
      <w:r w:rsidR="0083077A" w:rsidRPr="009072D0">
        <w:rPr>
          <w:rFonts w:ascii="Arial" w:hAnsi="Arial" w:cs="Arial"/>
        </w:rPr>
        <w:t xml:space="preserve">made up of amino acids. </w:t>
      </w:r>
    </w:p>
    <w:p w:rsidR="0083077A" w:rsidRPr="009072D0" w:rsidRDefault="009072D0" w:rsidP="00EF1968">
      <w:pPr>
        <w:spacing w:after="0" w:line="360" w:lineRule="auto"/>
        <w:ind w:firstLine="720"/>
        <w:jc w:val="both"/>
        <w:rPr>
          <w:rFonts w:ascii="Arial" w:hAnsi="Arial" w:cs="Arial"/>
          <w:bCs/>
        </w:rPr>
      </w:pPr>
      <w:r>
        <w:rPr>
          <w:rFonts w:ascii="Arial" w:hAnsi="Arial" w:cs="Arial"/>
        </w:rPr>
        <w:t>C</w:t>
      </w:r>
      <w:r>
        <w:rPr>
          <w:rFonts w:ascii="Arial" w:hAnsi="Arial" w:cs="Arial"/>
        </w:rPr>
        <w:tab/>
      </w:r>
      <w:r w:rsidR="0083077A" w:rsidRPr="009072D0">
        <w:rPr>
          <w:rFonts w:ascii="Arial" w:hAnsi="Arial" w:cs="Arial"/>
        </w:rPr>
        <w:t>made up of RNA.</w:t>
      </w:r>
    </w:p>
    <w:p w:rsidR="0083077A" w:rsidRDefault="009072D0" w:rsidP="00EF1968">
      <w:pPr>
        <w:spacing w:after="0" w:line="360" w:lineRule="auto"/>
        <w:ind w:firstLine="720"/>
        <w:rPr>
          <w:rFonts w:ascii="Arial" w:hAnsi="Arial" w:cs="Arial"/>
        </w:rPr>
      </w:pPr>
      <w:r>
        <w:rPr>
          <w:rFonts w:ascii="Arial" w:hAnsi="Arial" w:cs="Arial"/>
        </w:rPr>
        <w:t>D</w:t>
      </w:r>
      <w:r>
        <w:rPr>
          <w:rFonts w:ascii="Arial" w:hAnsi="Arial" w:cs="Arial"/>
        </w:rPr>
        <w:tab/>
      </w:r>
      <w:r w:rsidR="0083077A" w:rsidRPr="009072D0">
        <w:rPr>
          <w:rFonts w:ascii="Arial" w:hAnsi="Arial" w:cs="Arial"/>
        </w:rPr>
        <w:t>found in a ribosome.</w:t>
      </w: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0C397F" w:rsidP="009072D0">
      <w:pPr>
        <w:spacing w:after="0" w:line="240" w:lineRule="auto"/>
        <w:ind w:firstLine="720"/>
        <w:rPr>
          <w:rFonts w:ascii="Arial" w:hAnsi="Arial" w:cs="Arial"/>
        </w:rPr>
      </w:pPr>
    </w:p>
    <w:p w:rsidR="000C397F" w:rsidRDefault="005C264A" w:rsidP="000C397F">
      <w:pPr>
        <w:spacing w:after="0" w:line="240" w:lineRule="auto"/>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 xml:space="preserve">.2 </w:t>
      </w:r>
      <w:r w:rsidR="000C397F">
        <w:rPr>
          <w:rFonts w:ascii="Arial" w:hAnsi="Arial" w:cs="Arial"/>
          <w:b/>
        </w:rPr>
        <w:t>Terminology</w:t>
      </w:r>
    </w:p>
    <w:p w:rsidR="000C397F" w:rsidRDefault="000C397F" w:rsidP="000C397F">
      <w:pPr>
        <w:spacing w:after="0" w:line="240" w:lineRule="auto"/>
        <w:rPr>
          <w:rFonts w:ascii="Arial" w:hAnsi="Arial" w:cs="Arial"/>
          <w:b/>
        </w:rPr>
      </w:pPr>
    </w:p>
    <w:p w:rsidR="000C397F" w:rsidRDefault="000C397F" w:rsidP="00EF1968">
      <w:pPr>
        <w:spacing w:after="0" w:line="360" w:lineRule="auto"/>
        <w:jc w:val="both"/>
        <w:rPr>
          <w:rFonts w:ascii="Arial" w:hAnsi="Arial" w:cs="Arial"/>
        </w:rPr>
      </w:pPr>
      <w:r>
        <w:rPr>
          <w:rFonts w:ascii="Arial" w:hAnsi="Arial" w:cs="Arial"/>
        </w:rPr>
        <w:t xml:space="preserve">Terminology is the key for understanding Life Sciences.  </w:t>
      </w:r>
      <w:r w:rsidR="0041750A">
        <w:rPr>
          <w:rFonts w:ascii="Arial" w:hAnsi="Arial" w:cs="Arial"/>
        </w:rPr>
        <w:t xml:space="preserve">You need to understand the biological terms in order to be able to understand the question and to have the necessary vocabulary to answer the questions.  Most of the key concepts can be found in </w:t>
      </w:r>
      <w:r w:rsidR="0041750A">
        <w:rPr>
          <w:rFonts w:ascii="Arial" w:hAnsi="Arial" w:cs="Arial"/>
          <w:i/>
        </w:rPr>
        <w:t xml:space="preserve">Mind the Gap.  </w:t>
      </w:r>
      <w:r w:rsidR="0041750A">
        <w:rPr>
          <w:rFonts w:ascii="Arial" w:hAnsi="Arial" w:cs="Arial"/>
        </w:rPr>
        <w:t>Some of the biological terms are listed below:</w:t>
      </w:r>
    </w:p>
    <w:p w:rsidR="0041750A" w:rsidRDefault="0041750A" w:rsidP="000C397F">
      <w:pPr>
        <w:spacing w:after="0" w:line="240" w:lineRule="auto"/>
        <w:rPr>
          <w:rFonts w:ascii="Arial" w:hAnsi="Arial" w:cs="Arial"/>
        </w:rPr>
      </w:pPr>
    </w:p>
    <w:p w:rsidR="0041750A" w:rsidRDefault="0041750A" w:rsidP="000C397F">
      <w:pPr>
        <w:spacing w:after="0" w:line="240" w:lineRule="auto"/>
        <w:rPr>
          <w:rFonts w:ascii="Arial" w:hAnsi="Arial" w:cs="Arial"/>
          <w:b/>
        </w:rPr>
      </w:pPr>
      <w:r>
        <w:rPr>
          <w:rFonts w:ascii="Arial" w:hAnsi="Arial" w:cs="Arial"/>
          <w:b/>
        </w:rPr>
        <w:t>Paper 1</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6992"/>
      </w:tblGrid>
      <w:tr w:rsidR="008C5BFD" w:rsidRPr="00E3269F" w:rsidTr="008C5BFD">
        <w:trPr>
          <w:trHeight w:val="20"/>
        </w:trPr>
        <w:tc>
          <w:tcPr>
            <w:tcW w:w="2662" w:type="dxa"/>
            <w:shd w:val="clear" w:color="auto" w:fill="D9D9D9" w:themeFill="background1" w:themeFillShade="D9"/>
            <w:vAlign w:val="center"/>
            <w:hideMark/>
          </w:tcPr>
          <w:p w:rsidR="008C5BFD" w:rsidRPr="005F5514" w:rsidRDefault="008C5BFD" w:rsidP="003223D6">
            <w:pPr>
              <w:spacing w:after="0" w:line="240" w:lineRule="auto"/>
              <w:jc w:val="center"/>
              <w:rPr>
                <w:rFonts w:ascii="Arial" w:eastAsia="Times New Roman" w:hAnsi="Arial" w:cs="Arial"/>
                <w:b/>
                <w:color w:val="000000"/>
                <w:lang w:eastAsia="en-ZA"/>
              </w:rPr>
            </w:pPr>
            <w:r w:rsidRPr="005F5514">
              <w:rPr>
                <w:rFonts w:ascii="Arial" w:eastAsia="Times New Roman" w:hAnsi="Arial" w:cs="Arial"/>
                <w:b/>
                <w:color w:val="000000"/>
                <w:lang w:eastAsia="en-ZA"/>
              </w:rPr>
              <w:t>Biological term</w:t>
            </w:r>
          </w:p>
        </w:tc>
        <w:tc>
          <w:tcPr>
            <w:tcW w:w="6992" w:type="dxa"/>
            <w:shd w:val="clear" w:color="auto" w:fill="D9D9D9" w:themeFill="background1" w:themeFillShade="D9"/>
            <w:vAlign w:val="center"/>
            <w:hideMark/>
          </w:tcPr>
          <w:p w:rsidR="008C5BFD" w:rsidRPr="005F5514" w:rsidRDefault="008C5BFD" w:rsidP="003223D6">
            <w:pPr>
              <w:spacing w:after="0" w:line="240" w:lineRule="auto"/>
              <w:jc w:val="center"/>
              <w:rPr>
                <w:rFonts w:ascii="Arial" w:eastAsia="Times New Roman" w:hAnsi="Arial" w:cs="Arial"/>
                <w:b/>
                <w:color w:val="000000"/>
                <w:lang w:eastAsia="en-ZA"/>
              </w:rPr>
            </w:pPr>
            <w:r w:rsidRPr="005F5514">
              <w:rPr>
                <w:rFonts w:ascii="Arial" w:eastAsia="Times New Roman" w:hAnsi="Arial" w:cs="Arial"/>
                <w:b/>
                <w:color w:val="000000"/>
                <w:lang w:eastAsia="en-ZA"/>
              </w:rPr>
              <w:t>Description</w:t>
            </w:r>
          </w:p>
        </w:tc>
      </w:tr>
      <w:tr w:rsidR="008C5BFD" w:rsidRPr="00E3269F" w:rsidTr="003223D6">
        <w:trPr>
          <w:trHeight w:val="20"/>
        </w:trPr>
        <w:tc>
          <w:tcPr>
            <w:tcW w:w="2662" w:type="dxa"/>
            <w:shd w:val="clear" w:color="auto" w:fill="auto"/>
            <w:vAlign w:val="center"/>
          </w:tcPr>
          <w:p w:rsidR="008C5BFD" w:rsidRPr="00E3269F" w:rsidRDefault="008C5BFD" w:rsidP="008C5BFD">
            <w:pPr>
              <w:spacing w:after="0" w:line="240" w:lineRule="auto"/>
              <w:rPr>
                <w:rFonts w:ascii="Arial" w:eastAsia="Times New Roman" w:hAnsi="Arial" w:cs="Arial"/>
                <w:color w:val="000000"/>
              </w:rPr>
            </w:pPr>
            <w:proofErr w:type="spellStart"/>
            <w:r w:rsidRPr="00E3269F">
              <w:rPr>
                <w:rFonts w:ascii="Arial" w:eastAsia="Times New Roman" w:hAnsi="Arial" w:cs="Arial"/>
                <w:color w:val="000000"/>
              </w:rPr>
              <w:t>Abscisic</w:t>
            </w:r>
            <w:proofErr w:type="spellEnd"/>
            <w:r w:rsidRPr="00E3269F">
              <w:rPr>
                <w:rFonts w:ascii="Arial" w:eastAsia="Times New Roman" w:hAnsi="Arial" w:cs="Arial"/>
                <w:color w:val="000000"/>
              </w:rPr>
              <w:t xml:space="preserve"> acid</w:t>
            </w:r>
          </w:p>
        </w:tc>
        <w:tc>
          <w:tcPr>
            <w:tcW w:w="6992" w:type="dxa"/>
            <w:shd w:val="clear" w:color="auto" w:fill="auto"/>
            <w:vAlign w:val="center"/>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plant growth hormone that promotes seed dormancy</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Accommodation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series of changes that take place in the shape of the lens and the eyeball in response to the distance of an object from the eye</w:t>
            </w:r>
          </w:p>
        </w:tc>
      </w:tr>
      <w:tr w:rsidR="005045DA" w:rsidRPr="00E3269F" w:rsidTr="003223D6">
        <w:trPr>
          <w:trHeight w:val="20"/>
        </w:trPr>
        <w:tc>
          <w:tcPr>
            <w:tcW w:w="266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Acrosome</w:t>
            </w:r>
          </w:p>
        </w:tc>
        <w:tc>
          <w:tcPr>
            <w:tcW w:w="699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The vesicle which contains enzymes found in the head of a sperm cell</w:t>
            </w:r>
          </w:p>
        </w:tc>
      </w:tr>
      <w:tr w:rsidR="005045DA" w:rsidRPr="00E3269F" w:rsidTr="003223D6">
        <w:trPr>
          <w:trHeight w:val="20"/>
        </w:trPr>
        <w:tc>
          <w:tcPr>
            <w:tcW w:w="266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ADH</w:t>
            </w:r>
          </w:p>
        </w:tc>
        <w:tc>
          <w:tcPr>
            <w:tcW w:w="699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The hormone responsible for osmoregulation</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Aldosterone</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A hormone that regulates the salt concentration in human blood </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Allantois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structure in the amniotic egg that stores wastes</w:t>
            </w:r>
          </w:p>
        </w:tc>
      </w:tr>
      <w:tr w:rsidR="003041D8" w:rsidRPr="00E3269F" w:rsidTr="003223D6">
        <w:trPr>
          <w:trHeight w:val="20"/>
        </w:trPr>
        <w:tc>
          <w:tcPr>
            <w:tcW w:w="2662" w:type="dxa"/>
            <w:shd w:val="clear" w:color="auto" w:fill="auto"/>
            <w:vAlign w:val="center"/>
          </w:tcPr>
          <w:p w:rsidR="003041D8" w:rsidRPr="00E3269F" w:rsidRDefault="003041D8" w:rsidP="003223D6">
            <w:pPr>
              <w:spacing w:after="0" w:line="240" w:lineRule="auto"/>
              <w:rPr>
                <w:rFonts w:ascii="Arial" w:eastAsia="Times New Roman" w:hAnsi="Arial" w:cs="Arial"/>
                <w:color w:val="000000"/>
              </w:rPr>
            </w:pPr>
            <w:proofErr w:type="spellStart"/>
            <w:r>
              <w:rPr>
                <w:rFonts w:ascii="Arial" w:eastAsia="Times New Roman" w:hAnsi="Arial" w:cs="Arial"/>
                <w:color w:val="000000"/>
              </w:rPr>
              <w:t>Altricial</w:t>
            </w:r>
            <w:proofErr w:type="spellEnd"/>
            <w:r w:rsidR="004C42DE">
              <w:rPr>
                <w:rFonts w:ascii="Arial" w:eastAsia="Times New Roman" w:hAnsi="Arial" w:cs="Arial"/>
                <w:color w:val="000000"/>
              </w:rPr>
              <w:t xml:space="preserve"> development</w:t>
            </w:r>
          </w:p>
        </w:tc>
        <w:tc>
          <w:tcPr>
            <w:tcW w:w="6992" w:type="dxa"/>
            <w:shd w:val="clear" w:color="auto" w:fill="auto"/>
            <w:vAlign w:val="center"/>
          </w:tcPr>
          <w:p w:rsidR="003041D8" w:rsidRPr="00E3269F" w:rsidRDefault="003041D8" w:rsidP="003223D6">
            <w:pPr>
              <w:spacing w:after="0" w:line="240" w:lineRule="auto"/>
              <w:rPr>
                <w:rFonts w:ascii="Arial" w:eastAsia="Times New Roman" w:hAnsi="Arial" w:cs="Arial"/>
                <w:color w:val="000000"/>
              </w:rPr>
            </w:pPr>
            <w:r w:rsidRPr="00E3269F">
              <w:rPr>
                <w:rFonts w:ascii="Arial" w:eastAsia="Times New Roman" w:hAnsi="Arial" w:cs="Arial"/>
                <w:color w:val="000000" w:themeColor="text1"/>
              </w:rPr>
              <w:t xml:space="preserve">The reproductive strategy when hatchlings </w:t>
            </w:r>
            <w:r w:rsidR="004C42DE">
              <w:rPr>
                <w:rFonts w:ascii="Arial" w:eastAsia="Times New Roman" w:hAnsi="Arial" w:cs="Arial"/>
                <w:color w:val="000000" w:themeColor="text1"/>
              </w:rPr>
              <w:t xml:space="preserve">of birds </w:t>
            </w:r>
            <w:r w:rsidRPr="00E3269F">
              <w:rPr>
                <w:rFonts w:ascii="Arial" w:eastAsia="Times New Roman" w:hAnsi="Arial" w:cs="Arial"/>
                <w:color w:val="000000" w:themeColor="text1"/>
              </w:rPr>
              <w:t xml:space="preserve">are </w:t>
            </w:r>
            <w:r>
              <w:rPr>
                <w:rFonts w:ascii="Arial" w:eastAsia="Times New Roman" w:hAnsi="Arial" w:cs="Arial"/>
                <w:color w:val="000000" w:themeColor="text1"/>
              </w:rPr>
              <w:t xml:space="preserve">not </w:t>
            </w:r>
            <w:r w:rsidRPr="00E3269F">
              <w:rPr>
                <w:rFonts w:ascii="Arial" w:eastAsia="Times New Roman" w:hAnsi="Arial" w:cs="Arial"/>
                <w:color w:val="000000" w:themeColor="text1"/>
              </w:rPr>
              <w:t>able to move and feed themselves</w:t>
            </w:r>
          </w:p>
        </w:tc>
      </w:tr>
      <w:tr w:rsidR="001214E3" w:rsidRPr="00E3269F" w:rsidTr="003223D6">
        <w:trPr>
          <w:trHeight w:val="20"/>
        </w:trPr>
        <w:tc>
          <w:tcPr>
            <w:tcW w:w="2662" w:type="dxa"/>
            <w:shd w:val="clear" w:color="auto" w:fill="auto"/>
            <w:vAlign w:val="center"/>
          </w:tcPr>
          <w:p w:rsidR="001214E3" w:rsidRDefault="001214E3" w:rsidP="003223D6">
            <w:pPr>
              <w:spacing w:after="0" w:line="240" w:lineRule="auto"/>
              <w:rPr>
                <w:rFonts w:ascii="Arial" w:eastAsia="Times New Roman" w:hAnsi="Arial" w:cs="Arial"/>
                <w:color w:val="000000"/>
              </w:rPr>
            </w:pPr>
            <w:r>
              <w:rPr>
                <w:rFonts w:ascii="Arial" w:eastAsia="Times New Roman" w:hAnsi="Arial" w:cs="Arial"/>
                <w:color w:val="000000"/>
              </w:rPr>
              <w:t>Amniotic egg</w:t>
            </w:r>
          </w:p>
        </w:tc>
        <w:tc>
          <w:tcPr>
            <w:tcW w:w="6992" w:type="dxa"/>
            <w:shd w:val="clear" w:color="auto" w:fill="auto"/>
            <w:vAlign w:val="center"/>
          </w:tcPr>
          <w:p w:rsidR="001214E3" w:rsidRDefault="001214E3" w:rsidP="001214E3">
            <w:pPr>
              <w:spacing w:after="0" w:line="240" w:lineRule="auto"/>
              <w:rPr>
                <w:rFonts w:ascii="Arial" w:eastAsia="Times New Roman" w:hAnsi="Arial" w:cs="Arial"/>
                <w:color w:val="000000" w:themeColor="text1"/>
              </w:rPr>
            </w:pPr>
            <w:r>
              <w:rPr>
                <w:rFonts w:ascii="Arial" w:eastAsia="Times New Roman" w:hAnsi="Arial" w:cs="Arial"/>
                <w:color w:val="000000" w:themeColor="text1"/>
              </w:rPr>
              <w:t xml:space="preserve">A type of egg where the embryo develops inside a fluid-filled sac which is surrounded by a shell </w:t>
            </w:r>
          </w:p>
        </w:tc>
      </w:tr>
      <w:tr w:rsidR="005C264A" w:rsidRPr="00E3269F" w:rsidTr="003223D6">
        <w:trPr>
          <w:trHeight w:val="20"/>
        </w:trPr>
        <w:tc>
          <w:tcPr>
            <w:tcW w:w="2662" w:type="dxa"/>
            <w:shd w:val="clear" w:color="auto" w:fill="auto"/>
            <w:vAlign w:val="center"/>
          </w:tcPr>
          <w:p w:rsidR="005C264A" w:rsidRDefault="005C264A" w:rsidP="003223D6">
            <w:pPr>
              <w:spacing w:after="0" w:line="240" w:lineRule="auto"/>
              <w:rPr>
                <w:rFonts w:ascii="Arial" w:eastAsia="Times New Roman" w:hAnsi="Arial" w:cs="Arial"/>
                <w:color w:val="000000"/>
              </w:rPr>
            </w:pPr>
            <w:r>
              <w:rPr>
                <w:rFonts w:ascii="Arial" w:eastAsia="Times New Roman" w:hAnsi="Arial" w:cs="Arial"/>
                <w:color w:val="000000"/>
              </w:rPr>
              <w:t>Amniotic fluid</w:t>
            </w:r>
          </w:p>
        </w:tc>
        <w:tc>
          <w:tcPr>
            <w:tcW w:w="6992" w:type="dxa"/>
            <w:shd w:val="clear" w:color="auto" w:fill="auto"/>
            <w:vAlign w:val="center"/>
          </w:tcPr>
          <w:p w:rsidR="005C264A" w:rsidRPr="00E3269F" w:rsidRDefault="00685CB1" w:rsidP="003223D6">
            <w:pPr>
              <w:spacing w:after="0" w:line="240" w:lineRule="auto"/>
              <w:rPr>
                <w:rFonts w:ascii="Arial" w:eastAsia="Times New Roman" w:hAnsi="Arial" w:cs="Arial"/>
                <w:color w:val="000000" w:themeColor="text1"/>
              </w:rPr>
            </w:pPr>
            <w:r>
              <w:rPr>
                <w:rFonts w:ascii="Arial" w:eastAsia="Times New Roman" w:hAnsi="Arial" w:cs="Arial"/>
                <w:color w:val="000000" w:themeColor="text1"/>
              </w:rPr>
              <w:t>A fluid that protects the human embryo against injuries and large-scale temperature changes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Aqueous humour</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watery fluid that supports the cornea and the front chamber of the eye</w:t>
            </w:r>
          </w:p>
        </w:tc>
      </w:tr>
      <w:tr w:rsidR="001214E3" w:rsidRPr="00E3269F" w:rsidTr="003223D6">
        <w:trPr>
          <w:trHeight w:val="20"/>
        </w:trPr>
        <w:tc>
          <w:tcPr>
            <w:tcW w:w="2662" w:type="dxa"/>
            <w:shd w:val="clear" w:color="auto" w:fill="auto"/>
            <w:vAlign w:val="center"/>
          </w:tcPr>
          <w:p w:rsidR="001214E3" w:rsidRPr="00E3269F" w:rsidRDefault="001214E3" w:rsidP="003223D6">
            <w:pPr>
              <w:spacing w:after="0" w:line="240" w:lineRule="auto"/>
              <w:rPr>
                <w:rFonts w:ascii="Arial" w:eastAsia="Times New Roman" w:hAnsi="Arial" w:cs="Arial"/>
                <w:color w:val="000000"/>
              </w:rPr>
            </w:pPr>
            <w:r>
              <w:rPr>
                <w:rFonts w:ascii="Arial" w:eastAsia="Times New Roman" w:hAnsi="Arial" w:cs="Arial"/>
                <w:color w:val="000000"/>
              </w:rPr>
              <w:t>Astigmatism</w:t>
            </w:r>
          </w:p>
        </w:tc>
        <w:tc>
          <w:tcPr>
            <w:tcW w:w="6992" w:type="dxa"/>
            <w:shd w:val="clear" w:color="auto" w:fill="auto"/>
            <w:vAlign w:val="center"/>
          </w:tcPr>
          <w:p w:rsidR="001214E3" w:rsidRPr="00E3269F" w:rsidRDefault="001214E3" w:rsidP="003223D6">
            <w:pPr>
              <w:spacing w:after="0" w:line="240" w:lineRule="auto"/>
              <w:rPr>
                <w:rFonts w:ascii="Arial" w:eastAsia="Times New Roman" w:hAnsi="Arial" w:cs="Arial"/>
                <w:color w:val="000000"/>
              </w:rPr>
            </w:pPr>
            <w:r>
              <w:rPr>
                <w:rFonts w:ascii="Arial" w:eastAsia="Times New Roman" w:hAnsi="Arial" w:cs="Arial"/>
                <w:color w:val="000000"/>
              </w:rPr>
              <w:t xml:space="preserve">A disorder of the eye caused by the curvature of the lens or cornea being uneven, resulting in distorted images </w:t>
            </w:r>
          </w:p>
        </w:tc>
      </w:tr>
      <w:tr w:rsidR="008C5BFD" w:rsidRPr="00E3269F" w:rsidTr="003223D6">
        <w:trPr>
          <w:trHeight w:val="20"/>
        </w:trPr>
        <w:tc>
          <w:tcPr>
            <w:tcW w:w="2662" w:type="dxa"/>
            <w:shd w:val="clear" w:color="auto" w:fill="auto"/>
            <w:vAlign w:val="center"/>
            <w:hideMark/>
          </w:tcPr>
          <w:p w:rsidR="008C5BFD" w:rsidRPr="00E3269F" w:rsidRDefault="008C5BFD" w:rsidP="008C5BFD">
            <w:pPr>
              <w:spacing w:after="0" w:line="240" w:lineRule="auto"/>
              <w:rPr>
                <w:rFonts w:ascii="Arial" w:eastAsia="Times New Roman" w:hAnsi="Arial" w:cs="Arial"/>
                <w:color w:val="000000"/>
              </w:rPr>
            </w:pPr>
            <w:r w:rsidRPr="00E3269F">
              <w:rPr>
                <w:rFonts w:ascii="Arial" w:eastAsia="Times New Roman" w:hAnsi="Arial" w:cs="Arial"/>
                <w:color w:val="000000"/>
              </w:rPr>
              <w:t xml:space="preserve">Autonomic nervous </w:t>
            </w:r>
            <w:r w:rsidRPr="00E3269F">
              <w:rPr>
                <w:rFonts w:ascii="Arial" w:eastAsia="Times New Roman" w:hAnsi="Arial" w:cs="Arial"/>
                <w:color w:val="000000"/>
              </w:rPr>
              <w:lastRenderedPageBreak/>
              <w:t>system</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lastRenderedPageBreak/>
              <w:t xml:space="preserve">The part of the peripheral nervous system that controls involuntary </w:t>
            </w:r>
            <w:r w:rsidRPr="00E3269F">
              <w:rPr>
                <w:rFonts w:ascii="Arial" w:eastAsia="Times New Roman" w:hAnsi="Arial" w:cs="Arial"/>
                <w:color w:val="000000"/>
              </w:rPr>
              <w:lastRenderedPageBreak/>
              <w:t>actions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lastRenderedPageBreak/>
              <w:t>Biodiversity</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variety of plant and animal species on earth</w:t>
            </w:r>
          </w:p>
        </w:tc>
      </w:tr>
      <w:tr w:rsidR="005045DA" w:rsidRPr="00E3269F" w:rsidTr="003223D6">
        <w:trPr>
          <w:trHeight w:val="20"/>
        </w:trPr>
        <w:tc>
          <w:tcPr>
            <w:tcW w:w="266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Biological control</w:t>
            </w:r>
          </w:p>
        </w:tc>
        <w:tc>
          <w:tcPr>
            <w:tcW w:w="699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The killing of pests by using their natural predators or parasites</w:t>
            </w:r>
          </w:p>
        </w:tc>
      </w:tr>
      <w:tr w:rsidR="005045DA" w:rsidRPr="00E3269F" w:rsidTr="003223D6">
        <w:trPr>
          <w:trHeight w:val="20"/>
        </w:trPr>
        <w:tc>
          <w:tcPr>
            <w:tcW w:w="2662" w:type="dxa"/>
            <w:shd w:val="clear" w:color="auto" w:fill="auto"/>
            <w:vAlign w:val="center"/>
          </w:tcPr>
          <w:p w:rsidR="005045DA"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Blastocyst/blastula</w:t>
            </w:r>
          </w:p>
        </w:tc>
        <w:tc>
          <w:tcPr>
            <w:tcW w:w="6992" w:type="dxa"/>
            <w:shd w:val="clear" w:color="auto" w:fill="auto"/>
            <w:vAlign w:val="center"/>
          </w:tcPr>
          <w:p w:rsidR="005045DA" w:rsidRDefault="005045DA" w:rsidP="005045DA">
            <w:pPr>
              <w:spacing w:after="0" w:line="240" w:lineRule="auto"/>
              <w:rPr>
                <w:rFonts w:ascii="Arial" w:eastAsia="Times New Roman" w:hAnsi="Arial" w:cs="Arial"/>
                <w:color w:val="000000"/>
              </w:rPr>
            </w:pPr>
            <w:r>
              <w:rPr>
                <w:rFonts w:ascii="Arial" w:eastAsia="Times New Roman" w:hAnsi="Arial" w:cs="Arial"/>
                <w:color w:val="000000"/>
              </w:rPr>
              <w:t>A hollow ball of cells formed from the zygote</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Carbon footprint</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Measurement of the total amount of carbon dioxide emissions of an individual per year</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Centrosome</w:t>
            </w:r>
          </w:p>
        </w:tc>
        <w:tc>
          <w:tcPr>
            <w:tcW w:w="6992" w:type="dxa"/>
            <w:shd w:val="clear" w:color="auto" w:fill="auto"/>
            <w:vAlign w:val="center"/>
            <w:hideMark/>
          </w:tcPr>
          <w:p w:rsidR="008C5BFD" w:rsidRPr="00E3269F" w:rsidRDefault="00E22181" w:rsidP="008C5BFD">
            <w:pPr>
              <w:spacing w:after="0" w:line="240" w:lineRule="auto"/>
              <w:rPr>
                <w:rFonts w:ascii="Arial" w:eastAsia="Times New Roman" w:hAnsi="Arial" w:cs="Arial"/>
                <w:color w:val="000000"/>
              </w:rPr>
            </w:pPr>
            <w:r>
              <w:rPr>
                <w:rFonts w:ascii="Arial" w:eastAsia="Times New Roman" w:hAnsi="Arial" w:cs="Arial"/>
                <w:color w:val="000000"/>
              </w:rPr>
              <w:t>Organelle</w:t>
            </w:r>
            <w:r w:rsidR="008C5BFD" w:rsidRPr="00E3269F">
              <w:rPr>
                <w:rFonts w:ascii="Arial" w:eastAsia="Times New Roman" w:hAnsi="Arial" w:cs="Arial"/>
                <w:color w:val="000000"/>
              </w:rPr>
              <w:t xml:space="preserve"> found only in animal cells that form</w:t>
            </w:r>
            <w:r>
              <w:rPr>
                <w:rFonts w:ascii="Arial" w:eastAsia="Times New Roman" w:hAnsi="Arial" w:cs="Arial"/>
                <w:color w:val="000000"/>
              </w:rPr>
              <w:t>s</w:t>
            </w:r>
            <w:r w:rsidR="008C5BFD" w:rsidRPr="00E3269F">
              <w:rPr>
                <w:rFonts w:ascii="Arial" w:eastAsia="Times New Roman" w:hAnsi="Arial" w:cs="Arial"/>
                <w:color w:val="000000"/>
              </w:rPr>
              <w:t xml:space="preserve"> the spindle during cell division</w:t>
            </w:r>
          </w:p>
        </w:tc>
      </w:tr>
      <w:tr w:rsidR="008C5BFD" w:rsidRPr="00E3269F" w:rsidTr="003223D6">
        <w:trPr>
          <w:trHeight w:val="20"/>
        </w:trPr>
        <w:tc>
          <w:tcPr>
            <w:tcW w:w="2662" w:type="dxa"/>
            <w:shd w:val="clear" w:color="auto" w:fill="auto"/>
            <w:vAlign w:val="center"/>
          </w:tcPr>
          <w:p w:rsidR="008C5BFD" w:rsidRPr="00E3269F" w:rsidRDefault="008C5BFD" w:rsidP="003223D6">
            <w:pPr>
              <w:spacing w:after="0" w:line="240" w:lineRule="auto"/>
              <w:rPr>
                <w:rFonts w:ascii="Arial" w:eastAsia="Times New Roman" w:hAnsi="Arial" w:cs="Arial"/>
                <w:color w:val="000000"/>
              </w:rPr>
            </w:pPr>
            <w:r>
              <w:rPr>
                <w:rFonts w:ascii="Arial" w:eastAsia="Times New Roman" w:hAnsi="Arial" w:cs="Arial"/>
                <w:color w:val="000000"/>
              </w:rPr>
              <w:t>Centriole</w:t>
            </w:r>
          </w:p>
        </w:tc>
        <w:tc>
          <w:tcPr>
            <w:tcW w:w="6992" w:type="dxa"/>
            <w:shd w:val="clear" w:color="auto" w:fill="auto"/>
            <w:vAlign w:val="center"/>
          </w:tcPr>
          <w:p w:rsidR="008C5BFD" w:rsidRPr="00E3269F" w:rsidRDefault="00E22181" w:rsidP="00E22181">
            <w:pPr>
              <w:spacing w:after="0" w:line="240" w:lineRule="auto"/>
              <w:rPr>
                <w:rFonts w:ascii="Arial" w:eastAsia="Times New Roman" w:hAnsi="Arial" w:cs="Arial"/>
                <w:color w:val="000000"/>
              </w:rPr>
            </w:pPr>
            <w:r>
              <w:rPr>
                <w:rFonts w:ascii="Arial" w:eastAsia="Times New Roman" w:hAnsi="Arial" w:cs="Arial"/>
                <w:color w:val="000000"/>
              </w:rPr>
              <w:t xml:space="preserve">Structures formed when the centrosome divides into two which moves to opposite poles of the cell during cell division </w:t>
            </w:r>
          </w:p>
        </w:tc>
      </w:tr>
      <w:tr w:rsidR="003041D8" w:rsidRPr="00E3269F" w:rsidTr="003223D6">
        <w:trPr>
          <w:trHeight w:val="20"/>
        </w:trPr>
        <w:tc>
          <w:tcPr>
            <w:tcW w:w="2662" w:type="dxa"/>
            <w:shd w:val="clear" w:color="auto" w:fill="auto"/>
            <w:vAlign w:val="center"/>
          </w:tcPr>
          <w:p w:rsidR="003041D8" w:rsidRDefault="003041D8" w:rsidP="003223D6">
            <w:pPr>
              <w:spacing w:after="0" w:line="240" w:lineRule="auto"/>
              <w:rPr>
                <w:rFonts w:ascii="Arial" w:eastAsia="Times New Roman" w:hAnsi="Arial" w:cs="Arial"/>
                <w:color w:val="000000"/>
              </w:rPr>
            </w:pPr>
            <w:proofErr w:type="spellStart"/>
            <w:r>
              <w:rPr>
                <w:rFonts w:ascii="Arial" w:eastAsia="Times New Roman" w:hAnsi="Arial" w:cs="Arial"/>
                <w:color w:val="000000"/>
              </w:rPr>
              <w:t>Chiasma</w:t>
            </w:r>
            <w:proofErr w:type="spellEnd"/>
          </w:p>
        </w:tc>
        <w:tc>
          <w:tcPr>
            <w:tcW w:w="6992" w:type="dxa"/>
            <w:shd w:val="clear" w:color="auto" w:fill="auto"/>
            <w:vAlign w:val="center"/>
          </w:tcPr>
          <w:p w:rsidR="003041D8" w:rsidRDefault="003041D8" w:rsidP="00E22181">
            <w:pPr>
              <w:spacing w:after="0" w:line="240" w:lineRule="auto"/>
              <w:rPr>
                <w:rFonts w:ascii="Arial" w:eastAsia="Times New Roman" w:hAnsi="Arial" w:cs="Arial"/>
                <w:color w:val="000000"/>
              </w:rPr>
            </w:pPr>
            <w:r>
              <w:rPr>
                <w:rFonts w:ascii="Arial" w:eastAsia="Times New Roman" w:hAnsi="Arial" w:cs="Arial"/>
                <w:color w:val="000000"/>
              </w:rPr>
              <w:t>The point where two chromatids overlap during crossing over</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jc w:val="both"/>
              <w:rPr>
                <w:rFonts w:ascii="Arial" w:eastAsia="Times New Roman" w:hAnsi="Arial" w:cs="Arial"/>
                <w:color w:val="000000"/>
              </w:rPr>
            </w:pPr>
            <w:r w:rsidRPr="00E3269F">
              <w:rPr>
                <w:rFonts w:ascii="Arial" w:eastAsia="Times New Roman" w:hAnsi="Arial" w:cs="Arial"/>
                <w:color w:val="000000"/>
              </w:rPr>
              <w:t xml:space="preserve">Choroid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layer inside the eye that absorbs light, thus reducing reflection</w:t>
            </w:r>
          </w:p>
        </w:tc>
      </w:tr>
      <w:tr w:rsidR="00E22181" w:rsidRPr="00E3269F" w:rsidTr="003223D6">
        <w:trPr>
          <w:trHeight w:val="20"/>
        </w:trPr>
        <w:tc>
          <w:tcPr>
            <w:tcW w:w="2662" w:type="dxa"/>
            <w:shd w:val="clear" w:color="auto" w:fill="auto"/>
            <w:vAlign w:val="center"/>
          </w:tcPr>
          <w:p w:rsidR="00E22181" w:rsidRPr="00E3269F" w:rsidRDefault="00E22181" w:rsidP="003223D6">
            <w:pPr>
              <w:spacing w:after="0" w:line="240" w:lineRule="auto"/>
              <w:jc w:val="both"/>
              <w:rPr>
                <w:rFonts w:ascii="Arial" w:eastAsia="Times New Roman" w:hAnsi="Arial" w:cs="Arial"/>
                <w:color w:val="000000"/>
              </w:rPr>
            </w:pPr>
            <w:proofErr w:type="spellStart"/>
            <w:r>
              <w:rPr>
                <w:rFonts w:ascii="Arial" w:eastAsia="Times New Roman" w:hAnsi="Arial" w:cs="Arial"/>
                <w:color w:val="000000"/>
              </w:rPr>
              <w:t>Chorion</w:t>
            </w:r>
            <w:proofErr w:type="spellEnd"/>
          </w:p>
        </w:tc>
        <w:tc>
          <w:tcPr>
            <w:tcW w:w="6992" w:type="dxa"/>
            <w:shd w:val="clear" w:color="auto" w:fill="auto"/>
            <w:vAlign w:val="center"/>
          </w:tcPr>
          <w:p w:rsidR="00E22181" w:rsidRPr="00E3269F" w:rsidRDefault="00E22181" w:rsidP="00E22181">
            <w:pPr>
              <w:spacing w:after="0" w:line="240" w:lineRule="auto"/>
              <w:rPr>
                <w:rFonts w:ascii="Arial" w:eastAsia="Times New Roman" w:hAnsi="Arial" w:cs="Arial"/>
                <w:color w:val="000000"/>
              </w:rPr>
            </w:pPr>
            <w:r>
              <w:rPr>
                <w:rFonts w:ascii="Arial" w:eastAsia="Times New Roman" w:hAnsi="Arial" w:cs="Arial"/>
                <w:color w:val="000000"/>
              </w:rPr>
              <w:t xml:space="preserve">The outermost membrane found around the embryo/foetus </w:t>
            </w:r>
          </w:p>
        </w:tc>
      </w:tr>
      <w:tr w:rsidR="001214E3" w:rsidRPr="00E3269F" w:rsidTr="003223D6">
        <w:trPr>
          <w:trHeight w:val="20"/>
        </w:trPr>
        <w:tc>
          <w:tcPr>
            <w:tcW w:w="2662" w:type="dxa"/>
            <w:shd w:val="clear" w:color="auto" w:fill="auto"/>
            <w:vAlign w:val="center"/>
          </w:tcPr>
          <w:p w:rsidR="001214E3" w:rsidRDefault="001214E3" w:rsidP="003223D6">
            <w:pPr>
              <w:spacing w:after="0" w:line="240" w:lineRule="auto"/>
              <w:jc w:val="both"/>
              <w:rPr>
                <w:rFonts w:ascii="Arial" w:eastAsia="Times New Roman" w:hAnsi="Arial" w:cs="Arial"/>
                <w:color w:val="000000"/>
              </w:rPr>
            </w:pPr>
            <w:r>
              <w:rPr>
                <w:rFonts w:ascii="Arial" w:eastAsia="Times New Roman" w:hAnsi="Arial" w:cs="Arial"/>
                <w:color w:val="000000"/>
              </w:rPr>
              <w:t>Corpus callosum</w:t>
            </w:r>
          </w:p>
        </w:tc>
        <w:tc>
          <w:tcPr>
            <w:tcW w:w="6992" w:type="dxa"/>
            <w:shd w:val="clear" w:color="auto" w:fill="auto"/>
            <w:vAlign w:val="center"/>
          </w:tcPr>
          <w:p w:rsidR="001214E3" w:rsidRDefault="001214E3" w:rsidP="00E22181">
            <w:pPr>
              <w:spacing w:after="0" w:line="240" w:lineRule="auto"/>
              <w:rPr>
                <w:rFonts w:ascii="Arial" w:eastAsia="Times New Roman" w:hAnsi="Arial" w:cs="Arial"/>
                <w:color w:val="000000"/>
              </w:rPr>
            </w:pPr>
            <w:r>
              <w:rPr>
                <w:rFonts w:ascii="Arial" w:eastAsia="Times New Roman" w:hAnsi="Arial" w:cs="Arial"/>
                <w:color w:val="000000"/>
              </w:rPr>
              <w:t>The structure that connects the left and right hemispheres of the brain, allowing communication between them</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Cristae</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receptors in the ear that detect changes in the direction and speed of any movement of the body</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Cytokinesis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division of the cytoplasm through the constriction of the cell membrane at the end of cell division</w:t>
            </w:r>
          </w:p>
        </w:tc>
      </w:tr>
      <w:tr w:rsidR="00F36D88" w:rsidRPr="00E3269F" w:rsidTr="003223D6">
        <w:trPr>
          <w:trHeight w:val="20"/>
        </w:trPr>
        <w:tc>
          <w:tcPr>
            <w:tcW w:w="2662" w:type="dxa"/>
            <w:shd w:val="clear" w:color="auto" w:fill="auto"/>
            <w:vAlign w:val="center"/>
          </w:tcPr>
          <w:p w:rsidR="00F36D88" w:rsidRDefault="00F36D88"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Diabetes</w:t>
            </w:r>
          </w:p>
        </w:tc>
        <w:tc>
          <w:tcPr>
            <w:tcW w:w="6992" w:type="dxa"/>
            <w:shd w:val="clear" w:color="auto" w:fill="auto"/>
            <w:vAlign w:val="center"/>
          </w:tcPr>
          <w:p w:rsidR="00F36D88" w:rsidRDefault="00685CB1"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A disease that results from the body’s inability to produce insulin</w:t>
            </w:r>
          </w:p>
        </w:tc>
      </w:tr>
      <w:tr w:rsidR="009B275C" w:rsidRPr="00E3269F" w:rsidTr="003223D6">
        <w:trPr>
          <w:trHeight w:val="20"/>
        </w:trPr>
        <w:tc>
          <w:tcPr>
            <w:tcW w:w="2662" w:type="dxa"/>
            <w:shd w:val="clear" w:color="auto" w:fill="auto"/>
            <w:vAlign w:val="center"/>
          </w:tcPr>
          <w:p w:rsidR="009B275C" w:rsidRPr="005F5514" w:rsidRDefault="009B275C"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Deforestation</w:t>
            </w:r>
          </w:p>
        </w:tc>
        <w:tc>
          <w:tcPr>
            <w:tcW w:w="6992" w:type="dxa"/>
            <w:shd w:val="clear" w:color="auto" w:fill="auto"/>
            <w:vAlign w:val="center"/>
          </w:tcPr>
          <w:p w:rsidR="009B275C" w:rsidRPr="005F5514" w:rsidRDefault="009B275C"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Removal of large numbers of trees from an area</w:t>
            </w:r>
          </w:p>
        </w:tc>
      </w:tr>
      <w:tr w:rsidR="00F36D88" w:rsidRPr="00E3269F" w:rsidTr="003223D6">
        <w:trPr>
          <w:trHeight w:val="20"/>
        </w:trPr>
        <w:tc>
          <w:tcPr>
            <w:tcW w:w="2662" w:type="dxa"/>
            <w:shd w:val="clear" w:color="auto" w:fill="auto"/>
            <w:vAlign w:val="center"/>
          </w:tcPr>
          <w:p w:rsidR="00F36D88" w:rsidRDefault="00F36D88"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Dendrite</w:t>
            </w:r>
          </w:p>
        </w:tc>
        <w:tc>
          <w:tcPr>
            <w:tcW w:w="6992" w:type="dxa"/>
            <w:shd w:val="clear" w:color="auto" w:fill="auto"/>
            <w:vAlign w:val="center"/>
          </w:tcPr>
          <w:p w:rsidR="00F36D88" w:rsidRDefault="00685CB1"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A part of the neuron that conducts impulses towards the cell body</w:t>
            </w:r>
          </w:p>
        </w:tc>
      </w:tr>
      <w:tr w:rsidR="00B52E13" w:rsidRPr="00E3269F" w:rsidTr="003223D6">
        <w:trPr>
          <w:trHeight w:val="20"/>
        </w:trPr>
        <w:tc>
          <w:tcPr>
            <w:tcW w:w="2662" w:type="dxa"/>
            <w:shd w:val="clear" w:color="auto" w:fill="auto"/>
            <w:vAlign w:val="center"/>
          </w:tcPr>
          <w:p w:rsidR="00B52E13" w:rsidRDefault="00B52E13" w:rsidP="003223D6">
            <w:pPr>
              <w:spacing w:after="0" w:line="240" w:lineRule="auto"/>
              <w:rPr>
                <w:rFonts w:ascii="Arial" w:eastAsia="Times New Roman" w:hAnsi="Arial" w:cs="Arial"/>
                <w:color w:val="000000"/>
                <w:lang w:eastAsia="en-ZA"/>
              </w:rPr>
            </w:pPr>
            <w:r w:rsidRPr="0067787F">
              <w:rPr>
                <w:rFonts w:ascii="Arial" w:hAnsi="Arial" w:cs="Arial"/>
              </w:rPr>
              <w:t>Endocrine</w:t>
            </w:r>
          </w:p>
        </w:tc>
        <w:tc>
          <w:tcPr>
            <w:tcW w:w="6992" w:type="dxa"/>
            <w:shd w:val="clear" w:color="auto" w:fill="auto"/>
            <w:vAlign w:val="center"/>
          </w:tcPr>
          <w:p w:rsidR="00B52E13" w:rsidRDefault="00B52E13" w:rsidP="003223D6">
            <w:pPr>
              <w:spacing w:after="0" w:line="240" w:lineRule="auto"/>
              <w:rPr>
                <w:rFonts w:ascii="Arial" w:eastAsia="Times New Roman" w:hAnsi="Arial" w:cs="Arial"/>
                <w:color w:val="000000"/>
                <w:lang w:eastAsia="en-ZA"/>
              </w:rPr>
            </w:pPr>
            <w:r w:rsidRPr="00B52E13">
              <w:rPr>
                <w:rFonts w:ascii="Arial" w:eastAsia="Times New Roman" w:hAnsi="Arial" w:cs="Arial"/>
                <w:color w:val="000000"/>
                <w:lang w:eastAsia="en-ZA"/>
              </w:rPr>
              <w:t>The system in the body that regulates processes by secreting hormones directly into the blood</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Endometrium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inner lining of the uterus where implantation of the embryo occurs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jc w:val="both"/>
              <w:rPr>
                <w:rFonts w:ascii="Arial" w:eastAsia="Times New Roman" w:hAnsi="Arial" w:cs="Arial"/>
                <w:color w:val="000000"/>
              </w:rPr>
            </w:pPr>
            <w:r w:rsidRPr="00E3269F">
              <w:rPr>
                <w:rFonts w:ascii="Arial" w:eastAsia="Times New Roman" w:hAnsi="Arial" w:cs="Arial"/>
                <w:color w:val="000000"/>
              </w:rPr>
              <w:t>Eustachian tube</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part of the ear that equalises the pressure on either side of the tympanic membrane</w:t>
            </w:r>
          </w:p>
        </w:tc>
      </w:tr>
      <w:tr w:rsidR="009B275C" w:rsidRPr="00E3269F" w:rsidTr="003223D6">
        <w:trPr>
          <w:trHeight w:val="20"/>
        </w:trPr>
        <w:tc>
          <w:tcPr>
            <w:tcW w:w="2662" w:type="dxa"/>
            <w:shd w:val="clear" w:color="auto" w:fill="auto"/>
            <w:vAlign w:val="center"/>
          </w:tcPr>
          <w:p w:rsidR="009B275C" w:rsidRPr="005F5514" w:rsidRDefault="009B275C"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Eutrophication</w:t>
            </w:r>
          </w:p>
        </w:tc>
        <w:tc>
          <w:tcPr>
            <w:tcW w:w="6992" w:type="dxa"/>
            <w:shd w:val="clear" w:color="auto" w:fill="auto"/>
            <w:vAlign w:val="center"/>
          </w:tcPr>
          <w:p w:rsidR="009B275C" w:rsidRPr="005F5514" w:rsidRDefault="009B275C" w:rsidP="003223D6">
            <w:pPr>
              <w:spacing w:after="0" w:line="240" w:lineRule="auto"/>
              <w:rPr>
                <w:rFonts w:ascii="Arial" w:eastAsia="Times New Roman" w:hAnsi="Arial" w:cs="Arial"/>
                <w:color w:val="000000" w:themeColor="text1"/>
                <w:lang w:eastAsia="en-ZA"/>
              </w:rPr>
            </w:pPr>
            <w:r>
              <w:rPr>
                <w:rFonts w:ascii="Arial" w:eastAsia="Times New Roman" w:hAnsi="Arial" w:cs="Arial"/>
                <w:color w:val="000000" w:themeColor="text1"/>
                <w:lang w:eastAsia="en-ZA"/>
              </w:rPr>
              <w:t xml:space="preserve">The accumulation of nutrients in water bodies from the overuse of fertilisers on land, stimulating excessive plant growth </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External fertilisation</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themeColor="text1"/>
              </w:rPr>
              <w:t>A type of fertilisation in which the nucleus of a sperm fuses with the nucleus of an ovum outside the body of the female</w:t>
            </w:r>
          </w:p>
        </w:tc>
      </w:tr>
      <w:tr w:rsidR="008C5BFD" w:rsidRPr="00E3269F" w:rsidTr="003223D6">
        <w:trPr>
          <w:trHeight w:val="20"/>
        </w:trPr>
        <w:tc>
          <w:tcPr>
            <w:tcW w:w="2662" w:type="dxa"/>
            <w:shd w:val="clear" w:color="auto" w:fill="auto"/>
            <w:vAlign w:val="center"/>
            <w:hideMark/>
          </w:tcPr>
          <w:p w:rsidR="008C5BFD" w:rsidRPr="00E3269F" w:rsidRDefault="008C5BFD" w:rsidP="003041D8">
            <w:pPr>
              <w:spacing w:after="0" w:line="240" w:lineRule="auto"/>
              <w:rPr>
                <w:rFonts w:ascii="Arial" w:eastAsia="Times New Roman" w:hAnsi="Arial" w:cs="Arial"/>
                <w:color w:val="000000"/>
              </w:rPr>
            </w:pPr>
            <w:r w:rsidRPr="00E3269F">
              <w:rPr>
                <w:rFonts w:ascii="Arial" w:eastAsia="Times New Roman" w:hAnsi="Arial" w:cs="Arial"/>
                <w:color w:val="000000"/>
              </w:rPr>
              <w:t xml:space="preserve">Fallopian tube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Part of the female reproductive system where fertilisation occurs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Food security</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access, by all people at all times, to adequate, safe and nutritious food</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Geotropism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themeColor="text1"/>
              </w:rPr>
              <w:t>The growth of part of a plant in response to gravity</w:t>
            </w:r>
          </w:p>
        </w:tc>
      </w:tr>
      <w:tr w:rsidR="009B275C" w:rsidRPr="00E3269F" w:rsidTr="003223D6">
        <w:trPr>
          <w:trHeight w:val="20"/>
        </w:trPr>
        <w:tc>
          <w:tcPr>
            <w:tcW w:w="2662" w:type="dxa"/>
            <w:shd w:val="clear" w:color="auto" w:fill="auto"/>
            <w:vAlign w:val="center"/>
          </w:tcPr>
          <w:p w:rsidR="009B275C" w:rsidRPr="005F5514" w:rsidRDefault="009B275C"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Greenhouse effect/Enhanced greenhouse effect</w:t>
            </w:r>
          </w:p>
        </w:tc>
        <w:tc>
          <w:tcPr>
            <w:tcW w:w="6992" w:type="dxa"/>
            <w:shd w:val="clear" w:color="auto" w:fill="auto"/>
            <w:vAlign w:val="center"/>
          </w:tcPr>
          <w:p w:rsidR="009B275C" w:rsidRPr="005F5514" w:rsidRDefault="009B275C" w:rsidP="003223D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 xml:space="preserve">Trapping of heat by a layer of greenhouse gases (e.g. carbon dioxide, methane) surrounding the earth. The enhanced greenhouse effect is caused by the large scale release of greenhouse gases surrounding the earth and thereby causing global warming  </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Grommets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Small tubes placed in the tympanic membrane to drain liquid from the middle ear</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Homeostasis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maintenance of a constant internal environment in the body within certain limits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Internal fertilisation</w:t>
            </w:r>
          </w:p>
        </w:tc>
        <w:tc>
          <w:tcPr>
            <w:tcW w:w="6992" w:type="dxa"/>
            <w:shd w:val="clear" w:color="auto" w:fill="auto"/>
            <w:vAlign w:val="center"/>
            <w:hideMark/>
          </w:tcPr>
          <w:p w:rsidR="008C5BFD" w:rsidRPr="00E3269F" w:rsidRDefault="003041D8" w:rsidP="003041D8">
            <w:pPr>
              <w:spacing w:after="0" w:line="240" w:lineRule="auto"/>
              <w:rPr>
                <w:rFonts w:ascii="Arial" w:eastAsia="Times New Roman" w:hAnsi="Arial" w:cs="Arial"/>
                <w:color w:val="000000"/>
              </w:rPr>
            </w:pPr>
            <w:r w:rsidRPr="00E3269F">
              <w:rPr>
                <w:rFonts w:ascii="Arial" w:eastAsia="Times New Roman" w:hAnsi="Arial" w:cs="Arial"/>
                <w:color w:val="000000" w:themeColor="text1"/>
              </w:rPr>
              <w:t xml:space="preserve">A type of fertilisation in which the nucleus of a sperm fuses with the nucleus of an ovum </w:t>
            </w:r>
            <w:r>
              <w:rPr>
                <w:rFonts w:ascii="Arial" w:eastAsia="Times New Roman" w:hAnsi="Arial" w:cs="Arial"/>
                <w:color w:val="000000" w:themeColor="text1"/>
              </w:rPr>
              <w:t>in</w:t>
            </w:r>
            <w:r w:rsidRPr="00E3269F">
              <w:rPr>
                <w:rFonts w:ascii="Arial" w:eastAsia="Times New Roman" w:hAnsi="Arial" w:cs="Arial"/>
                <w:color w:val="000000" w:themeColor="text1"/>
              </w:rPr>
              <w:t xml:space="preserve">side the </w:t>
            </w:r>
            <w:r>
              <w:rPr>
                <w:rFonts w:ascii="Arial" w:eastAsia="Times New Roman" w:hAnsi="Arial" w:cs="Arial"/>
                <w:color w:val="000000" w:themeColor="text1"/>
              </w:rPr>
              <w:t>reproductive system</w:t>
            </w:r>
            <w:r w:rsidRPr="00E3269F">
              <w:rPr>
                <w:rFonts w:ascii="Arial" w:eastAsia="Times New Roman" w:hAnsi="Arial" w:cs="Arial"/>
                <w:color w:val="000000" w:themeColor="text1"/>
              </w:rPr>
              <w:t xml:space="preserve"> of the female</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Interphase</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phase in the cell cycle when DNA replication occurs</w:t>
            </w:r>
          </w:p>
        </w:tc>
      </w:tr>
      <w:tr w:rsidR="004B1BE6" w:rsidRPr="00E3269F" w:rsidTr="003223D6">
        <w:trPr>
          <w:trHeight w:val="20"/>
        </w:trPr>
        <w:tc>
          <w:tcPr>
            <w:tcW w:w="2662" w:type="dxa"/>
            <w:shd w:val="clear" w:color="auto" w:fill="auto"/>
            <w:vAlign w:val="center"/>
          </w:tcPr>
          <w:p w:rsidR="004B1BE6" w:rsidRPr="00E3269F" w:rsidRDefault="004B1BE6" w:rsidP="003223D6">
            <w:pPr>
              <w:spacing w:after="0" w:line="240" w:lineRule="auto"/>
              <w:rPr>
                <w:rFonts w:ascii="Arial" w:eastAsia="Times New Roman" w:hAnsi="Arial" w:cs="Arial"/>
                <w:color w:val="000000"/>
              </w:rPr>
            </w:pPr>
            <w:r>
              <w:rPr>
                <w:rFonts w:ascii="Arial" w:eastAsia="Times New Roman" w:hAnsi="Arial" w:cs="Arial"/>
                <w:color w:val="000000"/>
              </w:rPr>
              <w:t>Long</w:t>
            </w:r>
            <w:r w:rsidRPr="00E3269F">
              <w:rPr>
                <w:rFonts w:ascii="Arial" w:eastAsia="Times New Roman" w:hAnsi="Arial" w:cs="Arial"/>
                <w:color w:val="000000"/>
              </w:rPr>
              <w:t>-sightedness</w:t>
            </w:r>
          </w:p>
        </w:tc>
        <w:tc>
          <w:tcPr>
            <w:tcW w:w="6992" w:type="dxa"/>
            <w:shd w:val="clear" w:color="auto" w:fill="auto"/>
            <w:vAlign w:val="center"/>
          </w:tcPr>
          <w:p w:rsidR="004B1BE6" w:rsidRPr="00E3269F" w:rsidRDefault="004B1BE6" w:rsidP="004B1BE6">
            <w:pPr>
              <w:spacing w:after="0" w:line="240" w:lineRule="auto"/>
              <w:rPr>
                <w:rFonts w:ascii="Arial" w:eastAsia="Times New Roman" w:hAnsi="Arial" w:cs="Arial"/>
                <w:color w:val="000000"/>
              </w:rPr>
            </w:pPr>
            <w:r w:rsidRPr="00E3269F">
              <w:rPr>
                <w:rFonts w:ascii="Arial" w:eastAsia="Times New Roman" w:hAnsi="Arial" w:cs="Arial"/>
                <w:color w:val="000000"/>
              </w:rPr>
              <w:t xml:space="preserve">A defective condition of the eye where a person can see </w:t>
            </w:r>
            <w:r>
              <w:rPr>
                <w:rFonts w:ascii="Arial" w:eastAsia="Times New Roman" w:hAnsi="Arial" w:cs="Arial"/>
                <w:color w:val="000000"/>
              </w:rPr>
              <w:t>distant</w:t>
            </w:r>
            <w:r w:rsidRPr="00E3269F">
              <w:rPr>
                <w:rFonts w:ascii="Arial" w:eastAsia="Times New Roman" w:hAnsi="Arial" w:cs="Arial"/>
                <w:color w:val="000000"/>
              </w:rPr>
              <w:t xml:space="preserve"> objects clearly while </w:t>
            </w:r>
            <w:r>
              <w:rPr>
                <w:rFonts w:ascii="Arial" w:eastAsia="Times New Roman" w:hAnsi="Arial" w:cs="Arial"/>
                <w:color w:val="000000"/>
              </w:rPr>
              <w:t>nearby</w:t>
            </w:r>
            <w:r w:rsidRPr="00E3269F">
              <w:rPr>
                <w:rFonts w:ascii="Arial" w:eastAsia="Times New Roman" w:hAnsi="Arial" w:cs="Arial"/>
                <w:color w:val="000000"/>
              </w:rPr>
              <w:t xml:space="preserve"> objects are blurred</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Luteinising hormone/LH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The hormone responsible for </w:t>
            </w:r>
            <w:r w:rsidR="003041D8">
              <w:rPr>
                <w:rFonts w:ascii="Arial" w:eastAsia="Times New Roman" w:hAnsi="Arial" w:cs="Arial"/>
                <w:color w:val="000000"/>
              </w:rPr>
              <w:t xml:space="preserve">ovulation and </w:t>
            </w:r>
            <w:r w:rsidRPr="00E3269F">
              <w:rPr>
                <w:rFonts w:ascii="Arial" w:eastAsia="Times New Roman" w:hAnsi="Arial" w:cs="Arial"/>
                <w:color w:val="000000"/>
              </w:rPr>
              <w:t>the formation of the corpus luteum</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Medulla oblongata</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lang w:val="en-GB"/>
              </w:rPr>
              <w:t>The part of the brain that controls the heart rate</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Meninges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collective name for the membranes that protect the brain</w:t>
            </w:r>
          </w:p>
        </w:tc>
      </w:tr>
      <w:tr w:rsidR="005045DA" w:rsidRPr="00E3269F" w:rsidTr="003223D6">
        <w:trPr>
          <w:trHeight w:val="20"/>
        </w:trPr>
        <w:tc>
          <w:tcPr>
            <w:tcW w:w="266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lastRenderedPageBreak/>
              <w:t>Monoculture</w:t>
            </w:r>
          </w:p>
        </w:tc>
        <w:tc>
          <w:tcPr>
            <w:tcW w:w="6992" w:type="dxa"/>
            <w:shd w:val="clear" w:color="auto" w:fill="auto"/>
            <w:vAlign w:val="center"/>
          </w:tcPr>
          <w:p w:rsidR="005045DA" w:rsidRPr="00E3269F"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Growing the same species of crop on a farm year after year</w:t>
            </w:r>
          </w:p>
        </w:tc>
      </w:tr>
      <w:tr w:rsidR="00F36D88" w:rsidRPr="00E3269F" w:rsidTr="003223D6">
        <w:trPr>
          <w:trHeight w:val="20"/>
        </w:trPr>
        <w:tc>
          <w:tcPr>
            <w:tcW w:w="2662" w:type="dxa"/>
            <w:shd w:val="clear" w:color="auto" w:fill="auto"/>
            <w:vAlign w:val="center"/>
          </w:tcPr>
          <w:p w:rsidR="00F36D88" w:rsidRPr="00E3269F" w:rsidRDefault="00F36D88" w:rsidP="003223D6">
            <w:pPr>
              <w:spacing w:after="0" w:line="240" w:lineRule="auto"/>
              <w:rPr>
                <w:rFonts w:ascii="Arial" w:eastAsia="Times New Roman" w:hAnsi="Arial" w:cs="Arial"/>
                <w:color w:val="000000"/>
              </w:rPr>
            </w:pPr>
            <w:r>
              <w:rPr>
                <w:rFonts w:ascii="Arial" w:eastAsia="Times New Roman" w:hAnsi="Arial" w:cs="Arial"/>
                <w:color w:val="000000"/>
              </w:rPr>
              <w:t>Multiple sclerosis</w:t>
            </w:r>
          </w:p>
        </w:tc>
        <w:tc>
          <w:tcPr>
            <w:tcW w:w="6992" w:type="dxa"/>
            <w:shd w:val="clear" w:color="auto" w:fill="auto"/>
            <w:vAlign w:val="center"/>
          </w:tcPr>
          <w:p w:rsidR="00F36D88" w:rsidRPr="00E3269F" w:rsidRDefault="00685CB1" w:rsidP="003223D6">
            <w:pPr>
              <w:spacing w:after="0" w:line="240" w:lineRule="auto"/>
              <w:rPr>
                <w:rFonts w:ascii="Arial" w:eastAsia="Times New Roman" w:hAnsi="Arial" w:cs="Arial"/>
                <w:color w:val="000000"/>
              </w:rPr>
            </w:pPr>
            <w:r>
              <w:rPr>
                <w:rFonts w:ascii="Arial" w:eastAsia="Times New Roman" w:hAnsi="Arial" w:cs="Arial"/>
                <w:color w:val="000000"/>
              </w:rPr>
              <w:t>A disorder of the nervous system that is characterised by the breakdown of the myelin sheath of neurons</w:t>
            </w:r>
          </w:p>
        </w:tc>
      </w:tr>
      <w:tr w:rsidR="0051509D" w:rsidRPr="00E3269F" w:rsidTr="003223D6">
        <w:trPr>
          <w:trHeight w:val="20"/>
        </w:trPr>
        <w:tc>
          <w:tcPr>
            <w:tcW w:w="2662" w:type="dxa"/>
            <w:shd w:val="clear" w:color="auto" w:fill="auto"/>
            <w:vAlign w:val="center"/>
          </w:tcPr>
          <w:p w:rsidR="0051509D" w:rsidRDefault="0051509D" w:rsidP="003223D6">
            <w:pPr>
              <w:spacing w:after="0" w:line="240" w:lineRule="auto"/>
              <w:rPr>
                <w:rFonts w:ascii="Arial" w:eastAsia="Times New Roman" w:hAnsi="Arial" w:cs="Arial"/>
                <w:color w:val="000000"/>
              </w:rPr>
            </w:pPr>
            <w:r>
              <w:rPr>
                <w:rFonts w:ascii="Arial" w:eastAsia="Times New Roman" w:hAnsi="Arial" w:cs="Arial"/>
                <w:color w:val="000000"/>
              </w:rPr>
              <w:t>Non-disjunction</w:t>
            </w:r>
          </w:p>
        </w:tc>
        <w:tc>
          <w:tcPr>
            <w:tcW w:w="6992" w:type="dxa"/>
            <w:shd w:val="clear" w:color="auto" w:fill="auto"/>
            <w:vAlign w:val="center"/>
          </w:tcPr>
          <w:p w:rsidR="0051509D" w:rsidRDefault="0051509D" w:rsidP="003223D6">
            <w:pPr>
              <w:spacing w:after="0" w:line="240" w:lineRule="auto"/>
              <w:rPr>
                <w:rFonts w:ascii="Arial" w:eastAsia="Times New Roman" w:hAnsi="Arial" w:cs="Arial"/>
                <w:color w:val="000000"/>
              </w:rPr>
            </w:pPr>
            <w:r w:rsidRPr="0051509D">
              <w:rPr>
                <w:rFonts w:ascii="Arial" w:eastAsia="Times New Roman" w:hAnsi="Arial" w:cs="Arial"/>
                <w:color w:val="000000"/>
              </w:rPr>
              <w:t>The failure of chromosome pairs to separate during meiosis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Oestrogen</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hormone</w:t>
            </w:r>
            <w:r w:rsidR="003041D8">
              <w:rPr>
                <w:rFonts w:ascii="Arial" w:eastAsia="Times New Roman" w:hAnsi="Arial" w:cs="Arial"/>
                <w:color w:val="000000"/>
              </w:rPr>
              <w:t xml:space="preserve"> that causes the thickening of the endometrium and is</w:t>
            </w:r>
            <w:r w:rsidRPr="00E3269F">
              <w:rPr>
                <w:rFonts w:ascii="Arial" w:eastAsia="Times New Roman" w:hAnsi="Arial" w:cs="Arial"/>
                <w:color w:val="000000"/>
              </w:rPr>
              <w:t xml:space="preserve"> produced by the </w:t>
            </w:r>
            <w:proofErr w:type="spellStart"/>
            <w:r w:rsidRPr="00E3269F">
              <w:rPr>
                <w:rFonts w:ascii="Arial" w:eastAsia="Times New Roman" w:hAnsi="Arial" w:cs="Arial"/>
                <w:color w:val="000000"/>
              </w:rPr>
              <w:t>Graafian</w:t>
            </w:r>
            <w:proofErr w:type="spellEnd"/>
            <w:r w:rsidRPr="00E3269F">
              <w:rPr>
                <w:rFonts w:ascii="Arial" w:eastAsia="Times New Roman" w:hAnsi="Arial" w:cs="Arial"/>
                <w:color w:val="000000"/>
              </w:rPr>
              <w:t xml:space="preserve"> follicle</w:t>
            </w:r>
          </w:p>
        </w:tc>
      </w:tr>
      <w:tr w:rsidR="001214E3" w:rsidRPr="00E3269F" w:rsidTr="003223D6">
        <w:trPr>
          <w:trHeight w:val="20"/>
        </w:trPr>
        <w:tc>
          <w:tcPr>
            <w:tcW w:w="2662" w:type="dxa"/>
            <w:shd w:val="clear" w:color="auto" w:fill="auto"/>
            <w:vAlign w:val="center"/>
          </w:tcPr>
          <w:p w:rsidR="001214E3" w:rsidRPr="00E3269F" w:rsidRDefault="001214E3" w:rsidP="003223D6">
            <w:pPr>
              <w:spacing w:after="0" w:line="240" w:lineRule="auto"/>
              <w:rPr>
                <w:rFonts w:ascii="Arial" w:eastAsia="Times New Roman" w:hAnsi="Arial" w:cs="Arial"/>
                <w:color w:val="000000"/>
              </w:rPr>
            </w:pPr>
            <w:r>
              <w:rPr>
                <w:rFonts w:ascii="Arial" w:eastAsia="Times New Roman" w:hAnsi="Arial" w:cs="Arial"/>
                <w:color w:val="000000"/>
              </w:rPr>
              <w:t>Optic nerve</w:t>
            </w:r>
          </w:p>
        </w:tc>
        <w:tc>
          <w:tcPr>
            <w:tcW w:w="6992" w:type="dxa"/>
            <w:shd w:val="clear" w:color="auto" w:fill="auto"/>
            <w:vAlign w:val="center"/>
          </w:tcPr>
          <w:p w:rsidR="001214E3" w:rsidRPr="00E3269F" w:rsidRDefault="001214E3" w:rsidP="003223D6">
            <w:pPr>
              <w:spacing w:after="0" w:line="240" w:lineRule="auto"/>
              <w:rPr>
                <w:rFonts w:ascii="Arial" w:eastAsia="Times New Roman" w:hAnsi="Arial" w:cs="Arial"/>
                <w:color w:val="000000"/>
              </w:rPr>
            </w:pPr>
            <w:r>
              <w:rPr>
                <w:rFonts w:ascii="Arial" w:eastAsia="Times New Roman" w:hAnsi="Arial" w:cs="Arial"/>
                <w:color w:val="000000"/>
              </w:rPr>
              <w:t>The nerve that carries impulses from the retina to the brain</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Oval window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membrane that transmits sound vibrations to the inner ear</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proofErr w:type="spellStart"/>
            <w:r w:rsidRPr="00E3269F">
              <w:rPr>
                <w:rFonts w:ascii="Arial" w:eastAsia="Times New Roman" w:hAnsi="Arial" w:cs="Arial"/>
                <w:color w:val="000000"/>
              </w:rPr>
              <w:t>Ovipary</w:t>
            </w:r>
            <w:proofErr w:type="spellEnd"/>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The reproductive strategy involving the laying of eggs </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Ozone/O</w:t>
            </w:r>
            <w:r w:rsidRPr="00E3269F">
              <w:rPr>
                <w:rFonts w:ascii="Arial" w:eastAsia="Times New Roman" w:hAnsi="Arial" w:cs="Arial"/>
                <w:color w:val="000000"/>
                <w:vertAlign w:val="subscript"/>
              </w:rPr>
              <w:t xml:space="preserve">3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layer in the atmosphere that is damaged by chlorofluorocarbons (CFCs)</w:t>
            </w:r>
          </w:p>
        </w:tc>
      </w:tr>
      <w:tr w:rsidR="005045DA" w:rsidRPr="00E3269F" w:rsidTr="003223D6">
        <w:trPr>
          <w:trHeight w:val="20"/>
        </w:trPr>
        <w:tc>
          <w:tcPr>
            <w:tcW w:w="2662" w:type="dxa"/>
            <w:shd w:val="clear" w:color="auto" w:fill="auto"/>
            <w:vAlign w:val="center"/>
          </w:tcPr>
          <w:p w:rsidR="005045DA" w:rsidRDefault="005045DA" w:rsidP="003223D6">
            <w:pPr>
              <w:spacing w:after="0" w:line="240" w:lineRule="auto"/>
              <w:rPr>
                <w:rFonts w:ascii="Arial" w:eastAsia="Times New Roman" w:hAnsi="Arial" w:cs="Arial"/>
                <w:color w:val="000000"/>
              </w:rPr>
            </w:pPr>
            <w:r>
              <w:rPr>
                <w:rFonts w:ascii="Arial" w:eastAsia="Times New Roman" w:hAnsi="Arial" w:cs="Arial"/>
                <w:color w:val="000000"/>
              </w:rPr>
              <w:t>Peripheral nervous system</w:t>
            </w:r>
          </w:p>
        </w:tc>
        <w:tc>
          <w:tcPr>
            <w:tcW w:w="6992" w:type="dxa"/>
            <w:shd w:val="clear" w:color="auto" w:fill="auto"/>
            <w:vAlign w:val="center"/>
          </w:tcPr>
          <w:p w:rsidR="005045DA" w:rsidRPr="00E3269F" w:rsidRDefault="005045DA" w:rsidP="003041D8">
            <w:pPr>
              <w:spacing w:after="0" w:line="240" w:lineRule="auto"/>
              <w:rPr>
                <w:rFonts w:ascii="Arial" w:eastAsia="Times New Roman" w:hAnsi="Arial" w:cs="Arial"/>
                <w:color w:val="000000" w:themeColor="text1"/>
              </w:rPr>
            </w:pPr>
            <w:r>
              <w:rPr>
                <w:rFonts w:ascii="Arial" w:eastAsia="Times New Roman" w:hAnsi="Arial" w:cs="Arial"/>
                <w:color w:val="000000" w:themeColor="text1"/>
              </w:rPr>
              <w:t>The part of the nervous system made up of cranial and spinal nerves</w:t>
            </w:r>
          </w:p>
        </w:tc>
      </w:tr>
      <w:tr w:rsidR="003041D8" w:rsidRPr="00E3269F" w:rsidTr="003223D6">
        <w:trPr>
          <w:trHeight w:val="20"/>
        </w:trPr>
        <w:tc>
          <w:tcPr>
            <w:tcW w:w="2662" w:type="dxa"/>
            <w:shd w:val="clear" w:color="auto" w:fill="auto"/>
            <w:vAlign w:val="center"/>
          </w:tcPr>
          <w:p w:rsidR="003041D8" w:rsidRPr="00E3269F" w:rsidRDefault="003041D8" w:rsidP="003223D6">
            <w:pPr>
              <w:spacing w:after="0" w:line="240" w:lineRule="auto"/>
              <w:rPr>
                <w:rFonts w:ascii="Arial" w:eastAsia="Times New Roman" w:hAnsi="Arial" w:cs="Arial"/>
                <w:color w:val="000000"/>
              </w:rPr>
            </w:pPr>
            <w:r>
              <w:rPr>
                <w:rFonts w:ascii="Arial" w:eastAsia="Times New Roman" w:hAnsi="Arial" w:cs="Arial"/>
                <w:color w:val="000000"/>
              </w:rPr>
              <w:t>Phototropism</w:t>
            </w:r>
          </w:p>
        </w:tc>
        <w:tc>
          <w:tcPr>
            <w:tcW w:w="6992" w:type="dxa"/>
            <w:shd w:val="clear" w:color="auto" w:fill="auto"/>
            <w:vAlign w:val="center"/>
          </w:tcPr>
          <w:p w:rsidR="003041D8" w:rsidRPr="00E3269F" w:rsidRDefault="003041D8" w:rsidP="003041D8">
            <w:pPr>
              <w:spacing w:after="0" w:line="240" w:lineRule="auto"/>
              <w:rPr>
                <w:rFonts w:ascii="Arial" w:eastAsia="Times New Roman" w:hAnsi="Arial" w:cs="Arial"/>
                <w:color w:val="000000"/>
              </w:rPr>
            </w:pPr>
            <w:r w:rsidRPr="00E3269F">
              <w:rPr>
                <w:rFonts w:ascii="Arial" w:eastAsia="Times New Roman" w:hAnsi="Arial" w:cs="Arial"/>
                <w:color w:val="000000" w:themeColor="text1"/>
              </w:rPr>
              <w:t xml:space="preserve">The growth of part of a plant in response to </w:t>
            </w:r>
            <w:r>
              <w:rPr>
                <w:rFonts w:ascii="Arial" w:eastAsia="Times New Roman" w:hAnsi="Arial" w:cs="Arial"/>
                <w:color w:val="000000" w:themeColor="text1"/>
              </w:rPr>
              <w:t>light</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jc w:val="both"/>
              <w:rPr>
                <w:rFonts w:ascii="Arial" w:eastAsia="Times New Roman" w:hAnsi="Arial" w:cs="Arial"/>
                <w:color w:val="000000"/>
              </w:rPr>
            </w:pPr>
            <w:r w:rsidRPr="00E3269F">
              <w:rPr>
                <w:rFonts w:ascii="Arial" w:eastAsia="Times New Roman" w:hAnsi="Arial" w:cs="Arial"/>
                <w:color w:val="000000"/>
              </w:rPr>
              <w:t xml:space="preserve">Pinna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Part of the human ear that directs sound waves into the auditory canal</w:t>
            </w:r>
          </w:p>
        </w:tc>
      </w:tr>
      <w:tr w:rsidR="005045DA" w:rsidRPr="00E3269F" w:rsidTr="003223D6">
        <w:trPr>
          <w:trHeight w:val="20"/>
        </w:trPr>
        <w:tc>
          <w:tcPr>
            <w:tcW w:w="2662" w:type="dxa"/>
            <w:shd w:val="clear" w:color="auto" w:fill="auto"/>
            <w:vAlign w:val="center"/>
          </w:tcPr>
          <w:p w:rsidR="005045DA" w:rsidRPr="00E3269F" w:rsidRDefault="005045DA" w:rsidP="003223D6">
            <w:pPr>
              <w:spacing w:after="0" w:line="240" w:lineRule="auto"/>
              <w:jc w:val="both"/>
              <w:rPr>
                <w:rFonts w:ascii="Arial" w:eastAsia="Times New Roman" w:hAnsi="Arial" w:cs="Arial"/>
                <w:color w:val="000000"/>
              </w:rPr>
            </w:pPr>
            <w:r>
              <w:rPr>
                <w:rFonts w:ascii="Arial" w:eastAsia="Times New Roman" w:hAnsi="Arial" w:cs="Arial"/>
                <w:color w:val="000000"/>
              </w:rPr>
              <w:t>Poaching</w:t>
            </w:r>
          </w:p>
        </w:tc>
        <w:tc>
          <w:tcPr>
            <w:tcW w:w="6992" w:type="dxa"/>
            <w:shd w:val="clear" w:color="auto" w:fill="auto"/>
            <w:vAlign w:val="center"/>
          </w:tcPr>
          <w:p w:rsidR="005045DA" w:rsidRPr="00E3269F" w:rsidRDefault="005045DA" w:rsidP="005045DA">
            <w:pPr>
              <w:spacing w:after="0" w:line="240" w:lineRule="auto"/>
              <w:rPr>
                <w:rFonts w:ascii="Arial" w:eastAsia="Times New Roman" w:hAnsi="Arial" w:cs="Arial"/>
                <w:color w:val="000000"/>
              </w:rPr>
            </w:pPr>
            <w:r>
              <w:rPr>
                <w:rFonts w:ascii="Arial" w:eastAsia="Times New Roman" w:hAnsi="Arial" w:cs="Arial"/>
                <w:color w:val="000000"/>
              </w:rPr>
              <w:t>The illegal killing or removal of organisms from their environments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proofErr w:type="spellStart"/>
            <w:r w:rsidRPr="00E3269F">
              <w:rPr>
                <w:rFonts w:ascii="Arial" w:eastAsia="Times New Roman" w:hAnsi="Arial" w:cs="Arial"/>
                <w:color w:val="000000"/>
              </w:rPr>
              <w:t>Precocial</w:t>
            </w:r>
            <w:proofErr w:type="spellEnd"/>
            <w:r w:rsidRPr="00E3269F">
              <w:rPr>
                <w:rFonts w:ascii="Arial" w:eastAsia="Times New Roman" w:hAnsi="Arial" w:cs="Arial"/>
                <w:color w:val="000000"/>
              </w:rPr>
              <w:t xml:space="preserve"> </w:t>
            </w:r>
            <w:r w:rsidR="004C42DE">
              <w:rPr>
                <w:rFonts w:ascii="Arial" w:eastAsia="Times New Roman" w:hAnsi="Arial" w:cs="Arial"/>
                <w:color w:val="000000"/>
              </w:rPr>
              <w:t>development</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themeColor="text1"/>
              </w:rPr>
              <w:t xml:space="preserve">The reproductive strategy when hatchlings </w:t>
            </w:r>
            <w:r w:rsidR="004C42DE">
              <w:rPr>
                <w:rFonts w:ascii="Arial" w:eastAsia="Times New Roman" w:hAnsi="Arial" w:cs="Arial"/>
                <w:color w:val="000000" w:themeColor="text1"/>
              </w:rPr>
              <w:t xml:space="preserve">of birds </w:t>
            </w:r>
            <w:r w:rsidRPr="00E3269F">
              <w:rPr>
                <w:rFonts w:ascii="Arial" w:eastAsia="Times New Roman" w:hAnsi="Arial" w:cs="Arial"/>
                <w:color w:val="000000" w:themeColor="text1"/>
              </w:rPr>
              <w:t>are able to move and feed themselves</w:t>
            </w:r>
          </w:p>
        </w:tc>
      </w:tr>
      <w:tr w:rsidR="00F36D88" w:rsidRPr="00E3269F" w:rsidTr="003223D6">
        <w:trPr>
          <w:trHeight w:val="20"/>
        </w:trPr>
        <w:tc>
          <w:tcPr>
            <w:tcW w:w="2662" w:type="dxa"/>
            <w:shd w:val="clear" w:color="auto" w:fill="auto"/>
            <w:vAlign w:val="center"/>
          </w:tcPr>
          <w:p w:rsidR="00F36D88" w:rsidRPr="00E3269F" w:rsidRDefault="00F36D88" w:rsidP="003223D6">
            <w:pPr>
              <w:spacing w:after="0" w:line="240" w:lineRule="auto"/>
              <w:rPr>
                <w:rFonts w:ascii="Arial" w:eastAsia="Times New Roman" w:hAnsi="Arial" w:cs="Arial"/>
                <w:color w:val="000000"/>
              </w:rPr>
            </w:pPr>
            <w:r>
              <w:rPr>
                <w:rFonts w:ascii="Arial" w:eastAsia="Times New Roman" w:hAnsi="Arial" w:cs="Arial"/>
                <w:color w:val="000000"/>
              </w:rPr>
              <w:t>Prolactin</w:t>
            </w:r>
          </w:p>
        </w:tc>
        <w:tc>
          <w:tcPr>
            <w:tcW w:w="6992" w:type="dxa"/>
            <w:shd w:val="clear" w:color="auto" w:fill="auto"/>
            <w:vAlign w:val="center"/>
          </w:tcPr>
          <w:p w:rsidR="00F36D88" w:rsidRPr="00E3269F" w:rsidRDefault="00685CB1" w:rsidP="00685CB1">
            <w:pPr>
              <w:spacing w:after="0" w:line="240" w:lineRule="auto"/>
              <w:rPr>
                <w:rFonts w:ascii="Arial" w:eastAsia="Times New Roman" w:hAnsi="Arial" w:cs="Arial"/>
                <w:color w:val="000000" w:themeColor="text1"/>
              </w:rPr>
            </w:pPr>
            <w:r>
              <w:rPr>
                <w:rFonts w:ascii="Arial" w:eastAsia="Times New Roman" w:hAnsi="Arial" w:cs="Arial"/>
                <w:color w:val="000000" w:themeColor="text1"/>
              </w:rPr>
              <w:t>A hormone produced by the pituitary gland/</w:t>
            </w:r>
            <w:proofErr w:type="spellStart"/>
            <w:r>
              <w:rPr>
                <w:rFonts w:ascii="Arial" w:eastAsia="Times New Roman" w:hAnsi="Arial" w:cs="Arial"/>
                <w:color w:val="000000" w:themeColor="text1"/>
              </w:rPr>
              <w:t>hypophysis</w:t>
            </w:r>
            <w:proofErr w:type="spellEnd"/>
            <w:r>
              <w:rPr>
                <w:rFonts w:ascii="Arial" w:eastAsia="Times New Roman" w:hAnsi="Arial" w:cs="Arial"/>
                <w:color w:val="000000" w:themeColor="text1"/>
              </w:rPr>
              <w:t xml:space="preserve"> that stimulates milk production in human females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Puberty</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stage in humans when sexual maturity is reached in males and females</w:t>
            </w:r>
          </w:p>
        </w:tc>
      </w:tr>
      <w:tr w:rsidR="003041D8" w:rsidRPr="00E3269F" w:rsidTr="003223D6">
        <w:trPr>
          <w:trHeight w:val="20"/>
        </w:trPr>
        <w:tc>
          <w:tcPr>
            <w:tcW w:w="2662" w:type="dxa"/>
            <w:shd w:val="clear" w:color="auto" w:fill="auto"/>
            <w:vAlign w:val="center"/>
          </w:tcPr>
          <w:p w:rsidR="003041D8" w:rsidRPr="00E3269F" w:rsidRDefault="003041D8" w:rsidP="003223D6">
            <w:pPr>
              <w:spacing w:after="0" w:line="240" w:lineRule="auto"/>
              <w:rPr>
                <w:rFonts w:ascii="Arial" w:eastAsia="Times New Roman" w:hAnsi="Arial" w:cs="Arial"/>
                <w:color w:val="000000"/>
              </w:rPr>
            </w:pPr>
            <w:r>
              <w:rPr>
                <w:rFonts w:ascii="Arial" w:eastAsia="Times New Roman" w:hAnsi="Arial" w:cs="Arial"/>
                <w:color w:val="000000"/>
              </w:rPr>
              <w:t>Retina</w:t>
            </w:r>
          </w:p>
        </w:tc>
        <w:tc>
          <w:tcPr>
            <w:tcW w:w="6992" w:type="dxa"/>
            <w:shd w:val="clear" w:color="auto" w:fill="auto"/>
            <w:vAlign w:val="center"/>
          </w:tcPr>
          <w:p w:rsidR="003041D8" w:rsidRPr="00E3269F" w:rsidRDefault="003041D8" w:rsidP="003223D6">
            <w:pPr>
              <w:spacing w:after="0" w:line="240" w:lineRule="auto"/>
              <w:rPr>
                <w:rFonts w:ascii="Arial" w:eastAsia="Times New Roman" w:hAnsi="Arial" w:cs="Arial"/>
                <w:color w:val="000000"/>
              </w:rPr>
            </w:pPr>
            <w:r>
              <w:rPr>
                <w:rFonts w:ascii="Arial" w:eastAsia="Times New Roman" w:hAnsi="Arial" w:cs="Arial"/>
                <w:color w:val="000000"/>
              </w:rPr>
              <w:t>Innermost membrane in the eye that contains photoreceptors</w:t>
            </w:r>
          </w:p>
        </w:tc>
      </w:tr>
      <w:tr w:rsidR="008C5BFD" w:rsidRPr="00E3269F" w:rsidTr="003223D6">
        <w:trPr>
          <w:trHeight w:val="20"/>
        </w:trPr>
        <w:tc>
          <w:tcPr>
            <w:tcW w:w="2662" w:type="dxa"/>
            <w:shd w:val="clear" w:color="auto" w:fill="auto"/>
            <w:vAlign w:val="center"/>
            <w:hideMark/>
          </w:tcPr>
          <w:p w:rsidR="008C5BFD" w:rsidRPr="00E3269F" w:rsidRDefault="008C5BFD" w:rsidP="004B1BE6">
            <w:pPr>
              <w:spacing w:after="0" w:line="240" w:lineRule="auto"/>
              <w:jc w:val="both"/>
              <w:rPr>
                <w:rFonts w:ascii="Arial" w:eastAsia="Times New Roman" w:hAnsi="Arial" w:cs="Arial"/>
                <w:color w:val="000000"/>
              </w:rPr>
            </w:pPr>
            <w:r w:rsidRPr="00E3269F">
              <w:rPr>
                <w:rFonts w:ascii="Arial" w:eastAsia="Times New Roman" w:hAnsi="Arial" w:cs="Arial"/>
                <w:color w:val="000000"/>
              </w:rPr>
              <w:t xml:space="preserve">Short-sightedness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defective condition of the eye where a person can see nearby objects clearly while distant objects are blurred</w:t>
            </w:r>
          </w:p>
        </w:tc>
      </w:tr>
      <w:tr w:rsidR="00B52E13" w:rsidRPr="00E3269F" w:rsidTr="003223D6">
        <w:trPr>
          <w:trHeight w:val="20"/>
        </w:trPr>
        <w:tc>
          <w:tcPr>
            <w:tcW w:w="2662" w:type="dxa"/>
            <w:shd w:val="clear" w:color="auto" w:fill="auto"/>
            <w:vAlign w:val="center"/>
          </w:tcPr>
          <w:p w:rsidR="00B52E13" w:rsidRPr="00E3269F" w:rsidRDefault="00B52E13" w:rsidP="004B1BE6">
            <w:pPr>
              <w:spacing w:after="0" w:line="240" w:lineRule="auto"/>
              <w:jc w:val="both"/>
              <w:rPr>
                <w:rFonts w:ascii="Arial" w:eastAsia="Times New Roman" w:hAnsi="Arial" w:cs="Arial"/>
                <w:color w:val="000000"/>
              </w:rPr>
            </w:pPr>
            <w:r w:rsidRPr="0067787F">
              <w:rPr>
                <w:rFonts w:ascii="Arial" w:hAnsi="Arial" w:cs="Arial"/>
              </w:rPr>
              <w:t>Spermatogenesis</w:t>
            </w:r>
          </w:p>
        </w:tc>
        <w:tc>
          <w:tcPr>
            <w:tcW w:w="6992" w:type="dxa"/>
            <w:shd w:val="clear" w:color="auto" w:fill="auto"/>
            <w:vAlign w:val="center"/>
          </w:tcPr>
          <w:p w:rsidR="00B52E13" w:rsidRPr="00E3269F" w:rsidRDefault="00B52E13" w:rsidP="003223D6">
            <w:pPr>
              <w:spacing w:after="0" w:line="240" w:lineRule="auto"/>
              <w:rPr>
                <w:rFonts w:ascii="Arial" w:eastAsia="Times New Roman" w:hAnsi="Arial" w:cs="Arial"/>
                <w:color w:val="000000"/>
              </w:rPr>
            </w:pPr>
            <w:r w:rsidRPr="00B52E13">
              <w:rPr>
                <w:rFonts w:ascii="Arial" w:eastAsia="Times New Roman" w:hAnsi="Arial" w:cs="Arial"/>
                <w:color w:val="000000"/>
              </w:rPr>
              <w:t>The production of male gametes through meiosis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Stimulus</w:t>
            </w:r>
          </w:p>
        </w:tc>
        <w:tc>
          <w:tcPr>
            <w:tcW w:w="6992" w:type="dxa"/>
            <w:shd w:val="clear" w:color="auto" w:fill="auto"/>
            <w:vAlign w:val="center"/>
            <w:hideMark/>
          </w:tcPr>
          <w:p w:rsidR="008C5BFD" w:rsidRPr="00E3269F" w:rsidRDefault="008C5BFD" w:rsidP="004B1BE6">
            <w:pPr>
              <w:spacing w:after="0" w:line="240" w:lineRule="auto"/>
              <w:rPr>
                <w:rFonts w:ascii="Arial" w:eastAsia="Times New Roman" w:hAnsi="Arial" w:cs="Arial"/>
                <w:color w:val="000000"/>
              </w:rPr>
            </w:pPr>
            <w:r w:rsidRPr="00E3269F">
              <w:rPr>
                <w:rFonts w:ascii="Arial" w:eastAsia="Times New Roman" w:hAnsi="Arial" w:cs="Arial"/>
                <w:color w:val="000000"/>
              </w:rPr>
              <w:t xml:space="preserve">A </w:t>
            </w:r>
            <w:r w:rsidR="00801DB9">
              <w:rPr>
                <w:rFonts w:ascii="Arial" w:eastAsia="Times New Roman" w:hAnsi="Arial" w:cs="Arial"/>
                <w:color w:val="000000"/>
              </w:rPr>
              <w:t xml:space="preserve">detectable </w:t>
            </w:r>
            <w:r w:rsidRPr="00E3269F">
              <w:rPr>
                <w:rFonts w:ascii="Arial" w:eastAsia="Times New Roman" w:hAnsi="Arial" w:cs="Arial"/>
                <w:color w:val="000000"/>
              </w:rPr>
              <w:t xml:space="preserve">change </w:t>
            </w:r>
            <w:r w:rsidR="004B1BE6">
              <w:rPr>
                <w:rFonts w:ascii="Arial" w:eastAsia="Times New Roman" w:hAnsi="Arial" w:cs="Arial"/>
                <w:color w:val="000000"/>
              </w:rPr>
              <w:t xml:space="preserve">(e.g. pain, heat, light, sound) </w:t>
            </w:r>
            <w:r w:rsidRPr="00E3269F">
              <w:rPr>
                <w:rFonts w:ascii="Arial" w:eastAsia="Times New Roman" w:hAnsi="Arial" w:cs="Arial"/>
                <w:color w:val="000000"/>
              </w:rPr>
              <w:t xml:space="preserve">that will be </w:t>
            </w:r>
            <w:r w:rsidR="004B1BE6">
              <w:rPr>
                <w:rFonts w:ascii="Arial" w:eastAsia="Times New Roman" w:hAnsi="Arial" w:cs="Arial"/>
                <w:color w:val="000000"/>
              </w:rPr>
              <w:t>received</w:t>
            </w:r>
            <w:r w:rsidRPr="00E3269F">
              <w:rPr>
                <w:rFonts w:ascii="Arial" w:eastAsia="Times New Roman" w:hAnsi="Arial" w:cs="Arial"/>
                <w:color w:val="000000"/>
              </w:rPr>
              <w:t xml:space="preserve"> by a receptor and converted into an impulse</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jc w:val="both"/>
              <w:rPr>
                <w:rFonts w:ascii="Arial" w:eastAsia="Times New Roman" w:hAnsi="Arial" w:cs="Arial"/>
                <w:color w:val="000000"/>
              </w:rPr>
            </w:pPr>
            <w:r w:rsidRPr="00E3269F">
              <w:rPr>
                <w:rFonts w:ascii="Arial" w:eastAsia="Times New Roman" w:hAnsi="Arial" w:cs="Arial"/>
                <w:color w:val="000000"/>
              </w:rPr>
              <w:t>Testosterone</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hormone that stimulates the maturation of sperm</w:t>
            </w:r>
            <w:r w:rsidR="00801DB9">
              <w:rPr>
                <w:rFonts w:ascii="Arial" w:eastAsia="Times New Roman" w:hAnsi="Arial" w:cs="Arial"/>
                <w:color w:val="000000"/>
              </w:rPr>
              <w:t xml:space="preserve"> and stimulates puberty in males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Thermal pollution</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type of pollution caused when water is released into a river after being heated in power stations or industries</w:t>
            </w:r>
          </w:p>
        </w:tc>
      </w:tr>
      <w:tr w:rsidR="00B52E13" w:rsidRPr="00E3269F" w:rsidTr="003223D6">
        <w:trPr>
          <w:trHeight w:val="20"/>
        </w:trPr>
        <w:tc>
          <w:tcPr>
            <w:tcW w:w="2662" w:type="dxa"/>
            <w:shd w:val="clear" w:color="auto" w:fill="auto"/>
            <w:vAlign w:val="center"/>
          </w:tcPr>
          <w:p w:rsidR="00B52E13" w:rsidRPr="0067787F" w:rsidRDefault="00B52E13" w:rsidP="003223D6">
            <w:pPr>
              <w:spacing w:after="0" w:line="240" w:lineRule="auto"/>
              <w:rPr>
                <w:rFonts w:ascii="Arial" w:hAnsi="Arial" w:cs="Arial"/>
                <w:color w:val="000000" w:themeColor="text1"/>
              </w:rPr>
            </w:pPr>
            <w:r>
              <w:rPr>
                <w:rFonts w:ascii="Arial" w:hAnsi="Arial" w:cs="Arial"/>
                <w:color w:val="000000" w:themeColor="text1"/>
              </w:rPr>
              <w:t>Tropism</w:t>
            </w:r>
          </w:p>
        </w:tc>
        <w:tc>
          <w:tcPr>
            <w:tcW w:w="6992" w:type="dxa"/>
            <w:shd w:val="clear" w:color="auto" w:fill="auto"/>
            <w:vAlign w:val="center"/>
          </w:tcPr>
          <w:p w:rsidR="00B52E13" w:rsidRPr="00B52E13" w:rsidRDefault="00B52E13" w:rsidP="003223D6">
            <w:pPr>
              <w:spacing w:after="0" w:line="240" w:lineRule="auto"/>
              <w:rPr>
                <w:rFonts w:ascii="Arial" w:eastAsia="Times New Roman" w:hAnsi="Arial" w:cs="Arial"/>
                <w:color w:val="000000"/>
              </w:rPr>
            </w:pPr>
            <w:r w:rsidRPr="00B52E13">
              <w:rPr>
                <w:rFonts w:ascii="Arial" w:eastAsia="Times New Roman" w:hAnsi="Arial" w:cs="Arial"/>
                <w:color w:val="000000"/>
              </w:rPr>
              <w:t>A plant growth response to an external stimulus</w:t>
            </w:r>
          </w:p>
        </w:tc>
      </w:tr>
      <w:tr w:rsidR="00B52E13" w:rsidRPr="00E3269F" w:rsidTr="003223D6">
        <w:trPr>
          <w:trHeight w:val="20"/>
        </w:trPr>
        <w:tc>
          <w:tcPr>
            <w:tcW w:w="2662" w:type="dxa"/>
            <w:shd w:val="clear" w:color="auto" w:fill="auto"/>
            <w:vAlign w:val="center"/>
          </w:tcPr>
          <w:p w:rsidR="00B52E13" w:rsidRPr="00E3269F" w:rsidRDefault="00B52E13" w:rsidP="003223D6">
            <w:pPr>
              <w:spacing w:after="0" w:line="240" w:lineRule="auto"/>
              <w:rPr>
                <w:rFonts w:ascii="Arial" w:eastAsia="Times New Roman" w:hAnsi="Arial" w:cs="Arial"/>
                <w:color w:val="000000"/>
              </w:rPr>
            </w:pPr>
            <w:r w:rsidRPr="0067787F">
              <w:rPr>
                <w:rFonts w:ascii="Arial" w:hAnsi="Arial" w:cs="Arial"/>
                <w:color w:val="000000" w:themeColor="text1"/>
              </w:rPr>
              <w:t>Thorns</w:t>
            </w:r>
          </w:p>
        </w:tc>
        <w:tc>
          <w:tcPr>
            <w:tcW w:w="6992" w:type="dxa"/>
            <w:shd w:val="clear" w:color="auto" w:fill="auto"/>
            <w:vAlign w:val="center"/>
          </w:tcPr>
          <w:p w:rsidR="00B52E13" w:rsidRPr="00E3269F" w:rsidRDefault="00B52E13" w:rsidP="003223D6">
            <w:pPr>
              <w:spacing w:after="0" w:line="240" w:lineRule="auto"/>
              <w:rPr>
                <w:rFonts w:ascii="Arial" w:eastAsia="Times New Roman" w:hAnsi="Arial" w:cs="Arial"/>
                <w:color w:val="000000"/>
              </w:rPr>
            </w:pPr>
            <w:r w:rsidRPr="00B52E13">
              <w:rPr>
                <w:rFonts w:ascii="Arial" w:eastAsia="Times New Roman" w:hAnsi="Arial" w:cs="Arial"/>
                <w:color w:val="000000"/>
              </w:rPr>
              <w:t>Sharp structures found in plants for protection from herbivores</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 xml:space="preserve">TSH/Thyroid-stimulating hormone </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hormone which stimulates the secretion of thyroxin</w:t>
            </w:r>
          </w:p>
        </w:tc>
      </w:tr>
      <w:tr w:rsidR="008C5BFD" w:rsidRPr="00E3269F" w:rsidTr="003223D6">
        <w:trPr>
          <w:trHeight w:val="20"/>
        </w:trPr>
        <w:tc>
          <w:tcPr>
            <w:tcW w:w="2662" w:type="dxa"/>
            <w:shd w:val="clear" w:color="auto" w:fill="auto"/>
            <w:vAlign w:val="center"/>
            <w:hideMark/>
          </w:tcPr>
          <w:p w:rsidR="008C5BFD" w:rsidRPr="00E3269F" w:rsidRDefault="008C5BFD" w:rsidP="004B1BE6">
            <w:pPr>
              <w:spacing w:after="0" w:line="240" w:lineRule="auto"/>
              <w:rPr>
                <w:rFonts w:ascii="Arial" w:eastAsia="Times New Roman" w:hAnsi="Arial" w:cs="Arial"/>
                <w:color w:val="000000"/>
              </w:rPr>
            </w:pPr>
            <w:r w:rsidRPr="00E3269F">
              <w:rPr>
                <w:rFonts w:ascii="Arial" w:eastAsia="Times New Roman" w:hAnsi="Arial" w:cs="Arial"/>
                <w:color w:val="000000"/>
              </w:rPr>
              <w:t>Vas deferens</w:t>
            </w:r>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The male reproductive tube that connects the testis with the urethra</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Vasoconstriction</w:t>
            </w:r>
          </w:p>
        </w:tc>
        <w:tc>
          <w:tcPr>
            <w:tcW w:w="6992" w:type="dxa"/>
            <w:shd w:val="clear" w:color="auto" w:fill="auto"/>
            <w:vAlign w:val="center"/>
            <w:hideMark/>
          </w:tcPr>
          <w:p w:rsidR="008C5BFD" w:rsidRPr="00E3269F" w:rsidRDefault="008C5BFD" w:rsidP="004B1BE6">
            <w:pPr>
              <w:spacing w:after="0" w:line="240" w:lineRule="auto"/>
              <w:rPr>
                <w:rFonts w:ascii="Arial" w:eastAsia="Times New Roman" w:hAnsi="Arial" w:cs="Arial"/>
                <w:color w:val="000000"/>
              </w:rPr>
            </w:pPr>
            <w:r w:rsidRPr="00E3269F">
              <w:rPr>
                <w:rFonts w:ascii="Arial" w:eastAsia="Times New Roman" w:hAnsi="Arial" w:cs="Arial"/>
                <w:color w:val="000000" w:themeColor="text1"/>
              </w:rPr>
              <w:t xml:space="preserve">The </w:t>
            </w:r>
            <w:r w:rsidR="004B1BE6">
              <w:rPr>
                <w:rFonts w:ascii="Arial" w:eastAsia="Times New Roman" w:hAnsi="Arial" w:cs="Arial"/>
                <w:color w:val="000000" w:themeColor="text1"/>
              </w:rPr>
              <w:t xml:space="preserve">narrowing of </w:t>
            </w:r>
            <w:r w:rsidRPr="00E3269F">
              <w:rPr>
                <w:rFonts w:ascii="Arial" w:eastAsia="Times New Roman" w:hAnsi="Arial" w:cs="Arial"/>
                <w:color w:val="000000" w:themeColor="text1"/>
              </w:rPr>
              <w:t xml:space="preserve">the blood vessels in the skin </w:t>
            </w:r>
            <w:r w:rsidR="004B1BE6">
              <w:rPr>
                <w:rFonts w:ascii="Arial" w:eastAsia="Times New Roman" w:hAnsi="Arial" w:cs="Arial"/>
                <w:color w:val="000000" w:themeColor="text1"/>
              </w:rPr>
              <w:t xml:space="preserve">that decreases the amount of blood flowing to the skin </w:t>
            </w:r>
            <w:r w:rsidRPr="00E3269F">
              <w:rPr>
                <w:rFonts w:ascii="Arial" w:eastAsia="Times New Roman" w:hAnsi="Arial" w:cs="Arial"/>
                <w:color w:val="000000" w:themeColor="text1"/>
              </w:rPr>
              <w:t>in humans when the environmental temperature is low</w:t>
            </w:r>
          </w:p>
        </w:tc>
      </w:tr>
      <w:tr w:rsidR="004B1BE6" w:rsidRPr="00E3269F" w:rsidTr="003223D6">
        <w:trPr>
          <w:trHeight w:val="20"/>
        </w:trPr>
        <w:tc>
          <w:tcPr>
            <w:tcW w:w="2662" w:type="dxa"/>
            <w:shd w:val="clear" w:color="auto" w:fill="auto"/>
            <w:vAlign w:val="center"/>
          </w:tcPr>
          <w:p w:rsidR="004B1BE6" w:rsidRPr="00E3269F" w:rsidRDefault="004B1BE6" w:rsidP="003223D6">
            <w:pPr>
              <w:spacing w:after="0" w:line="240" w:lineRule="auto"/>
              <w:rPr>
                <w:rFonts w:ascii="Arial" w:eastAsia="Times New Roman" w:hAnsi="Arial" w:cs="Arial"/>
                <w:color w:val="000000"/>
              </w:rPr>
            </w:pPr>
            <w:r>
              <w:rPr>
                <w:rFonts w:ascii="Arial" w:eastAsia="Times New Roman" w:hAnsi="Arial" w:cs="Arial"/>
                <w:color w:val="000000"/>
              </w:rPr>
              <w:t>Vasodilation</w:t>
            </w:r>
          </w:p>
        </w:tc>
        <w:tc>
          <w:tcPr>
            <w:tcW w:w="6992" w:type="dxa"/>
            <w:shd w:val="clear" w:color="auto" w:fill="auto"/>
            <w:vAlign w:val="center"/>
          </w:tcPr>
          <w:p w:rsidR="004B1BE6" w:rsidRPr="00E3269F" w:rsidRDefault="004B1BE6" w:rsidP="004B1BE6">
            <w:pPr>
              <w:spacing w:after="0" w:line="240" w:lineRule="auto"/>
              <w:rPr>
                <w:rFonts w:ascii="Arial" w:eastAsia="Times New Roman" w:hAnsi="Arial" w:cs="Arial"/>
                <w:color w:val="000000" w:themeColor="text1"/>
              </w:rPr>
            </w:pPr>
            <w:r w:rsidRPr="00E3269F">
              <w:rPr>
                <w:rFonts w:ascii="Arial" w:eastAsia="Times New Roman" w:hAnsi="Arial" w:cs="Arial"/>
                <w:color w:val="000000" w:themeColor="text1"/>
              </w:rPr>
              <w:t xml:space="preserve">The </w:t>
            </w:r>
            <w:r>
              <w:rPr>
                <w:rFonts w:ascii="Arial" w:eastAsia="Times New Roman" w:hAnsi="Arial" w:cs="Arial"/>
                <w:color w:val="000000" w:themeColor="text1"/>
              </w:rPr>
              <w:t xml:space="preserve">widening of </w:t>
            </w:r>
            <w:r w:rsidRPr="00E3269F">
              <w:rPr>
                <w:rFonts w:ascii="Arial" w:eastAsia="Times New Roman" w:hAnsi="Arial" w:cs="Arial"/>
                <w:color w:val="000000" w:themeColor="text1"/>
              </w:rPr>
              <w:t xml:space="preserve">the blood vessels in the skin </w:t>
            </w:r>
            <w:r>
              <w:rPr>
                <w:rFonts w:ascii="Arial" w:eastAsia="Times New Roman" w:hAnsi="Arial" w:cs="Arial"/>
                <w:color w:val="000000" w:themeColor="text1"/>
              </w:rPr>
              <w:t xml:space="preserve">that increases the amount of blood flowing to the skin </w:t>
            </w:r>
            <w:r w:rsidRPr="00E3269F">
              <w:rPr>
                <w:rFonts w:ascii="Arial" w:eastAsia="Times New Roman" w:hAnsi="Arial" w:cs="Arial"/>
                <w:color w:val="000000" w:themeColor="text1"/>
              </w:rPr>
              <w:t xml:space="preserve">in humans when the environmental temperature is </w:t>
            </w:r>
            <w:r>
              <w:rPr>
                <w:rFonts w:ascii="Arial" w:eastAsia="Times New Roman" w:hAnsi="Arial" w:cs="Arial"/>
                <w:color w:val="000000" w:themeColor="text1"/>
              </w:rPr>
              <w:t>high</w:t>
            </w:r>
          </w:p>
        </w:tc>
      </w:tr>
      <w:tr w:rsidR="008C5BFD" w:rsidRPr="00E3269F" w:rsidTr="003223D6">
        <w:trPr>
          <w:trHeight w:val="20"/>
        </w:trPr>
        <w:tc>
          <w:tcPr>
            <w:tcW w:w="266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proofErr w:type="spellStart"/>
            <w:r w:rsidRPr="00E3269F">
              <w:rPr>
                <w:rFonts w:ascii="Arial" w:eastAsia="Times New Roman" w:hAnsi="Arial" w:cs="Arial"/>
                <w:color w:val="000000"/>
              </w:rPr>
              <w:t>Vivipary</w:t>
            </w:r>
            <w:proofErr w:type="spellEnd"/>
          </w:p>
        </w:tc>
        <w:tc>
          <w:tcPr>
            <w:tcW w:w="6992" w:type="dxa"/>
            <w:shd w:val="clear" w:color="auto" w:fill="auto"/>
            <w:vAlign w:val="center"/>
            <w:hideMark/>
          </w:tcPr>
          <w:p w:rsidR="008C5BFD" w:rsidRPr="00E3269F" w:rsidRDefault="008C5BFD" w:rsidP="003223D6">
            <w:pPr>
              <w:spacing w:after="0" w:line="240" w:lineRule="auto"/>
              <w:rPr>
                <w:rFonts w:ascii="Arial" w:eastAsia="Times New Roman" w:hAnsi="Arial" w:cs="Arial"/>
                <w:color w:val="000000"/>
              </w:rPr>
            </w:pPr>
            <w:r w:rsidRPr="00E3269F">
              <w:rPr>
                <w:rFonts w:ascii="Arial" w:eastAsia="Times New Roman" w:hAnsi="Arial" w:cs="Arial"/>
                <w:color w:val="000000"/>
              </w:rPr>
              <w:t>A type of reproduction in humans where the foetus develops inside the uterus</w:t>
            </w:r>
          </w:p>
        </w:tc>
      </w:tr>
      <w:tr w:rsidR="001378EE" w:rsidRPr="00E3269F" w:rsidTr="003223D6">
        <w:trPr>
          <w:trHeight w:val="20"/>
        </w:trPr>
        <w:tc>
          <w:tcPr>
            <w:tcW w:w="2662" w:type="dxa"/>
            <w:shd w:val="clear" w:color="auto" w:fill="auto"/>
            <w:vAlign w:val="center"/>
          </w:tcPr>
          <w:p w:rsidR="001378EE" w:rsidRPr="00E3269F" w:rsidRDefault="001378EE" w:rsidP="003223D6">
            <w:pPr>
              <w:spacing w:after="0" w:line="240" w:lineRule="auto"/>
              <w:rPr>
                <w:rFonts w:ascii="Arial" w:eastAsia="Times New Roman" w:hAnsi="Arial" w:cs="Arial"/>
                <w:color w:val="000000"/>
              </w:rPr>
            </w:pPr>
            <w:proofErr w:type="spellStart"/>
            <w:r>
              <w:rPr>
                <w:rFonts w:ascii="Arial" w:eastAsia="Times New Roman" w:hAnsi="Arial" w:cs="Arial"/>
                <w:color w:val="000000"/>
              </w:rPr>
              <w:t>Weedkiller</w:t>
            </w:r>
            <w:proofErr w:type="spellEnd"/>
          </w:p>
        </w:tc>
        <w:tc>
          <w:tcPr>
            <w:tcW w:w="6992" w:type="dxa"/>
            <w:shd w:val="clear" w:color="auto" w:fill="auto"/>
            <w:vAlign w:val="center"/>
          </w:tcPr>
          <w:p w:rsidR="001378EE" w:rsidRPr="001378EE" w:rsidRDefault="001378EE" w:rsidP="001378EE">
            <w:pPr>
              <w:spacing w:after="0" w:line="240" w:lineRule="auto"/>
              <w:rPr>
                <w:rFonts w:ascii="Arial" w:eastAsia="Times New Roman" w:hAnsi="Arial" w:cs="Arial"/>
                <w:color w:val="000000"/>
              </w:rPr>
            </w:pPr>
            <w:r w:rsidRPr="001378EE">
              <w:rPr>
                <w:rFonts w:ascii="Arial" w:eastAsia="Times New Roman" w:hAnsi="Arial" w:cs="Arial"/>
                <w:color w:val="000000"/>
              </w:rPr>
              <w:t xml:space="preserve">A substance containing plant hormones used to kill unwanted plants </w:t>
            </w:r>
          </w:p>
          <w:p w:rsidR="001378EE" w:rsidRPr="00E3269F" w:rsidRDefault="001378EE" w:rsidP="003223D6">
            <w:pPr>
              <w:spacing w:after="0" w:line="240" w:lineRule="auto"/>
              <w:rPr>
                <w:rFonts w:ascii="Arial" w:eastAsia="Times New Roman" w:hAnsi="Arial" w:cs="Arial"/>
                <w:color w:val="000000"/>
              </w:rPr>
            </w:pPr>
          </w:p>
        </w:tc>
      </w:tr>
      <w:tr w:rsidR="00F36D88" w:rsidRPr="00E3269F" w:rsidTr="003223D6">
        <w:trPr>
          <w:trHeight w:val="20"/>
        </w:trPr>
        <w:tc>
          <w:tcPr>
            <w:tcW w:w="2662" w:type="dxa"/>
            <w:shd w:val="clear" w:color="auto" w:fill="auto"/>
            <w:vAlign w:val="center"/>
          </w:tcPr>
          <w:p w:rsidR="00F36D88" w:rsidRPr="00E3269F" w:rsidRDefault="00F36D88" w:rsidP="003223D6">
            <w:pPr>
              <w:spacing w:after="0" w:line="240" w:lineRule="auto"/>
              <w:rPr>
                <w:rFonts w:ascii="Arial" w:eastAsia="Times New Roman" w:hAnsi="Arial" w:cs="Arial"/>
                <w:color w:val="000000"/>
              </w:rPr>
            </w:pPr>
            <w:r>
              <w:rPr>
                <w:rFonts w:ascii="Arial" w:eastAsia="Times New Roman" w:hAnsi="Arial" w:cs="Arial"/>
                <w:color w:val="000000"/>
              </w:rPr>
              <w:t>Zygote</w:t>
            </w:r>
          </w:p>
        </w:tc>
        <w:tc>
          <w:tcPr>
            <w:tcW w:w="6992" w:type="dxa"/>
            <w:shd w:val="clear" w:color="auto" w:fill="auto"/>
            <w:vAlign w:val="center"/>
          </w:tcPr>
          <w:p w:rsidR="00F36D88" w:rsidRPr="00E3269F" w:rsidRDefault="00C802BB" w:rsidP="003223D6">
            <w:pPr>
              <w:spacing w:after="0" w:line="240" w:lineRule="auto"/>
              <w:rPr>
                <w:rFonts w:ascii="Arial" w:eastAsia="Times New Roman" w:hAnsi="Arial" w:cs="Arial"/>
                <w:color w:val="000000"/>
              </w:rPr>
            </w:pPr>
            <w:r>
              <w:rPr>
                <w:rFonts w:ascii="Arial" w:eastAsia="Times New Roman" w:hAnsi="Arial" w:cs="Arial"/>
                <w:color w:val="000000"/>
              </w:rPr>
              <w:t>The diploid cell formed by the process of fertilisation</w:t>
            </w:r>
          </w:p>
        </w:tc>
      </w:tr>
    </w:tbl>
    <w:p w:rsidR="002066C5" w:rsidRDefault="002066C5" w:rsidP="000C397F">
      <w:pPr>
        <w:spacing w:after="0" w:line="240" w:lineRule="auto"/>
        <w:rPr>
          <w:rFonts w:ascii="Arial" w:hAnsi="Arial" w:cs="Arial"/>
          <w:b/>
        </w:rPr>
      </w:pPr>
    </w:p>
    <w:p w:rsidR="001378EE" w:rsidRDefault="001378EE" w:rsidP="000C397F">
      <w:pPr>
        <w:spacing w:after="0" w:line="240" w:lineRule="auto"/>
        <w:rPr>
          <w:rFonts w:ascii="Arial" w:hAnsi="Arial" w:cs="Arial"/>
          <w:b/>
        </w:rPr>
      </w:pPr>
    </w:p>
    <w:p w:rsidR="001378EE" w:rsidRDefault="001378EE" w:rsidP="000C397F">
      <w:pPr>
        <w:spacing w:after="0" w:line="240" w:lineRule="auto"/>
        <w:rPr>
          <w:rFonts w:ascii="Arial" w:hAnsi="Arial" w:cs="Arial"/>
          <w:b/>
        </w:rPr>
      </w:pPr>
    </w:p>
    <w:p w:rsidR="001378EE" w:rsidRDefault="001378EE" w:rsidP="000C397F">
      <w:pPr>
        <w:spacing w:after="0" w:line="240" w:lineRule="auto"/>
        <w:rPr>
          <w:rFonts w:ascii="Arial" w:hAnsi="Arial" w:cs="Arial"/>
          <w:b/>
        </w:rPr>
      </w:pPr>
    </w:p>
    <w:p w:rsidR="0041750A" w:rsidRPr="0041750A" w:rsidRDefault="0041750A" w:rsidP="000C397F">
      <w:pPr>
        <w:spacing w:after="0" w:line="240" w:lineRule="auto"/>
        <w:rPr>
          <w:rFonts w:ascii="Arial" w:hAnsi="Arial" w:cs="Arial"/>
          <w:b/>
        </w:rPr>
      </w:pPr>
      <w:r>
        <w:rPr>
          <w:rFonts w:ascii="Arial" w:hAnsi="Arial" w:cs="Arial"/>
          <w:b/>
        </w:rPr>
        <w:lastRenderedPageBreak/>
        <w:t>Paper 2</w:t>
      </w:r>
    </w:p>
    <w:tbl>
      <w:tblPr>
        <w:tblW w:w="965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709"/>
        <w:gridCol w:w="6945"/>
      </w:tblGrid>
      <w:tr w:rsidR="00300042" w:rsidRPr="005F5514" w:rsidTr="008C5BFD">
        <w:trPr>
          <w:trHeight w:val="454"/>
        </w:trPr>
        <w:tc>
          <w:tcPr>
            <w:tcW w:w="2709" w:type="dxa"/>
            <w:shd w:val="clear" w:color="auto" w:fill="D9D9D9" w:themeFill="background1" w:themeFillShade="D9"/>
            <w:vAlign w:val="center"/>
          </w:tcPr>
          <w:p w:rsidR="00300042" w:rsidRPr="005F5514" w:rsidRDefault="00300042" w:rsidP="00300042">
            <w:pPr>
              <w:spacing w:after="0" w:line="240" w:lineRule="auto"/>
              <w:jc w:val="center"/>
              <w:rPr>
                <w:rFonts w:ascii="Arial" w:eastAsia="Times New Roman" w:hAnsi="Arial" w:cs="Arial"/>
                <w:b/>
                <w:color w:val="000000"/>
                <w:lang w:eastAsia="en-ZA"/>
              </w:rPr>
            </w:pPr>
            <w:r w:rsidRPr="005F5514">
              <w:rPr>
                <w:rFonts w:ascii="Arial" w:eastAsia="Times New Roman" w:hAnsi="Arial" w:cs="Arial"/>
                <w:b/>
                <w:color w:val="000000"/>
                <w:lang w:eastAsia="en-ZA"/>
              </w:rPr>
              <w:t>Biological term</w:t>
            </w:r>
          </w:p>
        </w:tc>
        <w:tc>
          <w:tcPr>
            <w:tcW w:w="6945" w:type="dxa"/>
            <w:shd w:val="clear" w:color="auto" w:fill="D9D9D9" w:themeFill="background1" w:themeFillShade="D9"/>
            <w:vAlign w:val="center"/>
          </w:tcPr>
          <w:p w:rsidR="00300042" w:rsidRPr="005F5514" w:rsidRDefault="00300042" w:rsidP="00300042">
            <w:pPr>
              <w:spacing w:after="0" w:line="240" w:lineRule="auto"/>
              <w:jc w:val="center"/>
              <w:rPr>
                <w:rFonts w:ascii="Arial" w:eastAsia="Times New Roman" w:hAnsi="Arial" w:cs="Arial"/>
                <w:b/>
                <w:color w:val="000000"/>
                <w:lang w:eastAsia="en-ZA"/>
              </w:rPr>
            </w:pPr>
            <w:r w:rsidRPr="005F5514">
              <w:rPr>
                <w:rFonts w:ascii="Arial" w:eastAsia="Times New Roman" w:hAnsi="Arial" w:cs="Arial"/>
                <w:b/>
                <w:color w:val="000000"/>
                <w:lang w:eastAsia="en-ZA"/>
              </w:rPr>
              <w:t>Description</w:t>
            </w:r>
          </w:p>
        </w:tc>
      </w:tr>
      <w:tr w:rsidR="00300042" w:rsidRPr="005F5514" w:rsidTr="008C5BFD">
        <w:trPr>
          <w:trHeight w:val="454"/>
        </w:trPr>
        <w:tc>
          <w:tcPr>
            <w:tcW w:w="2709" w:type="dxa"/>
            <w:shd w:val="clear" w:color="auto" w:fill="auto"/>
            <w:vAlign w:val="center"/>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spacing w:val="1"/>
                <w:lang w:eastAsia="en-ZA"/>
              </w:rPr>
              <w:t>Albinism</w:t>
            </w:r>
          </w:p>
        </w:tc>
        <w:tc>
          <w:tcPr>
            <w:tcW w:w="6945" w:type="dxa"/>
            <w:shd w:val="clear" w:color="auto" w:fill="auto"/>
            <w:vAlign w:val="center"/>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condition that results from the absence of skin pigmentation </w:t>
            </w:r>
          </w:p>
        </w:tc>
      </w:tr>
      <w:tr w:rsidR="00300042" w:rsidRPr="005F5514" w:rsidTr="008C5BFD">
        <w:trPr>
          <w:trHeight w:val="454"/>
        </w:trPr>
        <w:tc>
          <w:tcPr>
            <w:tcW w:w="2709" w:type="dxa"/>
            <w:shd w:val="clear" w:color="auto" w:fill="auto"/>
            <w:vAlign w:val="center"/>
            <w:hideMark/>
          </w:tcPr>
          <w:p w:rsidR="00300042" w:rsidRPr="005F5514" w:rsidRDefault="00300042" w:rsidP="001E56FC">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Alleles</w:t>
            </w:r>
          </w:p>
        </w:tc>
        <w:tc>
          <w:tcPr>
            <w:tcW w:w="6945" w:type="dxa"/>
            <w:shd w:val="clear" w:color="auto" w:fill="auto"/>
            <w:vAlign w:val="center"/>
            <w:hideMark/>
          </w:tcPr>
          <w:p w:rsidR="00300042" w:rsidRPr="005F5514" w:rsidRDefault="00300042" w:rsidP="001E56FC">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Two alternative forms of a gene at the same locus</w:t>
            </w:r>
          </w:p>
        </w:tc>
      </w:tr>
      <w:tr w:rsidR="004D4C70" w:rsidRPr="005F5514" w:rsidTr="008C5BFD">
        <w:trPr>
          <w:trHeight w:val="454"/>
        </w:trPr>
        <w:tc>
          <w:tcPr>
            <w:tcW w:w="2709" w:type="dxa"/>
            <w:shd w:val="clear" w:color="auto" w:fill="auto"/>
            <w:vAlign w:val="center"/>
          </w:tcPr>
          <w:p w:rsidR="004D4C70" w:rsidRPr="005F5514" w:rsidRDefault="004D4C70" w:rsidP="001E56FC">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Artificial selection/selective breading</w:t>
            </w:r>
          </w:p>
        </w:tc>
        <w:tc>
          <w:tcPr>
            <w:tcW w:w="6945" w:type="dxa"/>
            <w:shd w:val="clear" w:color="auto" w:fill="auto"/>
            <w:vAlign w:val="center"/>
          </w:tcPr>
          <w:p w:rsidR="00E85436" w:rsidRDefault="00E85436" w:rsidP="00E85436">
            <w:pPr>
              <w:pStyle w:val="Default"/>
              <w:rPr>
                <w:sz w:val="23"/>
                <w:szCs w:val="23"/>
              </w:rPr>
            </w:pPr>
            <w:r>
              <w:rPr>
                <w:sz w:val="23"/>
                <w:szCs w:val="23"/>
              </w:rPr>
              <w:t xml:space="preserve">The breeding of organisms over many generations in order to achieve a desirable phenotype </w:t>
            </w:r>
          </w:p>
          <w:p w:rsidR="004D4C70" w:rsidRPr="005F5514" w:rsidRDefault="004D4C70" w:rsidP="001E56FC">
            <w:pPr>
              <w:spacing w:after="0" w:line="240" w:lineRule="auto"/>
              <w:rPr>
                <w:rFonts w:ascii="Arial" w:eastAsia="Times New Roman" w:hAnsi="Arial" w:cs="Arial"/>
                <w:color w:val="000000"/>
                <w:lang w:eastAsia="en-ZA"/>
              </w:rPr>
            </w:pPr>
          </w:p>
        </w:tc>
      </w:tr>
      <w:tr w:rsidR="005B349A" w:rsidRPr="005F5514" w:rsidTr="008C5BFD">
        <w:trPr>
          <w:trHeight w:val="454"/>
        </w:trPr>
        <w:tc>
          <w:tcPr>
            <w:tcW w:w="2709" w:type="dxa"/>
            <w:shd w:val="clear" w:color="auto" w:fill="auto"/>
            <w:vAlign w:val="center"/>
          </w:tcPr>
          <w:p w:rsidR="005B349A" w:rsidRPr="005B349A" w:rsidRDefault="005B349A" w:rsidP="001E56FC">
            <w:pPr>
              <w:spacing w:after="0" w:line="240" w:lineRule="auto"/>
              <w:rPr>
                <w:rFonts w:ascii="Arial" w:eastAsia="Times New Roman" w:hAnsi="Arial" w:cs="Arial"/>
                <w:i/>
                <w:color w:val="000000"/>
                <w:lang w:eastAsia="en-ZA"/>
              </w:rPr>
            </w:pPr>
            <w:r>
              <w:rPr>
                <w:rFonts w:ascii="Arial" w:eastAsia="Times New Roman" w:hAnsi="Arial" w:cs="Arial"/>
                <w:i/>
                <w:color w:val="000000"/>
                <w:lang w:eastAsia="en-ZA"/>
              </w:rPr>
              <w:t>Australopithecus</w:t>
            </w:r>
          </w:p>
        </w:tc>
        <w:tc>
          <w:tcPr>
            <w:tcW w:w="6945" w:type="dxa"/>
            <w:shd w:val="clear" w:color="auto" w:fill="auto"/>
            <w:vAlign w:val="center"/>
          </w:tcPr>
          <w:p w:rsidR="005B349A" w:rsidRDefault="005B349A" w:rsidP="00E85436">
            <w:pPr>
              <w:pStyle w:val="Default"/>
              <w:rPr>
                <w:sz w:val="23"/>
                <w:szCs w:val="23"/>
              </w:rPr>
            </w:pPr>
            <w:r>
              <w:rPr>
                <w:sz w:val="23"/>
                <w:szCs w:val="23"/>
              </w:rPr>
              <w:t>The genus of the fossil ‘Little Foot’</w:t>
            </w:r>
          </w:p>
        </w:tc>
      </w:tr>
      <w:tr w:rsidR="00300042" w:rsidRPr="005F5514" w:rsidTr="008C5BFD">
        <w:trPr>
          <w:trHeight w:val="454"/>
        </w:trPr>
        <w:tc>
          <w:tcPr>
            <w:tcW w:w="2709" w:type="dxa"/>
            <w:shd w:val="clear" w:color="auto" w:fill="auto"/>
            <w:vAlign w:val="center"/>
            <w:hideMark/>
          </w:tcPr>
          <w:p w:rsidR="00300042" w:rsidRPr="005F5514" w:rsidRDefault="00300042" w:rsidP="003F64CE">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Binocular</w:t>
            </w:r>
          </w:p>
        </w:tc>
        <w:tc>
          <w:tcPr>
            <w:tcW w:w="6945" w:type="dxa"/>
            <w:shd w:val="clear" w:color="auto" w:fill="auto"/>
            <w:vAlign w:val="center"/>
            <w:hideMark/>
          </w:tcPr>
          <w:p w:rsidR="00300042" w:rsidRPr="005F5514" w:rsidRDefault="003F64CE" w:rsidP="003F64CE">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 xml:space="preserve">Using two eyes with overlapping fields of view to create a single visual image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Biodiversity</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variety of life forms that exist on Earth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jc w:val="both"/>
              <w:rPr>
                <w:rFonts w:ascii="Arial" w:eastAsia="Times New Roman" w:hAnsi="Arial" w:cs="Arial"/>
                <w:color w:val="000000"/>
                <w:lang w:eastAsia="en-ZA"/>
              </w:rPr>
            </w:pPr>
            <w:r w:rsidRPr="005F5514">
              <w:rPr>
                <w:rFonts w:ascii="Arial" w:eastAsia="Times New Roman" w:hAnsi="Arial" w:cs="Arial"/>
                <w:color w:val="000000"/>
                <w:spacing w:val="1"/>
                <w:lang w:eastAsia="en-ZA"/>
              </w:rPr>
              <w:t>Biogeography</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distribution of species in different parts of the world</w:t>
            </w:r>
          </w:p>
        </w:tc>
      </w:tr>
      <w:tr w:rsidR="00DF34C2" w:rsidRPr="005F5514" w:rsidTr="008C5BFD">
        <w:trPr>
          <w:trHeight w:val="454"/>
        </w:trPr>
        <w:tc>
          <w:tcPr>
            <w:tcW w:w="2709" w:type="dxa"/>
            <w:shd w:val="clear" w:color="auto" w:fill="auto"/>
            <w:vAlign w:val="center"/>
          </w:tcPr>
          <w:p w:rsidR="00DF34C2" w:rsidRPr="005F5514" w:rsidRDefault="00DF34C2" w:rsidP="00914F17">
            <w:pPr>
              <w:spacing w:after="0" w:line="240" w:lineRule="auto"/>
              <w:jc w:val="both"/>
              <w:rPr>
                <w:rFonts w:ascii="Arial" w:eastAsia="Times New Roman" w:hAnsi="Arial" w:cs="Arial"/>
                <w:color w:val="000000"/>
                <w:spacing w:val="1"/>
                <w:lang w:eastAsia="en-ZA"/>
              </w:rPr>
            </w:pPr>
            <w:r>
              <w:rPr>
                <w:rFonts w:ascii="Arial" w:eastAsia="Times New Roman" w:hAnsi="Arial" w:cs="Arial"/>
                <w:color w:val="000000"/>
                <w:spacing w:val="1"/>
                <w:lang w:eastAsia="en-ZA"/>
              </w:rPr>
              <w:t>Biotechnology</w:t>
            </w:r>
          </w:p>
        </w:tc>
        <w:tc>
          <w:tcPr>
            <w:tcW w:w="6945" w:type="dxa"/>
            <w:shd w:val="clear" w:color="auto" w:fill="auto"/>
            <w:vAlign w:val="center"/>
          </w:tcPr>
          <w:p w:rsidR="00DF34C2" w:rsidRPr="005F5514" w:rsidRDefault="00DF34C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 xml:space="preserve">The use of biological processes, organisms or systems to improve the quality of human life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Bipedalism</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ability of an organism to walk on two limbs</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jc w:val="both"/>
              <w:rPr>
                <w:rFonts w:ascii="Arial" w:eastAsia="Times New Roman" w:hAnsi="Arial" w:cs="Arial"/>
                <w:color w:val="000000"/>
                <w:lang w:eastAsia="en-ZA"/>
              </w:rPr>
            </w:pPr>
            <w:r w:rsidRPr="005F5514">
              <w:rPr>
                <w:rFonts w:ascii="Arial" w:eastAsia="Times New Roman" w:hAnsi="Arial" w:cs="Arial"/>
                <w:color w:val="000000"/>
                <w:lang w:eastAsia="en-ZA"/>
              </w:rPr>
              <w:t>Clone</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 copy of an organism that is genetically identical to the original organism</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Cloning</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The process by which genetically identical organisms are formed using biotechnology</w:t>
            </w:r>
          </w:p>
        </w:tc>
      </w:tr>
      <w:tr w:rsidR="000C6D46" w:rsidRPr="005F5514" w:rsidTr="008C5BFD">
        <w:trPr>
          <w:trHeight w:val="454"/>
        </w:trPr>
        <w:tc>
          <w:tcPr>
            <w:tcW w:w="2709" w:type="dxa"/>
            <w:shd w:val="clear" w:color="auto" w:fill="auto"/>
            <w:vAlign w:val="center"/>
          </w:tcPr>
          <w:p w:rsidR="000C6D46" w:rsidRPr="005F5514" w:rsidRDefault="000C6D46" w:rsidP="000C6D46">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Co-dominance</w:t>
            </w:r>
          </w:p>
        </w:tc>
        <w:tc>
          <w:tcPr>
            <w:tcW w:w="6945" w:type="dxa"/>
            <w:shd w:val="clear" w:color="auto" w:fill="auto"/>
            <w:vAlign w:val="center"/>
          </w:tcPr>
          <w:p w:rsidR="000C6D46" w:rsidRPr="005F5514" w:rsidRDefault="000C6D46" w:rsidP="000C6D46">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 xml:space="preserve">The type of inheritance where </w:t>
            </w:r>
            <w:r>
              <w:rPr>
                <w:rFonts w:ascii="Arial" w:eastAsia="Times New Roman" w:hAnsi="Arial" w:cs="Arial"/>
                <w:color w:val="000000" w:themeColor="text1"/>
                <w:lang w:eastAsia="en-ZA"/>
              </w:rPr>
              <w:t xml:space="preserve">both </w:t>
            </w:r>
            <w:r w:rsidRPr="005F5514">
              <w:rPr>
                <w:rFonts w:ascii="Arial" w:eastAsia="Times New Roman" w:hAnsi="Arial" w:cs="Arial"/>
                <w:color w:val="000000" w:themeColor="text1"/>
                <w:lang w:eastAsia="en-ZA"/>
              </w:rPr>
              <w:t>allele</w:t>
            </w:r>
            <w:r>
              <w:rPr>
                <w:rFonts w:ascii="Arial" w:eastAsia="Times New Roman" w:hAnsi="Arial" w:cs="Arial"/>
                <w:color w:val="000000" w:themeColor="text1"/>
                <w:lang w:eastAsia="en-ZA"/>
              </w:rPr>
              <w:t>s are equally dominant and both express themselves equally in the phenotype. E.g. A white cow  crossed with a black bull will produce a calf with black and white patches</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Complete dominance </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The type of inheritance where the dominant allele masks the expression of the recessive allele in the heterozygous condition</w:t>
            </w:r>
          </w:p>
        </w:tc>
      </w:tr>
      <w:tr w:rsidR="00DF34C2" w:rsidRPr="005F5514" w:rsidTr="008C5BFD">
        <w:trPr>
          <w:trHeight w:val="454"/>
        </w:trPr>
        <w:tc>
          <w:tcPr>
            <w:tcW w:w="2709" w:type="dxa"/>
            <w:shd w:val="clear" w:color="auto" w:fill="auto"/>
            <w:vAlign w:val="center"/>
          </w:tcPr>
          <w:p w:rsidR="00DF34C2" w:rsidRPr="005F5514" w:rsidRDefault="00DF34C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Continuous variation</w:t>
            </w:r>
          </w:p>
        </w:tc>
        <w:tc>
          <w:tcPr>
            <w:tcW w:w="6945" w:type="dxa"/>
            <w:shd w:val="clear" w:color="auto" w:fill="auto"/>
            <w:vAlign w:val="center"/>
          </w:tcPr>
          <w:p w:rsidR="00DF34C2" w:rsidRPr="005F5514" w:rsidRDefault="00DF34C2" w:rsidP="00914F17">
            <w:pPr>
              <w:spacing w:after="0" w:line="240" w:lineRule="auto"/>
              <w:rPr>
                <w:rFonts w:ascii="Arial" w:eastAsia="Times New Roman" w:hAnsi="Arial" w:cs="Arial"/>
                <w:color w:val="000000" w:themeColor="text1"/>
                <w:lang w:eastAsia="en-ZA"/>
              </w:rPr>
            </w:pPr>
            <w:r>
              <w:rPr>
                <w:rFonts w:ascii="Arial" w:eastAsia="Times New Roman" w:hAnsi="Arial" w:cs="Arial"/>
                <w:color w:val="000000" w:themeColor="text1"/>
                <w:lang w:eastAsia="en-ZA"/>
              </w:rPr>
              <w:t>Type of variation within a population in which there is a range of intermediate phenotypes</w:t>
            </w:r>
          </w:p>
        </w:tc>
      </w:tr>
      <w:tr w:rsidR="00A662D2" w:rsidRPr="005F5514" w:rsidTr="008C5BFD">
        <w:trPr>
          <w:trHeight w:val="454"/>
        </w:trPr>
        <w:tc>
          <w:tcPr>
            <w:tcW w:w="2709" w:type="dxa"/>
            <w:shd w:val="clear" w:color="auto" w:fill="auto"/>
            <w:vAlign w:val="center"/>
          </w:tcPr>
          <w:p w:rsidR="00A662D2" w:rsidRDefault="00A662D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Cultural evidence</w:t>
            </w:r>
          </w:p>
        </w:tc>
        <w:tc>
          <w:tcPr>
            <w:tcW w:w="6945" w:type="dxa"/>
            <w:shd w:val="clear" w:color="auto" w:fill="auto"/>
            <w:vAlign w:val="center"/>
          </w:tcPr>
          <w:p w:rsidR="00A662D2" w:rsidRDefault="00A662D2" w:rsidP="00914F17">
            <w:pPr>
              <w:spacing w:after="0" w:line="240" w:lineRule="auto"/>
              <w:rPr>
                <w:rFonts w:ascii="Arial" w:eastAsia="Times New Roman" w:hAnsi="Arial" w:cs="Arial"/>
                <w:color w:val="000000" w:themeColor="text1"/>
                <w:lang w:eastAsia="en-ZA"/>
              </w:rPr>
            </w:pPr>
            <w:r>
              <w:rPr>
                <w:rFonts w:ascii="Arial" w:eastAsia="Times New Roman" w:hAnsi="Arial" w:cs="Arial"/>
                <w:color w:val="000000" w:themeColor="text1"/>
                <w:lang w:eastAsia="en-ZA"/>
              </w:rPr>
              <w:t>The type of evidence for human evolution that includes tool-making</w:t>
            </w:r>
          </w:p>
        </w:tc>
      </w:tr>
      <w:tr w:rsidR="00DF34C2" w:rsidRPr="005F5514" w:rsidTr="008C5BFD">
        <w:trPr>
          <w:trHeight w:val="454"/>
        </w:trPr>
        <w:tc>
          <w:tcPr>
            <w:tcW w:w="2709" w:type="dxa"/>
            <w:shd w:val="clear" w:color="auto" w:fill="auto"/>
            <w:vAlign w:val="center"/>
          </w:tcPr>
          <w:p w:rsidR="00DF34C2" w:rsidRDefault="00DF34C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Deoxyribose</w:t>
            </w:r>
          </w:p>
        </w:tc>
        <w:tc>
          <w:tcPr>
            <w:tcW w:w="6945" w:type="dxa"/>
            <w:shd w:val="clear" w:color="auto" w:fill="auto"/>
            <w:vAlign w:val="center"/>
          </w:tcPr>
          <w:p w:rsidR="00DF34C2" w:rsidRDefault="00DF34C2" w:rsidP="00DF34C2">
            <w:pPr>
              <w:spacing w:after="0" w:line="240" w:lineRule="auto"/>
              <w:rPr>
                <w:rFonts w:ascii="Arial" w:eastAsia="Times New Roman" w:hAnsi="Arial" w:cs="Arial"/>
                <w:color w:val="000000" w:themeColor="text1"/>
                <w:lang w:eastAsia="en-ZA"/>
              </w:rPr>
            </w:pPr>
            <w:r>
              <w:rPr>
                <w:rFonts w:ascii="Arial" w:eastAsia="Times New Roman" w:hAnsi="Arial" w:cs="Arial"/>
                <w:color w:val="000000" w:themeColor="text1"/>
                <w:lang w:eastAsia="en-ZA"/>
              </w:rPr>
              <w:t>A sugar molecule found in a nucleotide of DNA</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Dihybrid</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A genetic cross involving two different characteristics </w:t>
            </w:r>
            <w:r w:rsidR="000C6D46">
              <w:rPr>
                <w:rFonts w:ascii="Arial" w:eastAsia="Times New Roman" w:hAnsi="Arial" w:cs="Arial"/>
                <w:color w:val="000000"/>
                <w:lang w:eastAsia="en-ZA"/>
              </w:rPr>
              <w:t>e.g. shape and colour of seeds</w:t>
            </w:r>
          </w:p>
        </w:tc>
      </w:tr>
      <w:tr w:rsidR="00A662D2" w:rsidRPr="005F5514" w:rsidTr="008C5BFD">
        <w:trPr>
          <w:trHeight w:val="454"/>
        </w:trPr>
        <w:tc>
          <w:tcPr>
            <w:tcW w:w="2709" w:type="dxa"/>
            <w:shd w:val="clear" w:color="auto" w:fill="auto"/>
            <w:vAlign w:val="center"/>
          </w:tcPr>
          <w:p w:rsidR="00A662D2" w:rsidRPr="005F5514" w:rsidRDefault="00A662D2" w:rsidP="00A662D2">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Discontinuous variation</w:t>
            </w:r>
          </w:p>
        </w:tc>
        <w:tc>
          <w:tcPr>
            <w:tcW w:w="6945" w:type="dxa"/>
            <w:shd w:val="clear" w:color="auto" w:fill="auto"/>
            <w:vAlign w:val="center"/>
          </w:tcPr>
          <w:p w:rsidR="00A662D2" w:rsidRPr="005F5514" w:rsidRDefault="00A662D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The type of variation in a population with no intermediate phenotypes</w:t>
            </w:r>
          </w:p>
        </w:tc>
      </w:tr>
      <w:tr w:rsidR="00300042" w:rsidRPr="005F5514" w:rsidTr="008C5BFD">
        <w:trPr>
          <w:trHeight w:val="454"/>
        </w:trPr>
        <w:tc>
          <w:tcPr>
            <w:tcW w:w="2709" w:type="dxa"/>
            <w:shd w:val="clear" w:color="auto" w:fill="auto"/>
            <w:vAlign w:val="center"/>
            <w:hideMark/>
          </w:tcPr>
          <w:p w:rsidR="00300042" w:rsidRPr="005F5514" w:rsidRDefault="00300042" w:rsidP="000C6D46">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DNA profile</w:t>
            </w:r>
          </w:p>
        </w:tc>
        <w:tc>
          <w:tcPr>
            <w:tcW w:w="6945" w:type="dxa"/>
            <w:shd w:val="clear" w:color="auto" w:fill="auto"/>
            <w:vAlign w:val="center"/>
            <w:hideMark/>
          </w:tcPr>
          <w:p w:rsidR="00300042" w:rsidRPr="005F5514" w:rsidRDefault="00300042" w:rsidP="000C6D46">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 bar code pattern formed from DNA</w:t>
            </w:r>
            <w:r w:rsidR="000C6D46">
              <w:rPr>
                <w:rFonts w:ascii="Arial" w:eastAsia="Times New Roman" w:hAnsi="Arial" w:cs="Arial"/>
                <w:color w:val="000000"/>
                <w:lang w:eastAsia="en-ZA"/>
              </w:rPr>
              <w:t xml:space="preserve"> which is unique to each person/organism</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Down syndrome/ trisomy 21</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A human disorder caused by non-disjunction of chromosome</w:t>
            </w:r>
            <w:r w:rsidR="000C6D46">
              <w:rPr>
                <w:rFonts w:ascii="Arial" w:eastAsia="Times New Roman" w:hAnsi="Arial" w:cs="Arial"/>
                <w:color w:val="000000" w:themeColor="text1"/>
                <w:lang w:eastAsia="en-ZA"/>
              </w:rPr>
              <w:t xml:space="preserve"> pair number 21</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Extinction</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permanent disappearance of a species from earth</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Foramen magnum</w:t>
            </w:r>
          </w:p>
        </w:tc>
        <w:tc>
          <w:tcPr>
            <w:tcW w:w="6945" w:type="dxa"/>
            <w:shd w:val="clear" w:color="auto" w:fill="auto"/>
            <w:vAlign w:val="center"/>
            <w:hideMark/>
          </w:tcPr>
          <w:p w:rsidR="00300042" w:rsidRPr="005F5514" w:rsidRDefault="00300042" w:rsidP="00ED76FB">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opening </w:t>
            </w:r>
            <w:r w:rsidR="00ED76FB">
              <w:rPr>
                <w:rFonts w:ascii="Arial" w:eastAsia="Times New Roman" w:hAnsi="Arial" w:cs="Arial"/>
                <w:color w:val="000000"/>
                <w:lang w:eastAsia="en-ZA"/>
              </w:rPr>
              <w:t>at</w:t>
            </w:r>
            <w:r w:rsidRPr="005F5514">
              <w:rPr>
                <w:rFonts w:ascii="Arial" w:eastAsia="Times New Roman" w:hAnsi="Arial" w:cs="Arial"/>
                <w:color w:val="000000"/>
                <w:lang w:eastAsia="en-ZA"/>
              </w:rPr>
              <w:t xml:space="preserve"> the</w:t>
            </w:r>
            <w:r w:rsidR="00ED76FB">
              <w:rPr>
                <w:rFonts w:ascii="Arial" w:eastAsia="Times New Roman" w:hAnsi="Arial" w:cs="Arial"/>
                <w:color w:val="000000"/>
                <w:lang w:eastAsia="en-ZA"/>
              </w:rPr>
              <w:t xml:space="preserve"> base of the</w:t>
            </w:r>
            <w:r w:rsidRPr="005F5514">
              <w:rPr>
                <w:rFonts w:ascii="Arial" w:eastAsia="Times New Roman" w:hAnsi="Arial" w:cs="Arial"/>
                <w:color w:val="000000"/>
                <w:lang w:eastAsia="en-ZA"/>
              </w:rPr>
              <w:t xml:space="preserve"> skull through which the spinal cord enters </w:t>
            </w:r>
          </w:p>
        </w:tc>
      </w:tr>
      <w:tr w:rsidR="004D4C70" w:rsidRPr="005F5514" w:rsidTr="008C5BFD">
        <w:trPr>
          <w:trHeight w:val="454"/>
        </w:trPr>
        <w:tc>
          <w:tcPr>
            <w:tcW w:w="2709" w:type="dxa"/>
            <w:shd w:val="clear" w:color="auto" w:fill="auto"/>
            <w:vAlign w:val="center"/>
          </w:tcPr>
          <w:p w:rsidR="004D4C70" w:rsidRPr="005F5514" w:rsidRDefault="004D4C70"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Fossils</w:t>
            </w:r>
          </w:p>
        </w:tc>
        <w:tc>
          <w:tcPr>
            <w:tcW w:w="6945" w:type="dxa"/>
            <w:shd w:val="clear" w:color="auto" w:fill="auto"/>
            <w:vAlign w:val="center"/>
          </w:tcPr>
          <w:p w:rsidR="004D4C70" w:rsidRPr="005F5514" w:rsidRDefault="00E85436" w:rsidP="00E85436">
            <w:pPr>
              <w:pStyle w:val="Default"/>
              <w:rPr>
                <w:rFonts w:eastAsia="Times New Roman"/>
                <w:lang w:eastAsia="en-ZA"/>
              </w:rPr>
            </w:pPr>
            <w:r>
              <w:rPr>
                <w:sz w:val="23"/>
                <w:szCs w:val="23"/>
              </w:rPr>
              <w:t xml:space="preserve">The mineralised remains of organisms that have lived in the past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Gene</w:t>
            </w:r>
          </w:p>
        </w:tc>
        <w:tc>
          <w:tcPr>
            <w:tcW w:w="6945" w:type="dxa"/>
            <w:shd w:val="clear" w:color="auto" w:fill="auto"/>
            <w:vAlign w:val="center"/>
            <w:hideMark/>
          </w:tcPr>
          <w:p w:rsidR="00300042" w:rsidRPr="005F5514" w:rsidRDefault="00300042" w:rsidP="00ED76FB">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A segment of </w:t>
            </w:r>
            <w:r w:rsidR="00ED76FB">
              <w:rPr>
                <w:rFonts w:ascii="Arial" w:eastAsia="Times New Roman" w:hAnsi="Arial" w:cs="Arial"/>
                <w:color w:val="000000"/>
                <w:lang w:eastAsia="en-ZA"/>
              </w:rPr>
              <w:t>DNA/</w:t>
            </w:r>
            <w:r w:rsidRPr="005F5514">
              <w:rPr>
                <w:rFonts w:ascii="Arial" w:eastAsia="Times New Roman" w:hAnsi="Arial" w:cs="Arial"/>
                <w:color w:val="000000"/>
                <w:lang w:eastAsia="en-ZA"/>
              </w:rPr>
              <w:t xml:space="preserve">a chromosome that codes for a particular characteristic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Genome</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complete set of chromosomes in the cell of an organism </w:t>
            </w:r>
          </w:p>
        </w:tc>
      </w:tr>
      <w:tr w:rsidR="000D4621" w:rsidRPr="005F5514" w:rsidTr="008C5BFD">
        <w:trPr>
          <w:trHeight w:val="454"/>
        </w:trPr>
        <w:tc>
          <w:tcPr>
            <w:tcW w:w="2709" w:type="dxa"/>
            <w:shd w:val="clear" w:color="auto" w:fill="auto"/>
            <w:vAlign w:val="center"/>
          </w:tcPr>
          <w:p w:rsidR="000D4621" w:rsidRPr="005F5514" w:rsidRDefault="000D4621" w:rsidP="00914F17">
            <w:pPr>
              <w:spacing w:after="0" w:line="240" w:lineRule="auto"/>
              <w:rPr>
                <w:rFonts w:ascii="Arial" w:eastAsia="Times New Roman" w:hAnsi="Arial" w:cs="Arial"/>
                <w:color w:val="000000"/>
                <w:lang w:eastAsia="en-ZA"/>
              </w:rPr>
            </w:pPr>
            <w:proofErr w:type="spellStart"/>
            <w:r>
              <w:rPr>
                <w:rFonts w:ascii="Arial" w:eastAsia="Times New Roman" w:hAnsi="Arial" w:cs="Arial"/>
                <w:color w:val="000000"/>
                <w:lang w:eastAsia="en-ZA"/>
              </w:rPr>
              <w:lastRenderedPageBreak/>
              <w:t>Gonosomes</w:t>
            </w:r>
            <w:proofErr w:type="spellEnd"/>
          </w:p>
        </w:tc>
        <w:tc>
          <w:tcPr>
            <w:tcW w:w="6945" w:type="dxa"/>
            <w:shd w:val="clear" w:color="auto" w:fill="auto"/>
            <w:vAlign w:val="center"/>
          </w:tcPr>
          <w:p w:rsidR="000D4621" w:rsidRPr="005F5514" w:rsidRDefault="000D4621"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Chromosomes involved in sex determination</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Haemophilia</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A </w:t>
            </w:r>
            <w:r w:rsidR="00BB24DD">
              <w:rPr>
                <w:rFonts w:ascii="Arial" w:eastAsia="Times New Roman" w:hAnsi="Arial" w:cs="Arial"/>
                <w:color w:val="000000"/>
                <w:lang w:eastAsia="en-ZA"/>
              </w:rPr>
              <w:t xml:space="preserve">sex-linked </w:t>
            </w:r>
            <w:r w:rsidRPr="005F5514">
              <w:rPr>
                <w:rFonts w:ascii="Arial" w:eastAsia="Times New Roman" w:hAnsi="Arial" w:cs="Arial"/>
                <w:color w:val="000000"/>
                <w:lang w:eastAsia="en-ZA"/>
              </w:rPr>
              <w:t>genetic disorder characterised by the absence of a blood-clotting factor</w:t>
            </w:r>
          </w:p>
        </w:tc>
      </w:tr>
      <w:tr w:rsidR="0051509D" w:rsidRPr="005F5514" w:rsidTr="008C5BFD">
        <w:trPr>
          <w:trHeight w:val="454"/>
        </w:trPr>
        <w:tc>
          <w:tcPr>
            <w:tcW w:w="2709" w:type="dxa"/>
            <w:shd w:val="clear" w:color="auto" w:fill="auto"/>
            <w:vAlign w:val="center"/>
          </w:tcPr>
          <w:p w:rsidR="0051509D" w:rsidRPr="005F5514" w:rsidRDefault="0051509D" w:rsidP="00914F17">
            <w:pPr>
              <w:spacing w:after="0" w:line="240" w:lineRule="auto"/>
              <w:rPr>
                <w:rFonts w:ascii="Arial" w:eastAsia="Times New Roman" w:hAnsi="Arial" w:cs="Arial"/>
                <w:color w:val="000000"/>
                <w:lang w:eastAsia="en-ZA"/>
              </w:rPr>
            </w:pPr>
            <w:r w:rsidRPr="00C70FF8">
              <w:rPr>
                <w:rFonts w:ascii="Arial" w:hAnsi="Arial" w:cs="Arial"/>
              </w:rPr>
              <w:t>Heterozygous</w:t>
            </w:r>
          </w:p>
        </w:tc>
        <w:tc>
          <w:tcPr>
            <w:tcW w:w="6945" w:type="dxa"/>
            <w:shd w:val="clear" w:color="auto" w:fill="auto"/>
            <w:vAlign w:val="center"/>
          </w:tcPr>
          <w:p w:rsidR="0051509D" w:rsidRPr="005F5514" w:rsidRDefault="0051509D" w:rsidP="00914F17">
            <w:pPr>
              <w:spacing w:after="0" w:line="240" w:lineRule="auto"/>
              <w:rPr>
                <w:rFonts w:ascii="Arial" w:eastAsia="Times New Roman" w:hAnsi="Arial" w:cs="Arial"/>
                <w:color w:val="000000"/>
                <w:lang w:eastAsia="en-ZA"/>
              </w:rPr>
            </w:pPr>
            <w:r w:rsidRPr="0051509D">
              <w:rPr>
                <w:rFonts w:ascii="Arial" w:eastAsia="Times New Roman" w:hAnsi="Arial" w:cs="Arial"/>
                <w:color w:val="000000"/>
                <w:lang w:eastAsia="en-ZA"/>
              </w:rPr>
              <w:t>An individual having two non-identical alleles for a characteristic</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proofErr w:type="spellStart"/>
            <w:r w:rsidRPr="005F5514">
              <w:rPr>
                <w:rFonts w:ascii="Arial" w:eastAsia="Times New Roman" w:hAnsi="Arial" w:cs="Arial"/>
                <w:color w:val="000000"/>
                <w:lang w:eastAsia="en-ZA"/>
              </w:rPr>
              <w:t>Hominidae</w:t>
            </w:r>
            <w:proofErr w:type="spellEnd"/>
            <w:r w:rsidRPr="005F5514">
              <w:rPr>
                <w:rFonts w:ascii="Arial" w:eastAsia="Times New Roman" w:hAnsi="Arial" w:cs="Arial"/>
                <w:color w:val="000000"/>
                <w:lang w:eastAsia="en-ZA"/>
              </w:rPr>
              <w:t>/Hominids</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 xml:space="preserve">The family to which humans belong </w:t>
            </w:r>
          </w:p>
        </w:tc>
      </w:tr>
      <w:tr w:rsidR="002626F3" w:rsidRPr="005F5514" w:rsidTr="008C5BFD">
        <w:trPr>
          <w:trHeight w:val="454"/>
        </w:trPr>
        <w:tc>
          <w:tcPr>
            <w:tcW w:w="2709" w:type="dxa"/>
            <w:shd w:val="clear" w:color="auto" w:fill="auto"/>
            <w:vAlign w:val="center"/>
          </w:tcPr>
          <w:p w:rsidR="002626F3" w:rsidRPr="002626F3" w:rsidRDefault="002626F3" w:rsidP="00914F17">
            <w:pPr>
              <w:spacing w:after="0" w:line="240" w:lineRule="auto"/>
              <w:rPr>
                <w:rFonts w:ascii="Arial" w:eastAsia="Times New Roman" w:hAnsi="Arial" w:cs="Arial"/>
                <w:i/>
                <w:color w:val="000000"/>
                <w:lang w:eastAsia="en-ZA"/>
              </w:rPr>
            </w:pPr>
            <w:r>
              <w:rPr>
                <w:rFonts w:ascii="Arial" w:eastAsia="Times New Roman" w:hAnsi="Arial" w:cs="Arial"/>
                <w:i/>
                <w:color w:val="000000"/>
                <w:lang w:eastAsia="en-ZA"/>
              </w:rPr>
              <w:t xml:space="preserve">Homo </w:t>
            </w:r>
            <w:proofErr w:type="spellStart"/>
            <w:r>
              <w:rPr>
                <w:rFonts w:ascii="Arial" w:eastAsia="Times New Roman" w:hAnsi="Arial" w:cs="Arial"/>
                <w:i/>
                <w:color w:val="000000"/>
                <w:lang w:eastAsia="en-ZA"/>
              </w:rPr>
              <w:t>habilis</w:t>
            </w:r>
            <w:proofErr w:type="spellEnd"/>
          </w:p>
        </w:tc>
        <w:tc>
          <w:tcPr>
            <w:tcW w:w="6945" w:type="dxa"/>
            <w:shd w:val="clear" w:color="auto" w:fill="auto"/>
            <w:vAlign w:val="center"/>
          </w:tcPr>
          <w:p w:rsidR="002626F3" w:rsidRPr="002626F3" w:rsidRDefault="002626F3" w:rsidP="00914F17">
            <w:pPr>
              <w:spacing w:after="0" w:line="240" w:lineRule="auto"/>
              <w:rPr>
                <w:rFonts w:ascii="Arial" w:eastAsia="Times New Roman" w:hAnsi="Arial" w:cs="Arial"/>
                <w:color w:val="000000" w:themeColor="text1"/>
                <w:lang w:eastAsia="en-ZA"/>
              </w:rPr>
            </w:pPr>
            <w:r>
              <w:rPr>
                <w:rFonts w:ascii="Arial" w:eastAsia="Times New Roman" w:hAnsi="Arial" w:cs="Arial"/>
                <w:color w:val="000000" w:themeColor="text1"/>
                <w:lang w:eastAsia="en-ZA"/>
              </w:rPr>
              <w:t xml:space="preserve">The first </w:t>
            </w:r>
            <w:r>
              <w:rPr>
                <w:rFonts w:ascii="Arial" w:eastAsia="Times New Roman" w:hAnsi="Arial" w:cs="Arial"/>
                <w:i/>
                <w:color w:val="000000" w:themeColor="text1"/>
                <w:lang w:eastAsia="en-ZA"/>
              </w:rPr>
              <w:t xml:space="preserve">Homo </w:t>
            </w:r>
            <w:r>
              <w:rPr>
                <w:rFonts w:ascii="Arial" w:eastAsia="Times New Roman" w:hAnsi="Arial" w:cs="Arial"/>
                <w:color w:val="000000" w:themeColor="text1"/>
                <w:lang w:eastAsia="en-ZA"/>
              </w:rPr>
              <w:t>species to use tools</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Homologous</w:t>
            </w:r>
            <w:r w:rsidR="008C5BFD">
              <w:rPr>
                <w:rFonts w:ascii="Arial" w:eastAsia="Times New Roman" w:hAnsi="Arial" w:cs="Arial"/>
                <w:color w:val="000000"/>
                <w:lang w:eastAsia="en-ZA"/>
              </w:rPr>
              <w:t xml:space="preserve"> structures</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Similar structures on different organisms that suggest they have a common ancestor</w:t>
            </w:r>
          </w:p>
        </w:tc>
      </w:tr>
      <w:tr w:rsidR="00300042" w:rsidRPr="005F5514" w:rsidTr="008C5BFD">
        <w:trPr>
          <w:trHeight w:val="454"/>
        </w:trPr>
        <w:tc>
          <w:tcPr>
            <w:tcW w:w="2709" w:type="dxa"/>
            <w:shd w:val="clear" w:color="auto" w:fill="auto"/>
            <w:vAlign w:val="center"/>
            <w:hideMark/>
          </w:tcPr>
          <w:p w:rsidR="00300042" w:rsidRPr="005F5514" w:rsidRDefault="00300042" w:rsidP="008C5BFD">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Homologous</w:t>
            </w:r>
            <w:r w:rsidR="008C5BFD">
              <w:rPr>
                <w:rFonts w:ascii="Arial" w:eastAsia="Times New Roman" w:hAnsi="Arial" w:cs="Arial"/>
                <w:color w:val="000000"/>
                <w:lang w:eastAsia="en-ZA"/>
              </w:rPr>
              <w:t xml:space="preserve"> chromosomes</w:t>
            </w:r>
          </w:p>
        </w:tc>
        <w:tc>
          <w:tcPr>
            <w:tcW w:w="6945" w:type="dxa"/>
            <w:shd w:val="clear" w:color="auto" w:fill="auto"/>
            <w:vAlign w:val="center"/>
            <w:hideMark/>
          </w:tcPr>
          <w:p w:rsidR="00300042" w:rsidRPr="005F5514" w:rsidRDefault="008C5BFD" w:rsidP="008C5BF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Two c</w:t>
            </w:r>
            <w:r w:rsidR="00300042" w:rsidRPr="005F5514">
              <w:rPr>
                <w:rFonts w:ascii="Arial" w:eastAsia="Times New Roman" w:hAnsi="Arial" w:cs="Arial"/>
                <w:color w:val="000000"/>
                <w:lang w:eastAsia="en-ZA"/>
              </w:rPr>
              <w:t>hromosomes that carry the same set of genes</w:t>
            </w:r>
          </w:p>
        </w:tc>
      </w:tr>
      <w:tr w:rsidR="008C5BFD" w:rsidRPr="005F5514" w:rsidTr="008C5BFD">
        <w:trPr>
          <w:trHeight w:val="454"/>
        </w:trPr>
        <w:tc>
          <w:tcPr>
            <w:tcW w:w="2709" w:type="dxa"/>
            <w:shd w:val="clear" w:color="auto" w:fill="auto"/>
            <w:vAlign w:val="center"/>
          </w:tcPr>
          <w:p w:rsidR="008C5BFD" w:rsidRPr="005F5514" w:rsidRDefault="008C5BFD" w:rsidP="008C5BF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Hydrogen bond</w:t>
            </w:r>
          </w:p>
        </w:tc>
        <w:tc>
          <w:tcPr>
            <w:tcW w:w="6945" w:type="dxa"/>
            <w:shd w:val="clear" w:color="auto" w:fill="auto"/>
            <w:vAlign w:val="center"/>
          </w:tcPr>
          <w:p w:rsidR="008C5BFD" w:rsidRDefault="008C5BFD" w:rsidP="008C5BF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The weak bond between nitrogenous bases in a DNA molecule</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Hypothesis</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 tentative explanation of a phenomenon that can be tested and may be accepted or rejected</w:t>
            </w:r>
          </w:p>
        </w:tc>
      </w:tr>
      <w:tr w:rsidR="00300042" w:rsidRPr="005F5514" w:rsidTr="008C5BFD">
        <w:trPr>
          <w:trHeight w:val="454"/>
        </w:trPr>
        <w:tc>
          <w:tcPr>
            <w:tcW w:w="2709" w:type="dxa"/>
            <w:shd w:val="clear" w:color="auto" w:fill="auto"/>
            <w:vAlign w:val="center"/>
            <w:hideMark/>
          </w:tcPr>
          <w:p w:rsidR="00300042" w:rsidRPr="005F5514" w:rsidRDefault="00300042" w:rsidP="001E56FC">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In</w:t>
            </w:r>
            <w:r w:rsidR="001E56FC">
              <w:rPr>
                <w:rFonts w:ascii="Arial" w:eastAsia="Times New Roman" w:hAnsi="Arial" w:cs="Arial"/>
                <w:color w:val="000000"/>
                <w:lang w:eastAsia="en-ZA"/>
              </w:rPr>
              <w:t>complete dominance</w:t>
            </w:r>
          </w:p>
        </w:tc>
        <w:tc>
          <w:tcPr>
            <w:tcW w:w="6945" w:type="dxa"/>
            <w:shd w:val="clear" w:color="auto" w:fill="auto"/>
            <w:vAlign w:val="center"/>
            <w:hideMark/>
          </w:tcPr>
          <w:p w:rsidR="00300042" w:rsidRPr="005F5514" w:rsidRDefault="001E56FC" w:rsidP="000C6D46">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 xml:space="preserve">The type of inheritance where </w:t>
            </w:r>
            <w:r>
              <w:rPr>
                <w:rFonts w:ascii="Arial" w:eastAsia="Times New Roman" w:hAnsi="Arial" w:cs="Arial"/>
                <w:color w:val="000000" w:themeColor="text1"/>
                <w:lang w:eastAsia="en-ZA"/>
              </w:rPr>
              <w:t xml:space="preserve">both </w:t>
            </w:r>
            <w:r w:rsidRPr="005F5514">
              <w:rPr>
                <w:rFonts w:ascii="Arial" w:eastAsia="Times New Roman" w:hAnsi="Arial" w:cs="Arial"/>
                <w:color w:val="000000" w:themeColor="text1"/>
                <w:lang w:eastAsia="en-ZA"/>
              </w:rPr>
              <w:t>allele</w:t>
            </w:r>
            <w:r>
              <w:rPr>
                <w:rFonts w:ascii="Arial" w:eastAsia="Times New Roman" w:hAnsi="Arial" w:cs="Arial"/>
                <w:color w:val="000000" w:themeColor="text1"/>
                <w:lang w:eastAsia="en-ZA"/>
              </w:rPr>
              <w:t>s express themselves in such a way that an intermediate phenotype is formed. E.g. A white flower</w:t>
            </w:r>
            <w:r w:rsidR="000C6D46">
              <w:rPr>
                <w:rFonts w:ascii="Arial" w:eastAsia="Times New Roman" w:hAnsi="Arial" w:cs="Arial"/>
                <w:color w:val="000000" w:themeColor="text1"/>
                <w:lang w:eastAsia="en-ZA"/>
              </w:rPr>
              <w:t>ing plant</w:t>
            </w:r>
            <w:r>
              <w:rPr>
                <w:rFonts w:ascii="Arial" w:eastAsia="Times New Roman" w:hAnsi="Arial" w:cs="Arial"/>
                <w:color w:val="000000" w:themeColor="text1"/>
                <w:lang w:eastAsia="en-ZA"/>
              </w:rPr>
              <w:t xml:space="preserve"> crossed with a red flower</w:t>
            </w:r>
            <w:r w:rsidR="000C6D46">
              <w:rPr>
                <w:rFonts w:ascii="Arial" w:eastAsia="Times New Roman" w:hAnsi="Arial" w:cs="Arial"/>
                <w:color w:val="000000" w:themeColor="text1"/>
                <w:lang w:eastAsia="en-ZA"/>
              </w:rPr>
              <w:t>ing plant</w:t>
            </w:r>
            <w:r>
              <w:rPr>
                <w:rFonts w:ascii="Arial" w:eastAsia="Times New Roman" w:hAnsi="Arial" w:cs="Arial"/>
                <w:color w:val="000000" w:themeColor="text1"/>
                <w:lang w:eastAsia="en-ZA"/>
              </w:rPr>
              <w:t xml:space="preserve"> will produce a pink flower</w:t>
            </w:r>
            <w:r w:rsidR="000C6D46">
              <w:rPr>
                <w:rFonts w:ascii="Arial" w:eastAsia="Times New Roman" w:hAnsi="Arial" w:cs="Arial"/>
                <w:color w:val="000000" w:themeColor="text1"/>
                <w:lang w:eastAsia="en-ZA"/>
              </w:rPr>
              <w:t>ing plant</w:t>
            </w:r>
            <w:r>
              <w:rPr>
                <w:rFonts w:ascii="Arial" w:eastAsia="Times New Roman" w:hAnsi="Arial" w:cs="Arial"/>
                <w:color w:val="000000" w:themeColor="text1"/>
                <w:lang w:eastAsia="en-ZA"/>
              </w:rPr>
              <w:t>.</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spacing w:val="1"/>
                <w:lang w:eastAsia="en-ZA"/>
              </w:rPr>
              <w:t>Karyotype /</w:t>
            </w:r>
            <w:proofErr w:type="spellStart"/>
            <w:r w:rsidRPr="005F5514">
              <w:rPr>
                <w:rFonts w:ascii="Arial" w:eastAsia="Times New Roman" w:hAnsi="Arial" w:cs="Arial"/>
                <w:color w:val="000000"/>
                <w:spacing w:val="1"/>
                <w:lang w:eastAsia="en-ZA"/>
              </w:rPr>
              <w:t>Karyogram</w:t>
            </w:r>
            <w:proofErr w:type="spellEnd"/>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 representation of the number, shape and arrangement of all the chromosomes in the nucleus of a somatic cell</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Locus</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The position of a gene on a chromosome</w:t>
            </w:r>
          </w:p>
        </w:tc>
      </w:tr>
      <w:tr w:rsidR="000C6D46" w:rsidRPr="005F5514" w:rsidTr="008C5BFD">
        <w:trPr>
          <w:trHeight w:val="454"/>
        </w:trPr>
        <w:tc>
          <w:tcPr>
            <w:tcW w:w="2709" w:type="dxa"/>
            <w:shd w:val="clear" w:color="auto" w:fill="auto"/>
            <w:vAlign w:val="center"/>
          </w:tcPr>
          <w:p w:rsidR="000C6D46" w:rsidRPr="005F5514" w:rsidRDefault="000C6D46"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Monohybrid cross</w:t>
            </w:r>
          </w:p>
        </w:tc>
        <w:tc>
          <w:tcPr>
            <w:tcW w:w="6945" w:type="dxa"/>
            <w:shd w:val="clear" w:color="auto" w:fill="auto"/>
            <w:vAlign w:val="center"/>
          </w:tcPr>
          <w:p w:rsidR="000C6D46" w:rsidRPr="005F5514" w:rsidRDefault="000C6D46" w:rsidP="000C6D46">
            <w:pPr>
              <w:spacing w:after="0" w:line="240" w:lineRule="auto"/>
              <w:rPr>
                <w:rFonts w:ascii="Arial" w:eastAsia="Times New Roman" w:hAnsi="Arial" w:cs="Arial"/>
                <w:color w:val="000000" w:themeColor="text1"/>
                <w:lang w:eastAsia="en-ZA"/>
              </w:rPr>
            </w:pPr>
            <w:r w:rsidRPr="005F5514">
              <w:rPr>
                <w:rFonts w:ascii="Arial" w:eastAsia="Times New Roman" w:hAnsi="Arial" w:cs="Arial"/>
                <w:color w:val="000000"/>
                <w:lang w:eastAsia="en-ZA"/>
              </w:rPr>
              <w:t xml:space="preserve">A genetic cross involving </w:t>
            </w:r>
            <w:r>
              <w:rPr>
                <w:rFonts w:ascii="Arial" w:eastAsia="Times New Roman" w:hAnsi="Arial" w:cs="Arial"/>
                <w:color w:val="000000"/>
                <w:lang w:eastAsia="en-ZA"/>
              </w:rPr>
              <w:t>one</w:t>
            </w:r>
            <w:r w:rsidRPr="005F5514">
              <w:rPr>
                <w:rFonts w:ascii="Arial" w:eastAsia="Times New Roman" w:hAnsi="Arial" w:cs="Arial"/>
                <w:color w:val="000000"/>
                <w:lang w:eastAsia="en-ZA"/>
              </w:rPr>
              <w:t xml:space="preserve"> characteristic</w:t>
            </w:r>
            <w:r>
              <w:rPr>
                <w:rFonts w:ascii="Arial" w:eastAsia="Times New Roman" w:hAnsi="Arial" w:cs="Arial"/>
                <w:color w:val="000000"/>
                <w:lang w:eastAsia="en-ZA"/>
              </w:rPr>
              <w:t xml:space="preserve"> e.g. colour of seeds</w:t>
            </w:r>
          </w:p>
        </w:tc>
      </w:tr>
      <w:tr w:rsidR="00E85436" w:rsidRPr="005F5514" w:rsidTr="008C5BFD">
        <w:trPr>
          <w:trHeight w:val="454"/>
        </w:trPr>
        <w:tc>
          <w:tcPr>
            <w:tcW w:w="2709" w:type="dxa"/>
            <w:shd w:val="clear" w:color="auto" w:fill="auto"/>
            <w:vAlign w:val="center"/>
          </w:tcPr>
          <w:p w:rsidR="00E85436" w:rsidRDefault="00E85436"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Mutation</w:t>
            </w:r>
          </w:p>
        </w:tc>
        <w:tc>
          <w:tcPr>
            <w:tcW w:w="6945" w:type="dxa"/>
            <w:shd w:val="clear" w:color="auto" w:fill="auto"/>
            <w:vAlign w:val="center"/>
          </w:tcPr>
          <w:p w:rsidR="00E85436" w:rsidRPr="005F5514" w:rsidRDefault="00E85436" w:rsidP="00E85436">
            <w:pPr>
              <w:pStyle w:val="Default"/>
              <w:rPr>
                <w:rFonts w:eastAsia="Times New Roman"/>
                <w:lang w:eastAsia="en-ZA"/>
              </w:rPr>
            </w:pPr>
            <w:r>
              <w:rPr>
                <w:sz w:val="23"/>
                <w:szCs w:val="23"/>
              </w:rPr>
              <w:t xml:space="preserve">A sudden change in the sequence/order of nitrogenous bases of a nucleic acid </w:t>
            </w:r>
          </w:p>
        </w:tc>
      </w:tr>
      <w:tr w:rsidR="001C465E" w:rsidRPr="005F5514" w:rsidTr="008C5BFD">
        <w:trPr>
          <w:trHeight w:val="454"/>
        </w:trPr>
        <w:tc>
          <w:tcPr>
            <w:tcW w:w="2709" w:type="dxa"/>
            <w:shd w:val="clear" w:color="auto" w:fill="auto"/>
            <w:vAlign w:val="center"/>
          </w:tcPr>
          <w:p w:rsidR="001C465E" w:rsidRDefault="001C465E"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Natural selection</w:t>
            </w:r>
          </w:p>
        </w:tc>
        <w:tc>
          <w:tcPr>
            <w:tcW w:w="6945" w:type="dxa"/>
            <w:shd w:val="clear" w:color="auto" w:fill="auto"/>
            <w:vAlign w:val="center"/>
          </w:tcPr>
          <w:p w:rsidR="001C465E" w:rsidRPr="005F5514" w:rsidRDefault="001C465E" w:rsidP="001C465E">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 xml:space="preserve">The process by which organisms best suited to survival in the environment achieve greater reproductive success, thereby passing advantageous characteristics onto future generations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Non-disjunction</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name of the process when homologous chromosome pairs fail to separate during meiosis </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Nuclear pores</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Openings in the nuclear membrane that allow mRNA to leave the nucleus </w:t>
            </w:r>
          </w:p>
        </w:tc>
      </w:tr>
      <w:tr w:rsidR="003F64CE" w:rsidRPr="005F5514" w:rsidTr="008C5BFD">
        <w:trPr>
          <w:trHeight w:val="454"/>
        </w:trPr>
        <w:tc>
          <w:tcPr>
            <w:tcW w:w="2709" w:type="dxa"/>
            <w:shd w:val="clear" w:color="auto" w:fill="auto"/>
            <w:vAlign w:val="center"/>
          </w:tcPr>
          <w:p w:rsidR="003F64CE" w:rsidRPr="005F5514" w:rsidRDefault="003F64CE"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Out of Africa hypothesis</w:t>
            </w:r>
          </w:p>
        </w:tc>
        <w:tc>
          <w:tcPr>
            <w:tcW w:w="6945" w:type="dxa"/>
            <w:shd w:val="clear" w:color="auto" w:fill="auto"/>
            <w:vAlign w:val="center"/>
          </w:tcPr>
          <w:p w:rsidR="003F64CE" w:rsidRPr="003F64CE" w:rsidRDefault="003F64CE" w:rsidP="003F64CE">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The hypothesis that states that modern humans/</w:t>
            </w:r>
            <w:r>
              <w:rPr>
                <w:rFonts w:ascii="Arial" w:eastAsia="Times New Roman" w:hAnsi="Arial" w:cs="Arial"/>
                <w:i/>
                <w:color w:val="000000"/>
                <w:lang w:eastAsia="en-ZA"/>
              </w:rPr>
              <w:t xml:space="preserve">Homo sapiens </w:t>
            </w:r>
            <w:r>
              <w:rPr>
                <w:rFonts w:ascii="Arial" w:eastAsia="Times New Roman" w:hAnsi="Arial" w:cs="Arial"/>
                <w:color w:val="000000"/>
                <w:lang w:eastAsia="en-ZA"/>
              </w:rPr>
              <w:t>originated in Africa and migrated to other parts of the world</w:t>
            </w:r>
          </w:p>
        </w:tc>
      </w:tr>
      <w:tr w:rsidR="00DF34C2" w:rsidRPr="005F5514" w:rsidTr="008C5BFD">
        <w:trPr>
          <w:trHeight w:val="454"/>
        </w:trPr>
        <w:tc>
          <w:tcPr>
            <w:tcW w:w="2709" w:type="dxa"/>
            <w:shd w:val="clear" w:color="auto" w:fill="auto"/>
            <w:vAlign w:val="center"/>
          </w:tcPr>
          <w:p w:rsidR="00DF34C2" w:rsidRDefault="00DF34C2" w:rsidP="00DF34C2">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Palaeontology</w:t>
            </w:r>
          </w:p>
        </w:tc>
        <w:tc>
          <w:tcPr>
            <w:tcW w:w="6945" w:type="dxa"/>
            <w:shd w:val="clear" w:color="auto" w:fill="auto"/>
            <w:vAlign w:val="center"/>
          </w:tcPr>
          <w:p w:rsidR="00DF34C2" w:rsidRDefault="00DF34C2" w:rsidP="003F64CE">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Study of fossils</w:t>
            </w:r>
          </w:p>
        </w:tc>
      </w:tr>
      <w:tr w:rsidR="005B349A" w:rsidRPr="005F5514" w:rsidTr="008C5BFD">
        <w:trPr>
          <w:trHeight w:val="454"/>
        </w:trPr>
        <w:tc>
          <w:tcPr>
            <w:tcW w:w="2709" w:type="dxa"/>
            <w:shd w:val="clear" w:color="auto" w:fill="auto"/>
            <w:vAlign w:val="center"/>
          </w:tcPr>
          <w:p w:rsidR="005B349A" w:rsidRDefault="005B349A"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Pedigree diagram</w:t>
            </w:r>
          </w:p>
        </w:tc>
        <w:tc>
          <w:tcPr>
            <w:tcW w:w="6945" w:type="dxa"/>
            <w:shd w:val="clear" w:color="auto" w:fill="auto"/>
            <w:vAlign w:val="center"/>
          </w:tcPr>
          <w:p w:rsidR="005B349A" w:rsidRDefault="005B349A" w:rsidP="003F64CE">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A diagram showing the inheritance of genetic disorders over many generations</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Peptide</w:t>
            </w:r>
            <w:r w:rsidR="008C5BFD">
              <w:rPr>
                <w:rFonts w:ascii="Arial" w:eastAsia="Times New Roman" w:hAnsi="Arial" w:cs="Arial"/>
                <w:color w:val="000000"/>
                <w:lang w:eastAsia="en-ZA"/>
              </w:rPr>
              <w:t xml:space="preserve"> bond</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name of the bond that forms between amino acids in a protein molecule</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Phylogenetic tree/</w:t>
            </w:r>
            <w:proofErr w:type="spellStart"/>
            <w:r w:rsidRPr="005F5514">
              <w:rPr>
                <w:rFonts w:ascii="Arial" w:eastAsia="Times New Roman" w:hAnsi="Arial" w:cs="Arial"/>
                <w:color w:val="000000"/>
                <w:lang w:eastAsia="en-ZA"/>
              </w:rPr>
              <w:t>cladogram</w:t>
            </w:r>
            <w:proofErr w:type="spellEnd"/>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A diagrammatic representation showing possible evolutionary relationships among different species</w:t>
            </w:r>
          </w:p>
        </w:tc>
      </w:tr>
      <w:tr w:rsidR="00300042" w:rsidRPr="005F5514" w:rsidTr="008C5BFD">
        <w:trPr>
          <w:trHeight w:val="454"/>
        </w:trPr>
        <w:tc>
          <w:tcPr>
            <w:tcW w:w="2709"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Population</w:t>
            </w:r>
          </w:p>
        </w:tc>
        <w:tc>
          <w:tcPr>
            <w:tcW w:w="6945" w:type="dxa"/>
            <w:shd w:val="clear" w:color="auto" w:fill="auto"/>
            <w:vAlign w:val="center"/>
            <w:hideMark/>
          </w:tcPr>
          <w:p w:rsidR="00300042" w:rsidRPr="005F5514" w:rsidRDefault="00300042"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A group of organisms of the same species living in the same habitat at the same time </w:t>
            </w:r>
          </w:p>
        </w:tc>
      </w:tr>
      <w:tr w:rsidR="004D4C70" w:rsidRPr="005F5514" w:rsidTr="008C5BFD">
        <w:trPr>
          <w:trHeight w:val="454"/>
        </w:trPr>
        <w:tc>
          <w:tcPr>
            <w:tcW w:w="2709" w:type="dxa"/>
            <w:shd w:val="clear" w:color="auto" w:fill="auto"/>
            <w:vAlign w:val="center"/>
          </w:tcPr>
          <w:p w:rsidR="004D4C70" w:rsidRPr="005F5514" w:rsidRDefault="004D4C70"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Punctuated equilibrium</w:t>
            </w:r>
          </w:p>
        </w:tc>
        <w:tc>
          <w:tcPr>
            <w:tcW w:w="6945" w:type="dxa"/>
            <w:shd w:val="clear" w:color="auto" w:fill="auto"/>
            <w:vAlign w:val="center"/>
          </w:tcPr>
          <w:p w:rsidR="004D4C70" w:rsidRPr="005F5514" w:rsidRDefault="00E85436" w:rsidP="00E85436">
            <w:pPr>
              <w:pStyle w:val="Default"/>
              <w:spacing w:after="120"/>
              <w:rPr>
                <w:rFonts w:eastAsia="Times New Roman"/>
                <w:lang w:eastAsia="en-ZA"/>
              </w:rPr>
            </w:pPr>
            <w:r>
              <w:rPr>
                <w:sz w:val="23"/>
                <w:szCs w:val="23"/>
              </w:rPr>
              <w:t xml:space="preserve">Type of evolution involving long periods of time when species do not change and short periods of rapid change </w:t>
            </w:r>
          </w:p>
        </w:tc>
      </w:tr>
      <w:tr w:rsidR="001E56FC" w:rsidRPr="005F5514" w:rsidTr="008C5BFD">
        <w:trPr>
          <w:trHeight w:val="454"/>
        </w:trPr>
        <w:tc>
          <w:tcPr>
            <w:tcW w:w="2709" w:type="dxa"/>
            <w:shd w:val="clear" w:color="auto" w:fill="auto"/>
            <w:vAlign w:val="center"/>
          </w:tcPr>
          <w:p w:rsidR="001E56FC" w:rsidRPr="005F5514" w:rsidRDefault="001E56FC" w:rsidP="001E56FC">
            <w:pPr>
              <w:spacing w:after="0" w:line="240" w:lineRule="auto"/>
              <w:rPr>
                <w:rFonts w:ascii="Arial" w:eastAsia="Times New Roman" w:hAnsi="Arial" w:cs="Arial"/>
                <w:color w:val="000000"/>
                <w:lang w:eastAsia="en-ZA"/>
              </w:rPr>
            </w:pPr>
            <w:proofErr w:type="spellStart"/>
            <w:r>
              <w:rPr>
                <w:rFonts w:ascii="Arial" w:eastAsia="Times New Roman" w:hAnsi="Arial" w:cs="Arial"/>
                <w:color w:val="000000"/>
                <w:lang w:eastAsia="en-ZA"/>
              </w:rPr>
              <w:t>Quadrupedal</w:t>
            </w:r>
            <w:proofErr w:type="spellEnd"/>
            <w:r>
              <w:rPr>
                <w:rFonts w:ascii="Arial" w:eastAsia="Times New Roman" w:hAnsi="Arial" w:cs="Arial"/>
                <w:color w:val="000000"/>
                <w:lang w:eastAsia="en-ZA"/>
              </w:rPr>
              <w:t xml:space="preserve"> </w:t>
            </w:r>
          </w:p>
        </w:tc>
        <w:tc>
          <w:tcPr>
            <w:tcW w:w="6945" w:type="dxa"/>
            <w:shd w:val="clear" w:color="auto" w:fill="auto"/>
            <w:vAlign w:val="center"/>
          </w:tcPr>
          <w:p w:rsidR="001E56FC" w:rsidRPr="005F5514" w:rsidRDefault="001E56FC" w:rsidP="001E56FC">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 xml:space="preserve">The ability of an organism to walk on </w:t>
            </w:r>
            <w:r>
              <w:rPr>
                <w:rFonts w:ascii="Arial" w:eastAsia="Times New Roman" w:hAnsi="Arial" w:cs="Arial"/>
                <w:color w:val="000000"/>
                <w:lang w:eastAsia="en-ZA"/>
              </w:rPr>
              <w:t>four</w:t>
            </w:r>
            <w:r w:rsidRPr="005F5514">
              <w:rPr>
                <w:rFonts w:ascii="Arial" w:eastAsia="Times New Roman" w:hAnsi="Arial" w:cs="Arial"/>
                <w:color w:val="000000"/>
                <w:lang w:eastAsia="en-ZA"/>
              </w:rPr>
              <w:t xml:space="preserve"> limbs</w:t>
            </w:r>
          </w:p>
        </w:tc>
      </w:tr>
      <w:tr w:rsidR="001E56FC" w:rsidRPr="005F5514" w:rsidTr="008C5BFD">
        <w:trPr>
          <w:trHeight w:val="454"/>
        </w:trPr>
        <w:tc>
          <w:tcPr>
            <w:tcW w:w="2709"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Replication</w:t>
            </w:r>
          </w:p>
        </w:tc>
        <w:tc>
          <w:tcPr>
            <w:tcW w:w="6945"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process by which a DNA molecule makes identical copies of itself</w:t>
            </w:r>
          </w:p>
        </w:tc>
      </w:tr>
      <w:tr w:rsidR="004D4C70" w:rsidRPr="005F5514" w:rsidTr="008C5BFD">
        <w:trPr>
          <w:trHeight w:val="454"/>
        </w:trPr>
        <w:tc>
          <w:tcPr>
            <w:tcW w:w="2709" w:type="dxa"/>
            <w:shd w:val="clear" w:color="auto" w:fill="auto"/>
            <w:vAlign w:val="center"/>
          </w:tcPr>
          <w:p w:rsidR="004D4C70" w:rsidRPr="005F5514" w:rsidRDefault="004D4C70" w:rsidP="00914F17">
            <w:pPr>
              <w:spacing w:after="0" w:line="240" w:lineRule="auto"/>
              <w:jc w:val="both"/>
              <w:rPr>
                <w:rFonts w:ascii="Arial" w:eastAsia="Times New Roman" w:hAnsi="Arial" w:cs="Arial"/>
                <w:color w:val="000000"/>
                <w:lang w:eastAsia="en-ZA"/>
              </w:rPr>
            </w:pPr>
            <w:r>
              <w:rPr>
                <w:rFonts w:ascii="Arial" w:eastAsia="Times New Roman" w:hAnsi="Arial" w:cs="Arial"/>
                <w:color w:val="000000"/>
                <w:lang w:eastAsia="en-ZA"/>
              </w:rPr>
              <w:lastRenderedPageBreak/>
              <w:t>Ribose</w:t>
            </w:r>
          </w:p>
        </w:tc>
        <w:tc>
          <w:tcPr>
            <w:tcW w:w="6945" w:type="dxa"/>
            <w:shd w:val="clear" w:color="auto" w:fill="auto"/>
            <w:vAlign w:val="center"/>
          </w:tcPr>
          <w:p w:rsidR="004D4C70" w:rsidRPr="005F5514" w:rsidRDefault="00E85436" w:rsidP="00E85436">
            <w:pPr>
              <w:pStyle w:val="Default"/>
              <w:jc w:val="both"/>
              <w:rPr>
                <w:rFonts w:eastAsia="Times New Roman"/>
                <w:lang w:eastAsia="en-ZA"/>
              </w:rPr>
            </w:pPr>
            <w:r>
              <w:rPr>
                <w:sz w:val="23"/>
                <w:szCs w:val="23"/>
              </w:rPr>
              <w:t xml:space="preserve">The type of sugar found in an RNA molecule </w:t>
            </w:r>
          </w:p>
        </w:tc>
      </w:tr>
      <w:tr w:rsidR="001E56FC" w:rsidRPr="005F5514" w:rsidTr="008C5BFD">
        <w:trPr>
          <w:trHeight w:val="454"/>
        </w:trPr>
        <w:tc>
          <w:tcPr>
            <w:tcW w:w="2709" w:type="dxa"/>
            <w:shd w:val="clear" w:color="auto" w:fill="auto"/>
            <w:vAlign w:val="center"/>
            <w:hideMark/>
          </w:tcPr>
          <w:p w:rsidR="001E56FC" w:rsidRPr="005F5514" w:rsidRDefault="001E56FC" w:rsidP="00914F17">
            <w:pPr>
              <w:spacing w:after="0" w:line="240" w:lineRule="auto"/>
              <w:jc w:val="both"/>
              <w:rPr>
                <w:rFonts w:ascii="Arial" w:eastAsia="Times New Roman" w:hAnsi="Arial" w:cs="Arial"/>
                <w:color w:val="000000"/>
                <w:lang w:eastAsia="en-ZA"/>
              </w:rPr>
            </w:pPr>
            <w:r w:rsidRPr="005F5514">
              <w:rPr>
                <w:rFonts w:ascii="Arial" w:eastAsia="Times New Roman" w:hAnsi="Arial" w:cs="Arial"/>
                <w:color w:val="000000"/>
                <w:lang w:eastAsia="en-ZA"/>
              </w:rPr>
              <w:t>Ribosome</w:t>
            </w:r>
          </w:p>
        </w:tc>
        <w:tc>
          <w:tcPr>
            <w:tcW w:w="6945" w:type="dxa"/>
            <w:shd w:val="clear" w:color="auto" w:fill="auto"/>
            <w:vAlign w:val="center"/>
            <w:hideMark/>
          </w:tcPr>
          <w:p w:rsidR="001E56FC" w:rsidRPr="005F5514" w:rsidRDefault="001E56FC" w:rsidP="00914F17">
            <w:pPr>
              <w:spacing w:after="0" w:line="240" w:lineRule="auto"/>
              <w:jc w:val="both"/>
              <w:rPr>
                <w:rFonts w:ascii="Arial" w:eastAsia="Times New Roman" w:hAnsi="Arial" w:cs="Arial"/>
                <w:color w:val="000000"/>
                <w:lang w:eastAsia="en-ZA"/>
              </w:rPr>
            </w:pPr>
            <w:r w:rsidRPr="005F5514">
              <w:rPr>
                <w:rFonts w:ascii="Arial" w:eastAsia="Times New Roman" w:hAnsi="Arial" w:cs="Arial"/>
                <w:color w:val="000000"/>
                <w:lang w:eastAsia="en-ZA"/>
              </w:rPr>
              <w:t>The organelle in the cytoplasm which is the site of protein synthesis</w:t>
            </w:r>
          </w:p>
        </w:tc>
      </w:tr>
      <w:tr w:rsidR="001C465E" w:rsidRPr="005F5514" w:rsidTr="008C5BFD">
        <w:trPr>
          <w:trHeight w:val="454"/>
        </w:trPr>
        <w:tc>
          <w:tcPr>
            <w:tcW w:w="2709" w:type="dxa"/>
            <w:shd w:val="clear" w:color="auto" w:fill="auto"/>
            <w:vAlign w:val="center"/>
          </w:tcPr>
          <w:p w:rsidR="001C465E" w:rsidRPr="005F5514" w:rsidRDefault="001C465E" w:rsidP="00BB24D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Speciation</w:t>
            </w:r>
          </w:p>
        </w:tc>
        <w:tc>
          <w:tcPr>
            <w:tcW w:w="6945" w:type="dxa"/>
            <w:shd w:val="clear" w:color="auto" w:fill="auto"/>
            <w:vAlign w:val="center"/>
          </w:tcPr>
          <w:p w:rsidR="001C465E" w:rsidRPr="005F5514" w:rsidRDefault="001C465E"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Process whereby new species are formed from the original population</w:t>
            </w:r>
          </w:p>
        </w:tc>
      </w:tr>
      <w:tr w:rsidR="001C465E" w:rsidRPr="005F5514" w:rsidTr="008C5BFD">
        <w:trPr>
          <w:trHeight w:val="454"/>
        </w:trPr>
        <w:tc>
          <w:tcPr>
            <w:tcW w:w="2709" w:type="dxa"/>
            <w:shd w:val="clear" w:color="auto" w:fill="auto"/>
            <w:vAlign w:val="center"/>
          </w:tcPr>
          <w:p w:rsidR="001C465E" w:rsidRPr="005F5514" w:rsidRDefault="001C465E" w:rsidP="00BB24D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Species</w:t>
            </w:r>
          </w:p>
        </w:tc>
        <w:tc>
          <w:tcPr>
            <w:tcW w:w="6945" w:type="dxa"/>
            <w:shd w:val="clear" w:color="auto" w:fill="auto"/>
            <w:vAlign w:val="center"/>
          </w:tcPr>
          <w:p w:rsidR="001C465E" w:rsidRPr="005F5514" w:rsidRDefault="001C465E"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A group of organisms which can interbreed to produce fertile offspring</w:t>
            </w:r>
          </w:p>
        </w:tc>
      </w:tr>
      <w:tr w:rsidR="001E56FC" w:rsidRPr="005F5514" w:rsidTr="008C5BFD">
        <w:trPr>
          <w:trHeight w:val="454"/>
        </w:trPr>
        <w:tc>
          <w:tcPr>
            <w:tcW w:w="2709" w:type="dxa"/>
            <w:shd w:val="clear" w:color="auto" w:fill="auto"/>
            <w:vAlign w:val="center"/>
            <w:hideMark/>
          </w:tcPr>
          <w:p w:rsidR="001E56FC" w:rsidRPr="005F5514" w:rsidRDefault="001E56FC" w:rsidP="00BB24DD">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Spindle fibres</w:t>
            </w:r>
          </w:p>
        </w:tc>
        <w:tc>
          <w:tcPr>
            <w:tcW w:w="6945"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structure responsible for pulling chromosomes to the poles of    an animal cell during cell division</w:t>
            </w:r>
          </w:p>
        </w:tc>
      </w:tr>
      <w:tr w:rsidR="002626F3" w:rsidRPr="005F5514" w:rsidTr="008C5BFD">
        <w:trPr>
          <w:trHeight w:val="454"/>
        </w:trPr>
        <w:tc>
          <w:tcPr>
            <w:tcW w:w="2709" w:type="dxa"/>
            <w:shd w:val="clear" w:color="auto" w:fill="auto"/>
            <w:vAlign w:val="center"/>
          </w:tcPr>
          <w:p w:rsidR="002626F3" w:rsidRPr="005F5514" w:rsidRDefault="002626F3" w:rsidP="00BB24DD">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Stem cells/meristematic cells</w:t>
            </w:r>
          </w:p>
        </w:tc>
        <w:tc>
          <w:tcPr>
            <w:tcW w:w="6945" w:type="dxa"/>
            <w:shd w:val="clear" w:color="auto" w:fill="auto"/>
            <w:vAlign w:val="center"/>
          </w:tcPr>
          <w:p w:rsidR="002626F3" w:rsidRPr="005F5514" w:rsidRDefault="002626F3"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Undifferentiated cells that can develop into any cell type</w:t>
            </w:r>
          </w:p>
        </w:tc>
      </w:tr>
      <w:tr w:rsidR="001E56FC" w:rsidRPr="005F5514" w:rsidTr="008C5BFD">
        <w:trPr>
          <w:trHeight w:val="454"/>
        </w:trPr>
        <w:tc>
          <w:tcPr>
            <w:tcW w:w="2709" w:type="dxa"/>
            <w:shd w:val="clear" w:color="auto" w:fill="auto"/>
            <w:vAlign w:val="center"/>
            <w:hideMark/>
          </w:tcPr>
          <w:p w:rsidR="001E56FC" w:rsidRPr="005F5514" w:rsidRDefault="001E56FC" w:rsidP="00BB24DD">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Stereoscopic</w:t>
            </w:r>
            <w:r w:rsidR="00BB24DD">
              <w:rPr>
                <w:rFonts w:ascii="Arial" w:eastAsia="Times New Roman" w:hAnsi="Arial" w:cs="Arial"/>
                <w:color w:val="000000"/>
                <w:lang w:eastAsia="en-ZA"/>
              </w:rPr>
              <w:t xml:space="preserve"> vision</w:t>
            </w:r>
          </w:p>
        </w:tc>
        <w:tc>
          <w:tcPr>
            <w:tcW w:w="6945" w:type="dxa"/>
            <w:shd w:val="clear" w:color="auto" w:fill="auto"/>
            <w:vAlign w:val="center"/>
            <w:hideMark/>
          </w:tcPr>
          <w:p w:rsidR="001E56FC" w:rsidRPr="005F5514" w:rsidRDefault="001E56FC" w:rsidP="003F64CE">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The type of vision that allows for depth perception</w:t>
            </w:r>
            <w:r w:rsidR="003F64CE">
              <w:rPr>
                <w:rFonts w:ascii="Arial" w:eastAsia="Times New Roman" w:hAnsi="Arial" w:cs="Arial"/>
                <w:color w:val="000000" w:themeColor="text1"/>
                <w:lang w:eastAsia="en-ZA"/>
              </w:rPr>
              <w:t xml:space="preserve"> and 3-dimensional vision</w:t>
            </w:r>
          </w:p>
        </w:tc>
      </w:tr>
      <w:tr w:rsidR="004D4C70" w:rsidRPr="005F5514" w:rsidTr="008C5BFD">
        <w:trPr>
          <w:trHeight w:val="454"/>
        </w:trPr>
        <w:tc>
          <w:tcPr>
            <w:tcW w:w="2709" w:type="dxa"/>
            <w:shd w:val="clear" w:color="auto" w:fill="auto"/>
            <w:vAlign w:val="center"/>
          </w:tcPr>
          <w:p w:rsidR="004D4C70" w:rsidRPr="005F5514" w:rsidRDefault="004D4C70"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Theory</w:t>
            </w:r>
          </w:p>
        </w:tc>
        <w:tc>
          <w:tcPr>
            <w:tcW w:w="6945" w:type="dxa"/>
            <w:shd w:val="clear" w:color="auto" w:fill="auto"/>
            <w:vAlign w:val="center"/>
          </w:tcPr>
          <w:p w:rsidR="004D4C70" w:rsidRPr="005F5514" w:rsidRDefault="00E85436" w:rsidP="00E85436">
            <w:pPr>
              <w:pStyle w:val="Default"/>
              <w:rPr>
                <w:rFonts w:eastAsia="Times New Roman"/>
                <w:color w:val="000000" w:themeColor="text1"/>
                <w:lang w:eastAsia="en-ZA"/>
              </w:rPr>
            </w:pPr>
            <w:r>
              <w:rPr>
                <w:sz w:val="23"/>
                <w:szCs w:val="23"/>
              </w:rPr>
              <w:t xml:space="preserve">Explanation of an observation that is supported by facts, models and laws </w:t>
            </w:r>
          </w:p>
        </w:tc>
      </w:tr>
      <w:tr w:rsidR="001E56FC" w:rsidRPr="005F5514" w:rsidTr="008C5BFD">
        <w:trPr>
          <w:trHeight w:val="454"/>
        </w:trPr>
        <w:tc>
          <w:tcPr>
            <w:tcW w:w="2709"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Transcription</w:t>
            </w:r>
          </w:p>
        </w:tc>
        <w:tc>
          <w:tcPr>
            <w:tcW w:w="6945"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themeColor="text1"/>
                <w:lang w:eastAsia="en-ZA"/>
              </w:rPr>
              <w:t>The stage of protein synthesis during which mRNA forms from DNA</w:t>
            </w:r>
          </w:p>
        </w:tc>
      </w:tr>
      <w:tr w:rsidR="00BB24DD" w:rsidRPr="005F5514" w:rsidTr="008C5BFD">
        <w:trPr>
          <w:trHeight w:val="454"/>
        </w:trPr>
        <w:tc>
          <w:tcPr>
            <w:tcW w:w="2709" w:type="dxa"/>
            <w:shd w:val="clear" w:color="auto" w:fill="auto"/>
            <w:vAlign w:val="center"/>
          </w:tcPr>
          <w:p w:rsidR="00BB24DD" w:rsidRPr="005F5514" w:rsidRDefault="00BB24DD"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Translation</w:t>
            </w:r>
          </w:p>
        </w:tc>
        <w:tc>
          <w:tcPr>
            <w:tcW w:w="6945" w:type="dxa"/>
            <w:shd w:val="clear" w:color="auto" w:fill="auto"/>
            <w:vAlign w:val="center"/>
          </w:tcPr>
          <w:p w:rsidR="00BB24DD" w:rsidRPr="005F5514" w:rsidRDefault="00BB24DD" w:rsidP="003F64CE">
            <w:pPr>
              <w:spacing w:after="0" w:line="240" w:lineRule="auto"/>
              <w:rPr>
                <w:rFonts w:ascii="Arial" w:eastAsia="Times New Roman" w:hAnsi="Arial" w:cs="Arial"/>
                <w:color w:val="000000" w:themeColor="text1"/>
                <w:lang w:eastAsia="en-ZA"/>
              </w:rPr>
            </w:pPr>
            <w:r w:rsidRPr="005F5514">
              <w:rPr>
                <w:rFonts w:ascii="Arial" w:eastAsia="Times New Roman" w:hAnsi="Arial" w:cs="Arial"/>
                <w:color w:val="000000" w:themeColor="text1"/>
                <w:lang w:eastAsia="en-ZA"/>
              </w:rPr>
              <w:t xml:space="preserve">The stage of protein synthesis during which </w:t>
            </w:r>
            <w:proofErr w:type="spellStart"/>
            <w:r w:rsidR="003F64CE">
              <w:rPr>
                <w:rFonts w:ascii="Arial" w:eastAsia="Times New Roman" w:hAnsi="Arial" w:cs="Arial"/>
                <w:color w:val="000000" w:themeColor="text1"/>
                <w:lang w:eastAsia="en-ZA"/>
              </w:rPr>
              <w:t>t</w:t>
            </w:r>
            <w:r w:rsidRPr="005F5514">
              <w:rPr>
                <w:rFonts w:ascii="Arial" w:eastAsia="Times New Roman" w:hAnsi="Arial" w:cs="Arial"/>
                <w:color w:val="000000" w:themeColor="text1"/>
                <w:lang w:eastAsia="en-ZA"/>
              </w:rPr>
              <w:t>RNA</w:t>
            </w:r>
            <w:proofErr w:type="spellEnd"/>
            <w:r w:rsidRPr="005F5514">
              <w:rPr>
                <w:rFonts w:ascii="Arial" w:eastAsia="Times New Roman" w:hAnsi="Arial" w:cs="Arial"/>
                <w:color w:val="000000" w:themeColor="text1"/>
                <w:lang w:eastAsia="en-ZA"/>
              </w:rPr>
              <w:t xml:space="preserve"> </w:t>
            </w:r>
            <w:r w:rsidR="003F64CE">
              <w:rPr>
                <w:rFonts w:ascii="Arial" w:eastAsia="Times New Roman" w:hAnsi="Arial" w:cs="Arial"/>
                <w:color w:val="000000" w:themeColor="text1"/>
                <w:lang w:eastAsia="en-ZA"/>
              </w:rPr>
              <w:t>interprets the message on the mRNA to form a specific protein</w:t>
            </w:r>
          </w:p>
        </w:tc>
      </w:tr>
      <w:tr w:rsidR="001E56FC" w:rsidRPr="005F5514" w:rsidTr="008C5BFD">
        <w:trPr>
          <w:trHeight w:val="454"/>
        </w:trPr>
        <w:tc>
          <w:tcPr>
            <w:tcW w:w="2709" w:type="dxa"/>
            <w:shd w:val="clear" w:color="auto" w:fill="auto"/>
            <w:vAlign w:val="center"/>
            <w:hideMark/>
          </w:tcPr>
          <w:p w:rsidR="001E56FC" w:rsidRPr="005F5514" w:rsidRDefault="001E56FC" w:rsidP="00914F17">
            <w:pPr>
              <w:spacing w:after="0" w:line="240" w:lineRule="auto"/>
              <w:jc w:val="both"/>
              <w:rPr>
                <w:rFonts w:ascii="Arial" w:eastAsia="Times New Roman" w:hAnsi="Arial" w:cs="Arial"/>
                <w:color w:val="000000"/>
                <w:lang w:eastAsia="en-ZA"/>
              </w:rPr>
            </w:pPr>
            <w:proofErr w:type="spellStart"/>
            <w:r w:rsidRPr="005F5514">
              <w:rPr>
                <w:rFonts w:ascii="Arial" w:eastAsia="Times New Roman" w:hAnsi="Arial" w:cs="Arial"/>
                <w:color w:val="000000"/>
                <w:lang w:eastAsia="en-ZA"/>
              </w:rPr>
              <w:t>tRNA</w:t>
            </w:r>
            <w:proofErr w:type="spellEnd"/>
            <w:r w:rsidRPr="005F5514">
              <w:rPr>
                <w:rFonts w:ascii="Arial" w:eastAsia="Times New Roman" w:hAnsi="Arial" w:cs="Arial"/>
                <w:color w:val="000000"/>
                <w:lang w:eastAsia="en-ZA"/>
              </w:rPr>
              <w:t xml:space="preserve">/transfer RNA </w:t>
            </w:r>
          </w:p>
        </w:tc>
        <w:tc>
          <w:tcPr>
            <w:tcW w:w="6945" w:type="dxa"/>
            <w:shd w:val="clear" w:color="auto" w:fill="auto"/>
            <w:vAlign w:val="center"/>
            <w:hideMark/>
          </w:tcPr>
          <w:p w:rsidR="001E56FC" w:rsidRPr="005F5514" w:rsidRDefault="001E56FC" w:rsidP="00914F17">
            <w:pPr>
              <w:spacing w:after="0" w:line="240" w:lineRule="auto"/>
              <w:rPr>
                <w:rFonts w:ascii="Arial" w:eastAsia="Times New Roman" w:hAnsi="Arial" w:cs="Arial"/>
                <w:color w:val="000000"/>
                <w:lang w:eastAsia="en-ZA"/>
              </w:rPr>
            </w:pPr>
            <w:r w:rsidRPr="005F5514">
              <w:rPr>
                <w:rFonts w:ascii="Arial" w:eastAsia="Times New Roman" w:hAnsi="Arial" w:cs="Arial"/>
                <w:color w:val="000000"/>
                <w:lang w:eastAsia="en-ZA"/>
              </w:rPr>
              <w:t>The type of nucleic acid that carries a specific amino acid</w:t>
            </w:r>
          </w:p>
        </w:tc>
      </w:tr>
      <w:tr w:rsidR="00DF34C2" w:rsidRPr="005F5514" w:rsidTr="008C5BFD">
        <w:trPr>
          <w:trHeight w:val="454"/>
        </w:trPr>
        <w:tc>
          <w:tcPr>
            <w:tcW w:w="2709" w:type="dxa"/>
            <w:shd w:val="clear" w:color="auto" w:fill="auto"/>
            <w:vAlign w:val="center"/>
          </w:tcPr>
          <w:p w:rsidR="00DF34C2" w:rsidRPr="005F5514" w:rsidRDefault="00DF34C2" w:rsidP="00914F17">
            <w:pPr>
              <w:spacing w:after="0" w:line="240" w:lineRule="auto"/>
              <w:jc w:val="both"/>
              <w:rPr>
                <w:rFonts w:ascii="Arial" w:eastAsia="Times New Roman" w:hAnsi="Arial" w:cs="Arial"/>
                <w:color w:val="000000"/>
                <w:lang w:eastAsia="en-ZA"/>
              </w:rPr>
            </w:pPr>
            <w:r>
              <w:rPr>
                <w:rFonts w:ascii="Arial" w:eastAsia="Times New Roman" w:hAnsi="Arial" w:cs="Arial"/>
                <w:color w:val="000000"/>
                <w:lang w:eastAsia="en-ZA"/>
              </w:rPr>
              <w:t>Uracil</w:t>
            </w:r>
          </w:p>
        </w:tc>
        <w:tc>
          <w:tcPr>
            <w:tcW w:w="6945" w:type="dxa"/>
            <w:shd w:val="clear" w:color="auto" w:fill="auto"/>
            <w:vAlign w:val="center"/>
          </w:tcPr>
          <w:p w:rsidR="00DF34C2" w:rsidRPr="005F5514" w:rsidRDefault="00DF34C2" w:rsidP="00914F17">
            <w:pPr>
              <w:spacing w:after="0" w:line="240" w:lineRule="auto"/>
              <w:rPr>
                <w:rFonts w:ascii="Arial" w:eastAsia="Times New Roman" w:hAnsi="Arial" w:cs="Arial"/>
                <w:color w:val="000000"/>
                <w:lang w:eastAsia="en-ZA"/>
              </w:rPr>
            </w:pPr>
            <w:r>
              <w:rPr>
                <w:rFonts w:ascii="Arial" w:eastAsia="Times New Roman" w:hAnsi="Arial" w:cs="Arial"/>
                <w:color w:val="000000"/>
                <w:lang w:eastAsia="en-ZA"/>
              </w:rPr>
              <w:t>Nitrogenous base found only in RNA molecules</w:t>
            </w:r>
          </w:p>
        </w:tc>
      </w:tr>
    </w:tbl>
    <w:p w:rsidR="0041750A" w:rsidRDefault="0041750A" w:rsidP="000C397F">
      <w:pPr>
        <w:spacing w:after="0" w:line="240" w:lineRule="auto"/>
        <w:rPr>
          <w:rFonts w:ascii="Arial" w:hAnsi="Arial" w:cs="Arial"/>
        </w:rPr>
      </w:pPr>
    </w:p>
    <w:p w:rsidR="00E51351" w:rsidRDefault="00E51351" w:rsidP="000C397F">
      <w:pPr>
        <w:spacing w:after="0" w:line="240" w:lineRule="auto"/>
        <w:rPr>
          <w:rFonts w:ascii="Arial" w:hAnsi="Arial" w:cs="Arial"/>
          <w:b/>
        </w:rPr>
      </w:pPr>
    </w:p>
    <w:p w:rsidR="0041750A" w:rsidRDefault="00043B1C" w:rsidP="008E1AF4">
      <w:pPr>
        <w:spacing w:line="360" w:lineRule="auto"/>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 xml:space="preserve">.3 </w:t>
      </w:r>
      <w:r w:rsidR="004D12B7">
        <w:rPr>
          <w:rFonts w:ascii="Arial" w:hAnsi="Arial" w:cs="Arial"/>
          <w:b/>
        </w:rPr>
        <w:t>Matching of columns</w:t>
      </w:r>
    </w:p>
    <w:p w:rsidR="00E51351" w:rsidRDefault="00E51351" w:rsidP="00E85436">
      <w:pPr>
        <w:spacing w:after="0" w:line="360" w:lineRule="auto"/>
        <w:jc w:val="both"/>
        <w:rPr>
          <w:rFonts w:ascii="Arial" w:hAnsi="Arial" w:cs="Arial"/>
          <w:lang w:val="en-GB"/>
        </w:rPr>
      </w:pPr>
      <w:r>
        <w:rPr>
          <w:rFonts w:ascii="Arial" w:hAnsi="Arial" w:cs="Arial"/>
          <w:lang w:val="en-GB"/>
        </w:rPr>
        <w:t>This question type is found in section A in the paper.  Normally a key is provided to be used to present your answer to the question.</w:t>
      </w:r>
    </w:p>
    <w:p w:rsidR="00EB51E2" w:rsidRDefault="00E51351" w:rsidP="008E1AF4">
      <w:pPr>
        <w:spacing w:line="360" w:lineRule="auto"/>
        <w:jc w:val="both"/>
        <w:rPr>
          <w:rFonts w:ascii="Arial" w:hAnsi="Arial" w:cs="Arial"/>
          <w:lang w:val="en-GB"/>
        </w:rPr>
      </w:pPr>
      <w:r>
        <w:rPr>
          <w:rFonts w:ascii="Arial" w:hAnsi="Arial" w:cs="Arial"/>
          <w:lang w:val="en-GB"/>
        </w:rPr>
        <w:t xml:space="preserve">Every question starts with a </w:t>
      </w:r>
      <w:r w:rsidR="00EB51E2">
        <w:rPr>
          <w:rFonts w:ascii="Arial" w:hAnsi="Arial" w:cs="Arial"/>
          <w:lang w:val="en-GB"/>
        </w:rPr>
        <w:t xml:space="preserve">description or statement.  TWO possible answers are provided. </w:t>
      </w:r>
    </w:p>
    <w:p w:rsidR="00EB51E2" w:rsidRPr="008E1AF4" w:rsidRDefault="00EB51E2" w:rsidP="008E1AF4">
      <w:pPr>
        <w:spacing w:line="360" w:lineRule="auto"/>
        <w:rPr>
          <w:rFonts w:ascii="Arial" w:hAnsi="Arial" w:cs="Arial"/>
          <w:i/>
        </w:rPr>
      </w:pPr>
      <w:r w:rsidRPr="008E1AF4">
        <w:rPr>
          <w:rFonts w:ascii="Arial" w:hAnsi="Arial" w:cs="Arial"/>
          <w:i/>
        </w:rPr>
        <w:t xml:space="preserve">When answering </w:t>
      </w:r>
      <w:r w:rsidR="004D12B7" w:rsidRPr="008E1AF4">
        <w:rPr>
          <w:rFonts w:ascii="Arial" w:hAnsi="Arial" w:cs="Arial"/>
          <w:i/>
        </w:rPr>
        <w:t>this</w:t>
      </w:r>
      <w:r w:rsidRPr="008E1AF4">
        <w:rPr>
          <w:rFonts w:ascii="Arial" w:hAnsi="Arial" w:cs="Arial"/>
          <w:i/>
        </w:rPr>
        <w:t xml:space="preserve"> question:</w:t>
      </w:r>
    </w:p>
    <w:p w:rsidR="00EB51E2" w:rsidRPr="008E1AF4" w:rsidRDefault="00EB51E2" w:rsidP="005136CA">
      <w:pPr>
        <w:pStyle w:val="ListParagraph"/>
        <w:numPr>
          <w:ilvl w:val="0"/>
          <w:numId w:val="4"/>
        </w:numPr>
        <w:spacing w:line="360" w:lineRule="auto"/>
        <w:jc w:val="both"/>
        <w:rPr>
          <w:rFonts w:ascii="Arial" w:hAnsi="Arial" w:cs="Arial"/>
          <w:i/>
          <w:sz w:val="22"/>
          <w:szCs w:val="22"/>
          <w:lang w:val="en-GB"/>
        </w:rPr>
      </w:pPr>
      <w:r w:rsidRPr="008E1AF4">
        <w:rPr>
          <w:rFonts w:ascii="Arial" w:hAnsi="Arial" w:cs="Arial"/>
          <w:i/>
          <w:sz w:val="22"/>
          <w:szCs w:val="22"/>
          <w:lang w:val="en-GB"/>
        </w:rPr>
        <w:t xml:space="preserve">Read the description and each possible answer separately. </w:t>
      </w:r>
    </w:p>
    <w:p w:rsidR="00EB51E2" w:rsidRPr="008E1AF4" w:rsidRDefault="00EB51E2" w:rsidP="005136CA">
      <w:pPr>
        <w:pStyle w:val="ListParagraph"/>
        <w:numPr>
          <w:ilvl w:val="0"/>
          <w:numId w:val="4"/>
        </w:numPr>
        <w:spacing w:line="360" w:lineRule="auto"/>
        <w:jc w:val="both"/>
        <w:rPr>
          <w:rFonts w:ascii="Arial" w:hAnsi="Arial" w:cs="Arial"/>
          <w:i/>
          <w:sz w:val="22"/>
          <w:szCs w:val="22"/>
          <w:lang w:val="en-GB"/>
        </w:rPr>
      </w:pPr>
      <w:r w:rsidRPr="008E1AF4">
        <w:rPr>
          <w:rFonts w:ascii="Arial" w:hAnsi="Arial" w:cs="Arial"/>
          <w:i/>
          <w:sz w:val="22"/>
          <w:szCs w:val="22"/>
          <w:lang w:val="en-GB"/>
        </w:rPr>
        <w:t xml:space="preserve">If the possible answer is correct make a </w:t>
      </w:r>
      <w:r w:rsidRPr="008E1AF4">
        <w:rPr>
          <w:rFonts w:ascii="Arial" w:hAnsi="Arial" w:cs="Arial"/>
          <w:b/>
          <w:i/>
          <w:sz w:val="22"/>
          <w:szCs w:val="22"/>
          <w:lang w:val="en-GB"/>
        </w:rPr>
        <w:t>√</w:t>
      </w:r>
      <w:r w:rsidRPr="008E1AF4">
        <w:rPr>
          <w:rFonts w:ascii="Arial" w:hAnsi="Arial" w:cs="Arial"/>
          <w:i/>
          <w:sz w:val="22"/>
          <w:szCs w:val="22"/>
          <w:lang w:val="en-GB"/>
        </w:rPr>
        <w:t xml:space="preserve"> next to the possible answer.  If the possible answer is incorrect make an </w:t>
      </w:r>
      <w:r w:rsidRPr="008E1AF4">
        <w:rPr>
          <w:rFonts w:ascii="Arial" w:hAnsi="Arial" w:cs="Arial"/>
          <w:b/>
          <w:i/>
          <w:sz w:val="22"/>
          <w:szCs w:val="22"/>
          <w:lang w:val="en-GB"/>
        </w:rPr>
        <w:t xml:space="preserve">X </w:t>
      </w:r>
      <w:r w:rsidRPr="008E1AF4">
        <w:rPr>
          <w:rFonts w:ascii="Arial" w:hAnsi="Arial" w:cs="Arial"/>
          <w:i/>
          <w:sz w:val="22"/>
          <w:szCs w:val="22"/>
          <w:lang w:val="en-GB"/>
        </w:rPr>
        <w:t xml:space="preserve">next to the possible answer. </w:t>
      </w:r>
    </w:p>
    <w:p w:rsidR="00EB51E2" w:rsidRPr="008E1AF4" w:rsidRDefault="00EB51E2" w:rsidP="005136CA">
      <w:pPr>
        <w:pStyle w:val="ListParagraph"/>
        <w:numPr>
          <w:ilvl w:val="0"/>
          <w:numId w:val="4"/>
        </w:numPr>
        <w:spacing w:line="360" w:lineRule="auto"/>
        <w:jc w:val="both"/>
        <w:rPr>
          <w:rFonts w:ascii="Arial" w:hAnsi="Arial" w:cs="Arial"/>
          <w:i/>
          <w:sz w:val="22"/>
          <w:szCs w:val="22"/>
          <w:lang w:val="en-GB"/>
        </w:rPr>
      </w:pPr>
      <w:r w:rsidRPr="008E1AF4">
        <w:rPr>
          <w:rFonts w:ascii="Arial" w:hAnsi="Arial" w:cs="Arial"/>
          <w:i/>
          <w:sz w:val="22"/>
          <w:szCs w:val="22"/>
          <w:lang w:val="en-GB"/>
        </w:rPr>
        <w:t>Use the key to present your answer.</w:t>
      </w:r>
    </w:p>
    <w:p w:rsidR="0051509D" w:rsidRDefault="0051509D" w:rsidP="008E1AF4">
      <w:pPr>
        <w:spacing w:line="360" w:lineRule="auto"/>
        <w:rPr>
          <w:rFonts w:ascii="Arial" w:hAnsi="Arial" w:cs="Arial"/>
          <w:b/>
        </w:rPr>
      </w:pPr>
    </w:p>
    <w:p w:rsidR="00EB51E2" w:rsidRPr="00B373AD" w:rsidRDefault="00EB51E2" w:rsidP="008E1AF4">
      <w:pPr>
        <w:spacing w:line="360" w:lineRule="auto"/>
        <w:rPr>
          <w:rFonts w:ascii="Arial" w:hAnsi="Arial" w:cs="Arial"/>
          <w:b/>
          <w:color w:val="FFFFFF" w:themeColor="background1"/>
        </w:rPr>
      </w:pPr>
      <w:r w:rsidRPr="00597212">
        <w:rPr>
          <w:rFonts w:ascii="Arial" w:hAnsi="Arial" w:cs="Arial"/>
          <w:b/>
        </w:rPr>
        <w:t>EXAMPLE</w:t>
      </w:r>
    </w:p>
    <w:p w:rsidR="00EB51E2" w:rsidRDefault="00EB51E2" w:rsidP="008E1AF4">
      <w:pPr>
        <w:spacing w:after="0" w:line="360" w:lineRule="auto"/>
        <w:rPr>
          <w:rFonts w:ascii="Arial" w:hAnsi="Arial" w:cs="Arial"/>
          <w:sz w:val="16"/>
          <w:szCs w:val="16"/>
        </w:rPr>
      </w:pPr>
      <w:r w:rsidRPr="0079732A">
        <w:rPr>
          <w:rFonts w:ascii="Arial" w:hAnsi="Arial" w:cs="Arial"/>
          <w:sz w:val="16"/>
          <w:szCs w:val="16"/>
        </w:rPr>
        <w:t xml:space="preserve">(DBE, </w:t>
      </w:r>
      <w:r>
        <w:rPr>
          <w:rFonts w:ascii="Arial" w:hAnsi="Arial" w:cs="Arial"/>
          <w:sz w:val="16"/>
          <w:szCs w:val="16"/>
        </w:rPr>
        <w:t>June</w:t>
      </w:r>
      <w:r w:rsidRPr="0079732A">
        <w:rPr>
          <w:rFonts w:ascii="Arial" w:hAnsi="Arial" w:cs="Arial"/>
          <w:sz w:val="16"/>
          <w:szCs w:val="16"/>
        </w:rPr>
        <w:t xml:space="preserve"> 201</w:t>
      </w:r>
      <w:r>
        <w:rPr>
          <w:rFonts w:ascii="Arial" w:hAnsi="Arial" w:cs="Arial"/>
          <w:sz w:val="16"/>
          <w:szCs w:val="16"/>
        </w:rPr>
        <w:t>5</w:t>
      </w:r>
      <w:r w:rsidRPr="0079732A">
        <w:rPr>
          <w:rFonts w:ascii="Arial" w:hAnsi="Arial" w:cs="Arial"/>
          <w:sz w:val="16"/>
          <w:szCs w:val="16"/>
        </w:rPr>
        <w:t>, Paper 1)</w:t>
      </w:r>
    </w:p>
    <w:p w:rsidR="00EB51E2" w:rsidRDefault="00EB51E2" w:rsidP="00E85436">
      <w:pPr>
        <w:spacing w:after="0" w:line="360" w:lineRule="auto"/>
        <w:jc w:val="both"/>
        <w:rPr>
          <w:rFonts w:ascii="Arial" w:hAnsi="Arial" w:cs="Arial"/>
        </w:rPr>
      </w:pPr>
      <w:r w:rsidRPr="00EB51E2">
        <w:rPr>
          <w:rFonts w:ascii="Arial" w:hAnsi="Arial" w:cs="Arial"/>
        </w:rPr>
        <w:t xml:space="preserve">Indicate whether each of the descriptions in COLUMN I applies to </w:t>
      </w:r>
      <w:r w:rsidRPr="00EB51E2">
        <w:rPr>
          <w:rFonts w:ascii="Arial" w:hAnsi="Arial" w:cs="Arial"/>
          <w:b/>
        </w:rPr>
        <w:t>A ONLY</w:t>
      </w:r>
      <w:proofErr w:type="gramStart"/>
      <w:r w:rsidRPr="00EB51E2">
        <w:rPr>
          <w:rFonts w:ascii="Arial" w:hAnsi="Arial" w:cs="Arial"/>
        </w:rPr>
        <w:t>,</w:t>
      </w:r>
      <w:proofErr w:type="gramEnd"/>
      <w:r w:rsidRPr="00EB51E2">
        <w:rPr>
          <w:rFonts w:ascii="Arial" w:hAnsi="Arial" w:cs="Arial"/>
          <w:b/>
        </w:rPr>
        <w:br/>
        <w:t>B ONLY</w:t>
      </w:r>
      <w:r w:rsidRPr="00EB51E2">
        <w:rPr>
          <w:rFonts w:ascii="Arial" w:hAnsi="Arial" w:cs="Arial"/>
        </w:rPr>
        <w:t>,</w:t>
      </w:r>
      <w:r w:rsidRPr="00EB51E2">
        <w:rPr>
          <w:rFonts w:ascii="Arial" w:hAnsi="Arial" w:cs="Arial"/>
          <w:b/>
        </w:rPr>
        <w:t xml:space="preserve"> BOTH A AND B </w:t>
      </w:r>
      <w:r w:rsidRPr="00EB51E2">
        <w:rPr>
          <w:rFonts w:ascii="Arial" w:hAnsi="Arial" w:cs="Arial"/>
        </w:rPr>
        <w:t>or</w:t>
      </w:r>
      <w:r w:rsidRPr="00EB51E2">
        <w:rPr>
          <w:rFonts w:ascii="Arial" w:hAnsi="Arial" w:cs="Arial"/>
          <w:b/>
        </w:rPr>
        <w:t xml:space="preserve"> NONE</w:t>
      </w:r>
      <w:r w:rsidRPr="00EB51E2">
        <w:rPr>
          <w:rFonts w:ascii="Arial" w:hAnsi="Arial" w:cs="Arial"/>
        </w:rPr>
        <w:t xml:space="preserve"> of the items in COLUMN II. Write </w:t>
      </w:r>
      <w:proofErr w:type="gramStart"/>
      <w:r w:rsidRPr="00EB51E2">
        <w:rPr>
          <w:rFonts w:ascii="Arial" w:hAnsi="Arial" w:cs="Arial"/>
          <w:b/>
        </w:rPr>
        <w:t>A</w:t>
      </w:r>
      <w:proofErr w:type="gramEnd"/>
      <w:r w:rsidRPr="00EB51E2">
        <w:rPr>
          <w:rFonts w:ascii="Arial" w:hAnsi="Arial" w:cs="Arial"/>
          <w:b/>
        </w:rPr>
        <w:t xml:space="preserve"> only</w:t>
      </w:r>
      <w:r w:rsidRPr="00EB51E2">
        <w:rPr>
          <w:rFonts w:ascii="Arial" w:hAnsi="Arial" w:cs="Arial"/>
        </w:rPr>
        <w:t>,</w:t>
      </w:r>
      <w:r w:rsidRPr="00EB51E2">
        <w:rPr>
          <w:rFonts w:ascii="Arial" w:hAnsi="Arial" w:cs="Arial"/>
          <w:b/>
        </w:rPr>
        <w:t xml:space="preserve"> B only</w:t>
      </w:r>
      <w:r w:rsidRPr="00EB51E2">
        <w:rPr>
          <w:rFonts w:ascii="Arial" w:hAnsi="Arial" w:cs="Arial"/>
        </w:rPr>
        <w:t>,</w:t>
      </w:r>
      <w:r w:rsidRPr="00EB51E2">
        <w:rPr>
          <w:rFonts w:ascii="Arial" w:hAnsi="Arial" w:cs="Arial"/>
          <w:b/>
        </w:rPr>
        <w:t xml:space="preserve"> both A and B </w:t>
      </w:r>
      <w:r w:rsidRPr="00EB51E2">
        <w:rPr>
          <w:rFonts w:ascii="Arial" w:hAnsi="Arial" w:cs="Arial"/>
        </w:rPr>
        <w:t>or</w:t>
      </w:r>
      <w:r w:rsidRPr="00EB51E2">
        <w:rPr>
          <w:rFonts w:ascii="Arial" w:hAnsi="Arial" w:cs="Arial"/>
          <w:b/>
        </w:rPr>
        <w:t xml:space="preserve"> none</w:t>
      </w:r>
      <w:r w:rsidRPr="00EB51E2">
        <w:rPr>
          <w:rFonts w:ascii="Arial" w:hAnsi="Arial" w:cs="Arial"/>
        </w:rPr>
        <w:t xml:space="preserve"> next to the question number</w:t>
      </w:r>
      <w:r>
        <w:rPr>
          <w:rFonts w:ascii="Arial" w:hAnsi="Arial" w:cs="Arial"/>
        </w:rPr>
        <w:t>.</w:t>
      </w:r>
    </w:p>
    <w:p w:rsidR="009B4ABC" w:rsidRDefault="009B4ABC" w:rsidP="00E85436">
      <w:pPr>
        <w:spacing w:after="0" w:line="360" w:lineRule="auto"/>
        <w:jc w:val="both"/>
        <w:rPr>
          <w:rFonts w:ascii="Arial" w:hAnsi="Arial" w:cs="Arial"/>
        </w:rPr>
      </w:pPr>
    </w:p>
    <w:p w:rsidR="00E97AA5" w:rsidRDefault="00E97AA5" w:rsidP="00E85436">
      <w:pPr>
        <w:spacing w:after="0" w:line="360" w:lineRule="auto"/>
        <w:jc w:val="both"/>
        <w:rPr>
          <w:rFonts w:ascii="Arial" w:hAnsi="Arial" w:cs="Arial"/>
        </w:rPr>
      </w:pPr>
    </w:p>
    <w:tbl>
      <w:tblPr>
        <w:tblStyle w:val="TableGrid"/>
        <w:tblW w:w="0" w:type="auto"/>
        <w:tblInd w:w="109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204"/>
        <w:gridCol w:w="3940"/>
      </w:tblGrid>
      <w:tr w:rsidR="00EB51E2" w:rsidRPr="00270A0F" w:rsidTr="00EB51E2">
        <w:tc>
          <w:tcPr>
            <w:tcW w:w="4204" w:type="dxa"/>
            <w:tcBorders>
              <w:top w:val="single" w:sz="12" w:space="0" w:color="auto"/>
              <w:bottom w:val="single" w:sz="12" w:space="0" w:color="auto"/>
              <w:right w:val="single" w:sz="12" w:space="0" w:color="auto"/>
            </w:tcBorders>
          </w:tcPr>
          <w:p w:rsidR="00EB51E2" w:rsidRPr="00EB51E2" w:rsidRDefault="00EB51E2" w:rsidP="00914F17">
            <w:pPr>
              <w:jc w:val="center"/>
              <w:rPr>
                <w:rFonts w:ascii="Arial" w:hAnsi="Arial" w:cs="Arial"/>
                <w:b/>
                <w:sz w:val="22"/>
                <w:szCs w:val="22"/>
              </w:rPr>
            </w:pPr>
            <w:r w:rsidRPr="00EB51E2">
              <w:rPr>
                <w:rFonts w:ascii="Arial" w:hAnsi="Arial" w:cs="Arial"/>
                <w:b/>
                <w:sz w:val="22"/>
                <w:szCs w:val="22"/>
              </w:rPr>
              <w:lastRenderedPageBreak/>
              <w:t>COLUMN I</w:t>
            </w:r>
          </w:p>
        </w:tc>
        <w:tc>
          <w:tcPr>
            <w:tcW w:w="3940" w:type="dxa"/>
            <w:tcBorders>
              <w:top w:val="single" w:sz="12" w:space="0" w:color="auto"/>
              <w:left w:val="single" w:sz="12" w:space="0" w:color="auto"/>
              <w:bottom w:val="single" w:sz="12" w:space="0" w:color="auto"/>
              <w:right w:val="single" w:sz="12" w:space="0" w:color="auto"/>
            </w:tcBorders>
          </w:tcPr>
          <w:p w:rsidR="00EB51E2" w:rsidRPr="00EB51E2" w:rsidRDefault="00EB51E2" w:rsidP="00914F17">
            <w:pPr>
              <w:jc w:val="center"/>
              <w:rPr>
                <w:rFonts w:ascii="Arial" w:hAnsi="Arial" w:cs="Arial"/>
                <w:b/>
                <w:sz w:val="22"/>
                <w:szCs w:val="22"/>
              </w:rPr>
            </w:pPr>
            <w:r w:rsidRPr="00EB51E2">
              <w:rPr>
                <w:rFonts w:ascii="Arial" w:hAnsi="Arial" w:cs="Arial"/>
                <w:b/>
                <w:sz w:val="22"/>
                <w:szCs w:val="22"/>
              </w:rPr>
              <w:t>COLUMN II</w:t>
            </w:r>
          </w:p>
        </w:tc>
      </w:tr>
      <w:tr w:rsidR="00EB51E2" w:rsidRPr="00270A0F" w:rsidTr="00EB51E2">
        <w:tc>
          <w:tcPr>
            <w:tcW w:w="4204" w:type="dxa"/>
            <w:tcBorders>
              <w:bottom w:val="single" w:sz="12" w:space="0" w:color="auto"/>
              <w:right w:val="single" w:sz="12" w:space="0" w:color="auto"/>
            </w:tcBorders>
          </w:tcPr>
          <w:p w:rsidR="00EB51E2" w:rsidRPr="00EB51E2" w:rsidRDefault="00EB51E2" w:rsidP="00914F17">
            <w:pPr>
              <w:rPr>
                <w:rFonts w:ascii="Arial" w:hAnsi="Arial" w:cs="Arial"/>
                <w:sz w:val="22"/>
                <w:szCs w:val="22"/>
              </w:rPr>
            </w:pPr>
            <w:r w:rsidRPr="00EB51E2">
              <w:rPr>
                <w:rFonts w:ascii="Arial" w:hAnsi="Arial" w:cs="Arial"/>
                <w:sz w:val="22"/>
                <w:szCs w:val="22"/>
              </w:rPr>
              <w:t>1.</w:t>
            </w:r>
            <w:r w:rsidRPr="00EB51E2">
              <w:rPr>
                <w:rFonts w:ascii="Arial" w:hAnsi="Arial" w:cs="Arial"/>
                <w:sz w:val="22"/>
                <w:szCs w:val="22"/>
              </w:rPr>
              <w:tab/>
              <w:t xml:space="preserve">A young bird is helpless soon </w:t>
            </w:r>
          </w:p>
          <w:p w:rsidR="00EB51E2" w:rsidRPr="00EB51E2" w:rsidRDefault="00EB51E2" w:rsidP="00914F17">
            <w:pPr>
              <w:rPr>
                <w:rFonts w:ascii="Arial" w:hAnsi="Arial" w:cs="Arial"/>
                <w:sz w:val="22"/>
                <w:szCs w:val="22"/>
              </w:rPr>
            </w:pPr>
            <w:r w:rsidRPr="00EB51E2">
              <w:rPr>
                <w:rFonts w:ascii="Arial" w:hAnsi="Arial" w:cs="Arial"/>
                <w:sz w:val="22"/>
                <w:szCs w:val="22"/>
              </w:rPr>
              <w:tab/>
              <w:t>after hatching</w:t>
            </w:r>
          </w:p>
        </w:tc>
        <w:tc>
          <w:tcPr>
            <w:tcW w:w="3940" w:type="dxa"/>
            <w:tcBorders>
              <w:left w:val="single" w:sz="12" w:space="0" w:color="auto"/>
              <w:bottom w:val="single" w:sz="12" w:space="0" w:color="auto"/>
              <w:right w:val="single" w:sz="12" w:space="0" w:color="auto"/>
            </w:tcBorders>
          </w:tcPr>
          <w:p w:rsidR="00EB51E2" w:rsidRPr="00EB51E2" w:rsidRDefault="00EB51E2" w:rsidP="00914F17">
            <w:pPr>
              <w:ind w:left="536" w:hanging="536"/>
              <w:rPr>
                <w:rFonts w:ascii="Arial" w:hAnsi="Arial" w:cs="Arial"/>
                <w:sz w:val="22"/>
                <w:szCs w:val="22"/>
              </w:rPr>
            </w:pPr>
            <w:r w:rsidRPr="00EB51E2">
              <w:rPr>
                <w:rFonts w:ascii="Arial" w:hAnsi="Arial" w:cs="Arial"/>
                <w:sz w:val="22"/>
                <w:szCs w:val="22"/>
              </w:rPr>
              <w:t>A:</w:t>
            </w:r>
            <w:r w:rsidRPr="00EB51E2">
              <w:rPr>
                <w:rFonts w:ascii="Arial" w:hAnsi="Arial" w:cs="Arial"/>
                <w:sz w:val="22"/>
                <w:szCs w:val="22"/>
              </w:rPr>
              <w:tab/>
            </w:r>
            <w:proofErr w:type="spellStart"/>
            <w:r w:rsidRPr="00EB51E2">
              <w:rPr>
                <w:rFonts w:ascii="Arial" w:hAnsi="Arial" w:cs="Arial"/>
                <w:sz w:val="22"/>
                <w:szCs w:val="22"/>
              </w:rPr>
              <w:t>Precocial</w:t>
            </w:r>
            <w:proofErr w:type="spellEnd"/>
            <w:r w:rsidRPr="00EB51E2">
              <w:rPr>
                <w:rFonts w:ascii="Arial" w:hAnsi="Arial" w:cs="Arial"/>
                <w:sz w:val="22"/>
                <w:szCs w:val="22"/>
              </w:rPr>
              <w:t xml:space="preserve"> development</w:t>
            </w:r>
            <w:r w:rsidR="00C67C28">
              <w:rPr>
                <w:rFonts w:ascii="Arial" w:hAnsi="Arial" w:cs="Arial"/>
                <w:sz w:val="22"/>
                <w:szCs w:val="22"/>
              </w:rPr>
              <w:t xml:space="preserve">    X</w:t>
            </w:r>
          </w:p>
          <w:p w:rsidR="00EB51E2" w:rsidRPr="00EB51E2" w:rsidRDefault="00EB51E2" w:rsidP="00914F17">
            <w:pPr>
              <w:ind w:left="536" w:hanging="536"/>
              <w:rPr>
                <w:rFonts w:ascii="Arial" w:hAnsi="Arial" w:cs="Arial"/>
                <w:sz w:val="22"/>
                <w:szCs w:val="22"/>
              </w:rPr>
            </w:pPr>
            <w:r w:rsidRPr="00EB51E2">
              <w:rPr>
                <w:rFonts w:ascii="Arial" w:hAnsi="Arial" w:cs="Arial"/>
                <w:sz w:val="22"/>
                <w:szCs w:val="22"/>
              </w:rPr>
              <w:t>B:</w:t>
            </w:r>
            <w:r w:rsidRPr="00EB51E2">
              <w:rPr>
                <w:rFonts w:ascii="Arial" w:hAnsi="Arial" w:cs="Arial"/>
                <w:sz w:val="22"/>
                <w:szCs w:val="22"/>
              </w:rPr>
              <w:tab/>
            </w:r>
            <w:proofErr w:type="spellStart"/>
            <w:r w:rsidRPr="00EB51E2">
              <w:rPr>
                <w:rFonts w:ascii="Arial" w:hAnsi="Arial" w:cs="Arial"/>
                <w:sz w:val="22"/>
                <w:szCs w:val="22"/>
              </w:rPr>
              <w:t>Altricial</w:t>
            </w:r>
            <w:proofErr w:type="spellEnd"/>
            <w:r w:rsidRPr="00EB51E2">
              <w:rPr>
                <w:rFonts w:ascii="Arial" w:hAnsi="Arial" w:cs="Arial"/>
                <w:sz w:val="22"/>
                <w:szCs w:val="22"/>
              </w:rPr>
              <w:t xml:space="preserve"> development</w:t>
            </w:r>
            <w:r w:rsidR="00C67C28">
              <w:rPr>
                <w:rFonts w:ascii="Arial" w:hAnsi="Arial" w:cs="Arial"/>
                <w:sz w:val="22"/>
                <w:szCs w:val="22"/>
              </w:rPr>
              <w:t xml:space="preserve">       √</w:t>
            </w:r>
          </w:p>
        </w:tc>
      </w:tr>
    </w:tbl>
    <w:p w:rsidR="00EB51E2" w:rsidRDefault="00C67C28" w:rsidP="00EB51E2">
      <w:pPr>
        <w:rPr>
          <w:rFonts w:ascii="Arial" w:hAnsi="Arial" w:cs="Arial"/>
        </w:rPr>
      </w:pPr>
      <w:r>
        <w:rPr>
          <w:rFonts w:ascii="Arial" w:hAnsi="Arial" w:cs="Arial"/>
          <w:noProof/>
          <w:lang w:val="en-US"/>
        </w:rPr>
        <mc:AlternateContent>
          <mc:Choice Requires="wps">
            <w:drawing>
              <wp:anchor distT="0" distB="0" distL="114300" distR="114300" simplePos="0" relativeHeight="251663360" behindDoc="0" locked="0" layoutInCell="1" allowOverlap="1">
                <wp:simplePos x="0" y="0"/>
                <wp:positionH relativeFrom="column">
                  <wp:posOffset>2209800</wp:posOffset>
                </wp:positionH>
                <wp:positionV relativeFrom="paragraph">
                  <wp:posOffset>100965</wp:posOffset>
                </wp:positionV>
                <wp:extent cx="3768421" cy="1800225"/>
                <wp:effectExtent l="19050" t="152400" r="41910" b="47625"/>
                <wp:wrapNone/>
                <wp:docPr id="7" name="Cloud Callout 7"/>
                <wp:cNvGraphicFramePr/>
                <a:graphic xmlns:a="http://schemas.openxmlformats.org/drawingml/2006/main">
                  <a:graphicData uri="http://schemas.microsoft.com/office/word/2010/wordprocessingShape">
                    <wps:wsp>
                      <wps:cNvSpPr/>
                      <wps:spPr>
                        <a:xfrm>
                          <a:off x="0" y="0"/>
                          <a:ext cx="3768421" cy="1800225"/>
                        </a:xfrm>
                        <a:prstGeom prst="cloudCallout">
                          <a:avLst>
                            <a:gd name="adj1" fmla="val 23276"/>
                            <a:gd name="adj2" fmla="val -5399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300042" w:rsidRDefault="009B4ABC" w:rsidP="00C67C28">
                            <w:pPr>
                              <w:rPr>
                                <w:rFonts w:ascii="Arial" w:hAnsi="Arial" w:cs="Arial"/>
                                <w:b/>
                                <w:sz w:val="16"/>
                                <w:szCs w:val="16"/>
                              </w:rPr>
                            </w:pPr>
                            <w:r w:rsidRPr="00C67C28">
                              <w:rPr>
                                <w:rFonts w:ascii="Arial" w:hAnsi="Arial" w:cs="Arial"/>
                                <w:sz w:val="16"/>
                                <w:szCs w:val="16"/>
                              </w:rPr>
                              <w:t xml:space="preserve">Read the </w:t>
                            </w:r>
                            <w:r>
                              <w:rPr>
                                <w:rFonts w:ascii="Arial" w:hAnsi="Arial" w:cs="Arial"/>
                                <w:sz w:val="16"/>
                                <w:szCs w:val="16"/>
                              </w:rPr>
                              <w:t xml:space="preserve">statement in column I with possible answer A. It is incorrect (Refer to list of terminology in Paper 1). Place an X next to it. </w:t>
                            </w:r>
                            <w:r w:rsidRPr="00C67C28">
                              <w:rPr>
                                <w:rFonts w:ascii="Arial" w:hAnsi="Arial" w:cs="Arial"/>
                                <w:sz w:val="16"/>
                                <w:szCs w:val="16"/>
                              </w:rPr>
                              <w:t xml:space="preserve">Read the </w:t>
                            </w:r>
                            <w:r>
                              <w:rPr>
                                <w:rFonts w:ascii="Arial" w:hAnsi="Arial" w:cs="Arial"/>
                                <w:sz w:val="16"/>
                                <w:szCs w:val="16"/>
                              </w:rPr>
                              <w:t xml:space="preserve">statement in column I with possible answer B. It is correct. Place a √ next to it.  Now use the key to present your answer.  Because only possible answer B is correct your answer will be </w:t>
                            </w:r>
                            <w:r>
                              <w:rPr>
                                <w:rFonts w:ascii="Arial" w:hAnsi="Arial" w:cs="Arial"/>
                                <w:b/>
                                <w:sz w:val="16"/>
                                <w:szCs w:val="16"/>
                              </w:rPr>
                              <w:t>B only.</w:t>
                            </w:r>
                          </w:p>
                          <w:p w:rsidR="009B4ABC" w:rsidRPr="00C67C28" w:rsidRDefault="009B4ABC" w:rsidP="00C67C28">
                            <w:pPr>
                              <w:rPr>
                                <w:rFonts w:ascii="Arial" w:hAnsi="Arial" w:cs="Arial"/>
                                <w:sz w:val="16"/>
                                <w:szCs w:val="16"/>
                              </w:rPr>
                            </w:pPr>
                            <w:r>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 o:spid="_x0000_s1028" type="#_x0000_t106" style="position:absolute;margin-left:174pt;margin-top:7.95pt;width:296.75pt;height:141.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" adj="15828,-862" fillcolor="white [3201]" strokecolor="black [3213]" strokeweight="2pt">
                <v:textbox>
                  <w:txbxContent>
                    <w:p w:rsidR="009B4ABC" w:rsidRPr="00300042" w:rsidRDefault="009B4ABC" w:rsidP="00C67C28">
                      <w:pPr>
                        <w:rPr>
                          <w:rFonts w:ascii="Arial" w:hAnsi="Arial" w:cs="Arial"/>
                          <w:b/>
                          <w:sz w:val="16"/>
                          <w:szCs w:val="16"/>
                        </w:rPr>
                      </w:pPr>
                      <w:r w:rsidRPr="00C67C28">
                        <w:rPr>
                          <w:rFonts w:ascii="Arial" w:hAnsi="Arial" w:cs="Arial"/>
                          <w:sz w:val="16"/>
                          <w:szCs w:val="16"/>
                        </w:rPr>
                        <w:t xml:space="preserve">Read the </w:t>
                      </w:r>
                      <w:r>
                        <w:rPr>
                          <w:rFonts w:ascii="Arial" w:hAnsi="Arial" w:cs="Arial"/>
                          <w:sz w:val="16"/>
                          <w:szCs w:val="16"/>
                        </w:rPr>
                        <w:t xml:space="preserve">statement in column I with possible answer A. It is incorrect (Refer to list of terminology in Paper 1). Place an X next to it. </w:t>
                      </w:r>
                      <w:r w:rsidRPr="00C67C28">
                        <w:rPr>
                          <w:rFonts w:ascii="Arial" w:hAnsi="Arial" w:cs="Arial"/>
                          <w:sz w:val="16"/>
                          <w:szCs w:val="16"/>
                        </w:rPr>
                        <w:t xml:space="preserve">Read the </w:t>
                      </w:r>
                      <w:r>
                        <w:rPr>
                          <w:rFonts w:ascii="Arial" w:hAnsi="Arial" w:cs="Arial"/>
                          <w:sz w:val="16"/>
                          <w:szCs w:val="16"/>
                        </w:rPr>
                        <w:t xml:space="preserve">statement in column I with possible answer B. It is correct. Place a √ next to it.  Now use the key to present your answer.  Because only possible answer B is correct your answer will be </w:t>
                      </w:r>
                      <w:r>
                        <w:rPr>
                          <w:rFonts w:ascii="Arial" w:hAnsi="Arial" w:cs="Arial"/>
                          <w:b/>
                          <w:sz w:val="16"/>
                          <w:szCs w:val="16"/>
                        </w:rPr>
                        <w:t>B only.</w:t>
                      </w:r>
                    </w:p>
                    <w:p w:rsidR="009B4ABC" w:rsidRPr="00C67C28" w:rsidRDefault="009B4ABC" w:rsidP="00C67C28">
                      <w:pPr>
                        <w:rPr>
                          <w:rFonts w:ascii="Arial" w:hAnsi="Arial" w:cs="Arial"/>
                          <w:sz w:val="16"/>
                          <w:szCs w:val="16"/>
                        </w:rPr>
                      </w:pPr>
                      <w:r>
                        <w:rPr>
                          <w:rFonts w:ascii="Arial" w:hAnsi="Arial" w:cs="Arial"/>
                          <w:sz w:val="16"/>
                          <w:szCs w:val="16"/>
                        </w:rPr>
                        <w:t xml:space="preserve">  </w:t>
                      </w:r>
                    </w:p>
                  </w:txbxContent>
                </v:textbox>
              </v:shape>
            </w:pict>
          </mc:Fallback>
        </mc:AlternateContent>
      </w:r>
    </w:p>
    <w:p w:rsidR="00EB51E2" w:rsidRPr="00EB51E2" w:rsidRDefault="00EB51E2" w:rsidP="00EB51E2">
      <w:pPr>
        <w:rPr>
          <w:rFonts w:ascii="Arial" w:hAnsi="Arial" w:cs="Arial"/>
          <w:sz w:val="16"/>
          <w:szCs w:val="16"/>
        </w:rPr>
      </w:pPr>
    </w:p>
    <w:p w:rsidR="0041750A" w:rsidRPr="0041750A" w:rsidRDefault="0041750A" w:rsidP="000C397F">
      <w:pPr>
        <w:spacing w:after="0" w:line="240" w:lineRule="auto"/>
        <w:rPr>
          <w:rFonts w:ascii="Arial" w:hAnsi="Arial" w:cs="Arial"/>
        </w:rPr>
      </w:pPr>
    </w:p>
    <w:p w:rsidR="00C67C28" w:rsidRDefault="00C67C28" w:rsidP="0041750A">
      <w:pPr>
        <w:autoSpaceDE w:val="0"/>
        <w:autoSpaceDN w:val="0"/>
        <w:adjustRightInd w:val="0"/>
        <w:spacing w:after="0" w:line="240" w:lineRule="auto"/>
        <w:rPr>
          <w:rFonts w:ascii="Arial-BoldMT" w:hAnsi="Arial-BoldMT" w:cs="Arial-BoldMT"/>
          <w:b/>
          <w:bCs/>
          <w:sz w:val="24"/>
          <w:szCs w:val="24"/>
        </w:rPr>
      </w:pPr>
    </w:p>
    <w:p w:rsidR="009B4ABC" w:rsidRDefault="009B4ABC" w:rsidP="0041750A">
      <w:pPr>
        <w:autoSpaceDE w:val="0"/>
        <w:autoSpaceDN w:val="0"/>
        <w:adjustRightInd w:val="0"/>
        <w:spacing w:after="0" w:line="240" w:lineRule="auto"/>
        <w:rPr>
          <w:rFonts w:ascii="Arial-BoldMT" w:hAnsi="Arial-BoldMT" w:cs="Arial-BoldMT"/>
          <w:b/>
          <w:bCs/>
          <w:sz w:val="24"/>
          <w:szCs w:val="24"/>
        </w:rPr>
      </w:pPr>
    </w:p>
    <w:p w:rsidR="009B4ABC" w:rsidRDefault="009B4ABC" w:rsidP="0041750A">
      <w:pPr>
        <w:autoSpaceDE w:val="0"/>
        <w:autoSpaceDN w:val="0"/>
        <w:adjustRightInd w:val="0"/>
        <w:spacing w:after="0" w:line="240" w:lineRule="auto"/>
        <w:rPr>
          <w:rFonts w:ascii="Arial-BoldMT" w:hAnsi="Arial-BoldMT" w:cs="Arial-BoldMT"/>
          <w:b/>
          <w:bCs/>
          <w:sz w:val="24"/>
          <w:szCs w:val="24"/>
        </w:rPr>
      </w:pPr>
    </w:p>
    <w:p w:rsidR="009B4ABC" w:rsidRDefault="009B4ABC" w:rsidP="0041750A">
      <w:pPr>
        <w:autoSpaceDE w:val="0"/>
        <w:autoSpaceDN w:val="0"/>
        <w:adjustRightInd w:val="0"/>
        <w:spacing w:after="0" w:line="240" w:lineRule="auto"/>
        <w:rPr>
          <w:rFonts w:ascii="Arial-BoldMT" w:hAnsi="Arial-BoldMT" w:cs="Arial-BoldMT"/>
          <w:b/>
          <w:bCs/>
          <w:sz w:val="24"/>
          <w:szCs w:val="24"/>
        </w:rPr>
      </w:pPr>
    </w:p>
    <w:p w:rsidR="009B4ABC" w:rsidRDefault="009B4ABC" w:rsidP="0041750A">
      <w:pPr>
        <w:autoSpaceDE w:val="0"/>
        <w:autoSpaceDN w:val="0"/>
        <w:adjustRightInd w:val="0"/>
        <w:spacing w:after="0" w:line="240" w:lineRule="auto"/>
        <w:rPr>
          <w:rFonts w:ascii="Arial-BoldMT" w:hAnsi="Arial-BoldMT" w:cs="Arial-BoldMT"/>
          <w:b/>
          <w:bCs/>
          <w:sz w:val="24"/>
          <w:szCs w:val="24"/>
        </w:rPr>
      </w:pPr>
    </w:p>
    <w:p w:rsidR="008E1AF4" w:rsidRDefault="008E1AF4" w:rsidP="008E1AF4">
      <w:pPr>
        <w:spacing w:after="0" w:line="360" w:lineRule="auto"/>
        <w:jc w:val="both"/>
        <w:rPr>
          <w:rFonts w:ascii="Arial" w:hAnsi="Arial" w:cs="Arial"/>
          <w:sz w:val="16"/>
          <w:szCs w:val="16"/>
        </w:rPr>
      </w:pPr>
    </w:p>
    <w:p w:rsidR="00805462" w:rsidRDefault="00805462" w:rsidP="008E1AF4">
      <w:pPr>
        <w:spacing w:after="0" w:line="360" w:lineRule="auto"/>
        <w:jc w:val="both"/>
        <w:rPr>
          <w:rFonts w:ascii="Arial" w:hAnsi="Arial" w:cs="Arial"/>
          <w:sz w:val="16"/>
          <w:szCs w:val="16"/>
        </w:rPr>
      </w:pPr>
      <w:r w:rsidRPr="0079732A">
        <w:rPr>
          <w:rFonts w:ascii="Arial" w:hAnsi="Arial" w:cs="Arial"/>
          <w:sz w:val="16"/>
          <w:szCs w:val="16"/>
        </w:rPr>
        <w:t xml:space="preserve">(DBE, </w:t>
      </w:r>
      <w:r>
        <w:rPr>
          <w:rFonts w:ascii="Arial" w:hAnsi="Arial" w:cs="Arial"/>
          <w:sz w:val="16"/>
          <w:szCs w:val="16"/>
        </w:rPr>
        <w:t xml:space="preserve">November </w:t>
      </w:r>
      <w:r w:rsidRPr="0079732A">
        <w:rPr>
          <w:rFonts w:ascii="Arial" w:hAnsi="Arial" w:cs="Arial"/>
          <w:sz w:val="16"/>
          <w:szCs w:val="16"/>
        </w:rPr>
        <w:t>201</w:t>
      </w:r>
      <w:r>
        <w:rPr>
          <w:rFonts w:ascii="Arial" w:hAnsi="Arial" w:cs="Arial"/>
          <w:sz w:val="16"/>
          <w:szCs w:val="16"/>
        </w:rPr>
        <w:t>5</w:t>
      </w:r>
      <w:r w:rsidRPr="0079732A">
        <w:rPr>
          <w:rFonts w:ascii="Arial" w:hAnsi="Arial" w:cs="Arial"/>
          <w:sz w:val="16"/>
          <w:szCs w:val="16"/>
        </w:rPr>
        <w:t xml:space="preserve">, Paper </w:t>
      </w:r>
      <w:r>
        <w:rPr>
          <w:rFonts w:ascii="Arial" w:hAnsi="Arial" w:cs="Arial"/>
          <w:sz w:val="16"/>
          <w:szCs w:val="16"/>
        </w:rPr>
        <w:t>2 (2)</w:t>
      </w:r>
      <w:r w:rsidRPr="0079732A">
        <w:rPr>
          <w:rFonts w:ascii="Arial" w:hAnsi="Arial" w:cs="Arial"/>
          <w:sz w:val="16"/>
          <w:szCs w:val="16"/>
        </w:rPr>
        <w:t>)</w:t>
      </w:r>
    </w:p>
    <w:p w:rsidR="00805462" w:rsidRDefault="00805462" w:rsidP="00043B1C">
      <w:pPr>
        <w:spacing w:after="0" w:line="360" w:lineRule="auto"/>
        <w:jc w:val="both"/>
        <w:rPr>
          <w:rFonts w:ascii="Arial" w:hAnsi="Arial" w:cs="Arial"/>
        </w:rPr>
      </w:pPr>
      <w:r w:rsidRPr="00EB51E2">
        <w:rPr>
          <w:rFonts w:ascii="Arial" w:hAnsi="Arial" w:cs="Arial"/>
        </w:rPr>
        <w:t xml:space="preserve">Indicate whether each of the descriptions in COLUMN I applies to </w:t>
      </w:r>
      <w:r w:rsidRPr="00EB51E2">
        <w:rPr>
          <w:rFonts w:ascii="Arial" w:hAnsi="Arial" w:cs="Arial"/>
          <w:b/>
        </w:rPr>
        <w:t>A ONLY</w:t>
      </w:r>
      <w:proofErr w:type="gramStart"/>
      <w:r w:rsidRPr="00EB51E2">
        <w:rPr>
          <w:rFonts w:ascii="Arial" w:hAnsi="Arial" w:cs="Arial"/>
        </w:rPr>
        <w:t>,</w:t>
      </w:r>
      <w:proofErr w:type="gramEnd"/>
      <w:r w:rsidRPr="00EB51E2">
        <w:rPr>
          <w:rFonts w:ascii="Arial" w:hAnsi="Arial" w:cs="Arial"/>
          <w:b/>
        </w:rPr>
        <w:br/>
        <w:t>B ONLY</w:t>
      </w:r>
      <w:r w:rsidRPr="00EB51E2">
        <w:rPr>
          <w:rFonts w:ascii="Arial" w:hAnsi="Arial" w:cs="Arial"/>
        </w:rPr>
        <w:t>,</w:t>
      </w:r>
      <w:r w:rsidRPr="00EB51E2">
        <w:rPr>
          <w:rFonts w:ascii="Arial" w:hAnsi="Arial" w:cs="Arial"/>
          <w:b/>
        </w:rPr>
        <w:t xml:space="preserve"> BOTH A AND B </w:t>
      </w:r>
      <w:r w:rsidRPr="00EB51E2">
        <w:rPr>
          <w:rFonts w:ascii="Arial" w:hAnsi="Arial" w:cs="Arial"/>
        </w:rPr>
        <w:t>or</w:t>
      </w:r>
      <w:r w:rsidRPr="00EB51E2">
        <w:rPr>
          <w:rFonts w:ascii="Arial" w:hAnsi="Arial" w:cs="Arial"/>
          <w:b/>
        </w:rPr>
        <w:t xml:space="preserve"> NONE</w:t>
      </w:r>
      <w:r w:rsidRPr="00EB51E2">
        <w:rPr>
          <w:rFonts w:ascii="Arial" w:hAnsi="Arial" w:cs="Arial"/>
        </w:rPr>
        <w:t xml:space="preserve"> of the items in COLUMN II. Write </w:t>
      </w:r>
      <w:proofErr w:type="gramStart"/>
      <w:r w:rsidRPr="00EB51E2">
        <w:rPr>
          <w:rFonts w:ascii="Arial" w:hAnsi="Arial" w:cs="Arial"/>
          <w:b/>
        </w:rPr>
        <w:t>A</w:t>
      </w:r>
      <w:proofErr w:type="gramEnd"/>
      <w:r w:rsidRPr="00EB51E2">
        <w:rPr>
          <w:rFonts w:ascii="Arial" w:hAnsi="Arial" w:cs="Arial"/>
          <w:b/>
        </w:rPr>
        <w:t xml:space="preserve"> only</w:t>
      </w:r>
      <w:r w:rsidRPr="00EB51E2">
        <w:rPr>
          <w:rFonts w:ascii="Arial" w:hAnsi="Arial" w:cs="Arial"/>
        </w:rPr>
        <w:t>,</w:t>
      </w:r>
      <w:r w:rsidRPr="00EB51E2">
        <w:rPr>
          <w:rFonts w:ascii="Arial" w:hAnsi="Arial" w:cs="Arial"/>
          <w:b/>
        </w:rPr>
        <w:t xml:space="preserve"> B only</w:t>
      </w:r>
      <w:r w:rsidRPr="00EB51E2">
        <w:rPr>
          <w:rFonts w:ascii="Arial" w:hAnsi="Arial" w:cs="Arial"/>
        </w:rPr>
        <w:t>,</w:t>
      </w:r>
      <w:r w:rsidRPr="00EB51E2">
        <w:rPr>
          <w:rFonts w:ascii="Arial" w:hAnsi="Arial" w:cs="Arial"/>
          <w:b/>
        </w:rPr>
        <w:t xml:space="preserve"> both A and B </w:t>
      </w:r>
      <w:r w:rsidRPr="00EB51E2">
        <w:rPr>
          <w:rFonts w:ascii="Arial" w:hAnsi="Arial" w:cs="Arial"/>
        </w:rPr>
        <w:t>or</w:t>
      </w:r>
      <w:r w:rsidRPr="00EB51E2">
        <w:rPr>
          <w:rFonts w:ascii="Arial" w:hAnsi="Arial" w:cs="Arial"/>
          <w:b/>
        </w:rPr>
        <w:t xml:space="preserve"> none</w:t>
      </w:r>
      <w:r w:rsidRPr="00EB51E2">
        <w:rPr>
          <w:rFonts w:ascii="Arial" w:hAnsi="Arial" w:cs="Arial"/>
        </w:rPr>
        <w:t xml:space="preserve"> next to the question number</w:t>
      </w:r>
      <w:r>
        <w:rPr>
          <w:rFonts w:ascii="Arial" w:hAnsi="Arial" w:cs="Arial"/>
        </w:rPr>
        <w:t>.</w:t>
      </w:r>
    </w:p>
    <w:tbl>
      <w:tblPr>
        <w:tblStyle w:val="TableGrid"/>
        <w:tblW w:w="0" w:type="auto"/>
        <w:jc w:val="center"/>
        <w:tblInd w:w="1098"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4204"/>
        <w:gridCol w:w="3940"/>
      </w:tblGrid>
      <w:tr w:rsidR="00805462" w:rsidRPr="00270A0F" w:rsidTr="008E1AF4">
        <w:trPr>
          <w:jc w:val="center"/>
        </w:trPr>
        <w:tc>
          <w:tcPr>
            <w:tcW w:w="4204" w:type="dxa"/>
            <w:tcBorders>
              <w:top w:val="single" w:sz="12" w:space="0" w:color="auto"/>
              <w:bottom w:val="single" w:sz="12" w:space="0" w:color="auto"/>
              <w:right w:val="single" w:sz="12" w:space="0" w:color="auto"/>
            </w:tcBorders>
          </w:tcPr>
          <w:p w:rsidR="00805462" w:rsidRPr="00EB51E2" w:rsidRDefault="00805462" w:rsidP="00914F17">
            <w:pPr>
              <w:jc w:val="center"/>
              <w:rPr>
                <w:rFonts w:ascii="Arial" w:hAnsi="Arial" w:cs="Arial"/>
                <w:b/>
                <w:sz w:val="22"/>
                <w:szCs w:val="22"/>
              </w:rPr>
            </w:pPr>
            <w:r w:rsidRPr="00EB51E2">
              <w:rPr>
                <w:rFonts w:ascii="Arial" w:hAnsi="Arial" w:cs="Arial"/>
                <w:b/>
                <w:sz w:val="22"/>
                <w:szCs w:val="22"/>
              </w:rPr>
              <w:t>COLUMN I</w:t>
            </w:r>
          </w:p>
        </w:tc>
        <w:tc>
          <w:tcPr>
            <w:tcW w:w="3940" w:type="dxa"/>
            <w:tcBorders>
              <w:top w:val="single" w:sz="12" w:space="0" w:color="auto"/>
              <w:left w:val="single" w:sz="12" w:space="0" w:color="auto"/>
              <w:bottom w:val="single" w:sz="12" w:space="0" w:color="auto"/>
              <w:right w:val="single" w:sz="12" w:space="0" w:color="auto"/>
            </w:tcBorders>
          </w:tcPr>
          <w:p w:rsidR="00805462" w:rsidRPr="00EB51E2" w:rsidRDefault="00805462" w:rsidP="00914F17">
            <w:pPr>
              <w:jc w:val="center"/>
              <w:rPr>
                <w:rFonts w:ascii="Arial" w:hAnsi="Arial" w:cs="Arial"/>
                <w:b/>
                <w:sz w:val="22"/>
                <w:szCs w:val="22"/>
              </w:rPr>
            </w:pPr>
            <w:r w:rsidRPr="00EB51E2">
              <w:rPr>
                <w:rFonts w:ascii="Arial" w:hAnsi="Arial" w:cs="Arial"/>
                <w:b/>
                <w:sz w:val="22"/>
                <w:szCs w:val="22"/>
              </w:rPr>
              <w:t>COLUMN II</w:t>
            </w:r>
          </w:p>
        </w:tc>
      </w:tr>
      <w:tr w:rsidR="00805462" w:rsidRPr="00270A0F" w:rsidTr="008E1AF4">
        <w:trPr>
          <w:jc w:val="center"/>
        </w:trPr>
        <w:tc>
          <w:tcPr>
            <w:tcW w:w="4204" w:type="dxa"/>
            <w:tcBorders>
              <w:bottom w:val="single" w:sz="12" w:space="0" w:color="auto"/>
              <w:right w:val="single" w:sz="12" w:space="0" w:color="auto"/>
            </w:tcBorders>
          </w:tcPr>
          <w:p w:rsidR="00805462" w:rsidRPr="008E1AF4" w:rsidRDefault="00805462" w:rsidP="005136CA">
            <w:pPr>
              <w:pStyle w:val="ListParagraph"/>
              <w:numPr>
                <w:ilvl w:val="0"/>
                <w:numId w:val="5"/>
              </w:numPr>
              <w:rPr>
                <w:rFonts w:ascii="Arial" w:hAnsi="Arial" w:cs="Arial"/>
                <w:sz w:val="22"/>
                <w:szCs w:val="22"/>
              </w:rPr>
            </w:pPr>
            <w:r w:rsidRPr="008E1AF4">
              <w:rPr>
                <w:rFonts w:ascii="Arial" w:hAnsi="Arial" w:cs="Arial"/>
                <w:sz w:val="22"/>
                <w:szCs w:val="22"/>
              </w:rPr>
              <w:t xml:space="preserve">A sex-linked genetic disorder </w:t>
            </w:r>
          </w:p>
          <w:p w:rsidR="00805462" w:rsidRPr="008E1AF4" w:rsidRDefault="00805462" w:rsidP="00914F17">
            <w:pPr>
              <w:rPr>
                <w:rFonts w:ascii="Arial" w:hAnsi="Arial" w:cs="Arial"/>
                <w:sz w:val="22"/>
                <w:szCs w:val="22"/>
              </w:rPr>
            </w:pPr>
          </w:p>
        </w:tc>
        <w:tc>
          <w:tcPr>
            <w:tcW w:w="3940" w:type="dxa"/>
            <w:tcBorders>
              <w:left w:val="single" w:sz="12" w:space="0" w:color="auto"/>
              <w:bottom w:val="single" w:sz="12" w:space="0" w:color="auto"/>
              <w:right w:val="single" w:sz="12" w:space="0" w:color="auto"/>
            </w:tcBorders>
          </w:tcPr>
          <w:p w:rsidR="00805462" w:rsidRPr="008E1AF4" w:rsidRDefault="00805462" w:rsidP="00914F17">
            <w:pPr>
              <w:ind w:left="536" w:hanging="536"/>
              <w:rPr>
                <w:rFonts w:ascii="Arial" w:hAnsi="Arial" w:cs="Arial"/>
                <w:sz w:val="22"/>
                <w:szCs w:val="22"/>
              </w:rPr>
            </w:pPr>
            <w:r w:rsidRPr="008E1AF4">
              <w:rPr>
                <w:rFonts w:ascii="Arial" w:hAnsi="Arial" w:cs="Arial"/>
                <w:sz w:val="22"/>
                <w:szCs w:val="22"/>
              </w:rPr>
              <w:t xml:space="preserve">A:     </w:t>
            </w:r>
            <w:proofErr w:type="spellStart"/>
            <w:r w:rsidRPr="008E1AF4">
              <w:rPr>
                <w:rFonts w:ascii="Arial" w:hAnsi="Arial" w:cs="Arial"/>
                <w:sz w:val="22"/>
                <w:szCs w:val="22"/>
              </w:rPr>
              <w:t>Haemophilia</w:t>
            </w:r>
            <w:proofErr w:type="spellEnd"/>
            <w:r w:rsidRPr="008E1AF4">
              <w:rPr>
                <w:rFonts w:ascii="Arial" w:hAnsi="Arial" w:cs="Arial"/>
                <w:sz w:val="22"/>
                <w:szCs w:val="22"/>
              </w:rPr>
              <w:t xml:space="preserve">                      √</w:t>
            </w:r>
          </w:p>
          <w:p w:rsidR="00805462" w:rsidRPr="008E1AF4" w:rsidRDefault="00805462" w:rsidP="00805462">
            <w:pPr>
              <w:ind w:left="536" w:hanging="536"/>
              <w:rPr>
                <w:rFonts w:ascii="Arial" w:hAnsi="Arial" w:cs="Arial"/>
                <w:sz w:val="22"/>
                <w:szCs w:val="22"/>
              </w:rPr>
            </w:pPr>
            <w:r w:rsidRPr="008E1AF4">
              <w:rPr>
                <w:rFonts w:ascii="Arial" w:hAnsi="Arial" w:cs="Arial"/>
                <w:sz w:val="22"/>
                <w:szCs w:val="22"/>
              </w:rPr>
              <w:t>B:</w:t>
            </w:r>
            <w:r w:rsidRPr="008E1AF4">
              <w:rPr>
                <w:rFonts w:ascii="Arial" w:hAnsi="Arial" w:cs="Arial"/>
                <w:sz w:val="22"/>
                <w:szCs w:val="22"/>
              </w:rPr>
              <w:tab/>
            </w:r>
            <w:proofErr w:type="spellStart"/>
            <w:r w:rsidRPr="008E1AF4">
              <w:rPr>
                <w:rFonts w:ascii="Arial" w:hAnsi="Arial" w:cs="Arial"/>
                <w:sz w:val="22"/>
                <w:szCs w:val="22"/>
              </w:rPr>
              <w:t>Colour</w:t>
            </w:r>
            <w:proofErr w:type="spellEnd"/>
            <w:r w:rsidRPr="008E1AF4">
              <w:rPr>
                <w:rFonts w:ascii="Arial" w:hAnsi="Arial" w:cs="Arial"/>
                <w:sz w:val="22"/>
                <w:szCs w:val="22"/>
              </w:rPr>
              <w:t xml:space="preserve">-blindness           </w:t>
            </w:r>
            <w:r w:rsidR="008E1AF4">
              <w:rPr>
                <w:rFonts w:ascii="Arial" w:hAnsi="Arial" w:cs="Arial"/>
                <w:sz w:val="22"/>
                <w:szCs w:val="22"/>
              </w:rPr>
              <w:t xml:space="preserve">  </w:t>
            </w:r>
            <w:r w:rsidRPr="008E1AF4">
              <w:rPr>
                <w:rFonts w:ascii="Arial" w:hAnsi="Arial" w:cs="Arial"/>
                <w:sz w:val="22"/>
                <w:szCs w:val="22"/>
              </w:rPr>
              <w:t xml:space="preserve">  √</w:t>
            </w:r>
          </w:p>
        </w:tc>
      </w:tr>
    </w:tbl>
    <w:p w:rsidR="00805462" w:rsidRDefault="00805462" w:rsidP="0041750A">
      <w:pPr>
        <w:autoSpaceDE w:val="0"/>
        <w:autoSpaceDN w:val="0"/>
        <w:adjustRightInd w:val="0"/>
        <w:spacing w:after="0" w:line="240" w:lineRule="auto"/>
        <w:rPr>
          <w:rFonts w:ascii="Arial-BoldMT" w:hAnsi="Arial-BoldMT" w:cs="Arial-BoldMT"/>
          <w:b/>
          <w:bCs/>
          <w:sz w:val="24"/>
          <w:szCs w:val="24"/>
        </w:rPr>
      </w:pPr>
      <w:r>
        <w:rPr>
          <w:rFonts w:ascii="Arial" w:hAnsi="Arial" w:cs="Arial"/>
          <w:noProof/>
          <w:lang w:val="en-US"/>
        </w:rPr>
        <mc:AlternateContent>
          <mc:Choice Requires="wps">
            <w:drawing>
              <wp:anchor distT="0" distB="0" distL="114300" distR="114300" simplePos="0" relativeHeight="251665408" behindDoc="0" locked="0" layoutInCell="1" allowOverlap="1" wp14:anchorId="61DA1F3C" wp14:editId="07ED2CFF">
                <wp:simplePos x="0" y="0"/>
                <wp:positionH relativeFrom="column">
                  <wp:posOffset>2497455</wp:posOffset>
                </wp:positionH>
                <wp:positionV relativeFrom="paragraph">
                  <wp:posOffset>144780</wp:posOffset>
                </wp:positionV>
                <wp:extent cx="3768090" cy="1677670"/>
                <wp:effectExtent l="19050" t="152400" r="41910" b="36830"/>
                <wp:wrapNone/>
                <wp:docPr id="8" name="Cloud Callout 8"/>
                <wp:cNvGraphicFramePr/>
                <a:graphic xmlns:a="http://schemas.openxmlformats.org/drawingml/2006/main">
                  <a:graphicData uri="http://schemas.microsoft.com/office/word/2010/wordprocessingShape">
                    <wps:wsp>
                      <wps:cNvSpPr/>
                      <wps:spPr>
                        <a:xfrm>
                          <a:off x="0" y="0"/>
                          <a:ext cx="3768090" cy="1677670"/>
                        </a:xfrm>
                        <a:prstGeom prst="cloudCallout">
                          <a:avLst>
                            <a:gd name="adj1" fmla="val 23276"/>
                            <a:gd name="adj2" fmla="val -5399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003C0C" w:rsidRDefault="009B4ABC" w:rsidP="00805462">
                            <w:pPr>
                              <w:rPr>
                                <w:rFonts w:ascii="Arial" w:hAnsi="Arial" w:cs="Arial"/>
                                <w:b/>
                                <w:sz w:val="16"/>
                                <w:szCs w:val="16"/>
                              </w:rPr>
                            </w:pPr>
                            <w:r w:rsidRPr="00C67C28">
                              <w:rPr>
                                <w:rFonts w:ascii="Arial" w:hAnsi="Arial" w:cs="Arial"/>
                                <w:sz w:val="16"/>
                                <w:szCs w:val="16"/>
                              </w:rPr>
                              <w:t xml:space="preserve">Read the </w:t>
                            </w:r>
                            <w:r>
                              <w:rPr>
                                <w:rFonts w:ascii="Arial" w:hAnsi="Arial" w:cs="Arial"/>
                                <w:sz w:val="16"/>
                                <w:szCs w:val="16"/>
                              </w:rPr>
                              <w:t xml:space="preserve">statement in column I with possible answer A. It is correct. Place a √ next to it. </w:t>
                            </w:r>
                            <w:r w:rsidRPr="00C67C28">
                              <w:rPr>
                                <w:rFonts w:ascii="Arial" w:hAnsi="Arial" w:cs="Arial"/>
                                <w:sz w:val="16"/>
                                <w:szCs w:val="16"/>
                              </w:rPr>
                              <w:t xml:space="preserve">Read the </w:t>
                            </w:r>
                            <w:r>
                              <w:rPr>
                                <w:rFonts w:ascii="Arial" w:hAnsi="Arial" w:cs="Arial"/>
                                <w:sz w:val="16"/>
                                <w:szCs w:val="16"/>
                              </w:rPr>
                              <w:t xml:space="preserve">statement in column I with possible answer B. It is correct. Place a √ next to it.  Now use the key to present your answer.  Because both possible answers are correct your answer will be </w:t>
                            </w:r>
                            <w:r w:rsidRPr="00003C0C">
                              <w:rPr>
                                <w:rFonts w:ascii="Arial" w:hAnsi="Arial" w:cs="Arial"/>
                                <w:b/>
                                <w:sz w:val="16"/>
                                <w:szCs w:val="16"/>
                              </w:rPr>
                              <w:t>Both A and B.</w:t>
                            </w:r>
                          </w:p>
                          <w:p w:rsidR="009B4ABC" w:rsidRPr="00C67C28" w:rsidRDefault="009B4ABC" w:rsidP="00805462">
                            <w:pPr>
                              <w:rPr>
                                <w:rFonts w:ascii="Arial" w:hAnsi="Arial" w:cs="Arial"/>
                                <w:sz w:val="16"/>
                                <w:szCs w:val="16"/>
                              </w:rPr>
                            </w:pPr>
                            <w:r>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 o:spid="_x0000_s1029" type="#_x0000_t106" style="position:absolute;margin-left:196.65pt;margin-top:11.4pt;width:296.7pt;height:13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" adj="15828,-862" fillcolor="white [3201]" strokecolor="black [3213]" strokeweight="2pt">
                <v:textbox>
                  <w:txbxContent>
                    <w:p w:rsidR="009B4ABC" w:rsidRPr="00003C0C" w:rsidRDefault="009B4ABC" w:rsidP="00805462">
                      <w:pPr>
                        <w:rPr>
                          <w:rFonts w:ascii="Arial" w:hAnsi="Arial" w:cs="Arial"/>
                          <w:b/>
                          <w:sz w:val="16"/>
                          <w:szCs w:val="16"/>
                        </w:rPr>
                      </w:pPr>
                      <w:r w:rsidRPr="00C67C28">
                        <w:rPr>
                          <w:rFonts w:ascii="Arial" w:hAnsi="Arial" w:cs="Arial"/>
                          <w:sz w:val="16"/>
                          <w:szCs w:val="16"/>
                        </w:rPr>
                        <w:t xml:space="preserve">Read the </w:t>
                      </w:r>
                      <w:r>
                        <w:rPr>
                          <w:rFonts w:ascii="Arial" w:hAnsi="Arial" w:cs="Arial"/>
                          <w:sz w:val="16"/>
                          <w:szCs w:val="16"/>
                        </w:rPr>
                        <w:t xml:space="preserve">statement in column I with possible answer A. It is correct. Place a √ next to it. </w:t>
                      </w:r>
                      <w:r w:rsidRPr="00C67C28">
                        <w:rPr>
                          <w:rFonts w:ascii="Arial" w:hAnsi="Arial" w:cs="Arial"/>
                          <w:sz w:val="16"/>
                          <w:szCs w:val="16"/>
                        </w:rPr>
                        <w:t xml:space="preserve">Read the </w:t>
                      </w:r>
                      <w:r>
                        <w:rPr>
                          <w:rFonts w:ascii="Arial" w:hAnsi="Arial" w:cs="Arial"/>
                          <w:sz w:val="16"/>
                          <w:szCs w:val="16"/>
                        </w:rPr>
                        <w:t xml:space="preserve">statement in column I with possible answer B. It is correct. Place a √ next to it.  Now use the key to present your answer.  Because both possible answers are correct your answer will be </w:t>
                      </w:r>
                      <w:r w:rsidRPr="00003C0C">
                        <w:rPr>
                          <w:rFonts w:ascii="Arial" w:hAnsi="Arial" w:cs="Arial"/>
                          <w:b/>
                          <w:sz w:val="16"/>
                          <w:szCs w:val="16"/>
                        </w:rPr>
                        <w:t>Both A and B.</w:t>
                      </w:r>
                    </w:p>
                    <w:p w:rsidR="009B4ABC" w:rsidRPr="00C67C28" w:rsidRDefault="009B4ABC" w:rsidP="00805462">
                      <w:pPr>
                        <w:rPr>
                          <w:rFonts w:ascii="Arial" w:hAnsi="Arial" w:cs="Arial"/>
                          <w:sz w:val="16"/>
                          <w:szCs w:val="16"/>
                        </w:rPr>
                      </w:pPr>
                      <w:r>
                        <w:rPr>
                          <w:rFonts w:ascii="Arial" w:hAnsi="Arial" w:cs="Arial"/>
                          <w:sz w:val="16"/>
                          <w:szCs w:val="16"/>
                        </w:rPr>
                        <w:t xml:space="preserve">  </w:t>
                      </w:r>
                    </w:p>
                  </w:txbxContent>
                </v:textbox>
              </v:shape>
            </w:pict>
          </mc:Fallback>
        </mc:AlternateContent>
      </w: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805462" w:rsidRDefault="00805462" w:rsidP="0041750A">
      <w:pPr>
        <w:autoSpaceDE w:val="0"/>
        <w:autoSpaceDN w:val="0"/>
        <w:adjustRightInd w:val="0"/>
        <w:spacing w:after="0" w:line="240" w:lineRule="auto"/>
        <w:rPr>
          <w:rFonts w:ascii="Arial-BoldMT" w:hAnsi="Arial-BoldMT" w:cs="Arial-BoldMT"/>
          <w:b/>
          <w:bCs/>
          <w:sz w:val="24"/>
          <w:szCs w:val="24"/>
        </w:rPr>
      </w:pPr>
    </w:p>
    <w:p w:rsidR="0041750A" w:rsidRDefault="00043B1C" w:rsidP="008E1AF4">
      <w:pPr>
        <w:autoSpaceDE w:val="0"/>
        <w:autoSpaceDN w:val="0"/>
        <w:adjustRightInd w:val="0"/>
        <w:spacing w:line="360" w:lineRule="auto"/>
        <w:rPr>
          <w:rFonts w:ascii="Arial" w:hAnsi="Arial" w:cs="Arial"/>
          <w:b/>
          <w:bCs/>
        </w:rPr>
      </w:pPr>
      <w:r>
        <w:rPr>
          <w:rFonts w:ascii="Arial" w:hAnsi="Arial" w:cs="Arial"/>
          <w:b/>
          <w:bCs/>
        </w:rPr>
        <w:t>2</w:t>
      </w:r>
      <w:r w:rsidR="00A24B71">
        <w:rPr>
          <w:rFonts w:ascii="Arial" w:hAnsi="Arial" w:cs="Arial"/>
          <w:b/>
          <w:bCs/>
        </w:rPr>
        <w:t>.</w:t>
      </w:r>
      <w:r w:rsidR="00DC4B66">
        <w:rPr>
          <w:rFonts w:ascii="Arial" w:hAnsi="Arial" w:cs="Arial"/>
          <w:b/>
          <w:bCs/>
        </w:rPr>
        <w:t>1</w:t>
      </w:r>
      <w:r w:rsidR="00A24B71">
        <w:rPr>
          <w:rFonts w:ascii="Arial" w:hAnsi="Arial" w:cs="Arial"/>
          <w:b/>
          <w:bCs/>
        </w:rPr>
        <w:t xml:space="preserve">.4 </w:t>
      </w:r>
      <w:r w:rsidR="00185FCE" w:rsidRPr="00877589">
        <w:rPr>
          <w:rFonts w:ascii="Arial" w:hAnsi="Arial" w:cs="Arial"/>
          <w:b/>
          <w:bCs/>
        </w:rPr>
        <w:t>Drawing a</w:t>
      </w:r>
      <w:r w:rsidR="00877589" w:rsidRPr="00877589">
        <w:rPr>
          <w:rFonts w:ascii="Arial" w:hAnsi="Arial" w:cs="Arial"/>
          <w:b/>
          <w:bCs/>
        </w:rPr>
        <w:t xml:space="preserve">nd </w:t>
      </w:r>
      <w:r w:rsidR="00392AF2">
        <w:rPr>
          <w:rFonts w:ascii="Arial" w:hAnsi="Arial" w:cs="Arial"/>
          <w:b/>
          <w:bCs/>
        </w:rPr>
        <w:t>interpreting</w:t>
      </w:r>
      <w:r w:rsidR="00877589" w:rsidRPr="00877589">
        <w:rPr>
          <w:rFonts w:ascii="Arial" w:hAnsi="Arial" w:cs="Arial"/>
          <w:b/>
          <w:bCs/>
        </w:rPr>
        <w:t xml:space="preserve"> a</w:t>
      </w:r>
      <w:r w:rsidR="00185FCE" w:rsidRPr="00877589">
        <w:rPr>
          <w:rFonts w:ascii="Arial" w:hAnsi="Arial" w:cs="Arial"/>
          <w:b/>
          <w:bCs/>
        </w:rPr>
        <w:t xml:space="preserve"> graph</w:t>
      </w:r>
    </w:p>
    <w:p w:rsidR="00877589" w:rsidRDefault="00A24B71" w:rsidP="008E1AF4">
      <w:pPr>
        <w:autoSpaceDE w:val="0"/>
        <w:autoSpaceDN w:val="0"/>
        <w:adjustRightInd w:val="0"/>
        <w:spacing w:after="0" w:line="360" w:lineRule="auto"/>
        <w:rPr>
          <w:rFonts w:ascii="Arial" w:hAnsi="Arial" w:cs="Arial"/>
          <w:b/>
          <w:bCs/>
        </w:rPr>
      </w:pPr>
      <w:r>
        <w:rPr>
          <w:rFonts w:ascii="Arial" w:hAnsi="Arial" w:cs="Arial"/>
          <w:b/>
          <w:bCs/>
        </w:rPr>
        <w:t xml:space="preserve">A </w:t>
      </w:r>
      <w:r w:rsidR="008E1AF4">
        <w:rPr>
          <w:rFonts w:ascii="Arial" w:hAnsi="Arial" w:cs="Arial"/>
          <w:b/>
          <w:bCs/>
        </w:rPr>
        <w:t xml:space="preserve">  </w:t>
      </w:r>
      <w:r w:rsidR="00877589">
        <w:rPr>
          <w:rFonts w:ascii="Arial" w:hAnsi="Arial" w:cs="Arial"/>
          <w:b/>
          <w:bCs/>
        </w:rPr>
        <w:t>Drawing</w:t>
      </w:r>
      <w:r w:rsidR="00392AF2">
        <w:rPr>
          <w:rFonts w:ascii="Arial" w:hAnsi="Arial" w:cs="Arial"/>
          <w:b/>
          <w:bCs/>
        </w:rPr>
        <w:t xml:space="preserve"> of a graph</w:t>
      </w:r>
    </w:p>
    <w:p w:rsidR="008D0CC1" w:rsidRDefault="008D0CC1" w:rsidP="008E1AF4">
      <w:pPr>
        <w:autoSpaceDE w:val="0"/>
        <w:autoSpaceDN w:val="0"/>
        <w:adjustRightInd w:val="0"/>
        <w:spacing w:after="0" w:line="360" w:lineRule="auto"/>
        <w:rPr>
          <w:rFonts w:ascii="Arial" w:hAnsi="Arial" w:cs="Arial"/>
          <w:bCs/>
        </w:rPr>
      </w:pPr>
      <w:r w:rsidRPr="008D0CC1">
        <w:rPr>
          <w:rFonts w:ascii="Arial" w:hAnsi="Arial" w:cs="Arial"/>
          <w:bCs/>
        </w:rPr>
        <w:t xml:space="preserve">Refer to </w:t>
      </w:r>
      <w:r>
        <w:rPr>
          <w:rFonts w:ascii="Arial" w:hAnsi="Arial" w:cs="Arial"/>
          <w:bCs/>
        </w:rPr>
        <w:t xml:space="preserve">the </w:t>
      </w:r>
      <w:r>
        <w:rPr>
          <w:rFonts w:ascii="Arial" w:hAnsi="Arial" w:cs="Arial"/>
          <w:bCs/>
          <w:i/>
        </w:rPr>
        <w:t xml:space="preserve">Mind the GAP Study Guide, </w:t>
      </w:r>
      <w:r>
        <w:rPr>
          <w:rFonts w:ascii="Arial" w:hAnsi="Arial" w:cs="Arial"/>
          <w:bCs/>
        </w:rPr>
        <w:t xml:space="preserve">p.107-110 for step-by-step instructions on how to draw the different types of graphs. </w:t>
      </w:r>
    </w:p>
    <w:p w:rsidR="008D0CC1" w:rsidRPr="008D0CC1" w:rsidRDefault="008D0CC1" w:rsidP="008E1AF4">
      <w:pPr>
        <w:autoSpaceDE w:val="0"/>
        <w:autoSpaceDN w:val="0"/>
        <w:adjustRightInd w:val="0"/>
        <w:spacing w:after="0" w:line="360" w:lineRule="auto"/>
        <w:rPr>
          <w:rFonts w:ascii="Arial" w:hAnsi="Arial" w:cs="Arial"/>
          <w:bCs/>
        </w:rPr>
      </w:pPr>
    </w:p>
    <w:p w:rsidR="0041750A" w:rsidRPr="008E1AF4" w:rsidRDefault="0041750A" w:rsidP="005136CA">
      <w:pPr>
        <w:pStyle w:val="ListParagraph"/>
        <w:numPr>
          <w:ilvl w:val="0"/>
          <w:numId w:val="12"/>
        </w:numPr>
        <w:autoSpaceDE w:val="0"/>
        <w:autoSpaceDN w:val="0"/>
        <w:adjustRightInd w:val="0"/>
        <w:spacing w:line="360" w:lineRule="auto"/>
        <w:jc w:val="both"/>
        <w:rPr>
          <w:rFonts w:ascii="Arial" w:hAnsi="Arial" w:cs="Arial"/>
          <w:sz w:val="22"/>
          <w:szCs w:val="22"/>
        </w:rPr>
      </w:pPr>
      <w:r w:rsidRPr="008E1AF4">
        <w:rPr>
          <w:rFonts w:ascii="Arial" w:hAnsi="Arial" w:cs="Arial"/>
          <w:sz w:val="22"/>
          <w:szCs w:val="22"/>
        </w:rPr>
        <w:t>Make sure that you know the difference between a line graph, bar graph, histogram</w:t>
      </w:r>
      <w:r w:rsidR="003918F9" w:rsidRPr="008E1AF4">
        <w:rPr>
          <w:rFonts w:ascii="Arial" w:hAnsi="Arial" w:cs="Arial"/>
          <w:sz w:val="22"/>
          <w:szCs w:val="22"/>
        </w:rPr>
        <w:t xml:space="preserve"> </w:t>
      </w:r>
      <w:r w:rsidRPr="008E1AF4">
        <w:rPr>
          <w:rFonts w:ascii="Arial" w:hAnsi="Arial" w:cs="Arial"/>
          <w:sz w:val="22"/>
          <w:szCs w:val="22"/>
        </w:rPr>
        <w:t>and a pie chart.</w:t>
      </w:r>
      <w:r w:rsidR="00FA3A82" w:rsidRPr="008E1AF4">
        <w:rPr>
          <w:rFonts w:ascii="Arial" w:hAnsi="Arial" w:cs="Arial"/>
          <w:sz w:val="22"/>
          <w:szCs w:val="22"/>
        </w:rPr>
        <w:t xml:space="preserve"> (</w:t>
      </w:r>
      <w:r w:rsidR="00F6369D" w:rsidRPr="008E1AF4">
        <w:rPr>
          <w:rFonts w:ascii="Arial" w:hAnsi="Arial" w:cs="Arial"/>
          <w:bCs/>
          <w:sz w:val="22"/>
          <w:szCs w:val="22"/>
        </w:rPr>
        <w:t xml:space="preserve">Refer to the </w:t>
      </w:r>
      <w:r w:rsidR="00F6369D" w:rsidRPr="008E1AF4">
        <w:rPr>
          <w:rFonts w:ascii="Arial" w:hAnsi="Arial" w:cs="Arial"/>
          <w:bCs/>
          <w:i/>
          <w:sz w:val="22"/>
          <w:szCs w:val="22"/>
        </w:rPr>
        <w:t xml:space="preserve">Mind the GAP Study Guide, </w:t>
      </w:r>
      <w:r w:rsidR="00F6369D" w:rsidRPr="008E1AF4">
        <w:rPr>
          <w:rFonts w:ascii="Arial" w:hAnsi="Arial" w:cs="Arial"/>
          <w:bCs/>
          <w:sz w:val="22"/>
          <w:szCs w:val="22"/>
        </w:rPr>
        <w:t>p.107-</w:t>
      </w:r>
      <w:r w:rsidR="003918F9" w:rsidRPr="008E1AF4">
        <w:rPr>
          <w:rFonts w:ascii="Arial" w:hAnsi="Arial" w:cs="Arial"/>
          <w:bCs/>
          <w:sz w:val="22"/>
          <w:szCs w:val="22"/>
        </w:rPr>
        <w:t>110)</w:t>
      </w:r>
      <w:r w:rsidR="00F6369D" w:rsidRPr="008E1AF4">
        <w:rPr>
          <w:rFonts w:ascii="Arial" w:hAnsi="Arial" w:cs="Arial"/>
          <w:bCs/>
          <w:sz w:val="22"/>
          <w:szCs w:val="22"/>
        </w:rPr>
        <w:t>.</w:t>
      </w:r>
      <w:r w:rsidR="00FA3A82" w:rsidRPr="008E1AF4">
        <w:rPr>
          <w:rFonts w:ascii="Arial" w:hAnsi="Arial" w:cs="Arial"/>
          <w:sz w:val="22"/>
          <w:szCs w:val="22"/>
        </w:rPr>
        <w:t xml:space="preserve"> </w:t>
      </w:r>
    </w:p>
    <w:p w:rsidR="00F6369D" w:rsidRPr="008E1AF4" w:rsidRDefault="0041750A"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 xml:space="preserve">Always provide a heading for your graph </w:t>
      </w:r>
      <w:r w:rsidR="008D0CC1" w:rsidRPr="008E1AF4">
        <w:rPr>
          <w:rFonts w:ascii="Arial" w:hAnsi="Arial" w:cs="Arial"/>
          <w:bCs/>
          <w:sz w:val="22"/>
          <w:szCs w:val="22"/>
        </w:rPr>
        <w:t xml:space="preserve">that includes both </w:t>
      </w:r>
      <w:r w:rsidR="003918F9" w:rsidRPr="008E1AF4">
        <w:rPr>
          <w:rFonts w:ascii="Arial" w:hAnsi="Arial" w:cs="Arial"/>
          <w:bCs/>
          <w:sz w:val="22"/>
          <w:szCs w:val="22"/>
        </w:rPr>
        <w:t xml:space="preserve">independent and dependent </w:t>
      </w:r>
      <w:r w:rsidR="008D0CC1" w:rsidRPr="008E1AF4">
        <w:rPr>
          <w:rFonts w:ascii="Arial" w:hAnsi="Arial" w:cs="Arial"/>
          <w:bCs/>
          <w:sz w:val="22"/>
          <w:szCs w:val="22"/>
        </w:rPr>
        <w:t>variables</w:t>
      </w:r>
      <w:r w:rsidR="00F6369D" w:rsidRPr="008E1AF4">
        <w:rPr>
          <w:rFonts w:ascii="Arial" w:hAnsi="Arial" w:cs="Arial"/>
          <w:bCs/>
          <w:sz w:val="22"/>
          <w:szCs w:val="22"/>
        </w:rPr>
        <w:t>.</w:t>
      </w:r>
    </w:p>
    <w:p w:rsidR="00002FE1" w:rsidRPr="008E1AF4" w:rsidRDefault="003918F9"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 xml:space="preserve">The independent variable </w:t>
      </w:r>
      <w:r w:rsidR="00002FE1" w:rsidRPr="008E1AF4">
        <w:rPr>
          <w:rFonts w:ascii="Arial" w:hAnsi="Arial" w:cs="Arial"/>
          <w:bCs/>
          <w:sz w:val="22"/>
          <w:szCs w:val="22"/>
        </w:rPr>
        <w:t xml:space="preserve">refers to the </w:t>
      </w:r>
      <w:r w:rsidRPr="008E1AF4">
        <w:rPr>
          <w:rFonts w:ascii="Arial" w:hAnsi="Arial" w:cs="Arial"/>
          <w:bCs/>
          <w:sz w:val="22"/>
          <w:szCs w:val="22"/>
        </w:rPr>
        <w:t xml:space="preserve">factor that is </w:t>
      </w:r>
      <w:r w:rsidR="00002FE1" w:rsidRPr="008E1AF4">
        <w:rPr>
          <w:rFonts w:ascii="Arial" w:hAnsi="Arial" w:cs="Arial"/>
          <w:bCs/>
          <w:sz w:val="22"/>
          <w:szCs w:val="22"/>
        </w:rPr>
        <w:t xml:space="preserve">being investigated. This factor is usually </w:t>
      </w:r>
      <w:r w:rsidRPr="008E1AF4">
        <w:rPr>
          <w:rFonts w:ascii="Arial" w:hAnsi="Arial" w:cs="Arial"/>
          <w:bCs/>
          <w:sz w:val="22"/>
          <w:szCs w:val="22"/>
        </w:rPr>
        <w:t>manipulated</w:t>
      </w:r>
      <w:r w:rsidR="00002FE1" w:rsidRPr="008E1AF4">
        <w:rPr>
          <w:rFonts w:ascii="Arial" w:hAnsi="Arial" w:cs="Arial"/>
          <w:bCs/>
          <w:sz w:val="22"/>
          <w:szCs w:val="22"/>
        </w:rPr>
        <w:t xml:space="preserve"> </w:t>
      </w:r>
      <w:r w:rsidRPr="008E1AF4">
        <w:rPr>
          <w:rFonts w:ascii="Arial" w:hAnsi="Arial" w:cs="Arial"/>
          <w:bCs/>
          <w:sz w:val="22"/>
          <w:szCs w:val="22"/>
        </w:rPr>
        <w:t>/changed by the investigator</w:t>
      </w:r>
      <w:r w:rsidR="00002FE1" w:rsidRPr="008E1AF4">
        <w:rPr>
          <w:rFonts w:ascii="Arial" w:hAnsi="Arial" w:cs="Arial"/>
          <w:bCs/>
          <w:sz w:val="22"/>
          <w:szCs w:val="22"/>
        </w:rPr>
        <w:t xml:space="preserve"> at the start or during the course of the investigation</w:t>
      </w:r>
      <w:r w:rsidRPr="008E1AF4">
        <w:rPr>
          <w:rFonts w:ascii="Arial" w:hAnsi="Arial" w:cs="Arial"/>
          <w:bCs/>
          <w:sz w:val="22"/>
          <w:szCs w:val="22"/>
        </w:rPr>
        <w:t xml:space="preserve">. </w:t>
      </w:r>
    </w:p>
    <w:p w:rsidR="003918F9" w:rsidRPr="008E1AF4" w:rsidRDefault="003918F9"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lastRenderedPageBreak/>
        <w:t>The independent variable is plotted on the x-axis</w:t>
      </w:r>
      <w:r w:rsidR="00002FE1" w:rsidRPr="008E1AF4">
        <w:rPr>
          <w:rFonts w:ascii="Arial" w:hAnsi="Arial" w:cs="Arial"/>
          <w:bCs/>
          <w:sz w:val="22"/>
          <w:szCs w:val="22"/>
        </w:rPr>
        <w:t xml:space="preserve"> of a graph.</w:t>
      </w:r>
    </w:p>
    <w:p w:rsidR="00002FE1" w:rsidRPr="008E1AF4" w:rsidRDefault="003918F9"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 xml:space="preserve">The dependent variable </w:t>
      </w:r>
      <w:r w:rsidR="00002FE1" w:rsidRPr="008E1AF4">
        <w:rPr>
          <w:rFonts w:ascii="Arial" w:hAnsi="Arial" w:cs="Arial"/>
          <w:bCs/>
          <w:sz w:val="22"/>
          <w:szCs w:val="22"/>
        </w:rPr>
        <w:t xml:space="preserve">refers to the effect of the independent variable. This effect is </w:t>
      </w:r>
      <w:r w:rsidR="00002FE1" w:rsidRPr="00043B1C">
        <w:rPr>
          <w:rFonts w:ascii="Arial" w:hAnsi="Arial" w:cs="Arial"/>
          <w:b/>
          <w:bCs/>
          <w:sz w:val="22"/>
          <w:szCs w:val="22"/>
        </w:rPr>
        <w:t>usually</w:t>
      </w:r>
      <w:r w:rsidR="00002FE1" w:rsidRPr="008E1AF4">
        <w:rPr>
          <w:rFonts w:ascii="Arial" w:hAnsi="Arial" w:cs="Arial"/>
          <w:bCs/>
          <w:sz w:val="22"/>
          <w:szCs w:val="22"/>
        </w:rPr>
        <w:t xml:space="preserve"> measured in some way and appears on the y-axis of a graph. </w:t>
      </w:r>
    </w:p>
    <w:p w:rsidR="0041750A" w:rsidRPr="008E1AF4" w:rsidRDefault="00F6369D"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L</w:t>
      </w:r>
      <w:r w:rsidR="0041750A" w:rsidRPr="008E1AF4">
        <w:rPr>
          <w:rFonts w:ascii="Arial" w:hAnsi="Arial" w:cs="Arial"/>
          <w:bCs/>
          <w:sz w:val="22"/>
          <w:szCs w:val="22"/>
        </w:rPr>
        <w:t>abel the x and y-axis which</w:t>
      </w:r>
      <w:r w:rsidR="008D0CC1" w:rsidRPr="008E1AF4">
        <w:rPr>
          <w:rFonts w:ascii="Arial" w:hAnsi="Arial" w:cs="Arial"/>
          <w:bCs/>
          <w:sz w:val="22"/>
          <w:szCs w:val="22"/>
        </w:rPr>
        <w:t xml:space="preserve"> may</w:t>
      </w:r>
      <w:r w:rsidR="0041750A" w:rsidRPr="008E1AF4">
        <w:rPr>
          <w:rFonts w:ascii="Arial" w:hAnsi="Arial" w:cs="Arial"/>
          <w:bCs/>
          <w:sz w:val="22"/>
          <w:szCs w:val="22"/>
        </w:rPr>
        <w:t xml:space="preserve"> include the</w:t>
      </w:r>
      <w:r w:rsidR="008D0CC1" w:rsidRPr="008E1AF4">
        <w:rPr>
          <w:rFonts w:ascii="Arial" w:hAnsi="Arial" w:cs="Arial"/>
          <w:bCs/>
          <w:sz w:val="22"/>
          <w:szCs w:val="22"/>
        </w:rPr>
        <w:t xml:space="preserve"> </w:t>
      </w:r>
      <w:r w:rsidR="0041750A" w:rsidRPr="008E1AF4">
        <w:rPr>
          <w:rFonts w:ascii="Arial" w:hAnsi="Arial" w:cs="Arial"/>
          <w:bCs/>
          <w:sz w:val="22"/>
          <w:szCs w:val="22"/>
        </w:rPr>
        <w:t xml:space="preserve">units of measurement like </w:t>
      </w:r>
      <w:proofErr w:type="spellStart"/>
      <w:r w:rsidR="00877589" w:rsidRPr="00043B1C">
        <w:rPr>
          <w:rFonts w:ascii="Arial" w:hAnsi="Arial" w:cs="Arial"/>
          <w:bCs/>
          <w:sz w:val="22"/>
          <w:szCs w:val="22"/>
          <w:vertAlign w:val="superscript"/>
        </w:rPr>
        <w:t>o</w:t>
      </w:r>
      <w:r w:rsidR="0041750A" w:rsidRPr="008E1AF4">
        <w:rPr>
          <w:rFonts w:ascii="Arial" w:hAnsi="Arial" w:cs="Arial"/>
          <w:bCs/>
          <w:sz w:val="22"/>
          <w:szCs w:val="22"/>
        </w:rPr>
        <w:t>C</w:t>
      </w:r>
      <w:proofErr w:type="spellEnd"/>
      <w:r w:rsidR="0041750A" w:rsidRPr="008E1AF4">
        <w:rPr>
          <w:rFonts w:ascii="Arial" w:hAnsi="Arial" w:cs="Arial"/>
          <w:bCs/>
          <w:sz w:val="22"/>
          <w:szCs w:val="22"/>
        </w:rPr>
        <w:t>, seconds, years, number of organisms</w:t>
      </w:r>
      <w:r w:rsidR="00877589" w:rsidRPr="008E1AF4">
        <w:rPr>
          <w:rFonts w:ascii="Arial" w:hAnsi="Arial" w:cs="Arial"/>
          <w:bCs/>
          <w:sz w:val="22"/>
          <w:szCs w:val="22"/>
        </w:rPr>
        <w:t>,</w:t>
      </w:r>
      <w:r w:rsidR="0041750A" w:rsidRPr="008E1AF4">
        <w:rPr>
          <w:rFonts w:ascii="Arial" w:hAnsi="Arial" w:cs="Arial"/>
          <w:bCs/>
          <w:sz w:val="22"/>
          <w:szCs w:val="22"/>
        </w:rPr>
        <w:t xml:space="preserve"> etc.</w:t>
      </w:r>
    </w:p>
    <w:p w:rsidR="00914F17" w:rsidRPr="008E1AF4" w:rsidRDefault="00F6369D"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Work out</w:t>
      </w:r>
      <w:r w:rsidR="00914F17" w:rsidRPr="008E1AF4">
        <w:rPr>
          <w:rFonts w:ascii="Arial" w:hAnsi="Arial" w:cs="Arial"/>
          <w:bCs/>
          <w:sz w:val="22"/>
          <w:szCs w:val="22"/>
        </w:rPr>
        <w:t xml:space="preserve"> an appropriate scale for the axes.</w:t>
      </w:r>
    </w:p>
    <w:p w:rsidR="00914F17" w:rsidRPr="008E1AF4" w:rsidRDefault="00914F17"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When drawing a bar graph, remember that the bars should be of equal width.  The spaces between the bars should also be the same.</w:t>
      </w:r>
    </w:p>
    <w:p w:rsidR="00914F17" w:rsidRPr="008E1AF4" w:rsidRDefault="00914F17" w:rsidP="005136CA">
      <w:pPr>
        <w:pStyle w:val="ListParagraph"/>
        <w:numPr>
          <w:ilvl w:val="0"/>
          <w:numId w:val="12"/>
        </w:numPr>
        <w:autoSpaceDE w:val="0"/>
        <w:autoSpaceDN w:val="0"/>
        <w:adjustRightInd w:val="0"/>
        <w:spacing w:line="360" w:lineRule="auto"/>
        <w:jc w:val="both"/>
        <w:rPr>
          <w:rFonts w:ascii="Arial" w:hAnsi="Arial" w:cs="Arial"/>
          <w:bCs/>
          <w:sz w:val="22"/>
          <w:szCs w:val="22"/>
        </w:rPr>
      </w:pPr>
      <w:r w:rsidRPr="008E1AF4">
        <w:rPr>
          <w:rFonts w:ascii="Arial" w:hAnsi="Arial" w:cs="Arial"/>
          <w:bCs/>
          <w:sz w:val="22"/>
          <w:szCs w:val="22"/>
        </w:rPr>
        <w:t xml:space="preserve">When drawing a pie chart you must use a compass to draw the circle of the chart and a protractor to measure the angles in degrees of the different sectors.  </w:t>
      </w:r>
    </w:p>
    <w:p w:rsidR="00914F17" w:rsidRDefault="00914F17" w:rsidP="0041750A">
      <w:pPr>
        <w:autoSpaceDE w:val="0"/>
        <w:autoSpaceDN w:val="0"/>
        <w:adjustRightInd w:val="0"/>
        <w:spacing w:after="0" w:line="240" w:lineRule="auto"/>
        <w:rPr>
          <w:rFonts w:ascii="Arial" w:hAnsi="Arial" w:cs="Arial"/>
        </w:rPr>
      </w:pPr>
    </w:p>
    <w:p w:rsidR="00914F17" w:rsidRDefault="00A24B71" w:rsidP="0041750A">
      <w:pPr>
        <w:autoSpaceDE w:val="0"/>
        <w:autoSpaceDN w:val="0"/>
        <w:adjustRightInd w:val="0"/>
        <w:spacing w:after="0" w:line="240" w:lineRule="auto"/>
        <w:rPr>
          <w:rFonts w:ascii="Arial" w:hAnsi="Arial" w:cs="Arial"/>
        </w:rPr>
      </w:pPr>
      <w:r>
        <w:rPr>
          <w:rFonts w:ascii="Arial" w:hAnsi="Arial" w:cs="Arial"/>
          <w:b/>
        </w:rPr>
        <w:t xml:space="preserve">B </w:t>
      </w:r>
      <w:r w:rsidR="00392AF2">
        <w:rPr>
          <w:rFonts w:ascii="Arial" w:hAnsi="Arial" w:cs="Arial"/>
          <w:b/>
        </w:rPr>
        <w:t>Interpreting a graph</w:t>
      </w:r>
    </w:p>
    <w:p w:rsidR="008D0CC1" w:rsidRPr="00877589" w:rsidRDefault="008D0CC1" w:rsidP="0041750A">
      <w:pPr>
        <w:autoSpaceDE w:val="0"/>
        <w:autoSpaceDN w:val="0"/>
        <w:adjustRightInd w:val="0"/>
        <w:spacing w:after="0" w:line="240" w:lineRule="auto"/>
        <w:rPr>
          <w:rFonts w:ascii="Arial" w:hAnsi="Arial" w:cs="Arial"/>
        </w:rPr>
      </w:pPr>
    </w:p>
    <w:p w:rsidR="00392AF2" w:rsidRPr="008E1AF4" w:rsidRDefault="00392AF2" w:rsidP="005136CA">
      <w:pPr>
        <w:pStyle w:val="ListParagraph"/>
        <w:numPr>
          <w:ilvl w:val="0"/>
          <w:numId w:val="13"/>
        </w:numPr>
        <w:spacing w:line="360" w:lineRule="auto"/>
        <w:jc w:val="both"/>
        <w:rPr>
          <w:rFonts w:ascii="Arial" w:hAnsi="Arial" w:cs="Arial"/>
          <w:sz w:val="22"/>
          <w:szCs w:val="22"/>
        </w:rPr>
      </w:pPr>
      <w:r w:rsidRPr="008E1AF4">
        <w:rPr>
          <w:rFonts w:ascii="Arial" w:hAnsi="Arial" w:cs="Arial"/>
          <w:sz w:val="22"/>
          <w:szCs w:val="22"/>
        </w:rPr>
        <w:t>R</w:t>
      </w:r>
      <w:r w:rsidR="000C397F" w:rsidRPr="008E1AF4">
        <w:rPr>
          <w:rFonts w:ascii="Arial" w:hAnsi="Arial" w:cs="Arial"/>
          <w:sz w:val="22"/>
          <w:szCs w:val="22"/>
        </w:rPr>
        <w:t xml:space="preserve">ead the </w:t>
      </w:r>
      <w:r w:rsidR="00F6369D" w:rsidRPr="008E1AF4">
        <w:rPr>
          <w:rFonts w:ascii="Arial" w:hAnsi="Arial" w:cs="Arial"/>
          <w:sz w:val="22"/>
          <w:szCs w:val="22"/>
        </w:rPr>
        <w:t>caption of the graph</w:t>
      </w:r>
      <w:r w:rsidR="000C397F" w:rsidRPr="008E1AF4">
        <w:rPr>
          <w:rFonts w:ascii="Arial" w:hAnsi="Arial" w:cs="Arial"/>
          <w:sz w:val="22"/>
          <w:szCs w:val="22"/>
        </w:rPr>
        <w:t xml:space="preserve"> to understand what </w:t>
      </w:r>
      <w:r w:rsidRPr="008E1AF4">
        <w:rPr>
          <w:rFonts w:ascii="Arial" w:hAnsi="Arial" w:cs="Arial"/>
          <w:sz w:val="22"/>
          <w:szCs w:val="22"/>
        </w:rPr>
        <w:t>is</w:t>
      </w:r>
      <w:r w:rsidR="000C397F" w:rsidRPr="008E1AF4">
        <w:rPr>
          <w:rFonts w:ascii="Arial" w:hAnsi="Arial" w:cs="Arial"/>
          <w:sz w:val="22"/>
          <w:szCs w:val="22"/>
        </w:rPr>
        <w:t xml:space="preserve"> represented. </w:t>
      </w:r>
      <w:r w:rsidR="00F6369D" w:rsidRPr="008E1AF4">
        <w:rPr>
          <w:rFonts w:ascii="Arial" w:hAnsi="Arial" w:cs="Arial"/>
          <w:sz w:val="22"/>
          <w:szCs w:val="22"/>
        </w:rPr>
        <w:t>The caption gives you the two variables that are under investigation and relationship between the two variables.</w:t>
      </w:r>
    </w:p>
    <w:p w:rsidR="00D63A09" w:rsidRPr="008E1AF4" w:rsidRDefault="00F6369D" w:rsidP="005136CA">
      <w:pPr>
        <w:pStyle w:val="ListParagraph"/>
        <w:numPr>
          <w:ilvl w:val="0"/>
          <w:numId w:val="13"/>
        </w:numPr>
        <w:spacing w:line="360" w:lineRule="auto"/>
        <w:jc w:val="both"/>
        <w:rPr>
          <w:rFonts w:ascii="Arial" w:hAnsi="Arial" w:cs="Arial"/>
          <w:sz w:val="22"/>
          <w:szCs w:val="22"/>
        </w:rPr>
      </w:pPr>
      <w:r w:rsidRPr="008E1AF4">
        <w:rPr>
          <w:rFonts w:ascii="Arial" w:hAnsi="Arial" w:cs="Arial"/>
          <w:sz w:val="22"/>
          <w:szCs w:val="22"/>
        </w:rPr>
        <w:t xml:space="preserve">Remember that </w:t>
      </w:r>
      <w:r w:rsidR="000C397F" w:rsidRPr="008E1AF4">
        <w:rPr>
          <w:rFonts w:ascii="Arial" w:hAnsi="Arial" w:cs="Arial"/>
          <w:sz w:val="22"/>
          <w:szCs w:val="22"/>
        </w:rPr>
        <w:t xml:space="preserve">the </w:t>
      </w:r>
      <w:r w:rsidRPr="008E1AF4">
        <w:rPr>
          <w:rFonts w:ascii="Arial" w:hAnsi="Arial" w:cs="Arial"/>
          <w:sz w:val="22"/>
          <w:szCs w:val="22"/>
        </w:rPr>
        <w:t xml:space="preserve">independent variable is on the X-axis and the </w:t>
      </w:r>
      <w:r w:rsidR="000C397F" w:rsidRPr="008E1AF4">
        <w:rPr>
          <w:rFonts w:ascii="Arial" w:hAnsi="Arial" w:cs="Arial"/>
          <w:sz w:val="22"/>
          <w:szCs w:val="22"/>
        </w:rPr>
        <w:t xml:space="preserve">dependent </w:t>
      </w:r>
      <w:r w:rsidR="00D63A09" w:rsidRPr="008E1AF4">
        <w:rPr>
          <w:rFonts w:ascii="Arial" w:hAnsi="Arial" w:cs="Arial"/>
          <w:sz w:val="22"/>
          <w:szCs w:val="22"/>
        </w:rPr>
        <w:t xml:space="preserve">variable is on the </w:t>
      </w:r>
      <w:r w:rsidR="000C397F" w:rsidRPr="008E1AF4">
        <w:rPr>
          <w:rFonts w:ascii="Arial" w:hAnsi="Arial" w:cs="Arial"/>
          <w:sz w:val="22"/>
          <w:szCs w:val="22"/>
        </w:rPr>
        <w:t>Y-axis</w:t>
      </w:r>
      <w:r w:rsidR="00D63A09" w:rsidRPr="008E1AF4">
        <w:rPr>
          <w:rFonts w:ascii="Arial" w:hAnsi="Arial" w:cs="Arial"/>
          <w:sz w:val="22"/>
          <w:szCs w:val="22"/>
        </w:rPr>
        <w:t xml:space="preserve">. </w:t>
      </w:r>
    </w:p>
    <w:p w:rsidR="00392AF2" w:rsidRPr="008E1AF4" w:rsidRDefault="00D63A09" w:rsidP="005136CA">
      <w:pPr>
        <w:pStyle w:val="ListParagraph"/>
        <w:numPr>
          <w:ilvl w:val="0"/>
          <w:numId w:val="13"/>
        </w:numPr>
        <w:spacing w:line="360" w:lineRule="auto"/>
        <w:jc w:val="both"/>
        <w:rPr>
          <w:rFonts w:ascii="Arial" w:hAnsi="Arial" w:cs="Arial"/>
          <w:sz w:val="22"/>
          <w:szCs w:val="22"/>
        </w:rPr>
      </w:pPr>
      <w:r w:rsidRPr="008E1AF4">
        <w:rPr>
          <w:rFonts w:ascii="Arial" w:hAnsi="Arial" w:cs="Arial"/>
          <w:sz w:val="22"/>
          <w:szCs w:val="22"/>
        </w:rPr>
        <w:t>In a line graph the shape of the line indicates the relationship between the two variables.</w:t>
      </w:r>
      <w:r w:rsidR="000C397F" w:rsidRPr="008E1AF4">
        <w:rPr>
          <w:rFonts w:ascii="Arial" w:hAnsi="Arial" w:cs="Arial"/>
          <w:sz w:val="22"/>
          <w:szCs w:val="22"/>
        </w:rPr>
        <w:t xml:space="preserve">  </w:t>
      </w:r>
    </w:p>
    <w:p w:rsidR="00043B1C" w:rsidRDefault="00043B1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9B4ABC" w:rsidRDefault="009B4ABC" w:rsidP="00C86168">
      <w:pPr>
        <w:rPr>
          <w:rFonts w:ascii="Arial" w:hAnsi="Arial" w:cs="Arial"/>
          <w:b/>
        </w:rPr>
      </w:pPr>
    </w:p>
    <w:p w:rsidR="00C86168" w:rsidRPr="00B373AD" w:rsidRDefault="008E1AF4" w:rsidP="00C86168">
      <w:pPr>
        <w:rPr>
          <w:rFonts w:ascii="Arial" w:hAnsi="Arial" w:cs="Arial"/>
          <w:b/>
          <w:color w:val="FFFFFF" w:themeColor="background1"/>
        </w:rPr>
      </w:pPr>
      <w:r>
        <w:rPr>
          <w:rFonts w:ascii="Arial" w:hAnsi="Arial" w:cs="Arial"/>
          <w:noProof/>
          <w:lang w:val="en-US"/>
        </w:rPr>
        <w:lastRenderedPageBreak/>
        <mc:AlternateContent>
          <mc:Choice Requires="wps">
            <w:drawing>
              <wp:anchor distT="0" distB="0" distL="114300" distR="114300" simplePos="0" relativeHeight="251675648" behindDoc="1" locked="0" layoutInCell="1" allowOverlap="1" wp14:anchorId="523F8C02" wp14:editId="6AEB0782">
                <wp:simplePos x="0" y="0"/>
                <wp:positionH relativeFrom="column">
                  <wp:posOffset>2147977</wp:posOffset>
                </wp:positionH>
                <wp:positionV relativeFrom="paragraph">
                  <wp:posOffset>-491706</wp:posOffset>
                </wp:positionV>
                <wp:extent cx="3545840" cy="1565910"/>
                <wp:effectExtent l="19050" t="0" r="35560" b="205740"/>
                <wp:wrapNone/>
                <wp:docPr id="2" name="Cloud Callout 2"/>
                <wp:cNvGraphicFramePr/>
                <a:graphic xmlns:a="http://schemas.openxmlformats.org/drawingml/2006/main">
                  <a:graphicData uri="http://schemas.microsoft.com/office/word/2010/wordprocessingShape">
                    <wps:wsp>
                      <wps:cNvSpPr/>
                      <wps:spPr>
                        <a:xfrm>
                          <a:off x="0" y="0"/>
                          <a:ext cx="3545840" cy="1565910"/>
                        </a:xfrm>
                        <a:prstGeom prst="cloudCallout">
                          <a:avLst>
                            <a:gd name="adj1" fmla="val -33393"/>
                            <a:gd name="adj2" fmla="val 5904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3918F9" w:rsidRDefault="009B4ABC" w:rsidP="003918F9">
                            <w:pPr>
                              <w:rPr>
                                <w:rFonts w:ascii="Arial" w:hAnsi="Arial" w:cs="Arial"/>
                                <w:sz w:val="16"/>
                                <w:szCs w:val="16"/>
                              </w:rPr>
                            </w:pPr>
                            <w:r>
                              <w:rPr>
                                <w:rFonts w:ascii="Arial" w:hAnsi="Arial" w:cs="Arial"/>
                                <w:sz w:val="16"/>
                                <w:szCs w:val="16"/>
                              </w:rPr>
                              <w:t xml:space="preserve">This is the caption of the graph indicating the independent and dependent variables. In this graph the independent variable is the </w:t>
                            </w:r>
                            <w:r>
                              <w:rPr>
                                <w:rFonts w:ascii="Arial" w:hAnsi="Arial" w:cs="Arial"/>
                                <w:i/>
                                <w:sz w:val="16"/>
                                <w:szCs w:val="16"/>
                              </w:rPr>
                              <w:t>ag</w:t>
                            </w:r>
                            <w:r>
                              <w:rPr>
                                <w:rFonts w:ascii="Arial" w:hAnsi="Arial" w:cs="Arial"/>
                                <w:sz w:val="16"/>
                                <w:szCs w:val="16"/>
                              </w:rPr>
                              <w:t xml:space="preserve">e and the dependent variable is the </w:t>
                            </w:r>
                            <w:r w:rsidRPr="00A32885">
                              <w:rPr>
                                <w:rFonts w:ascii="Arial" w:hAnsi="Arial" w:cs="Arial"/>
                                <w:i/>
                                <w:sz w:val="16"/>
                                <w:szCs w:val="16"/>
                              </w:rPr>
                              <w:t>amount of the growth hormone produced</w:t>
                            </w:r>
                            <w:r>
                              <w:rPr>
                                <w:rFonts w:ascii="Arial" w:hAnsi="Arial" w:cs="Arial"/>
                                <w:sz w:val="16"/>
                                <w:szCs w:val="16"/>
                              </w:rPr>
                              <w:t xml:space="preserve">.  The caption also indicates that there is a relationship between the two variables.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 o:spid="_x0000_s1030" type="#_x0000_t106" style="position:absolute;margin-left:169.15pt;margin-top:-38.7pt;width:279.2pt;height:123.3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" adj="3587,23553" fillcolor="white [3201]" strokecolor="black [3213]" strokeweight="2pt">
                <v:textbox>
                  <w:txbxContent>
                    <w:p w:rsidR="009B4ABC" w:rsidRPr="003918F9" w:rsidRDefault="009B4ABC" w:rsidP="003918F9">
                      <w:pPr>
                        <w:rPr>
                          <w:rFonts w:ascii="Arial" w:hAnsi="Arial" w:cs="Arial"/>
                          <w:sz w:val="16"/>
                          <w:szCs w:val="16"/>
                        </w:rPr>
                      </w:pPr>
                      <w:r>
                        <w:rPr>
                          <w:rFonts w:ascii="Arial" w:hAnsi="Arial" w:cs="Arial"/>
                          <w:sz w:val="16"/>
                          <w:szCs w:val="16"/>
                        </w:rPr>
                        <w:t xml:space="preserve">This is the caption of the graph indicating the independent and dependent variables. In this graph the independent variable is the </w:t>
                      </w:r>
                      <w:r>
                        <w:rPr>
                          <w:rFonts w:ascii="Arial" w:hAnsi="Arial" w:cs="Arial"/>
                          <w:i/>
                          <w:sz w:val="16"/>
                          <w:szCs w:val="16"/>
                        </w:rPr>
                        <w:t>ag</w:t>
                      </w:r>
                      <w:r>
                        <w:rPr>
                          <w:rFonts w:ascii="Arial" w:hAnsi="Arial" w:cs="Arial"/>
                          <w:sz w:val="16"/>
                          <w:szCs w:val="16"/>
                        </w:rPr>
                        <w:t xml:space="preserve">e and the dependent variable is the </w:t>
                      </w:r>
                      <w:r w:rsidRPr="00A32885">
                        <w:rPr>
                          <w:rFonts w:ascii="Arial" w:hAnsi="Arial" w:cs="Arial"/>
                          <w:i/>
                          <w:sz w:val="16"/>
                          <w:szCs w:val="16"/>
                        </w:rPr>
                        <w:t>amount of the growth hormone produced</w:t>
                      </w:r>
                      <w:r>
                        <w:rPr>
                          <w:rFonts w:ascii="Arial" w:hAnsi="Arial" w:cs="Arial"/>
                          <w:sz w:val="16"/>
                          <w:szCs w:val="16"/>
                        </w:rPr>
                        <w:t xml:space="preserve">.  The caption also indicates that there is a relationship between the two variables.  </w:t>
                      </w:r>
                    </w:p>
                  </w:txbxContent>
                </v:textbox>
              </v:shape>
            </w:pict>
          </mc:Fallback>
        </mc:AlternateContent>
      </w:r>
      <w:r w:rsidR="00C86168" w:rsidRPr="00597212">
        <w:rPr>
          <w:rFonts w:ascii="Arial" w:hAnsi="Arial" w:cs="Arial"/>
          <w:b/>
        </w:rPr>
        <w:t>EXAMPLE</w:t>
      </w:r>
    </w:p>
    <w:p w:rsidR="00D63A09" w:rsidRDefault="00D63A09" w:rsidP="00392AF2">
      <w:pPr>
        <w:autoSpaceDE w:val="0"/>
        <w:autoSpaceDN w:val="0"/>
        <w:adjustRightInd w:val="0"/>
        <w:spacing w:after="0" w:line="240" w:lineRule="auto"/>
      </w:pPr>
      <w:r>
        <w:t>(DBE, November 2016, Paper 1)</w:t>
      </w:r>
    </w:p>
    <w:p w:rsidR="003918F9" w:rsidRDefault="003918F9" w:rsidP="00C86168">
      <w:pPr>
        <w:autoSpaceDE w:val="0"/>
        <w:autoSpaceDN w:val="0"/>
        <w:adjustRightInd w:val="0"/>
        <w:spacing w:after="0" w:line="240" w:lineRule="auto"/>
        <w:jc w:val="center"/>
        <w:rPr>
          <w:rFonts w:ascii="Arial" w:hAnsi="Arial" w:cs="Arial"/>
        </w:rPr>
      </w:pPr>
    </w:p>
    <w:p w:rsidR="003918F9" w:rsidRDefault="003918F9" w:rsidP="00C86168">
      <w:pPr>
        <w:autoSpaceDE w:val="0"/>
        <w:autoSpaceDN w:val="0"/>
        <w:adjustRightInd w:val="0"/>
        <w:spacing w:after="0" w:line="240" w:lineRule="auto"/>
        <w:jc w:val="center"/>
        <w:rPr>
          <w:rFonts w:ascii="Arial" w:hAnsi="Arial" w:cs="Arial"/>
        </w:rPr>
      </w:pPr>
    </w:p>
    <w:p w:rsidR="003918F9" w:rsidRDefault="003918F9" w:rsidP="00C86168">
      <w:pPr>
        <w:autoSpaceDE w:val="0"/>
        <w:autoSpaceDN w:val="0"/>
        <w:adjustRightInd w:val="0"/>
        <w:spacing w:after="0" w:line="240" w:lineRule="auto"/>
        <w:jc w:val="center"/>
        <w:rPr>
          <w:rFonts w:ascii="Arial" w:hAnsi="Arial" w:cs="Arial"/>
        </w:rPr>
      </w:pPr>
    </w:p>
    <w:p w:rsidR="003918F9" w:rsidRDefault="003918F9" w:rsidP="00C86168">
      <w:pPr>
        <w:autoSpaceDE w:val="0"/>
        <w:autoSpaceDN w:val="0"/>
        <w:adjustRightInd w:val="0"/>
        <w:spacing w:after="0" w:line="240" w:lineRule="auto"/>
        <w:jc w:val="center"/>
        <w:rPr>
          <w:rFonts w:ascii="Arial" w:hAnsi="Arial" w:cs="Arial"/>
        </w:rPr>
      </w:pPr>
    </w:p>
    <w:p w:rsidR="003918F9" w:rsidRDefault="003918F9" w:rsidP="00C86168">
      <w:pPr>
        <w:autoSpaceDE w:val="0"/>
        <w:autoSpaceDN w:val="0"/>
        <w:adjustRightInd w:val="0"/>
        <w:spacing w:after="0" w:line="240" w:lineRule="auto"/>
        <w:jc w:val="center"/>
        <w:rPr>
          <w:rFonts w:ascii="Arial" w:hAnsi="Arial" w:cs="Arial"/>
        </w:rPr>
      </w:pPr>
    </w:p>
    <w:p w:rsidR="00C86168" w:rsidRPr="00C86168" w:rsidRDefault="00D63A09" w:rsidP="00C86168">
      <w:pPr>
        <w:autoSpaceDE w:val="0"/>
        <w:autoSpaceDN w:val="0"/>
        <w:adjustRightInd w:val="0"/>
        <w:spacing w:after="0" w:line="240" w:lineRule="auto"/>
        <w:jc w:val="center"/>
        <w:rPr>
          <w:rFonts w:ascii="Arial" w:hAnsi="Arial" w:cs="Arial"/>
        </w:rPr>
      </w:pPr>
      <w:r w:rsidRPr="00C86168">
        <w:rPr>
          <w:rFonts w:ascii="Arial" w:hAnsi="Arial" w:cs="Arial"/>
        </w:rPr>
        <w:t>The graph below shows the relationship between the production of growth hormone and age.</w:t>
      </w:r>
    </w:p>
    <w:p w:rsidR="00D63A09" w:rsidRPr="003C434C" w:rsidRDefault="00D63A09" w:rsidP="00DB1BEF">
      <w:pPr>
        <w:jc w:val="right"/>
        <w:rPr>
          <w:color w:val="FF0000"/>
        </w:rPr>
      </w:pPr>
    </w:p>
    <w:p w:rsidR="00D63A09" w:rsidRDefault="003918F9" w:rsidP="00D63A09">
      <w:pPr>
        <w:autoSpaceDE w:val="0"/>
        <w:autoSpaceDN w:val="0"/>
        <w:adjustRightInd w:val="0"/>
        <w:spacing w:after="0" w:line="240" w:lineRule="auto"/>
        <w:jc w:val="center"/>
        <w:rPr>
          <w:rFonts w:ascii="Arial" w:hAnsi="Arial" w:cs="Arial"/>
        </w:rPr>
      </w:pPr>
      <w:r w:rsidRPr="003C434C">
        <w:rPr>
          <w:noProof/>
          <w:lang w:val="en-US"/>
        </w:rPr>
        <w:drawing>
          <wp:anchor distT="0" distB="0" distL="114300" distR="114300" simplePos="0" relativeHeight="251668480" behindDoc="0" locked="0" layoutInCell="1" allowOverlap="1" wp14:anchorId="472FC2E6" wp14:editId="0E54C0D5">
            <wp:simplePos x="0" y="0"/>
            <wp:positionH relativeFrom="column">
              <wp:posOffset>159026</wp:posOffset>
            </wp:positionH>
            <wp:positionV relativeFrom="paragraph">
              <wp:posOffset>64439</wp:posOffset>
            </wp:positionV>
            <wp:extent cx="4293235" cy="3657600"/>
            <wp:effectExtent l="0" t="0" r="12065" b="19050"/>
            <wp:wrapNone/>
            <wp:docPr id="928" name="Chart 9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page">
              <wp14:pctWidth>0</wp14:pctWidth>
            </wp14:sizeRelH>
            <wp14:sizeRelV relativeFrom="page">
              <wp14:pctHeight>0</wp14:pctHeight>
            </wp14:sizeRelV>
          </wp:anchor>
        </w:drawing>
      </w:r>
    </w:p>
    <w:p w:rsidR="00D63A09" w:rsidRDefault="00D63A09" w:rsidP="00392AF2">
      <w:pPr>
        <w:autoSpaceDE w:val="0"/>
        <w:autoSpaceDN w:val="0"/>
        <w:adjustRightInd w:val="0"/>
        <w:spacing w:after="0" w:line="240" w:lineRule="auto"/>
        <w:rPr>
          <w:rFonts w:ascii="Arial" w:hAnsi="Arial" w:cs="Arial"/>
        </w:rPr>
      </w:pPr>
    </w:p>
    <w:p w:rsidR="00D63A09" w:rsidRDefault="00993E67" w:rsidP="00392AF2">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1683840" behindDoc="0" locked="0" layoutInCell="1" allowOverlap="1" wp14:anchorId="64766599" wp14:editId="2D247D98">
                <wp:simplePos x="0" y="0"/>
                <wp:positionH relativeFrom="column">
                  <wp:posOffset>4778734</wp:posOffset>
                </wp:positionH>
                <wp:positionV relativeFrom="paragraph">
                  <wp:posOffset>77083</wp:posOffset>
                </wp:positionV>
                <wp:extent cx="1335405" cy="1144905"/>
                <wp:effectExtent l="3352800" t="0" r="17145" b="17145"/>
                <wp:wrapNone/>
                <wp:docPr id="18" name="Line Callout 1 18"/>
                <wp:cNvGraphicFramePr/>
                <a:graphic xmlns:a="http://schemas.openxmlformats.org/drawingml/2006/main">
                  <a:graphicData uri="http://schemas.microsoft.com/office/word/2010/wordprocessingShape">
                    <wps:wsp>
                      <wps:cNvSpPr/>
                      <wps:spPr>
                        <a:xfrm>
                          <a:off x="0" y="0"/>
                          <a:ext cx="1335405" cy="1144905"/>
                        </a:xfrm>
                        <a:prstGeom prst="borderCallout1">
                          <a:avLst>
                            <a:gd name="adj1" fmla="val 42229"/>
                            <a:gd name="adj2" fmla="val -626"/>
                            <a:gd name="adj3" fmla="val 94441"/>
                            <a:gd name="adj4" fmla="val -25201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32885" w:rsidRDefault="009B4ABC" w:rsidP="00993E67">
                            <w:pPr>
                              <w:rPr>
                                <w:rFonts w:ascii="Arial" w:hAnsi="Arial" w:cs="Arial"/>
                                <w:i/>
                                <w:sz w:val="16"/>
                                <w:szCs w:val="16"/>
                              </w:rPr>
                            </w:pPr>
                            <w:r>
                              <w:rPr>
                                <w:rFonts w:ascii="Arial" w:hAnsi="Arial" w:cs="Arial"/>
                                <w:i/>
                                <w:sz w:val="16"/>
                                <w:szCs w:val="16"/>
                              </w:rPr>
                              <w:t>The trend of the graph indicates that: as the age increases the amount of growth hormone secreted, decreases.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8" o:spid="_x0000_s1031" type="#_x0000_t47" style="position:absolute;margin-left:376.3pt;margin-top:6.05pt;width:105.15pt;height:90.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" adj="-54435,20399,-135,9121" fillcolor="white [3201]" strokecolor="black [3213]" strokeweight="2pt">
                <v:textbox>
                  <w:txbxContent>
                    <w:p w:rsidR="009B4ABC" w:rsidRPr="00A32885" w:rsidRDefault="009B4ABC" w:rsidP="00993E67">
                      <w:pPr>
                        <w:rPr>
                          <w:rFonts w:ascii="Arial" w:hAnsi="Arial" w:cs="Arial"/>
                          <w:i/>
                          <w:sz w:val="16"/>
                          <w:szCs w:val="16"/>
                        </w:rPr>
                      </w:pPr>
                      <w:r>
                        <w:rPr>
                          <w:rFonts w:ascii="Arial" w:hAnsi="Arial" w:cs="Arial"/>
                          <w:i/>
                          <w:sz w:val="16"/>
                          <w:szCs w:val="16"/>
                        </w:rPr>
                        <w:t>The trend of the graph indicates that: as the age increases the amount of growth hormone secreted, decreases.</w:t>
                      </w:r>
                    </w:p>
                  </w:txbxContent>
                </v:textbox>
                <o:callout v:ext="edit" minusy="t"/>
              </v:shape>
            </w:pict>
          </mc:Fallback>
        </mc:AlternateContent>
      </w: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993E67">
      <w:pPr>
        <w:autoSpaceDE w:val="0"/>
        <w:autoSpaceDN w:val="0"/>
        <w:adjustRightInd w:val="0"/>
        <w:spacing w:after="0" w:line="240" w:lineRule="auto"/>
        <w:jc w:val="center"/>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8846BF" w:rsidP="00392AF2">
      <w:pPr>
        <w:autoSpaceDE w:val="0"/>
        <w:autoSpaceDN w:val="0"/>
        <w:adjustRightInd w:val="0"/>
        <w:spacing w:after="0" w:line="240" w:lineRule="auto"/>
        <w:rPr>
          <w:rFonts w:ascii="Arial" w:hAnsi="Arial" w:cs="Arial"/>
        </w:rPr>
      </w:pPr>
      <w:r w:rsidRPr="008846BF">
        <w:rPr>
          <w:rFonts w:ascii="Arial" w:hAnsi="Arial" w:cs="Arial"/>
          <w:noProof/>
          <w:lang w:val="en-US"/>
        </w:rPr>
        <mc:AlternateContent>
          <mc:Choice Requires="wps">
            <w:drawing>
              <wp:anchor distT="0" distB="0" distL="114300" distR="114300" simplePos="0" relativeHeight="251685888" behindDoc="0" locked="0" layoutInCell="1" allowOverlap="1" wp14:anchorId="58736AF1" wp14:editId="5EDA86A7">
                <wp:simplePos x="0" y="0"/>
                <wp:positionH relativeFrom="column">
                  <wp:posOffset>1367155</wp:posOffset>
                </wp:positionH>
                <wp:positionV relativeFrom="paragraph">
                  <wp:posOffset>73025</wp:posOffset>
                </wp:positionV>
                <wp:extent cx="213995" cy="372745"/>
                <wp:effectExtent l="0" t="0" r="0" b="825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372745"/>
                        </a:xfrm>
                        <a:prstGeom prst="rect">
                          <a:avLst/>
                        </a:prstGeom>
                        <a:solidFill>
                          <a:srgbClr val="FFFFFF"/>
                        </a:solidFill>
                        <a:ln w="9525">
                          <a:noFill/>
                          <a:miter lim="800000"/>
                          <a:headEnd/>
                          <a:tailEnd/>
                        </a:ln>
                      </wps:spPr>
                      <wps:txbx>
                        <w:txbxContent>
                          <w:p w:rsidR="009B4ABC" w:rsidRPr="008846BF" w:rsidRDefault="009B4ABC">
                            <w:pPr>
                              <w:rPr>
                                <w:rFonts w:ascii="Arial" w:hAnsi="Arial" w:cs="Arial"/>
                                <w:b/>
                                <w:sz w:val="16"/>
                                <w:szCs w:val="16"/>
                              </w:rPr>
                            </w:pPr>
                            <w:r w:rsidRPr="008846BF">
                              <w:rPr>
                                <w:rFonts w:ascii="Arial" w:hAnsi="Arial" w:cs="Arial"/>
                                <w:b/>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32" type="#_x0000_t202" style="position:absolute;margin-left:107.65pt;margin-top:5.75pt;width:16.85pt;height:29.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" stroked="f">
                <v:textbox>
                  <w:txbxContent>
                    <w:p w:rsidR="009B4ABC" w:rsidRPr="008846BF" w:rsidRDefault="009B4ABC">
                      <w:pPr>
                        <w:rPr>
                          <w:rFonts w:ascii="Arial" w:hAnsi="Arial" w:cs="Arial"/>
                          <w:b/>
                          <w:sz w:val="16"/>
                          <w:szCs w:val="16"/>
                        </w:rPr>
                      </w:pPr>
                      <w:r w:rsidRPr="008846BF">
                        <w:rPr>
                          <w:rFonts w:ascii="Arial" w:hAnsi="Arial" w:cs="Arial"/>
                          <w:b/>
                          <w:sz w:val="16"/>
                          <w:szCs w:val="16"/>
                        </w:rPr>
                        <w:t>A</w:t>
                      </w:r>
                    </w:p>
                  </w:txbxContent>
                </v:textbox>
              </v:shape>
            </w:pict>
          </mc:Fallback>
        </mc:AlternateContent>
      </w:r>
    </w:p>
    <w:p w:rsidR="00D63A09" w:rsidRDefault="00A32885" w:rsidP="00392AF2">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1679744" behindDoc="0" locked="0" layoutInCell="1" allowOverlap="1">
                <wp:simplePos x="0" y="0"/>
                <wp:positionH relativeFrom="column">
                  <wp:posOffset>4929809</wp:posOffset>
                </wp:positionH>
                <wp:positionV relativeFrom="paragraph">
                  <wp:posOffset>56543</wp:posOffset>
                </wp:positionV>
                <wp:extent cx="1335405" cy="683260"/>
                <wp:effectExtent l="1162050" t="0" r="17145" b="97790"/>
                <wp:wrapNone/>
                <wp:docPr id="4" name="Line Callout 1 4"/>
                <wp:cNvGraphicFramePr/>
                <a:graphic xmlns:a="http://schemas.openxmlformats.org/drawingml/2006/main">
                  <a:graphicData uri="http://schemas.microsoft.com/office/word/2010/wordprocessingShape">
                    <wps:wsp>
                      <wps:cNvSpPr/>
                      <wps:spPr>
                        <a:xfrm>
                          <a:off x="0" y="0"/>
                          <a:ext cx="1335405" cy="683260"/>
                        </a:xfrm>
                        <a:prstGeom prst="borderCallout1">
                          <a:avLst>
                            <a:gd name="adj1" fmla="val 42229"/>
                            <a:gd name="adj2" fmla="val -626"/>
                            <a:gd name="adj3" fmla="val 108951"/>
                            <a:gd name="adj4" fmla="val -8708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32885" w:rsidRDefault="009B4ABC" w:rsidP="00A32885">
                            <w:pPr>
                              <w:rPr>
                                <w:rFonts w:ascii="Arial" w:hAnsi="Arial" w:cs="Arial"/>
                                <w:i/>
                                <w:sz w:val="16"/>
                                <w:szCs w:val="16"/>
                              </w:rPr>
                            </w:pPr>
                            <w:r>
                              <w:rPr>
                                <w:rFonts w:ascii="Arial" w:hAnsi="Arial" w:cs="Arial"/>
                                <w:i/>
                                <w:sz w:val="16"/>
                                <w:szCs w:val="16"/>
                              </w:rPr>
                              <w:t xml:space="preserve">This is the scale of the X – axis. The intervals are of the same value of 10 years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4" o:spid="_x0000_s1033" type="#_x0000_t47" style="position:absolute;margin-left:388.15pt;margin-top:4.45pt;width:105.15pt;height:53.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" adj="-18809,23533,-135,9121" fillcolor="white [3201]" strokecolor="black [3213]" strokeweight="2pt">
                <v:textbox>
                  <w:txbxContent>
                    <w:p w:rsidR="009B4ABC" w:rsidRPr="00A32885" w:rsidRDefault="009B4ABC" w:rsidP="00A32885">
                      <w:pPr>
                        <w:rPr>
                          <w:rFonts w:ascii="Arial" w:hAnsi="Arial" w:cs="Arial"/>
                          <w:i/>
                          <w:sz w:val="16"/>
                          <w:szCs w:val="16"/>
                        </w:rPr>
                      </w:pPr>
                      <w:r>
                        <w:rPr>
                          <w:rFonts w:ascii="Arial" w:hAnsi="Arial" w:cs="Arial"/>
                          <w:i/>
                          <w:sz w:val="16"/>
                          <w:szCs w:val="16"/>
                        </w:rPr>
                        <w:t xml:space="preserve">This is the scale of the X – axis. The intervals are of the same value of 10 years </w:t>
                      </w:r>
                    </w:p>
                  </w:txbxContent>
                </v:textbox>
                <o:callout v:ext="edit" minusy="t"/>
              </v:shape>
            </w:pict>
          </mc:Fallback>
        </mc:AlternateContent>
      </w: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D63A09" w:rsidRDefault="00D63A09"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51509D" w:rsidP="00392AF2">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1680768" behindDoc="0" locked="0" layoutInCell="1" allowOverlap="1" wp14:anchorId="69FAA76E" wp14:editId="4FF618ED">
                <wp:simplePos x="0" y="0"/>
                <wp:positionH relativeFrom="column">
                  <wp:posOffset>-546735</wp:posOffset>
                </wp:positionH>
                <wp:positionV relativeFrom="paragraph">
                  <wp:posOffset>44450</wp:posOffset>
                </wp:positionV>
                <wp:extent cx="1064895" cy="810895"/>
                <wp:effectExtent l="0" t="1409700" r="20955" b="27305"/>
                <wp:wrapNone/>
                <wp:docPr id="9" name="Line Callout 1 9"/>
                <wp:cNvGraphicFramePr/>
                <a:graphic xmlns:a="http://schemas.openxmlformats.org/drawingml/2006/main">
                  <a:graphicData uri="http://schemas.microsoft.com/office/word/2010/wordprocessingShape">
                    <wps:wsp>
                      <wps:cNvSpPr/>
                      <wps:spPr>
                        <a:xfrm>
                          <a:off x="0" y="0"/>
                          <a:ext cx="1064895" cy="810895"/>
                        </a:xfrm>
                        <a:prstGeom prst="borderCallout1">
                          <a:avLst>
                            <a:gd name="adj1" fmla="val -2443"/>
                            <a:gd name="adj2" fmla="val 47669"/>
                            <a:gd name="adj3" fmla="val -171059"/>
                            <a:gd name="adj4" fmla="val 6918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32885" w:rsidRDefault="009B4ABC" w:rsidP="00993E67">
                            <w:pPr>
                              <w:rPr>
                                <w:rFonts w:ascii="Arial" w:hAnsi="Arial" w:cs="Arial"/>
                                <w:i/>
                                <w:sz w:val="16"/>
                                <w:szCs w:val="16"/>
                              </w:rPr>
                            </w:pPr>
                            <w:r w:rsidRPr="00A32885">
                              <w:rPr>
                                <w:rFonts w:ascii="Arial" w:hAnsi="Arial" w:cs="Arial"/>
                                <w:i/>
                                <w:sz w:val="16"/>
                                <w:szCs w:val="16"/>
                              </w:rPr>
                              <w:t xml:space="preserve">The label for this </w:t>
                            </w:r>
                            <w:r>
                              <w:rPr>
                                <w:rFonts w:ascii="Arial" w:hAnsi="Arial" w:cs="Arial"/>
                                <w:i/>
                                <w:sz w:val="16"/>
                                <w:szCs w:val="16"/>
                              </w:rPr>
                              <w:t xml:space="preserve">Y </w:t>
                            </w:r>
                            <w:r w:rsidRPr="00A32885">
                              <w:rPr>
                                <w:rFonts w:ascii="Arial" w:hAnsi="Arial" w:cs="Arial"/>
                                <w:i/>
                                <w:sz w:val="16"/>
                                <w:szCs w:val="16"/>
                              </w:rPr>
                              <w:t>a</w:t>
                            </w:r>
                            <w:r>
                              <w:rPr>
                                <w:rFonts w:ascii="Arial" w:hAnsi="Arial" w:cs="Arial"/>
                                <w:i/>
                                <w:sz w:val="16"/>
                                <w:szCs w:val="16"/>
                              </w:rPr>
                              <w:t xml:space="preserve">xis is amount of growth hormone secreted and the unit is µg </w:t>
                            </w:r>
                          </w:p>
                          <w:p w:rsidR="009B4ABC" w:rsidRPr="00993E67" w:rsidRDefault="009B4ABC" w:rsidP="00993E67">
                            <w:pPr>
                              <w:rPr>
                                <w:rFonts w:ascii="Arial" w:hAnsi="Arial" w:cs="Arial"/>
                                <w: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9" o:spid="_x0000_s1034" type="#_x0000_t47" style="position:absolute;margin-left:-43.05pt;margin-top:3.5pt;width:83.85pt;height:63.8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" adj="14945,-36949,10297,-528" fillcolor="white [3201]" strokecolor="black [3213]" strokeweight="2pt">
                <v:textbox>
                  <w:txbxContent>
                    <w:p w:rsidR="009B4ABC" w:rsidRPr="00A32885" w:rsidRDefault="009B4ABC" w:rsidP="00993E67">
                      <w:pPr>
                        <w:rPr>
                          <w:rFonts w:ascii="Arial" w:hAnsi="Arial" w:cs="Arial"/>
                          <w:i/>
                          <w:sz w:val="16"/>
                          <w:szCs w:val="16"/>
                        </w:rPr>
                      </w:pPr>
                      <w:r w:rsidRPr="00A32885">
                        <w:rPr>
                          <w:rFonts w:ascii="Arial" w:hAnsi="Arial" w:cs="Arial"/>
                          <w:i/>
                          <w:sz w:val="16"/>
                          <w:szCs w:val="16"/>
                        </w:rPr>
                        <w:t xml:space="preserve">The label for this </w:t>
                      </w:r>
                      <w:r>
                        <w:rPr>
                          <w:rFonts w:ascii="Arial" w:hAnsi="Arial" w:cs="Arial"/>
                          <w:i/>
                          <w:sz w:val="16"/>
                          <w:szCs w:val="16"/>
                        </w:rPr>
                        <w:t xml:space="preserve">Y </w:t>
                      </w:r>
                      <w:r w:rsidRPr="00A32885">
                        <w:rPr>
                          <w:rFonts w:ascii="Arial" w:hAnsi="Arial" w:cs="Arial"/>
                          <w:i/>
                          <w:sz w:val="16"/>
                          <w:szCs w:val="16"/>
                        </w:rPr>
                        <w:t>a</w:t>
                      </w:r>
                      <w:r>
                        <w:rPr>
                          <w:rFonts w:ascii="Arial" w:hAnsi="Arial" w:cs="Arial"/>
                          <w:i/>
                          <w:sz w:val="16"/>
                          <w:szCs w:val="16"/>
                        </w:rPr>
                        <w:t xml:space="preserve">xis is amount of growth hormone secreted and the unit is µg </w:t>
                      </w:r>
                    </w:p>
                    <w:p w:rsidR="009B4ABC" w:rsidRPr="00993E67" w:rsidRDefault="009B4ABC" w:rsidP="00993E67">
                      <w:pPr>
                        <w:rPr>
                          <w:rFonts w:ascii="Arial" w:hAnsi="Arial" w:cs="Arial"/>
                          <w:i/>
                          <w:sz w:val="16"/>
                          <w:szCs w:val="16"/>
                        </w:rPr>
                      </w:pPr>
                    </w:p>
                  </w:txbxContent>
                </v:textbox>
                <o:callout v:ext="edit" minusx="t"/>
              </v:shape>
            </w:pict>
          </mc:Fallback>
        </mc:AlternateContent>
      </w:r>
      <w:r w:rsidR="00A32885">
        <w:rPr>
          <w:rFonts w:ascii="Arial" w:hAnsi="Arial" w:cs="Arial"/>
          <w:noProof/>
          <w:lang w:val="en-US"/>
        </w:rPr>
        <mc:AlternateContent>
          <mc:Choice Requires="wps">
            <w:drawing>
              <wp:anchor distT="0" distB="0" distL="114300" distR="114300" simplePos="0" relativeHeight="251678720" behindDoc="0" locked="0" layoutInCell="1" allowOverlap="1" wp14:anchorId="4A38623A" wp14:editId="701D3ADC">
                <wp:simplePos x="0" y="0"/>
                <wp:positionH relativeFrom="column">
                  <wp:posOffset>4858247</wp:posOffset>
                </wp:positionH>
                <wp:positionV relativeFrom="paragraph">
                  <wp:posOffset>-939</wp:posOffset>
                </wp:positionV>
                <wp:extent cx="1407160" cy="612140"/>
                <wp:effectExtent l="1847850" t="0" r="21590" b="16510"/>
                <wp:wrapNone/>
                <wp:docPr id="3" name="Line Callout 1 3"/>
                <wp:cNvGraphicFramePr/>
                <a:graphic xmlns:a="http://schemas.openxmlformats.org/drawingml/2006/main">
                  <a:graphicData uri="http://schemas.microsoft.com/office/word/2010/wordprocessingShape">
                    <wps:wsp>
                      <wps:cNvSpPr/>
                      <wps:spPr>
                        <a:xfrm>
                          <a:off x="0" y="0"/>
                          <a:ext cx="1407160" cy="612140"/>
                        </a:xfrm>
                        <a:prstGeom prst="borderCallout1">
                          <a:avLst>
                            <a:gd name="adj1" fmla="val 34423"/>
                            <a:gd name="adj2" fmla="val -753"/>
                            <a:gd name="adj3" fmla="val 32781"/>
                            <a:gd name="adj4" fmla="val -131271"/>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32885" w:rsidRDefault="009B4ABC" w:rsidP="00A32885">
                            <w:pPr>
                              <w:rPr>
                                <w:rFonts w:ascii="Arial" w:hAnsi="Arial" w:cs="Arial"/>
                                <w:i/>
                                <w:sz w:val="16"/>
                                <w:szCs w:val="16"/>
                              </w:rPr>
                            </w:pPr>
                            <w:r w:rsidRPr="00A32885">
                              <w:rPr>
                                <w:rFonts w:ascii="Arial" w:hAnsi="Arial" w:cs="Arial"/>
                                <w:i/>
                                <w:sz w:val="16"/>
                                <w:szCs w:val="16"/>
                              </w:rPr>
                              <w:t>The label for this X-a</w:t>
                            </w:r>
                            <w:r>
                              <w:rPr>
                                <w:rFonts w:ascii="Arial" w:hAnsi="Arial" w:cs="Arial"/>
                                <w:i/>
                                <w:sz w:val="16"/>
                                <w:szCs w:val="16"/>
                              </w:rPr>
                              <w:t xml:space="preserve">xis is age and the unit is year.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3" o:spid="_x0000_s1035" type="#_x0000_t47" style="position:absolute;margin-left:382.55pt;margin-top:-.05pt;width:110.8pt;height:48.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" adj="-28355,7081,-163,7435" fillcolor="white [3201]" strokecolor="black [3213]" strokeweight="2pt">
                <v:textbox>
                  <w:txbxContent>
                    <w:p w:rsidR="009B4ABC" w:rsidRPr="00A32885" w:rsidRDefault="009B4ABC" w:rsidP="00A32885">
                      <w:pPr>
                        <w:rPr>
                          <w:rFonts w:ascii="Arial" w:hAnsi="Arial" w:cs="Arial"/>
                          <w:i/>
                          <w:sz w:val="16"/>
                          <w:szCs w:val="16"/>
                        </w:rPr>
                      </w:pPr>
                      <w:r w:rsidRPr="00A32885">
                        <w:rPr>
                          <w:rFonts w:ascii="Arial" w:hAnsi="Arial" w:cs="Arial"/>
                          <w:i/>
                          <w:sz w:val="16"/>
                          <w:szCs w:val="16"/>
                        </w:rPr>
                        <w:t>The label for this X-a</w:t>
                      </w:r>
                      <w:r>
                        <w:rPr>
                          <w:rFonts w:ascii="Arial" w:hAnsi="Arial" w:cs="Arial"/>
                          <w:i/>
                          <w:sz w:val="16"/>
                          <w:szCs w:val="16"/>
                        </w:rPr>
                        <w:t xml:space="preserve">xis is age and the unit is year. </w:t>
                      </w:r>
                    </w:p>
                  </w:txbxContent>
                </v:textbox>
              </v:shape>
            </w:pict>
          </mc:Fallback>
        </mc:AlternateContent>
      </w:r>
    </w:p>
    <w:p w:rsidR="00D63A09" w:rsidRDefault="00D63A09" w:rsidP="00392AF2">
      <w:pPr>
        <w:autoSpaceDE w:val="0"/>
        <w:autoSpaceDN w:val="0"/>
        <w:adjustRightInd w:val="0"/>
        <w:spacing w:after="0" w:line="240" w:lineRule="auto"/>
        <w:rPr>
          <w:rFonts w:ascii="Arial" w:hAnsi="Arial" w:cs="Arial"/>
        </w:rPr>
      </w:pPr>
    </w:p>
    <w:p w:rsidR="00D63A09" w:rsidRDefault="0051509D" w:rsidP="00392AF2">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1681792" behindDoc="0" locked="0" layoutInCell="1" allowOverlap="1" wp14:anchorId="7B64A1FE" wp14:editId="5EA795A4">
                <wp:simplePos x="0" y="0"/>
                <wp:positionH relativeFrom="column">
                  <wp:posOffset>718820</wp:posOffset>
                </wp:positionH>
                <wp:positionV relativeFrom="paragraph">
                  <wp:posOffset>132715</wp:posOffset>
                </wp:positionV>
                <wp:extent cx="1351280" cy="810895"/>
                <wp:effectExtent l="0" t="895350" r="20320" b="27305"/>
                <wp:wrapNone/>
                <wp:docPr id="15" name="Line Callout 1 15"/>
                <wp:cNvGraphicFramePr/>
                <a:graphic xmlns:a="http://schemas.openxmlformats.org/drawingml/2006/main">
                  <a:graphicData uri="http://schemas.microsoft.com/office/word/2010/wordprocessingShape">
                    <wps:wsp>
                      <wps:cNvSpPr/>
                      <wps:spPr>
                        <a:xfrm>
                          <a:off x="0" y="0"/>
                          <a:ext cx="1351280" cy="810895"/>
                        </a:xfrm>
                        <a:prstGeom prst="borderCallout1">
                          <a:avLst>
                            <a:gd name="adj1" fmla="val 1270"/>
                            <a:gd name="adj2" fmla="val 46391"/>
                            <a:gd name="adj3" fmla="val -109165"/>
                            <a:gd name="adj4" fmla="val 168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32885" w:rsidRDefault="009B4ABC" w:rsidP="00993E67">
                            <w:pPr>
                              <w:rPr>
                                <w:rFonts w:ascii="Arial" w:hAnsi="Arial" w:cs="Arial"/>
                                <w:i/>
                                <w:sz w:val="16"/>
                                <w:szCs w:val="16"/>
                              </w:rPr>
                            </w:pPr>
                            <w:r>
                              <w:rPr>
                                <w:rFonts w:ascii="Arial" w:hAnsi="Arial" w:cs="Arial"/>
                                <w:i/>
                                <w:sz w:val="16"/>
                                <w:szCs w:val="16"/>
                              </w:rPr>
                              <w:t>This is the scale of the Y– axis. The intervals are of the same value of 200 µg</w:t>
                            </w:r>
                          </w:p>
                          <w:p w:rsidR="009B4ABC" w:rsidRPr="00993E67" w:rsidRDefault="009B4ABC" w:rsidP="00993E67">
                            <w:pPr>
                              <w:rPr>
                                <w:rFonts w:ascii="Arial" w:hAnsi="Arial" w:cs="Arial"/>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15" o:spid="_x0000_s1036" type="#_x0000_t47" style="position:absolute;margin-left:56.6pt;margin-top:10.45pt;width:106.4pt;height:63.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" adj="363,-23580,10020,274" fillcolor="white [3201]" strokecolor="black [3213]" strokeweight="2pt">
                <v:textbox>
                  <w:txbxContent>
                    <w:p w:rsidR="009B4ABC" w:rsidRPr="00A32885" w:rsidRDefault="009B4ABC" w:rsidP="00993E67">
                      <w:pPr>
                        <w:rPr>
                          <w:rFonts w:ascii="Arial" w:hAnsi="Arial" w:cs="Arial"/>
                          <w:i/>
                          <w:sz w:val="16"/>
                          <w:szCs w:val="16"/>
                        </w:rPr>
                      </w:pPr>
                      <w:r>
                        <w:rPr>
                          <w:rFonts w:ascii="Arial" w:hAnsi="Arial" w:cs="Arial"/>
                          <w:i/>
                          <w:sz w:val="16"/>
                          <w:szCs w:val="16"/>
                        </w:rPr>
                        <w:t>This is the scale of the Y– axis. The intervals are of the same value of 200 µg</w:t>
                      </w:r>
                    </w:p>
                    <w:p w:rsidR="009B4ABC" w:rsidRPr="00993E67" w:rsidRDefault="009B4ABC" w:rsidP="00993E67">
                      <w:pPr>
                        <w:rPr>
                          <w:rFonts w:ascii="Arial" w:hAnsi="Arial" w:cs="Arial"/>
                          <w:sz w:val="16"/>
                          <w:szCs w:val="16"/>
                        </w:rPr>
                      </w:pPr>
                    </w:p>
                  </w:txbxContent>
                </v:textbox>
              </v:shape>
            </w:pict>
          </mc:Fallback>
        </mc:AlternateContent>
      </w:r>
    </w:p>
    <w:p w:rsidR="00D63A09" w:rsidRDefault="00D63A09" w:rsidP="00392AF2">
      <w:pPr>
        <w:autoSpaceDE w:val="0"/>
        <w:autoSpaceDN w:val="0"/>
        <w:adjustRightInd w:val="0"/>
        <w:spacing w:after="0" w:line="240" w:lineRule="auto"/>
        <w:rPr>
          <w:rFonts w:ascii="Arial" w:hAnsi="Arial" w:cs="Arial"/>
        </w:rPr>
      </w:pPr>
    </w:p>
    <w:p w:rsidR="009B4ABC" w:rsidRDefault="009B4ABC" w:rsidP="00D46ADB">
      <w:pPr>
        <w:autoSpaceDE w:val="0"/>
        <w:autoSpaceDN w:val="0"/>
        <w:adjustRightInd w:val="0"/>
        <w:spacing w:after="0" w:line="360" w:lineRule="auto"/>
        <w:jc w:val="both"/>
        <w:rPr>
          <w:rFonts w:ascii="Arial" w:hAnsi="Arial" w:cs="Arial"/>
        </w:rPr>
      </w:pPr>
    </w:p>
    <w:p w:rsidR="009B4ABC" w:rsidRDefault="009B4ABC" w:rsidP="00D46ADB">
      <w:pPr>
        <w:autoSpaceDE w:val="0"/>
        <w:autoSpaceDN w:val="0"/>
        <w:adjustRightInd w:val="0"/>
        <w:spacing w:after="0" w:line="360" w:lineRule="auto"/>
        <w:jc w:val="both"/>
        <w:rPr>
          <w:rFonts w:ascii="Arial" w:hAnsi="Arial" w:cs="Arial"/>
        </w:rPr>
      </w:pPr>
    </w:p>
    <w:p w:rsidR="009B4ABC" w:rsidRDefault="009B4ABC" w:rsidP="00D46ADB">
      <w:pPr>
        <w:autoSpaceDE w:val="0"/>
        <w:autoSpaceDN w:val="0"/>
        <w:adjustRightInd w:val="0"/>
        <w:spacing w:after="0" w:line="360" w:lineRule="auto"/>
        <w:jc w:val="both"/>
        <w:rPr>
          <w:rFonts w:ascii="Arial" w:hAnsi="Arial" w:cs="Arial"/>
        </w:rPr>
      </w:pPr>
    </w:p>
    <w:p w:rsidR="00002FE1" w:rsidRDefault="000872A9" w:rsidP="00D46ADB">
      <w:pPr>
        <w:autoSpaceDE w:val="0"/>
        <w:autoSpaceDN w:val="0"/>
        <w:adjustRightInd w:val="0"/>
        <w:spacing w:after="0" w:line="360" w:lineRule="auto"/>
        <w:jc w:val="both"/>
        <w:rPr>
          <w:rFonts w:ascii="Arial" w:hAnsi="Arial" w:cs="Arial"/>
        </w:rPr>
      </w:pPr>
      <w:r>
        <w:rPr>
          <w:rFonts w:ascii="Arial" w:hAnsi="Arial" w:cs="Arial"/>
        </w:rPr>
        <w:t xml:space="preserve">You can be asked to read values from the graph e.g. how much of the growth hormone is secreted at 30 years? </w:t>
      </w:r>
    </w:p>
    <w:p w:rsidR="000872A9" w:rsidRDefault="000872A9" w:rsidP="00D46ADB">
      <w:pPr>
        <w:autoSpaceDE w:val="0"/>
        <w:autoSpaceDN w:val="0"/>
        <w:adjustRightInd w:val="0"/>
        <w:spacing w:after="0" w:line="360" w:lineRule="auto"/>
        <w:jc w:val="both"/>
        <w:rPr>
          <w:rFonts w:ascii="Arial" w:hAnsi="Arial" w:cs="Arial"/>
        </w:rPr>
      </w:pPr>
      <w:r>
        <w:rPr>
          <w:rFonts w:ascii="Arial" w:hAnsi="Arial" w:cs="Arial"/>
        </w:rPr>
        <w:t xml:space="preserve">Take a ruler and pencil and draw a vertical line </w:t>
      </w:r>
      <w:r w:rsidR="008846BF">
        <w:rPr>
          <w:rFonts w:ascii="Arial" w:hAnsi="Arial" w:cs="Arial"/>
        </w:rPr>
        <w:t xml:space="preserve">(A) </w:t>
      </w:r>
      <w:r>
        <w:rPr>
          <w:rFonts w:ascii="Arial" w:hAnsi="Arial" w:cs="Arial"/>
        </w:rPr>
        <w:t>from the X-axis from point 30 until it touches the graph and then draw a horizontal line</w:t>
      </w:r>
      <w:r w:rsidR="008846BF">
        <w:rPr>
          <w:rFonts w:ascii="Arial" w:hAnsi="Arial" w:cs="Arial"/>
        </w:rPr>
        <w:t xml:space="preserve"> (B)</w:t>
      </w:r>
      <w:r>
        <w:rPr>
          <w:rFonts w:ascii="Arial" w:hAnsi="Arial" w:cs="Arial"/>
        </w:rPr>
        <w:t xml:space="preserve"> from this crossing point to the Y-axis</w:t>
      </w:r>
      <w:r w:rsidR="008846BF">
        <w:rPr>
          <w:rFonts w:ascii="Arial" w:hAnsi="Arial" w:cs="Arial"/>
        </w:rPr>
        <w:t xml:space="preserve"> as indicated by the dotted line</w:t>
      </w:r>
      <w:r>
        <w:rPr>
          <w:rFonts w:ascii="Arial" w:hAnsi="Arial" w:cs="Arial"/>
        </w:rPr>
        <w:t xml:space="preserve">. Then read off the value on the Y-axis. In this graph the answer is 800 </w:t>
      </w:r>
      <w:r w:rsidRPr="000872A9">
        <w:rPr>
          <w:rFonts w:ascii="Arial" w:hAnsi="Arial" w:cs="Arial"/>
        </w:rPr>
        <w:t>µg</w:t>
      </w:r>
      <w:r>
        <w:rPr>
          <w:rFonts w:ascii="Arial" w:hAnsi="Arial" w:cs="Arial"/>
        </w:rPr>
        <w:t>.</w:t>
      </w:r>
    </w:p>
    <w:p w:rsidR="002626F3" w:rsidRDefault="002626F3" w:rsidP="00C86168">
      <w:pPr>
        <w:autoSpaceDE w:val="0"/>
        <w:autoSpaceDN w:val="0"/>
        <w:adjustRightInd w:val="0"/>
        <w:spacing w:after="0" w:line="240" w:lineRule="auto"/>
      </w:pPr>
    </w:p>
    <w:p w:rsidR="009B4ABC" w:rsidRDefault="009B4ABC" w:rsidP="00C86168">
      <w:pPr>
        <w:autoSpaceDE w:val="0"/>
        <w:autoSpaceDN w:val="0"/>
        <w:adjustRightInd w:val="0"/>
        <w:spacing w:after="0" w:line="240" w:lineRule="auto"/>
      </w:pPr>
    </w:p>
    <w:p w:rsidR="009B4ABC" w:rsidRDefault="009B4ABC" w:rsidP="00C86168">
      <w:pPr>
        <w:autoSpaceDE w:val="0"/>
        <w:autoSpaceDN w:val="0"/>
        <w:adjustRightInd w:val="0"/>
        <w:spacing w:after="0" w:line="240" w:lineRule="auto"/>
      </w:pPr>
    </w:p>
    <w:p w:rsidR="009B4ABC" w:rsidRDefault="009B4ABC" w:rsidP="00C86168">
      <w:pPr>
        <w:autoSpaceDE w:val="0"/>
        <w:autoSpaceDN w:val="0"/>
        <w:adjustRightInd w:val="0"/>
        <w:spacing w:after="0" w:line="240" w:lineRule="auto"/>
      </w:pPr>
    </w:p>
    <w:p w:rsidR="00C86168" w:rsidRDefault="00C86168" w:rsidP="00C86168">
      <w:pPr>
        <w:autoSpaceDE w:val="0"/>
        <w:autoSpaceDN w:val="0"/>
        <w:adjustRightInd w:val="0"/>
        <w:spacing w:after="0" w:line="240" w:lineRule="auto"/>
      </w:pPr>
      <w:r>
        <w:lastRenderedPageBreak/>
        <w:t>(DBE, November 2014, Paper 2)</w:t>
      </w:r>
    </w:p>
    <w:p w:rsidR="00C86168" w:rsidRDefault="00C86168" w:rsidP="00C86168">
      <w:pPr>
        <w:autoSpaceDE w:val="0"/>
        <w:autoSpaceDN w:val="0"/>
        <w:adjustRightInd w:val="0"/>
        <w:spacing w:after="0" w:line="240" w:lineRule="auto"/>
      </w:pPr>
    </w:p>
    <w:p w:rsidR="00C86168" w:rsidRDefault="00C94172" w:rsidP="00392AF2">
      <w:pPr>
        <w:autoSpaceDE w:val="0"/>
        <w:autoSpaceDN w:val="0"/>
        <w:adjustRightInd w:val="0"/>
        <w:spacing w:after="0" w:line="240" w:lineRule="auto"/>
        <w:rPr>
          <w:rFonts w:ascii="Arial" w:hAnsi="Arial" w:cs="Arial"/>
        </w:rPr>
      </w:pPr>
      <w:r w:rsidRPr="009B1A03">
        <w:rPr>
          <w:rFonts w:ascii="Arial" w:hAnsi="Arial" w:cs="Arial"/>
          <w:noProof/>
          <w:sz w:val="16"/>
          <w:szCs w:val="16"/>
          <w:lang w:val="en-US"/>
        </w:rPr>
        <w:drawing>
          <wp:anchor distT="0" distB="0" distL="114300" distR="114300" simplePos="0" relativeHeight="251687936" behindDoc="0" locked="0" layoutInCell="1" allowOverlap="1" wp14:anchorId="284CA64D" wp14:editId="1F94ADEB">
            <wp:simplePos x="0" y="0"/>
            <wp:positionH relativeFrom="column">
              <wp:posOffset>413468</wp:posOffset>
            </wp:positionH>
            <wp:positionV relativeFrom="paragraph">
              <wp:posOffset>38845</wp:posOffset>
            </wp:positionV>
            <wp:extent cx="4166483" cy="4047214"/>
            <wp:effectExtent l="19050" t="19050" r="24765" b="10795"/>
            <wp:wrapNone/>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margin">
              <wp14:pctWidth>0</wp14:pctWidth>
            </wp14:sizeRelH>
            <wp14:sizeRelV relativeFrom="margin">
              <wp14:pctHeight>0</wp14:pctHeight>
            </wp14:sizeRelV>
          </wp:anchor>
        </w:drawing>
      </w: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C86168" w:rsidRDefault="00C86168"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4E4B9C" w:rsidP="00392AF2">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1688960" behindDoc="0" locked="0" layoutInCell="1" allowOverlap="1">
                <wp:simplePos x="0" y="0"/>
                <wp:positionH relativeFrom="column">
                  <wp:posOffset>4858247</wp:posOffset>
                </wp:positionH>
                <wp:positionV relativeFrom="paragraph">
                  <wp:posOffset>17670</wp:posOffset>
                </wp:positionV>
                <wp:extent cx="1407160" cy="866140"/>
                <wp:effectExtent l="514350" t="0" r="21590" b="10160"/>
                <wp:wrapNone/>
                <wp:docPr id="20" name="Line Callout 1 20"/>
                <wp:cNvGraphicFramePr/>
                <a:graphic xmlns:a="http://schemas.openxmlformats.org/drawingml/2006/main">
                  <a:graphicData uri="http://schemas.microsoft.com/office/word/2010/wordprocessingShape">
                    <wps:wsp>
                      <wps:cNvSpPr/>
                      <wps:spPr>
                        <a:xfrm>
                          <a:off x="0" y="0"/>
                          <a:ext cx="1407160" cy="866140"/>
                        </a:xfrm>
                        <a:prstGeom prst="borderCallout1">
                          <a:avLst>
                            <a:gd name="adj1" fmla="val 47147"/>
                            <a:gd name="adj2" fmla="val -2117"/>
                            <a:gd name="adj3" fmla="val 6827"/>
                            <a:gd name="adj4" fmla="val -3550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451CDC" w:rsidRDefault="009B4ABC" w:rsidP="00451CDC">
                            <w:pPr>
                              <w:rPr>
                                <w:rFonts w:ascii="Arial" w:hAnsi="Arial" w:cs="Arial"/>
                                <w:i/>
                                <w:sz w:val="16"/>
                                <w:szCs w:val="16"/>
                              </w:rPr>
                            </w:pPr>
                            <w:r w:rsidRPr="00451CDC">
                              <w:rPr>
                                <w:rFonts w:ascii="Arial" w:hAnsi="Arial" w:cs="Arial"/>
                                <w:i/>
                                <w:sz w:val="16"/>
                                <w:szCs w:val="16"/>
                              </w:rPr>
                              <w:t>Note: The bars of the graph are the same width and the bars are equal distances apart from each other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20" o:spid="_x0000_s1037" type="#_x0000_t47" style="position:absolute;margin-left:382.55pt;margin-top:1.4pt;width:110.8pt;height:68.2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" adj="-7670,1475,-457,10184" fillcolor="white [3201]" strokecolor="black [3213]" strokeweight="2pt">
                <v:textbox>
                  <w:txbxContent>
                    <w:p w:rsidR="009B4ABC" w:rsidRPr="00451CDC" w:rsidRDefault="009B4ABC" w:rsidP="00451CDC">
                      <w:pPr>
                        <w:rPr>
                          <w:rFonts w:ascii="Arial" w:hAnsi="Arial" w:cs="Arial"/>
                          <w:i/>
                          <w:sz w:val="16"/>
                          <w:szCs w:val="16"/>
                        </w:rPr>
                      </w:pPr>
                      <w:r w:rsidRPr="00451CDC">
                        <w:rPr>
                          <w:rFonts w:ascii="Arial" w:hAnsi="Arial" w:cs="Arial"/>
                          <w:i/>
                          <w:sz w:val="16"/>
                          <w:szCs w:val="16"/>
                        </w:rPr>
                        <w:t>Note: The bars of the graph are the same width and the bars are equal distances apart from each other</w:t>
                      </w:r>
                    </w:p>
                  </w:txbxContent>
                </v:textbox>
              </v:shape>
            </w:pict>
          </mc:Fallback>
        </mc:AlternateContent>
      </w: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002FE1" w:rsidP="00392AF2">
      <w:pPr>
        <w:autoSpaceDE w:val="0"/>
        <w:autoSpaceDN w:val="0"/>
        <w:adjustRightInd w:val="0"/>
        <w:spacing w:after="0" w:line="240" w:lineRule="auto"/>
        <w:rPr>
          <w:rFonts w:ascii="Arial" w:hAnsi="Arial" w:cs="Arial"/>
        </w:rPr>
      </w:pPr>
    </w:p>
    <w:p w:rsidR="00002FE1" w:rsidRDefault="00C94172" w:rsidP="00043B1C">
      <w:pPr>
        <w:autoSpaceDE w:val="0"/>
        <w:autoSpaceDN w:val="0"/>
        <w:adjustRightInd w:val="0"/>
        <w:spacing w:after="0" w:line="360" w:lineRule="auto"/>
        <w:rPr>
          <w:rFonts w:ascii="Arial" w:hAnsi="Arial" w:cs="Arial"/>
        </w:rPr>
      </w:pPr>
      <w:r>
        <w:rPr>
          <w:rFonts w:ascii="Arial" w:hAnsi="Arial" w:cs="Arial"/>
        </w:rPr>
        <w:t>1.</w:t>
      </w:r>
      <w:r>
        <w:rPr>
          <w:rFonts w:ascii="Arial" w:hAnsi="Arial" w:cs="Arial"/>
        </w:rPr>
        <w:tab/>
        <w:t>Which species has the smallest cranial capacity?</w:t>
      </w:r>
    </w:p>
    <w:p w:rsidR="00C94172" w:rsidRPr="00D46ADB" w:rsidRDefault="00C94172" w:rsidP="00D46ADB">
      <w:pPr>
        <w:autoSpaceDE w:val="0"/>
        <w:autoSpaceDN w:val="0"/>
        <w:adjustRightInd w:val="0"/>
        <w:spacing w:line="360" w:lineRule="auto"/>
        <w:rPr>
          <w:rFonts w:ascii="Arial" w:hAnsi="Arial" w:cs="Arial"/>
          <w:i/>
        </w:rPr>
      </w:pPr>
      <w:r>
        <w:rPr>
          <w:rFonts w:ascii="Arial" w:hAnsi="Arial" w:cs="Arial"/>
        </w:rPr>
        <w:tab/>
      </w:r>
      <w:r w:rsidRPr="00D46ADB">
        <w:rPr>
          <w:rFonts w:ascii="Arial" w:hAnsi="Arial" w:cs="Arial"/>
          <w:i/>
        </w:rPr>
        <w:t>Answer: Chimpanzee</w:t>
      </w:r>
    </w:p>
    <w:p w:rsidR="00C94172" w:rsidRDefault="00C94172" w:rsidP="00043B1C">
      <w:pPr>
        <w:autoSpaceDE w:val="0"/>
        <w:autoSpaceDN w:val="0"/>
        <w:adjustRightInd w:val="0"/>
        <w:spacing w:after="0" w:line="360" w:lineRule="auto"/>
        <w:rPr>
          <w:rFonts w:ascii="Arial" w:hAnsi="Arial" w:cs="Arial"/>
        </w:rPr>
      </w:pPr>
      <w:r>
        <w:rPr>
          <w:rFonts w:ascii="Arial" w:hAnsi="Arial" w:cs="Arial"/>
        </w:rPr>
        <w:t>2.</w:t>
      </w:r>
      <w:r>
        <w:rPr>
          <w:rFonts w:ascii="Arial" w:hAnsi="Arial" w:cs="Arial"/>
        </w:rPr>
        <w:tab/>
        <w:t>Which species has the largest cranial capacity?</w:t>
      </w:r>
    </w:p>
    <w:p w:rsidR="00C94172" w:rsidRPr="00D46ADB" w:rsidRDefault="00C94172" w:rsidP="00D46ADB">
      <w:pPr>
        <w:autoSpaceDE w:val="0"/>
        <w:autoSpaceDN w:val="0"/>
        <w:adjustRightInd w:val="0"/>
        <w:spacing w:after="0" w:line="360" w:lineRule="auto"/>
        <w:rPr>
          <w:rFonts w:ascii="Arial" w:hAnsi="Arial" w:cs="Arial"/>
          <w:i/>
        </w:rPr>
      </w:pPr>
      <w:r>
        <w:rPr>
          <w:rFonts w:ascii="Arial" w:hAnsi="Arial" w:cs="Arial"/>
        </w:rPr>
        <w:tab/>
      </w:r>
      <w:r w:rsidRPr="00D46ADB">
        <w:rPr>
          <w:rFonts w:ascii="Arial" w:hAnsi="Arial" w:cs="Arial"/>
          <w:i/>
        </w:rPr>
        <w:t>Answer: Homo sapiens</w:t>
      </w:r>
    </w:p>
    <w:p w:rsidR="00C94172" w:rsidRDefault="00C94172" w:rsidP="00D46ADB">
      <w:pPr>
        <w:autoSpaceDE w:val="0"/>
        <w:autoSpaceDN w:val="0"/>
        <w:adjustRightInd w:val="0"/>
        <w:spacing w:after="0" w:line="360" w:lineRule="auto"/>
        <w:rPr>
          <w:rFonts w:ascii="Arial" w:hAnsi="Arial" w:cs="Arial"/>
        </w:rPr>
      </w:pPr>
    </w:p>
    <w:p w:rsidR="00C86168" w:rsidRDefault="00C86168" w:rsidP="00D46ADB">
      <w:pPr>
        <w:autoSpaceDE w:val="0"/>
        <w:autoSpaceDN w:val="0"/>
        <w:adjustRightInd w:val="0"/>
        <w:spacing w:after="0" w:line="360" w:lineRule="auto"/>
        <w:jc w:val="both"/>
      </w:pPr>
      <w:r>
        <w:t>(DBE, March 2015, Paper 1)</w:t>
      </w:r>
    </w:p>
    <w:p w:rsidR="00D406A3" w:rsidRDefault="00D406A3" w:rsidP="00D46ADB">
      <w:pPr>
        <w:autoSpaceDE w:val="0"/>
        <w:autoSpaceDN w:val="0"/>
        <w:adjustRightInd w:val="0"/>
        <w:spacing w:after="0" w:line="360" w:lineRule="auto"/>
        <w:jc w:val="both"/>
        <w:rPr>
          <w:rFonts w:ascii="Arial" w:hAnsi="Arial" w:cs="Arial"/>
          <w:bCs/>
        </w:rPr>
      </w:pPr>
      <w:r w:rsidRPr="008D0CC1">
        <w:rPr>
          <w:rFonts w:ascii="Arial" w:hAnsi="Arial" w:cs="Arial"/>
          <w:bCs/>
        </w:rPr>
        <w:t xml:space="preserve">Refer to </w:t>
      </w:r>
      <w:r>
        <w:rPr>
          <w:rFonts w:ascii="Arial" w:hAnsi="Arial" w:cs="Arial"/>
          <w:bCs/>
        </w:rPr>
        <w:t xml:space="preserve">the </w:t>
      </w:r>
      <w:r>
        <w:rPr>
          <w:rFonts w:ascii="Arial" w:hAnsi="Arial" w:cs="Arial"/>
          <w:bCs/>
          <w:i/>
        </w:rPr>
        <w:t xml:space="preserve">Mind the GAP Study Guide, </w:t>
      </w:r>
      <w:r>
        <w:rPr>
          <w:rFonts w:ascii="Arial" w:hAnsi="Arial" w:cs="Arial"/>
          <w:bCs/>
        </w:rPr>
        <w:t xml:space="preserve">p.109-110 for step-by-step instructions on how to draw a pie chart and how to convert percentages into degrees in order to measure the angles of each sector. </w:t>
      </w:r>
    </w:p>
    <w:p w:rsidR="00DE00B9" w:rsidRDefault="00DE00B9" w:rsidP="00392AF2">
      <w:pPr>
        <w:autoSpaceDE w:val="0"/>
        <w:autoSpaceDN w:val="0"/>
        <w:adjustRightInd w:val="0"/>
        <w:spacing w:after="0" w:line="240" w:lineRule="auto"/>
        <w:rPr>
          <w:rFonts w:ascii="Arial" w:hAnsi="Arial" w:cs="Arial"/>
        </w:rPr>
      </w:pPr>
    </w:p>
    <w:p w:rsidR="00DE00B9" w:rsidRDefault="00D406A3" w:rsidP="00A24B71">
      <w:pPr>
        <w:autoSpaceDE w:val="0"/>
        <w:autoSpaceDN w:val="0"/>
        <w:adjustRightInd w:val="0"/>
        <w:spacing w:after="0" w:line="240" w:lineRule="auto"/>
        <w:jc w:val="center"/>
        <w:rPr>
          <w:rFonts w:ascii="Arial" w:hAnsi="Arial" w:cs="Arial"/>
        </w:rPr>
      </w:pPr>
      <w:r>
        <w:rPr>
          <w:noProof/>
          <w:lang w:val="en-US"/>
        </w:rPr>
        <w:lastRenderedPageBreak/>
        <w:drawing>
          <wp:inline distT="0" distB="0" distL="0" distR="0" wp14:anchorId="704AD34A" wp14:editId="5931C139">
            <wp:extent cx="3950898" cy="5149970"/>
            <wp:effectExtent l="0" t="0" r="12065" b="1270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DB1BEF" w:rsidRDefault="00DB1BEF" w:rsidP="00392AF2">
      <w:pPr>
        <w:autoSpaceDE w:val="0"/>
        <w:autoSpaceDN w:val="0"/>
        <w:adjustRightInd w:val="0"/>
        <w:spacing w:after="0" w:line="240" w:lineRule="auto"/>
        <w:rPr>
          <w:rFonts w:ascii="Arial" w:hAnsi="Arial" w:cs="Arial"/>
        </w:rPr>
      </w:pPr>
    </w:p>
    <w:p w:rsidR="00D350FC" w:rsidRPr="00D350FC" w:rsidRDefault="00D350FC" w:rsidP="00D46ADB">
      <w:pPr>
        <w:autoSpaceDE w:val="0"/>
        <w:autoSpaceDN w:val="0"/>
        <w:adjustRightInd w:val="0"/>
        <w:spacing w:after="0" w:line="360" w:lineRule="auto"/>
        <w:rPr>
          <w:rFonts w:ascii="Arial" w:hAnsi="Arial" w:cs="Arial"/>
        </w:rPr>
      </w:pPr>
      <w:r w:rsidRPr="00D350FC">
        <w:rPr>
          <w:rFonts w:ascii="Arial" w:hAnsi="Arial" w:cs="Arial"/>
        </w:rPr>
        <w:t>1.</w:t>
      </w:r>
      <w:r w:rsidRPr="00D350FC">
        <w:rPr>
          <w:rFonts w:ascii="Arial" w:hAnsi="Arial" w:cs="Arial"/>
        </w:rPr>
        <w:tab/>
        <w:t>Calculate the total amount of carbon dioxide emitted by China and the USA?</w:t>
      </w:r>
    </w:p>
    <w:p w:rsidR="00D350FC" w:rsidRPr="00D46ADB" w:rsidRDefault="00D350FC" w:rsidP="00D46ADB">
      <w:pPr>
        <w:autoSpaceDE w:val="0"/>
        <w:autoSpaceDN w:val="0"/>
        <w:adjustRightInd w:val="0"/>
        <w:spacing w:after="0" w:line="360" w:lineRule="auto"/>
        <w:ind w:left="720"/>
        <w:rPr>
          <w:rFonts w:ascii="Arial" w:hAnsi="Arial" w:cs="Arial"/>
          <w:i/>
        </w:rPr>
      </w:pPr>
      <w:r w:rsidRPr="00D46ADB">
        <w:rPr>
          <w:rFonts w:ascii="Arial" w:hAnsi="Arial" w:cs="Arial"/>
          <w:i/>
        </w:rPr>
        <w:t xml:space="preserve">Answer: 23% + 19% = 43% </w:t>
      </w:r>
    </w:p>
    <w:p w:rsidR="00D406A3" w:rsidRPr="00D46ADB" w:rsidRDefault="00D350FC" w:rsidP="00D46ADB">
      <w:pPr>
        <w:autoSpaceDE w:val="0"/>
        <w:autoSpaceDN w:val="0"/>
        <w:adjustRightInd w:val="0"/>
        <w:spacing w:after="0" w:line="360" w:lineRule="auto"/>
        <w:ind w:left="720"/>
        <w:rPr>
          <w:rFonts w:ascii="Arial" w:hAnsi="Arial" w:cs="Arial"/>
          <w:i/>
        </w:rPr>
      </w:pPr>
      <w:r w:rsidRPr="00D46ADB">
        <w:rPr>
          <w:rFonts w:ascii="Arial" w:hAnsi="Arial" w:cs="Arial"/>
          <w:i/>
        </w:rPr>
        <w:t xml:space="preserve">(Remember: 1 mark is for showing </w:t>
      </w:r>
      <w:proofErr w:type="spellStart"/>
      <w:r w:rsidRPr="00D46ADB">
        <w:rPr>
          <w:rFonts w:ascii="Arial" w:hAnsi="Arial" w:cs="Arial"/>
          <w:i/>
        </w:rPr>
        <w:t>your</w:t>
      </w:r>
      <w:proofErr w:type="spellEnd"/>
      <w:r w:rsidRPr="00D46ADB">
        <w:rPr>
          <w:rFonts w:ascii="Arial" w:hAnsi="Arial" w:cs="Arial"/>
          <w:i/>
        </w:rPr>
        <w:t xml:space="preserve"> working, 1</w:t>
      </w:r>
      <w:r w:rsidR="00043B1C">
        <w:rPr>
          <w:rFonts w:ascii="Arial" w:hAnsi="Arial" w:cs="Arial"/>
          <w:i/>
        </w:rPr>
        <w:t xml:space="preserve"> </w:t>
      </w:r>
      <w:r w:rsidRPr="00D46ADB">
        <w:rPr>
          <w:rFonts w:ascii="Arial" w:hAnsi="Arial" w:cs="Arial"/>
          <w:i/>
        </w:rPr>
        <w:t>mark is for the final answer and 1 mark is for the unit)</w:t>
      </w:r>
    </w:p>
    <w:p w:rsidR="00D406A3" w:rsidRDefault="00D406A3" w:rsidP="000C397F">
      <w:pPr>
        <w:autoSpaceDE w:val="0"/>
        <w:autoSpaceDN w:val="0"/>
        <w:adjustRightInd w:val="0"/>
        <w:spacing w:after="0" w:line="240" w:lineRule="auto"/>
        <w:rPr>
          <w:rFonts w:ascii="Arial" w:hAnsi="Arial" w:cs="Arial"/>
          <w:b/>
        </w:rPr>
      </w:pPr>
    </w:p>
    <w:p w:rsidR="00DB1BEF" w:rsidRDefault="00043B1C" w:rsidP="000C397F">
      <w:pPr>
        <w:autoSpaceDE w:val="0"/>
        <w:autoSpaceDN w:val="0"/>
        <w:adjustRightInd w:val="0"/>
        <w:spacing w:after="0" w:line="240" w:lineRule="auto"/>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 xml:space="preserve">.5 </w:t>
      </w:r>
      <w:r w:rsidR="00DB1BEF">
        <w:rPr>
          <w:rFonts w:ascii="Arial" w:hAnsi="Arial" w:cs="Arial"/>
          <w:b/>
        </w:rPr>
        <w:t>Interpreting a table</w:t>
      </w:r>
    </w:p>
    <w:p w:rsidR="00DB1BEF" w:rsidRDefault="00DB1BEF" w:rsidP="000C397F">
      <w:pPr>
        <w:autoSpaceDE w:val="0"/>
        <w:autoSpaceDN w:val="0"/>
        <w:adjustRightInd w:val="0"/>
        <w:spacing w:after="0" w:line="240" w:lineRule="auto"/>
        <w:rPr>
          <w:rFonts w:ascii="Arial" w:hAnsi="Arial" w:cs="Arial"/>
        </w:rPr>
      </w:pPr>
    </w:p>
    <w:p w:rsidR="00C424DD" w:rsidRPr="00D46ADB" w:rsidRDefault="00C424DD" w:rsidP="00D46ADB">
      <w:pPr>
        <w:autoSpaceDE w:val="0"/>
        <w:autoSpaceDN w:val="0"/>
        <w:adjustRightInd w:val="0"/>
        <w:spacing w:after="0" w:line="360" w:lineRule="auto"/>
        <w:rPr>
          <w:rFonts w:ascii="Arial" w:hAnsi="Arial" w:cs="Arial"/>
        </w:rPr>
      </w:pPr>
      <w:r w:rsidRPr="00D46ADB">
        <w:rPr>
          <w:rFonts w:ascii="Arial" w:hAnsi="Arial" w:cs="Arial"/>
        </w:rPr>
        <w:t xml:space="preserve">A table is used to organise and present data that were collected using a few words as possible. </w:t>
      </w:r>
    </w:p>
    <w:p w:rsidR="00EB321F" w:rsidRPr="00D46ADB" w:rsidRDefault="00EB321F" w:rsidP="00D46ADB">
      <w:pPr>
        <w:autoSpaceDE w:val="0"/>
        <w:autoSpaceDN w:val="0"/>
        <w:adjustRightInd w:val="0"/>
        <w:spacing w:after="0" w:line="360" w:lineRule="auto"/>
        <w:rPr>
          <w:rFonts w:ascii="Arial" w:hAnsi="Arial" w:cs="Arial"/>
        </w:rPr>
      </w:pPr>
      <w:r w:rsidRPr="00D46ADB">
        <w:rPr>
          <w:rFonts w:ascii="Arial" w:hAnsi="Arial" w:cs="Arial"/>
        </w:rPr>
        <w:t xml:space="preserve">A table should have a caption. </w:t>
      </w:r>
    </w:p>
    <w:p w:rsidR="00C424DD" w:rsidRPr="00D46ADB" w:rsidRDefault="00C424DD" w:rsidP="00D46ADB">
      <w:pPr>
        <w:autoSpaceDE w:val="0"/>
        <w:autoSpaceDN w:val="0"/>
        <w:adjustRightInd w:val="0"/>
        <w:spacing w:after="0" w:line="360" w:lineRule="auto"/>
        <w:rPr>
          <w:rFonts w:ascii="Arial" w:hAnsi="Arial" w:cs="Arial"/>
        </w:rPr>
      </w:pPr>
      <w:r w:rsidRPr="00D46ADB">
        <w:rPr>
          <w:rFonts w:ascii="Arial" w:hAnsi="Arial" w:cs="Arial"/>
        </w:rPr>
        <w:t xml:space="preserve">It is used as a summary of data. </w:t>
      </w:r>
    </w:p>
    <w:p w:rsidR="00C424DD" w:rsidRPr="00D46ADB" w:rsidRDefault="00C424DD" w:rsidP="00D46ADB">
      <w:pPr>
        <w:autoSpaceDE w:val="0"/>
        <w:autoSpaceDN w:val="0"/>
        <w:adjustRightInd w:val="0"/>
        <w:spacing w:after="0" w:line="360" w:lineRule="auto"/>
        <w:rPr>
          <w:rFonts w:ascii="Arial" w:hAnsi="Arial" w:cs="Arial"/>
        </w:rPr>
      </w:pPr>
      <w:r w:rsidRPr="00D46ADB">
        <w:rPr>
          <w:rFonts w:ascii="Arial" w:hAnsi="Arial" w:cs="Arial"/>
        </w:rPr>
        <w:t xml:space="preserve">A table is divided into rows and columns. </w:t>
      </w:r>
    </w:p>
    <w:p w:rsidR="00EB321F" w:rsidRPr="00D46ADB" w:rsidRDefault="00EB321F" w:rsidP="00D46ADB">
      <w:pPr>
        <w:autoSpaceDE w:val="0"/>
        <w:autoSpaceDN w:val="0"/>
        <w:adjustRightInd w:val="0"/>
        <w:spacing w:after="0" w:line="360" w:lineRule="auto"/>
        <w:rPr>
          <w:rFonts w:ascii="Arial" w:hAnsi="Arial" w:cs="Arial"/>
        </w:rPr>
      </w:pPr>
      <w:r w:rsidRPr="00D46ADB">
        <w:rPr>
          <w:rFonts w:ascii="Arial" w:hAnsi="Arial" w:cs="Arial"/>
        </w:rPr>
        <w:t>Each column and row may have its own heading with units if applicable.</w:t>
      </w:r>
    </w:p>
    <w:p w:rsidR="00C424DD" w:rsidRPr="00D46ADB" w:rsidRDefault="00C424DD" w:rsidP="00D46ADB">
      <w:pPr>
        <w:autoSpaceDE w:val="0"/>
        <w:autoSpaceDN w:val="0"/>
        <w:adjustRightInd w:val="0"/>
        <w:spacing w:after="0" w:line="360" w:lineRule="auto"/>
        <w:rPr>
          <w:rFonts w:ascii="Arial" w:hAnsi="Arial" w:cs="Arial"/>
        </w:rPr>
      </w:pPr>
      <w:r w:rsidRPr="00D46ADB">
        <w:rPr>
          <w:rFonts w:ascii="Arial" w:hAnsi="Arial" w:cs="Arial"/>
        </w:rPr>
        <w:t xml:space="preserve">Rows run from left to right across the table. </w:t>
      </w:r>
    </w:p>
    <w:p w:rsidR="00C424DD" w:rsidRPr="00D46ADB" w:rsidRDefault="00C424DD" w:rsidP="00D46ADB">
      <w:pPr>
        <w:autoSpaceDE w:val="0"/>
        <w:autoSpaceDN w:val="0"/>
        <w:adjustRightInd w:val="0"/>
        <w:spacing w:after="0" w:line="360" w:lineRule="auto"/>
        <w:rPr>
          <w:rFonts w:ascii="Arial" w:hAnsi="Arial" w:cs="Arial"/>
        </w:rPr>
      </w:pPr>
      <w:r w:rsidRPr="00D46ADB">
        <w:rPr>
          <w:rFonts w:ascii="Arial" w:hAnsi="Arial" w:cs="Arial"/>
        </w:rPr>
        <w:t>Columns are the vertical blocks of a table.</w:t>
      </w:r>
    </w:p>
    <w:p w:rsidR="00C424DD" w:rsidRPr="00D46ADB" w:rsidRDefault="00C424DD" w:rsidP="00D46ADB">
      <w:pPr>
        <w:tabs>
          <w:tab w:val="left" w:pos="5977"/>
        </w:tabs>
        <w:autoSpaceDE w:val="0"/>
        <w:autoSpaceDN w:val="0"/>
        <w:adjustRightInd w:val="0"/>
        <w:spacing w:after="0" w:line="360" w:lineRule="auto"/>
        <w:rPr>
          <w:rFonts w:ascii="Arial" w:hAnsi="Arial" w:cs="Arial"/>
        </w:rPr>
      </w:pPr>
      <w:r w:rsidRPr="00D46ADB">
        <w:rPr>
          <w:rFonts w:ascii="Arial" w:hAnsi="Arial" w:cs="Arial"/>
        </w:rPr>
        <w:t>Tables are used to…</w:t>
      </w:r>
      <w:r w:rsidR="00D46ADB" w:rsidRPr="00D46ADB">
        <w:rPr>
          <w:rFonts w:ascii="Arial" w:hAnsi="Arial" w:cs="Arial"/>
        </w:rPr>
        <w:tab/>
      </w:r>
    </w:p>
    <w:p w:rsidR="00C424DD" w:rsidRPr="00D46ADB" w:rsidRDefault="00C424DD" w:rsidP="005136CA">
      <w:pPr>
        <w:pStyle w:val="ListParagraph"/>
        <w:numPr>
          <w:ilvl w:val="0"/>
          <w:numId w:val="6"/>
        </w:numPr>
        <w:autoSpaceDE w:val="0"/>
        <w:autoSpaceDN w:val="0"/>
        <w:adjustRightInd w:val="0"/>
        <w:spacing w:line="360" w:lineRule="auto"/>
        <w:rPr>
          <w:rFonts w:ascii="Arial" w:hAnsi="Arial" w:cs="Arial"/>
          <w:sz w:val="22"/>
          <w:szCs w:val="22"/>
        </w:rPr>
      </w:pPr>
      <w:r w:rsidRPr="00D46ADB">
        <w:rPr>
          <w:rFonts w:ascii="Arial" w:hAnsi="Arial" w:cs="Arial"/>
          <w:sz w:val="22"/>
          <w:szCs w:val="22"/>
        </w:rPr>
        <w:lastRenderedPageBreak/>
        <w:t>record the results of an investigation</w:t>
      </w:r>
    </w:p>
    <w:p w:rsidR="00C424DD" w:rsidRPr="00D46ADB" w:rsidRDefault="00C424DD" w:rsidP="005136CA">
      <w:pPr>
        <w:pStyle w:val="ListParagraph"/>
        <w:numPr>
          <w:ilvl w:val="0"/>
          <w:numId w:val="6"/>
        </w:numPr>
        <w:autoSpaceDE w:val="0"/>
        <w:autoSpaceDN w:val="0"/>
        <w:adjustRightInd w:val="0"/>
        <w:spacing w:line="360" w:lineRule="auto"/>
        <w:rPr>
          <w:rFonts w:ascii="Arial" w:hAnsi="Arial" w:cs="Arial"/>
          <w:sz w:val="22"/>
          <w:szCs w:val="22"/>
        </w:rPr>
      </w:pPr>
      <w:r w:rsidRPr="00D46ADB">
        <w:rPr>
          <w:rFonts w:ascii="Arial" w:hAnsi="Arial" w:cs="Arial"/>
          <w:sz w:val="22"/>
          <w:szCs w:val="22"/>
        </w:rPr>
        <w:t>illustrate certain patterns/trends</w:t>
      </w:r>
    </w:p>
    <w:p w:rsidR="00C424DD" w:rsidRPr="00D46ADB" w:rsidRDefault="00C424DD" w:rsidP="005136CA">
      <w:pPr>
        <w:pStyle w:val="ListParagraph"/>
        <w:numPr>
          <w:ilvl w:val="0"/>
          <w:numId w:val="6"/>
        </w:numPr>
        <w:autoSpaceDE w:val="0"/>
        <w:autoSpaceDN w:val="0"/>
        <w:adjustRightInd w:val="0"/>
        <w:spacing w:line="360" w:lineRule="auto"/>
        <w:rPr>
          <w:rFonts w:ascii="Arial" w:hAnsi="Arial" w:cs="Arial"/>
          <w:sz w:val="22"/>
          <w:szCs w:val="22"/>
        </w:rPr>
      </w:pPr>
      <w:r w:rsidRPr="00D46ADB">
        <w:rPr>
          <w:rFonts w:ascii="Arial" w:hAnsi="Arial" w:cs="Arial"/>
          <w:sz w:val="22"/>
          <w:szCs w:val="22"/>
        </w:rPr>
        <w:t>compare things</w:t>
      </w:r>
    </w:p>
    <w:p w:rsidR="00C424DD" w:rsidRPr="00D46ADB" w:rsidRDefault="00043B1C" w:rsidP="005136CA">
      <w:pPr>
        <w:pStyle w:val="ListParagraph"/>
        <w:numPr>
          <w:ilvl w:val="0"/>
          <w:numId w:val="6"/>
        </w:numPr>
        <w:autoSpaceDE w:val="0"/>
        <w:autoSpaceDN w:val="0"/>
        <w:adjustRightInd w:val="0"/>
        <w:spacing w:line="360" w:lineRule="auto"/>
        <w:rPr>
          <w:rFonts w:ascii="Arial" w:hAnsi="Arial" w:cs="Arial"/>
          <w:sz w:val="22"/>
          <w:szCs w:val="22"/>
        </w:rPr>
      </w:pPr>
      <w:r w:rsidRPr="00D46ADB">
        <w:rPr>
          <w:rFonts w:ascii="Arial" w:hAnsi="Arial" w:cs="Arial"/>
          <w:noProof/>
          <w:sz w:val="22"/>
          <w:szCs w:val="22"/>
        </w:rPr>
        <mc:AlternateContent>
          <mc:Choice Requires="wps">
            <w:drawing>
              <wp:anchor distT="0" distB="0" distL="114300" distR="114300" simplePos="0" relativeHeight="251691008" behindDoc="0" locked="0" layoutInCell="1" allowOverlap="1" wp14:anchorId="034C82EB" wp14:editId="29472812">
                <wp:simplePos x="0" y="0"/>
                <wp:positionH relativeFrom="column">
                  <wp:posOffset>4533900</wp:posOffset>
                </wp:positionH>
                <wp:positionV relativeFrom="paragraph">
                  <wp:posOffset>130810</wp:posOffset>
                </wp:positionV>
                <wp:extent cx="1407160" cy="1047750"/>
                <wp:effectExtent l="1485900" t="0" r="21590" b="209550"/>
                <wp:wrapNone/>
                <wp:docPr id="24" name="Line Callout 1 24"/>
                <wp:cNvGraphicFramePr/>
                <a:graphic xmlns:a="http://schemas.openxmlformats.org/drawingml/2006/main">
                  <a:graphicData uri="http://schemas.microsoft.com/office/word/2010/wordprocessingShape">
                    <wps:wsp>
                      <wps:cNvSpPr/>
                      <wps:spPr>
                        <a:xfrm>
                          <a:off x="0" y="0"/>
                          <a:ext cx="1407160" cy="1047750"/>
                        </a:xfrm>
                        <a:prstGeom prst="borderCallout1">
                          <a:avLst>
                            <a:gd name="adj1" fmla="val 47147"/>
                            <a:gd name="adj2" fmla="val -2117"/>
                            <a:gd name="adj3" fmla="val 117602"/>
                            <a:gd name="adj4" fmla="val -10536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451CDC" w:rsidRDefault="009B4ABC" w:rsidP="00CE35CE">
                            <w:pPr>
                              <w:rPr>
                                <w:rFonts w:ascii="Arial" w:hAnsi="Arial" w:cs="Arial"/>
                                <w:i/>
                                <w:sz w:val="16"/>
                                <w:szCs w:val="16"/>
                              </w:rPr>
                            </w:pPr>
                            <w:r>
                              <w:rPr>
                                <w:rFonts w:ascii="Arial" w:hAnsi="Arial" w:cs="Arial"/>
                                <w:i/>
                                <w:sz w:val="16"/>
                                <w:szCs w:val="16"/>
                              </w:rPr>
                              <w:t>This is the caption of the table</w:t>
                            </w:r>
                            <w:r w:rsidRPr="00CE35CE">
                              <w:rPr>
                                <w:rFonts w:ascii="Arial" w:hAnsi="Arial" w:cs="Arial"/>
                                <w:i/>
                                <w:sz w:val="16"/>
                                <w:szCs w:val="16"/>
                              </w:rPr>
                              <w:t xml:space="preserve"> </w:t>
                            </w:r>
                            <w:proofErr w:type="gramStart"/>
                            <w:r>
                              <w:rPr>
                                <w:rFonts w:ascii="Arial" w:hAnsi="Arial" w:cs="Arial"/>
                                <w:i/>
                                <w:sz w:val="16"/>
                                <w:szCs w:val="16"/>
                              </w:rPr>
                              <w:t>The</w:t>
                            </w:r>
                            <w:proofErr w:type="gramEnd"/>
                            <w:r>
                              <w:rPr>
                                <w:rFonts w:ascii="Arial" w:hAnsi="Arial" w:cs="Arial"/>
                                <w:i/>
                                <w:sz w:val="16"/>
                                <w:szCs w:val="16"/>
                              </w:rPr>
                              <w:t xml:space="preserve"> independent variable is the name of the country/region. The dependent variable is the percentage carbon dioxide emissions.</w:t>
                            </w:r>
                          </w:p>
                          <w:p w:rsidR="009B4ABC" w:rsidRPr="00451CDC" w:rsidRDefault="009B4ABC" w:rsidP="00C424DD">
                            <w:pPr>
                              <w:rPr>
                                <w:rFonts w:ascii="Arial" w:hAnsi="Arial" w:cs="Arial"/>
                                <w:i/>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24" o:spid="_x0000_s1038" type="#_x0000_t47" style="position:absolute;left:0;text-align:left;margin-left:357pt;margin-top:10.3pt;width:110.8pt;height:82.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" adj="-22759,25402,-457,10184" fillcolor="white [3201]" strokecolor="black [3213]" strokeweight="2pt">
                <v:textbox>
                  <w:txbxContent>
                    <w:p w:rsidR="009B4ABC" w:rsidRPr="00451CDC" w:rsidRDefault="009B4ABC" w:rsidP="00CE35CE">
                      <w:pPr>
                        <w:rPr>
                          <w:rFonts w:ascii="Arial" w:hAnsi="Arial" w:cs="Arial"/>
                          <w:i/>
                          <w:sz w:val="16"/>
                          <w:szCs w:val="16"/>
                        </w:rPr>
                      </w:pPr>
                      <w:r>
                        <w:rPr>
                          <w:rFonts w:ascii="Arial" w:hAnsi="Arial" w:cs="Arial"/>
                          <w:i/>
                          <w:sz w:val="16"/>
                          <w:szCs w:val="16"/>
                        </w:rPr>
                        <w:t>This is the caption of the table</w:t>
                      </w:r>
                      <w:r w:rsidRPr="00CE35CE">
                        <w:rPr>
                          <w:rFonts w:ascii="Arial" w:hAnsi="Arial" w:cs="Arial"/>
                          <w:i/>
                          <w:sz w:val="16"/>
                          <w:szCs w:val="16"/>
                        </w:rPr>
                        <w:t xml:space="preserve"> </w:t>
                      </w:r>
                      <w:proofErr w:type="gramStart"/>
                      <w:r>
                        <w:rPr>
                          <w:rFonts w:ascii="Arial" w:hAnsi="Arial" w:cs="Arial"/>
                          <w:i/>
                          <w:sz w:val="16"/>
                          <w:szCs w:val="16"/>
                        </w:rPr>
                        <w:t>The</w:t>
                      </w:r>
                      <w:proofErr w:type="gramEnd"/>
                      <w:r>
                        <w:rPr>
                          <w:rFonts w:ascii="Arial" w:hAnsi="Arial" w:cs="Arial"/>
                          <w:i/>
                          <w:sz w:val="16"/>
                          <w:szCs w:val="16"/>
                        </w:rPr>
                        <w:t xml:space="preserve"> independent variable is the name of the country/region. The dependent variable is the percentage carbon dioxide emissions.</w:t>
                      </w:r>
                    </w:p>
                    <w:p w:rsidR="009B4ABC" w:rsidRPr="00451CDC" w:rsidRDefault="009B4ABC" w:rsidP="00C424DD">
                      <w:pPr>
                        <w:rPr>
                          <w:rFonts w:ascii="Arial" w:hAnsi="Arial" w:cs="Arial"/>
                          <w:i/>
                          <w:sz w:val="16"/>
                          <w:szCs w:val="16"/>
                        </w:rPr>
                      </w:pPr>
                    </w:p>
                  </w:txbxContent>
                </v:textbox>
                <o:callout v:ext="edit" minusy="t"/>
              </v:shape>
            </w:pict>
          </mc:Fallback>
        </mc:AlternateContent>
      </w:r>
      <w:proofErr w:type="spellStart"/>
      <w:r w:rsidR="00C424DD" w:rsidRPr="00D46ADB">
        <w:rPr>
          <w:rFonts w:ascii="Arial" w:hAnsi="Arial" w:cs="Arial"/>
          <w:sz w:val="22"/>
          <w:szCs w:val="22"/>
        </w:rPr>
        <w:t>summarise</w:t>
      </w:r>
      <w:proofErr w:type="spellEnd"/>
      <w:r w:rsidR="00C424DD" w:rsidRPr="00D46ADB">
        <w:rPr>
          <w:rFonts w:ascii="Arial" w:hAnsi="Arial" w:cs="Arial"/>
          <w:sz w:val="22"/>
          <w:szCs w:val="22"/>
        </w:rPr>
        <w:t xml:space="preserve"> information</w:t>
      </w:r>
    </w:p>
    <w:p w:rsidR="00C424DD" w:rsidRPr="00D46ADB" w:rsidRDefault="00C424DD" w:rsidP="005136CA">
      <w:pPr>
        <w:pStyle w:val="ListParagraph"/>
        <w:numPr>
          <w:ilvl w:val="0"/>
          <w:numId w:val="6"/>
        </w:numPr>
        <w:autoSpaceDE w:val="0"/>
        <w:autoSpaceDN w:val="0"/>
        <w:adjustRightInd w:val="0"/>
        <w:spacing w:line="360" w:lineRule="auto"/>
        <w:rPr>
          <w:rFonts w:ascii="Arial" w:hAnsi="Arial" w:cs="Arial"/>
          <w:sz w:val="22"/>
          <w:szCs w:val="22"/>
        </w:rPr>
      </w:pPr>
      <w:r w:rsidRPr="00D46ADB">
        <w:rPr>
          <w:rFonts w:ascii="Arial" w:hAnsi="Arial" w:cs="Arial"/>
          <w:sz w:val="22"/>
          <w:szCs w:val="22"/>
        </w:rPr>
        <w:t>provide the data that will be used to construct a graph</w:t>
      </w:r>
    </w:p>
    <w:p w:rsidR="00C424DD" w:rsidRDefault="00C424DD" w:rsidP="00C424DD">
      <w:pPr>
        <w:autoSpaceDE w:val="0"/>
        <w:autoSpaceDN w:val="0"/>
        <w:adjustRightInd w:val="0"/>
        <w:rPr>
          <w:rFonts w:ascii="Arial" w:hAnsi="Arial" w:cs="Arial"/>
        </w:rPr>
      </w:pPr>
    </w:p>
    <w:p w:rsidR="00C424DD" w:rsidRPr="00D46ADB" w:rsidRDefault="00C424DD" w:rsidP="00C424DD">
      <w:pPr>
        <w:autoSpaceDE w:val="0"/>
        <w:autoSpaceDN w:val="0"/>
        <w:adjustRightInd w:val="0"/>
        <w:rPr>
          <w:rFonts w:ascii="Arial" w:hAnsi="Arial" w:cs="Arial"/>
          <w:b/>
        </w:rPr>
      </w:pPr>
      <w:r>
        <w:rPr>
          <w:rFonts w:ascii="Arial" w:hAnsi="Arial" w:cs="Arial"/>
        </w:rPr>
        <w:t xml:space="preserve"> </w:t>
      </w:r>
      <w:r w:rsidR="00D46ADB" w:rsidRPr="00D46ADB">
        <w:rPr>
          <w:rFonts w:ascii="Arial" w:hAnsi="Arial" w:cs="Arial"/>
          <w:b/>
        </w:rPr>
        <w:t>EXAMPLE:</w:t>
      </w:r>
    </w:p>
    <w:p w:rsidR="00C424DD" w:rsidRDefault="00C424DD" w:rsidP="000C397F">
      <w:pPr>
        <w:autoSpaceDE w:val="0"/>
        <w:autoSpaceDN w:val="0"/>
        <w:adjustRightInd w:val="0"/>
        <w:spacing w:after="0" w:line="240" w:lineRule="auto"/>
        <w:rPr>
          <w:rFonts w:ascii="Arial" w:hAnsi="Arial" w:cs="Arial"/>
        </w:rPr>
      </w:pPr>
    </w:p>
    <w:p w:rsidR="00C424DD" w:rsidRPr="00C424DD" w:rsidRDefault="00C424DD" w:rsidP="000C397F">
      <w:pPr>
        <w:autoSpaceDE w:val="0"/>
        <w:autoSpaceDN w:val="0"/>
        <w:adjustRightInd w:val="0"/>
        <w:spacing w:after="0" w:line="240" w:lineRule="auto"/>
        <w:rPr>
          <w:rFonts w:ascii="Arial" w:hAnsi="Arial" w:cs="Arial"/>
          <w:b/>
        </w:rPr>
      </w:pPr>
      <w:r>
        <w:rPr>
          <w:rFonts w:ascii="Arial" w:hAnsi="Arial" w:cs="Arial"/>
          <w:noProof/>
          <w:lang w:val="en-US"/>
        </w:rPr>
        <mc:AlternateContent>
          <mc:Choice Requires="wps">
            <w:drawing>
              <wp:anchor distT="0" distB="0" distL="114300" distR="114300" simplePos="0" relativeHeight="251693056" behindDoc="0" locked="0" layoutInCell="1" allowOverlap="1" wp14:anchorId="3D009502" wp14:editId="5A613A87">
                <wp:simplePos x="0" y="0"/>
                <wp:positionH relativeFrom="column">
                  <wp:posOffset>4890052</wp:posOffset>
                </wp:positionH>
                <wp:positionV relativeFrom="paragraph">
                  <wp:posOffset>5522</wp:posOffset>
                </wp:positionV>
                <wp:extent cx="1407160" cy="405130"/>
                <wp:effectExtent l="1981200" t="0" r="21590" b="13970"/>
                <wp:wrapNone/>
                <wp:docPr id="25" name="Line Callout 1 25"/>
                <wp:cNvGraphicFramePr/>
                <a:graphic xmlns:a="http://schemas.openxmlformats.org/drawingml/2006/main">
                  <a:graphicData uri="http://schemas.microsoft.com/office/word/2010/wordprocessingShape">
                    <wps:wsp>
                      <wps:cNvSpPr/>
                      <wps:spPr>
                        <a:xfrm>
                          <a:off x="0" y="0"/>
                          <a:ext cx="1407160" cy="405130"/>
                        </a:xfrm>
                        <a:prstGeom prst="borderCallout1">
                          <a:avLst>
                            <a:gd name="adj1" fmla="val 47147"/>
                            <a:gd name="adj2" fmla="val -2117"/>
                            <a:gd name="adj3" fmla="val 64889"/>
                            <a:gd name="adj4" fmla="val -140043"/>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451CDC" w:rsidRDefault="009B4ABC" w:rsidP="00C424DD">
                            <w:pPr>
                              <w:rPr>
                                <w:rFonts w:ascii="Arial" w:hAnsi="Arial" w:cs="Arial"/>
                                <w:i/>
                                <w:sz w:val="16"/>
                                <w:szCs w:val="16"/>
                              </w:rPr>
                            </w:pPr>
                            <w:r>
                              <w:rPr>
                                <w:rFonts w:ascii="Arial" w:hAnsi="Arial" w:cs="Arial"/>
                                <w:i/>
                                <w:sz w:val="16"/>
                                <w:szCs w:val="16"/>
                              </w:rPr>
                              <w:t xml:space="preserve">These are the 2 columns of the table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25" o:spid="_x0000_s1039" type="#_x0000_t47" style="position:absolute;margin-left:385.05pt;margin-top:.45pt;width:110.8pt;height:31.9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" adj="-30249,14016,-457,10184" fillcolor="white [3201]" strokecolor="black [3213]" strokeweight="2pt">
                <v:textbox>
                  <w:txbxContent>
                    <w:p w:rsidR="009B4ABC" w:rsidRPr="00451CDC" w:rsidRDefault="009B4ABC" w:rsidP="00C424DD">
                      <w:pPr>
                        <w:rPr>
                          <w:rFonts w:ascii="Arial" w:hAnsi="Arial" w:cs="Arial"/>
                          <w:i/>
                          <w:sz w:val="16"/>
                          <w:szCs w:val="16"/>
                        </w:rPr>
                      </w:pPr>
                      <w:r>
                        <w:rPr>
                          <w:rFonts w:ascii="Arial" w:hAnsi="Arial" w:cs="Arial"/>
                          <w:i/>
                          <w:sz w:val="16"/>
                          <w:szCs w:val="16"/>
                        </w:rPr>
                        <w:t xml:space="preserve">These are the 2 columns of the table </w:t>
                      </w:r>
                    </w:p>
                  </w:txbxContent>
                </v:textbox>
                <o:callout v:ext="edit" minusy="t"/>
              </v:shape>
            </w:pict>
          </mc:Fallback>
        </mc:AlternateContent>
      </w:r>
      <w:r w:rsidRPr="00C424DD">
        <w:rPr>
          <w:rFonts w:ascii="Arial" w:hAnsi="Arial" w:cs="Arial"/>
          <w:b/>
        </w:rPr>
        <w:t>Carbon dioxide emission</w:t>
      </w:r>
      <w:r>
        <w:rPr>
          <w:rFonts w:ascii="Arial" w:hAnsi="Arial" w:cs="Arial"/>
          <w:b/>
        </w:rPr>
        <w:t xml:space="preserve"> </w:t>
      </w:r>
      <w:r w:rsidRPr="00C424DD">
        <w:rPr>
          <w:rFonts w:ascii="Arial" w:hAnsi="Arial" w:cs="Arial"/>
          <w:b/>
        </w:rPr>
        <w:t>(%) of different countries/regions in 2008</w:t>
      </w:r>
    </w:p>
    <w:p w:rsidR="00DB1BEF" w:rsidRDefault="00EB321F" w:rsidP="000C397F">
      <w:pPr>
        <w:autoSpaceDE w:val="0"/>
        <w:autoSpaceDN w:val="0"/>
        <w:adjustRightInd w:val="0"/>
        <w:spacing w:after="0" w:line="240" w:lineRule="auto"/>
        <w:rPr>
          <w:rFonts w:ascii="Arial" w:hAnsi="Arial" w:cs="Arial"/>
          <w:b/>
        </w:rPr>
      </w:pPr>
      <w:r>
        <w:rPr>
          <w:rFonts w:ascii="Arial" w:hAnsi="Arial" w:cs="Arial"/>
          <w:noProof/>
          <w:lang w:val="en-US"/>
        </w:rPr>
        <mc:AlternateContent>
          <mc:Choice Requires="wps">
            <w:drawing>
              <wp:anchor distT="0" distB="0" distL="114300" distR="114300" simplePos="0" relativeHeight="251695104" behindDoc="0" locked="0" layoutInCell="1" allowOverlap="1" wp14:anchorId="3AAE203D" wp14:editId="45179E73">
                <wp:simplePos x="0" y="0"/>
                <wp:positionH relativeFrom="column">
                  <wp:posOffset>4917057</wp:posOffset>
                </wp:positionH>
                <wp:positionV relativeFrom="paragraph">
                  <wp:posOffset>532681</wp:posOffset>
                </wp:positionV>
                <wp:extent cx="1407160" cy="405130"/>
                <wp:effectExtent l="438150" t="0" r="21590" b="13970"/>
                <wp:wrapNone/>
                <wp:docPr id="26" name="Line Callout 1 26"/>
                <wp:cNvGraphicFramePr/>
                <a:graphic xmlns:a="http://schemas.openxmlformats.org/drawingml/2006/main">
                  <a:graphicData uri="http://schemas.microsoft.com/office/word/2010/wordprocessingShape">
                    <wps:wsp>
                      <wps:cNvSpPr/>
                      <wps:spPr>
                        <a:xfrm>
                          <a:off x="0" y="0"/>
                          <a:ext cx="1407160" cy="405130"/>
                        </a:xfrm>
                        <a:prstGeom prst="borderCallout1">
                          <a:avLst>
                            <a:gd name="adj1" fmla="val 47147"/>
                            <a:gd name="adj2" fmla="val -2117"/>
                            <a:gd name="adj3" fmla="val 17785"/>
                            <a:gd name="adj4" fmla="val -3139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451CDC" w:rsidRDefault="009B4ABC" w:rsidP="00C424DD">
                            <w:pPr>
                              <w:rPr>
                                <w:rFonts w:ascii="Arial" w:hAnsi="Arial" w:cs="Arial"/>
                                <w:i/>
                                <w:sz w:val="16"/>
                                <w:szCs w:val="16"/>
                              </w:rPr>
                            </w:pPr>
                            <w:r>
                              <w:rPr>
                                <w:rFonts w:ascii="Arial" w:hAnsi="Arial" w:cs="Arial"/>
                                <w:i/>
                                <w:sz w:val="16"/>
                                <w:szCs w:val="16"/>
                              </w:rPr>
                              <w:t>This table has 6 rows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Line Callout 1 26" o:spid="_x0000_s1040" type="#_x0000_t47" style="position:absolute;margin-left:387.15pt;margin-top:41.95pt;width:110.8pt;height:31.9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" adj="-6782,3842,-457,10184" fillcolor="white [3201]" strokecolor="black [3213]" strokeweight="2pt">
                <v:textbox>
                  <w:txbxContent>
                    <w:p w:rsidR="009B4ABC" w:rsidRPr="00451CDC" w:rsidRDefault="009B4ABC" w:rsidP="00C424DD">
                      <w:pPr>
                        <w:rPr>
                          <w:rFonts w:ascii="Arial" w:hAnsi="Arial" w:cs="Arial"/>
                          <w:i/>
                          <w:sz w:val="16"/>
                          <w:szCs w:val="16"/>
                        </w:rPr>
                      </w:pPr>
                      <w:r>
                        <w:rPr>
                          <w:rFonts w:ascii="Arial" w:hAnsi="Arial" w:cs="Arial"/>
                          <w:i/>
                          <w:sz w:val="16"/>
                          <w:szCs w:val="16"/>
                        </w:rPr>
                        <w:t>This table has 6 rows</w:t>
                      </w:r>
                    </w:p>
                  </w:txbxContent>
                </v:textbox>
              </v:shape>
            </w:pict>
          </mc:Fallback>
        </mc:AlternateContent>
      </w:r>
      <w:r>
        <w:rPr>
          <w:rFonts w:ascii="Arial" w:hAnsi="Arial" w:cs="Arial"/>
          <w:noProof/>
          <w:lang w:val="en-US"/>
        </w:rPr>
        <mc:AlternateContent>
          <mc:Choice Requires="wps">
            <w:drawing>
              <wp:anchor distT="0" distB="0" distL="114300" distR="114300" simplePos="0" relativeHeight="251696128" behindDoc="0" locked="0" layoutInCell="1" allowOverlap="1" wp14:anchorId="57BE5A51" wp14:editId="3C9BA8F9">
                <wp:simplePos x="0" y="0"/>
                <wp:positionH relativeFrom="column">
                  <wp:posOffset>4206240</wp:posOffset>
                </wp:positionH>
                <wp:positionV relativeFrom="paragraph">
                  <wp:posOffset>130810</wp:posOffset>
                </wp:positionV>
                <wp:extent cx="230505" cy="953135"/>
                <wp:effectExtent l="0" t="0" r="17145" b="18415"/>
                <wp:wrapNone/>
                <wp:docPr id="27" name="Right Brace 27"/>
                <wp:cNvGraphicFramePr/>
                <a:graphic xmlns:a="http://schemas.openxmlformats.org/drawingml/2006/main">
                  <a:graphicData uri="http://schemas.microsoft.com/office/word/2010/wordprocessingShape">
                    <wps:wsp>
                      <wps:cNvSpPr/>
                      <wps:spPr>
                        <a:xfrm>
                          <a:off x="0" y="0"/>
                          <a:ext cx="230505" cy="953135"/>
                        </a:xfrm>
                        <a:prstGeom prst="rightBrac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7" o:spid="_x0000_s1026" type="#_x0000_t88" style="position:absolute;margin-left:331.2pt;margin-top:10.3pt;width:18.15pt;height:7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" adj="435" strokecolor="black [3213]" strokeweight="1.5pt"/>
            </w:pict>
          </mc:Fallback>
        </mc:AlternateContent>
      </w:r>
      <w:r w:rsidR="00D406A3">
        <w:rPr>
          <w:rFonts w:ascii="Arial" w:hAnsi="Arial" w:cs="Arial"/>
          <w:b/>
          <w:noProof/>
          <w:lang w:val="en-US"/>
        </w:rPr>
        <w:drawing>
          <wp:inline distT="0" distB="0" distL="0" distR="0" wp14:anchorId="4D5FB04B" wp14:editId="6AFB1279">
            <wp:extent cx="4285753" cy="1304014"/>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86660" cy="1304290"/>
                    </a:xfrm>
                    <a:prstGeom prst="rect">
                      <a:avLst/>
                    </a:prstGeom>
                    <a:noFill/>
                    <a:ln>
                      <a:noFill/>
                    </a:ln>
                  </pic:spPr>
                </pic:pic>
              </a:graphicData>
            </a:graphic>
          </wp:inline>
        </w:drawing>
      </w:r>
    </w:p>
    <w:p w:rsidR="00FE3635" w:rsidRDefault="00FE3635" w:rsidP="000C397F">
      <w:pPr>
        <w:autoSpaceDE w:val="0"/>
        <w:autoSpaceDN w:val="0"/>
        <w:adjustRightInd w:val="0"/>
        <w:spacing w:after="0" w:line="240" w:lineRule="auto"/>
        <w:rPr>
          <w:rFonts w:ascii="Arial" w:hAnsi="Arial" w:cs="Arial"/>
          <w:b/>
        </w:rPr>
      </w:pPr>
    </w:p>
    <w:p w:rsidR="00FE3635" w:rsidRDefault="00FE3635" w:rsidP="000C397F">
      <w:pPr>
        <w:autoSpaceDE w:val="0"/>
        <w:autoSpaceDN w:val="0"/>
        <w:adjustRightInd w:val="0"/>
        <w:spacing w:after="0" w:line="240" w:lineRule="auto"/>
        <w:rPr>
          <w:rFonts w:ascii="Arial" w:hAnsi="Arial" w:cs="Arial"/>
          <w:b/>
        </w:rPr>
      </w:pPr>
    </w:p>
    <w:p w:rsidR="00FE3635" w:rsidRDefault="00FE3635" w:rsidP="000C397F">
      <w:pPr>
        <w:autoSpaceDE w:val="0"/>
        <w:autoSpaceDN w:val="0"/>
        <w:adjustRightInd w:val="0"/>
        <w:spacing w:after="0" w:line="240" w:lineRule="auto"/>
        <w:rPr>
          <w:rFonts w:ascii="Arial" w:hAnsi="Arial" w:cs="Arial"/>
          <w:b/>
        </w:rPr>
      </w:pPr>
    </w:p>
    <w:p w:rsidR="00F41B8A" w:rsidRDefault="00043B1C" w:rsidP="000C397F">
      <w:pPr>
        <w:autoSpaceDE w:val="0"/>
        <w:autoSpaceDN w:val="0"/>
        <w:adjustRightInd w:val="0"/>
        <w:spacing w:after="0" w:line="240" w:lineRule="auto"/>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 xml:space="preserve">.6 </w:t>
      </w:r>
      <w:r w:rsidR="00CE35CE">
        <w:rPr>
          <w:rFonts w:ascii="Arial" w:hAnsi="Arial" w:cs="Arial"/>
          <w:b/>
        </w:rPr>
        <w:t>D</w:t>
      </w:r>
      <w:r w:rsidR="00A24B71">
        <w:rPr>
          <w:rFonts w:ascii="Arial" w:hAnsi="Arial" w:cs="Arial"/>
          <w:b/>
        </w:rPr>
        <w:t>iagrams</w:t>
      </w:r>
    </w:p>
    <w:p w:rsidR="00CE35CE" w:rsidRDefault="00CE35CE" w:rsidP="000C397F">
      <w:pPr>
        <w:autoSpaceDE w:val="0"/>
        <w:autoSpaceDN w:val="0"/>
        <w:adjustRightInd w:val="0"/>
        <w:spacing w:after="0" w:line="240" w:lineRule="auto"/>
        <w:rPr>
          <w:rFonts w:ascii="Arial" w:hAnsi="Arial" w:cs="Arial"/>
          <w:b/>
        </w:rPr>
      </w:pPr>
    </w:p>
    <w:p w:rsidR="000C397F" w:rsidRDefault="000C397F" w:rsidP="00D46ADB">
      <w:pPr>
        <w:autoSpaceDE w:val="0"/>
        <w:autoSpaceDN w:val="0"/>
        <w:adjustRightInd w:val="0"/>
        <w:spacing w:after="0" w:line="360" w:lineRule="auto"/>
        <w:rPr>
          <w:rFonts w:ascii="Arial" w:hAnsi="Arial" w:cs="Arial"/>
          <w:b/>
        </w:rPr>
      </w:pPr>
      <w:r w:rsidRPr="002066C5">
        <w:rPr>
          <w:rFonts w:ascii="Arial" w:hAnsi="Arial" w:cs="Arial"/>
          <w:b/>
        </w:rPr>
        <w:t>When answering questions with diagrams:</w:t>
      </w:r>
    </w:p>
    <w:p w:rsidR="00425BEB" w:rsidRDefault="00425BEB" w:rsidP="00D46ADB">
      <w:pPr>
        <w:autoSpaceDE w:val="0"/>
        <w:autoSpaceDN w:val="0"/>
        <w:adjustRightInd w:val="0"/>
        <w:spacing w:after="0" w:line="360" w:lineRule="auto"/>
        <w:rPr>
          <w:rFonts w:ascii="Arial" w:hAnsi="Arial" w:cs="Arial"/>
        </w:rPr>
      </w:pPr>
      <w:r>
        <w:rPr>
          <w:rFonts w:ascii="Arial" w:hAnsi="Arial" w:cs="Arial"/>
        </w:rPr>
        <w:t xml:space="preserve">Read the introductory statement/s of the diagram.  </w:t>
      </w:r>
    </w:p>
    <w:p w:rsidR="00425BEB" w:rsidRPr="00425BEB" w:rsidRDefault="00425BEB" w:rsidP="00D46ADB">
      <w:pPr>
        <w:autoSpaceDE w:val="0"/>
        <w:autoSpaceDN w:val="0"/>
        <w:adjustRightInd w:val="0"/>
        <w:spacing w:after="0" w:line="360" w:lineRule="auto"/>
        <w:rPr>
          <w:rFonts w:ascii="Arial" w:hAnsi="Arial" w:cs="Arial"/>
        </w:rPr>
      </w:pPr>
      <w:r>
        <w:rPr>
          <w:rFonts w:ascii="Arial" w:hAnsi="Arial" w:cs="Arial"/>
        </w:rPr>
        <w:t xml:space="preserve">It will tell you what the diagram is about. </w:t>
      </w:r>
    </w:p>
    <w:p w:rsidR="00425BEB" w:rsidRDefault="000C397F" w:rsidP="00D46ADB">
      <w:pPr>
        <w:autoSpaceDE w:val="0"/>
        <w:autoSpaceDN w:val="0"/>
        <w:adjustRightInd w:val="0"/>
        <w:spacing w:after="0" w:line="360" w:lineRule="auto"/>
        <w:rPr>
          <w:rFonts w:ascii="Arial" w:hAnsi="Arial" w:cs="Arial"/>
        </w:rPr>
      </w:pPr>
      <w:r w:rsidRPr="002066C5">
        <w:rPr>
          <w:rFonts w:ascii="Arial" w:hAnsi="Arial" w:cs="Arial"/>
        </w:rPr>
        <w:t xml:space="preserve">Study the diagram and write </w:t>
      </w:r>
      <w:r w:rsidR="00425BEB">
        <w:rPr>
          <w:rFonts w:ascii="Arial" w:hAnsi="Arial" w:cs="Arial"/>
        </w:rPr>
        <w:t xml:space="preserve">the </w:t>
      </w:r>
      <w:r w:rsidRPr="002066C5">
        <w:rPr>
          <w:rFonts w:ascii="Arial" w:hAnsi="Arial" w:cs="Arial"/>
        </w:rPr>
        <w:t>missing labels on the diagram</w:t>
      </w:r>
      <w:r w:rsidR="00425BEB">
        <w:rPr>
          <w:rFonts w:ascii="Arial" w:hAnsi="Arial" w:cs="Arial"/>
        </w:rPr>
        <w:t xml:space="preserve"> before looking at the questions based on it. </w:t>
      </w:r>
    </w:p>
    <w:p w:rsidR="000C397F" w:rsidRPr="002066C5" w:rsidRDefault="00425BEB" w:rsidP="00D46ADB">
      <w:pPr>
        <w:autoSpaceDE w:val="0"/>
        <w:autoSpaceDN w:val="0"/>
        <w:adjustRightInd w:val="0"/>
        <w:spacing w:after="0" w:line="360" w:lineRule="auto"/>
        <w:rPr>
          <w:rFonts w:ascii="Arial" w:hAnsi="Arial" w:cs="Arial"/>
        </w:rPr>
      </w:pPr>
      <w:r>
        <w:rPr>
          <w:rFonts w:ascii="Arial" w:hAnsi="Arial" w:cs="Arial"/>
        </w:rPr>
        <w:t xml:space="preserve">This will help you to focus on the topic. </w:t>
      </w:r>
    </w:p>
    <w:p w:rsidR="000C397F" w:rsidRDefault="000C397F" w:rsidP="00D46ADB">
      <w:pPr>
        <w:autoSpaceDE w:val="0"/>
        <w:autoSpaceDN w:val="0"/>
        <w:adjustRightInd w:val="0"/>
        <w:spacing w:after="0" w:line="360" w:lineRule="auto"/>
        <w:rPr>
          <w:rFonts w:ascii="Arial" w:hAnsi="Arial" w:cs="Arial"/>
        </w:rPr>
      </w:pPr>
      <w:r w:rsidRPr="002066C5">
        <w:rPr>
          <w:rFonts w:ascii="Arial" w:hAnsi="Arial" w:cs="Arial"/>
        </w:rPr>
        <w:t xml:space="preserve">Now read through the questions and answer each </w:t>
      </w:r>
      <w:r w:rsidR="00425BEB">
        <w:rPr>
          <w:rFonts w:ascii="Arial" w:hAnsi="Arial" w:cs="Arial"/>
        </w:rPr>
        <w:t>question</w:t>
      </w:r>
      <w:r w:rsidRPr="002066C5">
        <w:rPr>
          <w:rFonts w:ascii="Arial" w:hAnsi="Arial" w:cs="Arial"/>
        </w:rPr>
        <w:t>.</w:t>
      </w:r>
    </w:p>
    <w:p w:rsidR="00425BEB" w:rsidRDefault="00425BEB" w:rsidP="000C397F">
      <w:pPr>
        <w:autoSpaceDE w:val="0"/>
        <w:autoSpaceDN w:val="0"/>
        <w:adjustRightInd w:val="0"/>
        <w:spacing w:after="0" w:line="240" w:lineRule="auto"/>
        <w:rPr>
          <w:rFonts w:ascii="Arial" w:hAnsi="Arial" w:cs="Arial"/>
        </w:rPr>
      </w:pPr>
    </w:p>
    <w:p w:rsidR="00D46ADB" w:rsidRDefault="00D46ADB"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9B4ABC" w:rsidRDefault="009B4ABC" w:rsidP="000C397F">
      <w:pPr>
        <w:autoSpaceDE w:val="0"/>
        <w:autoSpaceDN w:val="0"/>
        <w:adjustRightInd w:val="0"/>
        <w:spacing w:after="0" w:line="240" w:lineRule="auto"/>
        <w:rPr>
          <w:rFonts w:ascii="Arial" w:hAnsi="Arial" w:cs="Arial"/>
          <w:b/>
        </w:rPr>
      </w:pPr>
    </w:p>
    <w:p w:rsidR="00425BEB" w:rsidRDefault="00D46ADB" w:rsidP="000C397F">
      <w:pPr>
        <w:autoSpaceDE w:val="0"/>
        <w:autoSpaceDN w:val="0"/>
        <w:adjustRightInd w:val="0"/>
        <w:spacing w:after="0" w:line="240" w:lineRule="auto"/>
        <w:rPr>
          <w:rFonts w:ascii="Arial" w:hAnsi="Arial" w:cs="Arial"/>
          <w:b/>
        </w:rPr>
      </w:pPr>
      <w:r>
        <w:rPr>
          <w:rFonts w:ascii="Arial" w:hAnsi="Arial" w:cs="Arial"/>
          <w:b/>
          <w:noProof/>
          <w:lang w:val="en-US"/>
        </w:rPr>
        <mc:AlternateContent>
          <mc:Choice Requires="wps">
            <w:drawing>
              <wp:anchor distT="0" distB="0" distL="114300" distR="114300" simplePos="0" relativeHeight="251706368" behindDoc="0" locked="0" layoutInCell="1" allowOverlap="1" wp14:anchorId="690A9F2D" wp14:editId="57897350">
                <wp:simplePos x="0" y="0"/>
                <wp:positionH relativeFrom="column">
                  <wp:posOffset>3340076</wp:posOffset>
                </wp:positionH>
                <wp:positionV relativeFrom="paragraph">
                  <wp:posOffset>-805180</wp:posOffset>
                </wp:positionV>
                <wp:extent cx="2552700" cy="1609725"/>
                <wp:effectExtent l="514350" t="0" r="38100" b="47625"/>
                <wp:wrapNone/>
                <wp:docPr id="968" name="Cloud Callout 968"/>
                <wp:cNvGraphicFramePr/>
                <a:graphic xmlns:a="http://schemas.openxmlformats.org/drawingml/2006/main">
                  <a:graphicData uri="http://schemas.microsoft.com/office/word/2010/wordprocessingShape">
                    <wps:wsp>
                      <wps:cNvSpPr/>
                      <wps:spPr>
                        <a:xfrm>
                          <a:off x="0" y="0"/>
                          <a:ext cx="2552700" cy="1609725"/>
                        </a:xfrm>
                        <a:prstGeom prst="cloudCallout">
                          <a:avLst>
                            <a:gd name="adj1" fmla="val -67675"/>
                            <a:gd name="adj2" fmla="val 2321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220754" w:rsidRDefault="009B4ABC" w:rsidP="00220754">
                            <w:pPr>
                              <w:rPr>
                                <w:rFonts w:ascii="Arial" w:hAnsi="Arial" w:cs="Arial"/>
                                <w:i/>
                                <w:sz w:val="16"/>
                                <w:szCs w:val="16"/>
                              </w:rPr>
                            </w:pPr>
                            <w:r>
                              <w:rPr>
                                <w:rFonts w:ascii="Arial" w:hAnsi="Arial" w:cs="Arial"/>
                                <w:i/>
                                <w:sz w:val="16"/>
                                <w:szCs w:val="16"/>
                              </w:rPr>
                              <w:t>The introductory statement of this diagram tells you that it is about a certain phase in meiosis. If you know the process of meiosis and you are confident and careful you can score full marks in this topic.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968" o:spid="_x0000_s1041" type="#_x0000_t106" style="position:absolute;margin-left:263pt;margin-top:-63.4pt;width:201pt;height:126.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" adj="-3818,15815" fillcolor="white [3201]" strokecolor="black [3213]" strokeweight="2pt">
                <v:textbox>
                  <w:txbxContent>
                    <w:p w:rsidR="009B4ABC" w:rsidRPr="00220754" w:rsidRDefault="009B4ABC" w:rsidP="00220754">
                      <w:pPr>
                        <w:rPr>
                          <w:rFonts w:ascii="Arial" w:hAnsi="Arial" w:cs="Arial"/>
                          <w:i/>
                          <w:sz w:val="16"/>
                          <w:szCs w:val="16"/>
                        </w:rPr>
                      </w:pPr>
                      <w:r>
                        <w:rPr>
                          <w:rFonts w:ascii="Arial" w:hAnsi="Arial" w:cs="Arial"/>
                          <w:i/>
                          <w:sz w:val="16"/>
                          <w:szCs w:val="16"/>
                        </w:rPr>
                        <w:t>The introductory statement of this diagram tells you that it is about a certain phase in meiosis. If you know the process of meiosis and you are confident and careful you can score full marks in this topic.</w:t>
                      </w:r>
                    </w:p>
                  </w:txbxContent>
                </v:textbox>
              </v:shape>
            </w:pict>
          </mc:Fallback>
        </mc:AlternateContent>
      </w:r>
      <w:r w:rsidR="00425BEB">
        <w:rPr>
          <w:rFonts w:ascii="Arial" w:hAnsi="Arial" w:cs="Arial"/>
          <w:b/>
        </w:rPr>
        <w:t>EXAMPLE</w:t>
      </w:r>
    </w:p>
    <w:p w:rsidR="004C072D" w:rsidRDefault="004C072D" w:rsidP="004C072D">
      <w:pPr>
        <w:jc w:val="both"/>
        <w:rPr>
          <w:rFonts w:ascii="Arial" w:hAnsi="Arial" w:cs="Arial"/>
        </w:rPr>
      </w:pPr>
    </w:p>
    <w:p w:rsidR="00220754" w:rsidRDefault="004C072D" w:rsidP="004C072D">
      <w:pPr>
        <w:jc w:val="both"/>
        <w:rPr>
          <w:rFonts w:ascii="Arial" w:hAnsi="Arial" w:cs="Arial"/>
        </w:rPr>
      </w:pPr>
      <w:r w:rsidRPr="004C072D">
        <w:rPr>
          <w:rFonts w:ascii="Arial" w:hAnsi="Arial" w:cs="Arial"/>
        </w:rPr>
        <w:t>The diagram below shows a phase during meiosis.</w:t>
      </w:r>
    </w:p>
    <w:p w:rsidR="00D45F43" w:rsidRPr="00CA7F92" w:rsidRDefault="00D45F43" w:rsidP="004C072D">
      <w:pPr>
        <w:jc w:val="both"/>
        <w:rPr>
          <w:rFonts w:ascii="Arial" w:hAnsi="Arial" w:cs="Arial"/>
        </w:rPr>
      </w:pPr>
    </w:p>
    <w:p w:rsidR="004C072D" w:rsidRPr="00C50022" w:rsidRDefault="004C7D7A" w:rsidP="004C072D">
      <w:pPr>
        <w:jc w:val="center"/>
        <w:rPr>
          <w:color w:val="FF0000"/>
          <w:szCs w:val="16"/>
        </w:rPr>
      </w:pPr>
      <w:r>
        <w:rPr>
          <w:noProof/>
          <w:lang w:val="en-US"/>
        </w:rPr>
        <mc:AlternateContent>
          <mc:Choice Requires="wps">
            <w:drawing>
              <wp:anchor distT="0" distB="0" distL="114300" distR="114300" simplePos="0" relativeHeight="251699200" behindDoc="0" locked="0" layoutInCell="1" allowOverlap="1" wp14:anchorId="5E99166A" wp14:editId="31FDD5EC">
                <wp:simplePos x="0" y="0"/>
                <wp:positionH relativeFrom="column">
                  <wp:posOffset>1816735</wp:posOffset>
                </wp:positionH>
                <wp:positionV relativeFrom="paragraph">
                  <wp:posOffset>1545590</wp:posOffset>
                </wp:positionV>
                <wp:extent cx="199390" cy="981075"/>
                <wp:effectExtent l="0" t="0" r="10160" b="28575"/>
                <wp:wrapNone/>
                <wp:docPr id="313" name="Left Brace 313"/>
                <wp:cNvGraphicFramePr/>
                <a:graphic xmlns:a="http://schemas.openxmlformats.org/drawingml/2006/main">
                  <a:graphicData uri="http://schemas.microsoft.com/office/word/2010/wordprocessingShape">
                    <wps:wsp>
                      <wps:cNvSpPr/>
                      <wps:spPr>
                        <a:xfrm>
                          <a:off x="0" y="0"/>
                          <a:ext cx="199390" cy="981075"/>
                        </a:xfrm>
                        <a:prstGeom prst="lef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13" o:spid="_x0000_s1026" type="#_x0000_t87" style="position:absolute;margin-left:143.05pt;margin-top:121.7pt;width:15.7pt;height:77.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" adj="366" strokecolor="black [3213]"/>
            </w:pict>
          </mc:Fallback>
        </mc:AlternateContent>
      </w:r>
      <w:r>
        <w:rPr>
          <w:noProof/>
          <w:lang w:val="en-US"/>
        </w:rPr>
        <mc:AlternateContent>
          <mc:Choice Requires="wps">
            <w:drawing>
              <wp:anchor distT="0" distB="0" distL="114300" distR="114300" simplePos="0" relativeHeight="251705344" behindDoc="0" locked="0" layoutInCell="1" allowOverlap="1" wp14:anchorId="641B142F" wp14:editId="7DE2289C">
                <wp:simplePos x="0" y="0"/>
                <wp:positionH relativeFrom="column">
                  <wp:posOffset>4893172</wp:posOffset>
                </wp:positionH>
                <wp:positionV relativeFrom="paragraph">
                  <wp:posOffset>90129</wp:posOffset>
                </wp:positionV>
                <wp:extent cx="255905" cy="276860"/>
                <wp:effectExtent l="0" t="0" r="0" b="0"/>
                <wp:wrapNone/>
                <wp:docPr id="96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905" cy="276860"/>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1241C" w:rsidRDefault="009B4ABC" w:rsidP="00A71930">
                            <w:pPr>
                              <w:rPr>
                                <w:b/>
                              </w:rPr>
                            </w:pPr>
                            <w:r>
                              <w:rPr>
                                <w:b/>
                              </w:rPr>
                              <w:t>C</w:t>
                            </w:r>
                          </w:p>
                        </w:txbxContent>
                      </wps:txbx>
                      <wps:bodyPr rot="0" vert="horz" wrap="square" lIns="85725" tIns="47625" rIns="85725" bIns="47625" anchor="t" anchorCtr="0" upright="1">
                        <a:noAutofit/>
                      </wps:bodyPr>
                    </wps:wsp>
                  </a:graphicData>
                </a:graphic>
              </wp:anchor>
            </w:drawing>
          </mc:Choice>
          <mc:Fallback>
            <w:pict>
              <v:shape id="Text Box 12" o:spid="_x0000_s1042" type="#_x0000_t202" style="position:absolute;left:0;text-align:left;margin-left:385.3pt;margin-top:7.1pt;width:20.15pt;height:21.8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" stroked="f" strokeweight="1.5pt">
                <v:fill opacity="0"/>
                <v:textbox inset="6.75pt,3.75pt,6.75pt,3.75pt">
                  <w:txbxContent>
                    <w:p w:rsidR="009B4ABC" w:rsidRPr="0011241C" w:rsidRDefault="009B4ABC" w:rsidP="00A71930">
                      <w:pPr>
                        <w:rPr>
                          <w:b/>
                        </w:rPr>
                      </w:pPr>
                      <w:r>
                        <w:rPr>
                          <w:b/>
                        </w:rPr>
                        <w:t>C</w:t>
                      </w:r>
                    </w:p>
                  </w:txbxContent>
                </v:textbox>
              </v:shape>
            </w:pict>
          </mc:Fallback>
        </mc:AlternateContent>
      </w:r>
      <w:r w:rsidR="00A71930">
        <w:rPr>
          <w:noProof/>
          <w:lang w:val="en-US"/>
        </w:rPr>
        <mc:AlternateContent>
          <mc:Choice Requires="wps">
            <w:drawing>
              <wp:anchor distT="0" distB="0" distL="114300" distR="114300" simplePos="0" relativeHeight="251703296" behindDoc="0" locked="0" layoutInCell="1" allowOverlap="1" wp14:anchorId="23F6C365" wp14:editId="4CB2AD51">
                <wp:simplePos x="0" y="0"/>
                <wp:positionH relativeFrom="column">
                  <wp:posOffset>481965</wp:posOffset>
                </wp:positionH>
                <wp:positionV relativeFrom="paragraph">
                  <wp:posOffset>1941004</wp:posOffset>
                </wp:positionV>
                <wp:extent cx="243840" cy="276225"/>
                <wp:effectExtent l="0" t="0" r="0" b="0"/>
                <wp:wrapNone/>
                <wp:docPr id="3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 cy="27622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1241C" w:rsidRDefault="009B4ABC" w:rsidP="00A71930">
                            <w:pPr>
                              <w:rPr>
                                <w:b/>
                              </w:rPr>
                            </w:pPr>
                            <w:r>
                              <w:rPr>
                                <w:b/>
                              </w:rPr>
                              <w:t>B</w:t>
                            </w:r>
                            <w:r>
                              <w:rPr>
                                <w:b/>
                                <w:noProof/>
                                <w:lang w:val="en-US"/>
                              </w:rPr>
                              <w:drawing>
                                <wp:inline distT="0" distB="0" distL="0" distR="0" wp14:anchorId="0566267C" wp14:editId="3ADF0AE9">
                                  <wp:extent cx="72390" cy="80743"/>
                                  <wp:effectExtent l="0" t="0" r="381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390" cy="80743"/>
                                          </a:xfrm>
                                          <a:prstGeom prst="rect">
                                            <a:avLst/>
                                          </a:prstGeom>
                                          <a:noFill/>
                                          <a:ln>
                                            <a:noFill/>
                                          </a:ln>
                                        </pic:spPr>
                                      </pic:pic>
                                    </a:graphicData>
                                  </a:graphic>
                                </wp:inline>
                              </w:drawing>
                            </w:r>
                            <w:r>
                              <w:rPr>
                                <w:b/>
                                <w:noProof/>
                                <w:lang w:val="en-US"/>
                              </w:rPr>
                              <w:drawing>
                                <wp:inline distT="0" distB="0" distL="0" distR="0" wp14:anchorId="19B25866" wp14:editId="69F60D08">
                                  <wp:extent cx="72390" cy="80743"/>
                                  <wp:effectExtent l="0" t="0" r="381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2390" cy="80743"/>
                                          </a:xfrm>
                                          <a:prstGeom prst="rect">
                                            <a:avLst/>
                                          </a:prstGeom>
                                          <a:noFill/>
                                          <a:ln>
                                            <a:noFill/>
                                          </a:ln>
                                        </pic:spPr>
                                      </pic:pic>
                                    </a:graphicData>
                                  </a:graphic>
                                </wp:inline>
                              </w:drawing>
                            </w:r>
                            <w:r>
                              <w:rPr>
                                <w:b/>
                                <w:noProof/>
                                <w:lang w:val="en-US"/>
                              </w:rPr>
                              <w:drawing>
                                <wp:inline distT="0" distB="0" distL="0" distR="0" wp14:anchorId="1F5ECCCA" wp14:editId="12E335E8">
                                  <wp:extent cx="72390" cy="80433"/>
                                  <wp:effectExtent l="0" t="0" r="381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2390" cy="80433"/>
                                          </a:xfrm>
                                          <a:prstGeom prst="rect">
                                            <a:avLst/>
                                          </a:prstGeom>
                                          <a:noFill/>
                                          <a:ln>
                                            <a:noFill/>
                                          </a:ln>
                                        </pic:spPr>
                                      </pic:pic>
                                    </a:graphicData>
                                  </a:graphic>
                                </wp:inline>
                              </w:drawing>
                            </w:r>
                          </w:p>
                        </w:txbxContent>
                      </wps:txbx>
                      <wps:bodyPr rot="0" vert="horz" wrap="square" lIns="85725" tIns="47625" rIns="85725" bIns="47625" anchor="t" anchorCtr="0" upright="1">
                        <a:noAutofit/>
                      </wps:bodyPr>
                    </wps:wsp>
                  </a:graphicData>
                </a:graphic>
              </wp:anchor>
            </w:drawing>
          </mc:Choice>
          <mc:Fallback>
            <w:pict>
              <v:shape id="Text Box 11" o:spid="_x0000_s1043" type="#_x0000_t202" style="position:absolute;left:0;text-align:left;margin-left:37.95pt;margin-top:152.85pt;width:19.2pt;height:21.75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" stroked="f" strokeweight="1.5pt">
                <v:fill opacity="0"/>
                <v:textbox inset="6.75pt,3.75pt,6.75pt,3.75pt">
                  <w:txbxContent>
                    <w:p w:rsidR="009B4ABC" w:rsidRPr="0011241C" w:rsidRDefault="009B4ABC" w:rsidP="00A71930">
                      <w:pPr>
                        <w:rPr>
                          <w:b/>
                        </w:rPr>
                      </w:pPr>
                      <w:r>
                        <w:rPr>
                          <w:b/>
                        </w:rPr>
                        <w:t>B</w:t>
                      </w:r>
                      <w:r>
                        <w:rPr>
                          <w:b/>
                          <w:noProof/>
                          <w:lang w:val="en-US"/>
                        </w:rPr>
                        <w:drawing>
                          <wp:inline distT="0" distB="0" distL="0" distR="0" wp14:anchorId="0566267C" wp14:editId="3ADF0AE9">
                            <wp:extent cx="72390" cy="80743"/>
                            <wp:effectExtent l="0" t="0" r="381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2390" cy="80743"/>
                                    </a:xfrm>
                                    <a:prstGeom prst="rect">
                                      <a:avLst/>
                                    </a:prstGeom>
                                    <a:noFill/>
                                    <a:ln>
                                      <a:noFill/>
                                    </a:ln>
                                  </pic:spPr>
                                </pic:pic>
                              </a:graphicData>
                            </a:graphic>
                          </wp:inline>
                        </w:drawing>
                      </w:r>
                      <w:r>
                        <w:rPr>
                          <w:b/>
                          <w:noProof/>
                          <w:lang w:val="en-US"/>
                        </w:rPr>
                        <w:drawing>
                          <wp:inline distT="0" distB="0" distL="0" distR="0" wp14:anchorId="19B25866" wp14:editId="69F60D08">
                            <wp:extent cx="72390" cy="80743"/>
                            <wp:effectExtent l="0" t="0" r="3810"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2390" cy="80743"/>
                                    </a:xfrm>
                                    <a:prstGeom prst="rect">
                                      <a:avLst/>
                                    </a:prstGeom>
                                    <a:noFill/>
                                    <a:ln>
                                      <a:noFill/>
                                    </a:ln>
                                  </pic:spPr>
                                </pic:pic>
                              </a:graphicData>
                            </a:graphic>
                          </wp:inline>
                        </w:drawing>
                      </w:r>
                      <w:r>
                        <w:rPr>
                          <w:b/>
                          <w:noProof/>
                          <w:lang w:val="en-US"/>
                        </w:rPr>
                        <w:drawing>
                          <wp:inline distT="0" distB="0" distL="0" distR="0" wp14:anchorId="1F5ECCCA" wp14:editId="12E335E8">
                            <wp:extent cx="72390" cy="80433"/>
                            <wp:effectExtent l="0" t="0" r="3810" b="0"/>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2390" cy="80433"/>
                                    </a:xfrm>
                                    <a:prstGeom prst="rect">
                                      <a:avLst/>
                                    </a:prstGeom>
                                    <a:noFill/>
                                    <a:ln>
                                      <a:noFill/>
                                    </a:ln>
                                  </pic:spPr>
                                </pic:pic>
                              </a:graphicData>
                            </a:graphic>
                          </wp:inline>
                        </w:drawing>
                      </w:r>
                    </w:p>
                  </w:txbxContent>
                </v:textbox>
              </v:shape>
            </w:pict>
          </mc:Fallback>
        </mc:AlternateContent>
      </w:r>
      <w:r w:rsidR="00A71930">
        <w:rPr>
          <w:noProof/>
          <w:lang w:val="en-US"/>
        </w:rPr>
        <mc:AlternateContent>
          <mc:Choice Requires="wps">
            <w:drawing>
              <wp:anchor distT="0" distB="0" distL="114300" distR="114300" simplePos="0" relativeHeight="251701248" behindDoc="0" locked="0" layoutInCell="1" allowOverlap="1" wp14:anchorId="0417C70B" wp14:editId="1F3B975D">
                <wp:simplePos x="0" y="0"/>
                <wp:positionH relativeFrom="column">
                  <wp:posOffset>733425</wp:posOffset>
                </wp:positionH>
                <wp:positionV relativeFrom="paragraph">
                  <wp:posOffset>2037080</wp:posOffset>
                </wp:positionV>
                <wp:extent cx="1073785" cy="12700"/>
                <wp:effectExtent l="0" t="0" r="12065" b="25400"/>
                <wp:wrapNone/>
                <wp:docPr id="314"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73785" cy="127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AutoShape 57" o:spid="_x0000_s1026" type="#_x0000_t32" style="position:absolute;margin-left:57.75pt;margin-top:160.4pt;width:84.55pt;height:1pt;flip:y;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" strokeweight="1.5pt"/>
            </w:pict>
          </mc:Fallback>
        </mc:AlternateContent>
      </w:r>
      <w:r w:rsidR="00A71930">
        <w:rPr>
          <w:noProof/>
          <w:lang w:val="en-US"/>
        </w:rPr>
        <mc:AlternateContent>
          <mc:Choice Requires="wps">
            <w:drawing>
              <wp:anchor distT="0" distB="0" distL="114300" distR="114300" simplePos="0" relativeHeight="251698176" behindDoc="0" locked="0" layoutInCell="1" allowOverlap="1" wp14:anchorId="732EAE0A" wp14:editId="60D7B4EF">
                <wp:simplePos x="0" y="0"/>
                <wp:positionH relativeFrom="column">
                  <wp:posOffset>2952750</wp:posOffset>
                </wp:positionH>
                <wp:positionV relativeFrom="paragraph">
                  <wp:posOffset>227330</wp:posOffset>
                </wp:positionV>
                <wp:extent cx="1944232" cy="34290"/>
                <wp:effectExtent l="0" t="0" r="18415" b="22860"/>
                <wp:wrapNone/>
                <wp:docPr id="311" name="AutoShap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44232" cy="342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14" o:spid="_x0000_s1026" type="#_x0000_t32" style="position:absolute;margin-left:232.5pt;margin-top:17.9pt;width:153.1pt;height:2.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j07JQIAAEMEAAAOAAAAZHJzL2Uyb0RvYy54bWysU02P2jAQvVfqf7B8hySQpR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" strokeweight="1.5pt"/>
            </w:pict>
          </mc:Fallback>
        </mc:AlternateContent>
      </w:r>
      <w:r w:rsidR="004C072D">
        <w:rPr>
          <w:noProof/>
          <w:szCs w:val="16"/>
          <w:lang w:val="en-US"/>
        </w:rPr>
        <mc:AlternateContent>
          <mc:Choice Requires="wpg">
            <w:drawing>
              <wp:inline distT="0" distB="0" distL="0" distR="0" wp14:anchorId="34711F69" wp14:editId="72CEC995">
                <wp:extent cx="4880880" cy="4191000"/>
                <wp:effectExtent l="0" t="0" r="15240" b="1905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0880" cy="4191000"/>
                          <a:chOff x="140" y="2043"/>
                          <a:chExt cx="11659" cy="7016"/>
                        </a:xfrm>
                      </wpg:grpSpPr>
                      <wpg:grpSp>
                        <wpg:cNvPr id="12" name="Group 3"/>
                        <wpg:cNvGrpSpPr>
                          <a:grpSpLocks/>
                        </wpg:cNvGrpSpPr>
                        <wpg:grpSpPr bwMode="auto">
                          <a:xfrm>
                            <a:off x="140" y="2043"/>
                            <a:ext cx="11659" cy="7016"/>
                            <a:chOff x="140" y="2043"/>
                            <a:chExt cx="11659" cy="7016"/>
                          </a:xfrm>
                        </wpg:grpSpPr>
                        <pic:pic xmlns:pic="http://schemas.openxmlformats.org/drawingml/2006/picture">
                          <pic:nvPicPr>
                            <pic:cNvPr id="16" name="Picture 2"/>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6282" y="2298"/>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s:wsp>
                          <wps:cNvPr id="17" name="Rectangle 4"/>
                          <wps:cNvSpPr>
                            <a:spLocks noChangeArrowheads="1"/>
                          </wps:cNvSpPr>
                          <wps:spPr bwMode="auto">
                            <a:xfrm>
                              <a:off x="140" y="2043"/>
                              <a:ext cx="11658" cy="7016"/>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85725" tIns="47625" rIns="85725" bIns="47625" anchor="t" anchorCtr="0" upright="1">
                            <a:noAutofit/>
                          </wps:bodyPr>
                        </wps:wsp>
                        <wps:wsp>
                          <wps:cNvPr id="21" name="AutoShape 3"/>
                          <wps:cNvCnPr>
                            <a:cxnSpLocks noChangeShapeType="1"/>
                          </wps:cNvCnPr>
                          <wps:spPr bwMode="auto">
                            <a:xfrm flipH="1">
                              <a:off x="4302" y="2583"/>
                              <a:ext cx="2113" cy="200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8" name="AutoShape 4"/>
                          <wps:cNvCnPr/>
                          <wps:spPr bwMode="auto">
                            <a:xfrm flipH="1">
                              <a:off x="5592" y="2583"/>
                              <a:ext cx="814" cy="21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5"/>
                          <wps:cNvCnPr/>
                          <wps:spPr bwMode="auto">
                            <a:xfrm>
                              <a:off x="6417" y="2583"/>
                              <a:ext cx="218" cy="21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0" name="AutoShape 6"/>
                          <wps:cNvCnPr>
                            <a:cxnSpLocks noChangeShapeType="1"/>
                          </wps:cNvCnPr>
                          <wps:spPr bwMode="auto">
                            <a:xfrm>
                              <a:off x="6417" y="2583"/>
                              <a:ext cx="1358" cy="205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1" name="AutoShape 7"/>
                          <wps:cNvCnPr/>
                          <wps:spPr bwMode="auto">
                            <a:xfrm>
                              <a:off x="5562" y="6348"/>
                              <a:ext cx="138" cy="208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29" name="AutoShape 8"/>
                          <wps:cNvCnPr>
                            <a:cxnSpLocks noChangeShapeType="1"/>
                          </wps:cNvCnPr>
                          <wps:spPr bwMode="auto">
                            <a:xfrm flipH="1">
                              <a:off x="5712" y="6528"/>
                              <a:ext cx="836" cy="190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0" name="AutoShape 9"/>
                          <wps:cNvCnPr>
                            <a:cxnSpLocks noChangeShapeType="1"/>
                          </wps:cNvCnPr>
                          <wps:spPr bwMode="auto">
                            <a:xfrm>
                              <a:off x="4287" y="6273"/>
                              <a:ext cx="1419" cy="216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1" name="AutoShape 10"/>
                          <wps:cNvCnPr>
                            <a:cxnSpLocks noChangeShapeType="1"/>
                          </wps:cNvCnPr>
                          <wps:spPr bwMode="auto">
                            <a:xfrm flipH="1">
                              <a:off x="5712" y="6528"/>
                              <a:ext cx="2273" cy="190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2" name="Text Box 11"/>
                          <wps:cNvSpPr txBox="1">
                            <a:spLocks noChangeArrowheads="1"/>
                          </wps:cNvSpPr>
                          <wps:spPr bwMode="auto">
                            <a:xfrm>
                              <a:off x="709" y="3618"/>
                              <a:ext cx="584" cy="463"/>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1241C" w:rsidRDefault="009B4ABC" w:rsidP="004C072D">
                                <w:pPr>
                                  <w:rPr>
                                    <w:b/>
                                  </w:rPr>
                                </w:pPr>
                                <w:r w:rsidRPr="0011241C">
                                  <w:rPr>
                                    <w:b/>
                                  </w:rPr>
                                  <w:t>A</w:t>
                                </w:r>
                              </w:p>
                            </w:txbxContent>
                          </wps:txbx>
                          <wps:bodyPr rot="0" vert="horz" wrap="square" lIns="85725" tIns="47625" rIns="85725" bIns="47625" anchor="t" anchorCtr="0" upright="1">
                            <a:noAutofit/>
                          </wps:bodyPr>
                        </wps:wsp>
                        <wps:wsp>
                          <wps:cNvPr id="933" name="Text Box 12"/>
                          <wps:cNvSpPr txBox="1">
                            <a:spLocks noChangeArrowheads="1"/>
                          </wps:cNvSpPr>
                          <wps:spPr bwMode="auto">
                            <a:xfrm>
                              <a:off x="10944" y="6111"/>
                              <a:ext cx="612" cy="464"/>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1241C" w:rsidRDefault="009B4ABC" w:rsidP="004C072D">
                                <w:pPr>
                                  <w:rPr>
                                    <w:b/>
                                  </w:rPr>
                                </w:pPr>
                                <w:r>
                                  <w:rPr>
                                    <w:b/>
                                  </w:rPr>
                                  <w:t>E</w:t>
                                </w:r>
                              </w:p>
                            </w:txbxContent>
                          </wps:txbx>
                          <wps:bodyPr rot="0" vert="horz" wrap="square" lIns="85725" tIns="47625" rIns="85725" bIns="47625" anchor="t" anchorCtr="0" upright="1">
                            <a:noAutofit/>
                          </wps:bodyPr>
                        </wps:wsp>
                        <wps:wsp>
                          <wps:cNvPr id="934" name="Text Box 13"/>
                          <wps:cNvSpPr txBox="1">
                            <a:spLocks noChangeArrowheads="1"/>
                          </wps:cNvSpPr>
                          <wps:spPr bwMode="auto">
                            <a:xfrm>
                              <a:off x="11110" y="4431"/>
                              <a:ext cx="689" cy="590"/>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1241C" w:rsidRDefault="009B4ABC" w:rsidP="004C072D">
                                <w:pPr>
                                  <w:rPr>
                                    <w:b/>
                                  </w:rPr>
                                </w:pPr>
                                <w:r>
                                  <w:rPr>
                                    <w:b/>
                                  </w:rPr>
                                  <w:t>D</w:t>
                                </w:r>
                              </w:p>
                            </w:txbxContent>
                          </wps:txbx>
                          <wps:bodyPr rot="0" vert="horz" wrap="square" lIns="85725" tIns="47625" rIns="85725" bIns="47625" anchor="t" anchorCtr="0" upright="1">
                            <a:noAutofit/>
                          </wps:bodyPr>
                        </wps:wsp>
                        <wps:wsp>
                          <wps:cNvPr id="935" name="AutoShape 14"/>
                          <wps:cNvCnPr>
                            <a:cxnSpLocks noChangeShapeType="1"/>
                            <a:stCxn id="949" idx="1"/>
                          </wps:cNvCnPr>
                          <wps:spPr bwMode="auto">
                            <a:xfrm>
                              <a:off x="7837" y="4596"/>
                              <a:ext cx="3273" cy="6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36" name="AutoShape 15"/>
                          <wps:cNvCnPr>
                            <a:cxnSpLocks noChangeShapeType="1"/>
                            <a:endCxn id="933" idx="1"/>
                          </wps:cNvCnPr>
                          <wps:spPr bwMode="auto">
                            <a:xfrm>
                              <a:off x="8112" y="6273"/>
                              <a:ext cx="2832" cy="7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g:cNvPr id="937" name="Group 17"/>
                          <wpg:cNvGrpSpPr>
                            <a:grpSpLocks/>
                          </wpg:cNvGrpSpPr>
                          <wpg:grpSpPr bwMode="auto">
                            <a:xfrm>
                              <a:off x="4092" y="5763"/>
                              <a:ext cx="354" cy="589"/>
                              <a:chOff x="3777" y="5734"/>
                              <a:chExt cx="354" cy="589"/>
                            </a:xfrm>
                          </wpg:grpSpPr>
                          <wps:wsp>
                            <wps:cNvPr id="938" name="Oval 18"/>
                            <wps:cNvSpPr>
                              <a:spLocks noChangeArrowheads="1"/>
                            </wps:cNvSpPr>
                            <wps:spPr bwMode="auto">
                              <a:xfrm rot="16200000" flipV="1">
                                <a:off x="3924" y="6196"/>
                                <a:ext cx="108" cy="146"/>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939" name="Oval 19"/>
                            <wps:cNvSpPr>
                              <a:spLocks noChangeArrowheads="1"/>
                            </wps:cNvSpPr>
                            <wps:spPr bwMode="auto">
                              <a:xfrm rot="16745416" flipV="1">
                                <a:off x="3869" y="5980"/>
                                <a:ext cx="377" cy="147"/>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940" name="Oval 20"/>
                            <wps:cNvSpPr>
                              <a:spLocks noChangeArrowheads="1"/>
                            </wps:cNvSpPr>
                            <wps:spPr bwMode="auto">
                              <a:xfrm rot="15124450" flipV="1">
                                <a:off x="3596" y="5915"/>
                                <a:ext cx="510" cy="147"/>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cNvPr id="941" name="Group 21"/>
                          <wpg:cNvGrpSpPr>
                            <a:grpSpLocks/>
                          </wpg:cNvGrpSpPr>
                          <wpg:grpSpPr bwMode="auto">
                            <a:xfrm>
                              <a:off x="4092" y="4548"/>
                              <a:ext cx="335" cy="656"/>
                              <a:chOff x="3777" y="4524"/>
                              <a:chExt cx="335" cy="656"/>
                            </a:xfrm>
                          </wpg:grpSpPr>
                          <wps:wsp>
                            <wps:cNvPr id="942" name="Oval 22"/>
                            <wps:cNvSpPr>
                              <a:spLocks noChangeArrowheads="1"/>
                            </wps:cNvSpPr>
                            <wps:spPr bwMode="auto">
                              <a:xfrm rot="5400000">
                                <a:off x="3925" y="4515"/>
                                <a:ext cx="120" cy="138"/>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943" name="Group 23"/>
                            <wpg:cNvGrpSpPr>
                              <a:grpSpLocks/>
                            </wpg:cNvGrpSpPr>
                            <wpg:grpSpPr bwMode="auto">
                              <a:xfrm>
                                <a:off x="3777" y="4612"/>
                                <a:ext cx="335" cy="568"/>
                                <a:chOff x="6332" y="4606"/>
                                <a:chExt cx="419" cy="811"/>
                              </a:xfrm>
                            </wpg:grpSpPr>
                            <wps:wsp>
                              <wps:cNvPr id="944" name="Oval 24"/>
                              <wps:cNvSpPr>
                                <a:spLocks noChangeArrowheads="1"/>
                              </wps:cNvSpPr>
                              <wps:spPr bwMode="auto">
                                <a:xfrm rot="4854584">
                                  <a:off x="6364" y="4822"/>
                                  <a:ext cx="599" cy="174"/>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945" name="Oval 25"/>
                              <wps:cNvSpPr>
                                <a:spLocks noChangeArrowheads="1"/>
                              </wps:cNvSpPr>
                              <wps:spPr bwMode="auto">
                                <a:xfrm rot="6475550">
                                  <a:off x="6013" y="4925"/>
                                  <a:ext cx="811" cy="174"/>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grpSp>
                          <wpg:cNvPr id="946" name="Group 26"/>
                          <wpg:cNvGrpSpPr>
                            <a:grpSpLocks/>
                          </wpg:cNvGrpSpPr>
                          <wpg:grpSpPr bwMode="auto">
                            <a:xfrm>
                              <a:off x="7662" y="4578"/>
                              <a:ext cx="267" cy="497"/>
                              <a:chOff x="7352" y="4555"/>
                              <a:chExt cx="267" cy="497"/>
                            </a:xfrm>
                          </wpg:grpSpPr>
                          <wps:wsp>
                            <wps:cNvPr id="947" name="Oval 27"/>
                            <wps:cNvSpPr>
                              <a:spLocks noChangeArrowheads="1"/>
                            </wps:cNvSpPr>
                            <wps:spPr bwMode="auto">
                              <a:xfrm rot="4854584">
                                <a:off x="7424" y="4698"/>
                                <a:ext cx="252" cy="13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948" name="Group 28"/>
                            <wpg:cNvGrpSpPr>
                              <a:grpSpLocks/>
                            </wpg:cNvGrpSpPr>
                            <wpg:grpSpPr bwMode="auto">
                              <a:xfrm>
                                <a:off x="7352" y="4555"/>
                                <a:ext cx="195" cy="497"/>
                                <a:chOff x="4072" y="6731"/>
                                <a:chExt cx="244" cy="709"/>
                              </a:xfrm>
                            </wpg:grpSpPr>
                            <wps:wsp>
                              <wps:cNvPr id="949" name="Oval 29"/>
                              <wps:cNvSpPr>
                                <a:spLocks noChangeArrowheads="1"/>
                              </wps:cNvSpPr>
                              <wps:spPr bwMode="auto">
                                <a:xfrm rot="5400000">
                                  <a:off x="4144" y="6731"/>
                                  <a:ext cx="172" cy="17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950" name="Oval 30"/>
                              <wps:cNvSpPr>
                                <a:spLocks noChangeArrowheads="1"/>
                              </wps:cNvSpPr>
                              <wps:spPr bwMode="auto">
                                <a:xfrm rot="6475550">
                                  <a:off x="3851" y="7090"/>
                                  <a:ext cx="571" cy="12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grpSp>
                          <wpg:cNvPr id="951" name="Group 31"/>
                          <wpg:cNvGrpSpPr>
                            <a:grpSpLocks/>
                          </wpg:cNvGrpSpPr>
                          <wpg:grpSpPr bwMode="auto">
                            <a:xfrm>
                              <a:off x="7827" y="6093"/>
                              <a:ext cx="281" cy="486"/>
                              <a:chOff x="7519" y="6066"/>
                              <a:chExt cx="281" cy="486"/>
                            </a:xfrm>
                          </wpg:grpSpPr>
                          <wps:wsp>
                            <wps:cNvPr id="952" name="Oval 32"/>
                            <wps:cNvSpPr>
                              <a:spLocks noChangeArrowheads="1"/>
                            </wps:cNvSpPr>
                            <wps:spPr bwMode="auto">
                              <a:xfrm rot="4854584" flipH="1" flipV="1">
                                <a:off x="7469" y="6271"/>
                                <a:ext cx="246" cy="146"/>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953" name="Group 33"/>
                            <wpg:cNvGrpSpPr>
                              <a:grpSpLocks/>
                            </wpg:cNvGrpSpPr>
                            <wpg:grpSpPr bwMode="auto">
                              <a:xfrm flipH="1" flipV="1">
                                <a:off x="7595" y="6066"/>
                                <a:ext cx="205" cy="486"/>
                                <a:chOff x="4072" y="6731"/>
                                <a:chExt cx="244" cy="709"/>
                              </a:xfrm>
                            </wpg:grpSpPr>
                            <wps:wsp>
                              <wps:cNvPr id="954" name="Oval 34"/>
                              <wps:cNvSpPr>
                                <a:spLocks noChangeArrowheads="1"/>
                              </wps:cNvSpPr>
                              <wps:spPr bwMode="auto">
                                <a:xfrm rot="5400000">
                                  <a:off x="4144" y="6731"/>
                                  <a:ext cx="172" cy="17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955" name="Oval 35"/>
                              <wps:cNvSpPr>
                                <a:spLocks noChangeArrowheads="1"/>
                              </wps:cNvSpPr>
                              <wps:spPr bwMode="auto">
                                <a:xfrm rot="6475550">
                                  <a:off x="3851" y="7090"/>
                                  <a:ext cx="571" cy="12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grpSp>
                          <wpg:cNvPr id="956" name="Group 36"/>
                          <wpg:cNvGrpSpPr>
                            <a:grpSpLocks/>
                          </wpg:cNvGrpSpPr>
                          <wpg:grpSpPr bwMode="auto">
                            <a:xfrm>
                              <a:off x="5487" y="4638"/>
                              <a:ext cx="219" cy="382"/>
                              <a:chOff x="5173" y="4610"/>
                              <a:chExt cx="219" cy="382"/>
                            </a:xfrm>
                          </wpg:grpSpPr>
                          <wps:wsp>
                            <wps:cNvPr id="957" name="Oval 37"/>
                            <wps:cNvSpPr>
                              <a:spLocks noChangeArrowheads="1"/>
                            </wps:cNvSpPr>
                            <wps:spPr bwMode="auto">
                              <a:xfrm rot="4854584">
                                <a:off x="5180" y="4779"/>
                                <a:ext cx="315" cy="10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958" name="Group 38"/>
                            <wpg:cNvGrpSpPr>
                              <a:grpSpLocks/>
                            </wpg:cNvGrpSpPr>
                            <wpg:grpSpPr bwMode="auto">
                              <a:xfrm>
                                <a:off x="5173" y="4610"/>
                                <a:ext cx="153" cy="382"/>
                                <a:chOff x="4072" y="6731"/>
                                <a:chExt cx="244" cy="709"/>
                              </a:xfrm>
                            </wpg:grpSpPr>
                            <wps:wsp>
                              <wps:cNvPr id="959" name="Oval 39"/>
                              <wps:cNvSpPr>
                                <a:spLocks noChangeArrowheads="1"/>
                              </wps:cNvSpPr>
                              <wps:spPr bwMode="auto">
                                <a:xfrm rot="5400000">
                                  <a:off x="4144" y="6731"/>
                                  <a:ext cx="172" cy="17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288" name="Oval 40"/>
                              <wps:cNvSpPr>
                                <a:spLocks noChangeArrowheads="1"/>
                              </wps:cNvSpPr>
                              <wps:spPr bwMode="auto">
                                <a:xfrm rot="6475550">
                                  <a:off x="3851" y="7090"/>
                                  <a:ext cx="571" cy="12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grpSp>
                          <wpg:cNvPr id="289" name="Group 41"/>
                          <wpg:cNvGrpSpPr>
                            <a:grpSpLocks/>
                          </wpg:cNvGrpSpPr>
                          <wpg:grpSpPr bwMode="auto">
                            <a:xfrm>
                              <a:off x="5412" y="6018"/>
                              <a:ext cx="265" cy="392"/>
                              <a:chOff x="5101" y="5990"/>
                              <a:chExt cx="265" cy="392"/>
                            </a:xfrm>
                          </wpg:grpSpPr>
                          <wps:wsp>
                            <wps:cNvPr id="290" name="Oval 42"/>
                            <wps:cNvSpPr>
                              <a:spLocks noChangeArrowheads="1"/>
                            </wps:cNvSpPr>
                            <wps:spPr bwMode="auto">
                              <a:xfrm rot="4854584" flipH="1" flipV="1">
                                <a:off x="5005" y="6087"/>
                                <a:ext cx="324" cy="13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291" name="Group 43"/>
                            <wpg:cNvGrpSpPr>
                              <a:grpSpLocks/>
                            </wpg:cNvGrpSpPr>
                            <wpg:grpSpPr bwMode="auto">
                              <a:xfrm flipH="1" flipV="1">
                                <a:off x="5181" y="5990"/>
                                <a:ext cx="185" cy="392"/>
                                <a:chOff x="4072" y="6731"/>
                                <a:chExt cx="244" cy="709"/>
                              </a:xfrm>
                            </wpg:grpSpPr>
                            <wps:wsp>
                              <wps:cNvPr id="292" name="Oval 44"/>
                              <wps:cNvSpPr>
                                <a:spLocks noChangeArrowheads="1"/>
                              </wps:cNvSpPr>
                              <wps:spPr bwMode="auto">
                                <a:xfrm rot="5400000">
                                  <a:off x="4144" y="6731"/>
                                  <a:ext cx="172" cy="17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293" name="Oval 45"/>
                              <wps:cNvSpPr>
                                <a:spLocks noChangeArrowheads="1"/>
                              </wps:cNvSpPr>
                              <wps:spPr bwMode="auto">
                                <a:xfrm rot="6475550">
                                  <a:off x="3851" y="7090"/>
                                  <a:ext cx="571" cy="12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grpSp>
                          <wpg:cNvPr id="294" name="Group 46"/>
                          <wpg:cNvGrpSpPr>
                            <a:grpSpLocks/>
                          </wpg:cNvGrpSpPr>
                          <wpg:grpSpPr bwMode="auto">
                            <a:xfrm>
                              <a:off x="6447" y="4763"/>
                              <a:ext cx="293" cy="318"/>
                              <a:chOff x="6134" y="4743"/>
                              <a:chExt cx="293" cy="318"/>
                            </a:xfrm>
                          </wpg:grpSpPr>
                          <wps:wsp>
                            <wps:cNvPr id="295" name="Oval 47"/>
                            <wps:cNvSpPr>
                              <a:spLocks noChangeArrowheads="1"/>
                            </wps:cNvSpPr>
                            <wps:spPr bwMode="auto">
                              <a:xfrm rot="16745416" flipH="1">
                                <a:off x="6047" y="4830"/>
                                <a:ext cx="315" cy="14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298" name="Oval 50"/>
                            <wps:cNvSpPr>
                              <a:spLocks noChangeArrowheads="1"/>
                            </wps:cNvSpPr>
                            <wps:spPr bwMode="auto">
                              <a:xfrm rot="15124450" flipH="1">
                                <a:off x="6221" y="4855"/>
                                <a:ext cx="307" cy="105"/>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g:cNvPr id="299" name="Group 51"/>
                          <wpg:cNvGrpSpPr>
                            <a:grpSpLocks/>
                          </wpg:cNvGrpSpPr>
                          <wpg:grpSpPr bwMode="auto">
                            <a:xfrm>
                              <a:off x="6417" y="6183"/>
                              <a:ext cx="264" cy="392"/>
                              <a:chOff x="6097" y="6158"/>
                              <a:chExt cx="264" cy="392"/>
                            </a:xfrm>
                          </wpg:grpSpPr>
                          <wps:wsp>
                            <wps:cNvPr id="300" name="Oval 52"/>
                            <wps:cNvSpPr>
                              <a:spLocks noChangeArrowheads="1"/>
                            </wps:cNvSpPr>
                            <wps:spPr bwMode="auto">
                              <a:xfrm rot="4854584" flipH="1" flipV="1">
                                <a:off x="6001" y="6255"/>
                                <a:ext cx="324" cy="131"/>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cNvPr id="301" name="Group 53"/>
                            <wpg:cNvGrpSpPr>
                              <a:grpSpLocks/>
                            </wpg:cNvGrpSpPr>
                            <wpg:grpSpPr bwMode="auto">
                              <a:xfrm flipH="1" flipV="1">
                                <a:off x="6177" y="6158"/>
                                <a:ext cx="184" cy="392"/>
                                <a:chOff x="4072" y="6731"/>
                                <a:chExt cx="244" cy="709"/>
                              </a:xfrm>
                            </wpg:grpSpPr>
                            <wps:wsp>
                              <wps:cNvPr id="302" name="Oval 54"/>
                              <wps:cNvSpPr>
                                <a:spLocks noChangeArrowheads="1"/>
                              </wps:cNvSpPr>
                              <wps:spPr bwMode="auto">
                                <a:xfrm rot="5400000">
                                  <a:off x="4144" y="6731"/>
                                  <a:ext cx="172" cy="172"/>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s:wsp>
                              <wps:cNvPr id="303" name="Oval 55"/>
                              <wps:cNvSpPr>
                                <a:spLocks noChangeArrowheads="1"/>
                              </wps:cNvSpPr>
                              <wps:spPr bwMode="auto">
                                <a:xfrm rot="6475550">
                                  <a:off x="3851" y="7090"/>
                                  <a:ext cx="571" cy="129"/>
                                </a:xfrm>
                                <a:prstGeom prst="ellipse">
                                  <a:avLst/>
                                </a:prstGeom>
                                <a:solidFill>
                                  <a:srgbClr val="FFFFFF"/>
                                </a:solidFill>
                                <a:ln w="19050">
                                  <a:solidFill>
                                    <a:srgbClr val="000000"/>
                                  </a:solidFill>
                                  <a:round/>
                                  <a:headEnd/>
                                  <a:tailEnd/>
                                </a:ln>
                              </wps:spPr>
                              <wps:bodyPr rot="0" vert="horz" wrap="square" lIns="85725" tIns="47625" rIns="85725" bIns="47625" anchor="t" anchorCtr="0" upright="1">
                                <a:noAutofit/>
                              </wps:bodyPr>
                            </wps:wsp>
                          </wpg:grpSp>
                        </wpg:grpSp>
                        <wps:wsp>
                          <wps:cNvPr id="304" name="AutoShape 57"/>
                          <wps:cNvCnPr>
                            <a:cxnSpLocks noChangeShapeType="1"/>
                            <a:stCxn id="932" idx="3"/>
                          </wps:cNvCnPr>
                          <wps:spPr bwMode="auto">
                            <a:xfrm flipV="1">
                              <a:off x="1293" y="3828"/>
                              <a:ext cx="3818" cy="2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05" name="Picture 60"/>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5577" y="8433"/>
                              <a:ext cx="300"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g:grpSp>
                      <wps:wsp>
                        <wps:cNvPr id="306" name="Oval 60"/>
                        <wps:cNvSpPr>
                          <a:spLocks noChangeArrowheads="1"/>
                        </wps:cNvSpPr>
                        <wps:spPr bwMode="auto">
                          <a:xfrm>
                            <a:off x="2755" y="2179"/>
                            <a:ext cx="7200" cy="6711"/>
                          </a:xfrm>
                          <a:prstGeom prst="ellipse">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85725" tIns="47625" rIns="85725" bIns="47625" anchor="t" anchorCtr="0" upright="1">
                          <a:noAutofit/>
                        </wps:bodyPr>
                      </wps:wsp>
                    </wpg:wgp>
                  </a:graphicData>
                </a:graphic>
              </wp:inline>
            </w:drawing>
          </mc:Choice>
          <mc:Fallback>
            <w:pict>
              <v:group id="Group 10" o:spid="_x0000_s1044" style="width:384.3pt;height:330pt;mso-position-horizontal-relative:char;mso-position-vertical-relative:line" coordorigin="140,2043" coordsize="11659,7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">
                <v:group id="Group 3" o:spid="_x0000_s1045" style="position:absolute;left:140;top:2043;width:11659;height:7016" coordorigin="140,2043" coordsize="11659,7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6" type="#_x0000_t75" style="position:absolute;left:6282;top:2298;width:300;height: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ibQHCAAAA2wAAAA8AAABkcnMvZG93bnJldi54bWxET01rwkAQvRf8D8sI3urGgkFTV6klAYuH&#10;YhR6HbLTbDA7G7Krxn/vFoTe5vE+Z7UZbCuu1PvGsYLZNAFBXDndcK3gdCxeFyB8QNbYOiYFd/Kw&#10;WY9eVphpd+MDXctQixjCPkMFJoQuk9JXhiz6qeuII/freoshwr6WusdbDLetfEuSVFpsODYY7OjT&#10;UHUuL1bB4pzmy62Z58VP3pXHe/H1vS/mSk3Gw8c7iEBD+Bc/3Tsd56fw90s8QK4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om0BwgAAANsAAAAPAAAAAAAAAAAAAAAAAJ8C&#10;AABkcnMvZG93bnJldi54bWxQSwUGAAAAAAQABAD3AAAAjgMAAAAA&#10;" strokeweight="1.5pt">
                    <v:imagedata r:id="rId21" o:title=""/>
                    <v:path arrowok="t"/>
                  </v:shape>
                  <v:rect id="Rectangle 4" o:spid="_x0000_s1047" style="position:absolute;left:140;top:2043;width:11658;height:7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YT9MQA&#10;AADbAAAADwAAAGRycy9kb3ducmV2LnhtbERPS2vCQBC+C/6HZQq9SN1YRNs0G9GKVPHko4fehuw0&#10;CcnOhuzWxP76bkHwNh/fc5JFb2pxodaVlhVMxhEI4szqknMF59Pm6QWE88gaa8uk4EoOFulwkGCs&#10;bccHuhx9LkIIuxgVFN43sZQuK8igG9uGOHDftjXoA2xzqVvsQrip5XMUzaTBkkNDgQ29F5RVxx+j&#10;YLT/2K0Mr19/y88vS/tZ1U+7SqnHh375BsJT7+/im3urw/w5/P8SDpDp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mE/TEAAAA2wAAAA8AAAAAAAAAAAAAAAAAmAIAAGRycy9k&#10;b3ducmV2LnhtbFBLBQYAAAAABAAEAPUAAACJAwAAAAA=&#10;" filled="f" strokeweight="1.5pt">
                    <v:textbox inset="6.75pt,3.75pt,6.75pt,3.75pt"/>
                  </v:rect>
                  <v:shapetype id="_x0000_t32" coordsize="21600,21600" o:spt="32" o:oned="t" path="m,l21600,21600e" filled="f">
                    <v:path arrowok="t" fillok="f" o:connecttype="none"/>
                    <o:lock v:ext="edit" shapetype="t"/>
                  </v:shapetype>
                  <v:shape id="AutoShape 3" o:spid="_x0000_s1048" type="#_x0000_t32" style="position:absolute;left:4302;top:2583;width:2113;height:200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8ak8cAAAADbAAAADwAAAGRycy9kb3ducmV2LnhtbESPQYvCMBSE7wv+h/CEva1pXXClGkUE&#10;xatV8Pponk21eWmbqPXfG0HY4zAz3zDzZW9rcafOV44VpKMEBHHhdMWlguNh8zMF4QOyxtoxKXiS&#10;h+Vi8DXHTLsH7+meh1JECPsMFZgQmkxKXxiy6EeuIY7e2XUWQ5RdKXWHjwi3tRwnyURarDguGGxo&#10;bai45jer4Pd4aQ/J6S89bVvTbvHmd3k7Vep72K9mIAL14T/8ae+0gnEK7y/xB8jF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GpPHAAAAA2wAAAA8AAAAAAAAAAAAAAAAA&#10;oQIAAGRycy9kb3ducmV2LnhtbFBLBQYAAAAABAAEAPkAAACOAwAAAAA=&#10;" strokeweight="1.5pt"/>
                  <v:shape id="AutoShape 4" o:spid="_x0000_s1049" type="#_x0000_t32" style="position:absolute;left:5592;top:2583;width:814;height:210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wNbL8AAADbAAAADwAAAGRycy9kb3ducmV2LnhtbERPTYvCMBC9C/sfwizsTVMVVKqpLAuK&#10;161Cr0MzNtVm0jaxdv/95iB4fLzv3X60jRio97VjBfNZAoK4dLrmSsHlfJhuQPiArLFxTAr+yMM+&#10;+5jsMNXuyb805KESMYR9igpMCG0qpS8NWfQz1xJH7up6iyHCvpK6x2cMt41cJMlKWqw5Nhhs6cdQ&#10;ec8fVsHycuvOSbGeF8fOdEd8+FPebZT6+hy/tyACjeEtfrlPWsEijo1f4g+Q2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vwNbL8AAADbAAAADwAAAAAAAAAAAAAAAACh&#10;AgAAZHJzL2Rvd25yZXYueG1sUEsFBgAAAAAEAAQA+QAAAI0DAAAAAA==&#10;" strokeweight="1.5pt"/>
                  <v:shape id="AutoShape 5" o:spid="_x0000_s1050" type="#_x0000_t32" style="position:absolute;left:6417;top:2583;width:218;height:2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zsncEAAADbAAAADwAAAGRycy9kb3ducmV2LnhtbESPzarCMBSE94LvEI7gzqYqiFajqHDB&#10;jQt/Nu4OzbEpNie1ya29b38jCC6HmfmGWW06W4mWGl86VjBOUhDEudMlFwqul5/RHIQPyBorx6Tg&#10;jzxs1v3eCjPtXnyi9hwKESHsM1RgQqgzKX1uyKJPXE0cvbtrLIYom0LqBl8Rbis5SdOZtFhyXDBY&#10;095Q/jj/WgW21vZ5dEbfHuW02tHhvt2lrVLDQbddggjUhW/40z5oBZMFvL/EHy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fOydwQAAANsAAAAPAAAAAAAAAAAAAAAA&#10;AKECAABkcnMvZG93bnJldi54bWxQSwUGAAAAAAQABAD5AAAAjwMAAAAA&#10;" strokeweight="1.5pt"/>
                  <v:shape id="AutoShape 6" o:spid="_x0000_s1051" type="#_x0000_t32" style="position:absolute;left:6417;top:2583;width:1358;height:20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T3bwAAADbAAAADwAAAGRycy9kb3ducmV2LnhtbERPuwrCMBTdBf8hXMHNpiqIVKOoILg4&#10;+FjcLs21KTY3tYm1/r0ZBMfDeS/Xna1ES40vHSsYJykI4tzpkgsF18t+NAfhA7LGyjEp+JCH9arf&#10;W2Km3ZtP1J5DIWII+wwVmBDqTEqfG7LoE1cTR+7uGoshwqaQusF3DLeVnKTpTFosOTYYrGlnKH+c&#10;X1aBrbV9Hp3Rt0c5rbZ0uG+2aavUcNBtFiACdeEv/rkPWsE0ro9f4g+Qqy8A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Op/T3bwAAADbAAAADwAAAAAAAAAAAAAAAAChAgAA&#10;ZHJzL2Rvd25yZXYueG1sUEsFBgAAAAAEAAQA+QAAAIoDAAAAAA==&#10;" strokeweight="1.5pt"/>
                  <v:shape id="AutoShape 7" o:spid="_x0000_s1052" type="#_x0000_t32" style="position:absolute;left:5562;top:6348;width:138;height:20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N2Rr4AAADbAAAADwAAAGRycy9kb3ducmV2LnhtbESPzQrCMBCE74LvEFbwpqkKItUoKghe&#10;PPhz8bY0a1NsNrWJtb69EQSPw8x8wyxWrS1FQ7UvHCsYDRMQxJnTBecKLufdYAbCB2SNpWNS8CYP&#10;q2W3s8BUuxcfqTmFXEQI+xQVmBCqVEqfGbLoh64ijt7N1RZDlHUudY2vCLelHCfJVFosOC4YrGhr&#10;KLufnlaBrbR9HJzR13sxKTe0v603SaNUv9eu5yACteEf/rX3WsFkBN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03ZGvgAAANsAAAAPAAAAAAAAAAAAAAAAAKEC&#10;AABkcnMvZG93bnJldi54bWxQSwUGAAAAAAQABAD5AAAAjAMAAAAA&#10;" strokeweight="1.5pt"/>
                  <v:shape id="AutoShape 8" o:spid="_x0000_s1053" type="#_x0000_t32" style="position:absolute;left:5712;top:6528;width:836;height:19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1FFsIAAADcAAAADwAAAGRycy9kb3ducmV2LnhtbESPQYvCMBSE78L+h/AEb5qqsGo1yiIo&#10;XrcKXh/Ns6k2L20TtfvvN4LgcZiZb5jVprOVeFDrS8cKxqMEBHHudMmFgtNxN5yD8AFZY+WYFPyR&#10;h836q7fCVLsn/9IjC4WIEPYpKjAh1KmUPjdk0Y9cTRy9i2sthijbQuoWnxFuKzlJkm9pseS4YLCm&#10;raH8lt2tgunp2hyT82x83jem2ePdH7JmrtSg3/0sQQTqwif8bh+0gsVkAa8z8QjI9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h1FFsIAAADcAAAADwAAAAAAAAAAAAAA&#10;AAChAgAAZHJzL2Rvd25yZXYueG1sUEsFBgAAAAAEAAQA+QAAAJADAAAAAA==&#10;" strokeweight="1.5pt"/>
                  <v:shape id="AutoShape 9" o:spid="_x0000_s1054" type="#_x0000_t32" style="position:absolute;left:4287;top:6273;width:1419;height:21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yQXK70AAADcAAAADwAAAGRycy9kb3ducmV2LnhtbERPuwrCMBTdBf8hXMFNUxVEq1FUEFwc&#10;fCxul+baFJub2sRa/94MguPhvJfr1paiodoXjhWMhgkI4szpgnMF18t+MAPhA7LG0jEp+JCH9arb&#10;WWKq3ZtP1JxDLmII+xQVmBCqVEqfGbLoh64ijtzd1RZDhHUudY3vGG5LOU6SqbRYcGwwWNHOUPY4&#10;v6wCW2n7PDqjb49iUm7pcN9sk0apfq/dLEAEasNf/HMftIL5J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skFyu9AAAA3AAAAA8AAAAAAAAAAAAAAAAAoQIA&#10;AGRycy9kb3ducmV2LnhtbFBLBQYAAAAABAAEAPkAAACLAwAAAAA=&#10;" strokeweight="1.5pt"/>
                  <v:shape id="AutoShape 10" o:spid="_x0000_s1055" type="#_x0000_t32" style="position:absolute;left:5712;top:6528;width:2273;height:19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LfzcIAAADcAAAADwAAAGRycy9kb3ducmV2LnhtbESPQYvCMBSE7wv+h/AEb2vaFVa3GkUW&#10;FK9bBa+P5m1TbV7aJmr990YQPA4z8w2zWPW2FlfqfOVYQTpOQBAXTldcKjjsN58zED4ga6wdk4I7&#10;eVgtBx8LzLS78R9d81CKCGGfoQITQpNJ6QtDFv3YNcTR+3edxRBlV0rd4S3CbS2/kuRbWqw4Lhhs&#10;6NdQcc4vVsHkcGr3yXGaHretabd48bu8nSk1GvbrOYhAfXiHX+2dVvAzSeF5Jh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bLfzcIAAADcAAAADwAAAAAAAAAAAAAA&#10;AAChAgAAZHJzL2Rvd25yZXYueG1sUEsFBgAAAAAEAAQA+QAAAJADAAAAAA==&#10;" strokeweight="1.5pt"/>
                  <v:shape id="_x0000_s1056" type="#_x0000_t202" style="position:absolute;left:709;top:3618;width:58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aY4MUA&#10;AADcAAAADwAAAGRycy9kb3ducmV2LnhtbESPT2vCQBTE7wW/w/IKXkQ32lJqdBUNCB4UaWp7fmSf&#10;SWj2bchu/vTbuwWhx2FmfsOst4OpREeNKy0rmM8iEMSZ1SXnCq6fh+k7COeRNVaWScEvOdhuRk9r&#10;jLXt+YO61OciQNjFqKDwvo6ldFlBBt3M1sTBu9nGoA+yyaVusA9wU8lFFL1JgyWHhQJrSgrKftLW&#10;KPCT16+zXOrvy16eEzq18zq1lVLj52G3AuFp8P/hR/uoFSxfFvB3Jh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pjgxQAAANwAAAAPAAAAAAAAAAAAAAAAAJgCAABkcnMv&#10;ZG93bnJldi54bWxQSwUGAAAAAAQABAD1AAAAigMAAAAA&#10;" stroked="f" strokeweight="1.5pt">
                    <v:fill opacity="0"/>
                    <v:textbox inset="6.75pt,3.75pt,6.75pt,3.75pt">
                      <w:txbxContent>
                        <w:p w:rsidR="009B4ABC" w:rsidRPr="0011241C" w:rsidRDefault="009B4ABC" w:rsidP="004C072D">
                          <w:pPr>
                            <w:rPr>
                              <w:b/>
                            </w:rPr>
                          </w:pPr>
                          <w:r w:rsidRPr="0011241C">
                            <w:rPr>
                              <w:b/>
                            </w:rPr>
                            <w:t>A</w:t>
                          </w:r>
                        </w:p>
                      </w:txbxContent>
                    </v:textbox>
                  </v:shape>
                  <v:shape id="_x0000_s1057" type="#_x0000_t202" style="position:absolute;left:10944;top:6111;width:612;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9e8UA&#10;AADcAAAADwAAAGRycy9kb3ducmV2LnhtbESPS4vCQBCE78L+h6EX9iI68YGYrKOswoIHRYyPc5Pp&#10;TcJmekJm1PjvHUHwWFTVV9Rs0ZpKXKlxpWUFg34EgjizuuRcwfHw25uCcB5ZY2WZFNzJwWL+0Zlh&#10;ou2N93RNfS4ChF2CCgrv60RKlxVk0PVtTRy8P9sY9EE2udQN3gLcVHIYRRNpsOSwUGBNq4Ky//Ri&#10;FPju+LSVsT7vlnK7os1lUKe2Uurrs/35BuGp9e/wq73WCuLRC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j17xQAAANwAAAAPAAAAAAAAAAAAAAAAAJgCAABkcnMv&#10;ZG93bnJldi54bWxQSwUGAAAAAAQABAD1AAAAigMAAAAA&#10;" stroked="f" strokeweight="1.5pt">
                    <v:fill opacity="0"/>
                    <v:textbox inset="6.75pt,3.75pt,6.75pt,3.75pt">
                      <w:txbxContent>
                        <w:p w:rsidR="009B4ABC" w:rsidRPr="0011241C" w:rsidRDefault="009B4ABC" w:rsidP="004C072D">
                          <w:pPr>
                            <w:rPr>
                              <w:b/>
                            </w:rPr>
                          </w:pPr>
                          <w:r>
                            <w:rPr>
                              <w:b/>
                            </w:rPr>
                            <w:t>E</w:t>
                          </w:r>
                        </w:p>
                      </w:txbxContent>
                    </v:textbox>
                  </v:shape>
                  <v:shape id="Text Box 13" o:spid="_x0000_s1058" type="#_x0000_t202" style="position:absolute;left:11110;top:4431;width:689;height:5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OlD8UA&#10;AADcAAAADwAAAGRycy9kb3ducmV2LnhtbESPS4vCQBCE78L+h6EX9iI68YGYrKOswoIHRYyPc5Pp&#10;TcJmekJm1PjvHUHwWFTVV9Rs0ZpKXKlxpWUFg34EgjizuuRcwfHw25uCcB5ZY2WZFNzJwWL+0Zlh&#10;ou2N93RNfS4ChF2CCgrv60RKlxVk0PVtTRy8P9sY9EE2udQN3gLcVHIYRRNpsOSwUGBNq4Ky//Ri&#10;FPju+LSVsT7vlnK7os1lUKe2Uurrs/35BuGp9e/wq73WCuLR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6UPxQAAANwAAAAPAAAAAAAAAAAAAAAAAJgCAABkcnMv&#10;ZG93bnJldi54bWxQSwUGAAAAAAQABAD1AAAAigMAAAAA&#10;" stroked="f" strokeweight="1.5pt">
                    <v:fill opacity="0"/>
                    <v:textbox inset="6.75pt,3.75pt,6.75pt,3.75pt">
                      <w:txbxContent>
                        <w:p w:rsidR="009B4ABC" w:rsidRPr="0011241C" w:rsidRDefault="009B4ABC" w:rsidP="004C072D">
                          <w:pPr>
                            <w:rPr>
                              <w:b/>
                            </w:rPr>
                          </w:pPr>
                          <w:r>
                            <w:rPr>
                              <w:b/>
                            </w:rPr>
                            <w:t>D</w:t>
                          </w:r>
                        </w:p>
                      </w:txbxContent>
                    </v:textbox>
                  </v:shape>
                  <v:shape id="AutoShape 14" o:spid="_x0000_s1059" type="#_x0000_t32" style="position:absolute;left:7837;top:4596;width:3273;height:6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1O0s8MAAADcAAAADwAAAGRycy9kb3ducmV2LnhtbESPQYvCMBSE74L/ITxhb5qquGhtFBUE&#10;L3vQ3Yu3R/NsSpuX2sTa/fcbQdjjMDPfMNm2t7XoqPWlYwXTSQKCOHe65ELBz/dxvAThA7LG2jEp&#10;+CUP281wkGGq3ZPP1F1CISKEfYoKTAhNKqXPDVn0E9cQR+/mWoshyraQusVnhNtazpLkU1osOS4Y&#10;bOhgKK8uD6vANtrev5zR16qc13s63Xb7pFPqY9Tv1iAC9eE//G6ftILVfAGvM/EI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TtLPDAAAA3AAAAA8AAAAAAAAAAAAA&#10;AAAAoQIAAGRycy9kb3ducmV2LnhtbFBLBQYAAAAABAAEAPkAAACRAwAAAAA=&#10;" strokeweight="1.5pt"/>
                  <v:shape id="AutoShape 15" o:spid="_x0000_s1060" type="#_x0000_t32" style="position:absolute;left:8112;top:6273;width:2832;height: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EqxMIAAADcAAAADwAAAGRycy9kb3ducmV2LnhtbESPQYvCMBSE74L/ITxhb5qqIFpNRQXB&#10;iwd1L3t7NM+mtHmpTazdf2+EhT0OM/MNs9n2thYdtb50rGA6SUAQ506XXCj4vh3HSxA+IGusHZOC&#10;X/KwzYaDDabavfhC3TUUIkLYp6jAhNCkUvrckEU/cQ1x9O6utRiibAupW3xFuK3lLEkW0mLJccFg&#10;QwdDeXV9WgW20fZxdkb/VOW83tPpvtsnnVJfo363BhGoD//hv/ZJK1jNF/A5E4+Az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4EqxMIAAADcAAAADwAAAAAAAAAAAAAA&#10;AAChAgAAZHJzL2Rvd25yZXYueG1sUEsFBgAAAAAEAAQA+QAAAJADAAAAAA==&#10;" strokeweight="1.5pt"/>
                  <v:group id="Group 17" o:spid="_x0000_s1061" style="position:absolute;left:4092;top:5763;width:354;height:589" coordorigin="3777,5734" coordsize="354,5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F+RpsUAAADcAAAADwAAAGRycy9kb3ducmV2LnhtbESPQWvCQBSE7wX/w/IE&#10;b7qJYrXRVURUPEihWii9PbLPJJh9G7JrEv+9WxB6HGbmG2a57kwpGqpdYVlBPIpAEKdWF5wp+L7s&#10;h3MQziNrLC2Tggc5WK96b0tMtG35i5qzz0SAsEtQQe59lUjp0pwMupGtiIN3tbVBH2SdSV1jG+Cm&#10;lOMoepcGCw4LOVa0zSm9ne9GwaHFdjOJd83pdt0+fi/Tz59TTEoN+t1mAcJT5//Dr/ZRK/iYzO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xfkabFAAAA3AAA&#10;AA8AAAAAAAAAAAAAAAAAqgIAAGRycy9kb3ducmV2LnhtbFBLBQYAAAAABAAEAPoAAACcAwAAAAA=&#10;">
                    <v:oval id="Oval 18" o:spid="_x0000_s1062" style="position:absolute;left:3924;top:6196;width:108;height:146;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SU8EA&#10;AADcAAAADwAAAGRycy9kb3ducmV2LnhtbERPy4rCMBTdC/MP4Q6403QUfHSMIoooKIgvZHZ3mjtt&#10;meamNLHWvzcLweXhvCezxhSipsrllhV8dSMQxInVOacKzqdVZwTCeWSNhWVS8CAHs+lHa4Kxtnc+&#10;UH30qQgh7GJUkHlfxlK6JCODrmtL4sD92cqgD7BKpa7wHsJNIXtRNJAGcw4NGZa0yCj5P96MghqJ&#10;f3bXnd9efpf1MNnrwbrRSrU/m/k3CE+Nf4tf7o1WMO6HteFMO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V0lPBAAAA3AAAAA8AAAAAAAAAAAAAAAAAmAIAAGRycy9kb3du&#10;cmV2LnhtbFBLBQYAAAAABAAEAPUAAACGAwAAAAA=&#10;" strokeweight="1.5pt">
                      <v:textbox inset="6.75pt,3.75pt,6.75pt,3.75pt"/>
                    </v:oval>
                    <v:oval id="Oval 19" o:spid="_x0000_s1063" style="position:absolute;left:3869;top:5980;width:377;height:147;rotation:5302500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mk8IA&#10;AADcAAAADwAAAGRycy9kb3ducmV2LnhtbESPS2vDMBCE74X+B7GB3hopKeThRAmlxJBrHr0v0tYy&#10;sVbGUmP730eFQo7DzHzDbPeDb8SdulgH1jCbKhDEJtiaKw3XS/m+AhETssUmMGkYKcJ+9/qyxcKG&#10;nk90P6dKZAjHAjW4lNpCymgceYzT0BJn7yd0HlOWXSVth32G+0bOlVpIjzXnBYctfTkyt/Ov19Bf&#10;DqVTKzPOnFmquS+/D7ex0fptMnxuQCQa0jP83z5aDeuPNfydyUdA7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2aTwgAAANwAAAAPAAAAAAAAAAAAAAAAAJgCAABkcnMvZG93&#10;bnJldi54bWxQSwUGAAAAAAQABAD1AAAAhwMAAAAA&#10;" strokeweight="1.5pt">
                      <v:textbox inset="6.75pt,3.75pt,6.75pt,3.75pt"/>
                    </v:oval>
                    <v:oval id="Oval 20" o:spid="_x0000_s1064" style="position:absolute;left:3596;top:5915;width:510;height:147;rotation:7073027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TM0MQA&#10;AADcAAAADwAAAGRycy9kb3ducmV2LnhtbERPy2oCMRTdC/2HcAtuRDOKFJ0aRXzQdiHii9LdZXI7&#10;GZzcDJPUGf++WQguD+c9W7S2FDeqfeFYwXCQgCDOnC44V3A+bfsTED4gaywdk4I7eVjMXzozTLVr&#10;+EC3Y8hFDGGfogITQpVK6TNDFv3AVcSR+3W1xRBhnUtdYxPDbSlHSfImLRYcGwxWtDKUXY9/VsH6&#10;Z2Py8cf3/XDZrb961X6zbJqzUt3XdvkOIlAbnuKH+1MrmI7j/HgmHg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EzNDEAAAA3AAAAA8AAAAAAAAAAAAAAAAAmAIAAGRycy9k&#10;b3ducmV2LnhtbFBLBQYAAAAABAAEAPUAAACJAwAAAAA=&#10;" strokeweight="1.5pt">
                      <v:textbox inset="6.75pt,3.75pt,6.75pt,3.75pt"/>
                    </v:oval>
                  </v:group>
                  <v:group id="Group 21" o:spid="_x0000_s1065" style="position:absolute;left:4092;top:4548;width:335;height:656" coordorigin="3777,4524" coordsize="335,6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zfNMYAAADcAAAADwAAAGRycy9kb3ducmV2LnhtbESPT2vCQBTE74V+h+UV&#10;vOkm1ZY2zSoiVTyI0FgovT2yL38w+zZk1yR+e7cg9DjMzG+YdDWaRvTUudqygngWgSDOra65VPB9&#10;2k7fQDiPrLGxTAqu5GC1fHxIMdF24C/qM1+KAGGXoILK+zaR0uUVGXQz2xIHr7CdQR9kV0rd4RDg&#10;ppHPUfQqDdYcFipsaVNRfs4uRsFuwGE9jz/7w7nYXH9PL8efQ0xKTZ7G9QcIT6P/D9/be63gfRH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E/N80xgAAANwA&#10;AAAPAAAAAAAAAAAAAAAAAKoCAABkcnMvZG93bnJldi54bWxQSwUGAAAAAAQABAD6AAAAnQMAAAAA&#10;">
                    <v:oval id="Oval 22" o:spid="_x0000_s1066" style="position:absolute;left:3925;top:4515;width:120;height:13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0yEcUA&#10;AADcAAAADwAAAGRycy9kb3ducmV2LnhtbESPT2vCQBTE7wW/w/KE3urGUESjq0hroYdS8M9Bb8/s&#10;Mwlm34bdbRK/fVcQPA4z8xtmsepNLVpyvrKsYDxKQBDnVldcKDjsv96mIHxA1lhbJgU38rBaDl4W&#10;mGnb8ZbaXShEhLDPUEEZQpNJ6fOSDPqRbYijd7HOYIjSFVI77CLc1DJNkok0WHFcKLGhj5Ly6+7P&#10;KNCXU0iP3Hab34k/fzpf/Nw2nVKvw349BxGoD8/wo/2tFczeU7ifiUd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PTIRxQAAANwAAAAPAAAAAAAAAAAAAAAAAJgCAABkcnMv&#10;ZG93bnJldi54bWxQSwUGAAAAAAQABAD1AAAAigMAAAAA&#10;" strokeweight="1.5pt">
                      <v:textbox inset="6.75pt,3.75pt,6.75pt,3.75pt"/>
                    </v:oval>
                    <v:group id="Group 23" o:spid="_x0000_s1067" style="position:absolute;left:3777;top:4612;width:335;height:568" coordorigin="6332,4606" coordsize="419,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2Lk2MUAAADcAAAADwAAAGRycy9kb3ducmV2LnhtbESPQWvCQBSE7wX/w/IE&#10;b7qJWrHRVURUPEihWii9PbLPJJh9G7JrEv+9WxB6HGbmG2a57kwpGqpdYVlBPIpAEKdWF5wp+L7s&#10;h3MQziNrLC2Tggc5WK96b0tMtG35i5qzz0SAsEtQQe59lUjp0pwMupGtiIN3tbVBH2SdSV1jG+Cm&#10;lOMomkmDBYeFHCva5pTeznej4NBiu5nEu+Z0u24fv5f3z59TTEoN+t1mAcJT5//Dr/ZRK/iYTu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i5NjFAAAA3AAA&#10;AA8AAAAAAAAAAAAAAAAAqgIAAGRycy9kb3ducmV2LnhtbFBLBQYAAAAABAAEAPoAAACcAwAAAAA=&#10;">
                      <v:oval id="Oval 24" o:spid="_x0000_s1068" style="position:absolute;left:6364;top:4822;width:599;height:174;rotation:530250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oKysYA&#10;AADcAAAADwAAAGRycy9kb3ducmV2LnhtbESPT2sCMRTE74V+h/AKvRTNWqzoahQRWurFP6vg9bF5&#10;7m67eVmSVOO3N4VCj8PM/IaZLaJpxYWcbywrGPQzEMSl1Q1XCo6H994YhA/IGlvLpOBGHhbzx4cZ&#10;5tpeeU+XIlQiQdjnqKAOocul9GVNBn3fdsTJO1tnMCTpKqkdXhPctPI1y0bSYMNpocaOVjWV38WP&#10;UeA+NtK+FYd4ttv113JnYvty2iv1/BSXUxCBYvgP/7U/tYLJcAi/Z9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oKysYAAADcAAAADwAAAAAAAAAAAAAAAACYAgAAZHJz&#10;L2Rvd25yZXYueG1sUEsFBgAAAAAEAAQA9QAAAIsDAAAAAA==&#10;" strokeweight="1.5pt">
                        <v:textbox inset="6.75pt,3.75pt,6.75pt,3.75pt"/>
                      </v:oval>
                      <v:oval id="Oval 25" o:spid="_x0000_s1069" style="position:absolute;left:6013;top:4925;width:811;height:174;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BDBsMA&#10;AADcAAAADwAAAGRycy9kb3ducmV2LnhtbESPQWvCQBSE7wX/w/KE3urGoqLRVWxB8CQ0Cl6f2WcS&#10;zb4Nu9uY+uu7guBxmJlvmMWqM7VoyfnKsoLhIAFBnFtdcaHgsN98TEH4gKyxtkwK/sjDatl7W2Cq&#10;7Y1/qM1CISKEfYoKyhCaVEqfl2TQD2xDHL2zdQZDlK6Q2uEtwk0tP5NkIg1WHBdKbOi7pPya/RoF&#10;d7fL2q3+uthjO6UT2f3kJO9Kvfe79RxEoC68ws/2ViuYjcbwOBOP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DBDBsMAAADcAAAADwAAAAAAAAAAAAAAAACYAgAAZHJzL2Rv&#10;d25yZXYueG1sUEsFBgAAAAAEAAQA9QAAAIgDAAAAAA==&#10;" strokeweight="1.5pt">
                        <v:textbox inset="6.75pt,3.75pt,6.75pt,3.75pt"/>
                      </v:oval>
                    </v:group>
                  </v:group>
                  <v:group id="Group 26" o:spid="_x0000_s1070" style="position:absolute;left:7662;top:4578;width:267;height:497" coordorigin="7352,4555" coordsize="267,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xVHQMYAAADcAAAADwAAAGRycy9kb3ducmV2LnhtbESPQWvCQBSE74L/YXlC&#10;b3UTa6WNWUVEpQcpVAvF2yP7TEKyb0N2TeK/7xYKHoeZ+YZJ14OpRUetKy0riKcRCOLM6pJzBd/n&#10;/fMbCOeRNdaWScGdHKxX41GKibY9f1F38rkIEHYJKii8bxIpXVaQQTe1DXHwrrY16INsc6lb7APc&#10;1HIWRQtpsOSwUGBD24Ky6nQzCg499puXeNcdq+v2fjm/fv4cY1LqaTJsliA8Df4R/m9/aAXv8wX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FUdAxgAAANwA&#10;AAAPAAAAAAAAAAAAAAAAAKoCAABkcnMvZG93bnJldi54bWxQSwUGAAAAAAQABAD6AAAAnQMAAAAA&#10;">
                    <v:oval id="Oval 27" o:spid="_x0000_s1071" style="position:absolute;left:7424;top:4698;width:252;height:139;rotation:530250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UvcYA&#10;AADcAAAADwAAAGRycy9kb3ducmV2LnhtbESPQWsCMRSE74L/ITyhl6LZFtvqahQpVOrFdtdCr4/N&#10;c3fbzcuSpJr+e1MoeBxm5htmuY6mEydyvrWs4G6SgSCurG65VvBxeBnPQPiArLGzTAp+ycN6NRws&#10;Mdf2zAWdylCLBGGfo4ImhD6X0lcNGfQT2xMn72idwZCkq6V2eE5w08n7LHuUBltOCw329NxQ9V3+&#10;GAVuu5f2oTzEo33bfW3eTexuPwulbkZxswARKIZr+L/9qhXMp0/wdyYdAbm6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JiUvcYAAADcAAAADwAAAAAAAAAAAAAAAACYAgAAZHJz&#10;L2Rvd25yZXYueG1sUEsFBgAAAAAEAAQA9QAAAIsDAAAAAA==&#10;" strokeweight="1.5pt">
                      <v:textbox inset="6.75pt,3.75pt,6.75pt,3.75pt"/>
                    </v:oval>
                    <v:group id="Group 28" o:spid="_x0000_s1072" style="position:absolute;left:7352;top:4555;width:195;height:497" coordorigin="4072,6731" coordsize="244,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Z2qcIAAADcAAAADwAAAGRycy9kb3ducmV2LnhtbERPy4rCMBTdC/MP4Q7M&#10;TtOOD7RjFBGVWYjgA8Tdpbm2xeamNJm2/r1ZDLg8nPd82ZlSNFS7wrKCeBCBIE6tLjhTcDlv+1MQ&#10;ziNrLC2Tgic5WC4+enNMtG35SM3JZyKEsEtQQe59lUjp0pwMuoGtiAN3t7VBH2CdSV1jG8JNKb+j&#10;aCINFhwacqxonVP6OP0ZBbsW29Uw3jT7x339vJ3Hh+s+JqW+PrvVDwhPnX+L/92/WsFsFNaG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XGdqnCAAAA3AAAAA8A&#10;AAAAAAAAAAAAAAAAqgIAAGRycy9kb3ducmV2LnhtbFBLBQYAAAAABAAEAPoAAACZAwAAAAA=&#10;">
                      <v:oval id="Oval 29" o:spid="_x0000_s1073" style="position:absolute;left:4144;top:6731;width:172;height: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mgYMUA&#10;AADcAAAADwAAAGRycy9kb3ducmV2LnhtbESPT2sCMRTE70K/Q3iF3jSrFNHVrEhroYdSUHuot+fm&#10;7R/cvCxJurt++0YQPA4z8xtmvRlMIzpyvrasYDpJQBDnVtdcKvg5fowXIHxA1thYJgVX8rDJnkZr&#10;TLXteU/dIZQiQtinqKAKoU2l9HlFBv3EtsTRK6wzGKJ0pdQO+wg3jZwlyVwarDkuVNjSW0X55fBn&#10;FOjiFGa/3PW777k/vztffl13vVIvz8N2BSLQEB7he/tTK1i+LuF2Jh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aBgxQAAANwAAAAPAAAAAAAAAAAAAAAAAJgCAABkcnMv&#10;ZG93bnJldi54bWxQSwUGAAAAAAQABAD1AAAAigMAAAAA&#10;" strokeweight="1.5pt">
                        <v:textbox inset="6.75pt,3.75pt,6.75pt,3.75pt"/>
                      </v:oval>
                      <v:oval id="Oval 30" o:spid="_x0000_s1074" style="position:absolute;left:3851;top:7090;width:571;height:129;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2Q8EA&#10;AADcAAAADwAAAGRycy9kb3ducmV2LnhtbERPz2vCMBS+C/4P4Q12s+mESdcZZQoDT8Lawa7P5q3t&#10;1ryUJIvVv345CB4/vt/r7WQGEcn53rKCpywHQdxY3XOr4LN+XxQgfEDWOFgmBRfysN3MZ2sstT3z&#10;B8UqtCKFsC9RQRfCWErpm44M+syOxIn7ts5gSNC1Ujs8p3AzyGWer6TBnlNDhyPtO2p+qz+j4OqO&#10;VTzo3Y/9igWdyNark7wq9fgwvb2CCDSFu/jmPmgFL89pfjqTjoD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edkPBAAAA3AAAAA8AAAAAAAAAAAAAAAAAmAIAAGRycy9kb3du&#10;cmV2LnhtbFBLBQYAAAAABAAEAPUAAACGAwAAAAA=&#10;" strokeweight="1.5pt">
                        <v:textbox inset="6.75pt,3.75pt,6.75pt,3.75pt"/>
                      </v:oval>
                    </v:group>
                  </v:group>
                  <v:group id="Group 31" o:spid="_x0000_s1075" style="position:absolute;left:7827;top:6093;width:281;height:486" coordorigin="7519,6066" coordsize="281,4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oval id="Oval 32" o:spid="_x0000_s1076" style="position:absolute;left:7469;top:6271;width:246;height:146;rotation:5302500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ieaMUA&#10;AADcAAAADwAAAGRycy9kb3ducmV2LnhtbESPT2vCQBTE74V+h+UVvNWNEYtGV6mCIB5K/X99Zp9J&#10;aPZtyK4m/fauIHgcZuY3zGTWmlLcqHaFZQW9bgSCOLW64EzBfrf8HIJwHlljaZkU/JOD2fT9bYKJ&#10;tg1v6Lb1mQgQdgkqyL2vEildmpNB17UVcfAutjbog6wzqWtsAtyUMo6iL2mw4LCQY0WLnNK/7dUo&#10;0Jvj2rifkzkvlnF/tz808971V6nOR/s9BuGp9a/ws73SCkaDGB5nwhGQ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J5oxQAAANwAAAAPAAAAAAAAAAAAAAAAAJgCAABkcnMv&#10;ZG93bnJldi54bWxQSwUGAAAAAAQABAD1AAAAigMAAAAA&#10;" strokeweight="1.5pt">
                      <v:textbox inset="6.75pt,3.75pt,6.75pt,3.75pt"/>
                    </v:oval>
                    <v:group id="Group 33" o:spid="_x0000_s1077" style="position:absolute;left:7595;top:6066;width:205;height:486;flip:x y" coordorigin="4072,6731" coordsize="244,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NvOWWxgAAANwA&#10;AAAPAAAAAAAAAAAAAAAAAKoCAABkcnMvZG93bnJldi54bWxQSwUGAAAAAAQABAD6AAAAnQMAAAAA&#10;">
                      <v:oval id="Oval 34" o:spid="_x0000_s1078" style="position:absolute;left:4144;top:6731;width:172;height: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GZI8UA&#10;AADcAAAADwAAAGRycy9kb3ducmV2LnhtbESPQWvCQBSE74L/YXmCt7oxqNToKtKm4KEUanuwt9fs&#10;Mwlm34bdbRL/fbdQ8DjMzDfMdj+YRnTkfG1ZwXyWgCAurK65VPD58fLwCMIHZI2NZVJwIw/73Xi0&#10;xUzbnt+pO4VSRAj7DBVUIbSZlL6oyKCf2ZY4ehfrDIYoXSm1wz7CTSPTJFlJgzXHhQpbeqqouJ5+&#10;jAJ9+Qrpmbs+f1v572fny9db3is1nQyHDYhAQ7iH/9tHrWC9XMDfmXgE5O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QZkjxQAAANwAAAAPAAAAAAAAAAAAAAAAAJgCAABkcnMv&#10;ZG93bnJldi54bWxQSwUGAAAAAAQABAD1AAAAigMAAAAA&#10;" strokeweight="1.5pt">
                        <v:textbox inset="6.75pt,3.75pt,6.75pt,3.75pt"/>
                      </v:oval>
                      <v:oval id="Oval 35" o:spid="_x0000_s1079" style="position:absolute;left:3851;top:7090;width:571;height:129;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nV28IA&#10;AADcAAAADwAAAGRycy9kb3ducmV2LnhtbESPQYvCMBSE78L+h/AWvGm6guJ2jeIKgidhq+D12Tzb&#10;avNSklirv94sCB6HmfmGmS06U4uWnK8sK/gaJiCIc6srLhTsd+vBFIQPyBpry6TgTh4W84/eDFNt&#10;b/xHbRYKESHsU1RQhtCkUvq8JIN+aBvi6J2sMxiidIXUDm8Rbmo5SpKJNFhxXCixoVVJ+SW7GgUP&#10;t83ajf4920M7pSPZ3eQoH0r1P7vlD4hAXXiHX+2NVvA9HsP/mXg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6dXbwgAAANwAAAAPAAAAAAAAAAAAAAAAAJgCAABkcnMvZG93&#10;bnJldi54bWxQSwUGAAAAAAQABAD1AAAAhwMAAAAA&#10;" strokeweight="1.5pt">
                        <v:textbox inset="6.75pt,3.75pt,6.75pt,3.75pt"/>
                      </v:oval>
                    </v:group>
                  </v:group>
                  <v:group id="Group 36" o:spid="_x0000_s1080" style="position:absolute;left:5487;top:4638;width:219;height:382" coordorigin="5173,4610" coordsize="219,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szRncUAAADcAAAADwAAAGRycy9kb3ducmV2LnhtbESPQYvCMBSE78L+h/CE&#10;vWnaXRS3GkXEXTyIoC6It0fzbIvNS2liW/+9EQSPw8x8w8wWnSlFQ7UrLCuIhxEI4tTqgjMF/8ff&#10;wQSE88gaS8uk4E4OFvOP3gwTbVveU3PwmQgQdgkqyL2vEildmpNBN7QVcfAutjbog6wzqWtsA9yU&#10;8iuKxtJgwWEhx4pWOaXXw80o+GuxXX7H62Z7vazu5+Nod9rGpNRnv1tOQXjq/Dv8am+0gp/RG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7M0Z3FAAAA3AAA&#10;AA8AAAAAAAAAAAAAAAAAqgIAAGRycy9kb3ducmV2LnhtbFBLBQYAAAAABAAEAPoAAACcAwAAAAA=&#10;">
                    <v:oval id="Oval 37" o:spid="_x0000_s1081" style="position:absolute;left:5180;top:4779;width:315;height:109;rotation:530250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CYMYA&#10;AADcAAAADwAAAGRycy9kb3ducmV2LnhtbESPT2sCMRTE74V+h/AKvRTNWrDqahQRWurFP6vg9bF5&#10;7m67eVmSVOO3N4VCj8PM/IaZLaJpxYWcbywrGPQzEMSl1Q1XCo6H994YhA/IGlvLpOBGHhbzx4cZ&#10;5tpeeU+XIlQiQdjnqKAOocul9GVNBn3fdsTJO1tnMCTpKqkdXhPctPI1y96kwYbTQo0drWoqv4sf&#10;o8B9bKQdFod4ttv113JnYvty2iv1/BSXUxCBYvgP/7U/tYLJcAS/Z9IR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ECYMYAAADcAAAADwAAAAAAAAAAAAAAAACYAgAAZHJz&#10;L2Rvd25yZXYueG1sUEsFBgAAAAAEAAQA9QAAAIsDAAAAAA==&#10;" strokeweight="1.5pt">
                      <v:textbox inset="6.75pt,3.75pt,6.75pt,3.75pt"/>
                    </v:oval>
                    <v:group id="_x0000_s1082" style="position:absolute;left:5173;top:4610;width:153;height:382" coordorigin="4072,6731" coordsize="244,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gdMMAAADcAAAADwAAAGRycy9kb3ducmV2LnhtbERPTWvCQBC9F/wPywi9&#10;1U0US41uQpBaepBCVRBvQ3ZMQrKzIbtN4r/vHgo9Pt73LptMKwbqXW1ZQbyIQBAXVtdcKricDy9v&#10;IJxH1thaJgUPcpCls6cdJtqO/E3DyZcihLBLUEHlfZdI6YqKDLqF7YgDd7e9QR9gX0rd4xjCTSuX&#10;UfQqDdYcGirsaF9R0Zx+jIKPEcd8Fb8Px+a+f9zO66/rMSalnudTvgXhafL/4j/3p1awWYe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QH+B0wwAAANwAAAAP&#10;AAAAAAAAAAAAAAAAAKoCAABkcnMvZG93bnJldi54bWxQSwUGAAAAAAQABAD6AAAAmgMAAAAA&#10;">
                      <v:oval id="Oval 39" o:spid="_x0000_s1083" style="position:absolute;left:4144;top:6731;width:172;height: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A2vcUA&#10;AADcAAAADwAAAGRycy9kb3ducmV2LnhtbESPT2sCMRTE70K/Q3iF3jSrUNHVrEhroYdSUHuot+fm&#10;7R/cvCxJurt++0YQPA4z8xtmvRlMIzpyvrasYDpJQBDnVtdcKvg5fowXIHxA1thYJgVX8rDJnkZr&#10;TLXteU/dIZQiQtinqKAKoU2l9HlFBv3EtsTRK6wzGKJ0pdQO+wg3jZwlyVwarDkuVNjSW0X55fBn&#10;FOjiFGa/3PW777k/vztffl13vVIvz8N2BSLQEB7he/tTK1i+LuF2Jh4Bm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Da9xQAAANwAAAAPAAAAAAAAAAAAAAAAAJgCAABkcnMv&#10;ZG93bnJldi54bWxQSwUGAAAAAAQABAD1AAAAigMAAAAA&#10;" strokeweight="1.5pt">
                        <v:textbox inset="6.75pt,3.75pt,6.75pt,3.75pt"/>
                      </v:oval>
                      <v:oval id="Oval 40" o:spid="_x0000_s1084" style="position:absolute;left:3851;top:7090;width:571;height:129;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uTb8A&#10;AADcAAAADwAAAGRycy9kb3ducmV2LnhtbERPTYvCMBC9C/6HMAveNF0PUqqxuAtCT4JV8Do2s23X&#10;ZlKSWKu/3hwW9vh435t8NJ0YyPnWsoLPRQKCuLK65VrB+bSfpyB8QNbYWSYFT/KQb6eTDWbaPvhI&#10;QxlqEUPYZ6igCaHPpPRVQwb9wvbEkfuxzmCI0NVSO3zEcNPJZZKspMGWY0ODPX03VN3Ku1Hwcody&#10;KPTXr70MKV3JnlZX+VJq9jHu1iACjeFf/OcutIJlGtfGM/EIyO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s25NvwAAANwAAAAPAAAAAAAAAAAAAAAAAJgCAABkcnMvZG93bnJl&#10;di54bWxQSwUGAAAAAAQABAD1AAAAhAMAAAAA&#10;" strokeweight="1.5pt">
                        <v:textbox inset="6.75pt,3.75pt,6.75pt,3.75pt"/>
                      </v:oval>
                    </v:group>
                  </v:group>
                  <v:group id="Group 41" o:spid="_x0000_s1085" style="position:absolute;left:5412;top:6018;width:265;height:392" coordorigin="5101,5990" coordsize="265,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AhR58UAAADcAAAADwAAAGRycy9kb3ducmV2LnhtbESPQYvCMBSE78L+h/CE&#10;vWlaF8WtRhFZlz2IoC6It0fzbIvNS2liW/+9EQSPw8x8w8yXnSlFQ7UrLCuIhxEI4tTqgjMF/8fN&#10;YArCeWSNpWVScCcHy8VHb46Jti3vqTn4TAQIuwQV5N5XiZQuzcmgG9qKOHgXWxv0QdaZ1DW2AW5K&#10;OYqiiTRYcFjIsaJ1Tun1cDMKfltsV1/xT7O9Xtb383G8O21jUuqz361mIDx1/h1+tf+0gtH0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wIUefFAAAA3AAA&#10;AA8AAAAAAAAAAAAAAAAAqgIAAGRycy9kb3ducmV2LnhtbFBLBQYAAAAABAAEAPoAAACcAwAAAAA=&#10;">
                    <v:oval id="Oval 42" o:spid="_x0000_s1086" style="position:absolute;left:5005;top:6087;width:324;height:132;rotation:5302500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QnUcIA&#10;AADcAAAADwAAAGRycy9kb3ducmV2LnhtbERPy2qDQBTdF/IPww1014xaKK11lCYQCFmEvLu9cW5U&#10;6twRZxLt32cWhS4P550Vo2nFnXrXWFYQzyIQxKXVDVcKjoflyzsI55E1tpZJwS85KPLJU4aptgPv&#10;6L73lQgh7FJUUHvfpVK6siaDbmY74sBdbW/QB9hXUvc4hHDTyiSK3qTBhkNDjR0taip/9jejQO/O&#10;a+M23+ayWCavh+NpmMe3rVLP0/HrE4Sn0f+L/9wrrSD5CPPDmXAE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9CdRwgAAANwAAAAPAAAAAAAAAAAAAAAAAJgCAABkcnMvZG93&#10;bnJldi54bWxQSwUGAAAAAAQABAD1AAAAhwMAAAAA&#10;" strokeweight="1.5pt">
                      <v:textbox inset="6.75pt,3.75pt,6.75pt,3.75pt"/>
                    </v:oval>
                    <v:group id="Group 43" o:spid="_x0000_s1087" style="position:absolute;left:5181;top:5990;width:185;height:392;flip:x y" coordorigin="4072,6731" coordsize="244,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EoFyvxgAAANwA&#10;AAAPAAAAAAAAAAAAAAAAAKoCAABkcnMvZG93bnJldi54bWxQSwUGAAAAAAQABAD6AAAAnQMAAAAA&#10;">
                      <v:oval id="Oval 44" o:spid="_x0000_s1088" style="position:absolute;left:4144;top:6731;width:172;height: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YmGcQA&#10;AADcAAAADwAAAGRycy9kb3ducmV2LnhtbESPT4vCMBTE74LfITxhb5rag2g1yuIf8LAI6+5h9/Zs&#10;nm3Z5qUksa3f3ggLHoeZ+Q2z2vSmFi05X1lWMJ0kIIhzqysuFHx/HcZzED4ga6wtk4I7edish4MV&#10;Ztp2/EntORQiQthnqKAMocmk9HlJBv3ENsTRu1pnMETpCqkddhFuapkmyUwarDgulNjQtqT873wz&#10;CvT1N6Q/3Hb708xfds4XH/d9p9TbqH9fggjUh1f4v33UCtJFCs8z8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mJhnEAAAA3AAAAA8AAAAAAAAAAAAAAAAAmAIAAGRycy9k&#10;b3ducmV2LnhtbFBLBQYAAAAABAAEAPUAAACJAwAAAAA=&#10;" strokeweight="1.5pt">
                        <v:textbox inset="6.75pt,3.75pt,6.75pt,3.75pt"/>
                      </v:oval>
                      <v:oval id="Oval 45" o:spid="_x0000_s1089" style="position:absolute;left:3851;top:7090;width:571;height:129;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5q4cIA&#10;AADcAAAADwAAAGRycy9kb3ducmV2LnhtbESPQYvCMBSE78L+h/AWvGm6CuJ2jeIKgidhq+D12Tzb&#10;avNSklirv94sCB6HmfmGmS06U4uWnK8sK/gaJiCIc6srLhTsd+vBFIQPyBpry6TgTh4W84/eDFNt&#10;b/xHbRYKESHsU1RQhtCkUvq8JIN+aBvi6J2sMxiidIXUDm8Rbmo5SpKJNFhxXCixoVVJ+SW7GgUP&#10;t83ajf4920M7pSPZ3eQoH0r1P7vlD4hAXXiHX+2NVjD6HsP/mXgE5P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mrhwgAAANwAAAAPAAAAAAAAAAAAAAAAAJgCAABkcnMvZG93&#10;bnJldi54bWxQSwUGAAAAAAQABAD1AAAAhwMAAAAA&#10;" strokeweight="1.5pt">
                        <v:textbox inset="6.75pt,3.75pt,6.75pt,3.75pt"/>
                      </v:oval>
                    </v:group>
                  </v:group>
                  <v:group id="Group 46" o:spid="_x0000_s1090" style="position:absolute;left:6447;top:4763;width:293;height:318" coordorigin="6134,4743" coordsize="293,3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9BopMUAAADcAAAADwAAAGRycy9kb3ducmV2LnhtbESPT2vCQBTE74LfYXmC&#10;t7qJ/7DRVURUepBCtVB6e2SfSTD7NmTXJH77rlDwOMzMb5jVpjOlaKh2hWUF8SgCQZxaXXCm4Pty&#10;eFuAcB5ZY2mZFDzIwWbd760w0bblL2rOPhMBwi5BBbn3VSKlS3My6Ea2Ig7e1dYGfZB1JnWNbYCb&#10;Uo6jaC4NFhwWcqxol1N6O9+NgmOL7XYS75vT7bp7/F5mnz+nmJQaDrrtEoSnzr/C/+0PrWD8PoX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fQaKTFAAAA3AAA&#10;AA8AAAAAAAAAAAAAAAAAqgIAAGRycy9kb3ducmV2LnhtbFBLBQYAAAAABAAEAPoAAACcAwAAAAA=&#10;">
                    <v:oval id="Oval 47" o:spid="_x0000_s1091" style="position:absolute;left:6047;top:4830;width:315;height:142;rotation:5302500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sL48IA&#10;AADcAAAADwAAAGRycy9kb3ducmV2LnhtbESPQWsCMRSE70L/Q3iCN01csNXVKKW40Gu1vT+S52Zx&#10;87JsUnf33zeFQo/DzHzDHE6jb8WD+tgE1rBeKRDEJtiGaw2f12q5BRETssU2MGmYKMLp+DQ7YGnD&#10;wB/0uKRaZAjHEjW4lLpSymgceYyr0BFn7xZ6jynLvpa2xyHDfSsLpZ6lx4bzgsOO3hyZ++Xbaxiu&#10;58qprZnWzryowldf5/vUar2Yj697EInG9B/+a79bDcVuA79n8hGQx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6wvjwgAAANwAAAAPAAAAAAAAAAAAAAAAAJgCAABkcnMvZG93&#10;bnJldi54bWxQSwUGAAAAAAQABAD1AAAAhwMAAAAA&#10;" strokeweight="1.5pt">
                      <v:textbox inset="6.75pt,3.75pt,6.75pt,3.75pt"/>
                    </v:oval>
                    <v:oval id="Oval 50" o:spid="_x0000_s1092" style="position:absolute;left:6221;top:4855;width:307;height:105;rotation:7073027fd;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nU3sUA&#10;AADcAAAADwAAAGRycy9kb3ducmV2LnhtbERPz2vCMBS+C/sfwht4GTNVZLiuqchUdAcRnWPs9mje&#10;mrLmpTTR1v/eHAYeP77f2by3tbhQ6yvHCsajBARx4XTFpYLT5/p5BsIHZI21Y1JwJQ/z/GGQYapd&#10;xwe6HEMpYgj7FBWYEJpUSl8YsuhHriGO3K9rLYYI21LqFrsYbms5SZIXabHi2GCwoXdDxd/xbBUs&#10;f1amnG6+r4ev3fLjqdmvFl13Umr42C/eQATqw138795qBZPXuDae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dTexQAAANwAAAAPAAAAAAAAAAAAAAAAAJgCAABkcnMv&#10;ZG93bnJldi54bWxQSwUGAAAAAAQABAD1AAAAigMAAAAA&#10;" strokeweight="1.5pt">
                      <v:textbox inset="6.75pt,3.75pt,6.75pt,3.75pt"/>
                    </v:oval>
                  </v:group>
                  <v:group id="Group 51" o:spid="_x0000_s1093" style="position:absolute;left:6417;top:6183;width:264;height:392" coordorigin="6097,6158" coordsize="264,3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oval id="Oval 52" o:spid="_x0000_s1094" style="position:absolute;left:6001;top:6255;width:324;height:131;rotation:5302500fd;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9S8AA&#10;AADcAAAADwAAAGRycy9kb3ducmV2LnhtbERPy4rCMBTdD/gP4QqzG9MqyFCNRQVBZiG+3V6ba1ts&#10;bkoTbf17sxBmeTjvadqZSjypcaVlBfEgAkGcWV1yruB4WP38gnAeWWNlmRS8yEE6631NMdG25R09&#10;9z4XIYRdggoK7+tESpcVZNANbE0cuJttDPoAm1zqBtsQbio5jKKxNFhyaCiwpmVB2X3/MAr07vxn&#10;3OZirsvVcHQ4ntpF/Ngq9d3v5hMQnjr/L/6411rBKArzw5lwBOTs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x+9S8AAAADcAAAADwAAAAAAAAAAAAAAAACYAgAAZHJzL2Rvd25y&#10;ZXYueG1sUEsFBgAAAAAEAAQA9QAAAIUDAAAAAA==&#10;" strokeweight="1.5pt">
                      <v:textbox inset="6.75pt,3.75pt,6.75pt,3.75pt"/>
                    </v:oval>
                    <v:group id="Group 53" o:spid="_x0000_s1095" style="position:absolute;left:6177;top:6158;width:184;height:392;flip:x y" coordorigin="4072,6731" coordsize="244,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S8a1xgAAANwA&#10;AAAPAAAAAAAAAAAAAAAAAKoCAABkcnMvZG93bnJldi54bWxQSwUGAAAAAAQABAD6AAAAnQMAAAAA&#10;">
                      <v:oval id="Oval 54" o:spid="_x0000_s1096" style="position:absolute;left:4144;top:6731;width:172;height:17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28A8UA&#10;AADcAAAADwAAAGRycy9kb3ducmV2LnhtbESPT2vCQBTE74LfYXlCb2ZjCiLRVYp/wEMRantob8/s&#10;MwnNvg27axK/fVcoeBxm5jfMajOYRnTkfG1ZwSxJQRAXVtdcKvj6PEwXIHxA1thYJgV38rBZj0cr&#10;zLXt+YO6cyhFhLDPUUEVQptL6YuKDPrEtsTRu1pnMETpSqkd9hFuGpml6VwarDkuVNjStqLi93wz&#10;CvT1J2Tf3PX709xfds6X7/d9r9TLZHhbggg0hGf4v33UCl7TDB5n4h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jbwDxQAAANwAAAAPAAAAAAAAAAAAAAAAAJgCAABkcnMv&#10;ZG93bnJldi54bWxQSwUGAAAAAAQABAD1AAAAigMAAAAA&#10;" strokeweight="1.5pt">
                        <v:textbox inset="6.75pt,3.75pt,6.75pt,3.75pt"/>
                      </v:oval>
                      <v:oval id="Oval 55" o:spid="_x0000_s1097" style="position:absolute;left:3851;top:7090;width:571;height:129;rotation:707302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w+8IA&#10;AADcAAAADwAAAGRycy9kb3ducmV2LnhtbESPQYvCMBSE78L+h/AW9qbpKoh0jaILgifBKnh9bd62&#10;1ealJLF2/fVGEDwOM/MNM1/2phEdOV9bVvA9SkAQF1bXXCo4HjbDGQgfkDU2lknBP3lYLj4Gc0y1&#10;vfGeuiyUIkLYp6igCqFNpfRFRQb9yLbE0fuzzmCI0pVSO7xFuGnkOEmm0mDNcaHCln4rKi7Z1Si4&#10;u13WbfX6bE/djHKyh2ku70p9ffarHxCB+vAOv9pbrWCSTOB5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JfD7wgAAANwAAAAPAAAAAAAAAAAAAAAAAJgCAABkcnMvZG93&#10;bnJldi54bWxQSwUGAAAAAAQABAD1AAAAhwMAAAAA&#10;" strokeweight="1.5pt">
                        <v:textbox inset="6.75pt,3.75pt,6.75pt,3.75pt"/>
                      </v:oval>
                    </v:group>
                  </v:group>
                  <v:shape id="AutoShape 57" o:spid="_x0000_s1098" type="#_x0000_t32" style="position:absolute;left:1293;top:3828;width:3818;height:2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OBOsMAAADcAAAADwAAAGRycy9kb3ducmV2LnhtbESPQWvCQBSE74X+h+UVequ7tkUlugki&#10;VLw2Cl4f2Wc2bfZtkl01/fddQfA4zHwzzKoYXSsuNITGs4bpRIEgrrxpuNZw2H+9LUCEiGyw9Uwa&#10;/ihAkT8/rTAz/srfdCljLVIJhww12Bi7TMpQWXIYJr4jTt7JDw5jkkMtzYDXVO5a+a7UTDpsOC1Y&#10;7Ghjqfotz07Dx+Gn36vjfHrc9rbf4jnsyn6h9evLuF6CiDTGR/hO70zi1CfczqQjIP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zgTrDAAAA3AAAAA8AAAAAAAAAAAAA&#10;AAAAoQIAAGRycy9kb3ducmV2LnhtbFBLBQYAAAAABAAEAPkAAACRAwAAAAA=&#10;" strokeweight="1.5pt"/>
                  <v:shape id="Picture 60" o:spid="_x0000_s1099" type="#_x0000_t75" style="position:absolute;left:5577;top:8433;width:300;height: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7GPvFAAAA3AAAAA8AAABkcnMvZG93bnJldi54bWxEj0FrwkAUhO8F/8PyhN7qRiViU1dRSaCl&#10;BzEWen1kn9lg9m3Irhr/fbdQ6HGYmW+Y1WawrbhR7xvHCqaTBARx5XTDtYKvU/GyBOEDssbWMSl4&#10;kIfNevS0wky7Ox/pVoZaRAj7DBWYELpMSl8ZsugnriOO3tn1FkOUfS11j/cIt62cJclCWmw4Lhjs&#10;aG+oupRXq2B5WeSvO5PmxXfeladH8XH4LFKlnsfD9g1EoCH8h//a71rBPEnh90w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exj7xQAAANwAAAAPAAAAAAAAAAAAAAAA&#10;AJ8CAABkcnMvZG93bnJldi54bWxQSwUGAAAAAAQABAD3AAAAkQMAAAAA&#10;" strokeweight="1.5pt">
                    <v:imagedata r:id="rId21" o:title=""/>
                    <v:path arrowok="t"/>
                  </v:shape>
                </v:group>
                <v:oval id="Oval 60" o:spid="_x0000_s1100" style="position:absolute;left:2755;top:2179;width:7200;height:6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PROsQA&#10;AADcAAAADwAAAGRycy9kb3ducmV2LnhtbESPQWsCMRSE74L/IbyCF6lZLdiyNcoqiHqwUCueH5vX&#10;3aWblyWJGv99Iwgeh5n5hpktomnFhZxvLCsYjzIQxKXVDVcKjj/r1w8QPiBrbC2Tght5WMz7vRnm&#10;2l75my6HUIkEYZ+jgjqELpfSlzUZ9CPbESfv1zqDIUlXSe3wmuCmlZMsm0qDDaeFGjta1VT+Hc5G&#10;QdjE9enmimK4We2+xu+76PftUqnBSyw+QQSK4Rl+tLdawVs2hfuZd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z0TrEAAAA3AAAAA8AAAAAAAAAAAAAAAAAmAIAAGRycy9k&#10;b3ducmV2LnhtbFBLBQYAAAAABAAEAPUAAACJAwAAAAA=&#10;" filled="f" strokeweight="1.5pt">
                  <v:textbox inset="6.75pt,3.75pt,6.75pt,3.75pt"/>
                </v:oval>
                <w10:anchorlock/>
              </v:group>
            </w:pict>
          </mc:Fallback>
        </mc:AlternateContent>
      </w:r>
    </w:p>
    <w:p w:rsidR="004C072D" w:rsidRPr="004C072D" w:rsidRDefault="004C072D" w:rsidP="00D46ADB">
      <w:pPr>
        <w:tabs>
          <w:tab w:val="left" w:pos="959"/>
          <w:tab w:val="left" w:pos="2093"/>
          <w:tab w:val="left" w:pos="9464"/>
          <w:tab w:val="left" w:pos="9700"/>
        </w:tabs>
        <w:spacing w:line="360" w:lineRule="auto"/>
        <w:rPr>
          <w:rFonts w:ascii="Arial" w:hAnsi="Arial" w:cs="Arial"/>
          <w:b/>
        </w:rPr>
      </w:pPr>
      <w:r>
        <w:rPr>
          <w:rFonts w:ascii="Arial" w:hAnsi="Arial" w:cs="Arial"/>
        </w:rPr>
        <w:t>1.</w:t>
      </w:r>
      <w:r>
        <w:rPr>
          <w:rFonts w:ascii="Arial" w:hAnsi="Arial" w:cs="Arial"/>
        </w:rPr>
        <w:tab/>
      </w:r>
      <w:r w:rsidRPr="004C072D">
        <w:rPr>
          <w:rFonts w:ascii="Arial" w:hAnsi="Arial" w:cs="Arial"/>
        </w:rPr>
        <w:t>Identify part:</w:t>
      </w:r>
      <w:r w:rsidRPr="004C072D">
        <w:rPr>
          <w:rFonts w:ascii="Arial" w:hAnsi="Arial" w:cs="Arial"/>
        </w:rPr>
        <w:tab/>
      </w:r>
      <w:r w:rsidRPr="004C072D">
        <w:rPr>
          <w:rFonts w:ascii="Arial" w:hAnsi="Arial" w:cs="Arial"/>
        </w:rPr>
        <w:tab/>
      </w:r>
    </w:p>
    <w:p w:rsidR="004C072D" w:rsidRPr="00220754" w:rsidRDefault="004C072D" w:rsidP="00D46ADB">
      <w:pPr>
        <w:spacing w:after="0" w:line="360" w:lineRule="auto"/>
        <w:jc w:val="both"/>
        <w:rPr>
          <w:rFonts w:ascii="Arial" w:hAnsi="Arial" w:cs="Arial"/>
          <w:i/>
        </w:rPr>
      </w:pPr>
      <w:r w:rsidRPr="00220754">
        <w:rPr>
          <w:rFonts w:ascii="Arial" w:hAnsi="Arial" w:cs="Arial"/>
        </w:rPr>
        <w:t>(a)</w:t>
      </w:r>
      <w:r w:rsidRPr="00220754">
        <w:rPr>
          <w:rFonts w:ascii="Arial" w:hAnsi="Arial" w:cs="Arial"/>
        </w:rPr>
        <w:tab/>
      </w:r>
      <w:r w:rsidRPr="00220754">
        <w:rPr>
          <w:rFonts w:ascii="Arial" w:hAnsi="Arial" w:cs="Arial"/>
          <w:b/>
        </w:rPr>
        <w:t>A</w:t>
      </w:r>
      <w:r w:rsidR="00220754">
        <w:rPr>
          <w:rFonts w:ascii="Arial" w:hAnsi="Arial" w:cs="Arial"/>
          <w:b/>
        </w:rPr>
        <w:t xml:space="preserve"> </w:t>
      </w:r>
      <w:r w:rsidR="00220754" w:rsidRPr="00220754">
        <w:rPr>
          <w:rFonts w:ascii="Arial" w:hAnsi="Arial" w:cs="Arial"/>
          <w:i/>
        </w:rPr>
        <w:t>(Part A is the spindle fibre which holds/pulls the chromatids to the poles of the cell)</w:t>
      </w:r>
    </w:p>
    <w:p w:rsidR="004C072D" w:rsidRPr="00220754" w:rsidRDefault="00CC055A" w:rsidP="00D46ADB">
      <w:pPr>
        <w:spacing w:after="0" w:line="360" w:lineRule="auto"/>
        <w:jc w:val="both"/>
        <w:rPr>
          <w:rFonts w:ascii="Arial" w:hAnsi="Arial" w:cs="Arial"/>
          <w:i/>
        </w:rPr>
      </w:pPr>
      <w:r>
        <w:rPr>
          <w:rFonts w:ascii="Arial" w:hAnsi="Arial" w:cs="Arial"/>
        </w:rPr>
        <w:t>(b)</w:t>
      </w:r>
      <w:r>
        <w:rPr>
          <w:rFonts w:ascii="Arial" w:hAnsi="Arial" w:cs="Arial"/>
        </w:rPr>
        <w:tab/>
      </w:r>
      <w:r w:rsidR="004C072D" w:rsidRPr="00220754">
        <w:rPr>
          <w:rFonts w:ascii="Arial" w:hAnsi="Arial" w:cs="Arial"/>
          <w:b/>
        </w:rPr>
        <w:t>B</w:t>
      </w:r>
      <w:r w:rsidR="00220754">
        <w:rPr>
          <w:rFonts w:ascii="Arial" w:hAnsi="Arial" w:cs="Arial"/>
          <w:b/>
        </w:rPr>
        <w:t xml:space="preserve"> </w:t>
      </w:r>
      <w:r w:rsidR="00220754">
        <w:rPr>
          <w:rFonts w:ascii="Arial" w:hAnsi="Arial" w:cs="Arial"/>
          <w:i/>
        </w:rPr>
        <w:t>(Part B is a chromosome as it consists of 2 chromatids)</w:t>
      </w:r>
    </w:p>
    <w:p w:rsidR="00861FAA" w:rsidRDefault="00CC055A" w:rsidP="00D46ADB">
      <w:pPr>
        <w:spacing w:after="0" w:line="360" w:lineRule="auto"/>
        <w:ind w:left="709" w:hanging="709"/>
        <w:jc w:val="both"/>
        <w:rPr>
          <w:rFonts w:ascii="Arial" w:eastAsia="Times New Roman" w:hAnsi="Arial" w:cs="Arial"/>
          <w:i/>
          <w:color w:val="000000"/>
        </w:rPr>
      </w:pPr>
      <w:r>
        <w:rPr>
          <w:rFonts w:ascii="Arial" w:hAnsi="Arial" w:cs="Arial"/>
        </w:rPr>
        <w:t>(c)</w:t>
      </w:r>
      <w:r>
        <w:rPr>
          <w:rFonts w:ascii="Arial" w:hAnsi="Arial" w:cs="Arial"/>
        </w:rPr>
        <w:tab/>
      </w:r>
      <w:r w:rsidR="004C072D" w:rsidRPr="00220754">
        <w:rPr>
          <w:rFonts w:ascii="Arial" w:hAnsi="Arial" w:cs="Arial"/>
          <w:b/>
        </w:rPr>
        <w:t>C</w:t>
      </w:r>
      <w:r w:rsidR="00220754">
        <w:rPr>
          <w:rFonts w:ascii="Arial" w:hAnsi="Arial" w:cs="Arial"/>
          <w:b/>
        </w:rPr>
        <w:t xml:space="preserve"> </w:t>
      </w:r>
      <w:r w:rsidR="00220754">
        <w:rPr>
          <w:rFonts w:ascii="Arial" w:hAnsi="Arial" w:cs="Arial"/>
          <w:i/>
        </w:rPr>
        <w:t xml:space="preserve">(Part C is the centriole which </w:t>
      </w:r>
      <w:r w:rsidR="00220754" w:rsidRPr="00220754">
        <w:rPr>
          <w:rFonts w:ascii="Arial" w:eastAsia="Times New Roman" w:hAnsi="Arial" w:cs="Arial"/>
          <w:i/>
          <w:color w:val="000000"/>
        </w:rPr>
        <w:t xml:space="preserve">forms when the centrosome divides into two and </w:t>
      </w:r>
      <w:r w:rsidR="00861FAA">
        <w:rPr>
          <w:rFonts w:ascii="Arial" w:eastAsia="Times New Roman" w:hAnsi="Arial" w:cs="Arial"/>
          <w:i/>
          <w:color w:val="000000"/>
        </w:rPr>
        <w:t xml:space="preserve">   </w:t>
      </w:r>
    </w:p>
    <w:p w:rsidR="004C072D" w:rsidRPr="00220754" w:rsidRDefault="00861FAA" w:rsidP="00D46ADB">
      <w:pPr>
        <w:spacing w:after="0" w:line="360" w:lineRule="auto"/>
        <w:ind w:left="709" w:hanging="709"/>
        <w:jc w:val="both"/>
        <w:rPr>
          <w:rFonts w:ascii="Arial" w:hAnsi="Arial" w:cs="Arial"/>
          <w:i/>
        </w:rPr>
      </w:pPr>
      <w:r>
        <w:rPr>
          <w:rFonts w:ascii="Arial" w:hAnsi="Arial" w:cs="Arial"/>
        </w:rPr>
        <w:t xml:space="preserve">                </w:t>
      </w:r>
      <w:proofErr w:type="gramStart"/>
      <w:r w:rsidR="00220754" w:rsidRPr="00220754">
        <w:rPr>
          <w:rFonts w:ascii="Arial" w:eastAsia="Times New Roman" w:hAnsi="Arial" w:cs="Arial"/>
          <w:i/>
          <w:color w:val="000000"/>
        </w:rPr>
        <w:t>moves</w:t>
      </w:r>
      <w:proofErr w:type="gramEnd"/>
      <w:r w:rsidR="00220754" w:rsidRPr="00220754">
        <w:rPr>
          <w:rFonts w:ascii="Arial" w:eastAsia="Times New Roman" w:hAnsi="Arial" w:cs="Arial"/>
          <w:i/>
          <w:color w:val="000000"/>
        </w:rPr>
        <w:t xml:space="preserve"> to opposite poles of the cell during cell division)</w:t>
      </w:r>
    </w:p>
    <w:p w:rsidR="00220754" w:rsidRPr="00220754" w:rsidRDefault="00220754" w:rsidP="00D46ADB">
      <w:pPr>
        <w:spacing w:after="0" w:line="360" w:lineRule="auto"/>
        <w:jc w:val="both"/>
        <w:rPr>
          <w:rFonts w:ascii="Arial" w:hAnsi="Arial" w:cs="Arial"/>
          <w:b/>
        </w:rPr>
      </w:pPr>
      <w:r w:rsidRPr="00220754">
        <w:rPr>
          <w:rFonts w:ascii="Arial" w:hAnsi="Arial" w:cs="Arial"/>
        </w:rPr>
        <w:t>(d)</w:t>
      </w:r>
      <w:r w:rsidRPr="00220754">
        <w:rPr>
          <w:rFonts w:ascii="Arial" w:hAnsi="Arial" w:cs="Arial"/>
        </w:rPr>
        <w:tab/>
      </w:r>
      <w:r w:rsidRPr="00220754">
        <w:rPr>
          <w:rFonts w:ascii="Arial" w:hAnsi="Arial" w:cs="Arial"/>
          <w:b/>
        </w:rPr>
        <w:t>D</w:t>
      </w:r>
      <w:r>
        <w:rPr>
          <w:rFonts w:ascii="Arial" w:hAnsi="Arial" w:cs="Arial"/>
          <w:b/>
        </w:rPr>
        <w:t xml:space="preserve"> </w:t>
      </w:r>
      <w:r w:rsidRPr="00220754">
        <w:rPr>
          <w:rFonts w:ascii="Arial" w:hAnsi="Arial" w:cs="Arial"/>
          <w:i/>
        </w:rPr>
        <w:t>(Part D is the centromere that holds two chromatids together)</w:t>
      </w:r>
    </w:p>
    <w:p w:rsidR="00861FAA" w:rsidRDefault="00220754" w:rsidP="00D46ADB">
      <w:pPr>
        <w:spacing w:after="0" w:line="360" w:lineRule="auto"/>
        <w:ind w:left="720" w:hanging="720"/>
        <w:jc w:val="both"/>
        <w:rPr>
          <w:rFonts w:ascii="Arial" w:hAnsi="Arial" w:cs="Arial"/>
          <w:i/>
        </w:rPr>
      </w:pPr>
      <w:r w:rsidRPr="00220754">
        <w:rPr>
          <w:rFonts w:ascii="Arial" w:hAnsi="Arial" w:cs="Arial"/>
        </w:rPr>
        <w:t>(e)</w:t>
      </w:r>
      <w:r w:rsidRPr="00220754">
        <w:rPr>
          <w:rFonts w:ascii="Arial" w:hAnsi="Arial" w:cs="Arial"/>
        </w:rPr>
        <w:tab/>
      </w:r>
      <w:r w:rsidRPr="00220754">
        <w:rPr>
          <w:rFonts w:ascii="Arial" w:hAnsi="Arial" w:cs="Arial"/>
          <w:b/>
        </w:rPr>
        <w:t>E</w:t>
      </w:r>
      <w:r>
        <w:rPr>
          <w:rFonts w:ascii="Arial" w:hAnsi="Arial" w:cs="Arial"/>
          <w:b/>
        </w:rPr>
        <w:t xml:space="preserve"> </w:t>
      </w:r>
      <w:r w:rsidRPr="00322974">
        <w:rPr>
          <w:rFonts w:ascii="Arial" w:hAnsi="Arial" w:cs="Arial"/>
          <w:i/>
        </w:rPr>
        <w:t>(Part E is the chromatid</w:t>
      </w:r>
      <w:r>
        <w:rPr>
          <w:rFonts w:ascii="Arial" w:hAnsi="Arial" w:cs="Arial"/>
          <w:b/>
        </w:rPr>
        <w:t xml:space="preserve"> </w:t>
      </w:r>
      <w:r w:rsidR="00322974">
        <w:rPr>
          <w:rFonts w:ascii="Arial" w:hAnsi="Arial" w:cs="Arial"/>
          <w:i/>
        </w:rPr>
        <w:t xml:space="preserve">– two chromatids </w:t>
      </w:r>
      <w:r w:rsidR="00D45F43">
        <w:rPr>
          <w:rFonts w:ascii="Arial" w:hAnsi="Arial" w:cs="Arial"/>
          <w:i/>
        </w:rPr>
        <w:t xml:space="preserve">and a centromere </w:t>
      </w:r>
      <w:r w:rsidR="00322974">
        <w:rPr>
          <w:rFonts w:ascii="Arial" w:hAnsi="Arial" w:cs="Arial"/>
          <w:i/>
        </w:rPr>
        <w:t xml:space="preserve">make </w:t>
      </w:r>
      <w:r w:rsidR="00D45F43">
        <w:rPr>
          <w:rFonts w:ascii="Arial" w:hAnsi="Arial" w:cs="Arial"/>
          <w:i/>
        </w:rPr>
        <w:t>up</w:t>
      </w:r>
      <w:r w:rsidR="00322974">
        <w:rPr>
          <w:rFonts w:ascii="Arial" w:hAnsi="Arial" w:cs="Arial"/>
          <w:i/>
        </w:rPr>
        <w:t xml:space="preserve"> a </w:t>
      </w:r>
      <w:r w:rsidR="00861FAA">
        <w:rPr>
          <w:rFonts w:ascii="Arial" w:hAnsi="Arial" w:cs="Arial"/>
          <w:i/>
        </w:rPr>
        <w:t xml:space="preserve">  </w:t>
      </w:r>
    </w:p>
    <w:p w:rsidR="004C072D" w:rsidRDefault="00861FAA" w:rsidP="00D46ADB">
      <w:pPr>
        <w:spacing w:after="0" w:line="360" w:lineRule="auto"/>
        <w:ind w:left="720" w:hanging="720"/>
        <w:jc w:val="both"/>
        <w:rPr>
          <w:rFonts w:ascii="Arial" w:hAnsi="Arial" w:cs="Arial"/>
          <w:i/>
        </w:rPr>
      </w:pPr>
      <w:r>
        <w:rPr>
          <w:rFonts w:ascii="Arial" w:hAnsi="Arial" w:cs="Arial"/>
        </w:rPr>
        <w:t xml:space="preserve">                </w:t>
      </w:r>
      <w:proofErr w:type="gramStart"/>
      <w:r w:rsidR="00322974">
        <w:rPr>
          <w:rFonts w:ascii="Arial" w:hAnsi="Arial" w:cs="Arial"/>
          <w:i/>
        </w:rPr>
        <w:t>chromosome</w:t>
      </w:r>
      <w:proofErr w:type="gramEnd"/>
      <w:r w:rsidR="00322974">
        <w:rPr>
          <w:rFonts w:ascii="Arial" w:hAnsi="Arial" w:cs="Arial"/>
          <w:i/>
        </w:rPr>
        <w:t>)</w:t>
      </w:r>
    </w:p>
    <w:p w:rsidR="00D45F43" w:rsidRDefault="004C072D" w:rsidP="000F5665">
      <w:pPr>
        <w:spacing w:after="0" w:line="360" w:lineRule="auto"/>
        <w:ind w:left="720" w:hanging="720"/>
        <w:jc w:val="both"/>
        <w:rPr>
          <w:rFonts w:ascii="Arial" w:hAnsi="Arial" w:cs="Arial"/>
        </w:rPr>
      </w:pPr>
      <w:r>
        <w:rPr>
          <w:rFonts w:ascii="Arial" w:hAnsi="Arial" w:cs="Arial"/>
        </w:rPr>
        <w:t>2.</w:t>
      </w:r>
      <w:r>
        <w:rPr>
          <w:rFonts w:ascii="Arial" w:hAnsi="Arial" w:cs="Arial"/>
        </w:rPr>
        <w:tab/>
      </w:r>
      <w:r w:rsidRPr="004C072D">
        <w:rPr>
          <w:rFonts w:ascii="Arial" w:hAnsi="Arial" w:cs="Arial"/>
        </w:rPr>
        <w:t>Name the phase illustrated in the diagram above.</w:t>
      </w:r>
      <w:r w:rsidR="00D45F43">
        <w:rPr>
          <w:rFonts w:ascii="Arial" w:hAnsi="Arial" w:cs="Arial"/>
        </w:rPr>
        <w:t xml:space="preserve"> </w:t>
      </w:r>
    </w:p>
    <w:p w:rsidR="00D45F43" w:rsidRDefault="00D45F43" w:rsidP="000F5665">
      <w:pPr>
        <w:spacing w:after="0" w:line="360" w:lineRule="auto"/>
        <w:ind w:left="720"/>
        <w:jc w:val="both"/>
        <w:rPr>
          <w:rFonts w:ascii="Arial" w:hAnsi="Arial" w:cs="Arial"/>
          <w:i/>
        </w:rPr>
      </w:pPr>
      <w:r>
        <w:rPr>
          <w:rFonts w:ascii="Arial" w:hAnsi="Arial" w:cs="Arial"/>
          <w:i/>
        </w:rPr>
        <w:lastRenderedPageBreak/>
        <w:t>(The phase illustrated in the diagram is Anaphase II because it is chromatids and NOT chromosomes that are moving apart. If it was chromosomes that were moving apart the phase would have been Anaphase I)</w:t>
      </w:r>
    </w:p>
    <w:p w:rsidR="004C072D" w:rsidRPr="00D45F43" w:rsidRDefault="00D45F43" w:rsidP="000F5665">
      <w:pPr>
        <w:spacing w:after="0" w:line="360" w:lineRule="auto"/>
        <w:ind w:left="720" w:hanging="720"/>
        <w:jc w:val="both"/>
        <w:rPr>
          <w:rFonts w:ascii="Arial" w:hAnsi="Arial" w:cs="Arial"/>
          <w:i/>
        </w:rPr>
      </w:pPr>
      <w:r>
        <w:rPr>
          <w:rFonts w:ascii="Arial" w:hAnsi="Arial" w:cs="Arial"/>
          <w:i/>
        </w:rPr>
        <w:t xml:space="preserve"> </w:t>
      </w:r>
    </w:p>
    <w:p w:rsidR="004C072D" w:rsidRDefault="004C072D" w:rsidP="000F5665">
      <w:pPr>
        <w:spacing w:after="0" w:line="360" w:lineRule="auto"/>
        <w:ind w:left="720" w:hanging="720"/>
        <w:jc w:val="both"/>
        <w:rPr>
          <w:rFonts w:ascii="Arial" w:hAnsi="Arial" w:cs="Arial"/>
        </w:rPr>
      </w:pPr>
      <w:r>
        <w:rPr>
          <w:rFonts w:ascii="Arial" w:hAnsi="Arial" w:cs="Arial"/>
        </w:rPr>
        <w:t>3.</w:t>
      </w:r>
      <w:r>
        <w:rPr>
          <w:rFonts w:ascii="Arial" w:hAnsi="Arial" w:cs="Arial"/>
        </w:rPr>
        <w:tab/>
      </w:r>
      <w:r w:rsidRPr="004C072D">
        <w:rPr>
          <w:rFonts w:ascii="Arial" w:hAnsi="Arial" w:cs="Arial"/>
        </w:rPr>
        <w:t>How many chromosomes were present in the phase before the one shown in the diagram above?</w:t>
      </w:r>
    </w:p>
    <w:p w:rsidR="00D45F43" w:rsidRPr="00D45F43" w:rsidRDefault="00D45F43" w:rsidP="000F5665">
      <w:pPr>
        <w:spacing w:after="0" w:line="360" w:lineRule="auto"/>
        <w:ind w:left="720" w:hanging="720"/>
        <w:jc w:val="both"/>
        <w:rPr>
          <w:rFonts w:ascii="Arial" w:hAnsi="Arial" w:cs="Arial"/>
          <w:i/>
        </w:rPr>
      </w:pPr>
      <w:r>
        <w:rPr>
          <w:rFonts w:ascii="Arial" w:hAnsi="Arial" w:cs="Arial"/>
        </w:rPr>
        <w:tab/>
      </w:r>
      <w:r>
        <w:rPr>
          <w:rFonts w:ascii="Arial" w:hAnsi="Arial" w:cs="Arial"/>
          <w:i/>
        </w:rPr>
        <w:t>(4 chromosomes were present because the phase before Anaphase II is called Metaphase II. Whole chromosomes would be present at the equator of the cell during Metaphase II)</w:t>
      </w:r>
    </w:p>
    <w:p w:rsidR="004C072D" w:rsidRDefault="004C072D" w:rsidP="000F5665">
      <w:pPr>
        <w:spacing w:after="0" w:line="360" w:lineRule="auto"/>
        <w:jc w:val="both"/>
        <w:rPr>
          <w:rFonts w:ascii="Arial" w:hAnsi="Arial" w:cs="Arial"/>
        </w:rPr>
      </w:pPr>
      <w:r>
        <w:rPr>
          <w:rFonts w:ascii="Arial" w:hAnsi="Arial" w:cs="Arial"/>
        </w:rPr>
        <w:t>4.</w:t>
      </w:r>
      <w:r>
        <w:rPr>
          <w:rFonts w:ascii="Arial" w:hAnsi="Arial" w:cs="Arial"/>
        </w:rPr>
        <w:tab/>
      </w:r>
      <w:r w:rsidRPr="004C072D">
        <w:rPr>
          <w:rFonts w:ascii="Arial" w:hAnsi="Arial" w:cs="Arial"/>
        </w:rPr>
        <w:t>How many chromosomes would be found in each gamete at the end of this division?</w:t>
      </w:r>
    </w:p>
    <w:p w:rsidR="00D45F43" w:rsidRPr="00D45F43" w:rsidRDefault="00D45F43" w:rsidP="000F5665">
      <w:pPr>
        <w:spacing w:after="0" w:line="360" w:lineRule="auto"/>
        <w:ind w:left="720"/>
        <w:jc w:val="both"/>
        <w:rPr>
          <w:rFonts w:ascii="Arial" w:hAnsi="Arial" w:cs="Arial"/>
          <w:i/>
        </w:rPr>
      </w:pPr>
      <w:r>
        <w:rPr>
          <w:rFonts w:ascii="Arial" w:hAnsi="Arial" w:cs="Arial"/>
          <w:i/>
        </w:rPr>
        <w:t>(4 chromosomes would be found in each gamete because the halving of chromosomes already occurred during Meiosis I. The parent cell must have had 8 chromosomes before meiosis started.)</w:t>
      </w:r>
    </w:p>
    <w:p w:rsidR="004C072D" w:rsidRDefault="004C072D" w:rsidP="000F5665">
      <w:pPr>
        <w:spacing w:after="0" w:line="360" w:lineRule="auto"/>
        <w:jc w:val="both"/>
        <w:rPr>
          <w:rFonts w:ascii="Arial" w:hAnsi="Arial" w:cs="Arial"/>
        </w:rPr>
      </w:pPr>
      <w:r>
        <w:rPr>
          <w:rFonts w:ascii="Arial" w:hAnsi="Arial" w:cs="Arial"/>
        </w:rPr>
        <w:t>5.</w:t>
      </w:r>
      <w:r>
        <w:rPr>
          <w:rFonts w:ascii="Arial" w:hAnsi="Arial" w:cs="Arial"/>
        </w:rPr>
        <w:tab/>
      </w:r>
      <w:r w:rsidRPr="004C072D">
        <w:rPr>
          <w:rFonts w:ascii="Arial" w:hAnsi="Arial" w:cs="Arial"/>
        </w:rPr>
        <w:t>Explain why the diagram above is NOT representative of a cell from a human being.</w:t>
      </w:r>
    </w:p>
    <w:p w:rsidR="006E197C" w:rsidRPr="006E197C" w:rsidRDefault="006E197C" w:rsidP="000F5665">
      <w:pPr>
        <w:spacing w:after="0" w:line="360" w:lineRule="auto"/>
        <w:ind w:left="720"/>
        <w:jc w:val="both"/>
        <w:rPr>
          <w:rFonts w:ascii="Arial" w:hAnsi="Arial" w:cs="Arial"/>
          <w:i/>
        </w:rPr>
      </w:pPr>
      <w:r>
        <w:rPr>
          <w:rFonts w:ascii="Arial" w:hAnsi="Arial" w:cs="Arial"/>
          <w:i/>
        </w:rPr>
        <w:t xml:space="preserve">(This cell only shows 4 chromosomes i.e. 8 chromatids. A human cell </w:t>
      </w:r>
      <w:r w:rsidR="002D7040">
        <w:rPr>
          <w:rFonts w:ascii="Arial" w:hAnsi="Arial" w:cs="Arial"/>
          <w:i/>
        </w:rPr>
        <w:t>in</w:t>
      </w:r>
      <w:r>
        <w:rPr>
          <w:rFonts w:ascii="Arial" w:hAnsi="Arial" w:cs="Arial"/>
          <w:i/>
        </w:rPr>
        <w:t xml:space="preserve"> the same phase would have 23 chromosomes i.e. 46 chromatids)</w:t>
      </w:r>
    </w:p>
    <w:p w:rsidR="004C072D" w:rsidRDefault="004C072D" w:rsidP="000F5665">
      <w:pPr>
        <w:spacing w:after="0" w:line="360" w:lineRule="auto"/>
        <w:jc w:val="both"/>
        <w:rPr>
          <w:rFonts w:ascii="Arial" w:hAnsi="Arial" w:cs="Arial"/>
        </w:rPr>
      </w:pPr>
      <w:r>
        <w:rPr>
          <w:rFonts w:ascii="Arial" w:hAnsi="Arial" w:cs="Arial"/>
        </w:rPr>
        <w:t>6.</w:t>
      </w:r>
      <w:r>
        <w:rPr>
          <w:rFonts w:ascii="Arial" w:hAnsi="Arial" w:cs="Arial"/>
        </w:rPr>
        <w:tab/>
      </w:r>
      <w:r w:rsidRPr="004C072D">
        <w:rPr>
          <w:rFonts w:ascii="Arial" w:hAnsi="Arial" w:cs="Arial"/>
        </w:rPr>
        <w:t>State ONE place where meiosis takes place in the human male.</w:t>
      </w:r>
    </w:p>
    <w:p w:rsidR="006E197C" w:rsidRPr="006E197C" w:rsidRDefault="006E197C" w:rsidP="000F5665">
      <w:pPr>
        <w:spacing w:after="0" w:line="360" w:lineRule="auto"/>
        <w:ind w:left="720"/>
        <w:jc w:val="both"/>
        <w:rPr>
          <w:rFonts w:ascii="Arial" w:hAnsi="Arial" w:cs="Arial"/>
          <w:i/>
        </w:rPr>
      </w:pPr>
      <w:r>
        <w:rPr>
          <w:rFonts w:ascii="Arial" w:hAnsi="Arial" w:cs="Arial"/>
          <w:i/>
        </w:rPr>
        <w:t>(Testes: Meiosis occurs whe</w:t>
      </w:r>
      <w:r w:rsidR="00861FAA">
        <w:rPr>
          <w:rFonts w:ascii="Arial" w:hAnsi="Arial" w:cs="Arial"/>
          <w:i/>
        </w:rPr>
        <w:t>n</w:t>
      </w:r>
      <w:r>
        <w:rPr>
          <w:rFonts w:ascii="Arial" w:hAnsi="Arial" w:cs="Arial"/>
          <w:i/>
        </w:rPr>
        <w:t xml:space="preserve"> gametes are produced in the human reproductive organs. Sperm cells are produced in the testes of males</w:t>
      </w:r>
      <w:r w:rsidR="002D7040">
        <w:rPr>
          <w:rFonts w:ascii="Arial" w:hAnsi="Arial" w:cs="Arial"/>
          <w:i/>
        </w:rPr>
        <w:t>.</w:t>
      </w:r>
      <w:r>
        <w:rPr>
          <w:rFonts w:ascii="Arial" w:hAnsi="Arial" w:cs="Arial"/>
          <w:i/>
        </w:rPr>
        <w:t xml:space="preserve"> </w:t>
      </w:r>
      <w:r w:rsidR="002D7040">
        <w:rPr>
          <w:rFonts w:ascii="Arial" w:hAnsi="Arial" w:cs="Arial"/>
          <w:i/>
        </w:rPr>
        <w:t>O</w:t>
      </w:r>
      <w:r>
        <w:rPr>
          <w:rFonts w:ascii="Arial" w:hAnsi="Arial" w:cs="Arial"/>
          <w:i/>
        </w:rPr>
        <w:t>va are produced in the ovaries of females)</w:t>
      </w:r>
    </w:p>
    <w:p w:rsidR="00333147" w:rsidRDefault="00333147" w:rsidP="000C397F">
      <w:pPr>
        <w:autoSpaceDE w:val="0"/>
        <w:autoSpaceDN w:val="0"/>
        <w:adjustRightInd w:val="0"/>
        <w:spacing w:after="0" w:line="240" w:lineRule="auto"/>
        <w:rPr>
          <w:rFonts w:ascii="Arial" w:hAnsi="Arial" w:cs="Arial"/>
          <w:b/>
        </w:rPr>
      </w:pPr>
    </w:p>
    <w:p w:rsidR="000C397F" w:rsidRPr="002066C5" w:rsidRDefault="00861FAA" w:rsidP="000F5665">
      <w:pPr>
        <w:autoSpaceDE w:val="0"/>
        <w:autoSpaceDN w:val="0"/>
        <w:adjustRightInd w:val="0"/>
        <w:spacing w:after="0" w:line="360" w:lineRule="auto"/>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 xml:space="preserve">.7 </w:t>
      </w:r>
      <w:r w:rsidR="000C397F" w:rsidRPr="002066C5">
        <w:rPr>
          <w:rFonts w:ascii="Arial" w:hAnsi="Arial" w:cs="Arial"/>
          <w:b/>
        </w:rPr>
        <w:t>Calculations:</w:t>
      </w:r>
      <w:r w:rsidR="00425BEB">
        <w:rPr>
          <w:rFonts w:ascii="Arial" w:hAnsi="Arial" w:cs="Arial"/>
          <w:b/>
        </w:rPr>
        <w:t xml:space="preserve"> </w:t>
      </w:r>
    </w:p>
    <w:p w:rsidR="000C397F" w:rsidRPr="002066C5" w:rsidRDefault="000C397F" w:rsidP="000F5665">
      <w:pPr>
        <w:autoSpaceDE w:val="0"/>
        <w:autoSpaceDN w:val="0"/>
        <w:adjustRightInd w:val="0"/>
        <w:spacing w:after="0" w:line="360" w:lineRule="auto"/>
        <w:rPr>
          <w:rFonts w:ascii="Arial" w:hAnsi="Arial" w:cs="Arial"/>
        </w:rPr>
      </w:pPr>
      <w:r w:rsidRPr="002066C5">
        <w:rPr>
          <w:rFonts w:ascii="Arial" w:hAnsi="Arial" w:cs="Arial"/>
        </w:rPr>
        <w:t>You will be expected to do</w:t>
      </w:r>
      <w:r w:rsidR="00425BEB">
        <w:rPr>
          <w:rFonts w:ascii="Arial" w:hAnsi="Arial" w:cs="Arial"/>
        </w:rPr>
        <w:t xml:space="preserve"> simple</w:t>
      </w:r>
      <w:r w:rsidRPr="002066C5">
        <w:rPr>
          <w:rFonts w:ascii="Arial" w:hAnsi="Arial" w:cs="Arial"/>
        </w:rPr>
        <w:t xml:space="preserve"> calculations</w:t>
      </w:r>
      <w:r w:rsidR="00425BEB">
        <w:rPr>
          <w:rFonts w:ascii="Arial" w:hAnsi="Arial" w:cs="Arial"/>
        </w:rPr>
        <w:t xml:space="preserve"> that involve addition, </w:t>
      </w:r>
      <w:r w:rsidR="008C75FB">
        <w:rPr>
          <w:rFonts w:ascii="Arial" w:hAnsi="Arial" w:cs="Arial"/>
        </w:rPr>
        <w:t>subtraction</w:t>
      </w:r>
      <w:r w:rsidR="00425BEB">
        <w:rPr>
          <w:rFonts w:ascii="Arial" w:hAnsi="Arial" w:cs="Arial"/>
        </w:rPr>
        <w:t>, multiplication</w:t>
      </w:r>
      <w:r w:rsidR="008C75FB">
        <w:rPr>
          <w:rFonts w:ascii="Arial" w:hAnsi="Arial" w:cs="Arial"/>
        </w:rPr>
        <w:t xml:space="preserve"> and division</w:t>
      </w:r>
      <w:r w:rsidRPr="002066C5">
        <w:rPr>
          <w:rFonts w:ascii="Arial" w:hAnsi="Arial" w:cs="Arial"/>
        </w:rPr>
        <w:t>.</w:t>
      </w:r>
    </w:p>
    <w:p w:rsidR="000C397F" w:rsidRDefault="008C75FB" w:rsidP="000F5665">
      <w:pPr>
        <w:autoSpaceDE w:val="0"/>
        <w:autoSpaceDN w:val="0"/>
        <w:adjustRightInd w:val="0"/>
        <w:spacing w:after="0" w:line="360" w:lineRule="auto"/>
        <w:rPr>
          <w:rFonts w:ascii="Arial" w:hAnsi="Arial" w:cs="Arial"/>
        </w:rPr>
      </w:pPr>
      <w:r>
        <w:rPr>
          <w:rFonts w:ascii="Arial" w:hAnsi="Arial" w:cs="Arial"/>
        </w:rPr>
        <w:t>Y</w:t>
      </w:r>
      <w:r w:rsidR="000C397F" w:rsidRPr="002066C5">
        <w:rPr>
          <w:rFonts w:ascii="Arial" w:hAnsi="Arial" w:cs="Arial"/>
        </w:rPr>
        <w:t>ou</w:t>
      </w:r>
      <w:r>
        <w:rPr>
          <w:rFonts w:ascii="Arial" w:hAnsi="Arial" w:cs="Arial"/>
        </w:rPr>
        <w:t xml:space="preserve"> must</w:t>
      </w:r>
      <w:r w:rsidR="000C397F" w:rsidRPr="002066C5">
        <w:rPr>
          <w:rFonts w:ascii="Arial" w:hAnsi="Arial" w:cs="Arial"/>
        </w:rPr>
        <w:t xml:space="preserve"> have a calculator.</w:t>
      </w:r>
    </w:p>
    <w:p w:rsidR="008C75FB" w:rsidRDefault="00157FE8" w:rsidP="000F5665">
      <w:pPr>
        <w:autoSpaceDE w:val="0"/>
        <w:autoSpaceDN w:val="0"/>
        <w:adjustRightInd w:val="0"/>
        <w:spacing w:after="0" w:line="360" w:lineRule="auto"/>
        <w:rPr>
          <w:rFonts w:ascii="Arial" w:hAnsi="Arial" w:cs="Arial"/>
        </w:rPr>
      </w:pPr>
      <w:r>
        <w:rPr>
          <w:rFonts w:ascii="Arial" w:hAnsi="Arial" w:cs="Arial"/>
        </w:rPr>
        <w:t>Show your working of your c</w:t>
      </w:r>
      <w:r w:rsidR="008C75FB" w:rsidRPr="002066C5">
        <w:rPr>
          <w:rFonts w:ascii="Arial" w:hAnsi="Arial" w:cs="Arial"/>
        </w:rPr>
        <w:t>alculation step by step</w:t>
      </w:r>
      <w:r>
        <w:rPr>
          <w:rFonts w:ascii="Arial" w:hAnsi="Arial" w:cs="Arial"/>
        </w:rPr>
        <w:t xml:space="preserve"> because marks are allocated for the steps as well as for the correct answer</w:t>
      </w:r>
      <w:r w:rsidR="008C75FB" w:rsidRPr="002066C5">
        <w:rPr>
          <w:rFonts w:ascii="Arial" w:hAnsi="Arial" w:cs="Arial"/>
        </w:rPr>
        <w:t>.</w:t>
      </w:r>
    </w:p>
    <w:p w:rsidR="008C75FB" w:rsidRPr="002066C5" w:rsidRDefault="008C75FB" w:rsidP="000F5665">
      <w:pPr>
        <w:spacing w:line="360" w:lineRule="auto"/>
        <w:rPr>
          <w:rFonts w:ascii="Arial" w:hAnsi="Arial" w:cs="Arial"/>
          <w:b/>
        </w:rPr>
      </w:pPr>
      <w:r>
        <w:rPr>
          <w:rFonts w:ascii="Arial" w:hAnsi="Arial" w:cs="Arial"/>
        </w:rPr>
        <w:t>Include the unit in your final answer.</w:t>
      </w:r>
    </w:p>
    <w:p w:rsidR="000C397F" w:rsidRDefault="008C75FB" w:rsidP="00DC4B66">
      <w:pPr>
        <w:autoSpaceDE w:val="0"/>
        <w:autoSpaceDN w:val="0"/>
        <w:adjustRightInd w:val="0"/>
        <w:spacing w:line="360" w:lineRule="auto"/>
        <w:rPr>
          <w:rFonts w:ascii="Arial" w:hAnsi="Arial" w:cs="Arial"/>
        </w:rPr>
      </w:pPr>
      <w:r>
        <w:rPr>
          <w:rFonts w:ascii="Arial" w:hAnsi="Arial" w:cs="Arial"/>
        </w:rPr>
        <w:t>The following examples will guide you to calculate averages and percentages.</w:t>
      </w:r>
    </w:p>
    <w:p w:rsidR="008C75FB" w:rsidRPr="008C75FB" w:rsidRDefault="00A24B71" w:rsidP="000F5665">
      <w:pPr>
        <w:spacing w:line="360" w:lineRule="auto"/>
        <w:rPr>
          <w:rFonts w:ascii="Arial" w:hAnsi="Arial" w:cs="Arial"/>
          <w:b/>
        </w:rPr>
      </w:pPr>
      <w:r>
        <w:rPr>
          <w:rFonts w:ascii="Arial" w:hAnsi="Arial" w:cs="Arial"/>
          <w:b/>
        </w:rPr>
        <w:t xml:space="preserve">A </w:t>
      </w:r>
      <w:r w:rsidR="000F5665">
        <w:rPr>
          <w:rFonts w:ascii="Arial" w:hAnsi="Arial" w:cs="Arial"/>
          <w:b/>
        </w:rPr>
        <w:t xml:space="preserve"> </w:t>
      </w:r>
      <w:r w:rsidR="008C75FB" w:rsidRPr="008C75FB">
        <w:rPr>
          <w:rFonts w:ascii="Arial" w:hAnsi="Arial" w:cs="Arial"/>
          <w:b/>
        </w:rPr>
        <w:t>How to calculate averages:</w:t>
      </w:r>
    </w:p>
    <w:p w:rsidR="008C75FB" w:rsidRPr="00712BDF" w:rsidRDefault="008C75FB" w:rsidP="000F5665">
      <w:pPr>
        <w:spacing w:line="360" w:lineRule="auto"/>
        <w:rPr>
          <w:rFonts w:ascii="Arial" w:hAnsi="Arial" w:cs="Arial"/>
        </w:rPr>
      </w:pPr>
      <w:r w:rsidRPr="00712BDF">
        <w:rPr>
          <w:rFonts w:ascii="Arial" w:hAnsi="Arial" w:cs="Arial"/>
        </w:rPr>
        <w:t>Find the sum of all the items and divide this total by the number of items.</w:t>
      </w:r>
    </w:p>
    <w:p w:rsidR="00DC4B66" w:rsidRDefault="00DC4B66" w:rsidP="000F5665">
      <w:pPr>
        <w:spacing w:line="360" w:lineRule="auto"/>
        <w:rPr>
          <w:rFonts w:ascii="Arial" w:hAnsi="Arial" w:cs="Arial"/>
          <w:b/>
        </w:rPr>
      </w:pPr>
    </w:p>
    <w:p w:rsidR="009B4ABC" w:rsidRDefault="009B4ABC" w:rsidP="000F5665">
      <w:pPr>
        <w:spacing w:line="360" w:lineRule="auto"/>
        <w:rPr>
          <w:rFonts w:ascii="Arial" w:hAnsi="Arial" w:cs="Arial"/>
          <w:b/>
        </w:rPr>
      </w:pPr>
    </w:p>
    <w:p w:rsidR="00DC4B66" w:rsidRDefault="00DC4B66" w:rsidP="000F5665">
      <w:pPr>
        <w:spacing w:line="360" w:lineRule="auto"/>
        <w:rPr>
          <w:rFonts w:ascii="Arial" w:hAnsi="Arial" w:cs="Arial"/>
          <w:b/>
        </w:rPr>
      </w:pPr>
    </w:p>
    <w:p w:rsidR="008C75FB" w:rsidRPr="000F5665" w:rsidRDefault="000F5665" w:rsidP="000F5665">
      <w:pPr>
        <w:spacing w:line="360" w:lineRule="auto"/>
        <w:rPr>
          <w:rFonts w:ascii="Arial" w:hAnsi="Arial" w:cs="Arial"/>
          <w:b/>
        </w:rPr>
      </w:pPr>
      <w:r w:rsidRPr="000F5665">
        <w:rPr>
          <w:rFonts w:ascii="Arial" w:hAnsi="Arial" w:cs="Arial"/>
          <w:b/>
        </w:rPr>
        <w:lastRenderedPageBreak/>
        <w:t>EXAMPLE:</w:t>
      </w:r>
      <w:r w:rsidR="008C75FB" w:rsidRPr="000F5665">
        <w:rPr>
          <w:rFonts w:ascii="Arial" w:hAnsi="Arial" w:cs="Arial"/>
          <w:b/>
        </w:rPr>
        <w:t xml:space="preserve"> </w:t>
      </w:r>
    </w:p>
    <w:p w:rsidR="008C75FB" w:rsidRDefault="00712BDF" w:rsidP="000F5665">
      <w:pPr>
        <w:spacing w:line="360" w:lineRule="auto"/>
        <w:rPr>
          <w:rFonts w:ascii="Arial" w:hAnsi="Arial" w:cs="Arial"/>
        </w:rPr>
      </w:pPr>
      <w:r w:rsidRPr="00712BDF">
        <w:rPr>
          <w:rFonts w:ascii="Arial" w:hAnsi="Arial" w:cs="Arial"/>
        </w:rPr>
        <w:t xml:space="preserve">The table below represents the results of an investigation that was carried out to determine the effect of caffeine on </w:t>
      </w:r>
      <w:r w:rsidR="00C767BF">
        <w:rPr>
          <w:rFonts w:ascii="Arial" w:hAnsi="Arial" w:cs="Arial"/>
        </w:rPr>
        <w:t xml:space="preserve">the </w:t>
      </w:r>
      <w:r w:rsidRPr="00712BDF">
        <w:rPr>
          <w:rFonts w:ascii="Arial" w:hAnsi="Arial" w:cs="Arial"/>
        </w:rPr>
        <w:t>pulse rate</w:t>
      </w:r>
      <w:r w:rsidR="00C767BF">
        <w:rPr>
          <w:rFonts w:ascii="Arial" w:hAnsi="Arial" w:cs="Arial"/>
        </w:rPr>
        <w:t xml:space="preserve">s in different people after 10 minutes of drinking a cup of black coffee. </w:t>
      </w:r>
      <w:r w:rsidRPr="00712BDF">
        <w:rPr>
          <w:rFonts w:ascii="Arial" w:hAnsi="Arial" w:cs="Arial"/>
        </w:rPr>
        <w:t xml:space="preserve"> </w:t>
      </w:r>
    </w:p>
    <w:tbl>
      <w:tblPr>
        <w:tblStyle w:val="TableGrid"/>
        <w:tblpPr w:leftFromText="180" w:rightFromText="180" w:vertAnchor="text" w:horzAnchor="margin" w:tblpXSpec="center" w:tblpY="-1"/>
        <w:tblOverlap w:val="never"/>
        <w:tblW w:w="0" w:type="auto"/>
        <w:tblLook w:val="04A0" w:firstRow="1" w:lastRow="0" w:firstColumn="1" w:lastColumn="0" w:noHBand="0" w:noVBand="1"/>
      </w:tblPr>
      <w:tblGrid>
        <w:gridCol w:w="3330"/>
        <w:gridCol w:w="2160"/>
      </w:tblGrid>
      <w:tr w:rsidR="00DC4B66" w:rsidRPr="00712BDF" w:rsidTr="00DC4B66">
        <w:tc>
          <w:tcPr>
            <w:tcW w:w="3330" w:type="dxa"/>
            <w:tcBorders>
              <w:top w:val="single" w:sz="12" w:space="0" w:color="auto"/>
              <w:left w:val="single" w:sz="12" w:space="0" w:color="auto"/>
              <w:bottom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b/>
                <w:sz w:val="22"/>
                <w:szCs w:val="22"/>
              </w:rPr>
            </w:pPr>
            <w:r>
              <w:rPr>
                <w:rFonts w:ascii="Arial" w:hAnsi="Arial" w:cs="Arial"/>
                <w:b/>
                <w:sz w:val="22"/>
                <w:szCs w:val="22"/>
              </w:rPr>
              <w:t>NUMBER OF PARTICIPANTS</w:t>
            </w:r>
          </w:p>
        </w:tc>
        <w:tc>
          <w:tcPr>
            <w:tcW w:w="2160" w:type="dxa"/>
            <w:tcBorders>
              <w:top w:val="single" w:sz="12" w:space="0" w:color="auto"/>
              <w:left w:val="single" w:sz="12" w:space="0" w:color="auto"/>
              <w:bottom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b/>
                <w:sz w:val="22"/>
                <w:szCs w:val="22"/>
              </w:rPr>
            </w:pPr>
            <w:r w:rsidRPr="00712BDF">
              <w:rPr>
                <w:rFonts w:ascii="Arial" w:hAnsi="Arial" w:cs="Arial"/>
                <w:b/>
                <w:sz w:val="22"/>
                <w:szCs w:val="22"/>
              </w:rPr>
              <w:t xml:space="preserve">PULSE RATE  </w:t>
            </w:r>
          </w:p>
          <w:p w:rsidR="00DC4B66" w:rsidRPr="00712BDF" w:rsidRDefault="00DC4B66" w:rsidP="00DC4B66">
            <w:pPr>
              <w:tabs>
                <w:tab w:val="center" w:pos="4153"/>
                <w:tab w:val="right" w:pos="8306"/>
              </w:tabs>
              <w:jc w:val="center"/>
              <w:rPr>
                <w:rFonts w:ascii="Arial" w:hAnsi="Arial" w:cs="Arial"/>
                <w:b/>
                <w:sz w:val="22"/>
                <w:szCs w:val="22"/>
              </w:rPr>
            </w:pPr>
            <w:r w:rsidRPr="00712BDF">
              <w:rPr>
                <w:rFonts w:ascii="Arial" w:hAnsi="Arial" w:cs="Arial"/>
                <w:b/>
                <w:sz w:val="22"/>
                <w:szCs w:val="22"/>
              </w:rPr>
              <w:t>(BPM)</w:t>
            </w:r>
          </w:p>
        </w:tc>
      </w:tr>
      <w:tr w:rsidR="00DC4B66" w:rsidRPr="00712BDF" w:rsidTr="00DC4B66">
        <w:tc>
          <w:tcPr>
            <w:tcW w:w="3330" w:type="dxa"/>
            <w:tcBorders>
              <w:top w:val="single" w:sz="12" w:space="0" w:color="auto"/>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Pr>
                <w:rFonts w:ascii="Arial" w:hAnsi="Arial" w:cs="Arial"/>
                <w:sz w:val="22"/>
                <w:szCs w:val="22"/>
              </w:rPr>
              <w:t>1</w:t>
            </w:r>
          </w:p>
        </w:tc>
        <w:tc>
          <w:tcPr>
            <w:tcW w:w="2160" w:type="dxa"/>
            <w:tcBorders>
              <w:top w:val="single" w:sz="12" w:space="0" w:color="auto"/>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sidRPr="00712BDF">
              <w:rPr>
                <w:rFonts w:ascii="Arial" w:hAnsi="Arial" w:cs="Arial"/>
                <w:sz w:val="22"/>
                <w:szCs w:val="22"/>
              </w:rPr>
              <w:t>76</w:t>
            </w:r>
          </w:p>
        </w:tc>
      </w:tr>
      <w:tr w:rsidR="00DC4B66" w:rsidRPr="00712BDF" w:rsidTr="00DC4B66">
        <w:tc>
          <w:tcPr>
            <w:tcW w:w="333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Pr>
                <w:rFonts w:ascii="Arial" w:hAnsi="Arial" w:cs="Arial"/>
                <w:sz w:val="22"/>
                <w:szCs w:val="22"/>
              </w:rPr>
              <w:t>2</w:t>
            </w:r>
          </w:p>
        </w:tc>
        <w:tc>
          <w:tcPr>
            <w:tcW w:w="216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sidRPr="00712BDF">
              <w:rPr>
                <w:rFonts w:ascii="Arial" w:hAnsi="Arial" w:cs="Arial"/>
                <w:sz w:val="22"/>
                <w:szCs w:val="22"/>
              </w:rPr>
              <w:t>91</w:t>
            </w:r>
          </w:p>
        </w:tc>
      </w:tr>
      <w:tr w:rsidR="00DC4B66" w:rsidRPr="00712BDF" w:rsidTr="00DC4B66">
        <w:tc>
          <w:tcPr>
            <w:tcW w:w="333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Pr>
                <w:rFonts w:ascii="Arial" w:hAnsi="Arial" w:cs="Arial"/>
                <w:sz w:val="22"/>
                <w:szCs w:val="22"/>
              </w:rPr>
              <w:t>3</w:t>
            </w:r>
          </w:p>
        </w:tc>
        <w:tc>
          <w:tcPr>
            <w:tcW w:w="216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sidRPr="00712BDF">
              <w:rPr>
                <w:rFonts w:ascii="Arial" w:hAnsi="Arial" w:cs="Arial"/>
                <w:sz w:val="22"/>
                <w:szCs w:val="22"/>
              </w:rPr>
              <w:t>95</w:t>
            </w:r>
          </w:p>
        </w:tc>
      </w:tr>
      <w:tr w:rsidR="00DC4B66" w:rsidRPr="00712BDF" w:rsidTr="00DC4B66">
        <w:tc>
          <w:tcPr>
            <w:tcW w:w="333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Pr>
                <w:rFonts w:ascii="Arial" w:hAnsi="Arial" w:cs="Arial"/>
                <w:sz w:val="22"/>
                <w:szCs w:val="22"/>
              </w:rPr>
              <w:t>4</w:t>
            </w:r>
          </w:p>
        </w:tc>
        <w:tc>
          <w:tcPr>
            <w:tcW w:w="2160" w:type="dxa"/>
            <w:tcBorders>
              <w:left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sidRPr="00712BDF">
              <w:rPr>
                <w:rFonts w:ascii="Arial" w:hAnsi="Arial" w:cs="Arial"/>
                <w:sz w:val="22"/>
                <w:szCs w:val="22"/>
              </w:rPr>
              <w:t>89</w:t>
            </w:r>
          </w:p>
        </w:tc>
      </w:tr>
      <w:tr w:rsidR="00DC4B66" w:rsidRPr="00712BDF" w:rsidTr="00DC4B66">
        <w:tc>
          <w:tcPr>
            <w:tcW w:w="3330" w:type="dxa"/>
            <w:tcBorders>
              <w:left w:val="single" w:sz="12" w:space="0" w:color="auto"/>
              <w:bottom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Pr>
                <w:rFonts w:ascii="Arial" w:hAnsi="Arial" w:cs="Arial"/>
                <w:sz w:val="22"/>
                <w:szCs w:val="22"/>
              </w:rPr>
              <w:t>5</w:t>
            </w:r>
          </w:p>
        </w:tc>
        <w:tc>
          <w:tcPr>
            <w:tcW w:w="2160" w:type="dxa"/>
            <w:tcBorders>
              <w:left w:val="single" w:sz="12" w:space="0" w:color="auto"/>
              <w:bottom w:val="single" w:sz="12" w:space="0" w:color="auto"/>
              <w:right w:val="single" w:sz="12" w:space="0" w:color="auto"/>
            </w:tcBorders>
          </w:tcPr>
          <w:p w:rsidR="00DC4B66" w:rsidRPr="00712BDF" w:rsidRDefault="00DC4B66" w:rsidP="00DC4B66">
            <w:pPr>
              <w:tabs>
                <w:tab w:val="center" w:pos="4153"/>
                <w:tab w:val="right" w:pos="8306"/>
              </w:tabs>
              <w:jc w:val="center"/>
              <w:rPr>
                <w:rFonts w:ascii="Arial" w:hAnsi="Arial" w:cs="Arial"/>
                <w:sz w:val="22"/>
                <w:szCs w:val="22"/>
              </w:rPr>
            </w:pPr>
            <w:r w:rsidRPr="00712BDF">
              <w:rPr>
                <w:rFonts w:ascii="Arial" w:hAnsi="Arial" w:cs="Arial"/>
                <w:sz w:val="22"/>
                <w:szCs w:val="22"/>
              </w:rPr>
              <w:t>89</w:t>
            </w:r>
          </w:p>
        </w:tc>
      </w:tr>
    </w:tbl>
    <w:p w:rsidR="000F5665" w:rsidRPr="00712BDF" w:rsidRDefault="000F5665" w:rsidP="000F5665">
      <w:pPr>
        <w:spacing w:line="360" w:lineRule="auto"/>
        <w:rPr>
          <w:rFonts w:ascii="Arial" w:hAnsi="Arial" w:cs="Arial"/>
        </w:rPr>
      </w:pPr>
    </w:p>
    <w:p w:rsidR="00712BDF" w:rsidRDefault="00712BDF" w:rsidP="008C75FB"/>
    <w:p w:rsidR="00712BDF" w:rsidRDefault="00712BDF" w:rsidP="008C75FB">
      <w:pPr>
        <w:rPr>
          <w:rFonts w:ascii="Arial" w:hAnsi="Arial" w:cs="Arial"/>
          <w:color w:val="FF0000"/>
        </w:rPr>
      </w:pPr>
    </w:p>
    <w:p w:rsidR="00712BDF" w:rsidRDefault="00712BDF" w:rsidP="008C75FB">
      <w:pPr>
        <w:rPr>
          <w:rFonts w:ascii="Arial" w:hAnsi="Arial" w:cs="Arial"/>
          <w:color w:val="FF0000"/>
        </w:rPr>
      </w:pPr>
    </w:p>
    <w:p w:rsidR="008C75FB" w:rsidRPr="008C75FB" w:rsidRDefault="003E1038" w:rsidP="008C75FB">
      <w:pPr>
        <w:rPr>
          <w:rFonts w:ascii="Arial" w:hAnsi="Arial" w:cs="Arial"/>
          <w:color w:val="FF0000"/>
        </w:rPr>
      </w:pPr>
      <w:r>
        <w:rPr>
          <w:rFonts w:ascii="Arial" w:hAnsi="Arial" w:cs="Arial"/>
          <w:noProof/>
          <w:color w:val="FF0000"/>
          <w:lang w:val="en-US"/>
        </w:rPr>
        <mc:AlternateContent>
          <mc:Choice Requires="wps">
            <w:drawing>
              <wp:anchor distT="0" distB="0" distL="114300" distR="114300" simplePos="0" relativeHeight="251708416" behindDoc="0" locked="0" layoutInCell="1" allowOverlap="1">
                <wp:simplePos x="0" y="0"/>
                <wp:positionH relativeFrom="column">
                  <wp:posOffset>4743450</wp:posOffset>
                </wp:positionH>
                <wp:positionV relativeFrom="paragraph">
                  <wp:posOffset>247650</wp:posOffset>
                </wp:positionV>
                <wp:extent cx="1514475" cy="876300"/>
                <wp:effectExtent l="1314450" t="0" r="28575" b="19050"/>
                <wp:wrapNone/>
                <wp:docPr id="972" name="Line Callout 1 972"/>
                <wp:cNvGraphicFramePr/>
                <a:graphic xmlns:a="http://schemas.openxmlformats.org/drawingml/2006/main">
                  <a:graphicData uri="http://schemas.microsoft.com/office/word/2010/wordprocessingShape">
                    <wps:wsp>
                      <wps:cNvSpPr/>
                      <wps:spPr>
                        <a:xfrm>
                          <a:off x="0" y="0"/>
                          <a:ext cx="1514475" cy="876300"/>
                        </a:xfrm>
                        <a:prstGeom prst="borderCallout1">
                          <a:avLst>
                            <a:gd name="adj1" fmla="val 46121"/>
                            <a:gd name="adj2" fmla="val -302"/>
                            <a:gd name="adj3" fmla="val 75576"/>
                            <a:gd name="adj4" fmla="val -8571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3E1038" w:rsidRDefault="009B4ABC" w:rsidP="003E1038">
                            <w:pPr>
                              <w:autoSpaceDE w:val="0"/>
                              <w:autoSpaceDN w:val="0"/>
                              <w:adjustRightInd w:val="0"/>
                              <w:spacing w:after="0" w:line="240" w:lineRule="auto"/>
                              <w:rPr>
                                <w:rFonts w:ascii="Arial" w:hAnsi="Arial" w:cs="Arial"/>
                                <w:i/>
                                <w:sz w:val="16"/>
                                <w:szCs w:val="16"/>
                              </w:rPr>
                            </w:pPr>
                            <w:r>
                              <w:rPr>
                                <w:rFonts w:ascii="Arial" w:hAnsi="Arial" w:cs="Arial"/>
                                <w:i/>
                                <w:sz w:val="16"/>
                                <w:szCs w:val="16"/>
                              </w:rPr>
                              <w:t>Remember to s</w:t>
                            </w:r>
                            <w:r w:rsidRPr="003E1038">
                              <w:rPr>
                                <w:rFonts w:ascii="Arial" w:hAnsi="Arial" w:cs="Arial"/>
                                <w:i/>
                                <w:sz w:val="16"/>
                                <w:szCs w:val="16"/>
                              </w:rPr>
                              <w:t>how your working of your calculation</w:t>
                            </w:r>
                            <w:r w:rsidRPr="003E1038">
                              <w:rPr>
                                <w:rFonts w:ascii="Arial" w:hAnsi="Arial" w:cs="Arial"/>
                                <w:i/>
                              </w:rPr>
                              <w:t xml:space="preserve"> </w:t>
                            </w:r>
                            <w:r w:rsidRPr="003E1038">
                              <w:rPr>
                                <w:rFonts w:ascii="Arial" w:hAnsi="Arial" w:cs="Arial"/>
                                <w:i/>
                                <w:sz w:val="16"/>
                                <w:szCs w:val="16"/>
                              </w:rPr>
                              <w:t>step by step because</w:t>
                            </w:r>
                            <w:r w:rsidRPr="003E1038">
                              <w:rPr>
                                <w:rFonts w:ascii="Arial" w:hAnsi="Arial" w:cs="Arial"/>
                                <w:i/>
                              </w:rPr>
                              <w:t xml:space="preserve"> </w:t>
                            </w:r>
                            <w:r w:rsidRPr="003E1038">
                              <w:rPr>
                                <w:rFonts w:ascii="Arial" w:hAnsi="Arial" w:cs="Arial"/>
                                <w:i/>
                                <w:sz w:val="16"/>
                                <w:szCs w:val="16"/>
                              </w:rPr>
                              <w:t>marks are</w:t>
                            </w:r>
                            <w:r w:rsidRPr="003E1038">
                              <w:rPr>
                                <w:rFonts w:ascii="Arial" w:hAnsi="Arial" w:cs="Arial"/>
                                <w:i/>
                              </w:rPr>
                              <w:t xml:space="preserve"> </w:t>
                            </w:r>
                            <w:r w:rsidRPr="003E1038">
                              <w:rPr>
                                <w:rFonts w:ascii="Arial" w:hAnsi="Arial" w:cs="Arial"/>
                                <w:i/>
                                <w:sz w:val="16"/>
                                <w:szCs w:val="16"/>
                              </w:rPr>
                              <w:t>allocated for the steps as well as for the correct</w:t>
                            </w:r>
                            <w:r w:rsidRPr="003E1038">
                              <w:rPr>
                                <w:rFonts w:ascii="Arial" w:hAnsi="Arial" w:cs="Arial"/>
                                <w:i/>
                              </w:rPr>
                              <w:t xml:space="preserve"> </w:t>
                            </w:r>
                            <w:r w:rsidRPr="003E1038">
                              <w:rPr>
                                <w:rFonts w:ascii="Arial" w:hAnsi="Arial" w:cs="Arial"/>
                                <w:i/>
                                <w:sz w:val="16"/>
                                <w:szCs w:val="16"/>
                              </w:rPr>
                              <w:t>answer.</w:t>
                            </w:r>
                          </w:p>
                          <w:p w:rsidR="009B4ABC" w:rsidRPr="003E1038" w:rsidRDefault="009B4ABC" w:rsidP="003E103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972" o:spid="_x0000_s1101" type="#_x0000_t47" style="position:absolute;margin-left:373.5pt;margin-top:19.5pt;width:119.25pt;height:6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" adj="-18513,16324,-65,9962" fillcolor="white [3201]" strokecolor="black [3213]" strokeweight="2pt">
                <v:textbox>
                  <w:txbxContent>
                    <w:p w:rsidR="009B4ABC" w:rsidRPr="003E1038" w:rsidRDefault="009B4ABC" w:rsidP="003E1038">
                      <w:pPr>
                        <w:autoSpaceDE w:val="0"/>
                        <w:autoSpaceDN w:val="0"/>
                        <w:adjustRightInd w:val="0"/>
                        <w:spacing w:after="0" w:line="240" w:lineRule="auto"/>
                        <w:rPr>
                          <w:rFonts w:ascii="Arial" w:hAnsi="Arial" w:cs="Arial"/>
                          <w:i/>
                          <w:sz w:val="16"/>
                          <w:szCs w:val="16"/>
                        </w:rPr>
                      </w:pPr>
                      <w:r>
                        <w:rPr>
                          <w:rFonts w:ascii="Arial" w:hAnsi="Arial" w:cs="Arial"/>
                          <w:i/>
                          <w:sz w:val="16"/>
                          <w:szCs w:val="16"/>
                        </w:rPr>
                        <w:t>Remember to s</w:t>
                      </w:r>
                      <w:r w:rsidRPr="003E1038">
                        <w:rPr>
                          <w:rFonts w:ascii="Arial" w:hAnsi="Arial" w:cs="Arial"/>
                          <w:i/>
                          <w:sz w:val="16"/>
                          <w:szCs w:val="16"/>
                        </w:rPr>
                        <w:t>how your working of your calculation</w:t>
                      </w:r>
                      <w:r w:rsidRPr="003E1038">
                        <w:rPr>
                          <w:rFonts w:ascii="Arial" w:hAnsi="Arial" w:cs="Arial"/>
                          <w:i/>
                        </w:rPr>
                        <w:t xml:space="preserve"> </w:t>
                      </w:r>
                      <w:r w:rsidRPr="003E1038">
                        <w:rPr>
                          <w:rFonts w:ascii="Arial" w:hAnsi="Arial" w:cs="Arial"/>
                          <w:i/>
                          <w:sz w:val="16"/>
                          <w:szCs w:val="16"/>
                        </w:rPr>
                        <w:t>step by step because</w:t>
                      </w:r>
                      <w:r w:rsidRPr="003E1038">
                        <w:rPr>
                          <w:rFonts w:ascii="Arial" w:hAnsi="Arial" w:cs="Arial"/>
                          <w:i/>
                        </w:rPr>
                        <w:t xml:space="preserve"> </w:t>
                      </w:r>
                      <w:r w:rsidRPr="003E1038">
                        <w:rPr>
                          <w:rFonts w:ascii="Arial" w:hAnsi="Arial" w:cs="Arial"/>
                          <w:i/>
                          <w:sz w:val="16"/>
                          <w:szCs w:val="16"/>
                        </w:rPr>
                        <w:t>marks are</w:t>
                      </w:r>
                      <w:r w:rsidRPr="003E1038">
                        <w:rPr>
                          <w:rFonts w:ascii="Arial" w:hAnsi="Arial" w:cs="Arial"/>
                          <w:i/>
                        </w:rPr>
                        <w:t xml:space="preserve"> </w:t>
                      </w:r>
                      <w:r w:rsidRPr="003E1038">
                        <w:rPr>
                          <w:rFonts w:ascii="Arial" w:hAnsi="Arial" w:cs="Arial"/>
                          <w:i/>
                          <w:sz w:val="16"/>
                          <w:szCs w:val="16"/>
                        </w:rPr>
                        <w:t>allocated for the steps as well as for the correct</w:t>
                      </w:r>
                      <w:r w:rsidRPr="003E1038">
                        <w:rPr>
                          <w:rFonts w:ascii="Arial" w:hAnsi="Arial" w:cs="Arial"/>
                          <w:i/>
                        </w:rPr>
                        <w:t xml:space="preserve"> </w:t>
                      </w:r>
                      <w:r w:rsidRPr="003E1038">
                        <w:rPr>
                          <w:rFonts w:ascii="Arial" w:hAnsi="Arial" w:cs="Arial"/>
                          <w:i/>
                          <w:sz w:val="16"/>
                          <w:szCs w:val="16"/>
                        </w:rPr>
                        <w:t>answer.</w:t>
                      </w:r>
                    </w:p>
                    <w:p w:rsidR="009B4ABC" w:rsidRPr="003E1038" w:rsidRDefault="009B4ABC" w:rsidP="003E1038">
                      <w:pPr>
                        <w:jc w:val="center"/>
                        <w:rPr>
                          <w:rFonts w:ascii="Arial" w:hAnsi="Arial" w:cs="Arial"/>
                        </w:rPr>
                      </w:pPr>
                    </w:p>
                  </w:txbxContent>
                </v:textbox>
                <o:callout v:ext="edit" minusy="t"/>
              </v:shape>
            </w:pict>
          </mc:Fallback>
        </mc:AlternateContent>
      </w:r>
    </w:p>
    <w:p w:rsidR="008C75FB" w:rsidRPr="00712BDF" w:rsidRDefault="008C75FB" w:rsidP="008C75FB">
      <w:pPr>
        <w:spacing w:after="0" w:line="240" w:lineRule="auto"/>
        <w:rPr>
          <w:rFonts w:ascii="Arial" w:hAnsi="Arial" w:cs="Arial"/>
          <w:u w:val="single"/>
        </w:rPr>
      </w:pPr>
      <w:r w:rsidRPr="00712BDF">
        <w:rPr>
          <w:rFonts w:ascii="Arial" w:hAnsi="Arial" w:cs="Arial"/>
          <w:b/>
        </w:rPr>
        <w:t xml:space="preserve">Average </w:t>
      </w:r>
      <w:r w:rsidR="00712BDF" w:rsidRPr="00712BDF">
        <w:rPr>
          <w:rFonts w:ascii="Arial" w:hAnsi="Arial" w:cs="Arial"/>
          <w:b/>
        </w:rPr>
        <w:t>pulse rate</w:t>
      </w:r>
      <w:r w:rsidR="00C767BF">
        <w:rPr>
          <w:rFonts w:ascii="Arial" w:hAnsi="Arial" w:cs="Arial"/>
          <w:b/>
        </w:rPr>
        <w:t xml:space="preserve"> </w:t>
      </w:r>
      <w:r w:rsidR="00C767BF">
        <w:rPr>
          <w:rFonts w:ascii="Arial" w:hAnsi="Arial" w:cs="Arial"/>
          <w:b/>
        </w:rPr>
        <w:tab/>
        <w:t>=</w:t>
      </w:r>
      <w:r w:rsidRPr="00712BDF">
        <w:rPr>
          <w:rFonts w:ascii="Arial" w:hAnsi="Arial" w:cs="Arial"/>
        </w:rPr>
        <w:t xml:space="preserve">   </w:t>
      </w:r>
      <w:r w:rsidR="00712BDF" w:rsidRPr="00712BDF">
        <w:rPr>
          <w:rFonts w:ascii="Arial" w:hAnsi="Arial" w:cs="Arial"/>
        </w:rPr>
        <w:tab/>
      </w:r>
      <w:r w:rsidRPr="00712BDF">
        <w:rPr>
          <w:rFonts w:ascii="Arial" w:hAnsi="Arial" w:cs="Arial"/>
          <w:u w:val="single"/>
        </w:rPr>
        <w:t xml:space="preserve">sum of the </w:t>
      </w:r>
      <w:r w:rsidR="00712BDF">
        <w:rPr>
          <w:rFonts w:ascii="Arial" w:hAnsi="Arial" w:cs="Arial"/>
          <w:u w:val="single"/>
        </w:rPr>
        <w:t>pulse rate</w:t>
      </w:r>
      <w:r w:rsidR="00C767BF">
        <w:rPr>
          <w:rFonts w:ascii="Arial" w:hAnsi="Arial" w:cs="Arial"/>
          <w:u w:val="single"/>
        </w:rPr>
        <w:t xml:space="preserve">s of participants </w:t>
      </w:r>
    </w:p>
    <w:p w:rsidR="008C75FB" w:rsidRPr="008C75FB" w:rsidRDefault="008C75FB" w:rsidP="00C767BF">
      <w:pPr>
        <w:spacing w:after="0" w:line="240" w:lineRule="auto"/>
        <w:rPr>
          <w:rFonts w:ascii="Arial" w:hAnsi="Arial" w:cs="Arial"/>
          <w:color w:val="FF0000"/>
        </w:rPr>
      </w:pPr>
      <w:r w:rsidRPr="00712BDF">
        <w:rPr>
          <w:rFonts w:ascii="Arial" w:hAnsi="Arial" w:cs="Arial"/>
        </w:rPr>
        <w:t xml:space="preserve">                                                   </w:t>
      </w:r>
      <w:r w:rsidR="00712BDF">
        <w:rPr>
          <w:rFonts w:ascii="Arial" w:hAnsi="Arial" w:cs="Arial"/>
        </w:rPr>
        <w:t xml:space="preserve">     </w:t>
      </w:r>
      <w:proofErr w:type="gramStart"/>
      <w:r w:rsidRPr="00712BDF">
        <w:rPr>
          <w:rFonts w:ascii="Arial" w:hAnsi="Arial" w:cs="Arial"/>
        </w:rPr>
        <w:t>total</w:t>
      </w:r>
      <w:proofErr w:type="gramEnd"/>
      <w:r w:rsidRPr="00712BDF">
        <w:rPr>
          <w:rFonts w:ascii="Arial" w:hAnsi="Arial" w:cs="Arial"/>
        </w:rPr>
        <w:t xml:space="preserve"> </w:t>
      </w:r>
      <w:r w:rsidR="00C767BF">
        <w:rPr>
          <w:rFonts w:ascii="Arial" w:hAnsi="Arial" w:cs="Arial"/>
        </w:rPr>
        <w:t>number of participants</w:t>
      </w:r>
    </w:p>
    <w:p w:rsidR="00C767BF" w:rsidRDefault="008C75FB" w:rsidP="008C75FB">
      <w:pPr>
        <w:spacing w:after="0" w:line="240" w:lineRule="auto"/>
        <w:rPr>
          <w:rFonts w:ascii="Arial" w:hAnsi="Arial" w:cs="Arial"/>
          <w:u w:val="single"/>
        </w:rPr>
      </w:pPr>
      <w:r w:rsidRPr="008C75FB">
        <w:rPr>
          <w:rFonts w:ascii="Arial" w:hAnsi="Arial" w:cs="Arial"/>
          <w:color w:val="FF0000"/>
        </w:rPr>
        <w:tab/>
      </w:r>
      <w:r w:rsidRPr="008C75FB">
        <w:rPr>
          <w:rFonts w:ascii="Arial" w:hAnsi="Arial" w:cs="Arial"/>
          <w:color w:val="FF0000"/>
        </w:rPr>
        <w:tab/>
      </w:r>
      <w:r w:rsidRPr="008C75FB">
        <w:rPr>
          <w:rFonts w:ascii="Arial" w:hAnsi="Arial" w:cs="Arial"/>
          <w:color w:val="FF0000"/>
        </w:rPr>
        <w:tab/>
      </w:r>
      <w:r w:rsidRPr="008C75FB">
        <w:rPr>
          <w:rFonts w:ascii="Arial" w:hAnsi="Arial" w:cs="Arial"/>
          <w:color w:val="FF0000"/>
        </w:rPr>
        <w:tab/>
      </w:r>
    </w:p>
    <w:p w:rsidR="00C767BF" w:rsidRDefault="00C767BF" w:rsidP="00C767BF">
      <w:pPr>
        <w:spacing w:after="0" w:line="240" w:lineRule="auto"/>
        <w:rPr>
          <w:rFonts w:ascii="Arial" w:hAnsi="Arial" w:cs="Arial"/>
          <w:u w:val="single"/>
        </w:rPr>
      </w:pPr>
      <w:r>
        <w:rPr>
          <w:rFonts w:ascii="Arial" w:hAnsi="Arial" w:cs="Arial"/>
        </w:rPr>
        <w:tab/>
      </w:r>
      <w:r>
        <w:rPr>
          <w:rFonts w:ascii="Arial" w:hAnsi="Arial" w:cs="Arial"/>
        </w:rPr>
        <w:tab/>
      </w:r>
      <w:r>
        <w:rPr>
          <w:rFonts w:ascii="Arial" w:hAnsi="Arial" w:cs="Arial"/>
        </w:rPr>
        <w:tab/>
        <w:t>=</w:t>
      </w:r>
      <w:r>
        <w:rPr>
          <w:rFonts w:ascii="Arial" w:hAnsi="Arial" w:cs="Arial"/>
        </w:rPr>
        <w:tab/>
      </w:r>
      <w:r>
        <w:rPr>
          <w:rFonts w:ascii="Arial" w:hAnsi="Arial" w:cs="Arial"/>
          <w:u w:val="single"/>
        </w:rPr>
        <w:t>(76 + 91 + 95 + 89 + 89)</w:t>
      </w:r>
    </w:p>
    <w:p w:rsidR="00C767BF" w:rsidRPr="00C767BF" w:rsidRDefault="00C767BF" w:rsidP="00C767BF">
      <w:pPr>
        <w:spacing w:after="0" w:line="240" w:lineRule="auto"/>
        <w:rPr>
          <w:rFonts w:ascii="Arial" w:hAnsi="Arial" w:cs="Arial"/>
          <w:u w:val="single"/>
        </w:rPr>
      </w:pPr>
      <w:r>
        <w:rPr>
          <w:rFonts w:ascii="Arial" w:hAnsi="Arial" w:cs="Arial"/>
        </w:rPr>
        <w:tab/>
      </w:r>
      <w:r>
        <w:rPr>
          <w:rFonts w:ascii="Arial" w:hAnsi="Arial" w:cs="Arial"/>
        </w:rPr>
        <w:tab/>
      </w:r>
      <w:r>
        <w:rPr>
          <w:rFonts w:ascii="Arial" w:hAnsi="Arial" w:cs="Arial"/>
        </w:rPr>
        <w:tab/>
      </w:r>
      <w:r>
        <w:rPr>
          <w:rFonts w:ascii="Arial" w:hAnsi="Arial" w:cs="Arial"/>
        </w:rPr>
        <w:tab/>
        <w:t xml:space="preserve">                   5</w:t>
      </w:r>
      <w:r>
        <w:rPr>
          <w:rFonts w:ascii="Arial" w:hAnsi="Arial" w:cs="Arial"/>
        </w:rPr>
        <w:tab/>
      </w:r>
      <w:r>
        <w:rPr>
          <w:rFonts w:ascii="Arial" w:hAnsi="Arial" w:cs="Arial"/>
        </w:rPr>
        <w:tab/>
      </w:r>
    </w:p>
    <w:p w:rsidR="00C767BF" w:rsidRDefault="00C767BF" w:rsidP="008C75FB">
      <w:pPr>
        <w:tabs>
          <w:tab w:val="left" w:pos="3270"/>
        </w:tabs>
        <w:spacing w:after="0" w:line="240" w:lineRule="auto"/>
        <w:rPr>
          <w:rFonts w:ascii="Arial" w:hAnsi="Arial" w:cs="Arial"/>
        </w:rPr>
      </w:pPr>
    </w:p>
    <w:p w:rsidR="00C767BF" w:rsidRDefault="003E1038" w:rsidP="00C767BF">
      <w:pPr>
        <w:spacing w:after="0"/>
        <w:rPr>
          <w:rFonts w:ascii="Arial" w:hAnsi="Arial" w:cs="Arial"/>
          <w:u w:val="single"/>
        </w:rPr>
      </w:pPr>
      <w:r>
        <w:rPr>
          <w:rFonts w:ascii="Arial" w:hAnsi="Arial" w:cs="Arial"/>
          <w:noProof/>
          <w:color w:val="FF0000"/>
          <w:lang w:val="en-US"/>
        </w:rPr>
        <mc:AlternateContent>
          <mc:Choice Requires="wps">
            <w:drawing>
              <wp:anchor distT="0" distB="0" distL="114300" distR="114300" simplePos="0" relativeHeight="251710464" behindDoc="0" locked="0" layoutInCell="1" allowOverlap="1" wp14:anchorId="0A6BBA1B" wp14:editId="61CF6091">
                <wp:simplePos x="0" y="0"/>
                <wp:positionH relativeFrom="column">
                  <wp:posOffset>4743450</wp:posOffset>
                </wp:positionH>
                <wp:positionV relativeFrom="paragraph">
                  <wp:posOffset>57785</wp:posOffset>
                </wp:positionV>
                <wp:extent cx="1514475" cy="457200"/>
                <wp:effectExtent l="2381250" t="0" r="28575" b="133350"/>
                <wp:wrapNone/>
                <wp:docPr id="973" name="Line Callout 1 973"/>
                <wp:cNvGraphicFramePr/>
                <a:graphic xmlns:a="http://schemas.openxmlformats.org/drawingml/2006/main">
                  <a:graphicData uri="http://schemas.microsoft.com/office/word/2010/wordprocessingShape">
                    <wps:wsp>
                      <wps:cNvSpPr/>
                      <wps:spPr>
                        <a:xfrm>
                          <a:off x="0" y="0"/>
                          <a:ext cx="1514475" cy="457200"/>
                        </a:xfrm>
                        <a:prstGeom prst="borderCallout1">
                          <a:avLst>
                            <a:gd name="adj1" fmla="val 46121"/>
                            <a:gd name="adj2" fmla="val -302"/>
                            <a:gd name="adj3" fmla="val 120866"/>
                            <a:gd name="adj4" fmla="val -15677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3E1038" w:rsidRDefault="009B4ABC" w:rsidP="003E1038">
                            <w:pPr>
                              <w:spacing w:line="240" w:lineRule="auto"/>
                              <w:rPr>
                                <w:i/>
                                <w:sz w:val="16"/>
                                <w:szCs w:val="16"/>
                              </w:rPr>
                            </w:pPr>
                            <w:r>
                              <w:rPr>
                                <w:rFonts w:ascii="Arial" w:hAnsi="Arial" w:cs="Arial"/>
                                <w:i/>
                                <w:sz w:val="16"/>
                                <w:szCs w:val="16"/>
                              </w:rPr>
                              <w:t>Remember to i</w:t>
                            </w:r>
                            <w:r w:rsidRPr="003E1038">
                              <w:rPr>
                                <w:rFonts w:ascii="Arial" w:hAnsi="Arial" w:cs="Arial"/>
                                <w:i/>
                                <w:sz w:val="16"/>
                                <w:szCs w:val="16"/>
                              </w:rPr>
                              <w:t>nclude the unit in your final answer</w:t>
                            </w:r>
                          </w:p>
                          <w:p w:rsidR="009B4ABC" w:rsidRPr="003E1038" w:rsidRDefault="009B4ABC" w:rsidP="003E1038">
                            <w:pPr>
                              <w:jc w:val="center"/>
                              <w:rPr>
                                <w:rFonts w:ascii="Arial" w:hAnsi="Arial" w:cs="Aria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ine Callout 1 973" o:spid="_x0000_s1102" type="#_x0000_t47" style="position:absolute;margin-left:373.5pt;margin-top:4.55pt;width:119.25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" adj="-33864,26107,-65,9962" fillcolor="white [3201]" strokecolor="black [3213]" strokeweight="2pt">
                <v:textbox>
                  <w:txbxContent>
                    <w:p w:rsidR="009B4ABC" w:rsidRPr="003E1038" w:rsidRDefault="009B4ABC" w:rsidP="003E1038">
                      <w:pPr>
                        <w:spacing w:line="240" w:lineRule="auto"/>
                        <w:rPr>
                          <w:i/>
                          <w:sz w:val="16"/>
                          <w:szCs w:val="16"/>
                        </w:rPr>
                      </w:pPr>
                      <w:r>
                        <w:rPr>
                          <w:rFonts w:ascii="Arial" w:hAnsi="Arial" w:cs="Arial"/>
                          <w:i/>
                          <w:sz w:val="16"/>
                          <w:szCs w:val="16"/>
                        </w:rPr>
                        <w:t>Remember to i</w:t>
                      </w:r>
                      <w:r w:rsidRPr="003E1038">
                        <w:rPr>
                          <w:rFonts w:ascii="Arial" w:hAnsi="Arial" w:cs="Arial"/>
                          <w:i/>
                          <w:sz w:val="16"/>
                          <w:szCs w:val="16"/>
                        </w:rPr>
                        <w:t>nclude the unit in your final answer</w:t>
                      </w:r>
                    </w:p>
                    <w:p w:rsidR="009B4ABC" w:rsidRPr="003E1038" w:rsidRDefault="009B4ABC" w:rsidP="003E1038">
                      <w:pPr>
                        <w:jc w:val="center"/>
                        <w:rPr>
                          <w:rFonts w:ascii="Arial" w:hAnsi="Arial" w:cs="Arial"/>
                        </w:rPr>
                      </w:pPr>
                    </w:p>
                  </w:txbxContent>
                </v:textbox>
                <o:callout v:ext="edit" minusy="t"/>
              </v:shape>
            </w:pict>
          </mc:Fallback>
        </mc:AlternateContent>
      </w:r>
      <w:r w:rsidR="00C767BF">
        <w:rPr>
          <w:rFonts w:ascii="Arial" w:hAnsi="Arial" w:cs="Arial"/>
        </w:rPr>
        <w:tab/>
      </w:r>
      <w:r w:rsidR="00C767BF">
        <w:rPr>
          <w:rFonts w:ascii="Arial" w:hAnsi="Arial" w:cs="Arial"/>
        </w:rPr>
        <w:tab/>
      </w:r>
      <w:r w:rsidR="00C767BF">
        <w:rPr>
          <w:rFonts w:ascii="Arial" w:hAnsi="Arial" w:cs="Arial"/>
        </w:rPr>
        <w:tab/>
        <w:t>=</w:t>
      </w:r>
      <w:r w:rsidR="00C767BF">
        <w:rPr>
          <w:rFonts w:ascii="Arial" w:hAnsi="Arial" w:cs="Arial"/>
        </w:rPr>
        <w:tab/>
      </w:r>
      <w:r w:rsidR="00C767BF">
        <w:rPr>
          <w:rFonts w:ascii="Arial" w:hAnsi="Arial" w:cs="Arial"/>
          <w:u w:val="single"/>
        </w:rPr>
        <w:t>440</w:t>
      </w:r>
    </w:p>
    <w:p w:rsidR="00C767BF" w:rsidRPr="00C767BF" w:rsidRDefault="00C767BF" w:rsidP="00C767BF">
      <w:pPr>
        <w:spacing w:after="0"/>
        <w:rPr>
          <w:rFonts w:ascii="Arial" w:hAnsi="Arial" w:cs="Arial"/>
          <w:u w:val="single"/>
        </w:rPr>
      </w:pPr>
      <w:r>
        <w:rPr>
          <w:rFonts w:ascii="Arial" w:hAnsi="Arial" w:cs="Arial"/>
        </w:rPr>
        <w:tab/>
      </w:r>
      <w:r>
        <w:rPr>
          <w:rFonts w:ascii="Arial" w:hAnsi="Arial" w:cs="Arial"/>
        </w:rPr>
        <w:tab/>
      </w:r>
      <w:r>
        <w:rPr>
          <w:rFonts w:ascii="Arial" w:hAnsi="Arial" w:cs="Arial"/>
        </w:rPr>
        <w:tab/>
      </w:r>
      <w:r>
        <w:rPr>
          <w:rFonts w:ascii="Arial" w:hAnsi="Arial" w:cs="Arial"/>
        </w:rPr>
        <w:tab/>
        <w:t xml:space="preserve"> 5</w:t>
      </w:r>
      <w:r w:rsidRPr="00C767BF">
        <w:rPr>
          <w:rFonts w:ascii="Arial" w:hAnsi="Arial" w:cs="Arial"/>
        </w:rPr>
        <w:tab/>
      </w:r>
    </w:p>
    <w:p w:rsidR="008C75FB" w:rsidRPr="00712BDF" w:rsidRDefault="008C75FB" w:rsidP="008C75FB">
      <w:pPr>
        <w:tabs>
          <w:tab w:val="left" w:pos="3270"/>
        </w:tabs>
        <w:spacing w:after="0" w:line="240" w:lineRule="auto"/>
        <w:rPr>
          <w:rFonts w:ascii="Arial" w:hAnsi="Arial" w:cs="Arial"/>
        </w:rPr>
      </w:pPr>
    </w:p>
    <w:p w:rsidR="008C75FB" w:rsidRPr="008C75FB" w:rsidRDefault="008C75FB" w:rsidP="00C767BF">
      <w:pPr>
        <w:spacing w:after="0" w:line="240" w:lineRule="auto"/>
        <w:ind w:left="1440" w:firstLine="720"/>
        <w:rPr>
          <w:rFonts w:ascii="Arial" w:hAnsi="Arial" w:cs="Arial"/>
          <w:color w:val="FF0000"/>
        </w:rPr>
      </w:pPr>
      <w:r w:rsidRPr="00712BDF">
        <w:rPr>
          <w:rFonts w:ascii="Arial" w:hAnsi="Arial" w:cs="Arial"/>
        </w:rPr>
        <w:t xml:space="preserve">= </w:t>
      </w:r>
      <w:r w:rsidR="00C767BF">
        <w:rPr>
          <w:rFonts w:ascii="Arial" w:hAnsi="Arial" w:cs="Arial"/>
        </w:rPr>
        <w:tab/>
        <w:t>88 BPM</w:t>
      </w:r>
      <w:r w:rsidRPr="008C75FB">
        <w:rPr>
          <w:rFonts w:ascii="Arial" w:hAnsi="Arial" w:cs="Arial"/>
          <w:color w:val="FF0000"/>
        </w:rPr>
        <w:tab/>
      </w:r>
      <w:r w:rsidRPr="008C75FB">
        <w:rPr>
          <w:rFonts w:ascii="Arial" w:hAnsi="Arial" w:cs="Arial"/>
          <w:color w:val="FF0000"/>
        </w:rPr>
        <w:tab/>
      </w:r>
    </w:p>
    <w:p w:rsidR="008C75FB" w:rsidRPr="008C75FB" w:rsidRDefault="008C75FB" w:rsidP="008C75FB">
      <w:pPr>
        <w:rPr>
          <w:rFonts w:ascii="Arial" w:hAnsi="Arial" w:cs="Arial"/>
        </w:rPr>
      </w:pPr>
    </w:p>
    <w:p w:rsidR="008C75FB" w:rsidRPr="008C75FB" w:rsidRDefault="00A24B71" w:rsidP="008C75FB">
      <w:pPr>
        <w:rPr>
          <w:rFonts w:ascii="Arial" w:hAnsi="Arial" w:cs="Arial"/>
          <w:b/>
        </w:rPr>
      </w:pPr>
      <w:r>
        <w:rPr>
          <w:rFonts w:ascii="Arial" w:hAnsi="Arial" w:cs="Arial"/>
          <w:b/>
        </w:rPr>
        <w:t xml:space="preserve">B </w:t>
      </w:r>
      <w:r w:rsidR="000F5665">
        <w:rPr>
          <w:rFonts w:ascii="Arial" w:hAnsi="Arial" w:cs="Arial"/>
          <w:b/>
        </w:rPr>
        <w:t xml:space="preserve"> </w:t>
      </w:r>
      <w:r w:rsidR="008C75FB" w:rsidRPr="008C75FB">
        <w:rPr>
          <w:rFonts w:ascii="Arial" w:hAnsi="Arial" w:cs="Arial"/>
          <w:b/>
        </w:rPr>
        <w:t xml:space="preserve">Calculating </w:t>
      </w:r>
      <w:r w:rsidR="003E1038" w:rsidRPr="008C75FB">
        <w:rPr>
          <w:rFonts w:ascii="Arial" w:hAnsi="Arial" w:cs="Arial"/>
          <w:b/>
        </w:rPr>
        <w:t>Percentage:</w:t>
      </w:r>
    </w:p>
    <w:p w:rsidR="008C75FB" w:rsidRPr="008C75FB" w:rsidRDefault="008C75FB" w:rsidP="000F5665">
      <w:pPr>
        <w:spacing w:line="360" w:lineRule="auto"/>
        <w:rPr>
          <w:rFonts w:ascii="Arial" w:hAnsi="Arial" w:cs="Arial"/>
        </w:rPr>
      </w:pPr>
      <w:r w:rsidRPr="008C75FB">
        <w:rPr>
          <w:rFonts w:ascii="Arial" w:hAnsi="Arial" w:cs="Arial"/>
        </w:rPr>
        <w:t xml:space="preserve">Take the value of which you want the percentage of, and divide it by the total sum of items. </w:t>
      </w:r>
    </w:p>
    <w:p w:rsidR="008C75FB" w:rsidRPr="000F5665" w:rsidRDefault="000F5665" w:rsidP="000F5665">
      <w:pPr>
        <w:spacing w:line="360" w:lineRule="auto"/>
        <w:rPr>
          <w:rFonts w:ascii="Arial" w:hAnsi="Arial" w:cs="Arial"/>
          <w:b/>
        </w:rPr>
      </w:pPr>
      <w:r w:rsidRPr="000F5665">
        <w:rPr>
          <w:rFonts w:ascii="Arial" w:hAnsi="Arial" w:cs="Arial"/>
          <w:b/>
        </w:rPr>
        <w:t>EXAMPLE:</w:t>
      </w:r>
      <w:r w:rsidR="008C75FB" w:rsidRPr="000F5665">
        <w:rPr>
          <w:rFonts w:ascii="Arial" w:hAnsi="Arial" w:cs="Arial"/>
          <w:b/>
        </w:rPr>
        <w:t xml:space="preserve"> </w:t>
      </w:r>
    </w:p>
    <w:tbl>
      <w:tblPr>
        <w:tblStyle w:val="TableGrid"/>
        <w:tblpPr w:leftFromText="180" w:rightFromText="180" w:vertAnchor="text" w:horzAnchor="margin" w:tblpXSpec="center" w:tblpY="684"/>
        <w:tblW w:w="0" w:type="auto"/>
        <w:tblLook w:val="04A0" w:firstRow="1" w:lastRow="0" w:firstColumn="1" w:lastColumn="0" w:noHBand="0" w:noVBand="1"/>
      </w:tblPr>
      <w:tblGrid>
        <w:gridCol w:w="2376"/>
        <w:gridCol w:w="2410"/>
      </w:tblGrid>
      <w:tr w:rsidR="00CE1B0A" w:rsidRPr="008C75FB" w:rsidTr="00CE1B0A">
        <w:tc>
          <w:tcPr>
            <w:tcW w:w="2376" w:type="dxa"/>
          </w:tcPr>
          <w:p w:rsidR="00CE1B0A" w:rsidRPr="008C75FB" w:rsidRDefault="00CE1B0A" w:rsidP="000F5665">
            <w:pPr>
              <w:spacing w:line="360" w:lineRule="auto"/>
              <w:jc w:val="center"/>
              <w:rPr>
                <w:rFonts w:ascii="Arial" w:hAnsi="Arial" w:cs="Arial"/>
                <w:b/>
                <w:sz w:val="22"/>
                <w:szCs w:val="22"/>
              </w:rPr>
            </w:pPr>
            <w:r>
              <w:rPr>
                <w:rFonts w:ascii="Arial" w:hAnsi="Arial" w:cs="Arial"/>
                <w:b/>
                <w:sz w:val="22"/>
                <w:szCs w:val="22"/>
              </w:rPr>
              <w:t>ALTITUDE (m)</w:t>
            </w:r>
          </w:p>
        </w:tc>
        <w:tc>
          <w:tcPr>
            <w:tcW w:w="2410" w:type="dxa"/>
          </w:tcPr>
          <w:p w:rsidR="00CE1B0A" w:rsidRPr="008C75FB" w:rsidRDefault="00CE1B0A" w:rsidP="000F5665">
            <w:pPr>
              <w:spacing w:line="360" w:lineRule="auto"/>
              <w:jc w:val="center"/>
              <w:rPr>
                <w:rFonts w:ascii="Arial" w:hAnsi="Arial" w:cs="Arial"/>
                <w:b/>
                <w:sz w:val="22"/>
                <w:szCs w:val="22"/>
              </w:rPr>
            </w:pPr>
            <w:r>
              <w:rPr>
                <w:rFonts w:ascii="Arial" w:hAnsi="Arial" w:cs="Arial"/>
                <w:b/>
                <w:sz w:val="22"/>
                <w:szCs w:val="22"/>
              </w:rPr>
              <w:t>NUMBER OF PLANT SPECIES</w:t>
            </w:r>
          </w:p>
        </w:tc>
      </w:tr>
      <w:tr w:rsidR="00CE1B0A" w:rsidRPr="008C75FB" w:rsidTr="00CE1B0A">
        <w:tc>
          <w:tcPr>
            <w:tcW w:w="2376" w:type="dxa"/>
          </w:tcPr>
          <w:p w:rsidR="00CE1B0A" w:rsidRPr="008C75FB" w:rsidRDefault="00CE1B0A" w:rsidP="000F5665">
            <w:pPr>
              <w:spacing w:line="360" w:lineRule="auto"/>
              <w:rPr>
                <w:rFonts w:ascii="Arial" w:hAnsi="Arial" w:cs="Arial"/>
                <w:sz w:val="22"/>
                <w:szCs w:val="22"/>
              </w:rPr>
            </w:pPr>
            <w:r>
              <w:rPr>
                <w:rFonts w:ascii="Arial" w:hAnsi="Arial" w:cs="Arial"/>
                <w:sz w:val="22"/>
                <w:szCs w:val="22"/>
              </w:rPr>
              <w:t>1000</w:t>
            </w:r>
          </w:p>
        </w:tc>
        <w:tc>
          <w:tcPr>
            <w:tcW w:w="2410" w:type="dxa"/>
          </w:tcPr>
          <w:p w:rsidR="00CE1B0A" w:rsidRPr="008C75FB" w:rsidRDefault="00CE1B0A" w:rsidP="000F5665">
            <w:pPr>
              <w:spacing w:line="360" w:lineRule="auto"/>
              <w:jc w:val="center"/>
              <w:rPr>
                <w:rFonts w:ascii="Arial" w:hAnsi="Arial" w:cs="Arial"/>
                <w:sz w:val="22"/>
                <w:szCs w:val="22"/>
              </w:rPr>
            </w:pPr>
            <w:r>
              <w:rPr>
                <w:rFonts w:ascii="Arial" w:hAnsi="Arial" w:cs="Arial"/>
                <w:sz w:val="22"/>
                <w:szCs w:val="22"/>
              </w:rPr>
              <w:t>65</w:t>
            </w:r>
          </w:p>
        </w:tc>
      </w:tr>
      <w:tr w:rsidR="00CE1B0A" w:rsidRPr="008C75FB" w:rsidTr="00CE1B0A">
        <w:tc>
          <w:tcPr>
            <w:tcW w:w="2376" w:type="dxa"/>
          </w:tcPr>
          <w:p w:rsidR="00CE1B0A" w:rsidRPr="008C75FB" w:rsidRDefault="00CE1B0A" w:rsidP="000F5665">
            <w:pPr>
              <w:spacing w:line="360" w:lineRule="auto"/>
              <w:rPr>
                <w:rFonts w:ascii="Arial" w:hAnsi="Arial" w:cs="Arial"/>
                <w:sz w:val="22"/>
                <w:szCs w:val="22"/>
              </w:rPr>
            </w:pPr>
            <w:r>
              <w:rPr>
                <w:rFonts w:ascii="Arial" w:hAnsi="Arial" w:cs="Arial"/>
                <w:sz w:val="22"/>
                <w:szCs w:val="22"/>
              </w:rPr>
              <w:t>1500</w:t>
            </w:r>
          </w:p>
        </w:tc>
        <w:tc>
          <w:tcPr>
            <w:tcW w:w="2410" w:type="dxa"/>
          </w:tcPr>
          <w:p w:rsidR="00CE1B0A" w:rsidRPr="008C75FB" w:rsidRDefault="00CE1B0A" w:rsidP="000F5665">
            <w:pPr>
              <w:spacing w:line="360" w:lineRule="auto"/>
              <w:jc w:val="center"/>
              <w:rPr>
                <w:rFonts w:ascii="Arial" w:hAnsi="Arial" w:cs="Arial"/>
                <w:sz w:val="22"/>
                <w:szCs w:val="22"/>
              </w:rPr>
            </w:pPr>
            <w:r>
              <w:rPr>
                <w:rFonts w:ascii="Arial" w:hAnsi="Arial" w:cs="Arial"/>
                <w:sz w:val="22"/>
                <w:szCs w:val="22"/>
              </w:rPr>
              <w:t>60</w:t>
            </w:r>
          </w:p>
        </w:tc>
      </w:tr>
      <w:tr w:rsidR="00CE1B0A" w:rsidRPr="008C75FB" w:rsidTr="00CE1B0A">
        <w:tc>
          <w:tcPr>
            <w:tcW w:w="2376" w:type="dxa"/>
          </w:tcPr>
          <w:p w:rsidR="00CE1B0A" w:rsidRPr="008C75FB" w:rsidRDefault="00CE1B0A" w:rsidP="000F5665">
            <w:pPr>
              <w:spacing w:line="360" w:lineRule="auto"/>
              <w:rPr>
                <w:rFonts w:ascii="Arial" w:hAnsi="Arial" w:cs="Arial"/>
                <w:sz w:val="22"/>
                <w:szCs w:val="22"/>
              </w:rPr>
            </w:pPr>
            <w:r>
              <w:rPr>
                <w:rFonts w:ascii="Arial" w:hAnsi="Arial" w:cs="Arial"/>
                <w:sz w:val="22"/>
                <w:szCs w:val="22"/>
              </w:rPr>
              <w:t>2000</w:t>
            </w:r>
          </w:p>
        </w:tc>
        <w:tc>
          <w:tcPr>
            <w:tcW w:w="2410" w:type="dxa"/>
          </w:tcPr>
          <w:p w:rsidR="00CE1B0A" w:rsidRPr="008C75FB" w:rsidRDefault="00CE1B0A" w:rsidP="000F5665">
            <w:pPr>
              <w:spacing w:line="360" w:lineRule="auto"/>
              <w:jc w:val="center"/>
              <w:rPr>
                <w:rFonts w:ascii="Arial" w:hAnsi="Arial" w:cs="Arial"/>
                <w:sz w:val="22"/>
                <w:szCs w:val="22"/>
              </w:rPr>
            </w:pPr>
            <w:r>
              <w:rPr>
                <w:rFonts w:ascii="Arial" w:hAnsi="Arial" w:cs="Arial"/>
                <w:sz w:val="22"/>
                <w:szCs w:val="22"/>
              </w:rPr>
              <w:t>35</w:t>
            </w:r>
          </w:p>
        </w:tc>
      </w:tr>
      <w:tr w:rsidR="00CE1B0A" w:rsidRPr="008C75FB" w:rsidTr="00CE1B0A">
        <w:tc>
          <w:tcPr>
            <w:tcW w:w="2376" w:type="dxa"/>
          </w:tcPr>
          <w:p w:rsidR="00CE1B0A" w:rsidRPr="008C75FB" w:rsidRDefault="00CE1B0A" w:rsidP="000F5665">
            <w:pPr>
              <w:spacing w:line="360" w:lineRule="auto"/>
              <w:rPr>
                <w:rFonts w:ascii="Arial" w:hAnsi="Arial" w:cs="Arial"/>
                <w:sz w:val="22"/>
                <w:szCs w:val="22"/>
              </w:rPr>
            </w:pPr>
            <w:r>
              <w:rPr>
                <w:rFonts w:ascii="Arial" w:hAnsi="Arial" w:cs="Arial"/>
                <w:sz w:val="22"/>
                <w:szCs w:val="22"/>
              </w:rPr>
              <w:t>2500</w:t>
            </w:r>
          </w:p>
        </w:tc>
        <w:tc>
          <w:tcPr>
            <w:tcW w:w="2410" w:type="dxa"/>
          </w:tcPr>
          <w:p w:rsidR="00CE1B0A" w:rsidRPr="008C75FB" w:rsidRDefault="00CE1B0A" w:rsidP="000F5665">
            <w:pPr>
              <w:spacing w:line="360" w:lineRule="auto"/>
              <w:jc w:val="center"/>
              <w:rPr>
                <w:rFonts w:ascii="Arial" w:hAnsi="Arial" w:cs="Arial"/>
                <w:sz w:val="22"/>
                <w:szCs w:val="22"/>
              </w:rPr>
            </w:pPr>
            <w:r>
              <w:rPr>
                <w:rFonts w:ascii="Arial" w:hAnsi="Arial" w:cs="Arial"/>
                <w:sz w:val="22"/>
                <w:szCs w:val="22"/>
              </w:rPr>
              <w:t>20</w:t>
            </w:r>
          </w:p>
        </w:tc>
      </w:tr>
      <w:tr w:rsidR="00CE1B0A" w:rsidRPr="008C75FB" w:rsidTr="00CE1B0A">
        <w:tc>
          <w:tcPr>
            <w:tcW w:w="2376" w:type="dxa"/>
          </w:tcPr>
          <w:p w:rsidR="00CE1B0A" w:rsidRPr="00CE1B0A" w:rsidRDefault="00CE1B0A" w:rsidP="000F5665">
            <w:pPr>
              <w:spacing w:line="360" w:lineRule="auto"/>
              <w:rPr>
                <w:rFonts w:ascii="Arial" w:hAnsi="Arial" w:cs="Arial"/>
                <w:b/>
                <w:sz w:val="22"/>
                <w:szCs w:val="22"/>
              </w:rPr>
            </w:pPr>
            <w:r w:rsidRPr="00CE1B0A">
              <w:rPr>
                <w:rFonts w:ascii="Arial" w:hAnsi="Arial" w:cs="Arial"/>
                <w:b/>
                <w:sz w:val="22"/>
                <w:szCs w:val="22"/>
              </w:rPr>
              <w:t>Total</w:t>
            </w:r>
          </w:p>
        </w:tc>
        <w:tc>
          <w:tcPr>
            <w:tcW w:w="2410" w:type="dxa"/>
          </w:tcPr>
          <w:p w:rsidR="00CE1B0A" w:rsidRPr="00CE1B0A" w:rsidRDefault="00CE1B0A" w:rsidP="000F5665">
            <w:pPr>
              <w:spacing w:line="360" w:lineRule="auto"/>
              <w:jc w:val="center"/>
              <w:rPr>
                <w:rFonts w:ascii="Arial" w:hAnsi="Arial" w:cs="Arial"/>
                <w:b/>
                <w:sz w:val="22"/>
                <w:szCs w:val="22"/>
              </w:rPr>
            </w:pPr>
            <w:r>
              <w:rPr>
                <w:rFonts w:ascii="Arial" w:hAnsi="Arial" w:cs="Arial"/>
                <w:b/>
                <w:sz w:val="22"/>
                <w:szCs w:val="22"/>
              </w:rPr>
              <w:t>19</w:t>
            </w:r>
            <w:r w:rsidRPr="00CE1B0A">
              <w:rPr>
                <w:rFonts w:ascii="Arial" w:hAnsi="Arial" w:cs="Arial"/>
                <w:b/>
                <w:sz w:val="22"/>
                <w:szCs w:val="22"/>
              </w:rPr>
              <w:t>0</w:t>
            </w:r>
          </w:p>
        </w:tc>
      </w:tr>
    </w:tbl>
    <w:p w:rsidR="008C75FB" w:rsidRDefault="00CE1B0A" w:rsidP="00861FAA">
      <w:pPr>
        <w:spacing w:after="0" w:line="360" w:lineRule="auto"/>
        <w:rPr>
          <w:rFonts w:ascii="Arial" w:hAnsi="Arial" w:cs="Arial"/>
        </w:rPr>
      </w:pPr>
      <w:r>
        <w:rPr>
          <w:rFonts w:ascii="Arial" w:hAnsi="Arial" w:cs="Arial"/>
        </w:rPr>
        <w:t xml:space="preserve">The table below shows the number of plant species found at different altitudes in </w:t>
      </w:r>
      <w:r w:rsidR="00321FE8">
        <w:rPr>
          <w:rFonts w:ascii="Arial" w:hAnsi="Arial" w:cs="Arial"/>
        </w:rPr>
        <w:t xml:space="preserve">a </w:t>
      </w:r>
      <w:r>
        <w:rPr>
          <w:rFonts w:ascii="Arial" w:hAnsi="Arial" w:cs="Arial"/>
        </w:rPr>
        <w:t>mountain range.</w:t>
      </w:r>
    </w:p>
    <w:p w:rsidR="00CE1B0A" w:rsidRPr="00CE1B0A" w:rsidRDefault="00CE1B0A" w:rsidP="008C75FB">
      <w:pPr>
        <w:rPr>
          <w:rFonts w:ascii="Arial" w:hAnsi="Arial" w:cs="Arial"/>
        </w:rPr>
      </w:pPr>
    </w:p>
    <w:p w:rsidR="008C75FB" w:rsidRPr="008C75FB" w:rsidRDefault="008C75FB" w:rsidP="008C75FB">
      <w:pPr>
        <w:rPr>
          <w:rFonts w:ascii="Arial" w:hAnsi="Arial" w:cs="Arial"/>
          <w:color w:val="FF0000"/>
        </w:rPr>
      </w:pPr>
    </w:p>
    <w:p w:rsidR="008C75FB" w:rsidRPr="008C75FB" w:rsidRDefault="008C75FB" w:rsidP="008C75FB">
      <w:pPr>
        <w:rPr>
          <w:rFonts w:ascii="Arial" w:hAnsi="Arial" w:cs="Arial"/>
          <w:color w:val="FF0000"/>
        </w:rPr>
      </w:pPr>
    </w:p>
    <w:p w:rsidR="008C75FB" w:rsidRPr="008C75FB" w:rsidRDefault="008C75FB" w:rsidP="008C75FB">
      <w:pPr>
        <w:rPr>
          <w:rFonts w:ascii="Arial" w:hAnsi="Arial" w:cs="Arial"/>
          <w:color w:val="FF0000"/>
        </w:rPr>
      </w:pPr>
    </w:p>
    <w:p w:rsidR="000F5665" w:rsidRDefault="000F5665" w:rsidP="008C75FB">
      <w:pPr>
        <w:rPr>
          <w:rFonts w:ascii="Arial" w:hAnsi="Arial" w:cs="Arial"/>
        </w:rPr>
      </w:pPr>
    </w:p>
    <w:p w:rsidR="000F5665" w:rsidRDefault="000F5665" w:rsidP="008C75FB">
      <w:pPr>
        <w:rPr>
          <w:rFonts w:ascii="Arial" w:hAnsi="Arial" w:cs="Arial"/>
        </w:rPr>
      </w:pPr>
    </w:p>
    <w:p w:rsidR="008C75FB" w:rsidRPr="00CE1B0A" w:rsidRDefault="008C75FB" w:rsidP="008C75FB">
      <w:pPr>
        <w:rPr>
          <w:rFonts w:ascii="Arial" w:hAnsi="Arial" w:cs="Arial"/>
        </w:rPr>
      </w:pPr>
      <w:r w:rsidRPr="00CE1B0A">
        <w:rPr>
          <w:rFonts w:ascii="Arial" w:hAnsi="Arial" w:cs="Arial"/>
        </w:rPr>
        <w:t xml:space="preserve">Calculate the percentage </w:t>
      </w:r>
      <w:r w:rsidR="00CE1B0A" w:rsidRPr="00CE1B0A">
        <w:rPr>
          <w:rFonts w:ascii="Arial" w:hAnsi="Arial" w:cs="Arial"/>
        </w:rPr>
        <w:t>of plant species found at an altitude of 1500m</w:t>
      </w:r>
      <w:r w:rsidR="00DC4B66">
        <w:rPr>
          <w:rFonts w:ascii="Arial" w:hAnsi="Arial" w:cs="Arial"/>
        </w:rPr>
        <w:t>.</w:t>
      </w:r>
      <w:r w:rsidRPr="00CE1B0A">
        <w:rPr>
          <w:rFonts w:ascii="Arial" w:hAnsi="Arial" w:cs="Arial"/>
        </w:rPr>
        <w:t xml:space="preserve"> </w:t>
      </w:r>
    </w:p>
    <w:p w:rsidR="00861FAA" w:rsidRDefault="00CE1B0A" w:rsidP="000F5665">
      <w:pPr>
        <w:spacing w:after="0" w:line="240" w:lineRule="auto"/>
        <w:rPr>
          <w:rFonts w:ascii="Arial" w:hAnsi="Arial" w:cs="Arial"/>
          <w:color w:val="FF0000"/>
        </w:rPr>
      </w:pPr>
      <w:r>
        <w:rPr>
          <w:rFonts w:ascii="Arial" w:hAnsi="Arial" w:cs="Arial"/>
          <w:color w:val="FF0000"/>
        </w:rPr>
        <w:t xml:space="preserve"> </w:t>
      </w:r>
    </w:p>
    <w:p w:rsidR="00CE1B0A" w:rsidRPr="00CE1B0A" w:rsidRDefault="00CE1B0A" w:rsidP="000F5665">
      <w:pPr>
        <w:spacing w:after="0" w:line="240" w:lineRule="auto"/>
        <w:rPr>
          <w:rFonts w:ascii="Arial" w:eastAsiaTheme="minorEastAsia" w:hAnsi="Arial" w:cs="Arial"/>
        </w:rPr>
      </w:pPr>
      <w:r>
        <w:rPr>
          <w:rFonts w:ascii="Arial" w:hAnsi="Arial" w:cs="Arial"/>
          <w:color w:val="FF0000"/>
        </w:rPr>
        <w:lastRenderedPageBreak/>
        <w:t xml:space="preserve"> </w:t>
      </w:r>
      <w:r w:rsidRPr="00CE1B0A">
        <w:rPr>
          <w:rFonts w:ascii="Arial" w:eastAsiaTheme="minorEastAsia" w:hAnsi="Arial" w:cs="Arial"/>
        </w:rPr>
        <w:t xml:space="preserve">Percentage </w:t>
      </w:r>
      <w:r>
        <w:rPr>
          <w:rFonts w:ascii="Arial" w:eastAsiaTheme="minorEastAsia" w:hAnsi="Arial" w:cs="Arial"/>
        </w:rPr>
        <w:tab/>
      </w:r>
      <w:r w:rsidRPr="00CE1B0A">
        <w:rPr>
          <w:rFonts w:ascii="Arial" w:eastAsiaTheme="minorEastAsia" w:hAnsi="Arial" w:cs="Arial"/>
        </w:rPr>
        <w:t>=</w:t>
      </w:r>
      <w:r w:rsidRPr="00CE1B0A">
        <w:rPr>
          <w:rFonts w:ascii="Arial" w:eastAsiaTheme="minorEastAsia" w:hAnsi="Arial" w:cs="Arial"/>
        </w:rPr>
        <w:tab/>
      </w:r>
      <m:oMath>
        <m:f>
          <m:fPr>
            <m:ctrlPr>
              <w:rPr>
                <w:rFonts w:ascii="Cambria Math" w:hAnsi="Cambria Math" w:cs="Arial"/>
              </w:rPr>
            </m:ctrlPr>
          </m:fPr>
          <m:num>
            <m:r>
              <m:rPr>
                <m:sty m:val="p"/>
              </m:rPr>
              <w:rPr>
                <w:rFonts w:ascii="Cambria Math" w:hAnsi="Cambria Math" w:cs="Arial"/>
              </w:rPr>
              <m:t>number of plant species at 1500m</m:t>
            </m:r>
          </m:num>
          <m:den>
            <m:r>
              <m:rPr>
                <m:sty m:val="p"/>
              </m:rPr>
              <w:rPr>
                <w:rFonts w:ascii="Cambria Math" w:hAnsi="Cambria Math" w:cs="Arial"/>
              </w:rPr>
              <m:t>Total number of plant species</m:t>
            </m:r>
          </m:den>
        </m:f>
        <m:r>
          <w:rPr>
            <w:rFonts w:ascii="Cambria Math" w:hAnsi="Cambria Math" w:cs="Arial"/>
          </w:rPr>
          <m:t xml:space="preserve"> X </m:t>
        </m:r>
        <m:f>
          <m:fPr>
            <m:ctrlPr>
              <w:rPr>
                <w:rFonts w:ascii="Cambria Math" w:hAnsi="Cambria Math" w:cs="Arial"/>
                <w:i/>
              </w:rPr>
            </m:ctrlPr>
          </m:fPr>
          <m:num>
            <m:r>
              <w:rPr>
                <w:rFonts w:ascii="Cambria Math" w:hAnsi="Cambria Math" w:cs="Arial"/>
              </w:rPr>
              <m:t>100</m:t>
            </m:r>
          </m:num>
          <m:den>
            <m:r>
              <w:rPr>
                <w:rFonts w:ascii="Cambria Math" w:hAnsi="Cambria Math" w:cs="Arial"/>
              </w:rPr>
              <m:t>1</m:t>
            </m:r>
          </m:den>
        </m:f>
      </m:oMath>
    </w:p>
    <w:p w:rsidR="00CE1B0A" w:rsidRPr="00CE1B0A" w:rsidRDefault="00CE1B0A" w:rsidP="008C75FB">
      <w:pPr>
        <w:tabs>
          <w:tab w:val="left" w:pos="1500"/>
        </w:tabs>
        <w:spacing w:after="0" w:line="240" w:lineRule="auto"/>
        <w:rPr>
          <w:rFonts w:ascii="Arial" w:eastAsiaTheme="minorEastAsia" w:hAnsi="Arial" w:cs="Arial"/>
          <w:color w:val="FF0000"/>
        </w:rPr>
      </w:pPr>
    </w:p>
    <w:p w:rsidR="008C75FB" w:rsidRPr="00CE1B0A" w:rsidRDefault="008C75FB" w:rsidP="008C75FB">
      <w:pPr>
        <w:tabs>
          <w:tab w:val="left" w:pos="1500"/>
        </w:tabs>
        <w:spacing w:after="0" w:line="240" w:lineRule="auto"/>
        <w:rPr>
          <w:rFonts w:ascii="Arial" w:eastAsiaTheme="minorEastAsia" w:hAnsi="Arial" w:cs="Arial"/>
          <w:color w:val="FF0000"/>
        </w:rPr>
      </w:pPr>
      <w:r w:rsidRPr="008C75FB">
        <w:rPr>
          <w:rFonts w:ascii="Arial" w:hAnsi="Arial" w:cs="Arial"/>
          <w:color w:val="FF0000"/>
        </w:rPr>
        <w:t xml:space="preserve"> </w:t>
      </w:r>
    </w:p>
    <w:p w:rsidR="00CE1B0A" w:rsidRPr="00CE1B0A" w:rsidRDefault="00CE1B0A" w:rsidP="00CE1B0A">
      <w:pPr>
        <w:tabs>
          <w:tab w:val="left" w:pos="1500"/>
        </w:tabs>
        <w:spacing w:after="0" w:line="240" w:lineRule="auto"/>
        <w:rPr>
          <w:rFonts w:ascii="Arial" w:eastAsiaTheme="minorEastAsia" w:hAnsi="Arial" w:cs="Arial"/>
        </w:rPr>
      </w:pPr>
      <w:r w:rsidRPr="00CE1B0A">
        <w:rPr>
          <w:rFonts w:ascii="Arial" w:eastAsiaTheme="minorEastAsia" w:hAnsi="Arial" w:cs="Arial"/>
        </w:rPr>
        <w:tab/>
      </w:r>
      <w:r>
        <w:rPr>
          <w:rFonts w:ascii="Arial" w:eastAsiaTheme="minorEastAsia" w:hAnsi="Arial" w:cs="Arial"/>
        </w:rPr>
        <w:t>=</w:t>
      </w:r>
      <w:r>
        <w:rPr>
          <w:rFonts w:ascii="Arial" w:eastAsiaTheme="minorEastAsia" w:hAnsi="Arial" w:cs="Arial"/>
        </w:rPr>
        <w:tab/>
      </w:r>
      <m:oMath>
        <m:f>
          <m:fPr>
            <m:ctrlPr>
              <w:rPr>
                <w:rFonts w:ascii="Cambria Math" w:hAnsi="Cambria Math" w:cs="Arial"/>
              </w:rPr>
            </m:ctrlPr>
          </m:fPr>
          <m:num>
            <m:r>
              <m:rPr>
                <m:sty m:val="p"/>
              </m:rPr>
              <w:rPr>
                <w:rFonts w:ascii="Cambria Math" w:hAnsi="Cambria Math" w:cs="Arial"/>
              </w:rPr>
              <m:t>60</m:t>
            </m:r>
          </m:num>
          <m:den>
            <m:r>
              <w:rPr>
                <w:rFonts w:ascii="Cambria Math" w:hAnsi="Cambria Math" w:cs="Arial"/>
              </w:rPr>
              <m:t>180</m:t>
            </m:r>
          </m:den>
        </m:f>
        <m:r>
          <w:rPr>
            <w:rFonts w:ascii="Cambria Math" w:hAnsi="Cambria Math" w:cs="Arial"/>
          </w:rPr>
          <m:t xml:space="preserve"> X </m:t>
        </m:r>
        <m:f>
          <m:fPr>
            <m:ctrlPr>
              <w:rPr>
                <w:rFonts w:ascii="Cambria Math" w:hAnsi="Cambria Math" w:cs="Arial"/>
                <w:i/>
              </w:rPr>
            </m:ctrlPr>
          </m:fPr>
          <m:num>
            <m:r>
              <w:rPr>
                <w:rFonts w:ascii="Cambria Math" w:hAnsi="Cambria Math" w:cs="Arial"/>
              </w:rPr>
              <m:t>100</m:t>
            </m:r>
          </m:num>
          <m:den>
            <m:r>
              <w:rPr>
                <w:rFonts w:ascii="Cambria Math" w:hAnsi="Cambria Math" w:cs="Arial"/>
              </w:rPr>
              <m:t>1</m:t>
            </m:r>
          </m:den>
        </m:f>
      </m:oMath>
    </w:p>
    <w:p w:rsidR="008C75FB" w:rsidRPr="008C75FB" w:rsidRDefault="008C75FB" w:rsidP="00CE1B0A">
      <w:pPr>
        <w:tabs>
          <w:tab w:val="left" w:pos="1500"/>
        </w:tabs>
        <w:spacing w:after="0" w:line="240" w:lineRule="auto"/>
        <w:rPr>
          <w:rFonts w:ascii="Arial" w:hAnsi="Arial" w:cs="Arial"/>
          <w:color w:val="FF0000"/>
        </w:rPr>
      </w:pPr>
    </w:p>
    <w:p w:rsidR="008C75FB" w:rsidRDefault="008C75FB" w:rsidP="008C75FB">
      <w:pPr>
        <w:tabs>
          <w:tab w:val="left" w:pos="1500"/>
        </w:tabs>
        <w:rPr>
          <w:rFonts w:ascii="Arial" w:hAnsi="Arial" w:cs="Arial"/>
        </w:rPr>
      </w:pPr>
      <w:r w:rsidRPr="008C75FB">
        <w:rPr>
          <w:rFonts w:ascii="Arial" w:hAnsi="Arial" w:cs="Arial"/>
          <w:color w:val="FF0000"/>
        </w:rPr>
        <w:tab/>
      </w:r>
      <w:r w:rsidRPr="00CE1B0A">
        <w:rPr>
          <w:rFonts w:ascii="Arial" w:hAnsi="Arial" w:cs="Arial"/>
        </w:rPr>
        <w:t xml:space="preserve">= </w:t>
      </w:r>
      <w:r w:rsidR="00CE1B0A" w:rsidRPr="00CE1B0A">
        <w:rPr>
          <w:rFonts w:ascii="Arial" w:hAnsi="Arial" w:cs="Arial"/>
        </w:rPr>
        <w:tab/>
        <w:t>33.3</w:t>
      </w:r>
      <w:r w:rsidRPr="00CE1B0A">
        <w:rPr>
          <w:rFonts w:ascii="Arial" w:hAnsi="Arial" w:cs="Arial"/>
        </w:rPr>
        <w:t xml:space="preserve">% </w:t>
      </w:r>
    </w:p>
    <w:p w:rsidR="0051509D" w:rsidRPr="008C75FB" w:rsidRDefault="0051509D" w:rsidP="0051509D">
      <w:pPr>
        <w:rPr>
          <w:rFonts w:ascii="Arial" w:hAnsi="Arial" w:cs="Arial"/>
          <w:b/>
        </w:rPr>
      </w:pPr>
      <w:r>
        <w:rPr>
          <w:rFonts w:ascii="Arial" w:hAnsi="Arial" w:cs="Arial"/>
          <w:b/>
        </w:rPr>
        <w:t xml:space="preserve">B  </w:t>
      </w:r>
      <w:r w:rsidRPr="008C75FB">
        <w:rPr>
          <w:rFonts w:ascii="Arial" w:hAnsi="Arial" w:cs="Arial"/>
          <w:b/>
        </w:rPr>
        <w:t>Calculating Percentage</w:t>
      </w:r>
      <w:r>
        <w:rPr>
          <w:rFonts w:ascii="Arial" w:hAnsi="Arial" w:cs="Arial"/>
          <w:b/>
        </w:rPr>
        <w:t xml:space="preserve"> increase</w:t>
      </w:r>
      <w:r w:rsidRPr="008C75FB">
        <w:rPr>
          <w:rFonts w:ascii="Arial" w:hAnsi="Arial" w:cs="Arial"/>
          <w:b/>
        </w:rPr>
        <w:t>:</w:t>
      </w:r>
    </w:p>
    <w:p w:rsidR="0051509D" w:rsidRPr="008C75FB" w:rsidRDefault="0051509D" w:rsidP="0051509D">
      <w:pPr>
        <w:spacing w:line="360" w:lineRule="auto"/>
        <w:rPr>
          <w:rFonts w:ascii="Arial" w:hAnsi="Arial" w:cs="Arial"/>
        </w:rPr>
      </w:pPr>
      <w:r w:rsidRPr="008C75FB">
        <w:rPr>
          <w:rFonts w:ascii="Arial" w:hAnsi="Arial" w:cs="Arial"/>
        </w:rPr>
        <w:t xml:space="preserve">Take the </w:t>
      </w:r>
      <w:r>
        <w:rPr>
          <w:rFonts w:ascii="Arial" w:hAnsi="Arial" w:cs="Arial"/>
        </w:rPr>
        <w:t>end v</w:t>
      </w:r>
      <w:r w:rsidRPr="008C75FB">
        <w:rPr>
          <w:rFonts w:ascii="Arial" w:hAnsi="Arial" w:cs="Arial"/>
        </w:rPr>
        <w:t>alue</w:t>
      </w:r>
      <w:r>
        <w:rPr>
          <w:rFonts w:ascii="Arial" w:hAnsi="Arial" w:cs="Arial"/>
        </w:rPr>
        <w:t xml:space="preserve"> and </w:t>
      </w:r>
      <w:r w:rsidR="00FB723D">
        <w:rPr>
          <w:rFonts w:ascii="Arial" w:hAnsi="Arial" w:cs="Arial"/>
        </w:rPr>
        <w:t>sub track</w:t>
      </w:r>
      <w:r>
        <w:rPr>
          <w:rFonts w:ascii="Arial" w:hAnsi="Arial" w:cs="Arial"/>
        </w:rPr>
        <w:t xml:space="preserve"> the start value</w:t>
      </w:r>
      <w:r w:rsidR="00EA46CF">
        <w:rPr>
          <w:rFonts w:ascii="Arial" w:hAnsi="Arial" w:cs="Arial"/>
        </w:rPr>
        <w:t>;</w:t>
      </w:r>
      <w:r>
        <w:rPr>
          <w:rFonts w:ascii="Arial" w:hAnsi="Arial" w:cs="Arial"/>
        </w:rPr>
        <w:t xml:space="preserve"> </w:t>
      </w:r>
      <w:r w:rsidR="00FB723D">
        <w:rPr>
          <w:rFonts w:ascii="Arial" w:hAnsi="Arial" w:cs="Arial"/>
        </w:rPr>
        <w:t>divide by the start value, and x 100 to give percentage</w:t>
      </w:r>
      <w:r w:rsidRPr="008C75FB">
        <w:rPr>
          <w:rFonts w:ascii="Arial" w:hAnsi="Arial" w:cs="Arial"/>
        </w:rPr>
        <w:t xml:space="preserve">. </w:t>
      </w:r>
    </w:p>
    <w:p w:rsidR="0051509D" w:rsidRDefault="0051509D" w:rsidP="0051509D">
      <w:pPr>
        <w:spacing w:line="360" w:lineRule="auto"/>
        <w:rPr>
          <w:rFonts w:ascii="Arial" w:hAnsi="Arial" w:cs="Arial"/>
          <w:b/>
        </w:rPr>
      </w:pPr>
      <w:r w:rsidRPr="000F5665">
        <w:rPr>
          <w:rFonts w:ascii="Arial" w:hAnsi="Arial" w:cs="Arial"/>
          <w:b/>
        </w:rPr>
        <w:t xml:space="preserve">EXAMPLE: </w:t>
      </w:r>
    </w:p>
    <w:p w:rsidR="00B73DE1" w:rsidRPr="00D23B1B" w:rsidRDefault="00B73DE1" w:rsidP="00B73DE1">
      <w:pPr>
        <w:spacing w:after="0" w:line="360" w:lineRule="auto"/>
        <w:rPr>
          <w:rFonts w:cs="Arial"/>
        </w:rPr>
      </w:pPr>
      <w:r w:rsidRPr="00D23B1B">
        <w:rPr>
          <w:rFonts w:cs="Arial"/>
        </w:rPr>
        <w:t>(</w:t>
      </w:r>
      <w:r>
        <w:rPr>
          <w:rFonts w:cs="Arial"/>
        </w:rPr>
        <w:t>DBE</w:t>
      </w:r>
      <w:r w:rsidRPr="00D23B1B">
        <w:rPr>
          <w:rFonts w:cs="Arial"/>
        </w:rPr>
        <w:t xml:space="preserve">, </w:t>
      </w:r>
      <w:r>
        <w:rPr>
          <w:rFonts w:cs="Arial"/>
        </w:rPr>
        <w:t>November</w:t>
      </w:r>
      <w:r w:rsidRPr="00D23B1B">
        <w:rPr>
          <w:rFonts w:cs="Arial"/>
        </w:rPr>
        <w:t xml:space="preserve"> 201</w:t>
      </w:r>
      <w:r>
        <w:rPr>
          <w:rFonts w:cs="Arial"/>
        </w:rPr>
        <w:t>7</w:t>
      </w:r>
      <w:r w:rsidRPr="00D23B1B">
        <w:rPr>
          <w:rFonts w:cs="Arial"/>
        </w:rPr>
        <w:t>, Paper 1)</w:t>
      </w:r>
    </w:p>
    <w:p w:rsidR="00FB723D" w:rsidRDefault="00FB723D" w:rsidP="00FB723D">
      <w:pPr>
        <w:jc w:val="both"/>
        <w:rPr>
          <w:rFonts w:ascii="Arial" w:hAnsi="Arial" w:cs="Arial"/>
        </w:rPr>
      </w:pPr>
      <w:r w:rsidRPr="00FB723D">
        <w:rPr>
          <w:rFonts w:ascii="Arial" w:hAnsi="Arial" w:cs="Arial"/>
        </w:rPr>
        <w:t xml:space="preserve">The graph below indicates the amount of water in the dams in each province shown as a percentage of the capacity of the dams. The information shows the amount of water in 2016 and at the end of February 2017.  </w:t>
      </w:r>
    </w:p>
    <w:p w:rsidR="00FB723D" w:rsidRPr="00FB723D" w:rsidRDefault="00FB723D" w:rsidP="00FB723D">
      <w:pPr>
        <w:jc w:val="center"/>
        <w:rPr>
          <w:rFonts w:ascii="Arial" w:hAnsi="Arial" w:cs="Arial"/>
        </w:rPr>
      </w:pPr>
      <w:r>
        <w:rPr>
          <w:rFonts w:ascii="Arial" w:hAnsi="Arial" w:cs="Arial"/>
          <w:noProof/>
          <w:lang w:val="en-US"/>
        </w:rPr>
        <w:drawing>
          <wp:inline distT="0" distB="0" distL="0" distR="0">
            <wp:extent cx="5734050" cy="4133850"/>
            <wp:effectExtent l="0" t="0" r="0" b="0"/>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4133850"/>
                    </a:xfrm>
                    <a:prstGeom prst="rect">
                      <a:avLst/>
                    </a:prstGeom>
                    <a:noFill/>
                    <a:ln>
                      <a:noFill/>
                    </a:ln>
                  </pic:spPr>
                </pic:pic>
              </a:graphicData>
            </a:graphic>
          </wp:inline>
        </w:drawing>
      </w:r>
    </w:p>
    <w:p w:rsidR="00FB723D" w:rsidRDefault="00FB723D" w:rsidP="00FB723D">
      <w:pPr>
        <w:spacing w:line="360" w:lineRule="auto"/>
        <w:jc w:val="both"/>
        <w:rPr>
          <w:rFonts w:ascii="Arial" w:hAnsi="Arial" w:cs="Arial"/>
        </w:rPr>
      </w:pPr>
      <w:r w:rsidRPr="00FB723D">
        <w:rPr>
          <w:rFonts w:ascii="Arial" w:hAnsi="Arial" w:cs="Arial"/>
        </w:rPr>
        <w:t>The amount of water in the dams of North West increased by 33</w:t>
      </w:r>
      <w:proofErr w:type="gramStart"/>
      <w:r w:rsidRPr="00FB723D">
        <w:rPr>
          <w:rFonts w:ascii="Arial" w:hAnsi="Arial" w:cs="Arial"/>
        </w:rPr>
        <w:t>,4</w:t>
      </w:r>
      <w:proofErr w:type="gramEnd"/>
      <w:r w:rsidRPr="00FB723D">
        <w:rPr>
          <w:rFonts w:ascii="Arial" w:hAnsi="Arial" w:cs="Arial"/>
        </w:rPr>
        <w:t>% from 2016 to February 2017. Calculate the percentage increase this represents in comparison to the amount of water in 2016.</w:t>
      </w:r>
    </w:p>
    <w:p w:rsidR="00B73DE1" w:rsidRDefault="00B73DE1" w:rsidP="00FB723D">
      <w:pPr>
        <w:spacing w:line="360" w:lineRule="auto"/>
        <w:jc w:val="both"/>
        <w:rPr>
          <w:rFonts w:ascii="Arial" w:hAnsi="Arial" w:cs="Arial"/>
          <w:u w:val="single"/>
        </w:rPr>
      </w:pPr>
    </w:p>
    <w:p w:rsidR="00FB723D" w:rsidRDefault="00FB723D" w:rsidP="00B73DE1">
      <w:pPr>
        <w:spacing w:after="0" w:line="360" w:lineRule="auto"/>
        <w:jc w:val="both"/>
        <w:rPr>
          <w:rFonts w:ascii="Arial" w:hAnsi="Arial" w:cs="Arial"/>
        </w:rPr>
      </w:pPr>
      <w:r>
        <w:rPr>
          <w:rFonts w:ascii="Arial" w:hAnsi="Arial" w:cs="Arial"/>
          <w:u w:val="single"/>
        </w:rPr>
        <w:lastRenderedPageBreak/>
        <w:t xml:space="preserve">78.1 – 44.7 </w:t>
      </w:r>
      <w:r>
        <w:rPr>
          <w:rFonts w:ascii="Arial" w:hAnsi="Arial" w:cs="Arial"/>
        </w:rPr>
        <w:t>x 100</w:t>
      </w:r>
    </w:p>
    <w:p w:rsidR="00B73DE1" w:rsidRDefault="00B73DE1" w:rsidP="00FB723D">
      <w:pPr>
        <w:spacing w:line="360" w:lineRule="auto"/>
        <w:jc w:val="both"/>
        <w:rPr>
          <w:rFonts w:ascii="Arial" w:hAnsi="Arial" w:cs="Arial"/>
        </w:rPr>
      </w:pPr>
      <w:r>
        <w:rPr>
          <w:rFonts w:ascii="Arial" w:hAnsi="Arial" w:cs="Arial"/>
        </w:rPr>
        <w:t>44.7</w:t>
      </w:r>
    </w:p>
    <w:p w:rsidR="00B73DE1" w:rsidRPr="00FB723D" w:rsidRDefault="00B73DE1" w:rsidP="00FB723D">
      <w:pPr>
        <w:spacing w:line="360" w:lineRule="auto"/>
        <w:jc w:val="both"/>
        <w:rPr>
          <w:rFonts w:ascii="Arial" w:hAnsi="Arial" w:cs="Arial"/>
        </w:rPr>
      </w:pPr>
      <w:r>
        <w:rPr>
          <w:rFonts w:ascii="Arial" w:hAnsi="Arial" w:cs="Arial"/>
        </w:rPr>
        <w:t>= 74.7% or 75%</w:t>
      </w:r>
    </w:p>
    <w:p w:rsidR="003B5182" w:rsidRDefault="003B5182" w:rsidP="003B5182">
      <w:pPr>
        <w:tabs>
          <w:tab w:val="left" w:pos="1500"/>
        </w:tabs>
        <w:rPr>
          <w:rFonts w:ascii="Arial" w:hAnsi="Arial" w:cs="Arial"/>
          <w:b/>
        </w:rPr>
      </w:pPr>
      <w:r>
        <w:rPr>
          <w:rFonts w:ascii="Arial" w:hAnsi="Arial" w:cs="Arial"/>
          <w:b/>
        </w:rPr>
        <w:t>2.1.8 Comprehensions</w:t>
      </w:r>
    </w:p>
    <w:p w:rsidR="003B5182" w:rsidRDefault="00D424E5" w:rsidP="00B73DE1">
      <w:pPr>
        <w:tabs>
          <w:tab w:val="left" w:pos="1500"/>
        </w:tabs>
        <w:jc w:val="both"/>
        <w:rPr>
          <w:rFonts w:ascii="Arial" w:hAnsi="Arial" w:cs="Arial"/>
          <w:color w:val="FF0000"/>
        </w:rPr>
      </w:pPr>
      <w:r w:rsidRPr="00D424E5">
        <w:rPr>
          <w:rFonts w:ascii="Arial" w:hAnsi="Arial" w:cs="Arial"/>
        </w:rPr>
        <w:t>You may be asked to read a passage or extract from a newspaper or other source that you have never seen before.  It will relate in some way to the work that you have studied and you may have to draw on knowledge that you have learnt to answer some of the questions</w:t>
      </w:r>
      <w:r>
        <w:rPr>
          <w:rFonts w:ascii="Arial" w:hAnsi="Arial" w:cs="Arial"/>
          <w:color w:val="FF0000"/>
        </w:rPr>
        <w:t>.</w:t>
      </w:r>
    </w:p>
    <w:p w:rsidR="00D424E5" w:rsidRPr="00D424E5" w:rsidRDefault="00D424E5" w:rsidP="00D424E5">
      <w:pPr>
        <w:tabs>
          <w:tab w:val="left" w:pos="1500"/>
        </w:tabs>
        <w:spacing w:after="0"/>
        <w:rPr>
          <w:rFonts w:ascii="Arial" w:hAnsi="Arial" w:cs="Arial"/>
        </w:rPr>
      </w:pPr>
      <w:r w:rsidRPr="00D424E5">
        <w:rPr>
          <w:rFonts w:ascii="Arial" w:hAnsi="Arial" w:cs="Arial"/>
        </w:rPr>
        <w:t>Read the passage/extract carefully and underline the important information.</w:t>
      </w:r>
    </w:p>
    <w:p w:rsidR="00D424E5" w:rsidRPr="00D424E5" w:rsidRDefault="00D424E5" w:rsidP="00D424E5">
      <w:pPr>
        <w:tabs>
          <w:tab w:val="left" w:pos="1500"/>
        </w:tabs>
        <w:spacing w:after="0"/>
        <w:rPr>
          <w:rFonts w:ascii="Arial" w:hAnsi="Arial" w:cs="Arial"/>
        </w:rPr>
      </w:pPr>
      <w:r w:rsidRPr="00D424E5">
        <w:rPr>
          <w:rFonts w:ascii="Arial" w:hAnsi="Arial" w:cs="Arial"/>
        </w:rPr>
        <w:t>The first few questions normally relate directly to the passage/extract.</w:t>
      </w:r>
    </w:p>
    <w:p w:rsidR="00D424E5" w:rsidRDefault="00D424E5" w:rsidP="00D424E5">
      <w:pPr>
        <w:tabs>
          <w:tab w:val="left" w:pos="1500"/>
        </w:tabs>
        <w:spacing w:after="0"/>
        <w:rPr>
          <w:rFonts w:ascii="Arial" w:hAnsi="Arial" w:cs="Arial"/>
        </w:rPr>
      </w:pPr>
      <w:r w:rsidRPr="00D424E5">
        <w:rPr>
          <w:rFonts w:ascii="Arial" w:hAnsi="Arial" w:cs="Arial"/>
        </w:rPr>
        <w:t xml:space="preserve">Try to link the content of the passage/extract to the content you have studied. </w:t>
      </w:r>
    </w:p>
    <w:p w:rsidR="00D23B1B" w:rsidRDefault="00D23B1B" w:rsidP="00D23B1B">
      <w:pPr>
        <w:spacing w:after="0" w:line="360" w:lineRule="auto"/>
        <w:rPr>
          <w:rFonts w:ascii="Arial" w:hAnsi="Arial" w:cs="Arial"/>
          <w:b/>
        </w:rPr>
      </w:pPr>
    </w:p>
    <w:p w:rsidR="00D23B1B" w:rsidRDefault="00D23B1B" w:rsidP="00D23B1B">
      <w:pPr>
        <w:spacing w:line="360" w:lineRule="auto"/>
        <w:rPr>
          <w:rFonts w:ascii="Arial" w:hAnsi="Arial" w:cs="Arial"/>
          <w:b/>
        </w:rPr>
      </w:pPr>
      <w:r w:rsidRPr="000F5665">
        <w:rPr>
          <w:rFonts w:ascii="Arial" w:hAnsi="Arial" w:cs="Arial"/>
          <w:b/>
        </w:rPr>
        <w:t xml:space="preserve">EXAMPLE: </w:t>
      </w:r>
    </w:p>
    <w:p w:rsidR="00D23B1B" w:rsidRPr="00D23B1B" w:rsidRDefault="00D23B1B" w:rsidP="00D23B1B">
      <w:pPr>
        <w:spacing w:after="0" w:line="360" w:lineRule="auto"/>
        <w:rPr>
          <w:rFonts w:cs="Arial"/>
        </w:rPr>
      </w:pPr>
      <w:r w:rsidRPr="00D23B1B">
        <w:rPr>
          <w:rFonts w:cs="Arial"/>
        </w:rPr>
        <w:t>(Free State, September 2016, Paper 1)</w:t>
      </w:r>
    </w:p>
    <w:p w:rsidR="00D23B1B" w:rsidRPr="00930CCD" w:rsidRDefault="00D23B1B" w:rsidP="00D23B1B">
      <w:pPr>
        <w:rPr>
          <w:sz w:val="12"/>
        </w:rPr>
      </w:pPr>
    </w:p>
    <w:tbl>
      <w:tblPr>
        <w:tblW w:w="8505" w:type="dxa"/>
        <w:tblLayout w:type="fixed"/>
        <w:tblLook w:val="0000" w:firstRow="0" w:lastRow="0" w:firstColumn="0" w:lastColumn="0" w:noHBand="0" w:noVBand="0"/>
      </w:tblPr>
      <w:tblGrid>
        <w:gridCol w:w="7796"/>
        <w:gridCol w:w="709"/>
      </w:tblGrid>
      <w:tr w:rsidR="00D23B1B" w:rsidRPr="0003540C" w:rsidTr="00D23B1B">
        <w:tc>
          <w:tcPr>
            <w:tcW w:w="7796" w:type="dxa"/>
          </w:tcPr>
          <w:p w:rsidR="00D23B1B" w:rsidRPr="00D23B1B" w:rsidRDefault="00D23B1B" w:rsidP="009E657F">
            <w:pPr>
              <w:pStyle w:val="Header"/>
              <w:tabs>
                <w:tab w:val="clear" w:pos="4153"/>
                <w:tab w:val="clear" w:pos="8306"/>
                <w:tab w:val="left" w:pos="3436"/>
                <w:tab w:val="right" w:pos="7155"/>
              </w:tabs>
              <w:jc w:val="both"/>
              <w:rPr>
                <w:sz w:val="22"/>
                <w:szCs w:val="22"/>
              </w:rPr>
            </w:pPr>
            <w:r w:rsidRPr="00D23B1B">
              <w:rPr>
                <w:sz w:val="22"/>
                <w:szCs w:val="22"/>
              </w:rPr>
              <w:t>Read the extract below.</w:t>
            </w:r>
          </w:p>
        </w:tc>
        <w:tc>
          <w:tcPr>
            <w:tcW w:w="709" w:type="dxa"/>
          </w:tcPr>
          <w:p w:rsidR="00D23B1B" w:rsidRPr="0003540C" w:rsidRDefault="00D23B1B" w:rsidP="009E657F">
            <w:pPr>
              <w:pStyle w:val="Header"/>
              <w:tabs>
                <w:tab w:val="clear" w:pos="4153"/>
                <w:tab w:val="clear" w:pos="8306"/>
              </w:tabs>
            </w:pPr>
          </w:p>
        </w:tc>
      </w:tr>
    </w:tbl>
    <w:p w:rsidR="00D23B1B" w:rsidRDefault="00D23B1B" w:rsidP="00D23B1B"/>
    <w:tbl>
      <w:tblPr>
        <w:tblW w:w="9700" w:type="dxa"/>
        <w:tblLayout w:type="fixed"/>
        <w:tblLook w:val="0000" w:firstRow="0" w:lastRow="0" w:firstColumn="0" w:lastColumn="0" w:noHBand="0" w:noVBand="0"/>
      </w:tblPr>
      <w:tblGrid>
        <w:gridCol w:w="959"/>
        <w:gridCol w:w="7938"/>
        <w:gridCol w:w="803"/>
      </w:tblGrid>
      <w:tr w:rsidR="00D23B1B" w:rsidRPr="0003540C" w:rsidTr="009E657F">
        <w:trPr>
          <w:gridAfter w:val="1"/>
          <w:wAfter w:w="803" w:type="dxa"/>
        </w:trPr>
        <w:tc>
          <w:tcPr>
            <w:tcW w:w="959" w:type="dxa"/>
            <w:tcBorders>
              <w:right w:val="single" w:sz="18" w:space="0" w:color="auto"/>
            </w:tcBorders>
          </w:tcPr>
          <w:p w:rsidR="00D23B1B" w:rsidRDefault="00D23B1B" w:rsidP="009E657F">
            <w:pPr>
              <w:pStyle w:val="Header"/>
              <w:tabs>
                <w:tab w:val="clear" w:pos="4153"/>
                <w:tab w:val="clear" w:pos="8306"/>
              </w:tabs>
            </w:pPr>
          </w:p>
        </w:tc>
        <w:tc>
          <w:tcPr>
            <w:tcW w:w="7938" w:type="dxa"/>
            <w:tcBorders>
              <w:top w:val="single" w:sz="18" w:space="0" w:color="auto"/>
              <w:left w:val="single" w:sz="18" w:space="0" w:color="auto"/>
              <w:bottom w:val="single" w:sz="18" w:space="0" w:color="auto"/>
              <w:right w:val="single" w:sz="18" w:space="0" w:color="auto"/>
            </w:tcBorders>
          </w:tcPr>
          <w:p w:rsidR="00D23B1B" w:rsidRPr="00D23B1B" w:rsidRDefault="00D23B1B" w:rsidP="009E657F">
            <w:pPr>
              <w:pStyle w:val="Header"/>
              <w:tabs>
                <w:tab w:val="clear" w:pos="4153"/>
                <w:tab w:val="clear" w:pos="8306"/>
              </w:tabs>
              <w:jc w:val="center"/>
              <w:rPr>
                <w:b/>
                <w:sz w:val="22"/>
                <w:szCs w:val="22"/>
              </w:rPr>
            </w:pPr>
            <w:r w:rsidRPr="00D23B1B">
              <w:rPr>
                <w:b/>
                <w:sz w:val="22"/>
                <w:szCs w:val="22"/>
              </w:rPr>
              <w:t>DIABETES – TREATMENT AND MANAGEMENT</w:t>
            </w:r>
          </w:p>
          <w:p w:rsidR="00D23B1B" w:rsidRPr="00D23B1B" w:rsidRDefault="00D23B1B" w:rsidP="009E657F">
            <w:pPr>
              <w:pStyle w:val="Header"/>
              <w:tabs>
                <w:tab w:val="clear" w:pos="4153"/>
                <w:tab w:val="clear" w:pos="8306"/>
              </w:tabs>
              <w:rPr>
                <w:sz w:val="22"/>
                <w:szCs w:val="22"/>
              </w:rPr>
            </w:pPr>
          </w:p>
          <w:p w:rsidR="00D23B1B" w:rsidRPr="00D23B1B" w:rsidRDefault="00D23B1B" w:rsidP="009E657F">
            <w:pPr>
              <w:pStyle w:val="Header"/>
              <w:tabs>
                <w:tab w:val="clear" w:pos="4153"/>
                <w:tab w:val="clear" w:pos="8306"/>
              </w:tabs>
              <w:rPr>
                <w:sz w:val="22"/>
                <w:szCs w:val="22"/>
              </w:rPr>
            </w:pPr>
            <w:r w:rsidRPr="00D23B1B">
              <w:rPr>
                <w:sz w:val="22"/>
                <w:szCs w:val="22"/>
              </w:rPr>
              <w:t>Two forms of diabetes are found in humans namely type I and type II.</w:t>
            </w:r>
          </w:p>
          <w:p w:rsidR="00D23B1B" w:rsidRPr="00D23B1B" w:rsidRDefault="00057C4B" w:rsidP="009E657F">
            <w:pPr>
              <w:pStyle w:val="Header"/>
              <w:tabs>
                <w:tab w:val="clear" w:pos="4153"/>
                <w:tab w:val="clear" w:pos="8306"/>
              </w:tabs>
              <w:jc w:val="center"/>
              <w:rPr>
                <w:b/>
                <w:sz w:val="22"/>
                <w:szCs w:val="22"/>
              </w:rPr>
            </w:pPr>
            <w:r>
              <w:rPr>
                <w:b/>
                <w:noProof/>
                <w:sz w:val="22"/>
                <w:szCs w:val="22"/>
                <w:lang w:val="en-US"/>
              </w:rPr>
              <mc:AlternateContent>
                <mc:Choice Requires="wps">
                  <w:drawing>
                    <wp:anchor distT="0" distB="0" distL="114300" distR="114300" simplePos="0" relativeHeight="251836416" behindDoc="0" locked="0" layoutInCell="1" allowOverlap="1">
                      <wp:simplePos x="0" y="0"/>
                      <wp:positionH relativeFrom="column">
                        <wp:posOffset>362585</wp:posOffset>
                      </wp:positionH>
                      <wp:positionV relativeFrom="paragraph">
                        <wp:posOffset>-9525</wp:posOffset>
                      </wp:positionV>
                      <wp:extent cx="914400" cy="9525"/>
                      <wp:effectExtent l="0" t="0" r="19050" b="28575"/>
                      <wp:wrapNone/>
                      <wp:docPr id="83" name="Straight Connector 83"/>
                      <wp:cNvGraphicFramePr/>
                      <a:graphic xmlns:a="http://schemas.openxmlformats.org/drawingml/2006/main">
                        <a:graphicData uri="http://schemas.microsoft.com/office/word/2010/wordprocessingShape">
                          <wps:wsp>
                            <wps:cNvCnPr/>
                            <wps:spPr>
                              <a:xfrm>
                                <a:off x="0" y="0"/>
                                <a:ext cx="9144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3" o:spid="_x0000_s1026" style="position:absolute;z-index:251836416;visibility:visible;mso-wrap-style:square;mso-wrap-distance-left:9pt;mso-wrap-distance-top:0;mso-wrap-distance-right:9pt;mso-wrap-distance-bottom:0;mso-position-horizontal:absolute;mso-position-horizontal-relative:text;mso-position-vertical:absolute;mso-position-vertical-relative:text" from="28.55pt,-.75pt" to="100.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" strokecolor="black [3040]"/>
                  </w:pict>
                </mc:Fallback>
              </mc:AlternateContent>
            </w:r>
          </w:p>
          <w:p w:rsidR="00D23B1B" w:rsidRPr="00D23B1B" w:rsidRDefault="00057C4B" w:rsidP="009E657F">
            <w:pPr>
              <w:pStyle w:val="Header"/>
              <w:tabs>
                <w:tab w:val="clear" w:pos="4153"/>
                <w:tab w:val="clear" w:pos="8306"/>
              </w:tabs>
              <w:jc w:val="both"/>
              <w:rPr>
                <w:sz w:val="22"/>
                <w:szCs w:val="22"/>
              </w:rPr>
            </w:pPr>
            <w:r>
              <w:rPr>
                <w:noProof/>
                <w:sz w:val="22"/>
                <w:szCs w:val="22"/>
                <w:lang w:val="en-US"/>
              </w:rPr>
              <mc:AlternateContent>
                <mc:Choice Requires="wps">
                  <w:drawing>
                    <wp:anchor distT="0" distB="0" distL="114300" distR="114300" simplePos="0" relativeHeight="251840512" behindDoc="0" locked="0" layoutInCell="1" allowOverlap="1">
                      <wp:simplePos x="0" y="0"/>
                      <wp:positionH relativeFrom="column">
                        <wp:posOffset>5115560</wp:posOffset>
                      </wp:positionH>
                      <wp:positionV relativeFrom="paragraph">
                        <wp:posOffset>134620</wp:posOffset>
                      </wp:positionV>
                      <wp:extent cx="581025" cy="2238375"/>
                      <wp:effectExtent l="0" t="0" r="28575" b="9525"/>
                      <wp:wrapNone/>
                      <wp:docPr id="88" name="Curved Left Arrow 88"/>
                      <wp:cNvGraphicFramePr/>
                      <a:graphic xmlns:a="http://schemas.openxmlformats.org/drawingml/2006/main">
                        <a:graphicData uri="http://schemas.microsoft.com/office/word/2010/wordprocessingShape">
                          <wps:wsp>
                            <wps:cNvSpPr/>
                            <wps:spPr>
                              <a:xfrm>
                                <a:off x="0" y="0"/>
                                <a:ext cx="581025" cy="2238375"/>
                              </a:xfrm>
                              <a:prstGeom prst="curved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8" o:spid="_x0000_s1026" type="#_x0000_t103" style="position:absolute;margin-left:402.8pt;margin-top:10.6pt;width:45.75pt;height:176.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" adj="18797,20899,5400" fillcolor="#4f81bd [3204]" strokecolor="#243f60 [1604]" strokeweight="2pt"/>
                  </w:pict>
                </mc:Fallback>
              </mc:AlternateContent>
            </w:r>
            <w:r>
              <w:rPr>
                <w:noProof/>
                <w:sz w:val="22"/>
                <w:szCs w:val="22"/>
                <w:lang w:val="en-US"/>
              </w:rPr>
              <mc:AlternateContent>
                <mc:Choice Requires="wps">
                  <w:drawing>
                    <wp:anchor distT="0" distB="0" distL="114300" distR="114300" simplePos="0" relativeHeight="251837440" behindDoc="0" locked="0" layoutInCell="1" allowOverlap="1">
                      <wp:simplePos x="0" y="0"/>
                      <wp:positionH relativeFrom="column">
                        <wp:posOffset>4496435</wp:posOffset>
                      </wp:positionH>
                      <wp:positionV relativeFrom="paragraph">
                        <wp:posOffset>134620</wp:posOffset>
                      </wp:positionV>
                      <wp:extent cx="381000" cy="9525"/>
                      <wp:effectExtent l="0" t="0" r="19050" b="28575"/>
                      <wp:wrapNone/>
                      <wp:docPr id="84" name="Straight Connector 84"/>
                      <wp:cNvGraphicFramePr/>
                      <a:graphic xmlns:a="http://schemas.openxmlformats.org/drawingml/2006/main">
                        <a:graphicData uri="http://schemas.microsoft.com/office/word/2010/wordprocessingShape">
                          <wps:wsp>
                            <wps:cNvCnPr/>
                            <wps:spPr>
                              <a:xfrm>
                                <a:off x="0" y="0"/>
                                <a:ext cx="38100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4" o:spid="_x0000_s1026" style="position:absolute;z-index:251837440;visibility:visible;mso-wrap-style:square;mso-wrap-distance-left:9pt;mso-wrap-distance-top:0;mso-wrap-distance-right:9pt;mso-wrap-distance-bottom:0;mso-position-horizontal:absolute;mso-position-horizontal-relative:text;mso-position-vertical:absolute;mso-position-vertical-relative:text" from="354.05pt,10.6pt" to="384.05pt,1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" strokecolor="black [3040]"/>
                  </w:pict>
                </mc:Fallback>
              </mc:AlternateContent>
            </w:r>
            <w:r w:rsidR="00D23B1B" w:rsidRPr="00D23B1B">
              <w:rPr>
                <w:sz w:val="22"/>
                <w:szCs w:val="22"/>
              </w:rPr>
              <w:t xml:space="preserve">With type 1 diabetes, the body's immune system mistakenly sees the insulin-producing cells in the pancreas as foreign, and destroys them. </w:t>
            </w:r>
          </w:p>
          <w:p w:rsidR="00D23B1B" w:rsidRPr="00D23B1B" w:rsidRDefault="00057C4B" w:rsidP="009E657F">
            <w:pPr>
              <w:pStyle w:val="Header"/>
              <w:tabs>
                <w:tab w:val="clear" w:pos="4153"/>
                <w:tab w:val="clear" w:pos="8306"/>
              </w:tabs>
              <w:jc w:val="both"/>
              <w:rPr>
                <w:sz w:val="22"/>
                <w:szCs w:val="22"/>
              </w:rPr>
            </w:pPr>
            <w:r>
              <w:rPr>
                <w:noProof/>
                <w:sz w:val="22"/>
                <w:szCs w:val="22"/>
                <w:lang w:val="en-US"/>
              </w:rPr>
              <mc:AlternateContent>
                <mc:Choice Requires="wps">
                  <w:drawing>
                    <wp:anchor distT="0" distB="0" distL="114300" distR="114300" simplePos="0" relativeHeight="251839488" behindDoc="0" locked="0" layoutInCell="1" allowOverlap="1">
                      <wp:simplePos x="0" y="0"/>
                      <wp:positionH relativeFrom="column">
                        <wp:posOffset>2962910</wp:posOffset>
                      </wp:positionH>
                      <wp:positionV relativeFrom="paragraph">
                        <wp:posOffset>22860</wp:posOffset>
                      </wp:positionV>
                      <wp:extent cx="866775" cy="0"/>
                      <wp:effectExtent l="0" t="0" r="9525" b="19050"/>
                      <wp:wrapNone/>
                      <wp:docPr id="86" name="Straight Connector 86"/>
                      <wp:cNvGraphicFramePr/>
                      <a:graphic xmlns:a="http://schemas.openxmlformats.org/drawingml/2006/main">
                        <a:graphicData uri="http://schemas.microsoft.com/office/word/2010/wordprocessingShape">
                          <wps:wsp>
                            <wps:cNvCnPr/>
                            <wps:spPr>
                              <a:xfrm>
                                <a:off x="0" y="0"/>
                                <a:ext cx="866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86" o:spid="_x0000_s1026" style="position:absolute;z-index:251839488;visibility:visible;mso-wrap-style:square;mso-wrap-distance-left:9pt;mso-wrap-distance-top:0;mso-wrap-distance-right:9pt;mso-wrap-distance-bottom:0;mso-position-horizontal:absolute;mso-position-horizontal-relative:text;mso-position-vertical:absolute;mso-position-vertical-relative:text" from="233.3pt,1.8pt" to="301.55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" strokecolor="#4579b8 [3044]"/>
                  </w:pict>
                </mc:Fallback>
              </mc:AlternateContent>
            </w:r>
            <w:r>
              <w:rPr>
                <w:noProof/>
                <w:sz w:val="22"/>
                <w:szCs w:val="22"/>
                <w:lang w:val="en-US"/>
              </w:rPr>
              <mc:AlternateContent>
                <mc:Choice Requires="wps">
                  <w:drawing>
                    <wp:anchor distT="0" distB="0" distL="114300" distR="114300" simplePos="0" relativeHeight="251838464" behindDoc="0" locked="0" layoutInCell="1" allowOverlap="1">
                      <wp:simplePos x="0" y="0"/>
                      <wp:positionH relativeFrom="column">
                        <wp:posOffset>635</wp:posOffset>
                      </wp:positionH>
                      <wp:positionV relativeFrom="paragraph">
                        <wp:posOffset>22860</wp:posOffset>
                      </wp:positionV>
                      <wp:extent cx="866775" cy="9525"/>
                      <wp:effectExtent l="0" t="0" r="28575" b="28575"/>
                      <wp:wrapNone/>
                      <wp:docPr id="85" name="Straight Connector 85"/>
                      <wp:cNvGraphicFramePr/>
                      <a:graphic xmlns:a="http://schemas.openxmlformats.org/drawingml/2006/main">
                        <a:graphicData uri="http://schemas.microsoft.com/office/word/2010/wordprocessingShape">
                          <wps:wsp>
                            <wps:cNvCnPr/>
                            <wps:spPr>
                              <a:xfrm>
                                <a:off x="0" y="0"/>
                                <a:ext cx="86677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Straight Connector 85" o:spid="_x0000_s1026" style="position:absolute;z-index:251838464;visibility:visible;mso-wrap-style:square;mso-wrap-distance-left:9pt;mso-wrap-distance-top:0;mso-wrap-distance-right:9pt;mso-wrap-distance-bottom:0;mso-position-horizontal:absolute;mso-position-horizontal-relative:text;mso-position-vertical:absolute;mso-position-vertical-relative:text" from=".05pt,1.8pt" to="68.3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" strokecolor="black [3040]"/>
                  </w:pict>
                </mc:Fallback>
              </mc:AlternateContent>
            </w:r>
          </w:p>
          <w:p w:rsidR="00D23B1B" w:rsidRPr="001559F5" w:rsidRDefault="00D23B1B" w:rsidP="009E657F">
            <w:pPr>
              <w:pStyle w:val="Header"/>
              <w:tabs>
                <w:tab w:val="clear" w:pos="4153"/>
                <w:tab w:val="clear" w:pos="8306"/>
              </w:tabs>
              <w:jc w:val="both"/>
              <w:rPr>
                <w:sz w:val="20"/>
                <w:szCs w:val="20"/>
              </w:rPr>
            </w:pPr>
            <w:r w:rsidRPr="00D23B1B">
              <w:rPr>
                <w:sz w:val="22"/>
                <w:szCs w:val="22"/>
              </w:rPr>
              <w:t>People with type II diabetes are able to produce some of their own insulin. Often, it's not enough. Overeating, especially of foods rich in sugar, causes repeated stimulation of the pancreas, which responds by secreting large amounts of insulin. The excess insulin decreases the target cells' ability to respond to insulin. Treatment focuses on diet and exercise.</w:t>
            </w:r>
          </w:p>
        </w:tc>
      </w:tr>
      <w:tr w:rsidR="00D23B1B" w:rsidRPr="0003540C" w:rsidTr="009E657F">
        <w:tc>
          <w:tcPr>
            <w:tcW w:w="959" w:type="dxa"/>
          </w:tcPr>
          <w:p w:rsidR="00D23B1B" w:rsidRDefault="00D23B1B" w:rsidP="009E657F">
            <w:pPr>
              <w:pStyle w:val="Header"/>
              <w:tabs>
                <w:tab w:val="clear" w:pos="4153"/>
                <w:tab w:val="clear" w:pos="8306"/>
              </w:tabs>
            </w:pPr>
          </w:p>
        </w:tc>
        <w:tc>
          <w:tcPr>
            <w:tcW w:w="7938" w:type="dxa"/>
          </w:tcPr>
          <w:p w:rsidR="00D23B1B" w:rsidRPr="0003540C" w:rsidRDefault="00D23B1B" w:rsidP="009E657F">
            <w:pPr>
              <w:pStyle w:val="Header"/>
              <w:tabs>
                <w:tab w:val="clear" w:pos="4153"/>
                <w:tab w:val="clear" w:pos="8306"/>
                <w:tab w:val="left" w:pos="3436"/>
                <w:tab w:val="right" w:pos="7155"/>
              </w:tabs>
              <w:jc w:val="right"/>
            </w:pPr>
            <w:r>
              <w:rPr>
                <w:sz w:val="20"/>
                <w:szCs w:val="20"/>
              </w:rPr>
              <w:t xml:space="preserve">[Source: </w:t>
            </w:r>
            <w:r w:rsidRPr="007E48FF">
              <w:rPr>
                <w:sz w:val="20"/>
                <w:szCs w:val="20"/>
                <w:u w:val="single"/>
              </w:rPr>
              <w:t>www.diabetesresearch.org</w:t>
            </w:r>
            <w:r>
              <w:rPr>
                <w:sz w:val="20"/>
                <w:szCs w:val="20"/>
              </w:rPr>
              <w:t>]</w:t>
            </w:r>
          </w:p>
        </w:tc>
        <w:tc>
          <w:tcPr>
            <w:tcW w:w="803" w:type="dxa"/>
          </w:tcPr>
          <w:p w:rsidR="00D23B1B" w:rsidRPr="0003540C" w:rsidRDefault="00D23B1B" w:rsidP="009E657F">
            <w:pPr>
              <w:pStyle w:val="Header"/>
              <w:tabs>
                <w:tab w:val="clear" w:pos="4153"/>
                <w:tab w:val="clear" w:pos="8306"/>
              </w:tabs>
            </w:pPr>
          </w:p>
        </w:tc>
      </w:tr>
    </w:tbl>
    <w:p w:rsidR="00D23B1B" w:rsidRPr="00930CCD" w:rsidRDefault="00D23B1B" w:rsidP="00D23B1B">
      <w:pPr>
        <w:rPr>
          <w:sz w:val="2"/>
        </w:rPr>
      </w:pPr>
    </w:p>
    <w:tbl>
      <w:tblPr>
        <w:tblW w:w="9180" w:type="dxa"/>
        <w:tblBorders>
          <w:insideH w:val="single" w:sz="4" w:space="0" w:color="auto"/>
        </w:tblBorders>
        <w:tblLayout w:type="fixed"/>
        <w:tblLook w:val="0000" w:firstRow="0" w:lastRow="0" w:firstColumn="0" w:lastColumn="0" w:noHBand="0" w:noVBand="0"/>
      </w:tblPr>
      <w:tblGrid>
        <w:gridCol w:w="992"/>
        <w:gridCol w:w="8188"/>
      </w:tblGrid>
      <w:tr w:rsidR="00D23B1B" w:rsidRPr="00D23B1B" w:rsidTr="00364C1C">
        <w:tc>
          <w:tcPr>
            <w:tcW w:w="992" w:type="dxa"/>
            <w:tcBorders>
              <w:top w:val="nil"/>
              <w:bottom w:val="nil"/>
            </w:tcBorders>
          </w:tcPr>
          <w:p w:rsidR="00D23B1B" w:rsidRPr="00D23B1B" w:rsidRDefault="00D23B1B" w:rsidP="009E657F">
            <w:pPr>
              <w:tabs>
                <w:tab w:val="center" w:pos="8113"/>
              </w:tabs>
              <w:jc w:val="both"/>
              <w:rPr>
                <w:rFonts w:ascii="Arial" w:hAnsi="Arial" w:cs="Arial"/>
              </w:rPr>
            </w:pPr>
            <w:r w:rsidRPr="00D23B1B">
              <w:rPr>
                <w:rFonts w:ascii="Arial" w:hAnsi="Arial" w:cs="Arial"/>
              </w:rPr>
              <w:t>1</w:t>
            </w:r>
          </w:p>
        </w:tc>
        <w:tc>
          <w:tcPr>
            <w:tcW w:w="8188" w:type="dxa"/>
            <w:tcBorders>
              <w:top w:val="nil"/>
              <w:bottom w:val="nil"/>
            </w:tcBorders>
          </w:tcPr>
          <w:p w:rsidR="00D23B1B" w:rsidRDefault="00D23B1B" w:rsidP="00D23B1B">
            <w:pPr>
              <w:tabs>
                <w:tab w:val="center" w:pos="8113"/>
              </w:tabs>
              <w:spacing w:after="0"/>
              <w:jc w:val="both"/>
              <w:rPr>
                <w:rFonts w:ascii="Arial" w:hAnsi="Arial" w:cs="Arial"/>
              </w:rPr>
            </w:pPr>
            <w:r w:rsidRPr="00D23B1B">
              <w:rPr>
                <w:rFonts w:ascii="Arial" w:hAnsi="Arial" w:cs="Arial"/>
              </w:rPr>
              <w:t xml:space="preserve">Explain the consequence for </w:t>
            </w:r>
            <w:r w:rsidRPr="00D23B1B">
              <w:rPr>
                <w:rFonts w:ascii="Arial" w:hAnsi="Arial" w:cs="Arial"/>
                <w:b/>
              </w:rPr>
              <w:t>TYPE I</w:t>
            </w:r>
            <w:r w:rsidRPr="00D23B1B">
              <w:rPr>
                <w:rFonts w:ascii="Arial" w:hAnsi="Arial" w:cs="Arial"/>
              </w:rPr>
              <w:t xml:space="preserve"> diabetics, when their immune system destroys their insulin-producing cells.</w:t>
            </w:r>
          </w:p>
          <w:p w:rsidR="00D23B1B" w:rsidRPr="00AE41D5" w:rsidRDefault="00D23B1B" w:rsidP="00AE41D5">
            <w:pPr>
              <w:tabs>
                <w:tab w:val="center" w:pos="8113"/>
              </w:tabs>
              <w:spacing w:after="0"/>
              <w:jc w:val="both"/>
              <w:rPr>
                <w:rFonts w:ascii="Arial" w:hAnsi="Arial" w:cs="Arial"/>
                <w:i/>
              </w:rPr>
            </w:pPr>
            <w:r>
              <w:rPr>
                <w:rFonts w:ascii="Arial" w:hAnsi="Arial" w:cs="Arial"/>
              </w:rPr>
              <w:t xml:space="preserve">(Answer: </w:t>
            </w:r>
            <w:r w:rsidR="00057C4B">
              <w:rPr>
                <w:rFonts w:ascii="Arial" w:hAnsi="Arial" w:cs="Arial"/>
              </w:rPr>
              <w:t xml:space="preserve">The body cannot produce any insulin. </w:t>
            </w:r>
            <w:r w:rsidR="00AE41D5" w:rsidRPr="001D085B">
              <w:rPr>
                <w:rFonts w:ascii="Arial" w:hAnsi="Arial" w:cs="Arial"/>
                <w:bCs/>
              </w:rPr>
              <w:sym w:font="Wingdings" w:char="F0FC"/>
            </w:r>
            <w:r w:rsidR="00057C4B" w:rsidRPr="00AE41D5">
              <w:rPr>
                <w:rFonts w:ascii="Arial" w:hAnsi="Arial" w:cs="Arial"/>
                <w:i/>
              </w:rPr>
              <w:t>The answer is coming from the text – the insulin-producing cells are destroyed and therefore no insulin is produced.</w:t>
            </w:r>
            <w:r w:rsidR="00AE41D5">
              <w:rPr>
                <w:rFonts w:ascii="Arial" w:hAnsi="Arial" w:cs="Arial"/>
                <w:i/>
              </w:rPr>
              <w:t xml:space="preserve"> But you can’t stop here – the question asks you to explain the consequence, so you have to continue:  </w:t>
            </w:r>
          </w:p>
          <w:p w:rsidR="00AE41D5" w:rsidRDefault="00AE41D5" w:rsidP="00AE41D5">
            <w:pPr>
              <w:spacing w:after="0"/>
              <w:ind w:left="162" w:hanging="162"/>
              <w:jc w:val="both"/>
              <w:rPr>
                <w:rFonts w:ascii="Arial" w:hAnsi="Arial" w:cs="Arial"/>
              </w:rPr>
            </w:pPr>
            <w:r w:rsidRPr="00AE41D5">
              <w:rPr>
                <w:rFonts w:ascii="Arial" w:hAnsi="Arial" w:cs="Arial"/>
                <w:color w:val="000000" w:themeColor="text1"/>
              </w:rPr>
              <w:t xml:space="preserve">high levels of glucose in blood </w:t>
            </w:r>
            <w:r w:rsidRPr="001D085B">
              <w:rPr>
                <w:rFonts w:ascii="Arial" w:hAnsi="Arial" w:cs="Arial"/>
                <w:bCs/>
              </w:rPr>
              <w:sym w:font="Wingdings" w:char="F0FC"/>
            </w:r>
          </w:p>
          <w:p w:rsidR="00AE41D5" w:rsidRPr="00D23B1B" w:rsidRDefault="00AE41D5" w:rsidP="00AE41D5">
            <w:pPr>
              <w:tabs>
                <w:tab w:val="center" w:pos="8113"/>
              </w:tabs>
              <w:jc w:val="both"/>
              <w:rPr>
                <w:rFonts w:ascii="Arial" w:hAnsi="Arial" w:cs="Arial"/>
              </w:rPr>
            </w:pPr>
            <w:r>
              <w:rPr>
                <w:rFonts w:ascii="Arial" w:hAnsi="Arial" w:cs="Arial"/>
              </w:rPr>
              <w:t>therefore they have to inject themselves daily</w:t>
            </w:r>
            <w:r w:rsidRPr="001D085B">
              <w:rPr>
                <w:rFonts w:ascii="Arial" w:hAnsi="Arial" w:cs="Arial"/>
                <w:bCs/>
              </w:rPr>
              <w:sym w:font="Wingdings" w:char="F0FC"/>
            </w:r>
            <w:r>
              <w:rPr>
                <w:rFonts w:ascii="Arial" w:hAnsi="Arial" w:cs="Arial"/>
              </w:rPr>
              <w:t xml:space="preserve"> to control the blood sugar level                                                                          </w:t>
            </w:r>
          </w:p>
        </w:tc>
      </w:tr>
      <w:tr w:rsidR="00D23B1B" w:rsidRPr="00D23B1B" w:rsidTr="00364C1C">
        <w:tc>
          <w:tcPr>
            <w:tcW w:w="992" w:type="dxa"/>
            <w:tcBorders>
              <w:top w:val="nil"/>
              <w:bottom w:val="nil"/>
            </w:tcBorders>
          </w:tcPr>
          <w:p w:rsidR="00D23B1B" w:rsidRPr="00D23B1B" w:rsidRDefault="00D23B1B" w:rsidP="009E657F">
            <w:pPr>
              <w:tabs>
                <w:tab w:val="center" w:pos="8113"/>
              </w:tabs>
              <w:jc w:val="both"/>
              <w:rPr>
                <w:rFonts w:ascii="Arial" w:hAnsi="Arial" w:cs="Arial"/>
              </w:rPr>
            </w:pPr>
            <w:r w:rsidRPr="00D23B1B">
              <w:rPr>
                <w:rFonts w:ascii="Arial" w:hAnsi="Arial" w:cs="Arial"/>
              </w:rPr>
              <w:t>2</w:t>
            </w:r>
          </w:p>
        </w:tc>
        <w:tc>
          <w:tcPr>
            <w:tcW w:w="8188" w:type="dxa"/>
            <w:tcBorders>
              <w:top w:val="nil"/>
              <w:bottom w:val="nil"/>
            </w:tcBorders>
          </w:tcPr>
          <w:p w:rsidR="00D23B1B" w:rsidRDefault="00D23B1B" w:rsidP="00AE41D5">
            <w:pPr>
              <w:tabs>
                <w:tab w:val="center" w:pos="8113"/>
              </w:tabs>
              <w:spacing w:after="0"/>
              <w:jc w:val="both"/>
              <w:rPr>
                <w:rFonts w:ascii="Arial" w:hAnsi="Arial" w:cs="Arial"/>
              </w:rPr>
            </w:pPr>
            <w:r w:rsidRPr="00D23B1B">
              <w:rPr>
                <w:rFonts w:ascii="Arial" w:hAnsi="Arial" w:cs="Arial"/>
              </w:rPr>
              <w:t>Give TWO target cells in the human body whose ability to respond to insulin can decrease.</w:t>
            </w:r>
          </w:p>
          <w:p w:rsidR="00AE41D5" w:rsidRPr="00D23B1B" w:rsidRDefault="00AE41D5" w:rsidP="00B21458">
            <w:pPr>
              <w:tabs>
                <w:tab w:val="center" w:pos="8113"/>
              </w:tabs>
              <w:jc w:val="both"/>
              <w:rPr>
                <w:rFonts w:ascii="Arial" w:hAnsi="Arial" w:cs="Arial"/>
              </w:rPr>
            </w:pPr>
            <w:r>
              <w:rPr>
                <w:rFonts w:ascii="Arial" w:hAnsi="Arial" w:cs="Arial"/>
              </w:rPr>
              <w:t>(Answer: Hepatic</w:t>
            </w:r>
            <w:r w:rsidRPr="001D085B">
              <w:rPr>
                <w:rFonts w:ascii="Arial" w:hAnsi="Arial" w:cs="Arial"/>
                <w:bCs/>
              </w:rPr>
              <w:sym w:font="Wingdings" w:char="F0FC"/>
            </w:r>
            <w:r>
              <w:rPr>
                <w:rFonts w:ascii="Arial" w:hAnsi="Arial" w:cs="Arial"/>
                <w:bCs/>
              </w:rPr>
              <w:t>/Liver cells</w:t>
            </w:r>
            <w:r>
              <w:rPr>
                <w:rFonts w:ascii="Arial" w:hAnsi="Arial" w:cs="Arial"/>
                <w:bCs/>
                <w:i/>
              </w:rPr>
              <w:t xml:space="preserve">– </w:t>
            </w:r>
            <w:r w:rsidR="00B21458">
              <w:rPr>
                <w:rFonts w:ascii="Arial" w:hAnsi="Arial" w:cs="Arial"/>
                <w:bCs/>
                <w:i/>
              </w:rPr>
              <w:t>(</w:t>
            </w:r>
            <w:r>
              <w:rPr>
                <w:rFonts w:ascii="Arial" w:hAnsi="Arial" w:cs="Arial"/>
                <w:bCs/>
                <w:i/>
              </w:rPr>
              <w:t>that is where glucose is converted to glycogen</w:t>
            </w:r>
            <w:r w:rsidR="00B21458">
              <w:rPr>
                <w:rFonts w:ascii="Arial" w:hAnsi="Arial" w:cs="Arial"/>
                <w:bCs/>
                <w:i/>
              </w:rPr>
              <w:t>)</w:t>
            </w:r>
            <w:r w:rsidR="00364C1C">
              <w:rPr>
                <w:rFonts w:ascii="Arial" w:hAnsi="Arial" w:cs="Arial"/>
                <w:bCs/>
                <w:i/>
              </w:rPr>
              <w:t xml:space="preserve"> </w:t>
            </w:r>
            <w:r w:rsidR="00B21458">
              <w:rPr>
                <w:rFonts w:ascii="Arial" w:hAnsi="Arial" w:cs="Arial"/>
                <w:bCs/>
              </w:rPr>
              <w:t xml:space="preserve">and </w:t>
            </w:r>
            <w:r w:rsidR="00B21458">
              <w:rPr>
                <w:rFonts w:ascii="Arial" w:hAnsi="Arial" w:cs="Arial"/>
              </w:rPr>
              <w:t xml:space="preserve">Muscle </w:t>
            </w:r>
            <w:proofErr w:type="gramStart"/>
            <w:r w:rsidR="00B21458">
              <w:rPr>
                <w:rFonts w:ascii="Arial" w:hAnsi="Arial" w:cs="Arial"/>
              </w:rPr>
              <w:t>cells</w:t>
            </w:r>
            <w:proofErr w:type="gramEnd"/>
            <w:r w:rsidR="00B21458" w:rsidRPr="001D085B">
              <w:rPr>
                <w:rFonts w:ascii="Arial" w:hAnsi="Arial" w:cs="Arial"/>
                <w:bCs/>
              </w:rPr>
              <w:sym w:font="Wingdings" w:char="F0FC"/>
            </w:r>
            <w:r w:rsidR="00B21458">
              <w:rPr>
                <w:rFonts w:ascii="Arial" w:hAnsi="Arial" w:cs="Arial"/>
                <w:bCs/>
              </w:rPr>
              <w:t>(</w:t>
            </w:r>
            <w:r w:rsidR="00B21458" w:rsidRPr="00B21458">
              <w:rPr>
                <w:rFonts w:ascii="Arial" w:hAnsi="Arial" w:cs="Arial"/>
                <w:bCs/>
                <w:i/>
              </w:rPr>
              <w:t>stimulates the cells to absorb glucose</w:t>
            </w:r>
            <w:r w:rsidR="00B21458">
              <w:rPr>
                <w:rFonts w:ascii="Arial" w:hAnsi="Arial" w:cs="Arial"/>
                <w:bCs/>
              </w:rPr>
              <w:t xml:space="preserve">. </w:t>
            </w:r>
            <w:r w:rsidR="00364C1C">
              <w:rPr>
                <w:rFonts w:ascii="Arial" w:hAnsi="Arial" w:cs="Arial"/>
                <w:bCs/>
                <w:i/>
              </w:rPr>
              <w:t xml:space="preserve">This is knowledge you </w:t>
            </w:r>
            <w:r w:rsidR="00364C1C">
              <w:rPr>
                <w:rFonts w:ascii="Arial" w:hAnsi="Arial" w:cs="Arial"/>
                <w:bCs/>
                <w:i/>
              </w:rPr>
              <w:lastRenderedPageBreak/>
              <w:t>should have</w:t>
            </w:r>
            <w:r>
              <w:rPr>
                <w:rFonts w:ascii="Arial" w:hAnsi="Arial" w:cs="Arial"/>
                <w:bCs/>
                <w:i/>
              </w:rPr>
              <w:t>)</w:t>
            </w:r>
          </w:p>
        </w:tc>
      </w:tr>
      <w:tr w:rsidR="00D23B1B" w:rsidRPr="00D23B1B" w:rsidTr="00364C1C">
        <w:tc>
          <w:tcPr>
            <w:tcW w:w="992" w:type="dxa"/>
            <w:tcBorders>
              <w:top w:val="nil"/>
              <w:bottom w:val="nil"/>
            </w:tcBorders>
          </w:tcPr>
          <w:p w:rsidR="00D23B1B" w:rsidRPr="00D23B1B" w:rsidRDefault="00D23B1B" w:rsidP="009E657F">
            <w:pPr>
              <w:tabs>
                <w:tab w:val="center" w:pos="8113"/>
              </w:tabs>
              <w:jc w:val="both"/>
              <w:rPr>
                <w:rFonts w:ascii="Arial" w:hAnsi="Arial" w:cs="Arial"/>
              </w:rPr>
            </w:pPr>
            <w:r w:rsidRPr="00D23B1B">
              <w:rPr>
                <w:rFonts w:ascii="Arial" w:hAnsi="Arial" w:cs="Arial"/>
              </w:rPr>
              <w:lastRenderedPageBreak/>
              <w:t>3</w:t>
            </w:r>
          </w:p>
        </w:tc>
        <w:tc>
          <w:tcPr>
            <w:tcW w:w="8188" w:type="dxa"/>
            <w:tcBorders>
              <w:top w:val="nil"/>
              <w:bottom w:val="nil"/>
            </w:tcBorders>
          </w:tcPr>
          <w:p w:rsidR="00D23B1B" w:rsidRDefault="00D23B1B" w:rsidP="00AE41D5">
            <w:pPr>
              <w:tabs>
                <w:tab w:val="center" w:pos="8113"/>
              </w:tabs>
              <w:spacing w:after="0"/>
              <w:jc w:val="both"/>
              <w:rPr>
                <w:rFonts w:ascii="Arial" w:hAnsi="Arial" w:cs="Arial"/>
              </w:rPr>
            </w:pPr>
            <w:r w:rsidRPr="00D23B1B">
              <w:rPr>
                <w:rFonts w:ascii="Arial" w:hAnsi="Arial" w:cs="Arial"/>
              </w:rPr>
              <w:t>Name ONE body fluid that can be used to test for the presence of excess glucose in the body.</w:t>
            </w:r>
          </w:p>
          <w:p w:rsidR="00AE41D5" w:rsidRPr="00D23B1B" w:rsidRDefault="00AE41D5" w:rsidP="009E657F">
            <w:pPr>
              <w:tabs>
                <w:tab w:val="center" w:pos="8113"/>
              </w:tabs>
              <w:jc w:val="both"/>
              <w:rPr>
                <w:rFonts w:ascii="Arial" w:hAnsi="Arial" w:cs="Arial"/>
              </w:rPr>
            </w:pPr>
            <w:r>
              <w:rPr>
                <w:rFonts w:ascii="Arial" w:hAnsi="Arial" w:cs="Arial"/>
              </w:rPr>
              <w:t>(Answer: Blood</w:t>
            </w:r>
            <w:r w:rsidRPr="001D085B">
              <w:rPr>
                <w:rFonts w:ascii="Arial" w:hAnsi="Arial" w:cs="Arial"/>
                <w:bCs/>
              </w:rPr>
              <w:sym w:font="Wingdings" w:char="F0FC"/>
            </w:r>
            <w:r>
              <w:rPr>
                <w:rFonts w:ascii="Arial" w:hAnsi="Arial" w:cs="Arial"/>
                <w:bCs/>
              </w:rPr>
              <w:t xml:space="preserve"> or</w:t>
            </w:r>
            <w:r>
              <w:rPr>
                <w:rFonts w:ascii="Arial" w:hAnsi="Arial" w:cs="Arial"/>
              </w:rPr>
              <w:t xml:space="preserve"> Urine</w:t>
            </w:r>
            <w:r w:rsidRPr="001D085B">
              <w:rPr>
                <w:rFonts w:ascii="Arial" w:hAnsi="Arial" w:cs="Arial"/>
                <w:bCs/>
              </w:rPr>
              <w:sym w:font="Wingdings" w:char="F0FC"/>
            </w:r>
            <w:r w:rsidR="00364C1C">
              <w:rPr>
                <w:rFonts w:ascii="Arial" w:hAnsi="Arial" w:cs="Arial"/>
                <w:bCs/>
              </w:rPr>
              <w:t xml:space="preserve"> </w:t>
            </w:r>
            <w:r w:rsidR="00364C1C">
              <w:rPr>
                <w:rFonts w:ascii="Arial" w:hAnsi="Arial" w:cs="Arial"/>
                <w:bCs/>
                <w:i/>
              </w:rPr>
              <w:t>- this is knowledge you should have</w:t>
            </w:r>
            <w:r w:rsidR="00364C1C">
              <w:rPr>
                <w:rFonts w:ascii="Arial" w:hAnsi="Arial" w:cs="Arial"/>
                <w:bCs/>
              </w:rPr>
              <w:t>)</w:t>
            </w:r>
          </w:p>
        </w:tc>
      </w:tr>
    </w:tbl>
    <w:p w:rsidR="00D424E5" w:rsidRPr="00D424E5" w:rsidRDefault="00D424E5" w:rsidP="00D424E5">
      <w:pPr>
        <w:tabs>
          <w:tab w:val="left" w:pos="1500"/>
        </w:tabs>
        <w:spacing w:after="0"/>
        <w:rPr>
          <w:rFonts w:ascii="Arial" w:hAnsi="Arial" w:cs="Arial"/>
        </w:rPr>
      </w:pPr>
    </w:p>
    <w:p w:rsidR="003223D6" w:rsidRDefault="00861FAA" w:rsidP="008C75FB">
      <w:pPr>
        <w:tabs>
          <w:tab w:val="left" w:pos="1500"/>
        </w:tabs>
        <w:rPr>
          <w:rFonts w:ascii="Arial" w:hAnsi="Arial" w:cs="Arial"/>
          <w:b/>
        </w:rPr>
      </w:pPr>
      <w:r>
        <w:rPr>
          <w:rFonts w:ascii="Arial" w:hAnsi="Arial" w:cs="Arial"/>
          <w:b/>
        </w:rPr>
        <w:t>2</w:t>
      </w:r>
      <w:r w:rsidR="00A24B71">
        <w:rPr>
          <w:rFonts w:ascii="Arial" w:hAnsi="Arial" w:cs="Arial"/>
          <w:b/>
        </w:rPr>
        <w:t>.</w:t>
      </w:r>
      <w:r w:rsidR="00DC4B66">
        <w:rPr>
          <w:rFonts w:ascii="Arial" w:hAnsi="Arial" w:cs="Arial"/>
          <w:b/>
        </w:rPr>
        <w:t>1</w:t>
      </w:r>
      <w:r w:rsidR="00A24B71">
        <w:rPr>
          <w:rFonts w:ascii="Arial" w:hAnsi="Arial" w:cs="Arial"/>
          <w:b/>
        </w:rPr>
        <w:t>.</w:t>
      </w:r>
      <w:r w:rsidR="003B5182">
        <w:rPr>
          <w:rFonts w:ascii="Arial" w:hAnsi="Arial" w:cs="Arial"/>
          <w:b/>
        </w:rPr>
        <w:t>9</w:t>
      </w:r>
      <w:r w:rsidR="00A24B71">
        <w:rPr>
          <w:rFonts w:ascii="Arial" w:hAnsi="Arial" w:cs="Arial"/>
          <w:b/>
        </w:rPr>
        <w:t xml:space="preserve"> </w:t>
      </w:r>
      <w:r w:rsidR="003223D6">
        <w:rPr>
          <w:rFonts w:ascii="Arial" w:hAnsi="Arial" w:cs="Arial"/>
          <w:b/>
        </w:rPr>
        <w:t>Essay writing</w:t>
      </w:r>
    </w:p>
    <w:p w:rsidR="00F318D2" w:rsidRDefault="00F318D2" w:rsidP="000F5665">
      <w:pPr>
        <w:autoSpaceDE w:val="0"/>
        <w:autoSpaceDN w:val="0"/>
        <w:adjustRightInd w:val="0"/>
        <w:spacing w:after="0" w:line="360" w:lineRule="auto"/>
        <w:jc w:val="both"/>
        <w:rPr>
          <w:rFonts w:ascii="Arial" w:eastAsia="FranklinGothic-Book" w:hAnsi="Arial" w:cs="Arial"/>
        </w:rPr>
      </w:pPr>
      <w:r w:rsidRPr="00F318D2">
        <w:rPr>
          <w:rFonts w:ascii="Arial" w:eastAsia="FranklinGothic-Book" w:hAnsi="Arial" w:cs="Arial"/>
        </w:rPr>
        <w:t>The essay in the final examination is allocated 20 marks</w:t>
      </w:r>
      <w:r>
        <w:rPr>
          <w:rFonts w:ascii="Arial" w:eastAsia="FranklinGothic-Book" w:hAnsi="Arial" w:cs="Arial"/>
        </w:rPr>
        <w:t xml:space="preserve"> in Section C.  The 20 marks are divided into 17 marks for content and 3 marks for synthesis.  </w:t>
      </w:r>
      <w:r w:rsidRPr="00F318D2">
        <w:rPr>
          <w:rFonts w:ascii="Arial" w:eastAsia="FranklinGothic-Book" w:hAnsi="Arial" w:cs="Arial"/>
        </w:rPr>
        <w:t>Answering this</w:t>
      </w:r>
      <w:r>
        <w:rPr>
          <w:rFonts w:ascii="Arial" w:eastAsia="FranklinGothic-Book" w:hAnsi="Arial" w:cs="Arial"/>
        </w:rPr>
        <w:t xml:space="preserve"> </w:t>
      </w:r>
      <w:r w:rsidRPr="00F318D2">
        <w:rPr>
          <w:rFonts w:ascii="Arial" w:eastAsia="FranklinGothic-Book" w:hAnsi="Arial" w:cs="Arial"/>
        </w:rPr>
        <w:t>question requires planning. Let us look at the planning steps using the</w:t>
      </w:r>
      <w:r>
        <w:rPr>
          <w:rFonts w:ascii="Arial" w:eastAsia="FranklinGothic-Book" w:hAnsi="Arial" w:cs="Arial"/>
        </w:rPr>
        <w:t xml:space="preserve"> </w:t>
      </w:r>
      <w:r w:rsidRPr="00F318D2">
        <w:rPr>
          <w:rFonts w:ascii="Arial" w:eastAsia="FranklinGothic-Book" w:hAnsi="Arial" w:cs="Arial"/>
        </w:rPr>
        <w:t xml:space="preserve">following essay question, which appeared in the </w:t>
      </w:r>
      <w:r w:rsidRPr="00F318D2">
        <w:rPr>
          <w:rFonts w:ascii="Arial" w:eastAsia="FranklinGothic-Book" w:hAnsi="Arial" w:cs="Arial"/>
          <w:i/>
          <w:iCs/>
        </w:rPr>
        <w:t>Life Sciences Paper 2</w:t>
      </w:r>
      <w:r>
        <w:rPr>
          <w:rFonts w:ascii="Arial" w:eastAsia="FranklinGothic-Book" w:hAnsi="Arial" w:cs="Arial"/>
          <w:i/>
          <w:iCs/>
        </w:rPr>
        <w:t>, June 2016</w:t>
      </w:r>
      <w:r w:rsidRPr="00F318D2">
        <w:rPr>
          <w:rFonts w:ascii="Arial" w:eastAsia="FranklinGothic-Book" w:hAnsi="Arial" w:cs="Arial"/>
          <w:i/>
          <w:iCs/>
        </w:rPr>
        <w:t xml:space="preserve"> </w:t>
      </w:r>
      <w:r w:rsidRPr="00F318D2">
        <w:rPr>
          <w:rFonts w:ascii="Arial" w:eastAsia="FranklinGothic-Book" w:hAnsi="Arial" w:cs="Arial"/>
        </w:rPr>
        <w:t>exam paper, as an example.</w:t>
      </w:r>
    </w:p>
    <w:p w:rsidR="00F318D2" w:rsidRDefault="00F318D2" w:rsidP="00F318D2">
      <w:pPr>
        <w:autoSpaceDE w:val="0"/>
        <w:autoSpaceDN w:val="0"/>
        <w:adjustRightInd w:val="0"/>
        <w:spacing w:after="0" w:line="240" w:lineRule="auto"/>
        <w:rPr>
          <w:rFonts w:ascii="Arial" w:eastAsia="FranklinGothic-Book" w:hAnsi="Arial" w:cs="Arial"/>
        </w:rPr>
      </w:pPr>
    </w:p>
    <w:p w:rsidR="00F318D2" w:rsidRPr="00F318D2" w:rsidRDefault="00F318D2" w:rsidP="00F318D2">
      <w:pPr>
        <w:autoSpaceDE w:val="0"/>
        <w:autoSpaceDN w:val="0"/>
        <w:adjustRightInd w:val="0"/>
        <w:spacing w:after="0" w:line="240" w:lineRule="auto"/>
        <w:rPr>
          <w:rFonts w:ascii="Arial" w:eastAsia="FranklinGothic-Book" w:hAnsi="Arial" w:cs="Arial"/>
        </w:rPr>
      </w:pPr>
      <w:r w:rsidRPr="00F318D2">
        <w:rPr>
          <w:rFonts w:ascii="Arial" w:eastAsia="FranklinGothic-Book" w:hAnsi="Arial" w:cs="Arial"/>
          <w:noProof/>
          <w:lang w:val="en-US"/>
        </w:rPr>
        <mc:AlternateContent>
          <mc:Choice Requires="wps">
            <w:drawing>
              <wp:anchor distT="0" distB="0" distL="114300" distR="114300" simplePos="0" relativeHeight="251672576" behindDoc="0" locked="0" layoutInCell="1" allowOverlap="1" wp14:anchorId="3811D1BB" wp14:editId="1EA7CEA6">
                <wp:simplePos x="0" y="0"/>
                <wp:positionH relativeFrom="column">
                  <wp:align>center</wp:align>
                </wp:positionH>
                <wp:positionV relativeFrom="paragraph">
                  <wp:posOffset>0</wp:posOffset>
                </wp:positionV>
                <wp:extent cx="5207166" cy="1280160"/>
                <wp:effectExtent l="0" t="0" r="12700" b="1524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166" cy="1280160"/>
                        </a:xfrm>
                        <a:prstGeom prst="rect">
                          <a:avLst/>
                        </a:prstGeom>
                        <a:solidFill>
                          <a:srgbClr val="FFFFFF"/>
                        </a:solidFill>
                        <a:ln w="15875">
                          <a:solidFill>
                            <a:srgbClr val="000000"/>
                          </a:solidFill>
                          <a:miter lim="800000"/>
                          <a:headEnd/>
                          <a:tailEnd/>
                        </a:ln>
                      </wps:spPr>
                      <wps:txbx>
                        <w:txbxContent>
                          <w:p w:rsidR="009B4ABC" w:rsidRDefault="009B4ABC" w:rsidP="000F5665">
                            <w:pPr>
                              <w:spacing w:line="360" w:lineRule="auto"/>
                              <w:rPr>
                                <w:rFonts w:ascii="Arial" w:hAnsi="Arial" w:cs="Arial"/>
                              </w:rPr>
                            </w:pPr>
                            <w:r>
                              <w:rPr>
                                <w:rFonts w:ascii="Arial" w:hAnsi="Arial" w:cs="Arial"/>
                              </w:rPr>
                              <w:t>Describe the location, structure and functions of the DNA molecule and the process whereby copies of this molecule are made.</w:t>
                            </w:r>
                          </w:p>
                          <w:p w:rsidR="009B4ABC" w:rsidRDefault="009B4ABC" w:rsidP="00F318D2">
                            <w:pPr>
                              <w:spacing w:after="0"/>
                              <w:jc w:val="right"/>
                              <w:rPr>
                                <w:rFonts w:ascii="Arial" w:hAnsi="Arial" w:cs="Arial"/>
                              </w:rPr>
                            </w:pPr>
                            <w:r>
                              <w:rPr>
                                <w:rFonts w:ascii="Arial" w:hAnsi="Arial" w:cs="Arial"/>
                              </w:rPr>
                              <w:t>Content: 17</w:t>
                            </w:r>
                          </w:p>
                          <w:p w:rsidR="009B4ABC" w:rsidRDefault="009B4ABC" w:rsidP="00F318D2">
                            <w:pPr>
                              <w:spacing w:after="0"/>
                              <w:jc w:val="right"/>
                              <w:rPr>
                                <w:rFonts w:ascii="Arial" w:hAnsi="Arial" w:cs="Arial"/>
                              </w:rPr>
                            </w:pPr>
                            <w:r>
                              <w:rPr>
                                <w:rFonts w:ascii="Arial" w:hAnsi="Arial" w:cs="Arial"/>
                              </w:rPr>
                              <w:t>Synthesis: 3</w:t>
                            </w:r>
                          </w:p>
                          <w:p w:rsidR="009B4ABC" w:rsidRDefault="009B4ABC" w:rsidP="00F318D2">
                            <w:pPr>
                              <w:jc w:val="right"/>
                              <w:rPr>
                                <w:rFonts w:ascii="Arial" w:hAnsi="Arial" w:cs="Arial"/>
                              </w:rPr>
                            </w:pPr>
                            <w:r>
                              <w:rPr>
                                <w:rFonts w:ascii="Arial" w:hAnsi="Arial" w:cs="Arial"/>
                              </w:rPr>
                              <w:t>Total: 20</w:t>
                            </w:r>
                          </w:p>
                          <w:p w:rsidR="009B4ABC" w:rsidRPr="00F318D2" w:rsidRDefault="009B4ABC" w:rsidP="00F318D2">
                            <w:pPr>
                              <w:jc w:val="right"/>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3" type="#_x0000_t202" style="position:absolute;margin-left:0;margin-top:0;width:410pt;height:100.8pt;z-index:251672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" strokeweight="1.25pt">
                <v:textbox>
                  <w:txbxContent>
                    <w:p w:rsidR="009B4ABC" w:rsidRDefault="009B4ABC" w:rsidP="000F5665">
                      <w:pPr>
                        <w:spacing w:line="360" w:lineRule="auto"/>
                        <w:rPr>
                          <w:rFonts w:ascii="Arial" w:hAnsi="Arial" w:cs="Arial"/>
                        </w:rPr>
                      </w:pPr>
                      <w:r>
                        <w:rPr>
                          <w:rFonts w:ascii="Arial" w:hAnsi="Arial" w:cs="Arial"/>
                        </w:rPr>
                        <w:t>Describe the location, structure and functions of the DNA molecule and the process whereby copies of this molecule are made.</w:t>
                      </w:r>
                    </w:p>
                    <w:p w:rsidR="009B4ABC" w:rsidRDefault="009B4ABC" w:rsidP="00F318D2">
                      <w:pPr>
                        <w:spacing w:after="0"/>
                        <w:jc w:val="right"/>
                        <w:rPr>
                          <w:rFonts w:ascii="Arial" w:hAnsi="Arial" w:cs="Arial"/>
                        </w:rPr>
                      </w:pPr>
                      <w:r>
                        <w:rPr>
                          <w:rFonts w:ascii="Arial" w:hAnsi="Arial" w:cs="Arial"/>
                        </w:rPr>
                        <w:t>Content: 17</w:t>
                      </w:r>
                    </w:p>
                    <w:p w:rsidR="009B4ABC" w:rsidRDefault="009B4ABC" w:rsidP="00F318D2">
                      <w:pPr>
                        <w:spacing w:after="0"/>
                        <w:jc w:val="right"/>
                        <w:rPr>
                          <w:rFonts w:ascii="Arial" w:hAnsi="Arial" w:cs="Arial"/>
                        </w:rPr>
                      </w:pPr>
                      <w:r>
                        <w:rPr>
                          <w:rFonts w:ascii="Arial" w:hAnsi="Arial" w:cs="Arial"/>
                        </w:rPr>
                        <w:t>Synthesis: 3</w:t>
                      </w:r>
                    </w:p>
                    <w:p w:rsidR="009B4ABC" w:rsidRDefault="009B4ABC" w:rsidP="00F318D2">
                      <w:pPr>
                        <w:jc w:val="right"/>
                        <w:rPr>
                          <w:rFonts w:ascii="Arial" w:hAnsi="Arial" w:cs="Arial"/>
                        </w:rPr>
                      </w:pPr>
                      <w:r>
                        <w:rPr>
                          <w:rFonts w:ascii="Arial" w:hAnsi="Arial" w:cs="Arial"/>
                        </w:rPr>
                        <w:t>Total: 20</w:t>
                      </w:r>
                    </w:p>
                    <w:p w:rsidR="009B4ABC" w:rsidRPr="00F318D2" w:rsidRDefault="009B4ABC" w:rsidP="00F318D2">
                      <w:pPr>
                        <w:jc w:val="right"/>
                        <w:rPr>
                          <w:rFonts w:ascii="Arial" w:hAnsi="Arial" w:cs="Arial"/>
                        </w:rPr>
                      </w:pPr>
                    </w:p>
                  </w:txbxContent>
                </v:textbox>
              </v:shape>
            </w:pict>
          </mc:Fallback>
        </mc:AlternateContent>
      </w:r>
    </w:p>
    <w:p w:rsidR="00F318D2" w:rsidRDefault="00F318D2" w:rsidP="00F318D2">
      <w:pPr>
        <w:autoSpaceDE w:val="0"/>
        <w:autoSpaceDN w:val="0"/>
        <w:adjustRightInd w:val="0"/>
        <w:spacing w:after="0" w:line="240" w:lineRule="auto"/>
        <w:rPr>
          <w:rFonts w:ascii="FranklinGothic-Book" w:eastAsia="FranklinGothic-Book" w:cs="FranklinGothic-Book"/>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F318D2" w:rsidRDefault="00F318D2" w:rsidP="00F318D2">
      <w:pPr>
        <w:autoSpaceDE w:val="0"/>
        <w:autoSpaceDN w:val="0"/>
        <w:adjustRightInd w:val="0"/>
        <w:spacing w:after="0" w:line="240" w:lineRule="auto"/>
        <w:rPr>
          <w:rFonts w:ascii="Arial" w:hAnsi="Arial" w:cs="Arial"/>
          <w:b/>
        </w:rPr>
      </w:pPr>
    </w:p>
    <w:p w:rsidR="003223D6" w:rsidRDefault="003223D6" w:rsidP="000F5665">
      <w:pPr>
        <w:autoSpaceDE w:val="0"/>
        <w:autoSpaceDN w:val="0"/>
        <w:adjustRightInd w:val="0"/>
        <w:spacing w:after="0" w:line="360" w:lineRule="auto"/>
        <w:jc w:val="both"/>
        <w:rPr>
          <w:rFonts w:ascii="Arial" w:eastAsia="FranklinGothic-Book" w:hAnsi="Arial" w:cs="Arial"/>
        </w:rPr>
      </w:pPr>
      <w:r w:rsidRPr="003223D6">
        <w:rPr>
          <w:rFonts w:ascii="Arial" w:hAnsi="Arial" w:cs="Arial"/>
          <w:b/>
        </w:rPr>
        <w:t>STEP 1</w:t>
      </w:r>
      <w:r>
        <w:rPr>
          <w:rFonts w:ascii="Arial" w:hAnsi="Arial" w:cs="Arial"/>
        </w:rPr>
        <w:t xml:space="preserve">: </w:t>
      </w:r>
      <w:r w:rsidRPr="003223D6">
        <w:rPr>
          <w:rFonts w:ascii="Arial" w:hAnsi="Arial" w:cs="Arial"/>
        </w:rPr>
        <w:t xml:space="preserve">Read </w:t>
      </w:r>
      <w:r w:rsidRPr="003223D6">
        <w:rPr>
          <w:rFonts w:ascii="Arial" w:eastAsia="FranklinGothic-Book" w:hAnsi="Arial" w:cs="Arial"/>
        </w:rPr>
        <w:t xml:space="preserve">the essay question thoroughly to determine the </w:t>
      </w:r>
      <w:r w:rsidRPr="003223D6">
        <w:rPr>
          <w:rFonts w:ascii="Arial" w:hAnsi="Arial" w:cs="Arial"/>
        </w:rPr>
        <w:t>topics</w:t>
      </w:r>
      <w:r>
        <w:rPr>
          <w:rFonts w:ascii="Arial" w:hAnsi="Arial" w:cs="Arial"/>
        </w:rPr>
        <w:t xml:space="preserve"> </w:t>
      </w:r>
      <w:r w:rsidRPr="003223D6">
        <w:rPr>
          <w:rFonts w:ascii="Arial" w:eastAsia="FranklinGothic-Book" w:hAnsi="Arial" w:cs="Arial"/>
        </w:rPr>
        <w:t xml:space="preserve">that are being covered. Underline the </w:t>
      </w:r>
      <w:r w:rsidRPr="003223D6">
        <w:rPr>
          <w:rFonts w:ascii="Arial" w:hAnsi="Arial" w:cs="Arial"/>
        </w:rPr>
        <w:t xml:space="preserve">key words </w:t>
      </w:r>
      <w:r w:rsidRPr="003223D6">
        <w:rPr>
          <w:rFonts w:ascii="Arial" w:eastAsia="FranklinGothic-Book" w:hAnsi="Arial" w:cs="Arial"/>
        </w:rPr>
        <w:t>in the essay question that</w:t>
      </w:r>
      <w:r>
        <w:rPr>
          <w:rFonts w:ascii="Arial" w:eastAsia="FranklinGothic-Book" w:hAnsi="Arial" w:cs="Arial"/>
        </w:rPr>
        <w:t xml:space="preserve"> </w:t>
      </w:r>
      <w:r w:rsidRPr="003223D6">
        <w:rPr>
          <w:rFonts w:ascii="Arial" w:eastAsia="FranklinGothic-Book" w:hAnsi="Arial" w:cs="Arial"/>
        </w:rPr>
        <w:t>provide clues to the different topics</w:t>
      </w:r>
      <w:r>
        <w:rPr>
          <w:rFonts w:ascii="Arial" w:eastAsia="FranklinGothic-Book" w:hAnsi="Arial" w:cs="Arial"/>
        </w:rPr>
        <w:t>.</w:t>
      </w:r>
    </w:p>
    <w:p w:rsidR="00F318D2" w:rsidRDefault="00F318D2" w:rsidP="00F318D2">
      <w:pPr>
        <w:autoSpaceDE w:val="0"/>
        <w:autoSpaceDN w:val="0"/>
        <w:adjustRightInd w:val="0"/>
        <w:spacing w:after="0" w:line="240" w:lineRule="auto"/>
        <w:rPr>
          <w:rFonts w:ascii="Arial" w:eastAsia="FranklinGothic-Book" w:hAnsi="Arial" w:cs="Arial"/>
        </w:rPr>
      </w:pPr>
      <w:r w:rsidRPr="00F318D2">
        <w:rPr>
          <w:rFonts w:ascii="Arial" w:eastAsia="FranklinGothic-Book" w:hAnsi="Arial" w:cs="Arial"/>
          <w:noProof/>
          <w:lang w:val="en-US"/>
        </w:rPr>
        <mc:AlternateContent>
          <mc:Choice Requires="wps">
            <w:drawing>
              <wp:anchor distT="0" distB="0" distL="114300" distR="114300" simplePos="0" relativeHeight="251674624" behindDoc="0" locked="0" layoutInCell="1" allowOverlap="1" wp14:anchorId="56D0FC1D" wp14:editId="2A64D275">
                <wp:simplePos x="0" y="0"/>
                <wp:positionH relativeFrom="column">
                  <wp:posOffset>257175</wp:posOffset>
                </wp:positionH>
                <wp:positionV relativeFrom="paragraph">
                  <wp:posOffset>118110</wp:posOffset>
                </wp:positionV>
                <wp:extent cx="5207000" cy="1152525"/>
                <wp:effectExtent l="0" t="0" r="12700" b="285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1152525"/>
                        </a:xfrm>
                        <a:prstGeom prst="rect">
                          <a:avLst/>
                        </a:prstGeom>
                        <a:solidFill>
                          <a:srgbClr val="FFFFFF"/>
                        </a:solidFill>
                        <a:ln w="15875">
                          <a:solidFill>
                            <a:srgbClr val="000000"/>
                          </a:solidFill>
                          <a:miter lim="800000"/>
                          <a:headEnd/>
                          <a:tailEnd/>
                        </a:ln>
                      </wps:spPr>
                      <wps:txbx>
                        <w:txbxContent>
                          <w:p w:rsidR="009B4ABC" w:rsidRDefault="009B4ABC" w:rsidP="000F5665">
                            <w:pPr>
                              <w:spacing w:line="360" w:lineRule="auto"/>
                              <w:rPr>
                                <w:rFonts w:ascii="Arial" w:hAnsi="Arial" w:cs="Arial"/>
                              </w:rPr>
                            </w:pPr>
                            <w:r>
                              <w:rPr>
                                <w:rFonts w:ascii="Arial" w:hAnsi="Arial" w:cs="Arial"/>
                              </w:rPr>
                              <w:t xml:space="preserve">Describe the </w:t>
                            </w:r>
                            <w:r w:rsidRPr="007E34E0">
                              <w:rPr>
                                <w:rFonts w:ascii="Arial" w:hAnsi="Arial" w:cs="Arial"/>
                                <w:u w:val="single"/>
                              </w:rPr>
                              <w:t>location</w:t>
                            </w:r>
                            <w:r>
                              <w:rPr>
                                <w:rFonts w:ascii="Arial" w:hAnsi="Arial" w:cs="Arial"/>
                              </w:rPr>
                              <w:t xml:space="preserve">, </w:t>
                            </w:r>
                            <w:r w:rsidRPr="007E34E0">
                              <w:rPr>
                                <w:rFonts w:ascii="Arial" w:hAnsi="Arial" w:cs="Arial"/>
                                <w:u w:val="single"/>
                              </w:rPr>
                              <w:t xml:space="preserve">structure </w:t>
                            </w:r>
                            <w:r>
                              <w:rPr>
                                <w:rFonts w:ascii="Arial" w:hAnsi="Arial" w:cs="Arial"/>
                              </w:rPr>
                              <w:t xml:space="preserve">and </w:t>
                            </w:r>
                            <w:r w:rsidRPr="007E34E0">
                              <w:rPr>
                                <w:rFonts w:ascii="Arial" w:hAnsi="Arial" w:cs="Arial"/>
                                <w:u w:val="single"/>
                              </w:rPr>
                              <w:t xml:space="preserve">functions </w:t>
                            </w:r>
                            <w:r>
                              <w:rPr>
                                <w:rFonts w:ascii="Arial" w:hAnsi="Arial" w:cs="Arial"/>
                              </w:rPr>
                              <w:t xml:space="preserve">of the </w:t>
                            </w:r>
                            <w:r w:rsidRPr="007E34E0">
                              <w:rPr>
                                <w:rFonts w:ascii="Arial" w:hAnsi="Arial" w:cs="Arial"/>
                                <w:u w:val="single"/>
                              </w:rPr>
                              <w:t>DNA molecule</w:t>
                            </w:r>
                            <w:r>
                              <w:rPr>
                                <w:rFonts w:ascii="Arial" w:hAnsi="Arial" w:cs="Arial"/>
                              </w:rPr>
                              <w:t xml:space="preserve"> and the </w:t>
                            </w:r>
                            <w:r w:rsidRPr="007E34E0">
                              <w:rPr>
                                <w:rFonts w:ascii="Arial" w:hAnsi="Arial" w:cs="Arial"/>
                                <w:u w:val="single"/>
                              </w:rPr>
                              <w:t xml:space="preserve">process </w:t>
                            </w:r>
                            <w:r>
                              <w:rPr>
                                <w:rFonts w:ascii="Arial" w:hAnsi="Arial" w:cs="Arial"/>
                              </w:rPr>
                              <w:t xml:space="preserve">whereby </w:t>
                            </w:r>
                            <w:r w:rsidRPr="007E34E0">
                              <w:rPr>
                                <w:rFonts w:ascii="Arial" w:hAnsi="Arial" w:cs="Arial"/>
                                <w:u w:val="single"/>
                              </w:rPr>
                              <w:t>copies of this molecule are made</w:t>
                            </w:r>
                            <w:r>
                              <w:rPr>
                                <w:rFonts w:ascii="Arial" w:hAnsi="Arial" w:cs="Arial"/>
                              </w:rPr>
                              <w:t>.</w:t>
                            </w:r>
                          </w:p>
                          <w:p w:rsidR="009B4ABC" w:rsidRPr="007E34E0" w:rsidRDefault="009B4ABC" w:rsidP="000F5665">
                            <w:pPr>
                              <w:spacing w:line="360" w:lineRule="auto"/>
                              <w:rPr>
                                <w:rFonts w:ascii="Arial" w:hAnsi="Arial" w:cs="Arial"/>
                                <w:i/>
                              </w:rPr>
                            </w:pPr>
                            <w:r w:rsidRPr="007E34E0">
                              <w:rPr>
                                <w:rFonts w:ascii="Arial" w:hAnsi="Arial" w:cs="Arial"/>
                                <w:i/>
                              </w:rPr>
                              <w:t>The topic is: DNA the code of life with subtopic DNA location, structure and function and DNA replication</w:t>
                            </w:r>
                            <w:r>
                              <w:rPr>
                                <w:rFonts w:ascii="Arial" w:hAnsi="Arial" w:cs="Arial"/>
                                <w:i/>
                              </w:rPr>
                              <w:t>.</w:t>
                            </w:r>
                          </w:p>
                          <w:p w:rsidR="009B4ABC" w:rsidRDefault="009B4ABC" w:rsidP="00F318D2">
                            <w:pPr>
                              <w:jc w:val="right"/>
                              <w:rPr>
                                <w:rFonts w:ascii="Arial" w:hAnsi="Arial" w:cs="Arial"/>
                              </w:rPr>
                            </w:pPr>
                          </w:p>
                          <w:p w:rsidR="009B4ABC" w:rsidRPr="00F318D2" w:rsidRDefault="009B4ABC" w:rsidP="00F318D2">
                            <w:pPr>
                              <w:jc w:val="right"/>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4" type="#_x0000_t202" style="position:absolute;margin-left:20.25pt;margin-top:9.3pt;width:410pt;height:90.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" strokeweight="1.25pt">
                <v:textbox>
                  <w:txbxContent>
                    <w:p w:rsidR="009B4ABC" w:rsidRDefault="009B4ABC" w:rsidP="000F5665">
                      <w:pPr>
                        <w:spacing w:line="360" w:lineRule="auto"/>
                        <w:rPr>
                          <w:rFonts w:ascii="Arial" w:hAnsi="Arial" w:cs="Arial"/>
                        </w:rPr>
                      </w:pPr>
                      <w:r>
                        <w:rPr>
                          <w:rFonts w:ascii="Arial" w:hAnsi="Arial" w:cs="Arial"/>
                        </w:rPr>
                        <w:t xml:space="preserve">Describe the </w:t>
                      </w:r>
                      <w:r w:rsidRPr="007E34E0">
                        <w:rPr>
                          <w:rFonts w:ascii="Arial" w:hAnsi="Arial" w:cs="Arial"/>
                          <w:u w:val="single"/>
                        </w:rPr>
                        <w:t>location</w:t>
                      </w:r>
                      <w:r>
                        <w:rPr>
                          <w:rFonts w:ascii="Arial" w:hAnsi="Arial" w:cs="Arial"/>
                        </w:rPr>
                        <w:t xml:space="preserve">, </w:t>
                      </w:r>
                      <w:r w:rsidRPr="007E34E0">
                        <w:rPr>
                          <w:rFonts w:ascii="Arial" w:hAnsi="Arial" w:cs="Arial"/>
                          <w:u w:val="single"/>
                        </w:rPr>
                        <w:t xml:space="preserve">structure </w:t>
                      </w:r>
                      <w:r>
                        <w:rPr>
                          <w:rFonts w:ascii="Arial" w:hAnsi="Arial" w:cs="Arial"/>
                        </w:rPr>
                        <w:t xml:space="preserve">and </w:t>
                      </w:r>
                      <w:r w:rsidRPr="007E34E0">
                        <w:rPr>
                          <w:rFonts w:ascii="Arial" w:hAnsi="Arial" w:cs="Arial"/>
                          <w:u w:val="single"/>
                        </w:rPr>
                        <w:t xml:space="preserve">functions </w:t>
                      </w:r>
                      <w:r>
                        <w:rPr>
                          <w:rFonts w:ascii="Arial" w:hAnsi="Arial" w:cs="Arial"/>
                        </w:rPr>
                        <w:t xml:space="preserve">of the </w:t>
                      </w:r>
                      <w:r w:rsidRPr="007E34E0">
                        <w:rPr>
                          <w:rFonts w:ascii="Arial" w:hAnsi="Arial" w:cs="Arial"/>
                          <w:u w:val="single"/>
                        </w:rPr>
                        <w:t>DNA molecule</w:t>
                      </w:r>
                      <w:r>
                        <w:rPr>
                          <w:rFonts w:ascii="Arial" w:hAnsi="Arial" w:cs="Arial"/>
                        </w:rPr>
                        <w:t xml:space="preserve"> and the </w:t>
                      </w:r>
                      <w:r w:rsidRPr="007E34E0">
                        <w:rPr>
                          <w:rFonts w:ascii="Arial" w:hAnsi="Arial" w:cs="Arial"/>
                          <w:u w:val="single"/>
                        </w:rPr>
                        <w:t xml:space="preserve">process </w:t>
                      </w:r>
                      <w:r>
                        <w:rPr>
                          <w:rFonts w:ascii="Arial" w:hAnsi="Arial" w:cs="Arial"/>
                        </w:rPr>
                        <w:t xml:space="preserve">whereby </w:t>
                      </w:r>
                      <w:r w:rsidRPr="007E34E0">
                        <w:rPr>
                          <w:rFonts w:ascii="Arial" w:hAnsi="Arial" w:cs="Arial"/>
                          <w:u w:val="single"/>
                        </w:rPr>
                        <w:t>copies of this molecule are made</w:t>
                      </w:r>
                      <w:r>
                        <w:rPr>
                          <w:rFonts w:ascii="Arial" w:hAnsi="Arial" w:cs="Arial"/>
                        </w:rPr>
                        <w:t>.</w:t>
                      </w:r>
                    </w:p>
                    <w:p w:rsidR="009B4ABC" w:rsidRPr="007E34E0" w:rsidRDefault="009B4ABC" w:rsidP="000F5665">
                      <w:pPr>
                        <w:spacing w:line="360" w:lineRule="auto"/>
                        <w:rPr>
                          <w:rFonts w:ascii="Arial" w:hAnsi="Arial" w:cs="Arial"/>
                          <w:i/>
                        </w:rPr>
                      </w:pPr>
                      <w:r w:rsidRPr="007E34E0">
                        <w:rPr>
                          <w:rFonts w:ascii="Arial" w:hAnsi="Arial" w:cs="Arial"/>
                          <w:i/>
                        </w:rPr>
                        <w:t>The topic is: DNA the code of life with subtopic DNA location, structure and function and DNA replication</w:t>
                      </w:r>
                      <w:r>
                        <w:rPr>
                          <w:rFonts w:ascii="Arial" w:hAnsi="Arial" w:cs="Arial"/>
                          <w:i/>
                        </w:rPr>
                        <w:t>.</w:t>
                      </w:r>
                    </w:p>
                    <w:p w:rsidR="009B4ABC" w:rsidRDefault="009B4ABC" w:rsidP="00F318D2">
                      <w:pPr>
                        <w:jc w:val="right"/>
                        <w:rPr>
                          <w:rFonts w:ascii="Arial" w:hAnsi="Arial" w:cs="Arial"/>
                        </w:rPr>
                      </w:pPr>
                    </w:p>
                    <w:p w:rsidR="009B4ABC" w:rsidRPr="00F318D2" w:rsidRDefault="009B4ABC" w:rsidP="00F318D2">
                      <w:pPr>
                        <w:jc w:val="right"/>
                        <w:rPr>
                          <w:rFonts w:ascii="Arial" w:hAnsi="Arial" w:cs="Arial"/>
                        </w:rPr>
                      </w:pPr>
                    </w:p>
                  </w:txbxContent>
                </v:textbox>
              </v:shape>
            </w:pict>
          </mc:Fallback>
        </mc:AlternateContent>
      </w:r>
    </w:p>
    <w:p w:rsidR="003223D6" w:rsidRPr="003223D6" w:rsidRDefault="003223D6" w:rsidP="003223D6">
      <w:pPr>
        <w:autoSpaceDE w:val="0"/>
        <w:autoSpaceDN w:val="0"/>
        <w:adjustRightInd w:val="0"/>
        <w:spacing w:after="0" w:line="240" w:lineRule="auto"/>
        <w:rPr>
          <w:rFonts w:ascii="Arial" w:eastAsia="FranklinGothic-Book" w:hAnsi="Arial" w:cs="Arial"/>
        </w:rPr>
      </w:pPr>
    </w:p>
    <w:p w:rsidR="00F318D2" w:rsidRDefault="00F318D2" w:rsidP="003223D6">
      <w:pPr>
        <w:autoSpaceDE w:val="0"/>
        <w:autoSpaceDN w:val="0"/>
        <w:adjustRightInd w:val="0"/>
        <w:spacing w:after="0" w:line="240" w:lineRule="auto"/>
        <w:rPr>
          <w:rFonts w:ascii="Arial" w:hAnsi="Arial" w:cs="Arial"/>
          <w:b/>
        </w:rPr>
      </w:pPr>
    </w:p>
    <w:p w:rsidR="00F318D2" w:rsidRDefault="00F318D2" w:rsidP="003223D6">
      <w:pPr>
        <w:autoSpaceDE w:val="0"/>
        <w:autoSpaceDN w:val="0"/>
        <w:adjustRightInd w:val="0"/>
        <w:spacing w:after="0" w:line="240" w:lineRule="auto"/>
        <w:rPr>
          <w:rFonts w:ascii="Arial" w:hAnsi="Arial" w:cs="Arial"/>
          <w:b/>
        </w:rPr>
      </w:pPr>
    </w:p>
    <w:p w:rsidR="00F318D2" w:rsidRDefault="00F318D2"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0F5665" w:rsidRDefault="000F5665" w:rsidP="003223D6">
      <w:pPr>
        <w:autoSpaceDE w:val="0"/>
        <w:autoSpaceDN w:val="0"/>
        <w:adjustRightInd w:val="0"/>
        <w:spacing w:after="0" w:line="240" w:lineRule="auto"/>
        <w:rPr>
          <w:rFonts w:ascii="Arial" w:hAnsi="Arial" w:cs="Arial"/>
          <w:b/>
        </w:rPr>
      </w:pPr>
    </w:p>
    <w:p w:rsidR="003223D6" w:rsidRDefault="003223D6" w:rsidP="000F5665">
      <w:pPr>
        <w:autoSpaceDE w:val="0"/>
        <w:autoSpaceDN w:val="0"/>
        <w:adjustRightInd w:val="0"/>
        <w:spacing w:after="0" w:line="360" w:lineRule="auto"/>
        <w:rPr>
          <w:rFonts w:ascii="Arial" w:eastAsia="FranklinGothic-Book" w:hAnsi="Arial" w:cs="Arial"/>
        </w:rPr>
      </w:pPr>
      <w:r w:rsidRPr="003223D6">
        <w:rPr>
          <w:rFonts w:ascii="Arial" w:hAnsi="Arial" w:cs="Arial"/>
          <w:b/>
        </w:rPr>
        <w:t xml:space="preserve">STEP </w:t>
      </w:r>
      <w:r>
        <w:rPr>
          <w:rFonts w:ascii="Arial" w:hAnsi="Arial" w:cs="Arial"/>
          <w:b/>
        </w:rPr>
        <w:t xml:space="preserve">2: </w:t>
      </w:r>
      <w:r w:rsidRPr="003223D6">
        <w:rPr>
          <w:rFonts w:ascii="Arial" w:hAnsi="Arial" w:cs="Arial"/>
        </w:rPr>
        <w:t xml:space="preserve">Interpret and analyse </w:t>
      </w:r>
      <w:r w:rsidRPr="003223D6">
        <w:rPr>
          <w:rFonts w:ascii="Arial" w:eastAsia="FranklinGothic-Book" w:hAnsi="Arial" w:cs="Arial"/>
        </w:rPr>
        <w:t xml:space="preserve">the essay question. Identify the </w:t>
      </w:r>
      <w:r w:rsidRPr="003223D6">
        <w:rPr>
          <w:rFonts w:ascii="Arial" w:hAnsi="Arial" w:cs="Arial"/>
        </w:rPr>
        <w:t>aspects or</w:t>
      </w:r>
      <w:r>
        <w:rPr>
          <w:rFonts w:ascii="Arial" w:hAnsi="Arial" w:cs="Arial"/>
        </w:rPr>
        <w:t xml:space="preserve"> </w:t>
      </w:r>
      <w:r w:rsidRPr="003223D6">
        <w:rPr>
          <w:rFonts w:ascii="Arial" w:hAnsi="Arial" w:cs="Arial"/>
        </w:rPr>
        <w:t xml:space="preserve">processes </w:t>
      </w:r>
      <w:r w:rsidRPr="003223D6">
        <w:rPr>
          <w:rFonts w:ascii="Arial" w:eastAsia="FranklinGothic-Book" w:hAnsi="Arial" w:cs="Arial"/>
        </w:rPr>
        <w:t>that are required from each of the topics identified. You may need</w:t>
      </w:r>
      <w:r>
        <w:rPr>
          <w:rFonts w:ascii="Arial" w:eastAsia="FranklinGothic-Book" w:hAnsi="Arial" w:cs="Arial"/>
        </w:rPr>
        <w:t xml:space="preserve"> </w:t>
      </w:r>
      <w:r w:rsidRPr="003223D6">
        <w:rPr>
          <w:rFonts w:ascii="Arial" w:eastAsia="FranklinGothic-Book" w:hAnsi="Arial" w:cs="Arial"/>
        </w:rPr>
        <w:t>to read the question more than once to enable you to do this.</w:t>
      </w:r>
    </w:p>
    <w:p w:rsidR="003223D6" w:rsidRPr="003223D6" w:rsidRDefault="003223D6" w:rsidP="003223D6">
      <w:pPr>
        <w:autoSpaceDE w:val="0"/>
        <w:autoSpaceDN w:val="0"/>
        <w:adjustRightInd w:val="0"/>
        <w:spacing w:after="0" w:line="240" w:lineRule="auto"/>
        <w:rPr>
          <w:rFonts w:ascii="Arial" w:eastAsia="FranklinGothic-Book" w:hAnsi="Arial" w:cs="Arial"/>
        </w:rPr>
      </w:pPr>
    </w:p>
    <w:p w:rsidR="007E34E0" w:rsidRDefault="007E34E0" w:rsidP="003223D6">
      <w:pPr>
        <w:autoSpaceDE w:val="0"/>
        <w:autoSpaceDN w:val="0"/>
        <w:adjustRightInd w:val="0"/>
        <w:spacing w:after="0" w:line="240" w:lineRule="auto"/>
        <w:rPr>
          <w:rFonts w:ascii="Arial" w:hAnsi="Arial" w:cs="Arial"/>
          <w:b/>
        </w:rPr>
      </w:pPr>
      <w:r w:rsidRPr="00F318D2">
        <w:rPr>
          <w:rFonts w:ascii="Arial" w:eastAsia="FranklinGothic-Book" w:hAnsi="Arial" w:cs="Arial"/>
          <w:noProof/>
          <w:lang w:val="en-US"/>
        </w:rPr>
        <mc:AlternateContent>
          <mc:Choice Requires="wps">
            <w:drawing>
              <wp:anchor distT="0" distB="0" distL="114300" distR="114300" simplePos="0" relativeHeight="251712512" behindDoc="0" locked="0" layoutInCell="1" allowOverlap="1" wp14:anchorId="5560EC24" wp14:editId="024FF9DF">
                <wp:simplePos x="0" y="0"/>
                <wp:positionH relativeFrom="column">
                  <wp:posOffset>207034</wp:posOffset>
                </wp:positionH>
                <wp:positionV relativeFrom="paragraph">
                  <wp:posOffset>91847</wp:posOffset>
                </wp:positionV>
                <wp:extent cx="5207000" cy="1664898"/>
                <wp:effectExtent l="0" t="0" r="12700" b="12065"/>
                <wp:wrapNone/>
                <wp:docPr id="9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0" cy="1664898"/>
                        </a:xfrm>
                        <a:prstGeom prst="rect">
                          <a:avLst/>
                        </a:prstGeom>
                        <a:solidFill>
                          <a:srgbClr val="FFFFFF"/>
                        </a:solidFill>
                        <a:ln w="15875">
                          <a:solidFill>
                            <a:srgbClr val="000000"/>
                          </a:solidFill>
                          <a:miter lim="800000"/>
                          <a:headEnd/>
                          <a:tailEnd/>
                        </a:ln>
                      </wps:spPr>
                      <wps:txbx>
                        <w:txbxContent>
                          <w:p w:rsidR="009B4ABC" w:rsidRDefault="009B4ABC" w:rsidP="000F5665">
                            <w:pPr>
                              <w:spacing w:line="360" w:lineRule="auto"/>
                              <w:rPr>
                                <w:rFonts w:ascii="Arial" w:hAnsi="Arial" w:cs="Arial"/>
                              </w:rPr>
                            </w:pPr>
                            <w:r w:rsidRPr="009F50AE">
                              <w:rPr>
                                <w:rFonts w:ascii="Arial" w:hAnsi="Arial" w:cs="Arial"/>
                              </w:rPr>
                              <w:t>L</w:t>
                            </w:r>
                            <w:r>
                              <w:rPr>
                                <w:rFonts w:ascii="Arial" w:hAnsi="Arial" w:cs="Arial"/>
                              </w:rPr>
                              <w:t>ocation: refers to where DNA is found in a cell.</w:t>
                            </w:r>
                          </w:p>
                          <w:p w:rsidR="009B4ABC" w:rsidRDefault="009B4ABC" w:rsidP="000F5665">
                            <w:pPr>
                              <w:spacing w:line="360" w:lineRule="auto"/>
                              <w:rPr>
                                <w:rFonts w:ascii="Arial" w:hAnsi="Arial" w:cs="Arial"/>
                              </w:rPr>
                            </w:pPr>
                            <w:r>
                              <w:rPr>
                                <w:rFonts w:ascii="Arial" w:hAnsi="Arial" w:cs="Arial"/>
                              </w:rPr>
                              <w:t>Structure of DNA: refers to components that makes up DNA, the shape of the DNA molecule</w:t>
                            </w:r>
                          </w:p>
                          <w:p w:rsidR="009B4ABC" w:rsidRDefault="009B4ABC" w:rsidP="000F5665">
                            <w:pPr>
                              <w:spacing w:line="360" w:lineRule="auto"/>
                              <w:rPr>
                                <w:rFonts w:ascii="Arial" w:hAnsi="Arial" w:cs="Arial"/>
                              </w:rPr>
                            </w:pPr>
                            <w:r>
                              <w:rPr>
                                <w:rFonts w:ascii="Arial" w:hAnsi="Arial" w:cs="Arial"/>
                              </w:rPr>
                              <w:t>Functions: refer to the role of DNA in protein synthesis and inheritance.</w:t>
                            </w:r>
                          </w:p>
                          <w:p w:rsidR="009B4ABC" w:rsidRPr="009F50AE" w:rsidRDefault="009B4ABC" w:rsidP="000F5665">
                            <w:pPr>
                              <w:spacing w:line="360" w:lineRule="auto"/>
                              <w:rPr>
                                <w:rFonts w:ascii="Arial" w:hAnsi="Arial" w:cs="Arial"/>
                                <w:i/>
                              </w:rPr>
                            </w:pPr>
                            <w:r>
                              <w:rPr>
                                <w:rFonts w:ascii="Arial" w:hAnsi="Arial" w:cs="Arial"/>
                              </w:rPr>
                              <w:t>DNA replication: The process by which DNA makes a copy of itself.</w:t>
                            </w:r>
                          </w:p>
                          <w:p w:rsidR="009B4ABC" w:rsidRDefault="009B4ABC" w:rsidP="007E34E0">
                            <w:pPr>
                              <w:jc w:val="right"/>
                              <w:rPr>
                                <w:rFonts w:ascii="Arial" w:hAnsi="Arial" w:cs="Arial"/>
                              </w:rPr>
                            </w:pPr>
                          </w:p>
                          <w:p w:rsidR="009B4ABC" w:rsidRPr="00F318D2" w:rsidRDefault="009B4ABC" w:rsidP="007E34E0">
                            <w:pPr>
                              <w:jc w:val="right"/>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5" type="#_x0000_t202" style="position:absolute;margin-left:16.3pt;margin-top:7.25pt;width:410pt;height:131.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" strokeweight="1.25pt">
                <v:textbox>
                  <w:txbxContent>
                    <w:p w:rsidR="009B4ABC" w:rsidRDefault="009B4ABC" w:rsidP="000F5665">
                      <w:pPr>
                        <w:spacing w:line="360" w:lineRule="auto"/>
                        <w:rPr>
                          <w:rFonts w:ascii="Arial" w:hAnsi="Arial" w:cs="Arial"/>
                        </w:rPr>
                      </w:pPr>
                      <w:r w:rsidRPr="009F50AE">
                        <w:rPr>
                          <w:rFonts w:ascii="Arial" w:hAnsi="Arial" w:cs="Arial"/>
                        </w:rPr>
                        <w:t>L</w:t>
                      </w:r>
                      <w:r>
                        <w:rPr>
                          <w:rFonts w:ascii="Arial" w:hAnsi="Arial" w:cs="Arial"/>
                        </w:rPr>
                        <w:t>ocation: refers to where DNA is found in a cell.</w:t>
                      </w:r>
                    </w:p>
                    <w:p w:rsidR="009B4ABC" w:rsidRDefault="009B4ABC" w:rsidP="000F5665">
                      <w:pPr>
                        <w:spacing w:line="360" w:lineRule="auto"/>
                        <w:rPr>
                          <w:rFonts w:ascii="Arial" w:hAnsi="Arial" w:cs="Arial"/>
                        </w:rPr>
                      </w:pPr>
                      <w:r>
                        <w:rPr>
                          <w:rFonts w:ascii="Arial" w:hAnsi="Arial" w:cs="Arial"/>
                        </w:rPr>
                        <w:t>Structure of DNA: refers to components that makes up DNA, the shape of the DNA molecule</w:t>
                      </w:r>
                    </w:p>
                    <w:p w:rsidR="009B4ABC" w:rsidRDefault="009B4ABC" w:rsidP="000F5665">
                      <w:pPr>
                        <w:spacing w:line="360" w:lineRule="auto"/>
                        <w:rPr>
                          <w:rFonts w:ascii="Arial" w:hAnsi="Arial" w:cs="Arial"/>
                        </w:rPr>
                      </w:pPr>
                      <w:r>
                        <w:rPr>
                          <w:rFonts w:ascii="Arial" w:hAnsi="Arial" w:cs="Arial"/>
                        </w:rPr>
                        <w:t>Functions: refer to the role of DNA in protein synthesis and inheritance.</w:t>
                      </w:r>
                    </w:p>
                    <w:p w:rsidR="009B4ABC" w:rsidRPr="009F50AE" w:rsidRDefault="009B4ABC" w:rsidP="000F5665">
                      <w:pPr>
                        <w:spacing w:line="360" w:lineRule="auto"/>
                        <w:rPr>
                          <w:rFonts w:ascii="Arial" w:hAnsi="Arial" w:cs="Arial"/>
                          <w:i/>
                        </w:rPr>
                      </w:pPr>
                      <w:r>
                        <w:rPr>
                          <w:rFonts w:ascii="Arial" w:hAnsi="Arial" w:cs="Arial"/>
                        </w:rPr>
                        <w:t>DNA replication: The process by which DNA makes a copy of itself.</w:t>
                      </w:r>
                    </w:p>
                    <w:p w:rsidR="009B4ABC" w:rsidRDefault="009B4ABC" w:rsidP="007E34E0">
                      <w:pPr>
                        <w:jc w:val="right"/>
                        <w:rPr>
                          <w:rFonts w:ascii="Arial" w:hAnsi="Arial" w:cs="Arial"/>
                        </w:rPr>
                      </w:pPr>
                    </w:p>
                    <w:p w:rsidR="009B4ABC" w:rsidRPr="00F318D2" w:rsidRDefault="009B4ABC" w:rsidP="007E34E0">
                      <w:pPr>
                        <w:jc w:val="right"/>
                        <w:rPr>
                          <w:rFonts w:ascii="Arial" w:hAnsi="Arial" w:cs="Arial"/>
                        </w:rPr>
                      </w:pPr>
                    </w:p>
                  </w:txbxContent>
                </v:textbox>
              </v:shape>
            </w:pict>
          </mc:Fallback>
        </mc:AlternateContent>
      </w: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7E34E0" w:rsidRDefault="007E34E0" w:rsidP="003223D6">
      <w:pPr>
        <w:autoSpaceDE w:val="0"/>
        <w:autoSpaceDN w:val="0"/>
        <w:adjustRightInd w:val="0"/>
        <w:spacing w:after="0" w:line="240" w:lineRule="auto"/>
        <w:rPr>
          <w:rFonts w:ascii="Arial" w:hAnsi="Arial" w:cs="Arial"/>
          <w:b/>
        </w:rPr>
      </w:pPr>
    </w:p>
    <w:p w:rsidR="003223D6" w:rsidRPr="003223D6" w:rsidRDefault="003223D6" w:rsidP="000F5665">
      <w:pPr>
        <w:autoSpaceDE w:val="0"/>
        <w:autoSpaceDN w:val="0"/>
        <w:adjustRightInd w:val="0"/>
        <w:spacing w:after="0" w:line="360" w:lineRule="auto"/>
        <w:jc w:val="both"/>
        <w:rPr>
          <w:rFonts w:ascii="Arial" w:eastAsia="FranklinGothic-Book" w:hAnsi="Arial" w:cs="Arial"/>
        </w:rPr>
      </w:pPr>
      <w:r w:rsidRPr="003223D6">
        <w:rPr>
          <w:rFonts w:ascii="Arial" w:hAnsi="Arial" w:cs="Arial"/>
          <w:b/>
        </w:rPr>
        <w:lastRenderedPageBreak/>
        <w:t>STEP</w:t>
      </w:r>
      <w:r>
        <w:rPr>
          <w:rFonts w:ascii="Arial" w:hAnsi="Arial" w:cs="Arial"/>
          <w:b/>
        </w:rPr>
        <w:t xml:space="preserve"> 3: </w:t>
      </w:r>
      <w:r w:rsidRPr="003223D6">
        <w:rPr>
          <w:rFonts w:ascii="Arial" w:hAnsi="Arial" w:cs="Arial"/>
        </w:rPr>
        <w:t xml:space="preserve">Write the first draft </w:t>
      </w:r>
      <w:r w:rsidRPr="003223D6">
        <w:rPr>
          <w:rFonts w:ascii="Arial" w:eastAsia="FranklinGothic-Book" w:hAnsi="Arial" w:cs="Arial"/>
        </w:rPr>
        <w:t>of your essay in a logical and organised</w:t>
      </w:r>
      <w:r>
        <w:rPr>
          <w:rFonts w:ascii="Arial" w:eastAsia="FranklinGothic-Book" w:hAnsi="Arial" w:cs="Arial"/>
        </w:rPr>
        <w:t xml:space="preserve"> </w:t>
      </w:r>
      <w:r w:rsidRPr="003223D6">
        <w:rPr>
          <w:rFonts w:ascii="Arial" w:eastAsia="FranklinGothic-Book" w:hAnsi="Arial" w:cs="Arial"/>
        </w:rPr>
        <w:t>manner, linking each aspect that is discussed. This will help you obtain a</w:t>
      </w:r>
      <w:r>
        <w:rPr>
          <w:rFonts w:ascii="Arial" w:eastAsia="FranklinGothic-Book" w:hAnsi="Arial" w:cs="Arial"/>
        </w:rPr>
        <w:t xml:space="preserve"> </w:t>
      </w:r>
      <w:r w:rsidRPr="003223D6">
        <w:rPr>
          <w:rFonts w:ascii="Arial" w:eastAsia="FranklinGothic-Book" w:hAnsi="Arial" w:cs="Arial"/>
        </w:rPr>
        <w:t>high mark from the 3 marks allocated for the synthesis of your essay.</w:t>
      </w:r>
    </w:p>
    <w:p w:rsidR="003223D6" w:rsidRPr="0022318D" w:rsidRDefault="003223D6" w:rsidP="000F5665">
      <w:pPr>
        <w:autoSpaceDE w:val="0"/>
        <w:autoSpaceDN w:val="0"/>
        <w:adjustRightInd w:val="0"/>
        <w:spacing w:after="0" w:line="360" w:lineRule="auto"/>
        <w:jc w:val="both"/>
        <w:rPr>
          <w:rFonts w:ascii="Arial" w:eastAsia="FranklinGothic-Book" w:hAnsi="Arial" w:cs="Arial"/>
          <w:b/>
        </w:rPr>
      </w:pPr>
      <w:r w:rsidRPr="003223D6">
        <w:rPr>
          <w:rFonts w:ascii="Arial" w:eastAsia="FranklinGothic-Book" w:hAnsi="Arial" w:cs="Arial"/>
        </w:rPr>
        <w:t>Your plan or draft of the essay may take the form of a flow diagram. But</w:t>
      </w:r>
      <w:r>
        <w:rPr>
          <w:rFonts w:ascii="Arial" w:eastAsia="FranklinGothic-Book" w:hAnsi="Arial" w:cs="Arial"/>
        </w:rPr>
        <w:t xml:space="preserve"> </w:t>
      </w:r>
      <w:r w:rsidRPr="0022318D">
        <w:rPr>
          <w:rFonts w:ascii="Arial" w:eastAsia="FranklinGothic-Book" w:hAnsi="Arial" w:cs="Arial"/>
          <w:b/>
        </w:rPr>
        <w:t>note that you</w:t>
      </w:r>
      <w:r w:rsidR="0022318D" w:rsidRPr="0022318D">
        <w:rPr>
          <w:rFonts w:ascii="Arial" w:eastAsia="FranklinGothic-Book" w:hAnsi="Arial" w:cs="Arial"/>
          <w:b/>
        </w:rPr>
        <w:t>r</w:t>
      </w:r>
      <w:r w:rsidRPr="0022318D">
        <w:rPr>
          <w:rFonts w:ascii="Arial" w:eastAsia="FranklinGothic-Book" w:hAnsi="Arial" w:cs="Arial"/>
          <w:b/>
        </w:rPr>
        <w:t xml:space="preserve"> final answer to the essay </w:t>
      </w:r>
      <w:r w:rsidRPr="0022318D">
        <w:rPr>
          <w:rFonts w:ascii="Arial" w:hAnsi="Arial" w:cs="Arial"/>
          <w:b/>
        </w:rPr>
        <w:t xml:space="preserve">CANNOT </w:t>
      </w:r>
      <w:r w:rsidRPr="0022318D">
        <w:rPr>
          <w:rFonts w:ascii="Arial" w:eastAsia="FranklinGothic-Book" w:hAnsi="Arial" w:cs="Arial"/>
          <w:b/>
        </w:rPr>
        <w:t>be in the form of a flow diagram.</w:t>
      </w:r>
    </w:p>
    <w:p w:rsidR="009F50AE" w:rsidRDefault="009F50AE" w:rsidP="000F5665">
      <w:pPr>
        <w:autoSpaceDE w:val="0"/>
        <w:autoSpaceDN w:val="0"/>
        <w:adjustRightInd w:val="0"/>
        <w:spacing w:after="0" w:line="360" w:lineRule="auto"/>
        <w:rPr>
          <w:rFonts w:ascii="Arial" w:eastAsia="FranklinGothic-Book" w:hAnsi="Arial" w:cs="Arial"/>
        </w:rPr>
      </w:pPr>
      <w:r>
        <w:rPr>
          <w:rFonts w:ascii="Arial" w:eastAsia="FranklinGothic-Book" w:hAnsi="Arial" w:cs="Arial"/>
        </w:rPr>
        <w:t>You should write your essay using the following headings:</w:t>
      </w:r>
    </w:p>
    <w:p w:rsidR="009F50AE" w:rsidRDefault="009F50AE" w:rsidP="000F5665">
      <w:pPr>
        <w:autoSpaceDE w:val="0"/>
        <w:autoSpaceDN w:val="0"/>
        <w:adjustRightInd w:val="0"/>
        <w:spacing w:after="0" w:line="360" w:lineRule="auto"/>
        <w:rPr>
          <w:rFonts w:ascii="Arial" w:eastAsia="FranklinGothic-Book" w:hAnsi="Arial" w:cs="Arial"/>
        </w:rPr>
      </w:pPr>
      <w:r>
        <w:rPr>
          <w:rFonts w:ascii="Arial" w:eastAsia="FranklinGothic-Book" w:hAnsi="Arial" w:cs="Arial"/>
        </w:rPr>
        <w:t>1.</w:t>
      </w:r>
      <w:r>
        <w:rPr>
          <w:rFonts w:ascii="Arial" w:eastAsia="FranklinGothic-Book" w:hAnsi="Arial" w:cs="Arial"/>
        </w:rPr>
        <w:tab/>
        <w:t>Location of DNA</w:t>
      </w:r>
    </w:p>
    <w:p w:rsidR="009F50AE" w:rsidRDefault="009F50AE" w:rsidP="000F5665">
      <w:pPr>
        <w:autoSpaceDE w:val="0"/>
        <w:autoSpaceDN w:val="0"/>
        <w:adjustRightInd w:val="0"/>
        <w:spacing w:after="0" w:line="360" w:lineRule="auto"/>
        <w:rPr>
          <w:rFonts w:ascii="Arial" w:eastAsia="FranklinGothic-Book" w:hAnsi="Arial" w:cs="Arial"/>
        </w:rPr>
      </w:pPr>
      <w:r>
        <w:rPr>
          <w:rFonts w:ascii="Arial" w:eastAsia="FranklinGothic-Book" w:hAnsi="Arial" w:cs="Arial"/>
        </w:rPr>
        <w:t>2.</w:t>
      </w:r>
      <w:r>
        <w:rPr>
          <w:rFonts w:ascii="Arial" w:eastAsia="FranklinGothic-Book" w:hAnsi="Arial" w:cs="Arial"/>
        </w:rPr>
        <w:tab/>
        <w:t>Structure of DNA</w:t>
      </w:r>
    </w:p>
    <w:p w:rsidR="009F50AE" w:rsidRDefault="009F50AE" w:rsidP="000F5665">
      <w:pPr>
        <w:autoSpaceDE w:val="0"/>
        <w:autoSpaceDN w:val="0"/>
        <w:adjustRightInd w:val="0"/>
        <w:spacing w:after="0" w:line="360" w:lineRule="auto"/>
        <w:rPr>
          <w:rFonts w:ascii="Arial" w:eastAsia="FranklinGothic-Book" w:hAnsi="Arial" w:cs="Arial"/>
        </w:rPr>
      </w:pPr>
      <w:r>
        <w:rPr>
          <w:rFonts w:ascii="Arial" w:eastAsia="FranklinGothic-Book" w:hAnsi="Arial" w:cs="Arial"/>
        </w:rPr>
        <w:t>3.</w:t>
      </w:r>
      <w:r>
        <w:rPr>
          <w:rFonts w:ascii="Arial" w:eastAsia="FranklinGothic-Book" w:hAnsi="Arial" w:cs="Arial"/>
        </w:rPr>
        <w:tab/>
        <w:t>Functions of DNA</w:t>
      </w:r>
    </w:p>
    <w:p w:rsidR="009F50AE" w:rsidRDefault="009F50AE" w:rsidP="000F5665">
      <w:pPr>
        <w:autoSpaceDE w:val="0"/>
        <w:autoSpaceDN w:val="0"/>
        <w:adjustRightInd w:val="0"/>
        <w:spacing w:after="0" w:line="360" w:lineRule="auto"/>
        <w:rPr>
          <w:rFonts w:ascii="Arial" w:eastAsia="FranklinGothic-Book" w:hAnsi="Arial" w:cs="Arial"/>
        </w:rPr>
      </w:pPr>
      <w:r>
        <w:rPr>
          <w:rFonts w:ascii="Arial" w:eastAsia="FranklinGothic-Book" w:hAnsi="Arial" w:cs="Arial"/>
        </w:rPr>
        <w:t>4.</w:t>
      </w:r>
      <w:r>
        <w:rPr>
          <w:rFonts w:ascii="Arial" w:eastAsia="FranklinGothic-Book" w:hAnsi="Arial" w:cs="Arial"/>
        </w:rPr>
        <w:tab/>
        <w:t>DNA replication</w:t>
      </w:r>
    </w:p>
    <w:p w:rsidR="009F50AE" w:rsidRDefault="009F50AE" w:rsidP="003223D6">
      <w:pPr>
        <w:autoSpaceDE w:val="0"/>
        <w:autoSpaceDN w:val="0"/>
        <w:adjustRightInd w:val="0"/>
        <w:spacing w:after="0" w:line="240" w:lineRule="auto"/>
        <w:rPr>
          <w:rFonts w:ascii="Arial" w:eastAsia="FranklinGothic-Book" w:hAnsi="Arial" w:cs="Arial"/>
        </w:rPr>
      </w:pPr>
    </w:p>
    <w:p w:rsidR="003223D6" w:rsidRDefault="003223D6" w:rsidP="00271675">
      <w:pPr>
        <w:autoSpaceDE w:val="0"/>
        <w:autoSpaceDN w:val="0"/>
        <w:adjustRightInd w:val="0"/>
        <w:spacing w:line="360" w:lineRule="auto"/>
        <w:jc w:val="both"/>
        <w:rPr>
          <w:rFonts w:ascii="Arial" w:eastAsia="FranklinGothic-Book" w:hAnsi="Arial" w:cs="Arial"/>
        </w:rPr>
      </w:pPr>
      <w:r w:rsidRPr="003223D6">
        <w:rPr>
          <w:rFonts w:ascii="Arial" w:hAnsi="Arial" w:cs="Arial"/>
          <w:b/>
        </w:rPr>
        <w:t xml:space="preserve">STEP </w:t>
      </w:r>
      <w:r>
        <w:rPr>
          <w:rFonts w:ascii="Arial" w:hAnsi="Arial" w:cs="Arial"/>
          <w:b/>
        </w:rPr>
        <w:t xml:space="preserve">4: </w:t>
      </w:r>
      <w:r w:rsidRPr="003223D6">
        <w:rPr>
          <w:rFonts w:ascii="Arial" w:hAnsi="Arial" w:cs="Arial"/>
        </w:rPr>
        <w:t xml:space="preserve">Write out the final version </w:t>
      </w:r>
      <w:r w:rsidRPr="003223D6">
        <w:rPr>
          <w:rFonts w:ascii="Arial" w:eastAsia="FranklinGothic-Book" w:hAnsi="Arial" w:cs="Arial"/>
        </w:rPr>
        <w:t>of your essay. Put a line across the</w:t>
      </w:r>
      <w:r>
        <w:rPr>
          <w:rFonts w:ascii="Arial" w:eastAsia="FranklinGothic-Book" w:hAnsi="Arial" w:cs="Arial"/>
        </w:rPr>
        <w:t xml:space="preserve"> </w:t>
      </w:r>
      <w:r w:rsidRPr="003223D6">
        <w:rPr>
          <w:rFonts w:ascii="Arial" w:eastAsia="FranklinGothic-Book" w:hAnsi="Arial" w:cs="Arial"/>
        </w:rPr>
        <w:t>plan of your essay so that the marker assesses your final answer and not</w:t>
      </w:r>
      <w:r>
        <w:rPr>
          <w:rFonts w:ascii="Arial" w:eastAsia="FranklinGothic-Book" w:hAnsi="Arial" w:cs="Arial"/>
        </w:rPr>
        <w:t xml:space="preserve"> </w:t>
      </w:r>
      <w:r w:rsidRPr="003223D6">
        <w:rPr>
          <w:rFonts w:ascii="Arial" w:eastAsia="FranklinGothic-Book" w:hAnsi="Arial" w:cs="Arial"/>
        </w:rPr>
        <w:t>your plan or draft.</w:t>
      </w:r>
    </w:p>
    <w:p w:rsidR="00BF408B" w:rsidRDefault="00BF408B" w:rsidP="000F5665">
      <w:pPr>
        <w:autoSpaceDE w:val="0"/>
        <w:autoSpaceDN w:val="0"/>
        <w:adjustRightInd w:val="0"/>
        <w:spacing w:after="0" w:line="360" w:lineRule="auto"/>
        <w:jc w:val="both"/>
        <w:rPr>
          <w:rFonts w:ascii="Arial" w:eastAsia="FranklinGothic-Book" w:hAnsi="Arial" w:cs="Arial"/>
        </w:rPr>
      </w:pPr>
      <w:r>
        <w:rPr>
          <w:rFonts w:ascii="Arial" w:eastAsia="FranklinGothic-Book" w:hAnsi="Arial" w:cs="Arial"/>
        </w:rPr>
        <w:t>Your final version should look like the following:</w:t>
      </w:r>
    </w:p>
    <w:p w:rsidR="009F50AE" w:rsidRPr="000F5665" w:rsidRDefault="009F50AE" w:rsidP="009F50AE">
      <w:pPr>
        <w:pStyle w:val="BodyTextIndent"/>
        <w:tabs>
          <w:tab w:val="center" w:pos="8113"/>
        </w:tabs>
        <w:ind w:left="0"/>
        <w:rPr>
          <w:rFonts w:cs="Arial"/>
          <w:szCs w:val="22"/>
          <w:lang w:val="en-GB"/>
        </w:rPr>
      </w:pPr>
      <w:r w:rsidRPr="000F5665">
        <w:rPr>
          <w:rFonts w:cs="Arial"/>
          <w:szCs w:val="22"/>
          <w:lang w:val="en-GB"/>
        </w:rPr>
        <w:t xml:space="preserve">Location, structure and function </w:t>
      </w:r>
    </w:p>
    <w:p w:rsidR="009F50AE" w:rsidRPr="00FE15C0" w:rsidRDefault="009F50AE" w:rsidP="009F50AE">
      <w:pPr>
        <w:pStyle w:val="BodyTextIndent"/>
        <w:tabs>
          <w:tab w:val="center" w:pos="8113"/>
        </w:tabs>
        <w:ind w:left="0"/>
        <w:rPr>
          <w:rFonts w:cs="Arial"/>
          <w:sz w:val="16"/>
          <w:szCs w:val="16"/>
          <w:lang w:val="en-GB"/>
        </w:rPr>
      </w:pPr>
    </w:p>
    <w:p w:rsidR="009F50AE" w:rsidRPr="009F50AE" w:rsidRDefault="009F50AE" w:rsidP="005136CA">
      <w:pPr>
        <w:pStyle w:val="ListParagraph"/>
        <w:numPr>
          <w:ilvl w:val="0"/>
          <w:numId w:val="7"/>
        </w:numPr>
        <w:ind w:left="426" w:hanging="426"/>
        <w:jc w:val="both"/>
        <w:rPr>
          <w:rFonts w:ascii="Arial" w:hAnsi="Arial" w:cs="Arial"/>
          <w:color w:val="000000"/>
          <w:sz w:val="22"/>
          <w:szCs w:val="22"/>
        </w:rPr>
      </w:pPr>
      <w:r w:rsidRPr="009F50AE">
        <w:rPr>
          <w:rFonts w:ascii="Arial" w:hAnsi="Arial" w:cs="Arial"/>
          <w:color w:val="000000"/>
          <w:sz w:val="22"/>
          <w:szCs w:val="22"/>
        </w:rPr>
        <w:t>The DNA is located in the nucleus</w:t>
      </w:r>
      <w:r w:rsidRPr="009F50AE">
        <w:rPr>
          <w:rFonts w:ascii="Arial" w:hAnsi="Arial" w:cs="Arial"/>
          <w:sz w:val="22"/>
          <w:szCs w:val="22"/>
        </w:rPr>
        <w:t>/chromosomal/genes</w:t>
      </w:r>
    </w:p>
    <w:p w:rsidR="009F50AE" w:rsidRPr="009F50AE" w:rsidRDefault="009F50AE" w:rsidP="005136CA">
      <w:pPr>
        <w:pStyle w:val="ListParagraph"/>
        <w:numPr>
          <w:ilvl w:val="0"/>
          <w:numId w:val="7"/>
        </w:numPr>
        <w:ind w:left="426" w:hanging="426"/>
        <w:rPr>
          <w:rFonts w:ascii="Arial" w:hAnsi="Arial" w:cs="Arial"/>
          <w:color w:val="000000"/>
          <w:sz w:val="22"/>
          <w:szCs w:val="22"/>
        </w:rPr>
      </w:pPr>
      <w:r w:rsidRPr="009F50AE">
        <w:rPr>
          <w:rFonts w:ascii="Arial" w:hAnsi="Arial" w:cs="Arial"/>
          <w:color w:val="000000"/>
          <w:sz w:val="22"/>
          <w:szCs w:val="22"/>
        </w:rPr>
        <w:t xml:space="preserve">and mitochondria </w:t>
      </w:r>
    </w:p>
    <w:p w:rsidR="009F50AE" w:rsidRPr="009F50AE" w:rsidRDefault="009F50AE" w:rsidP="009F50AE">
      <w:pPr>
        <w:pStyle w:val="ListParagraph"/>
        <w:ind w:left="426"/>
        <w:rPr>
          <w:rFonts w:ascii="Arial" w:hAnsi="Arial" w:cs="Arial"/>
          <w:color w:val="000000"/>
          <w:sz w:val="22"/>
          <w:szCs w:val="22"/>
        </w:rPr>
      </w:pPr>
    </w:p>
    <w:p w:rsidR="009F50AE" w:rsidRPr="009F50AE" w:rsidRDefault="009F50AE" w:rsidP="005136CA">
      <w:pPr>
        <w:pStyle w:val="ListParagraph"/>
        <w:numPr>
          <w:ilvl w:val="0"/>
          <w:numId w:val="7"/>
        </w:numPr>
        <w:ind w:left="426" w:hanging="426"/>
        <w:rPr>
          <w:rFonts w:ascii="Arial" w:hAnsi="Arial" w:cs="Arial"/>
          <w:color w:val="000000"/>
          <w:sz w:val="22"/>
          <w:szCs w:val="22"/>
        </w:rPr>
      </w:pPr>
      <w:r w:rsidRPr="009F50AE">
        <w:rPr>
          <w:rFonts w:ascii="Arial" w:hAnsi="Arial" w:cs="Arial"/>
          <w:color w:val="000000"/>
          <w:sz w:val="22"/>
          <w:szCs w:val="22"/>
        </w:rPr>
        <w:t>DNA is a nucleic acid</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It has a double stranded</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helix configuration</w:t>
      </w:r>
    </w:p>
    <w:p w:rsidR="009F50AE" w:rsidRPr="009F50AE" w:rsidRDefault="009F50AE" w:rsidP="005136CA">
      <w:pPr>
        <w:pStyle w:val="ListParagraph"/>
        <w:numPr>
          <w:ilvl w:val="0"/>
          <w:numId w:val="7"/>
        </w:numPr>
        <w:ind w:left="426" w:hanging="426"/>
        <w:rPr>
          <w:rFonts w:ascii="Arial" w:hAnsi="Arial" w:cs="Arial"/>
          <w:color w:val="000000"/>
          <w:sz w:val="22"/>
          <w:szCs w:val="22"/>
        </w:rPr>
      </w:pPr>
      <w:r w:rsidRPr="009F50AE">
        <w:rPr>
          <w:rFonts w:ascii="Arial" w:hAnsi="Arial" w:cs="Arial"/>
          <w:color w:val="000000"/>
          <w:sz w:val="22"/>
          <w:szCs w:val="22"/>
        </w:rPr>
        <w:t>consisting of building blocks called nucleotides</w:t>
      </w:r>
    </w:p>
    <w:p w:rsidR="009F50AE" w:rsidRPr="000F5665" w:rsidRDefault="000F5665" w:rsidP="000F5665">
      <w:pPr>
        <w:spacing w:after="0"/>
        <w:rPr>
          <w:rFonts w:ascii="Arial" w:hAnsi="Arial" w:cs="Arial"/>
          <w:color w:val="000000"/>
        </w:rPr>
      </w:pPr>
      <w:r>
        <w:rPr>
          <w:rFonts w:ascii="Arial" w:hAnsi="Arial" w:cs="Arial"/>
          <w:color w:val="000000"/>
        </w:rPr>
        <w:t xml:space="preserve">-     </w:t>
      </w:r>
      <w:r w:rsidR="009F50AE" w:rsidRPr="000F5665">
        <w:rPr>
          <w:rFonts w:ascii="Arial" w:hAnsi="Arial" w:cs="Arial"/>
          <w:color w:val="000000"/>
        </w:rPr>
        <w:t>The three components of a nucleotide are as follows:</w:t>
      </w:r>
    </w:p>
    <w:p w:rsidR="009F50AE" w:rsidRPr="009F50AE" w:rsidRDefault="009F50AE" w:rsidP="005136CA">
      <w:pPr>
        <w:numPr>
          <w:ilvl w:val="0"/>
          <w:numId w:val="7"/>
        </w:numPr>
        <w:tabs>
          <w:tab w:val="num" w:pos="1440"/>
        </w:tabs>
        <w:spacing w:after="0" w:line="240" w:lineRule="auto"/>
        <w:ind w:left="426" w:hanging="426"/>
        <w:rPr>
          <w:rFonts w:ascii="Arial" w:hAnsi="Arial" w:cs="Arial"/>
          <w:color w:val="000000"/>
        </w:rPr>
      </w:pPr>
      <w:r w:rsidRPr="009F50AE">
        <w:rPr>
          <w:rFonts w:ascii="Arial" w:hAnsi="Arial" w:cs="Arial"/>
          <w:color w:val="000000"/>
        </w:rPr>
        <w:t xml:space="preserve">Nitrogenous bases </w:t>
      </w:r>
    </w:p>
    <w:p w:rsidR="009F50AE" w:rsidRPr="009F50AE" w:rsidRDefault="009F50AE" w:rsidP="005136CA">
      <w:pPr>
        <w:numPr>
          <w:ilvl w:val="0"/>
          <w:numId w:val="7"/>
        </w:numPr>
        <w:tabs>
          <w:tab w:val="num" w:pos="1440"/>
        </w:tabs>
        <w:spacing w:after="0" w:line="240" w:lineRule="auto"/>
        <w:ind w:left="426" w:hanging="426"/>
        <w:rPr>
          <w:rFonts w:ascii="Arial" w:hAnsi="Arial" w:cs="Arial"/>
          <w:color w:val="000000"/>
        </w:rPr>
      </w:pPr>
      <w:r w:rsidRPr="009F50AE">
        <w:rPr>
          <w:rFonts w:ascii="Arial" w:hAnsi="Arial" w:cs="Arial"/>
          <w:color w:val="000000"/>
        </w:rPr>
        <w:t>Phosphate portion</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Deoxyribose sugar portion(in DNA)</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 xml:space="preserve">4 nitrogenous bases of DNA: </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adenine (A) bonds with thymine (T)</w:t>
      </w:r>
      <w:r w:rsidRPr="009F50AE">
        <w:rPr>
          <w:rFonts w:ascii="Arial" w:hAnsi="Arial" w:cs="Arial"/>
        </w:rPr>
        <w:t xml:space="preserve"> </w:t>
      </w:r>
    </w:p>
    <w:p w:rsidR="009F50AE" w:rsidRP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cytosine (C) bonds with guanine (G)</w:t>
      </w:r>
      <w:r w:rsidRPr="009F50AE">
        <w:rPr>
          <w:rFonts w:ascii="Arial" w:hAnsi="Arial" w:cs="Arial"/>
        </w:rPr>
        <w:t xml:space="preserve"> </w:t>
      </w:r>
    </w:p>
    <w:p w:rsidR="009F50AE" w:rsidRDefault="009F50AE" w:rsidP="005136CA">
      <w:pPr>
        <w:numPr>
          <w:ilvl w:val="0"/>
          <w:numId w:val="7"/>
        </w:numPr>
        <w:spacing w:after="0" w:line="240" w:lineRule="auto"/>
        <w:ind w:left="426" w:hanging="426"/>
        <w:rPr>
          <w:rFonts w:ascii="Arial" w:hAnsi="Arial" w:cs="Arial"/>
          <w:color w:val="000000"/>
        </w:rPr>
      </w:pPr>
      <w:r w:rsidRPr="009F50AE">
        <w:rPr>
          <w:rFonts w:ascii="Arial" w:hAnsi="Arial" w:cs="Arial"/>
          <w:color w:val="000000"/>
        </w:rPr>
        <w:t>by hydrogen bonds</w:t>
      </w:r>
    </w:p>
    <w:p w:rsidR="001B6ADC" w:rsidRPr="009F50AE" w:rsidRDefault="001B6ADC" w:rsidP="001B6ADC">
      <w:pPr>
        <w:spacing w:after="0" w:line="240" w:lineRule="auto"/>
        <w:ind w:left="426"/>
        <w:rPr>
          <w:rFonts w:ascii="Arial" w:hAnsi="Arial" w:cs="Arial"/>
          <w:color w:val="000000"/>
        </w:rPr>
      </w:pPr>
    </w:p>
    <w:p w:rsidR="009F50AE" w:rsidRPr="009F50AE" w:rsidRDefault="009F50AE" w:rsidP="005136CA">
      <w:pPr>
        <w:pStyle w:val="ListParagraph"/>
        <w:numPr>
          <w:ilvl w:val="0"/>
          <w:numId w:val="7"/>
        </w:numPr>
        <w:ind w:left="426" w:hanging="426"/>
        <w:rPr>
          <w:rFonts w:ascii="Arial" w:hAnsi="Arial" w:cs="Arial"/>
          <w:b/>
          <w:color w:val="000000"/>
          <w:sz w:val="22"/>
          <w:szCs w:val="22"/>
        </w:rPr>
      </w:pPr>
      <w:r w:rsidRPr="009F50AE">
        <w:rPr>
          <w:rFonts w:ascii="Arial" w:hAnsi="Arial" w:cs="Arial"/>
          <w:color w:val="000000"/>
          <w:sz w:val="22"/>
          <w:szCs w:val="22"/>
        </w:rPr>
        <w:t xml:space="preserve">Sections of DNA carry hereditary information </w:t>
      </w:r>
    </w:p>
    <w:p w:rsidR="009F50AE" w:rsidRPr="009F50AE" w:rsidRDefault="009F50AE" w:rsidP="005136CA">
      <w:pPr>
        <w:pStyle w:val="ListParagraph"/>
        <w:numPr>
          <w:ilvl w:val="0"/>
          <w:numId w:val="7"/>
        </w:numPr>
        <w:tabs>
          <w:tab w:val="num" w:pos="1440"/>
        </w:tabs>
        <w:ind w:left="426" w:hanging="426"/>
        <w:rPr>
          <w:rFonts w:ascii="Arial" w:hAnsi="Arial" w:cs="Arial"/>
          <w:color w:val="000000"/>
          <w:sz w:val="22"/>
          <w:szCs w:val="22"/>
        </w:rPr>
      </w:pPr>
      <w:r w:rsidRPr="009F50AE">
        <w:rPr>
          <w:rFonts w:ascii="Arial" w:hAnsi="Arial" w:cs="Arial"/>
          <w:color w:val="000000"/>
          <w:sz w:val="22"/>
          <w:szCs w:val="22"/>
        </w:rPr>
        <w:t>DNA contains coded information for protein synthesis</w:t>
      </w:r>
      <w:r w:rsidRPr="009F50AE">
        <w:rPr>
          <w:rFonts w:ascii="Arial" w:hAnsi="Arial" w:cs="Arial"/>
          <w:sz w:val="22"/>
          <w:szCs w:val="22"/>
        </w:rPr>
        <w:t xml:space="preserve">                             </w:t>
      </w:r>
      <w:r w:rsidRPr="009F50AE">
        <w:rPr>
          <w:rFonts w:ascii="Arial" w:hAnsi="Arial" w:cs="Arial"/>
          <w:sz w:val="22"/>
          <w:szCs w:val="22"/>
        </w:rPr>
        <w:tab/>
        <w:t xml:space="preserve"> </w:t>
      </w:r>
    </w:p>
    <w:p w:rsidR="009F50AE" w:rsidRPr="009F50AE" w:rsidRDefault="009F50AE" w:rsidP="009F50AE">
      <w:pPr>
        <w:pStyle w:val="ListParagraph"/>
        <w:tabs>
          <w:tab w:val="num" w:pos="1440"/>
        </w:tabs>
        <w:ind w:left="426"/>
        <w:rPr>
          <w:rFonts w:ascii="Arial" w:hAnsi="Arial" w:cs="Arial"/>
          <w:color w:val="000000"/>
          <w:sz w:val="22"/>
          <w:szCs w:val="22"/>
        </w:rPr>
      </w:pPr>
    </w:p>
    <w:p w:rsidR="009F50AE" w:rsidRPr="009F50AE" w:rsidRDefault="009F50AE" w:rsidP="009F50AE">
      <w:pPr>
        <w:tabs>
          <w:tab w:val="num" w:pos="692"/>
          <w:tab w:val="num" w:pos="720"/>
        </w:tabs>
        <w:rPr>
          <w:rFonts w:ascii="Arial" w:hAnsi="Arial" w:cs="Arial"/>
        </w:rPr>
      </w:pPr>
      <w:r w:rsidRPr="009F50AE">
        <w:rPr>
          <w:rFonts w:ascii="Arial" w:hAnsi="Arial" w:cs="Arial"/>
          <w:b/>
          <w:color w:val="000000"/>
        </w:rPr>
        <w:t>Replication</w:t>
      </w:r>
    </w:p>
    <w:p w:rsidR="009F50AE" w:rsidRPr="009F50AE" w:rsidRDefault="009F50AE" w:rsidP="005136CA">
      <w:pPr>
        <w:numPr>
          <w:ilvl w:val="0"/>
          <w:numId w:val="8"/>
        </w:numPr>
        <w:spacing w:after="0" w:line="240" w:lineRule="auto"/>
        <w:ind w:left="426" w:hanging="426"/>
        <w:rPr>
          <w:rFonts w:ascii="Arial" w:hAnsi="Arial" w:cs="Arial"/>
          <w:color w:val="000000"/>
        </w:rPr>
      </w:pPr>
      <w:r w:rsidRPr="009F50AE">
        <w:rPr>
          <w:rFonts w:ascii="Arial" w:hAnsi="Arial" w:cs="Arial"/>
          <w:color w:val="000000"/>
        </w:rPr>
        <w:t>The double helix unwinds</w:t>
      </w:r>
    </w:p>
    <w:p w:rsidR="009F50AE" w:rsidRPr="009F50AE" w:rsidRDefault="009F50AE" w:rsidP="005136CA">
      <w:pPr>
        <w:numPr>
          <w:ilvl w:val="0"/>
          <w:numId w:val="8"/>
        </w:numPr>
        <w:spacing w:after="0" w:line="240" w:lineRule="auto"/>
        <w:ind w:left="426" w:hanging="426"/>
        <w:jc w:val="both"/>
        <w:rPr>
          <w:rFonts w:ascii="Arial" w:hAnsi="Arial" w:cs="Arial"/>
          <w:color w:val="000000"/>
        </w:rPr>
      </w:pPr>
      <w:r w:rsidRPr="009F50AE">
        <w:rPr>
          <w:rFonts w:ascii="Arial" w:hAnsi="Arial" w:cs="Arial"/>
          <w:color w:val="000000"/>
        </w:rPr>
        <w:t>Double stranded DNA unzips</w:t>
      </w:r>
    </w:p>
    <w:p w:rsidR="009F50AE" w:rsidRPr="009F50AE" w:rsidRDefault="009F50AE" w:rsidP="005136CA">
      <w:pPr>
        <w:numPr>
          <w:ilvl w:val="0"/>
          <w:numId w:val="8"/>
        </w:numPr>
        <w:spacing w:after="0" w:line="240" w:lineRule="auto"/>
        <w:ind w:left="426" w:hanging="426"/>
        <w:jc w:val="both"/>
        <w:rPr>
          <w:rFonts w:ascii="Arial" w:hAnsi="Arial" w:cs="Arial"/>
          <w:color w:val="000000"/>
        </w:rPr>
      </w:pPr>
      <w:r w:rsidRPr="009F50AE">
        <w:rPr>
          <w:rFonts w:ascii="Arial" w:hAnsi="Arial" w:cs="Arial"/>
          <w:color w:val="000000"/>
        </w:rPr>
        <w:t>as the weak hydrogen bonds break</w:t>
      </w:r>
    </w:p>
    <w:p w:rsidR="009F50AE" w:rsidRPr="009F50AE" w:rsidRDefault="009F50AE" w:rsidP="005136CA">
      <w:pPr>
        <w:numPr>
          <w:ilvl w:val="0"/>
          <w:numId w:val="8"/>
        </w:numPr>
        <w:spacing w:after="0" w:line="240" w:lineRule="auto"/>
        <w:ind w:left="426" w:hanging="426"/>
        <w:jc w:val="both"/>
        <w:rPr>
          <w:rFonts w:ascii="Arial" w:hAnsi="Arial" w:cs="Arial"/>
          <w:color w:val="000000"/>
        </w:rPr>
      </w:pPr>
      <w:r w:rsidRPr="009F50AE">
        <w:rPr>
          <w:rFonts w:ascii="Arial" w:hAnsi="Arial" w:cs="Arial"/>
          <w:color w:val="000000"/>
        </w:rPr>
        <w:t>Each original DNA strand serves as a template</w:t>
      </w:r>
    </w:p>
    <w:p w:rsidR="009F50AE" w:rsidRPr="009F50AE" w:rsidRDefault="009F50AE" w:rsidP="005136CA">
      <w:pPr>
        <w:numPr>
          <w:ilvl w:val="0"/>
          <w:numId w:val="8"/>
        </w:numPr>
        <w:spacing w:after="0" w:line="240" w:lineRule="auto"/>
        <w:ind w:left="426" w:hanging="426"/>
        <w:jc w:val="both"/>
        <w:rPr>
          <w:rFonts w:ascii="Arial" w:hAnsi="Arial" w:cs="Arial"/>
          <w:color w:val="000000"/>
        </w:rPr>
      </w:pPr>
      <w:r w:rsidRPr="009F50AE">
        <w:rPr>
          <w:rFonts w:ascii="Arial" w:hAnsi="Arial" w:cs="Arial"/>
        </w:rPr>
        <w:t>Free nucleotides</w:t>
      </w:r>
      <w:r>
        <w:rPr>
          <w:rFonts w:ascii="Arial" w:hAnsi="Arial" w:cs="Arial"/>
        </w:rPr>
        <w:t xml:space="preserve"> </w:t>
      </w:r>
      <w:r w:rsidRPr="009F50AE">
        <w:rPr>
          <w:rFonts w:ascii="Arial" w:hAnsi="Arial" w:cs="Arial"/>
        </w:rPr>
        <w:t xml:space="preserve">build </w:t>
      </w:r>
    </w:p>
    <w:p w:rsidR="009F50AE" w:rsidRPr="009F50AE" w:rsidRDefault="009F50AE" w:rsidP="005136CA">
      <w:pPr>
        <w:numPr>
          <w:ilvl w:val="0"/>
          <w:numId w:val="8"/>
        </w:numPr>
        <w:spacing w:after="0" w:line="240" w:lineRule="auto"/>
        <w:ind w:left="426" w:hanging="426"/>
        <w:jc w:val="both"/>
        <w:rPr>
          <w:rFonts w:ascii="Arial" w:hAnsi="Arial" w:cs="Arial"/>
          <w:color w:val="000000"/>
        </w:rPr>
      </w:pPr>
      <w:r w:rsidRPr="009F50AE">
        <w:rPr>
          <w:rFonts w:ascii="Arial" w:hAnsi="Arial" w:cs="Arial"/>
        </w:rPr>
        <w:t>a new DNA strand</w:t>
      </w:r>
      <w:r>
        <w:rPr>
          <w:rFonts w:ascii="Arial" w:hAnsi="Arial" w:cs="Arial"/>
        </w:rPr>
        <w:t xml:space="preserve"> </w:t>
      </w:r>
      <w:r w:rsidRPr="009F50AE">
        <w:rPr>
          <w:rFonts w:ascii="Arial" w:hAnsi="Arial" w:cs="Arial"/>
        </w:rPr>
        <w:t>onto each of the original DNA strands</w:t>
      </w:r>
    </w:p>
    <w:p w:rsidR="009F50AE" w:rsidRPr="00271675" w:rsidRDefault="009F50AE" w:rsidP="005136CA">
      <w:pPr>
        <w:numPr>
          <w:ilvl w:val="0"/>
          <w:numId w:val="8"/>
        </w:numPr>
        <w:autoSpaceDE w:val="0"/>
        <w:autoSpaceDN w:val="0"/>
        <w:adjustRightInd w:val="0"/>
        <w:spacing w:after="0" w:line="240" w:lineRule="auto"/>
        <w:ind w:left="426" w:hanging="426"/>
        <w:jc w:val="both"/>
        <w:rPr>
          <w:rFonts w:ascii="Arial" w:eastAsia="FranklinGothic-Book" w:hAnsi="Arial" w:cs="Arial"/>
        </w:rPr>
      </w:pPr>
      <w:r w:rsidRPr="00271675">
        <w:rPr>
          <w:rFonts w:ascii="Arial" w:hAnsi="Arial" w:cs="Arial"/>
          <w:color w:val="000000"/>
        </w:rPr>
        <w:t>by attaching to their complementary nitrogenous bases/(A to T, and C to G) this results in two identical DNA molecule</w:t>
      </w:r>
      <w:r w:rsidRPr="00271675">
        <w:rPr>
          <w:rFonts w:ascii="Arial" w:hAnsi="Arial" w:cs="Arial"/>
          <w:color w:val="000000"/>
        </w:rPr>
        <w:tab/>
      </w:r>
      <w:r w:rsidR="00271675">
        <w:rPr>
          <w:rFonts w:ascii="Arial" w:hAnsi="Arial" w:cs="Arial"/>
          <w:color w:val="000000"/>
        </w:rPr>
        <w:tab/>
      </w:r>
      <w:r w:rsidR="00271675">
        <w:rPr>
          <w:rFonts w:ascii="Arial" w:hAnsi="Arial" w:cs="Arial"/>
          <w:color w:val="000000"/>
        </w:rPr>
        <w:tab/>
      </w:r>
      <w:r w:rsidR="00271675">
        <w:rPr>
          <w:rFonts w:ascii="Arial" w:hAnsi="Arial" w:cs="Arial"/>
          <w:color w:val="000000"/>
        </w:rPr>
        <w:tab/>
      </w:r>
      <w:r w:rsidR="00271675">
        <w:rPr>
          <w:rFonts w:ascii="Arial" w:hAnsi="Arial" w:cs="Arial"/>
          <w:color w:val="000000"/>
        </w:rPr>
        <w:tab/>
        <w:t xml:space="preserve">                      </w:t>
      </w:r>
      <w:r w:rsidRPr="00271675">
        <w:rPr>
          <w:rFonts w:ascii="Arial" w:eastAsia="Calibri" w:hAnsi="Arial" w:cs="Arial"/>
        </w:rPr>
        <w:t xml:space="preserve">     </w:t>
      </w:r>
    </w:p>
    <w:p w:rsidR="009F50AE" w:rsidRDefault="0022318D" w:rsidP="0022318D">
      <w:pPr>
        <w:autoSpaceDE w:val="0"/>
        <w:autoSpaceDN w:val="0"/>
        <w:adjustRightInd w:val="0"/>
        <w:spacing w:after="0" w:line="240" w:lineRule="auto"/>
        <w:ind w:left="7200"/>
        <w:rPr>
          <w:rFonts w:ascii="Arial" w:eastAsia="FranklinGothic-Book" w:hAnsi="Arial" w:cs="Arial"/>
        </w:rPr>
      </w:pPr>
      <w:r>
        <w:rPr>
          <w:rFonts w:ascii="Arial" w:eastAsia="FranklinGothic-Book" w:hAnsi="Arial" w:cs="Arial"/>
        </w:rPr>
        <w:t>Content:</w:t>
      </w:r>
      <w:r>
        <w:rPr>
          <w:rFonts w:ascii="Arial" w:eastAsia="FranklinGothic-Book" w:hAnsi="Arial" w:cs="Arial"/>
        </w:rPr>
        <w:tab/>
        <w:t>17</w:t>
      </w:r>
    </w:p>
    <w:p w:rsidR="003223D6" w:rsidRPr="003223D6" w:rsidRDefault="003223D6" w:rsidP="003223D6">
      <w:pPr>
        <w:autoSpaceDE w:val="0"/>
        <w:autoSpaceDN w:val="0"/>
        <w:adjustRightInd w:val="0"/>
        <w:spacing w:after="0" w:line="240" w:lineRule="auto"/>
        <w:rPr>
          <w:rFonts w:ascii="Arial" w:eastAsia="FranklinGothic-Book" w:hAnsi="Arial" w:cs="Arial"/>
        </w:rPr>
      </w:pPr>
    </w:p>
    <w:p w:rsidR="003223D6" w:rsidRPr="003223D6" w:rsidRDefault="003223D6" w:rsidP="00271675">
      <w:pPr>
        <w:autoSpaceDE w:val="0"/>
        <w:autoSpaceDN w:val="0"/>
        <w:adjustRightInd w:val="0"/>
        <w:spacing w:after="0" w:line="360" w:lineRule="auto"/>
        <w:jc w:val="both"/>
        <w:rPr>
          <w:rFonts w:ascii="Arial" w:hAnsi="Arial" w:cs="Arial"/>
        </w:rPr>
      </w:pPr>
      <w:r w:rsidRPr="003223D6">
        <w:rPr>
          <w:rFonts w:ascii="Arial" w:hAnsi="Arial" w:cs="Arial"/>
          <w:b/>
        </w:rPr>
        <w:lastRenderedPageBreak/>
        <w:t xml:space="preserve">STEP </w:t>
      </w:r>
      <w:r>
        <w:rPr>
          <w:rFonts w:ascii="Arial" w:hAnsi="Arial" w:cs="Arial"/>
          <w:b/>
        </w:rPr>
        <w:t xml:space="preserve">5: </w:t>
      </w:r>
      <w:r w:rsidRPr="003223D6">
        <w:rPr>
          <w:rFonts w:ascii="Arial" w:eastAsia="FranklinGothic-Book" w:hAnsi="Arial" w:cs="Arial"/>
        </w:rPr>
        <w:t>Now read the question again one more time to check if your</w:t>
      </w:r>
      <w:r>
        <w:rPr>
          <w:rFonts w:ascii="Arial" w:eastAsia="FranklinGothic-Book" w:hAnsi="Arial" w:cs="Arial"/>
        </w:rPr>
        <w:t xml:space="preserve"> </w:t>
      </w:r>
      <w:r w:rsidRPr="003223D6">
        <w:rPr>
          <w:rFonts w:ascii="Arial" w:eastAsia="FranklinGothic-Book" w:hAnsi="Arial" w:cs="Arial"/>
        </w:rPr>
        <w:t>answer corresponds to the question.</w:t>
      </w:r>
    </w:p>
    <w:p w:rsidR="00271675" w:rsidRDefault="00271675" w:rsidP="000C397F">
      <w:pPr>
        <w:autoSpaceDE w:val="0"/>
        <w:autoSpaceDN w:val="0"/>
        <w:adjustRightInd w:val="0"/>
        <w:spacing w:after="0" w:line="240" w:lineRule="auto"/>
        <w:rPr>
          <w:rFonts w:ascii="Arial" w:hAnsi="Arial" w:cs="Arial"/>
          <w:b/>
        </w:rPr>
      </w:pPr>
    </w:p>
    <w:p w:rsidR="008C75FB" w:rsidRDefault="00271675" w:rsidP="00271675">
      <w:pPr>
        <w:autoSpaceDE w:val="0"/>
        <w:autoSpaceDN w:val="0"/>
        <w:adjustRightInd w:val="0"/>
        <w:spacing w:after="0" w:line="360" w:lineRule="auto"/>
        <w:jc w:val="both"/>
        <w:rPr>
          <w:rFonts w:ascii="Arial" w:hAnsi="Arial" w:cs="Arial"/>
        </w:rPr>
      </w:pPr>
      <w:r>
        <w:rPr>
          <w:rFonts w:ascii="Arial" w:hAnsi="Arial" w:cs="Arial"/>
          <w:b/>
        </w:rPr>
        <w:t xml:space="preserve">SYNTHESIS MARK: </w:t>
      </w:r>
      <w:r>
        <w:rPr>
          <w:rFonts w:ascii="Arial" w:hAnsi="Arial" w:cs="Arial"/>
        </w:rPr>
        <w:t xml:space="preserve">3 </w:t>
      </w:r>
      <w:r w:rsidRPr="0022318D">
        <w:rPr>
          <w:rFonts w:ascii="Arial" w:hAnsi="Arial" w:cs="Arial"/>
        </w:rPr>
        <w:t>marks are allocated for the presentation of the essay.</w:t>
      </w:r>
      <w:r>
        <w:rPr>
          <w:rFonts w:ascii="Arial" w:hAnsi="Arial" w:cs="Arial"/>
        </w:rPr>
        <w:t xml:space="preserve"> Remember that the synthesis is made up of three parts i.e. relevance, logical sequence and for a comprehensive answer. The criteria to allocate marks to each part are shown below.</w:t>
      </w:r>
    </w:p>
    <w:p w:rsidR="00271675" w:rsidRPr="002066C5" w:rsidRDefault="00271675" w:rsidP="000C397F">
      <w:pPr>
        <w:autoSpaceDE w:val="0"/>
        <w:autoSpaceDN w:val="0"/>
        <w:adjustRightInd w:val="0"/>
        <w:spacing w:after="0" w:line="240" w:lineRule="auto"/>
        <w:rPr>
          <w:rFonts w:ascii="Arial" w:hAnsi="Arial" w:cs="Arial"/>
        </w:rPr>
      </w:pPr>
    </w:p>
    <w:tbl>
      <w:tblPr>
        <w:tblStyle w:val="TableGrid"/>
        <w:tblW w:w="10098" w:type="dxa"/>
        <w:tblLook w:val="04A0" w:firstRow="1" w:lastRow="0" w:firstColumn="1" w:lastColumn="0" w:noHBand="0" w:noVBand="1"/>
      </w:tblPr>
      <w:tblGrid>
        <w:gridCol w:w="1242"/>
        <w:gridCol w:w="2694"/>
        <w:gridCol w:w="3118"/>
        <w:gridCol w:w="3044"/>
      </w:tblGrid>
      <w:tr w:rsidR="0022318D" w:rsidRPr="00FE15C0" w:rsidTr="00A24B71">
        <w:tc>
          <w:tcPr>
            <w:tcW w:w="1242"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b/>
                <w:sz w:val="22"/>
                <w:szCs w:val="22"/>
              </w:rPr>
            </w:pPr>
            <w:r w:rsidRPr="00FE15C0">
              <w:rPr>
                <w:rFonts w:ascii="Arial" w:hAnsi="Arial" w:cs="Arial"/>
                <w:b/>
                <w:sz w:val="22"/>
                <w:szCs w:val="22"/>
              </w:rPr>
              <w:t>Criterion</w:t>
            </w:r>
          </w:p>
        </w:tc>
        <w:tc>
          <w:tcPr>
            <w:tcW w:w="269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b/>
                <w:sz w:val="22"/>
                <w:szCs w:val="22"/>
              </w:rPr>
            </w:pPr>
            <w:r w:rsidRPr="00FE15C0">
              <w:rPr>
                <w:rFonts w:ascii="Arial" w:hAnsi="Arial" w:cs="Arial"/>
                <w:b/>
                <w:sz w:val="22"/>
                <w:szCs w:val="22"/>
              </w:rPr>
              <w:t>Relevance (R)</w:t>
            </w:r>
          </w:p>
        </w:tc>
        <w:tc>
          <w:tcPr>
            <w:tcW w:w="3118"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b/>
                <w:sz w:val="22"/>
                <w:szCs w:val="22"/>
              </w:rPr>
            </w:pPr>
            <w:r w:rsidRPr="00FE15C0">
              <w:rPr>
                <w:rFonts w:ascii="Arial" w:hAnsi="Arial" w:cs="Arial"/>
                <w:b/>
                <w:sz w:val="22"/>
                <w:szCs w:val="22"/>
              </w:rPr>
              <w:t>Logical sequence (L)</w:t>
            </w:r>
          </w:p>
        </w:tc>
        <w:tc>
          <w:tcPr>
            <w:tcW w:w="304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b/>
                <w:sz w:val="22"/>
                <w:szCs w:val="22"/>
              </w:rPr>
            </w:pPr>
            <w:r w:rsidRPr="00FE15C0">
              <w:rPr>
                <w:rFonts w:ascii="Arial" w:hAnsi="Arial" w:cs="Arial"/>
                <w:b/>
                <w:sz w:val="22"/>
                <w:szCs w:val="22"/>
              </w:rPr>
              <w:t>Comprehensive (C)</w:t>
            </w:r>
          </w:p>
        </w:tc>
      </w:tr>
      <w:tr w:rsidR="0022318D" w:rsidRPr="00FE15C0" w:rsidTr="00A24B71">
        <w:tc>
          <w:tcPr>
            <w:tcW w:w="1242"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b/>
                <w:sz w:val="22"/>
                <w:szCs w:val="22"/>
              </w:rPr>
            </w:pPr>
            <w:r w:rsidRPr="00FE15C0">
              <w:rPr>
                <w:rFonts w:ascii="Arial" w:hAnsi="Arial" w:cs="Arial"/>
                <w:b/>
                <w:sz w:val="22"/>
                <w:szCs w:val="22"/>
              </w:rPr>
              <w:t>Generally</w:t>
            </w:r>
          </w:p>
        </w:tc>
        <w:tc>
          <w:tcPr>
            <w:tcW w:w="269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All information provided is relevant to the topic</w:t>
            </w:r>
            <w:r>
              <w:rPr>
                <w:rFonts w:ascii="Arial" w:hAnsi="Arial" w:cs="Arial"/>
                <w:sz w:val="22"/>
                <w:szCs w:val="22"/>
              </w:rPr>
              <w:t>.</w:t>
            </w:r>
          </w:p>
        </w:tc>
        <w:tc>
          <w:tcPr>
            <w:tcW w:w="3118"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Ideas are arranged in a logical/cause-effect sequence</w:t>
            </w:r>
            <w:r>
              <w:rPr>
                <w:rFonts w:ascii="Arial" w:hAnsi="Arial" w:cs="Arial"/>
                <w:sz w:val="22"/>
                <w:szCs w:val="22"/>
              </w:rPr>
              <w:t>.</w:t>
            </w:r>
          </w:p>
        </w:tc>
        <w:tc>
          <w:tcPr>
            <w:tcW w:w="304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All aspects required by the essay have been sufficiently addressed</w:t>
            </w:r>
            <w:r>
              <w:rPr>
                <w:rFonts w:ascii="Arial" w:hAnsi="Arial" w:cs="Arial"/>
                <w:sz w:val="22"/>
                <w:szCs w:val="22"/>
              </w:rPr>
              <w:t>.</w:t>
            </w:r>
          </w:p>
        </w:tc>
      </w:tr>
      <w:tr w:rsidR="0022318D" w:rsidRPr="00FE15C0" w:rsidTr="00A24B71">
        <w:tc>
          <w:tcPr>
            <w:tcW w:w="1242" w:type="dxa"/>
            <w:tcBorders>
              <w:top w:val="single" w:sz="4" w:space="0" w:color="auto"/>
              <w:left w:val="single" w:sz="4" w:space="0" w:color="auto"/>
              <w:bottom w:val="single" w:sz="4" w:space="0" w:color="auto"/>
              <w:right w:val="single" w:sz="4" w:space="0" w:color="auto"/>
            </w:tcBorders>
            <w:hideMark/>
          </w:tcPr>
          <w:p w:rsidR="0022318D" w:rsidRPr="00FE15C0" w:rsidRDefault="0022318D" w:rsidP="001B6ADC">
            <w:pPr>
              <w:rPr>
                <w:rFonts w:ascii="Arial" w:hAnsi="Arial" w:cs="Arial"/>
                <w:b/>
                <w:sz w:val="22"/>
                <w:szCs w:val="22"/>
              </w:rPr>
            </w:pPr>
            <w:r w:rsidRPr="00FE15C0">
              <w:rPr>
                <w:rFonts w:ascii="Arial" w:hAnsi="Arial" w:cs="Arial"/>
                <w:b/>
                <w:sz w:val="22"/>
                <w:szCs w:val="22"/>
              </w:rPr>
              <w:t xml:space="preserve">In this essay </w:t>
            </w:r>
            <w:r w:rsidR="001B6ADC">
              <w:rPr>
                <w:rFonts w:ascii="Arial" w:hAnsi="Arial" w:cs="Arial"/>
                <w:b/>
                <w:sz w:val="22"/>
                <w:szCs w:val="22"/>
              </w:rPr>
              <w:t>question</w:t>
            </w:r>
          </w:p>
        </w:tc>
        <w:tc>
          <w:tcPr>
            <w:tcW w:w="269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Only information relevant to the location</w:t>
            </w:r>
            <w:r>
              <w:rPr>
                <w:rFonts w:ascii="Arial" w:hAnsi="Arial" w:cs="Arial"/>
                <w:sz w:val="22"/>
                <w:szCs w:val="22"/>
              </w:rPr>
              <w:t>,</w:t>
            </w:r>
            <w:r w:rsidRPr="00FE15C0">
              <w:rPr>
                <w:rFonts w:ascii="Arial" w:hAnsi="Arial" w:cs="Arial"/>
                <w:sz w:val="22"/>
                <w:szCs w:val="22"/>
              </w:rPr>
              <w:t xml:space="preserve"> structure, and functions of the DNA molecule and the replication process </w:t>
            </w:r>
            <w:r>
              <w:rPr>
                <w:rFonts w:ascii="Arial" w:hAnsi="Arial" w:cs="Arial"/>
                <w:sz w:val="22"/>
                <w:szCs w:val="22"/>
              </w:rPr>
              <w:t>is</w:t>
            </w:r>
            <w:r w:rsidRPr="00FE15C0">
              <w:rPr>
                <w:rFonts w:ascii="Arial" w:hAnsi="Arial" w:cs="Arial"/>
                <w:sz w:val="22"/>
                <w:szCs w:val="22"/>
              </w:rPr>
              <w:t xml:space="preserve"> discussed</w:t>
            </w:r>
            <w:r>
              <w:rPr>
                <w:rFonts w:ascii="Arial" w:hAnsi="Arial" w:cs="Arial"/>
                <w:sz w:val="22"/>
                <w:szCs w:val="22"/>
              </w:rPr>
              <w:t>.</w:t>
            </w:r>
          </w:p>
        </w:tc>
        <w:tc>
          <w:tcPr>
            <w:tcW w:w="3118"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 xml:space="preserve">Only information relevant to the location, structure and functions of the DNA molecule and the replication process </w:t>
            </w:r>
            <w:r>
              <w:rPr>
                <w:rFonts w:ascii="Arial" w:hAnsi="Arial" w:cs="Arial"/>
                <w:sz w:val="22"/>
                <w:szCs w:val="22"/>
              </w:rPr>
              <w:t>is</w:t>
            </w:r>
            <w:r w:rsidRPr="00FE15C0">
              <w:rPr>
                <w:rFonts w:ascii="Arial" w:hAnsi="Arial" w:cs="Arial"/>
                <w:sz w:val="22"/>
                <w:szCs w:val="22"/>
              </w:rPr>
              <w:t xml:space="preserve"> discussed in a logical and sequential manner</w:t>
            </w:r>
            <w:r>
              <w:rPr>
                <w:rFonts w:ascii="Arial" w:hAnsi="Arial" w:cs="Arial"/>
                <w:sz w:val="22"/>
                <w:szCs w:val="22"/>
              </w:rPr>
              <w:t>.</w:t>
            </w:r>
          </w:p>
        </w:tc>
        <w:tc>
          <w:tcPr>
            <w:tcW w:w="304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sz w:val="22"/>
                <w:szCs w:val="22"/>
              </w:rPr>
            </w:pPr>
            <w:r w:rsidRPr="00FE15C0">
              <w:rPr>
                <w:rFonts w:ascii="Arial" w:hAnsi="Arial" w:cs="Arial"/>
                <w:sz w:val="22"/>
                <w:szCs w:val="22"/>
              </w:rPr>
              <w:t xml:space="preserve">At least </w:t>
            </w:r>
            <w:r w:rsidRPr="00FE15C0">
              <w:rPr>
                <w:rFonts w:ascii="Arial" w:hAnsi="Arial" w:cs="Arial"/>
                <w:b/>
                <w:sz w:val="22"/>
                <w:szCs w:val="22"/>
              </w:rPr>
              <w:t>8</w:t>
            </w:r>
            <w:r w:rsidRPr="00FE15C0">
              <w:rPr>
                <w:rFonts w:ascii="Arial" w:hAnsi="Arial" w:cs="Arial"/>
                <w:sz w:val="22"/>
                <w:szCs w:val="22"/>
              </w:rPr>
              <w:t xml:space="preserve"> correct points for the location, structure and functions of the DNA molecule and </w:t>
            </w:r>
            <w:r w:rsidRPr="00FE15C0">
              <w:rPr>
                <w:rFonts w:ascii="Arial" w:hAnsi="Arial" w:cs="Arial"/>
                <w:b/>
                <w:sz w:val="22"/>
                <w:szCs w:val="22"/>
              </w:rPr>
              <w:t>5</w:t>
            </w:r>
            <w:r w:rsidRPr="00FE15C0">
              <w:rPr>
                <w:rFonts w:ascii="Arial" w:hAnsi="Arial" w:cs="Arial"/>
                <w:sz w:val="22"/>
                <w:szCs w:val="22"/>
              </w:rPr>
              <w:t xml:space="preserve"> correct points for the explanation of the replication process</w:t>
            </w:r>
            <w:r>
              <w:rPr>
                <w:rFonts w:ascii="Arial" w:hAnsi="Arial" w:cs="Arial"/>
                <w:sz w:val="22"/>
                <w:szCs w:val="22"/>
              </w:rPr>
              <w:t xml:space="preserve"> are given.</w:t>
            </w:r>
          </w:p>
        </w:tc>
      </w:tr>
      <w:tr w:rsidR="0022318D" w:rsidRPr="00FE15C0" w:rsidTr="00A24B71">
        <w:tc>
          <w:tcPr>
            <w:tcW w:w="1242"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rPr>
                <w:rFonts w:ascii="Arial" w:hAnsi="Arial" w:cs="Arial"/>
                <w:b/>
                <w:sz w:val="22"/>
                <w:szCs w:val="22"/>
              </w:rPr>
            </w:pPr>
            <w:r w:rsidRPr="00FE15C0">
              <w:rPr>
                <w:rFonts w:ascii="Arial" w:hAnsi="Arial" w:cs="Arial"/>
                <w:b/>
                <w:sz w:val="22"/>
                <w:szCs w:val="22"/>
              </w:rPr>
              <w:t>Mark</w:t>
            </w:r>
          </w:p>
        </w:tc>
        <w:tc>
          <w:tcPr>
            <w:tcW w:w="269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sz w:val="22"/>
                <w:szCs w:val="22"/>
              </w:rPr>
            </w:pPr>
            <w:r w:rsidRPr="00FE15C0">
              <w:rPr>
                <w:rFonts w:ascii="Arial" w:hAnsi="Arial" w:cs="Arial"/>
                <w:sz w:val="22"/>
                <w:szCs w:val="22"/>
              </w:rPr>
              <w:t>1</w:t>
            </w:r>
          </w:p>
        </w:tc>
        <w:tc>
          <w:tcPr>
            <w:tcW w:w="3118"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sz w:val="22"/>
                <w:szCs w:val="22"/>
              </w:rPr>
            </w:pPr>
            <w:r w:rsidRPr="00FE15C0">
              <w:rPr>
                <w:rFonts w:ascii="Arial" w:hAnsi="Arial" w:cs="Arial"/>
                <w:sz w:val="22"/>
                <w:szCs w:val="22"/>
              </w:rPr>
              <w:t>1</w:t>
            </w:r>
          </w:p>
        </w:tc>
        <w:tc>
          <w:tcPr>
            <w:tcW w:w="3044" w:type="dxa"/>
            <w:tcBorders>
              <w:top w:val="single" w:sz="4" w:space="0" w:color="auto"/>
              <w:left w:val="single" w:sz="4" w:space="0" w:color="auto"/>
              <w:bottom w:val="single" w:sz="4" w:space="0" w:color="auto"/>
              <w:right w:val="single" w:sz="4" w:space="0" w:color="auto"/>
            </w:tcBorders>
            <w:hideMark/>
          </w:tcPr>
          <w:p w:rsidR="0022318D" w:rsidRPr="00FE15C0" w:rsidRDefault="0022318D" w:rsidP="00A24B71">
            <w:pPr>
              <w:jc w:val="center"/>
              <w:rPr>
                <w:rFonts w:ascii="Arial" w:hAnsi="Arial" w:cs="Arial"/>
                <w:sz w:val="22"/>
                <w:szCs w:val="22"/>
              </w:rPr>
            </w:pPr>
            <w:r w:rsidRPr="00FE15C0">
              <w:rPr>
                <w:rFonts w:ascii="Arial" w:hAnsi="Arial" w:cs="Arial"/>
                <w:sz w:val="22"/>
                <w:szCs w:val="22"/>
              </w:rPr>
              <w:t>1</w:t>
            </w:r>
          </w:p>
        </w:tc>
      </w:tr>
    </w:tbl>
    <w:p w:rsidR="00880B62" w:rsidRDefault="00880B62" w:rsidP="00880B62">
      <w:pPr>
        <w:rPr>
          <w:rFonts w:ascii="Arial" w:hAnsi="Arial" w:cs="Arial"/>
          <w:b/>
          <w:sz w:val="24"/>
          <w:szCs w:val="24"/>
          <w:lang w:val="en-GB"/>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880B62" w:rsidP="00880B62">
      <w:pPr>
        <w:rPr>
          <w:rFonts w:eastAsia="Calibri"/>
          <w:b/>
          <w:sz w:val="32"/>
          <w:szCs w:val="32"/>
          <w:lang w:eastAsia="en-ZA"/>
        </w:rPr>
      </w:pPr>
    </w:p>
    <w:p w:rsidR="00880B62" w:rsidRDefault="00364C1C" w:rsidP="00880B62">
      <w:pPr>
        <w:rPr>
          <w:rFonts w:ascii="Arial" w:hAnsi="Arial" w:cs="Arial"/>
          <w:b/>
          <w:sz w:val="24"/>
          <w:szCs w:val="24"/>
          <w:lang w:val="en-GB"/>
        </w:rPr>
      </w:pPr>
      <w:r>
        <w:rPr>
          <w:rFonts w:eastAsia="Calibri"/>
          <w:b/>
          <w:sz w:val="32"/>
          <w:szCs w:val="32"/>
          <w:lang w:eastAsia="en-ZA"/>
        </w:rPr>
        <w:lastRenderedPageBreak/>
        <w:t>3</w:t>
      </w:r>
      <w:r w:rsidR="00016285">
        <w:rPr>
          <w:rFonts w:eastAsia="Calibri"/>
          <w:b/>
          <w:sz w:val="32"/>
          <w:szCs w:val="32"/>
          <w:lang w:eastAsia="en-ZA"/>
        </w:rPr>
        <w:t xml:space="preserve"> </w:t>
      </w:r>
      <w:r w:rsidR="00880B62">
        <w:rPr>
          <w:rFonts w:eastAsia="Calibri"/>
          <w:b/>
          <w:sz w:val="32"/>
          <w:szCs w:val="32"/>
          <w:lang w:eastAsia="en-ZA"/>
        </w:rPr>
        <w:t>Revision Questions Set 1 (Master 40%)</w:t>
      </w:r>
      <w:r w:rsidR="00880B62">
        <w:rPr>
          <w:rFonts w:eastAsia="Calibri"/>
          <w:b/>
          <w:sz w:val="32"/>
          <w:szCs w:val="32"/>
          <w:lang w:eastAsia="en-ZA"/>
        </w:rPr>
        <w:tab/>
      </w:r>
    </w:p>
    <w:p w:rsidR="00880B62" w:rsidRPr="00EF1968" w:rsidRDefault="00364C1C" w:rsidP="00880B62">
      <w:pPr>
        <w:rPr>
          <w:rFonts w:ascii="Arial" w:hAnsi="Arial" w:cs="Arial"/>
          <w:b/>
          <w:sz w:val="24"/>
          <w:szCs w:val="24"/>
          <w:lang w:val="en-GB"/>
        </w:rPr>
      </w:pPr>
      <w:r>
        <w:rPr>
          <w:rFonts w:ascii="Arial" w:hAnsi="Arial" w:cs="Arial"/>
          <w:b/>
          <w:sz w:val="24"/>
          <w:szCs w:val="24"/>
          <w:lang w:val="en-GB"/>
        </w:rPr>
        <w:t>3</w:t>
      </w:r>
      <w:r w:rsidR="00880B62" w:rsidRPr="00EF1968">
        <w:rPr>
          <w:rFonts w:ascii="Arial" w:hAnsi="Arial" w:cs="Arial"/>
          <w:b/>
          <w:sz w:val="24"/>
          <w:szCs w:val="24"/>
          <w:lang w:val="en-GB"/>
        </w:rPr>
        <w:t>.1 Introduction</w:t>
      </w:r>
    </w:p>
    <w:p w:rsidR="00880B62" w:rsidRDefault="00880B62" w:rsidP="00880B62">
      <w:pPr>
        <w:spacing w:line="360" w:lineRule="auto"/>
        <w:jc w:val="both"/>
        <w:rPr>
          <w:rFonts w:ascii="Arial" w:hAnsi="Arial" w:cs="Arial"/>
          <w:lang w:val="en-GB"/>
        </w:rPr>
      </w:pPr>
      <w:r>
        <w:rPr>
          <w:rFonts w:ascii="Arial" w:hAnsi="Arial" w:cs="Arial"/>
          <w:lang w:val="en-GB"/>
        </w:rPr>
        <w:t xml:space="preserve">In Life Sciences 40% (60 marks) of EACH paper is allocated to questions set on remembering and recalling content that you have studied.  The content you need to study to achieve at least 60 marks can be found in the </w:t>
      </w:r>
      <w:r>
        <w:rPr>
          <w:rFonts w:ascii="Arial" w:hAnsi="Arial" w:cs="Arial"/>
          <w:i/>
          <w:lang w:val="en-GB"/>
        </w:rPr>
        <w:t xml:space="preserve">Life Sciences Mind the GAP Study Guide.  </w:t>
      </w:r>
    </w:p>
    <w:p w:rsidR="00880B62" w:rsidRDefault="00880B62" w:rsidP="00880B62">
      <w:pPr>
        <w:spacing w:line="360" w:lineRule="auto"/>
        <w:jc w:val="both"/>
        <w:rPr>
          <w:rFonts w:ascii="Arial" w:hAnsi="Arial" w:cs="Arial"/>
          <w:lang w:val="en-GB"/>
        </w:rPr>
      </w:pPr>
      <w:r>
        <w:rPr>
          <w:rFonts w:ascii="Arial" w:hAnsi="Arial" w:cs="Arial"/>
          <w:lang w:val="en-GB"/>
        </w:rPr>
        <w:t xml:space="preserve">These 60 marks are spread across the questions in each paper.  These remembering questions are mainly addressed throughout section A and in other questions from sections B and C.  In questions in section B these remembering questions are normally the first few sub-questions.  Do not get worried if you cannot answer every sub-question. Identify all the remembering questions in the entire paper first and answer them before attempting the more difficult questions.      </w:t>
      </w:r>
    </w:p>
    <w:p w:rsidR="00880B62" w:rsidRDefault="00880B62" w:rsidP="00880B62">
      <w:pPr>
        <w:spacing w:line="360" w:lineRule="auto"/>
        <w:jc w:val="both"/>
        <w:rPr>
          <w:rFonts w:ascii="Arial" w:hAnsi="Arial" w:cs="Arial"/>
          <w:lang w:val="en-GB"/>
        </w:rPr>
      </w:pPr>
      <w:r>
        <w:rPr>
          <w:rFonts w:ascii="Arial" w:hAnsi="Arial" w:cs="Arial"/>
          <w:lang w:val="en-GB"/>
        </w:rPr>
        <w:t>In this section to follow we will give examples of these remembering questions in each paper per topic.  Tips will be provided on how to approach the answering of these questions.</w:t>
      </w:r>
    </w:p>
    <w:p w:rsidR="00597212" w:rsidRDefault="00597212" w:rsidP="00D42367">
      <w:pPr>
        <w:rPr>
          <w:rFonts w:ascii="Arial" w:hAnsi="Arial" w:cs="Arial"/>
          <w:b/>
        </w:rPr>
      </w:pPr>
    </w:p>
    <w:p w:rsidR="0022318D" w:rsidRPr="00EF1968" w:rsidRDefault="00364C1C" w:rsidP="00D42367">
      <w:pPr>
        <w:rPr>
          <w:rFonts w:ascii="Arial" w:hAnsi="Arial" w:cs="Arial"/>
          <w:b/>
          <w:sz w:val="24"/>
          <w:szCs w:val="24"/>
        </w:rPr>
      </w:pPr>
      <w:r>
        <w:rPr>
          <w:rFonts w:ascii="Arial" w:hAnsi="Arial" w:cs="Arial"/>
          <w:b/>
          <w:sz w:val="24"/>
          <w:szCs w:val="24"/>
        </w:rPr>
        <w:t>3</w:t>
      </w:r>
      <w:r w:rsidR="00016285">
        <w:rPr>
          <w:rFonts w:ascii="Arial" w:hAnsi="Arial" w:cs="Arial"/>
          <w:b/>
          <w:sz w:val="24"/>
          <w:szCs w:val="24"/>
        </w:rPr>
        <w:t>.2</w:t>
      </w:r>
      <w:r w:rsidR="00AE59D2" w:rsidRPr="00EF1968">
        <w:rPr>
          <w:rFonts w:ascii="Arial" w:hAnsi="Arial" w:cs="Arial"/>
          <w:b/>
          <w:sz w:val="24"/>
          <w:szCs w:val="24"/>
        </w:rPr>
        <w:t xml:space="preserve"> Life Sciences </w:t>
      </w:r>
      <w:r w:rsidR="00016285">
        <w:rPr>
          <w:rFonts w:ascii="Arial" w:hAnsi="Arial" w:cs="Arial"/>
          <w:b/>
          <w:sz w:val="24"/>
          <w:szCs w:val="24"/>
        </w:rPr>
        <w:t>Pa</w:t>
      </w:r>
      <w:r w:rsidR="00AE59D2" w:rsidRPr="00EF1968">
        <w:rPr>
          <w:rFonts w:ascii="Arial" w:hAnsi="Arial" w:cs="Arial"/>
          <w:b/>
          <w:sz w:val="24"/>
          <w:szCs w:val="24"/>
        </w:rPr>
        <w:t>per 1 topics and questions</w:t>
      </w:r>
    </w:p>
    <w:p w:rsidR="00D2183A" w:rsidRDefault="00D2183A" w:rsidP="00A8200F">
      <w:pPr>
        <w:autoSpaceDE w:val="0"/>
        <w:autoSpaceDN w:val="0"/>
        <w:adjustRightInd w:val="0"/>
        <w:spacing w:after="0" w:line="240" w:lineRule="auto"/>
        <w:rPr>
          <w:rFonts w:ascii="Arial" w:hAnsi="Arial" w:cs="Arial"/>
          <w:bCs/>
        </w:rPr>
      </w:pPr>
      <w:r>
        <w:rPr>
          <w:rFonts w:ascii="Arial" w:hAnsi="Arial" w:cs="Arial"/>
          <w:bCs/>
          <w:noProof/>
          <w:lang w:val="en-US"/>
        </w:rPr>
        <w:drawing>
          <wp:inline distT="0" distB="0" distL="0" distR="0" wp14:anchorId="14F6D37C" wp14:editId="5C1BFF1B">
            <wp:extent cx="5731510" cy="2284345"/>
            <wp:effectExtent l="0" t="0" r="40640" b="20955"/>
            <wp:docPr id="297" name="Diagram 2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rsidR="00D2183A" w:rsidRDefault="00D2183A" w:rsidP="00A8200F">
      <w:pPr>
        <w:autoSpaceDE w:val="0"/>
        <w:autoSpaceDN w:val="0"/>
        <w:adjustRightInd w:val="0"/>
        <w:spacing w:after="0" w:line="240" w:lineRule="auto"/>
        <w:rPr>
          <w:rFonts w:ascii="Arial" w:hAnsi="Arial" w:cs="Arial"/>
          <w:bCs/>
        </w:rPr>
      </w:pPr>
    </w:p>
    <w:p w:rsidR="00A8200F" w:rsidRDefault="00A8200F" w:rsidP="001B6ADC">
      <w:pPr>
        <w:autoSpaceDE w:val="0"/>
        <w:autoSpaceDN w:val="0"/>
        <w:adjustRightInd w:val="0"/>
        <w:spacing w:after="0" w:line="360" w:lineRule="auto"/>
        <w:jc w:val="both"/>
        <w:rPr>
          <w:rFonts w:ascii="Arial" w:hAnsi="Arial" w:cs="Arial"/>
          <w:bCs/>
        </w:rPr>
      </w:pPr>
      <w:r>
        <w:rPr>
          <w:rFonts w:ascii="Arial" w:hAnsi="Arial" w:cs="Arial"/>
          <w:bCs/>
        </w:rPr>
        <w:t>Study</w:t>
      </w:r>
      <w:r w:rsidRPr="008D0CC1">
        <w:rPr>
          <w:rFonts w:ascii="Arial" w:hAnsi="Arial" w:cs="Arial"/>
          <w:bCs/>
        </w:rPr>
        <w:t xml:space="preserve"> </w:t>
      </w:r>
      <w:r>
        <w:rPr>
          <w:rFonts w:ascii="Arial" w:hAnsi="Arial" w:cs="Arial"/>
          <w:bCs/>
        </w:rPr>
        <w:t xml:space="preserve">the section on meiosis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p.9 – 16 before you answer the following questions.</w:t>
      </w:r>
      <w:r w:rsidR="002C0885">
        <w:rPr>
          <w:rFonts w:ascii="Arial" w:hAnsi="Arial" w:cs="Arial"/>
          <w:bCs/>
        </w:rPr>
        <w:t xml:space="preserve"> In question one the answers are provided with an explanation.</w:t>
      </w:r>
    </w:p>
    <w:p w:rsidR="00A8200F" w:rsidRDefault="00A8200F" w:rsidP="00A8200F">
      <w:pPr>
        <w:autoSpaceDE w:val="0"/>
        <w:autoSpaceDN w:val="0"/>
        <w:adjustRightInd w:val="0"/>
        <w:spacing w:after="0" w:line="240" w:lineRule="auto"/>
        <w:rPr>
          <w:rFonts w:ascii="Arial" w:hAnsi="Arial" w:cs="Arial"/>
          <w:bCs/>
        </w:rPr>
      </w:pPr>
    </w:p>
    <w:p w:rsidR="00A8200F" w:rsidRDefault="00A8200F" w:rsidP="00D2183A">
      <w:pPr>
        <w:autoSpaceDE w:val="0"/>
        <w:autoSpaceDN w:val="0"/>
        <w:adjustRightInd w:val="0"/>
        <w:spacing w:after="0" w:line="240" w:lineRule="auto"/>
        <w:jc w:val="center"/>
        <w:rPr>
          <w:rFonts w:ascii="Arial" w:hAnsi="Arial" w:cs="Arial"/>
          <w:bCs/>
        </w:rPr>
      </w:pPr>
    </w:p>
    <w:p w:rsidR="00A8200F" w:rsidRDefault="00A8200F" w:rsidP="00A8200F">
      <w:pPr>
        <w:autoSpaceDE w:val="0"/>
        <w:autoSpaceDN w:val="0"/>
        <w:adjustRightInd w:val="0"/>
        <w:spacing w:after="0" w:line="240" w:lineRule="auto"/>
        <w:rPr>
          <w:rFonts w:ascii="Arial" w:hAnsi="Arial" w:cs="Arial"/>
          <w:bCs/>
        </w:rPr>
      </w:pPr>
    </w:p>
    <w:p w:rsidR="00D2183A" w:rsidRDefault="00D2183A" w:rsidP="0052496B">
      <w:pPr>
        <w:autoSpaceDE w:val="0"/>
        <w:autoSpaceDN w:val="0"/>
        <w:adjustRightInd w:val="0"/>
        <w:spacing w:after="0" w:line="240" w:lineRule="auto"/>
      </w:pPr>
    </w:p>
    <w:p w:rsidR="00D2183A" w:rsidRDefault="00D2183A" w:rsidP="0052496B">
      <w:pPr>
        <w:autoSpaceDE w:val="0"/>
        <w:autoSpaceDN w:val="0"/>
        <w:adjustRightInd w:val="0"/>
        <w:spacing w:after="0" w:line="240" w:lineRule="auto"/>
      </w:pPr>
    </w:p>
    <w:p w:rsidR="00016285" w:rsidRDefault="00016285" w:rsidP="0052496B">
      <w:pPr>
        <w:autoSpaceDE w:val="0"/>
        <w:autoSpaceDN w:val="0"/>
        <w:adjustRightInd w:val="0"/>
        <w:spacing w:after="0" w:line="240" w:lineRule="auto"/>
      </w:pPr>
    </w:p>
    <w:p w:rsidR="00016285" w:rsidRDefault="009B1E6A" w:rsidP="0052496B">
      <w:pPr>
        <w:autoSpaceDE w:val="0"/>
        <w:autoSpaceDN w:val="0"/>
        <w:adjustRightInd w:val="0"/>
        <w:spacing w:after="0" w:line="240" w:lineRule="auto"/>
      </w:pPr>
      <w:r>
        <w:t xml:space="preserve"> </w:t>
      </w:r>
    </w:p>
    <w:p w:rsidR="0052496B" w:rsidRDefault="0052496B" w:rsidP="001B6ADC">
      <w:pPr>
        <w:autoSpaceDE w:val="0"/>
        <w:autoSpaceDN w:val="0"/>
        <w:adjustRightInd w:val="0"/>
        <w:spacing w:after="0" w:line="360" w:lineRule="auto"/>
      </w:pPr>
      <w:r>
        <w:lastRenderedPageBreak/>
        <w:t>(DBE, March 2016, Paper 2)</w:t>
      </w:r>
    </w:p>
    <w:p w:rsidR="00242FF8" w:rsidRPr="00F87769" w:rsidRDefault="00242FF8" w:rsidP="001B6ADC">
      <w:pPr>
        <w:spacing w:line="360" w:lineRule="auto"/>
        <w:rPr>
          <w:rFonts w:ascii="Arial" w:hAnsi="Arial" w:cs="Arial"/>
          <w:color w:val="000000" w:themeColor="text1"/>
        </w:rPr>
      </w:pPr>
      <w:r w:rsidRPr="001B6ADC">
        <w:rPr>
          <w:rFonts w:ascii="Arial" w:hAnsi="Arial" w:cs="Arial"/>
          <w:b/>
          <w:color w:val="000000" w:themeColor="text1"/>
        </w:rPr>
        <w:t xml:space="preserve">Q1. </w:t>
      </w:r>
      <w:r w:rsidRPr="00F87769">
        <w:rPr>
          <w:rFonts w:ascii="Arial" w:hAnsi="Arial" w:cs="Arial"/>
          <w:color w:val="000000" w:themeColor="text1"/>
        </w:rPr>
        <w:t xml:space="preserve"> The diagrams below show different phases in meiosis.</w:t>
      </w:r>
    </w:p>
    <w:p w:rsidR="00242FF8" w:rsidRPr="0038726B" w:rsidRDefault="00016285" w:rsidP="00242FF8">
      <w:pPr>
        <w:jc w:val="right"/>
        <w:rPr>
          <w:noProof/>
          <w:color w:val="000000" w:themeColor="text1"/>
          <w:sz w:val="16"/>
          <w:szCs w:val="16"/>
          <w:lang w:val="en-US"/>
        </w:rPr>
      </w:pPr>
      <w:r>
        <w:rPr>
          <w:noProof/>
          <w:color w:val="000000" w:themeColor="text1"/>
          <w:sz w:val="16"/>
          <w:szCs w:val="16"/>
          <w:lang w:val="en-US"/>
        </w:rPr>
        <mc:AlternateContent>
          <mc:Choice Requires="wps">
            <w:drawing>
              <wp:anchor distT="0" distB="0" distL="114300" distR="114300" simplePos="0" relativeHeight="251719680" behindDoc="0" locked="0" layoutInCell="1" allowOverlap="1" wp14:anchorId="5E2A8E7C" wp14:editId="21A90DA8">
                <wp:simplePos x="0" y="0"/>
                <wp:positionH relativeFrom="column">
                  <wp:posOffset>735965</wp:posOffset>
                </wp:positionH>
                <wp:positionV relativeFrom="paragraph">
                  <wp:posOffset>59690</wp:posOffset>
                </wp:positionV>
                <wp:extent cx="5266055" cy="1931035"/>
                <wp:effectExtent l="0" t="0" r="10795" b="12065"/>
                <wp:wrapNone/>
                <wp:docPr id="135" name="Rectangle 135"/>
                <wp:cNvGraphicFramePr/>
                <a:graphic xmlns:a="http://schemas.openxmlformats.org/drawingml/2006/main">
                  <a:graphicData uri="http://schemas.microsoft.com/office/word/2010/wordprocessingShape">
                    <wps:wsp>
                      <wps:cNvSpPr/>
                      <wps:spPr>
                        <a:xfrm>
                          <a:off x="0" y="0"/>
                          <a:ext cx="5266055" cy="193103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5" o:spid="_x0000_s1026" style="position:absolute;margin-left:57.95pt;margin-top:4.7pt;width:414.65pt;height:152.05pt;z-index:25171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" filled="f" strokecolor="black [3213]" strokeweight="1.5pt"/>
            </w:pict>
          </mc:Fallback>
        </mc:AlternateContent>
      </w:r>
      <w:r w:rsidR="00242FF8">
        <w:rPr>
          <w:noProof/>
          <w:color w:val="000000" w:themeColor="text1"/>
          <w:sz w:val="16"/>
          <w:szCs w:val="16"/>
          <w:lang w:val="en-US"/>
        </w:rPr>
        <mc:AlternateContent>
          <mc:Choice Requires="wps">
            <w:drawing>
              <wp:anchor distT="0" distB="0" distL="114300" distR="114300" simplePos="0" relativeHeight="251716608" behindDoc="0" locked="0" layoutInCell="1" allowOverlap="1" wp14:anchorId="79D126BC" wp14:editId="67C7E9A3">
                <wp:simplePos x="0" y="0"/>
                <wp:positionH relativeFrom="column">
                  <wp:posOffset>1192696</wp:posOffset>
                </wp:positionH>
                <wp:positionV relativeFrom="paragraph">
                  <wp:posOffset>60242</wp:posOffset>
                </wp:positionV>
                <wp:extent cx="394970" cy="248285"/>
                <wp:effectExtent l="0" t="0" r="0" b="0"/>
                <wp:wrapNone/>
                <wp:docPr id="131" name="Text Box 131"/>
                <wp:cNvGraphicFramePr/>
                <a:graphic xmlns:a="http://schemas.openxmlformats.org/drawingml/2006/main">
                  <a:graphicData uri="http://schemas.microsoft.com/office/word/2010/wordprocessingShape">
                    <wps:wsp>
                      <wps:cNvSpPr txBox="1"/>
                      <wps:spPr>
                        <a:xfrm>
                          <a:off x="0" y="0"/>
                          <a:ext cx="394970" cy="248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1A641C" w:rsidRDefault="009B4ABC" w:rsidP="00242FF8">
                            <w:pPr>
                              <w:rPr>
                                <w:b/>
                              </w:rPr>
                            </w:pPr>
                            <w:r w:rsidRPr="001A641C">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1" o:spid="_x0000_s1106" type="#_x0000_t202" style="position:absolute;left:0;text-align:left;margin-left:93.9pt;margin-top:4.75pt;width:31.1pt;height:19.5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" filled="f" stroked="f" strokeweight=".5pt">
                <v:textbox>
                  <w:txbxContent>
                    <w:p w:rsidR="009B4ABC" w:rsidRPr="001A641C" w:rsidRDefault="009B4ABC" w:rsidP="00242FF8">
                      <w:pPr>
                        <w:rPr>
                          <w:b/>
                        </w:rPr>
                      </w:pPr>
                      <w:r w:rsidRPr="001A641C">
                        <w:rPr>
                          <w:b/>
                        </w:rPr>
                        <w:t>A</w:t>
                      </w:r>
                    </w:p>
                  </w:txbxContent>
                </v:textbox>
              </v:shape>
            </w:pict>
          </mc:Fallback>
        </mc:AlternateContent>
      </w:r>
      <w:r w:rsidR="00242FF8">
        <w:rPr>
          <w:noProof/>
          <w:color w:val="000000" w:themeColor="text1"/>
          <w:sz w:val="16"/>
          <w:szCs w:val="16"/>
          <w:lang w:val="en-US"/>
        </w:rPr>
        <mc:AlternateContent>
          <mc:Choice Requires="wps">
            <w:drawing>
              <wp:anchor distT="0" distB="0" distL="114300" distR="114300" simplePos="0" relativeHeight="251717632" behindDoc="0" locked="0" layoutInCell="1" allowOverlap="1" wp14:anchorId="7B5B0F44" wp14:editId="6F65A9F9">
                <wp:simplePos x="0" y="0"/>
                <wp:positionH relativeFrom="column">
                  <wp:posOffset>2472856</wp:posOffset>
                </wp:positionH>
                <wp:positionV relativeFrom="paragraph">
                  <wp:posOffset>74873</wp:posOffset>
                </wp:positionV>
                <wp:extent cx="394970" cy="248285"/>
                <wp:effectExtent l="0" t="0" r="0" b="0"/>
                <wp:wrapNone/>
                <wp:docPr id="132" name="Text Box 132"/>
                <wp:cNvGraphicFramePr/>
                <a:graphic xmlns:a="http://schemas.openxmlformats.org/drawingml/2006/main">
                  <a:graphicData uri="http://schemas.microsoft.com/office/word/2010/wordprocessingShape">
                    <wps:wsp>
                      <wps:cNvSpPr txBox="1"/>
                      <wps:spPr>
                        <a:xfrm>
                          <a:off x="0" y="0"/>
                          <a:ext cx="394970" cy="248285"/>
                        </a:xfrm>
                        <a:prstGeom prst="rect">
                          <a:avLst/>
                        </a:prstGeom>
                        <a:noFill/>
                        <a:ln w="6350">
                          <a:noFill/>
                        </a:ln>
                        <a:effectLst/>
                      </wps:spPr>
                      <wps:txbx>
                        <w:txbxContent>
                          <w:p w:rsidR="009B4ABC" w:rsidRPr="001A641C" w:rsidRDefault="009B4ABC" w:rsidP="00242FF8">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2" o:spid="_x0000_s1107" type="#_x0000_t202" style="position:absolute;left:0;text-align:left;margin-left:194.7pt;margin-top:5.9pt;width:31.1pt;height:19.5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" filled="f" stroked="f" strokeweight=".5pt">
                <v:textbox>
                  <w:txbxContent>
                    <w:p w:rsidR="009B4ABC" w:rsidRPr="001A641C" w:rsidRDefault="009B4ABC" w:rsidP="00242FF8">
                      <w:pPr>
                        <w:rPr>
                          <w:b/>
                        </w:rPr>
                      </w:pPr>
                      <w:r>
                        <w:rPr>
                          <w:b/>
                        </w:rPr>
                        <w:t>B</w:t>
                      </w:r>
                    </w:p>
                  </w:txbxContent>
                </v:textbox>
              </v:shape>
            </w:pict>
          </mc:Fallback>
        </mc:AlternateContent>
      </w:r>
      <w:r w:rsidR="00242FF8">
        <w:rPr>
          <w:noProof/>
          <w:color w:val="000000" w:themeColor="text1"/>
          <w:sz w:val="16"/>
          <w:szCs w:val="16"/>
          <w:lang w:val="en-US"/>
        </w:rPr>
        <mc:AlternateContent>
          <mc:Choice Requires="wps">
            <w:drawing>
              <wp:anchor distT="0" distB="0" distL="114300" distR="114300" simplePos="0" relativeHeight="251718656" behindDoc="0" locked="0" layoutInCell="1" allowOverlap="1" wp14:anchorId="2A36A27B" wp14:editId="0D040741">
                <wp:simplePos x="0" y="0"/>
                <wp:positionH relativeFrom="column">
                  <wp:posOffset>3833484</wp:posOffset>
                </wp:positionH>
                <wp:positionV relativeFrom="paragraph">
                  <wp:posOffset>74873</wp:posOffset>
                </wp:positionV>
                <wp:extent cx="394970" cy="248285"/>
                <wp:effectExtent l="0" t="0" r="0" b="0"/>
                <wp:wrapNone/>
                <wp:docPr id="133" name="Text Box 133"/>
                <wp:cNvGraphicFramePr/>
                <a:graphic xmlns:a="http://schemas.openxmlformats.org/drawingml/2006/main">
                  <a:graphicData uri="http://schemas.microsoft.com/office/word/2010/wordprocessingShape">
                    <wps:wsp>
                      <wps:cNvSpPr txBox="1"/>
                      <wps:spPr>
                        <a:xfrm>
                          <a:off x="0" y="0"/>
                          <a:ext cx="394970" cy="248285"/>
                        </a:xfrm>
                        <a:prstGeom prst="rect">
                          <a:avLst/>
                        </a:prstGeom>
                        <a:noFill/>
                        <a:ln w="6350">
                          <a:noFill/>
                        </a:ln>
                        <a:effectLst/>
                      </wps:spPr>
                      <wps:txbx>
                        <w:txbxContent>
                          <w:p w:rsidR="009B4ABC" w:rsidRPr="001A641C" w:rsidRDefault="009B4ABC" w:rsidP="00242FF8">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3" o:spid="_x0000_s1108" type="#_x0000_t202" style="position:absolute;left:0;text-align:left;margin-left:301.85pt;margin-top:5.9pt;width:31.1pt;height:19.5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" filled="f" stroked="f" strokeweight=".5pt">
                <v:textbox>
                  <w:txbxContent>
                    <w:p w:rsidR="009B4ABC" w:rsidRPr="001A641C" w:rsidRDefault="009B4ABC" w:rsidP="00242FF8">
                      <w:pPr>
                        <w:rPr>
                          <w:b/>
                        </w:rPr>
                      </w:pPr>
                      <w:r>
                        <w:rPr>
                          <w:b/>
                        </w:rPr>
                        <w:t>C</w:t>
                      </w:r>
                    </w:p>
                  </w:txbxContent>
                </v:textbox>
              </v:shape>
            </w:pict>
          </mc:Fallback>
        </mc:AlternateContent>
      </w:r>
      <w:r w:rsidR="00242FF8">
        <w:rPr>
          <w:noProof/>
          <w:color w:val="000000" w:themeColor="text1"/>
          <w:sz w:val="16"/>
          <w:szCs w:val="16"/>
          <w:lang w:val="en-US"/>
        </w:rPr>
        <mc:AlternateContent>
          <mc:Choice Requires="wps">
            <w:drawing>
              <wp:anchor distT="0" distB="0" distL="114300" distR="114300" simplePos="0" relativeHeight="251720704" behindDoc="0" locked="0" layoutInCell="1" allowOverlap="1" wp14:anchorId="6E96EF6C" wp14:editId="2F6C05E2">
                <wp:simplePos x="0" y="0"/>
                <wp:positionH relativeFrom="column">
                  <wp:posOffset>5201426</wp:posOffset>
                </wp:positionH>
                <wp:positionV relativeFrom="paragraph">
                  <wp:posOffset>74873</wp:posOffset>
                </wp:positionV>
                <wp:extent cx="394970" cy="248285"/>
                <wp:effectExtent l="0" t="0" r="0" b="0"/>
                <wp:wrapNone/>
                <wp:docPr id="134" name="Text Box 134"/>
                <wp:cNvGraphicFramePr/>
                <a:graphic xmlns:a="http://schemas.openxmlformats.org/drawingml/2006/main">
                  <a:graphicData uri="http://schemas.microsoft.com/office/word/2010/wordprocessingShape">
                    <wps:wsp>
                      <wps:cNvSpPr txBox="1"/>
                      <wps:spPr>
                        <a:xfrm>
                          <a:off x="0" y="0"/>
                          <a:ext cx="394970" cy="248285"/>
                        </a:xfrm>
                        <a:prstGeom prst="rect">
                          <a:avLst/>
                        </a:prstGeom>
                        <a:noFill/>
                        <a:ln w="6350">
                          <a:noFill/>
                        </a:ln>
                        <a:effectLst/>
                      </wps:spPr>
                      <wps:txbx>
                        <w:txbxContent>
                          <w:p w:rsidR="009B4ABC" w:rsidRPr="001A641C" w:rsidRDefault="009B4ABC" w:rsidP="00242FF8">
                            <w:pPr>
                              <w:rPr>
                                <w:b/>
                              </w:rPr>
                            </w:pPr>
                            <w:r>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4" o:spid="_x0000_s1109" type="#_x0000_t202" style="position:absolute;left:0;text-align:left;margin-left:409.55pt;margin-top:5.9pt;width:31.1pt;height:19.5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" filled="f" stroked="f" strokeweight=".5pt">
                <v:textbox>
                  <w:txbxContent>
                    <w:p w:rsidR="009B4ABC" w:rsidRPr="001A641C" w:rsidRDefault="009B4ABC" w:rsidP="00242FF8">
                      <w:pPr>
                        <w:rPr>
                          <w:b/>
                        </w:rPr>
                      </w:pPr>
                      <w:r>
                        <w:rPr>
                          <w:b/>
                        </w:rPr>
                        <w:t>D</w:t>
                      </w:r>
                    </w:p>
                  </w:txbxContent>
                </v:textbox>
              </v:shape>
            </w:pict>
          </mc:Fallback>
        </mc:AlternateContent>
      </w:r>
    </w:p>
    <w:p w:rsidR="00242FF8" w:rsidRPr="0038726B" w:rsidRDefault="00242FF8" w:rsidP="00242FF8">
      <w:pPr>
        <w:jc w:val="right"/>
        <w:rPr>
          <w:noProof/>
          <w:color w:val="000000" w:themeColor="text1"/>
          <w:sz w:val="16"/>
          <w:szCs w:val="16"/>
          <w:lang w:val="en-US"/>
        </w:rPr>
      </w:pPr>
      <w:r>
        <w:rPr>
          <w:noProof/>
          <w:color w:val="000000" w:themeColor="text1"/>
          <w:sz w:val="16"/>
          <w:szCs w:val="16"/>
          <w:lang w:val="en-US"/>
        </w:rPr>
        <w:drawing>
          <wp:anchor distT="0" distB="0" distL="114300" distR="114300" simplePos="0" relativeHeight="251714560" behindDoc="0" locked="0" layoutInCell="1" allowOverlap="1" wp14:anchorId="7C8F861F" wp14:editId="2919453B">
            <wp:simplePos x="0" y="0"/>
            <wp:positionH relativeFrom="column">
              <wp:posOffset>826770</wp:posOffset>
            </wp:positionH>
            <wp:positionV relativeFrom="paragraph">
              <wp:posOffset>36830</wp:posOffset>
            </wp:positionV>
            <wp:extent cx="5173200" cy="1792800"/>
            <wp:effectExtent l="0" t="0" r="8890" b="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73200" cy="179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000000" w:themeColor="text1"/>
          <w:sz w:val="16"/>
          <w:szCs w:val="16"/>
          <w:lang w:val="en-US"/>
        </w:rPr>
        <mc:AlternateContent>
          <mc:Choice Requires="wpg">
            <w:drawing>
              <wp:anchor distT="0" distB="0" distL="114300" distR="114300" simplePos="0" relativeHeight="251715584" behindDoc="0" locked="0" layoutInCell="1" allowOverlap="1" wp14:anchorId="7D70BF82" wp14:editId="696FEA31">
                <wp:simplePos x="0" y="0"/>
                <wp:positionH relativeFrom="column">
                  <wp:posOffset>1221926</wp:posOffset>
                </wp:positionH>
                <wp:positionV relativeFrom="paragraph">
                  <wp:posOffset>28906</wp:posOffset>
                </wp:positionV>
                <wp:extent cx="3980152" cy="690072"/>
                <wp:effectExtent l="38100" t="0" r="0" b="72390"/>
                <wp:wrapThrough wrapText="bothSides">
                  <wp:wrapPolygon edited="0">
                    <wp:start x="12304" y="0"/>
                    <wp:lineTo x="3516" y="1193"/>
                    <wp:lineTo x="3516" y="10740"/>
                    <wp:lineTo x="-207" y="10740"/>
                    <wp:lineTo x="-207" y="18497"/>
                    <wp:lineTo x="620" y="20287"/>
                    <wp:lineTo x="620" y="23271"/>
                    <wp:lineTo x="1034" y="23271"/>
                    <wp:lineTo x="1241" y="20287"/>
                    <wp:lineTo x="21404" y="19691"/>
                    <wp:lineTo x="20783" y="10740"/>
                    <wp:lineTo x="21300" y="6564"/>
                    <wp:lineTo x="20680" y="5370"/>
                    <wp:lineTo x="13442" y="0"/>
                    <wp:lineTo x="12304" y="0"/>
                  </wp:wrapPolygon>
                </wp:wrapThrough>
                <wp:docPr id="120" name="Group 120"/>
                <wp:cNvGraphicFramePr/>
                <a:graphic xmlns:a="http://schemas.openxmlformats.org/drawingml/2006/main">
                  <a:graphicData uri="http://schemas.microsoft.com/office/word/2010/wordprocessingGroup">
                    <wpg:wgp>
                      <wpg:cNvGrpSpPr/>
                      <wpg:grpSpPr>
                        <a:xfrm>
                          <a:off x="0" y="0"/>
                          <a:ext cx="3980152" cy="690072"/>
                          <a:chOff x="0" y="0"/>
                          <a:chExt cx="3980465" cy="690296"/>
                        </a:xfrm>
                      </wpg:grpSpPr>
                      <wpg:grpSp>
                        <wpg:cNvPr id="121" name="Group 121"/>
                        <wpg:cNvGrpSpPr/>
                        <wpg:grpSpPr>
                          <a:xfrm>
                            <a:off x="0" y="248600"/>
                            <a:ext cx="932951" cy="441696"/>
                            <a:chOff x="0" y="-117"/>
                            <a:chExt cx="932951" cy="441696"/>
                          </a:xfrm>
                        </wpg:grpSpPr>
                        <wps:wsp>
                          <wps:cNvPr id="122" name="Right Brace 122"/>
                          <wps:cNvSpPr/>
                          <wps:spPr>
                            <a:xfrm rot="18288065">
                              <a:off x="27305" y="237744"/>
                              <a:ext cx="176530" cy="231140"/>
                            </a:xfrm>
                            <a:prstGeom prst="rightBrac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Straight Connector 123"/>
                          <wps:cNvCnPr/>
                          <wps:spPr>
                            <a:xfrm flipV="1">
                              <a:off x="447883" y="153588"/>
                              <a:ext cx="158923" cy="6123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4" name="Text Box 124"/>
                          <wps:cNvSpPr txBox="1"/>
                          <wps:spPr>
                            <a:xfrm>
                              <a:off x="606806" y="-117"/>
                              <a:ext cx="326145" cy="354556"/>
                            </a:xfrm>
                            <a:prstGeom prst="rect">
                              <a:avLst/>
                            </a:prstGeom>
                            <a:noFill/>
                            <a:ln w="6350">
                              <a:noFill/>
                            </a:ln>
                            <a:effectLst/>
                          </wps:spPr>
                          <wps:txbx>
                            <w:txbxContent>
                              <w:p w:rsidR="009B4ABC" w:rsidRDefault="009B4ABC" w:rsidP="00242FF8">
                                <w:pPr>
                                  <w:rPr>
                                    <w:b/>
                                  </w:rPr>
                                </w:pPr>
                                <w:r>
                                  <w:rPr>
                                    <w:b/>
                                  </w:rPr>
                                  <w:t>W</w:t>
                                </w:r>
                              </w:p>
                              <w:p w:rsidR="009B4ABC" w:rsidRDefault="009B4ABC" w:rsidP="00242FF8">
                                <w:pPr>
                                  <w:rPr>
                                    <w:b/>
                                  </w:rPr>
                                </w:pPr>
                              </w:p>
                              <w:p w:rsidR="009B4ABC" w:rsidRPr="000A27CB" w:rsidRDefault="009B4ABC" w:rsidP="00242FF8">
                                <w:pPr>
                                  <w:rPr>
                                    <w:b/>
                                    <w:sz w:val="8"/>
                                  </w:rPr>
                                </w:pPr>
                              </w:p>
                              <w:p w:rsidR="009B4ABC" w:rsidRPr="009721AE" w:rsidRDefault="009B4ABC" w:rsidP="00242FF8">
                                <w:pPr>
                                  <w:rPr>
                                    <w:b/>
                                  </w:rPr>
                                </w:pPr>
                                <w:r>
                                  <w:rPr>
                                    <w: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5" name="Group 125"/>
                        <wpg:cNvGrpSpPr/>
                        <wpg:grpSpPr>
                          <a:xfrm>
                            <a:off x="2209191" y="0"/>
                            <a:ext cx="341630" cy="573202"/>
                            <a:chOff x="0" y="0"/>
                            <a:chExt cx="341630" cy="573202"/>
                          </a:xfrm>
                        </wpg:grpSpPr>
                        <wps:wsp>
                          <wps:cNvPr id="126" name="Straight Connector 126"/>
                          <wps:cNvCnPr/>
                          <wps:spPr>
                            <a:xfrm flipH="1" flipV="1">
                              <a:off x="160934" y="248717"/>
                              <a:ext cx="146050" cy="3244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27" name="Text Box 127"/>
                          <wps:cNvSpPr txBox="1"/>
                          <wps:spPr>
                            <a:xfrm>
                              <a:off x="0" y="0"/>
                              <a:ext cx="34163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A069EB" w:rsidRDefault="009B4ABC" w:rsidP="00242FF8">
                                <w:pPr>
                                  <w:rPr>
                                    <w:b/>
                                  </w:rPr>
                                </w:pPr>
                                <w:r>
                                  <w:rPr>
                                    <w:b/>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8" name="Group 128"/>
                        <wpg:cNvGrpSpPr/>
                        <wpg:grpSpPr>
                          <a:xfrm>
                            <a:off x="3599079" y="138989"/>
                            <a:ext cx="381386" cy="464210"/>
                            <a:chOff x="0" y="0"/>
                            <a:chExt cx="381386" cy="464210"/>
                          </a:xfrm>
                        </wpg:grpSpPr>
                        <wps:wsp>
                          <wps:cNvPr id="129" name="Straight Connector 129"/>
                          <wps:cNvCnPr/>
                          <wps:spPr>
                            <a:xfrm flipH="1" flipV="1">
                              <a:off x="175564" y="197510"/>
                              <a:ext cx="158750" cy="2667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30" name="Text Box 130"/>
                          <wps:cNvSpPr txBox="1"/>
                          <wps:spPr>
                            <a:xfrm>
                              <a:off x="0" y="0"/>
                              <a:ext cx="381386" cy="2438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A069EB" w:rsidRDefault="009B4ABC" w:rsidP="00242FF8">
                                <w:pPr>
                                  <w:rPr>
                                    <w:b/>
                                  </w:rPr>
                                </w:pPr>
                                <w:r w:rsidRPr="00A069EB">
                                  <w:rPr>
                                    <w:b/>
                                  </w:rPr>
                                  <w: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120" o:spid="_x0000_s1110" style="position:absolute;left:0;text-align:left;margin-left:96.2pt;margin-top:2.3pt;width:313.4pt;height:54.35pt;z-index:251715584;mso-position-horizontal-relative:text;mso-position-vertical-relative:text" coordsize="39804,6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">
                <v:group id="Group 121" o:spid="_x0000_s1111" style="position:absolute;top:2486;width:9329;height:4416" coordorigin=",-1" coordsize="9329,4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22" o:spid="_x0000_s1112" type="#_x0000_t88" style="position:absolute;left:273;top:2377;width:1765;height:2311;rotation:-361751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Tg4cIA&#10;AADcAAAADwAAAGRycy9kb3ducmV2LnhtbERPzWrCQBC+F3yHZYReim6agzTRVUQaWg8emvgAQ3ZM&#10;otnZkN2a5O1dodDbfHy/s9mNphV36l1jWcH7MgJBXFrdcKXgXGSLDxDOI2tsLZOCiRzstrOXDaba&#10;DvxD99xXIoSwS1FB7X2XSunKmgy6pe2IA3exvUEfYF9J3eMQwk0r4yhaSYMNh4YaOzrUVN7yX6Pg&#10;ZPhamiI5ZRNzlid8e/s6fir1Oh/3axCeRv8v/nN/6zA/juH5TLhAb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VODhwgAAANwAAAAPAAAAAAAAAAAAAAAAAJgCAABkcnMvZG93&#10;bnJldi54bWxQSwUGAAAAAAQABAD1AAAAhwMAAAAA&#10;" adj="1375" strokecolor="black [3213]"/>
                  <v:line id="Straight Connector 123" o:spid="_x0000_s1113" style="position:absolute;flip:y;visibility:visible;mso-wrap-style:square" from="4478,1535" to="6068,21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9yasIAAADcAAAADwAAAGRycy9kb3ducmV2LnhtbERPS4vCMBC+C/sfwizsTVMVX9UoiyCI&#10;uILVi7ehmT6wmXSbrNZ/bxYEb/PxPWexak0lbtS40rKCfi8CQZxaXXKu4HzadKcgnEfWWFkmBQ9y&#10;sFp+dBYYa3vnI90Sn4sQwi5GBYX3dSylSwsy6Hq2Jg5cZhuDPsAml7rBewg3lRxE0VgaLDk0FFjT&#10;uqD0mvwZBbvTLFvvdz+Hh/u9HCibRMdRclbq67P9noPw1Pq3+OXe6jB/MIT/Z8IFcvkE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9yasIAAADcAAAADwAAAAAAAAAAAAAA&#10;AAChAgAAZHJzL2Rvd25yZXYueG1sUEsFBgAAAAAEAAQA+QAAAJADAAAAAA==&#10;" strokecolor="black [3213]" strokeweight="1pt"/>
                  <v:shape id="Text Box 124" o:spid="_x0000_s1114" type="#_x0000_t202" style="position:absolute;left:6068;top:-1;width:3261;height:35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QYMMA&#10;AADcAAAADwAAAGRycy9kb3ducmV2LnhtbERPS4vCMBC+L+x/CLPgbU0tKtI1ihRkRfTg4+Jtthnb&#10;YjPpNlGrv94Igrf5+J4znramEhdqXGlZQa8bgSDOrC45V7Dfzb9HIJxH1lhZJgU3cjCdfH6MMdH2&#10;yhu6bH0uQgi7BBUU3teJlC4ryKDr2po4cEfbGPQBNrnUDV5DuKlkHEVDabDk0FBgTWlB2Wl7NgqW&#10;6XyNm7/YjO5V+rs6zur//WGgVOernf2A8NT6t/jlXugwP+7D85lwgZ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RpQYMMAAADcAAAADwAAAAAAAAAAAAAAAACYAgAAZHJzL2Rv&#10;d25yZXYueG1sUEsFBgAAAAAEAAQA9QAAAIgDAAAAAA==&#10;" filled="f" stroked="f" strokeweight=".5pt">
                    <v:textbox>
                      <w:txbxContent>
                        <w:p w:rsidR="009B4ABC" w:rsidRDefault="009B4ABC" w:rsidP="00242FF8">
                          <w:pPr>
                            <w:rPr>
                              <w:b/>
                            </w:rPr>
                          </w:pPr>
                          <w:r>
                            <w:rPr>
                              <w:b/>
                            </w:rPr>
                            <w:t>W</w:t>
                          </w:r>
                        </w:p>
                        <w:p w:rsidR="009B4ABC" w:rsidRDefault="009B4ABC" w:rsidP="00242FF8">
                          <w:pPr>
                            <w:rPr>
                              <w:b/>
                            </w:rPr>
                          </w:pPr>
                        </w:p>
                        <w:p w:rsidR="009B4ABC" w:rsidRPr="000A27CB" w:rsidRDefault="009B4ABC" w:rsidP="00242FF8">
                          <w:pPr>
                            <w:rPr>
                              <w:b/>
                              <w:sz w:val="8"/>
                            </w:rPr>
                          </w:pPr>
                        </w:p>
                        <w:p w:rsidR="009B4ABC" w:rsidRPr="009721AE" w:rsidRDefault="009B4ABC" w:rsidP="00242FF8">
                          <w:pPr>
                            <w:rPr>
                              <w:b/>
                            </w:rPr>
                          </w:pPr>
                          <w:r>
                            <w:rPr>
                              <w:b/>
                            </w:rPr>
                            <w:t>X</w:t>
                          </w:r>
                        </w:p>
                      </w:txbxContent>
                    </v:textbox>
                  </v:shape>
                </v:group>
                <v:group id="Group 125" o:spid="_x0000_s1115" style="position:absolute;left:22091;width:3417;height:5732" coordsize="3416,57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line id="Straight Connector 126" o:spid="_x0000_s1116" style="position:absolute;flip:x y;visibility:visible;mso-wrap-style:square" from="1609,2487" to="3069,5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XBAL8AAADcAAAADwAAAGRycy9kb3ducmV2LnhtbERPzYrCMBC+L/gOYQQvi6ZWFKlGEUH0&#10;tKC7DzA2Y1JsJqWJWt/eLAje5uP7neW6c7W4UxsqzwrGowwEcel1xUbB3+9uOAcRIrLG2jMpeFKA&#10;9ar3tcRC+wcf6X6KRqQQDgUqsDE2hZShtOQwjHxDnLiLbx3GBFsjdYuPFO5qmWfZTDqsODVYbGhr&#10;qbyebk7BbY/b6eScn+e13UvjdvQzNd9KDfrdZgEiUhc/4rf7oNP8fAb/z6QL5Oo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pEXBAL8AAADcAAAADwAAAAAAAAAAAAAAAACh&#10;AgAAZHJzL2Rvd25yZXYueG1sUEsFBgAAAAAEAAQA+QAAAI0DAAAAAA==&#10;" strokecolor="black [3213]" strokeweight="1pt"/>
                  <v:shape id="Text Box 127" o:spid="_x0000_s1117" type="#_x0000_t202" style="position:absolute;width:341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jOF8MA&#10;AADcAAAADwAAAGRycy9kb3ducmV2LnhtbERPS4vCMBC+L+x/CLPgbU0t+KBrFCnIiujBx8XbbDO2&#10;xWbSbaJWf70RBG/z8T1nPG1NJS7UuNKygl43AkGcWV1yrmC/m3+PQDiPrLGyTApu5GA6+fwYY6Lt&#10;lTd02fpchBB2CSoovK8TKV1WkEHXtTVx4I62MegDbHKpG7yGcFPJOIoG0mDJoaHAmtKCstP2bBQs&#10;0/kaN3+xGd2r9Hd1nNX/+0Nfqc5XO/sB4an1b/HLvdBhfjyE5zPhAj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jOF8MAAADcAAAADwAAAAAAAAAAAAAAAACYAgAAZHJzL2Rv&#10;d25yZXYueG1sUEsFBgAAAAAEAAQA9QAAAIgDAAAAAA==&#10;" filled="f" stroked="f" strokeweight=".5pt">
                    <v:textbox>
                      <w:txbxContent>
                        <w:p w:rsidR="009B4ABC" w:rsidRPr="00A069EB" w:rsidRDefault="009B4ABC" w:rsidP="00242FF8">
                          <w:pPr>
                            <w:rPr>
                              <w:b/>
                            </w:rPr>
                          </w:pPr>
                          <w:r>
                            <w:rPr>
                              <w:b/>
                            </w:rPr>
                            <w:t>Y</w:t>
                          </w:r>
                        </w:p>
                      </w:txbxContent>
                    </v:textbox>
                  </v:shape>
                </v:group>
                <v:group id="Group 128" o:spid="_x0000_s1118" style="position:absolute;left:35990;top:1389;width:3814;height:4642" coordsize="381386,464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line id="Straight Connector 129" o:spid="_x0000_s1119" style="position:absolute;flip:x y;visibility:visible;mso-wrap-style:square" from="175564,197510" to="334314,464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pVcsIAAADcAAAADwAAAGRycy9kb3ducmV2LnhtbERP3WrCMBS+H+wdwhl4M2ZqxdF1RhGh&#10;6NVgbg9w2pwlZc1JaaKtb2+Ewe7Ox/d71tvJdeJCQ2g9K1jMMxDEjdctGwXfX9VLASJEZI2dZ1Jw&#10;pQDbzePDGkvtR/6kyykakUI4lKjAxtiXUobGksMw9z1x4n784DAmOBipBxxTuOtknmWv0mHLqcFi&#10;T3tLze/p7BScD7hfLeu8Ljp7kMZV9LEyz0rNnqbdO4hIU/wX/7mPOs3P3+D+TLpAbm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dpVcsIAAADcAAAADwAAAAAAAAAAAAAA&#10;AAChAgAAZHJzL2Rvd25yZXYueG1sUEsFBgAAAAAEAAQA+QAAAJADAAAAAA==&#10;" strokecolor="black [3213]" strokeweight="1pt"/>
                  <v:shape id="Text Box 130" o:spid="_x0000_s1120" type="#_x0000_t202" style="position:absolute;width:381386;height:2438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AvsYA&#10;AADcAAAADwAAAGRycy9kb3ducmV2LnhtbESPQWvCQBCF7wX/wzKCt7pRsUh0FQlIRdqD1ou3MTsm&#10;wexszG419dd3DoXeZnhv3vtmsepcre7UhsqzgdEwAUWce1txYeD4tXmdgQoR2WLtmQz8UIDVsvey&#10;wNT6B+/pfoiFkhAOKRooY2xSrUNeksMw9A2xaBffOoyytoW2LT4k3NV6nCRv2mHF0lBiQ1lJ+fXw&#10;7Qzsss0n7s9jN3vW2fvHZd3cjqepMYN+t56DitTFf/Pf9dYK/kTw5Rm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AvsYAAADcAAAADwAAAAAAAAAAAAAAAACYAgAAZHJz&#10;L2Rvd25yZXYueG1sUEsFBgAAAAAEAAQA9QAAAIsDAAAAAA==&#10;" filled="f" stroked="f" strokeweight=".5pt">
                    <v:textbox>
                      <w:txbxContent>
                        <w:p w:rsidR="009B4ABC" w:rsidRPr="00A069EB" w:rsidRDefault="009B4ABC" w:rsidP="00242FF8">
                          <w:pPr>
                            <w:rPr>
                              <w:b/>
                            </w:rPr>
                          </w:pPr>
                          <w:r w:rsidRPr="00A069EB">
                            <w:rPr>
                              <w:b/>
                            </w:rPr>
                            <w:t>Z</w:t>
                          </w:r>
                        </w:p>
                      </w:txbxContent>
                    </v:textbox>
                  </v:shape>
                </v:group>
                <w10:wrap type="through"/>
              </v:group>
            </w:pict>
          </mc:Fallback>
        </mc:AlternateContent>
      </w:r>
    </w:p>
    <w:p w:rsidR="00242FF8" w:rsidRPr="0038726B" w:rsidRDefault="00242FF8" w:rsidP="00242FF8">
      <w:pPr>
        <w:jc w:val="right"/>
        <w:rPr>
          <w:noProof/>
          <w:color w:val="000000" w:themeColor="text1"/>
          <w:sz w:val="16"/>
          <w:szCs w:val="16"/>
          <w:lang w:val="en-US"/>
        </w:rPr>
      </w:pPr>
    </w:p>
    <w:p w:rsidR="00242FF8" w:rsidRPr="0038726B" w:rsidRDefault="00242FF8" w:rsidP="00242FF8">
      <w:pPr>
        <w:jc w:val="right"/>
        <w:rPr>
          <w:color w:val="000000" w:themeColor="text1"/>
          <w:sz w:val="16"/>
          <w:szCs w:val="16"/>
        </w:rPr>
      </w:pPr>
      <w:r w:rsidRPr="0038726B">
        <w:rPr>
          <w:noProof/>
          <w:color w:val="000000" w:themeColor="text1"/>
          <w:lang w:val="en-US"/>
        </w:rPr>
        <mc:AlternateContent>
          <mc:Choice Requires="wps">
            <w:drawing>
              <wp:anchor distT="0" distB="0" distL="114300" distR="114300" simplePos="0" relativeHeight="251721728" behindDoc="0" locked="0" layoutInCell="1" allowOverlap="1" wp14:anchorId="05783F55" wp14:editId="71225813">
                <wp:simplePos x="0" y="0"/>
                <wp:positionH relativeFrom="column">
                  <wp:posOffset>1366189</wp:posOffset>
                </wp:positionH>
                <wp:positionV relativeFrom="paragraph">
                  <wp:posOffset>62230</wp:posOffset>
                </wp:positionV>
                <wp:extent cx="579755" cy="163195"/>
                <wp:effectExtent l="0" t="0" r="29845" b="27305"/>
                <wp:wrapNone/>
                <wp:docPr id="136" name="Straight Connector 136"/>
                <wp:cNvGraphicFramePr/>
                <a:graphic xmlns:a="http://schemas.openxmlformats.org/drawingml/2006/main">
                  <a:graphicData uri="http://schemas.microsoft.com/office/word/2010/wordprocessingShape">
                    <wps:wsp>
                      <wps:cNvCnPr/>
                      <wps:spPr>
                        <a:xfrm>
                          <a:off x="0" y="0"/>
                          <a:ext cx="579755" cy="16319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6" o:spid="_x0000_s1026" style="position:absolute;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55pt,4.9pt" to="153.2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" strokecolor="black [3213]" strokeweight="1pt"/>
            </w:pict>
          </mc:Fallback>
        </mc:AlternateContent>
      </w:r>
      <w:r w:rsidRPr="00616857">
        <w:rPr>
          <w:noProof/>
          <w:color w:val="000000" w:themeColor="text1"/>
          <w:sz w:val="16"/>
          <w:szCs w:val="16"/>
          <w:lang w:val="en-US"/>
        </w:rPr>
        <mc:AlternateContent>
          <mc:Choice Requires="wps">
            <w:drawing>
              <wp:anchor distT="0" distB="0" distL="114300" distR="114300" simplePos="0" relativeHeight="251722752" behindDoc="0" locked="0" layoutInCell="1" allowOverlap="1" wp14:anchorId="4D99B395" wp14:editId="1C8B3D83">
                <wp:simplePos x="0" y="0"/>
                <wp:positionH relativeFrom="column">
                  <wp:posOffset>1933161</wp:posOffset>
                </wp:positionH>
                <wp:positionV relativeFrom="paragraph">
                  <wp:posOffset>98397</wp:posOffset>
                </wp:positionV>
                <wp:extent cx="373380" cy="240665"/>
                <wp:effectExtent l="0" t="0" r="0" b="0"/>
                <wp:wrapNone/>
                <wp:docPr id="2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380" cy="240665"/>
                        </a:xfrm>
                        <a:prstGeom prst="rect">
                          <a:avLst/>
                        </a:prstGeom>
                        <a:noFill/>
                        <a:ln w="9525">
                          <a:noFill/>
                          <a:miter lim="800000"/>
                          <a:headEnd/>
                          <a:tailEnd/>
                        </a:ln>
                      </wps:spPr>
                      <wps:txbx>
                        <w:txbxContent>
                          <w:p w:rsidR="009B4ABC" w:rsidRPr="00616857" w:rsidRDefault="009B4ABC" w:rsidP="00242FF8">
                            <w:pPr>
                              <w:rPr>
                                <w:b/>
                              </w:rPr>
                            </w:pPr>
                            <w:r w:rsidRPr="00616857">
                              <w:rPr>
                                <w:b/>
                              </w:rPr>
                              <w:t>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21" type="#_x0000_t202" style="position:absolute;left:0;text-align:left;margin-left:152.2pt;margin-top:7.75pt;width:29.4pt;height:18.9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" filled="f" stroked="f">
                <v:textbox>
                  <w:txbxContent>
                    <w:p w:rsidR="009B4ABC" w:rsidRPr="00616857" w:rsidRDefault="009B4ABC" w:rsidP="00242FF8">
                      <w:pPr>
                        <w:rPr>
                          <w:b/>
                        </w:rPr>
                      </w:pPr>
                      <w:r w:rsidRPr="00616857">
                        <w:rPr>
                          <w:b/>
                        </w:rPr>
                        <w:t>X</w:t>
                      </w:r>
                    </w:p>
                  </w:txbxContent>
                </v:textbox>
              </v:shape>
            </w:pict>
          </mc:Fallback>
        </mc:AlternateContent>
      </w:r>
    </w:p>
    <w:p w:rsidR="00242FF8" w:rsidRPr="0038726B" w:rsidRDefault="00242FF8" w:rsidP="00242FF8">
      <w:pPr>
        <w:jc w:val="right"/>
        <w:rPr>
          <w:color w:val="000000" w:themeColor="text1"/>
          <w:sz w:val="16"/>
          <w:szCs w:val="16"/>
        </w:rPr>
      </w:pPr>
    </w:p>
    <w:p w:rsidR="00242FF8" w:rsidRPr="0038726B" w:rsidRDefault="00242FF8" w:rsidP="00242FF8">
      <w:pPr>
        <w:jc w:val="right"/>
        <w:rPr>
          <w:color w:val="000000" w:themeColor="text1"/>
          <w:sz w:val="16"/>
          <w:szCs w:val="16"/>
        </w:rPr>
      </w:pPr>
    </w:p>
    <w:p w:rsidR="00242FF8" w:rsidRPr="0038726B" w:rsidRDefault="00242FF8" w:rsidP="00242FF8">
      <w:pPr>
        <w:jc w:val="right"/>
        <w:rPr>
          <w:color w:val="000000" w:themeColor="text1"/>
          <w:sz w:val="16"/>
          <w:szCs w:val="16"/>
        </w:rPr>
      </w:pPr>
    </w:p>
    <w:p w:rsidR="00242FF8" w:rsidRPr="0038726B" w:rsidRDefault="00242FF8" w:rsidP="00242FF8">
      <w:pPr>
        <w:rPr>
          <w:color w:val="000000" w:themeColor="text1"/>
          <w:sz w:val="16"/>
          <w:szCs w:val="16"/>
        </w:rPr>
      </w:pPr>
    </w:p>
    <w:p w:rsidR="00242FF8" w:rsidRDefault="00242FF8" w:rsidP="00242FF8">
      <w:pPr>
        <w:spacing w:after="0" w:line="360" w:lineRule="auto"/>
        <w:rPr>
          <w:rFonts w:ascii="Arial" w:hAnsi="Arial" w:cs="Arial"/>
          <w:color w:val="000000" w:themeColor="text1"/>
        </w:rPr>
      </w:pPr>
      <w:r w:rsidRPr="00F87769">
        <w:rPr>
          <w:rFonts w:ascii="Arial" w:hAnsi="Arial" w:cs="Arial"/>
          <w:color w:val="000000" w:themeColor="text1"/>
        </w:rPr>
        <w:t>1.1</w:t>
      </w:r>
      <w:r w:rsidRPr="00F87769">
        <w:rPr>
          <w:rFonts w:ascii="Arial" w:hAnsi="Arial" w:cs="Arial"/>
          <w:color w:val="000000" w:themeColor="text1"/>
        </w:rPr>
        <w:tab/>
      </w:r>
      <w:r w:rsidRPr="00F87769">
        <w:rPr>
          <w:rFonts w:ascii="Arial" w:eastAsia="Calibri" w:hAnsi="Arial" w:cs="Arial"/>
          <w:color w:val="000000" w:themeColor="text1"/>
        </w:rPr>
        <w:t xml:space="preserve">Label structures </w:t>
      </w:r>
      <w:r w:rsidRPr="00F87769">
        <w:rPr>
          <w:rFonts w:ascii="Arial" w:eastAsia="Calibri" w:hAnsi="Arial" w:cs="Arial"/>
          <w:b/>
          <w:color w:val="000000" w:themeColor="text1"/>
        </w:rPr>
        <w:t xml:space="preserve">W </w:t>
      </w:r>
      <w:r w:rsidRPr="00F87769">
        <w:rPr>
          <w:rFonts w:ascii="Arial" w:eastAsia="Calibri" w:hAnsi="Arial" w:cs="Arial"/>
          <w:color w:val="000000" w:themeColor="text1"/>
        </w:rPr>
        <w:t>and</w:t>
      </w:r>
      <w:r w:rsidRPr="00F87769">
        <w:rPr>
          <w:rFonts w:ascii="Arial" w:eastAsia="Calibri" w:hAnsi="Arial" w:cs="Arial"/>
          <w:b/>
          <w:color w:val="000000" w:themeColor="text1"/>
        </w:rPr>
        <w:t xml:space="preserve"> X</w:t>
      </w:r>
      <w:r w:rsidRPr="00F87769">
        <w:rPr>
          <w:rFonts w:ascii="Arial" w:eastAsia="Calibri" w:hAnsi="Arial" w:cs="Arial"/>
          <w:color w:val="000000" w:themeColor="text1"/>
        </w:rPr>
        <w:t>.</w:t>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eastAsia="Calibri" w:hAnsi="Arial" w:cs="Arial"/>
          <w:color w:val="000000" w:themeColor="text1"/>
        </w:rPr>
        <w:tab/>
      </w:r>
      <w:r w:rsidRPr="00F87769">
        <w:rPr>
          <w:rFonts w:ascii="Arial" w:hAnsi="Arial" w:cs="Arial"/>
          <w:color w:val="000000" w:themeColor="text1"/>
        </w:rPr>
        <w:t>(2)</w:t>
      </w:r>
    </w:p>
    <w:p w:rsidR="0011793B" w:rsidRPr="0011793B" w:rsidRDefault="0011793B" w:rsidP="0011793B">
      <w:pPr>
        <w:spacing w:after="0" w:line="360" w:lineRule="auto"/>
        <w:ind w:left="720"/>
        <w:rPr>
          <w:rFonts w:ascii="Arial" w:hAnsi="Arial" w:cs="Arial"/>
          <w:i/>
          <w:color w:val="000000" w:themeColor="text1"/>
        </w:rPr>
      </w:pPr>
      <w:proofErr w:type="gramStart"/>
      <w:r>
        <w:rPr>
          <w:rFonts w:ascii="Arial" w:hAnsi="Arial" w:cs="Arial"/>
          <w:i/>
          <w:color w:val="000000" w:themeColor="text1"/>
        </w:rPr>
        <w:t>(W –Cell membrane</w:t>
      </w:r>
      <w:r w:rsidR="00016285">
        <w:rPr>
          <w:rFonts w:ascii="Arial" w:hAnsi="Arial" w:cs="Arial"/>
          <w:i/>
          <w:color w:val="000000" w:themeColor="text1"/>
        </w:rPr>
        <w:t xml:space="preserve"> </w:t>
      </w:r>
      <w:r>
        <w:rPr>
          <w:rFonts w:ascii="Arial" w:hAnsi="Arial" w:cs="Arial"/>
          <w:i/>
          <w:color w:val="000000" w:themeColor="text1"/>
        </w:rPr>
        <w:t>/</w:t>
      </w:r>
      <w:proofErr w:type="spellStart"/>
      <w:r>
        <w:rPr>
          <w:rFonts w:ascii="Arial" w:hAnsi="Arial" w:cs="Arial"/>
          <w:i/>
          <w:color w:val="000000" w:themeColor="text1"/>
        </w:rPr>
        <w:t>Plasmalemma</w:t>
      </w:r>
      <w:proofErr w:type="spellEnd"/>
      <w:r>
        <w:rPr>
          <w:rFonts w:ascii="Arial" w:hAnsi="Arial" w:cs="Arial"/>
          <w:i/>
          <w:color w:val="000000" w:themeColor="text1"/>
        </w:rPr>
        <w:t>.</w:t>
      </w:r>
      <w:proofErr w:type="gramEnd"/>
      <w:r w:rsidR="002C0885">
        <w:rPr>
          <w:rFonts w:ascii="Arial" w:hAnsi="Arial" w:cs="Arial"/>
          <w:i/>
          <w:color w:val="000000" w:themeColor="text1"/>
        </w:rPr>
        <w:t xml:space="preserve"> The outer membrane is the cell membrane and the inner membrane is the nuclear membrane.</w:t>
      </w:r>
      <w:r>
        <w:rPr>
          <w:rFonts w:ascii="Arial" w:hAnsi="Arial" w:cs="Arial"/>
          <w:i/>
          <w:color w:val="000000" w:themeColor="text1"/>
        </w:rPr>
        <w:t xml:space="preserve">  The outer line is not a cell wall.  X - </w:t>
      </w:r>
      <w:r w:rsidRPr="0011793B">
        <w:rPr>
          <w:rFonts w:ascii="Arial" w:hAnsi="Arial" w:cs="Arial"/>
          <w:i/>
        </w:rPr>
        <w:t>Homologous chromosomes/Bivalent</w:t>
      </w:r>
      <w:r>
        <w:rPr>
          <w:rFonts w:ascii="Arial" w:hAnsi="Arial" w:cs="Arial"/>
          <w:i/>
        </w:rPr>
        <w:t xml:space="preserve">. The chromosome pair is </w:t>
      </w:r>
      <w:r w:rsidR="002C0885">
        <w:rPr>
          <w:rFonts w:ascii="Arial" w:hAnsi="Arial" w:cs="Arial"/>
          <w:i/>
        </w:rPr>
        <w:t>similar in</w:t>
      </w:r>
      <w:r>
        <w:rPr>
          <w:rFonts w:ascii="Arial" w:hAnsi="Arial" w:cs="Arial"/>
          <w:i/>
        </w:rPr>
        <w:t xml:space="preserve"> length and shape.)</w:t>
      </w:r>
    </w:p>
    <w:p w:rsidR="00242FF8" w:rsidRPr="00F87769" w:rsidRDefault="00242FF8" w:rsidP="00242FF8">
      <w:pPr>
        <w:spacing w:after="0" w:line="360" w:lineRule="auto"/>
        <w:rPr>
          <w:rFonts w:ascii="Arial" w:hAnsi="Arial" w:cs="Arial"/>
          <w:color w:val="000000" w:themeColor="text1"/>
        </w:rPr>
      </w:pPr>
      <w:r w:rsidRPr="00F87769">
        <w:rPr>
          <w:rFonts w:ascii="Arial" w:eastAsia="Calibri" w:hAnsi="Arial" w:cs="Arial"/>
          <w:color w:val="000000" w:themeColor="text1"/>
        </w:rPr>
        <w:t>1.</w:t>
      </w:r>
      <w:r w:rsidRPr="00242FF8">
        <w:rPr>
          <w:rFonts w:ascii="Arial" w:hAnsi="Arial" w:cs="Arial"/>
          <w:color w:val="000000" w:themeColor="text1"/>
        </w:rPr>
        <w:t>2</w:t>
      </w:r>
      <w:r w:rsidRPr="00242FF8">
        <w:rPr>
          <w:rFonts w:ascii="Arial" w:hAnsi="Arial" w:cs="Arial"/>
          <w:color w:val="000000" w:themeColor="text1"/>
        </w:rPr>
        <w:tab/>
        <w:t xml:space="preserve">How many chromosomes are present in each cell </w:t>
      </w:r>
      <w:proofErr w:type="gramStart"/>
      <w:r w:rsidRPr="00242FF8">
        <w:rPr>
          <w:rFonts w:ascii="Arial" w:hAnsi="Arial" w:cs="Arial"/>
          <w:color w:val="000000" w:themeColor="text1"/>
        </w:rPr>
        <w:t>in:</w:t>
      </w:r>
      <w:proofErr w:type="gramEnd"/>
      <w:r w:rsidRPr="00242FF8">
        <w:rPr>
          <w:rFonts w:ascii="Arial" w:hAnsi="Arial" w:cs="Arial"/>
          <w:color w:val="000000" w:themeColor="text1"/>
        </w:rPr>
        <w:tab/>
      </w:r>
    </w:p>
    <w:p w:rsidR="00242FF8" w:rsidRPr="00F87769" w:rsidRDefault="00242FF8" w:rsidP="002C0885">
      <w:pPr>
        <w:spacing w:after="0" w:line="360" w:lineRule="auto"/>
        <w:ind w:left="720" w:hanging="720"/>
        <w:rPr>
          <w:rFonts w:ascii="Arial" w:hAnsi="Arial" w:cs="Arial"/>
          <w:color w:val="000000" w:themeColor="text1"/>
        </w:rPr>
      </w:pPr>
      <w:proofErr w:type="gramStart"/>
      <w:r w:rsidRPr="00F87769">
        <w:rPr>
          <w:rFonts w:ascii="Arial" w:hAnsi="Arial" w:cs="Arial"/>
          <w:color w:val="000000" w:themeColor="text1"/>
        </w:rPr>
        <w:t xml:space="preserve">(a) </w:t>
      </w:r>
      <w:r w:rsidRPr="00F87769">
        <w:rPr>
          <w:rFonts w:ascii="Arial" w:hAnsi="Arial" w:cs="Arial"/>
          <w:color w:val="000000" w:themeColor="text1"/>
        </w:rPr>
        <w:tab/>
        <w:t>Phase</w:t>
      </w:r>
      <w:proofErr w:type="gramEnd"/>
      <w:r w:rsidRPr="00F87769">
        <w:rPr>
          <w:rFonts w:ascii="Arial" w:hAnsi="Arial" w:cs="Arial"/>
          <w:color w:val="000000" w:themeColor="text1"/>
        </w:rPr>
        <w:t xml:space="preserve"> </w:t>
      </w:r>
      <w:r w:rsidRPr="00242FF8">
        <w:rPr>
          <w:rFonts w:ascii="Arial" w:hAnsi="Arial" w:cs="Arial"/>
          <w:color w:val="000000" w:themeColor="text1"/>
        </w:rPr>
        <w:t>A</w:t>
      </w:r>
      <w:r w:rsidR="0011793B">
        <w:rPr>
          <w:rFonts w:ascii="Arial" w:hAnsi="Arial" w:cs="Arial"/>
          <w:color w:val="000000" w:themeColor="text1"/>
        </w:rPr>
        <w:t xml:space="preserve"> </w:t>
      </w:r>
      <w:r w:rsidR="0011793B">
        <w:rPr>
          <w:rFonts w:ascii="Arial" w:hAnsi="Arial" w:cs="Arial"/>
          <w:i/>
          <w:color w:val="000000" w:themeColor="text1"/>
        </w:rPr>
        <w:t xml:space="preserve">(4- </w:t>
      </w:r>
      <w:r w:rsidR="002C0885">
        <w:rPr>
          <w:rFonts w:ascii="Arial" w:hAnsi="Arial" w:cs="Arial"/>
          <w:i/>
          <w:color w:val="000000" w:themeColor="text1"/>
        </w:rPr>
        <w:t>there are 2 homologous pairs of chromosomes which equals to 4 chromosomes</w:t>
      </w:r>
      <w:r w:rsidR="0011793B">
        <w:rPr>
          <w:rFonts w:ascii="Arial" w:hAnsi="Arial" w:cs="Arial"/>
          <w:i/>
          <w:color w:val="000000" w:themeColor="text1"/>
        </w:rPr>
        <w:t>)</w:t>
      </w:r>
      <w:r w:rsidR="002C0885">
        <w:rPr>
          <w:rFonts w:ascii="Arial" w:hAnsi="Arial" w:cs="Arial"/>
          <w:i/>
          <w:color w:val="000000" w:themeColor="text1"/>
        </w:rPr>
        <w:tab/>
      </w:r>
      <w:r w:rsidR="002C0885">
        <w:rPr>
          <w:rFonts w:ascii="Arial" w:hAnsi="Arial" w:cs="Arial"/>
          <w:i/>
          <w:color w:val="000000" w:themeColor="text1"/>
        </w:rPr>
        <w:tab/>
      </w:r>
      <w:r w:rsidR="002C0885">
        <w:rPr>
          <w:rFonts w:ascii="Arial" w:hAnsi="Arial" w:cs="Arial"/>
          <w:i/>
          <w:color w:val="000000" w:themeColor="text1"/>
        </w:rPr>
        <w:tab/>
      </w:r>
      <w:r w:rsidR="002C0885">
        <w:rPr>
          <w:rFonts w:ascii="Arial" w:hAnsi="Arial" w:cs="Arial"/>
          <w:i/>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Pr="00F87769">
        <w:rPr>
          <w:rFonts w:ascii="Arial" w:hAnsi="Arial" w:cs="Arial"/>
          <w:color w:val="000000" w:themeColor="text1"/>
        </w:rPr>
        <w:t xml:space="preserve">(1) </w:t>
      </w:r>
    </w:p>
    <w:p w:rsidR="00505B00" w:rsidRDefault="00242FF8" w:rsidP="00F338E1">
      <w:pPr>
        <w:spacing w:after="0" w:line="360" w:lineRule="auto"/>
        <w:ind w:left="720" w:hanging="720"/>
        <w:rPr>
          <w:rFonts w:ascii="Arial" w:hAnsi="Arial" w:cs="Arial"/>
          <w:i/>
          <w:color w:val="000000" w:themeColor="text1"/>
        </w:rPr>
      </w:pPr>
      <w:r w:rsidRPr="00F87769">
        <w:rPr>
          <w:rFonts w:ascii="Arial" w:hAnsi="Arial" w:cs="Arial"/>
          <w:color w:val="000000" w:themeColor="text1"/>
        </w:rPr>
        <w:t>(b)</w:t>
      </w:r>
      <w:r w:rsidRPr="00F87769">
        <w:rPr>
          <w:rFonts w:ascii="Arial" w:hAnsi="Arial" w:cs="Arial"/>
          <w:color w:val="000000" w:themeColor="text1"/>
        </w:rPr>
        <w:tab/>
        <w:t xml:space="preserve">Phase </w:t>
      </w:r>
      <w:r w:rsidRPr="00242FF8">
        <w:rPr>
          <w:rFonts w:ascii="Arial" w:hAnsi="Arial" w:cs="Arial"/>
          <w:color w:val="000000" w:themeColor="text1"/>
        </w:rPr>
        <w:t>C</w:t>
      </w:r>
      <w:r w:rsidR="0011793B">
        <w:rPr>
          <w:rFonts w:ascii="Arial" w:hAnsi="Arial" w:cs="Arial"/>
          <w:color w:val="000000" w:themeColor="text1"/>
        </w:rPr>
        <w:t xml:space="preserve"> </w:t>
      </w:r>
      <w:r w:rsidR="0011793B">
        <w:rPr>
          <w:rFonts w:ascii="Arial" w:hAnsi="Arial" w:cs="Arial"/>
          <w:i/>
          <w:color w:val="000000" w:themeColor="text1"/>
        </w:rPr>
        <w:t xml:space="preserve">(2 – this is the end of the reduction </w:t>
      </w:r>
      <w:proofErr w:type="gramStart"/>
      <w:r w:rsidR="0011793B">
        <w:rPr>
          <w:rFonts w:ascii="Arial" w:hAnsi="Arial" w:cs="Arial"/>
          <w:i/>
          <w:color w:val="000000" w:themeColor="text1"/>
        </w:rPr>
        <w:t xml:space="preserve">division </w:t>
      </w:r>
      <w:r w:rsidR="00505B00">
        <w:rPr>
          <w:rFonts w:ascii="Arial" w:hAnsi="Arial" w:cs="Arial"/>
          <w:i/>
          <w:color w:val="000000" w:themeColor="text1"/>
        </w:rPr>
        <w:t xml:space="preserve"> -</w:t>
      </w:r>
      <w:proofErr w:type="gramEnd"/>
      <w:r w:rsidR="00505B00">
        <w:rPr>
          <w:rFonts w:ascii="Arial" w:hAnsi="Arial" w:cs="Arial"/>
          <w:i/>
          <w:color w:val="000000" w:themeColor="text1"/>
        </w:rPr>
        <w:t xml:space="preserve"> Tel</w:t>
      </w:r>
      <w:r w:rsidR="00016285">
        <w:rPr>
          <w:rFonts w:ascii="Arial" w:hAnsi="Arial" w:cs="Arial"/>
          <w:i/>
          <w:color w:val="000000" w:themeColor="text1"/>
        </w:rPr>
        <w:t>o</w:t>
      </w:r>
      <w:r w:rsidR="00505B00">
        <w:rPr>
          <w:rFonts w:ascii="Arial" w:hAnsi="Arial" w:cs="Arial"/>
          <w:i/>
          <w:color w:val="000000" w:themeColor="text1"/>
        </w:rPr>
        <w:t xml:space="preserve">phase II – </w:t>
      </w:r>
      <w:r w:rsidR="00F338E1">
        <w:rPr>
          <w:rFonts w:ascii="Arial" w:hAnsi="Arial" w:cs="Arial"/>
          <w:i/>
          <w:color w:val="000000" w:themeColor="text1"/>
        </w:rPr>
        <w:t>e</w:t>
      </w:r>
      <w:r w:rsidR="0011793B">
        <w:rPr>
          <w:rFonts w:ascii="Arial" w:hAnsi="Arial" w:cs="Arial"/>
          <w:i/>
          <w:color w:val="000000" w:themeColor="text1"/>
        </w:rPr>
        <w:t>ach</w:t>
      </w:r>
      <w:r w:rsidR="00505B00">
        <w:rPr>
          <w:rFonts w:ascii="Arial" w:hAnsi="Arial" w:cs="Arial"/>
          <w:i/>
          <w:color w:val="000000" w:themeColor="text1"/>
        </w:rPr>
        <w:t xml:space="preserve"> of the </w:t>
      </w:r>
    </w:p>
    <w:p w:rsidR="00242FF8" w:rsidRPr="00F87769" w:rsidRDefault="00505B00" w:rsidP="00505B00">
      <w:pPr>
        <w:spacing w:after="0" w:line="360" w:lineRule="auto"/>
        <w:ind w:left="720"/>
        <w:rPr>
          <w:rFonts w:ascii="Arial" w:hAnsi="Arial" w:cs="Arial"/>
          <w:color w:val="000000" w:themeColor="text1"/>
        </w:rPr>
      </w:pPr>
      <w:proofErr w:type="gramStart"/>
      <w:r>
        <w:rPr>
          <w:rFonts w:ascii="Arial" w:hAnsi="Arial" w:cs="Arial"/>
          <w:i/>
          <w:color w:val="000000" w:themeColor="text1"/>
        </w:rPr>
        <w:t xml:space="preserve">4 </w:t>
      </w:r>
      <w:r w:rsidR="0011793B">
        <w:rPr>
          <w:rFonts w:ascii="Arial" w:hAnsi="Arial" w:cs="Arial"/>
          <w:i/>
          <w:color w:val="000000" w:themeColor="text1"/>
        </w:rPr>
        <w:t xml:space="preserve"> daughter</w:t>
      </w:r>
      <w:proofErr w:type="gramEnd"/>
      <w:r w:rsidR="0011793B">
        <w:rPr>
          <w:rFonts w:ascii="Arial" w:hAnsi="Arial" w:cs="Arial"/>
          <w:i/>
          <w:color w:val="000000" w:themeColor="text1"/>
        </w:rPr>
        <w:t xml:space="preserve"> cell</w:t>
      </w:r>
      <w:r>
        <w:rPr>
          <w:rFonts w:ascii="Arial" w:hAnsi="Arial" w:cs="Arial"/>
          <w:i/>
          <w:color w:val="000000" w:themeColor="text1"/>
        </w:rPr>
        <w:t>s/gametes</w:t>
      </w:r>
      <w:r w:rsidR="0011793B">
        <w:rPr>
          <w:rFonts w:ascii="Arial" w:hAnsi="Arial" w:cs="Arial"/>
          <w:i/>
          <w:color w:val="000000" w:themeColor="text1"/>
        </w:rPr>
        <w:t xml:space="preserve"> contains half of the original number of chromosomes)</w:t>
      </w:r>
      <w:r w:rsidR="00242FF8">
        <w:rPr>
          <w:rFonts w:ascii="Arial" w:hAnsi="Arial" w:cs="Arial"/>
          <w:color w:val="000000" w:themeColor="text1"/>
        </w:rPr>
        <w:tab/>
      </w:r>
      <w:r w:rsidR="00242FF8" w:rsidRPr="00F87769">
        <w:rPr>
          <w:rFonts w:ascii="Arial" w:hAnsi="Arial" w:cs="Arial"/>
          <w:color w:val="000000" w:themeColor="text1"/>
        </w:rPr>
        <w:t>(1)</w:t>
      </w:r>
    </w:p>
    <w:p w:rsidR="00242FF8" w:rsidRPr="00F87769" w:rsidRDefault="00242FF8" w:rsidP="00F338E1">
      <w:pPr>
        <w:spacing w:after="0" w:line="360" w:lineRule="auto"/>
        <w:ind w:left="720" w:hanging="720"/>
        <w:rPr>
          <w:rFonts w:ascii="Arial" w:hAnsi="Arial" w:cs="Arial"/>
          <w:color w:val="000000" w:themeColor="text1"/>
        </w:rPr>
      </w:pPr>
      <w:r w:rsidRPr="00F87769">
        <w:rPr>
          <w:rFonts w:ascii="Arial" w:hAnsi="Arial" w:cs="Arial"/>
          <w:color w:val="000000" w:themeColor="text1"/>
        </w:rPr>
        <w:t>1.3</w:t>
      </w:r>
      <w:r w:rsidRPr="00242FF8">
        <w:rPr>
          <w:rFonts w:ascii="Arial" w:hAnsi="Arial" w:cs="Arial"/>
          <w:color w:val="000000" w:themeColor="text1"/>
        </w:rPr>
        <w:t xml:space="preserve"> </w:t>
      </w:r>
      <w:r w:rsidRPr="00242FF8">
        <w:rPr>
          <w:rFonts w:ascii="Arial" w:hAnsi="Arial" w:cs="Arial"/>
          <w:color w:val="000000" w:themeColor="text1"/>
        </w:rPr>
        <w:tab/>
        <w:t>Give only the LETTER of the diagram that represents anaphase II.</w:t>
      </w:r>
      <w:r w:rsidR="00F338E1">
        <w:rPr>
          <w:rFonts w:ascii="Arial" w:hAnsi="Arial" w:cs="Arial"/>
          <w:color w:val="000000" w:themeColor="text1"/>
        </w:rPr>
        <w:t xml:space="preserve"> </w:t>
      </w:r>
      <w:r w:rsidR="00F338E1">
        <w:rPr>
          <w:rFonts w:ascii="Arial" w:hAnsi="Arial" w:cs="Arial"/>
          <w:i/>
          <w:color w:val="000000" w:themeColor="text1"/>
        </w:rPr>
        <w:t xml:space="preserve">(D – </w:t>
      </w:r>
      <w:proofErr w:type="gramStart"/>
      <w:r w:rsidR="00F338E1">
        <w:rPr>
          <w:rFonts w:ascii="Arial" w:hAnsi="Arial" w:cs="Arial"/>
          <w:i/>
          <w:color w:val="000000" w:themeColor="text1"/>
        </w:rPr>
        <w:t>chrom</w:t>
      </w:r>
      <w:r w:rsidR="00505B00">
        <w:rPr>
          <w:rFonts w:ascii="Arial" w:hAnsi="Arial" w:cs="Arial"/>
          <w:i/>
          <w:color w:val="000000" w:themeColor="text1"/>
        </w:rPr>
        <w:t>atids</w:t>
      </w:r>
      <w:proofErr w:type="gramEnd"/>
      <w:r w:rsidR="00F338E1">
        <w:rPr>
          <w:rFonts w:ascii="Arial" w:hAnsi="Arial" w:cs="Arial"/>
          <w:i/>
          <w:color w:val="000000" w:themeColor="text1"/>
        </w:rPr>
        <w:t xml:space="preserve"> </w:t>
      </w:r>
      <w:r w:rsidR="00505B00">
        <w:rPr>
          <w:rFonts w:ascii="Arial" w:hAnsi="Arial" w:cs="Arial"/>
          <w:i/>
          <w:color w:val="000000" w:themeColor="text1"/>
        </w:rPr>
        <w:t xml:space="preserve">are being pulled apart </w:t>
      </w:r>
      <w:r w:rsidR="00F338E1">
        <w:rPr>
          <w:rFonts w:ascii="Arial" w:hAnsi="Arial" w:cs="Arial"/>
          <w:i/>
          <w:color w:val="000000" w:themeColor="text1"/>
        </w:rPr>
        <w:t>and not chromosom</w:t>
      </w:r>
      <w:r w:rsidR="00505B00">
        <w:rPr>
          <w:rFonts w:ascii="Arial" w:hAnsi="Arial" w:cs="Arial"/>
          <w:i/>
          <w:color w:val="000000" w:themeColor="text1"/>
        </w:rPr>
        <w:t>es</w:t>
      </w:r>
      <w:r w:rsidR="00F338E1">
        <w:rPr>
          <w:rFonts w:ascii="Arial" w:hAnsi="Arial" w:cs="Arial"/>
          <w:i/>
          <w:color w:val="000000" w:themeColor="text1"/>
        </w:rPr>
        <w:t xml:space="preserve"> – as in anaphase I).</w:t>
      </w:r>
      <w:r w:rsidRPr="00242FF8">
        <w:rPr>
          <w:rFonts w:ascii="Arial" w:hAnsi="Arial" w:cs="Arial"/>
          <w:color w:val="000000" w:themeColor="text1"/>
        </w:rPr>
        <w:tab/>
      </w:r>
      <w:r w:rsidR="00F338E1">
        <w:rPr>
          <w:rFonts w:ascii="Arial" w:hAnsi="Arial" w:cs="Arial"/>
          <w:color w:val="000000" w:themeColor="text1"/>
        </w:rPr>
        <w:tab/>
      </w:r>
      <w:r w:rsidR="00F338E1">
        <w:rPr>
          <w:rFonts w:ascii="Arial" w:hAnsi="Arial" w:cs="Arial"/>
          <w:color w:val="000000" w:themeColor="text1"/>
        </w:rPr>
        <w:tab/>
      </w:r>
      <w:r w:rsidRPr="00242FF8">
        <w:rPr>
          <w:rFonts w:ascii="Arial" w:hAnsi="Arial" w:cs="Arial"/>
          <w:color w:val="000000" w:themeColor="text1"/>
        </w:rPr>
        <w:t>(1)</w:t>
      </w:r>
    </w:p>
    <w:p w:rsidR="00242FF8" w:rsidRPr="00242FF8" w:rsidRDefault="00242FF8" w:rsidP="00F338E1">
      <w:pPr>
        <w:spacing w:after="0" w:line="360" w:lineRule="auto"/>
        <w:ind w:left="720" w:hanging="720"/>
        <w:rPr>
          <w:rFonts w:ascii="Arial" w:hAnsi="Arial" w:cs="Arial"/>
          <w:color w:val="000000" w:themeColor="text1"/>
        </w:rPr>
      </w:pPr>
      <w:r w:rsidRPr="00F87769">
        <w:rPr>
          <w:rFonts w:ascii="Arial" w:hAnsi="Arial" w:cs="Arial"/>
          <w:color w:val="000000" w:themeColor="text1"/>
        </w:rPr>
        <w:t>1.4</w:t>
      </w:r>
      <w:r w:rsidRPr="00242FF8">
        <w:rPr>
          <w:rFonts w:ascii="Arial" w:hAnsi="Arial" w:cs="Arial"/>
          <w:color w:val="000000" w:themeColor="text1"/>
        </w:rPr>
        <w:t xml:space="preserve"> </w:t>
      </w:r>
      <w:r w:rsidRPr="00242FF8">
        <w:rPr>
          <w:rFonts w:ascii="Arial" w:hAnsi="Arial" w:cs="Arial"/>
          <w:color w:val="000000" w:themeColor="text1"/>
        </w:rPr>
        <w:tab/>
        <w:t>State the function of structure Y and structure Z.</w:t>
      </w:r>
      <w:r w:rsidR="00F338E1">
        <w:rPr>
          <w:rFonts w:ascii="Arial" w:hAnsi="Arial" w:cs="Arial"/>
          <w:color w:val="000000" w:themeColor="text1"/>
        </w:rPr>
        <w:t xml:space="preserve"> </w:t>
      </w:r>
      <w:r w:rsidR="00F338E1">
        <w:rPr>
          <w:rFonts w:ascii="Arial" w:hAnsi="Arial" w:cs="Arial"/>
          <w:i/>
          <w:color w:val="000000" w:themeColor="text1"/>
        </w:rPr>
        <w:t xml:space="preserve">(Y - </w:t>
      </w:r>
      <w:r w:rsidR="00F338E1" w:rsidRPr="00F338E1">
        <w:rPr>
          <w:rFonts w:ascii="Arial" w:hAnsi="Arial" w:cs="Arial"/>
          <w:i/>
        </w:rPr>
        <w:t>Holds the</w:t>
      </w:r>
      <w:r w:rsidR="00505B00">
        <w:rPr>
          <w:rFonts w:ascii="Arial" w:hAnsi="Arial" w:cs="Arial"/>
          <w:i/>
        </w:rPr>
        <w:t xml:space="preserve"> 2</w:t>
      </w:r>
      <w:r w:rsidR="00F338E1" w:rsidRPr="00F338E1">
        <w:rPr>
          <w:rFonts w:ascii="Arial" w:hAnsi="Arial" w:cs="Arial"/>
          <w:i/>
        </w:rPr>
        <w:t xml:space="preserve"> chromatids</w:t>
      </w:r>
      <w:r w:rsidR="00505B00">
        <w:rPr>
          <w:rFonts w:ascii="Arial" w:hAnsi="Arial" w:cs="Arial"/>
          <w:i/>
        </w:rPr>
        <w:t xml:space="preserve"> of a single chromosome</w:t>
      </w:r>
      <w:r w:rsidR="00F338E1" w:rsidRPr="00F338E1">
        <w:rPr>
          <w:rFonts w:ascii="Arial" w:hAnsi="Arial" w:cs="Arial"/>
          <w:i/>
        </w:rPr>
        <w:t xml:space="preserve"> together</w:t>
      </w:r>
      <w:r w:rsidR="00F338E1">
        <w:rPr>
          <w:rFonts w:ascii="Arial" w:hAnsi="Arial" w:cs="Arial"/>
          <w:color w:val="000000" w:themeColor="text1"/>
        </w:rPr>
        <w:t>, because it is the centromere. Z - Pulls</w:t>
      </w:r>
      <w:r w:rsidR="00F338E1" w:rsidRPr="00F338E1">
        <w:rPr>
          <w:rFonts w:ascii="Arial" w:hAnsi="Arial" w:cs="Arial"/>
          <w:i/>
        </w:rPr>
        <w:t xml:space="preserve"> chromosomes/chromatids to the poles</w:t>
      </w:r>
      <w:r w:rsidR="00F338E1">
        <w:rPr>
          <w:rFonts w:ascii="Arial" w:hAnsi="Arial" w:cs="Arial"/>
          <w:i/>
        </w:rPr>
        <w:t>, because it is the spindle fibres)</w:t>
      </w:r>
      <w:r w:rsidRPr="00242FF8">
        <w:rPr>
          <w:rFonts w:ascii="Arial" w:hAnsi="Arial" w:cs="Arial"/>
          <w:color w:val="000000" w:themeColor="text1"/>
        </w:rPr>
        <w:tab/>
      </w:r>
      <w:r w:rsidR="00F338E1">
        <w:rPr>
          <w:rFonts w:ascii="Arial" w:hAnsi="Arial" w:cs="Arial"/>
          <w:color w:val="000000" w:themeColor="text1"/>
        </w:rPr>
        <w:tab/>
      </w:r>
      <w:r w:rsidRPr="00242FF8">
        <w:rPr>
          <w:rFonts w:ascii="Arial" w:hAnsi="Arial" w:cs="Arial"/>
          <w:color w:val="000000" w:themeColor="text1"/>
        </w:rPr>
        <w:t>(2)</w:t>
      </w:r>
    </w:p>
    <w:p w:rsidR="00242FF8" w:rsidRDefault="00242FF8" w:rsidP="00F338E1">
      <w:pPr>
        <w:spacing w:after="0" w:line="360" w:lineRule="auto"/>
        <w:ind w:left="720" w:hanging="720"/>
        <w:rPr>
          <w:rFonts w:ascii="Arial" w:hAnsi="Arial" w:cs="Arial"/>
          <w:color w:val="000000" w:themeColor="text1"/>
        </w:rPr>
      </w:pPr>
      <w:r w:rsidRPr="00F87769">
        <w:rPr>
          <w:rFonts w:ascii="Arial" w:hAnsi="Arial" w:cs="Arial"/>
          <w:color w:val="000000" w:themeColor="text1"/>
        </w:rPr>
        <w:t>1.5</w:t>
      </w:r>
      <w:r w:rsidRPr="00F87769">
        <w:rPr>
          <w:rFonts w:ascii="Arial" w:hAnsi="Arial" w:cs="Arial"/>
          <w:color w:val="000000" w:themeColor="text1"/>
        </w:rPr>
        <w:tab/>
      </w:r>
      <w:r w:rsidRPr="00242FF8">
        <w:rPr>
          <w:rFonts w:ascii="Arial" w:hAnsi="Arial" w:cs="Arial"/>
          <w:color w:val="000000" w:themeColor="text1"/>
        </w:rPr>
        <w:t xml:space="preserve">Identify phase C. </w:t>
      </w:r>
      <w:r w:rsidR="00F338E1">
        <w:rPr>
          <w:rFonts w:ascii="Arial" w:hAnsi="Arial" w:cs="Arial"/>
          <w:i/>
          <w:color w:val="000000" w:themeColor="text1"/>
        </w:rPr>
        <w:t>(</w:t>
      </w:r>
      <w:r w:rsidR="00F338E1" w:rsidRPr="00F338E1">
        <w:rPr>
          <w:rFonts w:ascii="Arial" w:hAnsi="Arial" w:cs="Arial"/>
          <w:i/>
        </w:rPr>
        <w:t>Telophase II</w:t>
      </w:r>
      <w:r w:rsidR="00F338E1">
        <w:rPr>
          <w:rFonts w:ascii="Arial" w:hAnsi="Arial" w:cs="Arial"/>
          <w:i/>
        </w:rPr>
        <w:t>, because four daughter cells are formed with only ha</w:t>
      </w:r>
      <w:r w:rsidR="00505B00">
        <w:rPr>
          <w:rFonts w:ascii="Arial" w:hAnsi="Arial" w:cs="Arial"/>
          <w:i/>
        </w:rPr>
        <w:t>lf</w:t>
      </w:r>
      <w:r w:rsidR="00F338E1">
        <w:rPr>
          <w:rFonts w:ascii="Arial" w:hAnsi="Arial" w:cs="Arial"/>
          <w:i/>
        </w:rPr>
        <w:t xml:space="preserve"> of the original number of chromosomes)</w:t>
      </w:r>
      <w:r w:rsidRPr="00242FF8">
        <w:rPr>
          <w:rFonts w:ascii="Arial" w:hAnsi="Arial" w:cs="Arial"/>
          <w:color w:val="000000" w:themeColor="text1"/>
        </w:rPr>
        <w:tab/>
      </w:r>
      <w:r w:rsidRPr="00242FF8">
        <w:rPr>
          <w:rFonts w:ascii="Arial" w:hAnsi="Arial" w:cs="Arial"/>
          <w:color w:val="000000" w:themeColor="text1"/>
        </w:rPr>
        <w:tab/>
      </w:r>
      <w:r w:rsidRPr="00242FF8">
        <w:rPr>
          <w:rFonts w:ascii="Arial" w:hAnsi="Arial" w:cs="Arial"/>
          <w:color w:val="000000" w:themeColor="text1"/>
        </w:rPr>
        <w:tab/>
      </w:r>
      <w:r w:rsidRPr="00242FF8">
        <w:rPr>
          <w:rFonts w:ascii="Arial" w:hAnsi="Arial" w:cs="Arial"/>
          <w:color w:val="000000" w:themeColor="text1"/>
        </w:rPr>
        <w:tab/>
      </w:r>
      <w:r w:rsidRPr="00242FF8">
        <w:rPr>
          <w:rFonts w:ascii="Arial" w:hAnsi="Arial" w:cs="Arial"/>
          <w:color w:val="000000" w:themeColor="text1"/>
        </w:rPr>
        <w:tab/>
      </w:r>
      <w:r w:rsidR="004744B9">
        <w:rPr>
          <w:rFonts w:ascii="Arial" w:hAnsi="Arial" w:cs="Arial"/>
          <w:color w:val="000000" w:themeColor="text1"/>
        </w:rPr>
        <w:tab/>
      </w:r>
      <w:r w:rsidRPr="00F87769">
        <w:rPr>
          <w:rFonts w:ascii="Arial" w:hAnsi="Arial" w:cs="Arial"/>
          <w:color w:val="000000" w:themeColor="text1"/>
        </w:rPr>
        <w:t>(1)</w:t>
      </w:r>
    </w:p>
    <w:p w:rsidR="00242FF8" w:rsidRDefault="00505B00" w:rsidP="00242FF8">
      <w:pPr>
        <w:spacing w:after="0" w:line="360" w:lineRule="auto"/>
        <w:rPr>
          <w:rFonts w:ascii="Arial" w:hAnsi="Arial" w:cs="Arial"/>
          <w:b/>
          <w:color w:val="000000" w:themeColor="text1"/>
        </w:rPr>
      </w:pPr>
      <w:r>
        <w:rPr>
          <w:rFonts w:ascii="Arial" w:hAnsi="Arial" w:cs="Arial"/>
          <w:noProof/>
          <w:sz w:val="20"/>
          <w:szCs w:val="20"/>
          <w:lang w:val="en-US"/>
        </w:rPr>
        <mc:AlternateContent>
          <mc:Choice Requires="wps">
            <w:drawing>
              <wp:anchor distT="0" distB="0" distL="114300" distR="114300" simplePos="0" relativeHeight="251729920" behindDoc="0" locked="0" layoutInCell="1" allowOverlap="1" wp14:anchorId="5BDA2E43" wp14:editId="5C2D9A7B">
                <wp:simplePos x="0" y="0"/>
                <wp:positionH relativeFrom="column">
                  <wp:posOffset>1777042</wp:posOffset>
                </wp:positionH>
                <wp:positionV relativeFrom="paragraph">
                  <wp:posOffset>4457</wp:posOffset>
                </wp:positionV>
                <wp:extent cx="3277870" cy="2035834"/>
                <wp:effectExtent l="19050" t="0" r="36830" b="345440"/>
                <wp:wrapNone/>
                <wp:docPr id="987" name="Cloud Callout 987"/>
                <wp:cNvGraphicFramePr/>
                <a:graphic xmlns:a="http://schemas.openxmlformats.org/drawingml/2006/main">
                  <a:graphicData uri="http://schemas.microsoft.com/office/word/2010/wordprocessingShape">
                    <wps:wsp>
                      <wps:cNvSpPr/>
                      <wps:spPr>
                        <a:xfrm>
                          <a:off x="0" y="0"/>
                          <a:ext cx="3277870" cy="2035834"/>
                        </a:xfrm>
                        <a:prstGeom prst="cloud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505B00">
                            <w:pPr>
                              <w:rPr>
                                <w:rFonts w:ascii="Arial" w:hAnsi="Arial" w:cs="Arial"/>
                                <w:sz w:val="16"/>
                                <w:szCs w:val="16"/>
                              </w:rPr>
                            </w:pPr>
                            <w:r>
                              <w:rPr>
                                <w:rFonts w:ascii="Arial" w:hAnsi="Arial" w:cs="Arial"/>
                                <w:sz w:val="16"/>
                                <w:szCs w:val="16"/>
                              </w:rPr>
                              <w:t>Try the following 4 questions on your own.  Write down your answers first before you refer to the answers provided in Answer Booklet</w:t>
                            </w:r>
                          </w:p>
                          <w:p w:rsidR="009B4ABC" w:rsidRPr="00505B00" w:rsidRDefault="009B4ABC" w:rsidP="00505B00">
                            <w:pPr>
                              <w:rPr>
                                <w:rFonts w:ascii="Arial" w:hAnsi="Arial" w:cs="Aharoni"/>
                                <w:sz w:val="36"/>
                                <w:szCs w:val="36"/>
                              </w:rPr>
                            </w:pPr>
                            <w:r w:rsidRPr="00505B00">
                              <w:rPr>
                                <w:rFonts w:ascii="Arial" w:hAnsi="Arial" w:cs="Aharoni"/>
                                <w:sz w:val="36"/>
                                <w:szCs w:val="36"/>
                              </w:rPr>
                              <w:t>Good Luck!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987" o:spid="_x0000_s1122" type="#_x0000_t106" style="position:absolute;margin-left:139.9pt;margin-top:.35pt;width:258.1pt;height:160.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" adj="6300,24300" fillcolor="white [3201]" strokecolor="black [3213]" strokeweight="2pt">
                <v:textbox>
                  <w:txbxContent>
                    <w:p w:rsidR="009B4ABC" w:rsidRDefault="009B4ABC" w:rsidP="00505B00">
                      <w:pPr>
                        <w:rPr>
                          <w:rFonts w:ascii="Arial" w:hAnsi="Arial" w:cs="Arial"/>
                          <w:sz w:val="16"/>
                          <w:szCs w:val="16"/>
                        </w:rPr>
                      </w:pPr>
                      <w:r>
                        <w:rPr>
                          <w:rFonts w:ascii="Arial" w:hAnsi="Arial" w:cs="Arial"/>
                          <w:sz w:val="16"/>
                          <w:szCs w:val="16"/>
                        </w:rPr>
                        <w:t>Try the following 4 questions on your own.  Write down your answers first before you refer to the answers provided in Answer Booklet</w:t>
                      </w:r>
                    </w:p>
                    <w:p w:rsidR="009B4ABC" w:rsidRPr="00505B00" w:rsidRDefault="009B4ABC" w:rsidP="00505B00">
                      <w:pPr>
                        <w:rPr>
                          <w:rFonts w:ascii="Arial" w:hAnsi="Arial" w:cs="Aharoni"/>
                          <w:sz w:val="36"/>
                          <w:szCs w:val="36"/>
                        </w:rPr>
                      </w:pPr>
                      <w:r w:rsidRPr="00505B00">
                        <w:rPr>
                          <w:rFonts w:ascii="Arial" w:hAnsi="Arial" w:cs="Aharoni"/>
                          <w:sz w:val="36"/>
                          <w:szCs w:val="36"/>
                        </w:rPr>
                        <w:t>Good Luck!</w:t>
                      </w:r>
                    </w:p>
                  </w:txbxContent>
                </v:textbox>
              </v:shape>
            </w:pict>
          </mc:Fallback>
        </mc:AlternateContent>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Pr>
          <w:rFonts w:ascii="Arial" w:hAnsi="Arial" w:cs="Arial"/>
          <w:color w:val="000000" w:themeColor="text1"/>
        </w:rPr>
        <w:tab/>
      </w:r>
      <w:r w:rsidR="00242FF8" w:rsidRPr="00F87769">
        <w:rPr>
          <w:rFonts w:ascii="Arial" w:hAnsi="Arial" w:cs="Arial"/>
          <w:b/>
          <w:color w:val="000000" w:themeColor="text1"/>
        </w:rPr>
        <w:t>(8)</w:t>
      </w:r>
    </w:p>
    <w:p w:rsidR="002C0885" w:rsidRDefault="002C0885" w:rsidP="00242FF8">
      <w:pPr>
        <w:spacing w:after="0" w:line="360" w:lineRule="auto"/>
        <w:rPr>
          <w:rFonts w:ascii="Arial" w:hAnsi="Arial" w:cs="Arial"/>
          <w:b/>
          <w:color w:val="000000" w:themeColor="text1"/>
        </w:rPr>
      </w:pPr>
    </w:p>
    <w:p w:rsidR="0011793B" w:rsidRPr="00391393" w:rsidRDefault="0011793B" w:rsidP="0011793B">
      <w:pPr>
        <w:tabs>
          <w:tab w:val="left" w:pos="609"/>
          <w:tab w:val="right" w:pos="7155"/>
        </w:tabs>
        <w:jc w:val="both"/>
        <w:rPr>
          <w:rFonts w:ascii="Arial" w:hAnsi="Arial" w:cs="Arial"/>
          <w:sz w:val="20"/>
          <w:szCs w:val="20"/>
        </w:rPr>
      </w:pPr>
    </w:p>
    <w:p w:rsidR="0011793B" w:rsidRPr="00391393" w:rsidRDefault="0011793B" w:rsidP="0011793B">
      <w:pPr>
        <w:tabs>
          <w:tab w:val="left" w:pos="609"/>
          <w:tab w:val="right" w:pos="7155"/>
        </w:tabs>
        <w:jc w:val="both"/>
        <w:rPr>
          <w:rFonts w:ascii="Arial" w:hAnsi="Arial" w:cs="Arial"/>
          <w:sz w:val="20"/>
          <w:szCs w:val="20"/>
        </w:rPr>
      </w:pPr>
    </w:p>
    <w:p w:rsidR="0011793B" w:rsidRDefault="0011793B" w:rsidP="0011793B">
      <w:pPr>
        <w:tabs>
          <w:tab w:val="left" w:pos="609"/>
          <w:tab w:val="right" w:pos="7155"/>
        </w:tabs>
        <w:jc w:val="both"/>
        <w:rPr>
          <w:rFonts w:ascii="Arial" w:hAnsi="Arial" w:cs="Arial"/>
        </w:rPr>
      </w:pPr>
      <w:r>
        <w:rPr>
          <w:rFonts w:ascii="Arial" w:hAnsi="Arial" w:cs="Arial"/>
        </w:rPr>
        <w:tab/>
      </w:r>
    </w:p>
    <w:p w:rsidR="0011793B" w:rsidRPr="00391393" w:rsidRDefault="0011793B" w:rsidP="0011793B">
      <w:pPr>
        <w:tabs>
          <w:tab w:val="left" w:pos="609"/>
          <w:tab w:val="right" w:pos="7155"/>
        </w:tabs>
        <w:jc w:val="both"/>
        <w:rPr>
          <w:rFonts w:ascii="Arial" w:hAnsi="Arial" w:cs="Arial"/>
          <w:sz w:val="20"/>
          <w:szCs w:val="20"/>
        </w:rPr>
      </w:pPr>
    </w:p>
    <w:p w:rsidR="0011793B" w:rsidRDefault="0011793B" w:rsidP="0011793B">
      <w:pPr>
        <w:tabs>
          <w:tab w:val="right" w:pos="67"/>
          <w:tab w:val="left" w:pos="609"/>
        </w:tabs>
        <w:rPr>
          <w:rFonts w:ascii="Arial" w:hAnsi="Arial" w:cs="Arial"/>
        </w:rPr>
      </w:pPr>
    </w:p>
    <w:p w:rsidR="0052496B" w:rsidRDefault="00283580" w:rsidP="001B6ADC">
      <w:pPr>
        <w:spacing w:after="0" w:line="360" w:lineRule="auto"/>
      </w:pPr>
      <w:r>
        <w:lastRenderedPageBreak/>
        <w:t xml:space="preserve">(DBE, </w:t>
      </w:r>
      <w:r w:rsidR="0052496B">
        <w:t>March 2015, Paper 1</w:t>
      </w:r>
      <w:r>
        <w:t>)</w:t>
      </w:r>
    </w:p>
    <w:p w:rsidR="0052496B" w:rsidRPr="0052496B" w:rsidRDefault="0052496B" w:rsidP="001B6ADC">
      <w:pPr>
        <w:spacing w:line="360" w:lineRule="auto"/>
        <w:rPr>
          <w:rFonts w:ascii="Arial" w:hAnsi="Arial" w:cs="Arial"/>
        </w:rPr>
      </w:pPr>
      <w:r w:rsidRPr="001B6ADC">
        <w:rPr>
          <w:rFonts w:ascii="Arial" w:hAnsi="Arial" w:cs="Arial"/>
          <w:b/>
        </w:rPr>
        <w:t>Q2</w:t>
      </w:r>
      <w:r w:rsidRPr="0052496B">
        <w:t xml:space="preserve"> </w:t>
      </w:r>
      <w:r>
        <w:tab/>
      </w:r>
      <w:r w:rsidRPr="0052496B">
        <w:rPr>
          <w:rFonts w:ascii="Arial" w:hAnsi="Arial" w:cs="Arial"/>
        </w:rPr>
        <w:t>Study the diagram below, which shows a process occurring in a human male.</w:t>
      </w:r>
    </w:p>
    <w:tbl>
      <w:tblPr>
        <w:tblStyle w:val="TableGrid"/>
        <w:tblW w:w="97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2"/>
        <w:gridCol w:w="7938"/>
        <w:gridCol w:w="535"/>
      </w:tblGrid>
      <w:tr w:rsidR="00016285" w:rsidRPr="009F547C" w:rsidTr="00016285">
        <w:tc>
          <w:tcPr>
            <w:tcW w:w="1242" w:type="dxa"/>
            <w:tcBorders>
              <w:right w:val="single" w:sz="12" w:space="0" w:color="auto"/>
            </w:tcBorders>
            <w:shd w:val="clear" w:color="auto" w:fill="auto"/>
          </w:tcPr>
          <w:p w:rsidR="00016285" w:rsidRPr="009F547C" w:rsidRDefault="00016285" w:rsidP="0052496B">
            <w:pPr>
              <w:jc w:val="both"/>
              <w:rPr>
                <w:b/>
                <w:bCs/>
              </w:rPr>
            </w:pPr>
          </w:p>
        </w:tc>
        <w:tc>
          <w:tcPr>
            <w:tcW w:w="7938" w:type="dxa"/>
            <w:tcBorders>
              <w:top w:val="single" w:sz="12" w:space="0" w:color="auto"/>
              <w:left w:val="single" w:sz="12" w:space="0" w:color="auto"/>
              <w:bottom w:val="single" w:sz="12" w:space="0" w:color="auto"/>
              <w:right w:val="single" w:sz="12" w:space="0" w:color="auto"/>
            </w:tcBorders>
            <w:shd w:val="clear" w:color="auto" w:fill="auto"/>
          </w:tcPr>
          <w:p w:rsidR="00016285" w:rsidRPr="009F547C" w:rsidRDefault="00016285" w:rsidP="0052496B">
            <w:pPr>
              <w:tabs>
                <w:tab w:val="right" w:pos="8289"/>
              </w:tabs>
              <w:jc w:val="center"/>
              <w:rPr>
                <w:b/>
                <w:bCs/>
              </w:rPr>
            </w:pPr>
            <w:r>
              <w:rPr>
                <w:b/>
                <w:bCs/>
                <w:noProof/>
              </w:rPr>
              <mc:AlternateContent>
                <mc:Choice Requires="wpg">
                  <w:drawing>
                    <wp:anchor distT="0" distB="0" distL="114300" distR="114300" simplePos="0" relativeHeight="251827200" behindDoc="0" locked="0" layoutInCell="1" allowOverlap="1" wp14:anchorId="4E1A9B08" wp14:editId="6DBA70A6">
                      <wp:simplePos x="0" y="0"/>
                      <wp:positionH relativeFrom="column">
                        <wp:posOffset>123190</wp:posOffset>
                      </wp:positionH>
                      <wp:positionV relativeFrom="paragraph">
                        <wp:posOffset>52705</wp:posOffset>
                      </wp:positionV>
                      <wp:extent cx="4712970" cy="2857500"/>
                      <wp:effectExtent l="0" t="0" r="0" b="1905"/>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2970" cy="2857500"/>
                                <a:chOff x="1941" y="2452"/>
                                <a:chExt cx="7422" cy="4500"/>
                              </a:xfrm>
                            </wpg:grpSpPr>
                            <wps:wsp>
                              <wps:cNvPr id="309" name="Rectangle 3"/>
                              <wps:cNvSpPr>
                                <a:spLocks noChangeArrowheads="1"/>
                              </wps:cNvSpPr>
                              <wps:spPr bwMode="auto">
                                <a:xfrm>
                                  <a:off x="1941" y="2517"/>
                                  <a:ext cx="7422" cy="4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bodyPr rot="0" vert="horz" wrap="square" lIns="91440" tIns="45720" rIns="91440" bIns="45720" anchor="t" anchorCtr="0" upright="1">
                                <a:noAutofit/>
                              </wps:bodyPr>
                            </wps:wsp>
                            <wpg:grpSp>
                              <wpg:cNvPr id="310" name="Group 4"/>
                              <wpg:cNvGrpSpPr>
                                <a:grpSpLocks/>
                              </wpg:cNvGrpSpPr>
                              <wpg:grpSpPr bwMode="auto">
                                <a:xfrm>
                                  <a:off x="2370" y="2452"/>
                                  <a:ext cx="6813" cy="3992"/>
                                  <a:chOff x="2370" y="2452"/>
                                  <a:chExt cx="6813" cy="3992"/>
                                </a:xfrm>
                              </wpg:grpSpPr>
                              <wps:wsp>
                                <wps:cNvPr id="312" name="Text Box 261"/>
                                <wps:cNvSpPr txBox="1">
                                  <a:spLocks noChangeArrowheads="1"/>
                                </wps:cNvSpPr>
                                <wps:spPr bwMode="auto">
                                  <a:xfrm>
                                    <a:off x="6812" y="3687"/>
                                    <a:ext cx="2371" cy="4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r>
                                        <w:t>1</w:t>
                                      </w:r>
                                      <w:r w:rsidRPr="005B1717">
                                        <w:rPr>
                                          <w:vertAlign w:val="superscript"/>
                                        </w:rPr>
                                        <w:t>st</w:t>
                                      </w:r>
                                      <w:r>
                                        <w:t xml:space="preserve"> meiotic division</w:t>
                                      </w:r>
                                    </w:p>
                                  </w:txbxContent>
                                </wps:txbx>
                                <wps:bodyPr rot="0" vert="horz" wrap="square" lIns="91440" tIns="45720" rIns="91440" bIns="45720" anchor="t" anchorCtr="0" upright="1">
                                  <a:noAutofit/>
                                </wps:bodyPr>
                              </wps:wsp>
                              <wps:wsp>
                                <wps:cNvPr id="316" name="Text Box 263"/>
                                <wps:cNvSpPr txBox="1">
                                  <a:spLocks noChangeArrowheads="1"/>
                                </wps:cNvSpPr>
                                <wps:spPr bwMode="auto">
                                  <a:xfrm>
                                    <a:off x="6857" y="5007"/>
                                    <a:ext cx="2326" cy="4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r>
                                        <w:t>2</w:t>
                                      </w:r>
                                      <w:r w:rsidRPr="005B1717">
                                        <w:rPr>
                                          <w:vertAlign w:val="superscript"/>
                                        </w:rPr>
                                        <w:t>nd</w:t>
                                      </w:r>
                                      <w:r>
                                        <w:t xml:space="preserve"> meiotic division</w:t>
                                      </w:r>
                                    </w:p>
                                  </w:txbxContent>
                                </wps:txbx>
                                <wps:bodyPr rot="0" vert="horz" wrap="square" lIns="91440" tIns="45720" rIns="91440" bIns="45720" anchor="t" anchorCtr="0" upright="1">
                                  <a:noAutofit/>
                                </wps:bodyPr>
                              </wps:wsp>
                              <wps:wsp>
                                <wps:cNvPr id="317" name="AutoShape 7"/>
                                <wps:cNvSpPr>
                                  <a:spLocks/>
                                </wps:cNvSpPr>
                                <wps:spPr bwMode="auto">
                                  <a:xfrm>
                                    <a:off x="6597" y="4181"/>
                                    <a:ext cx="215" cy="826"/>
                                  </a:xfrm>
                                  <a:prstGeom prst="rightBrace">
                                    <a:avLst>
                                      <a:gd name="adj1" fmla="val 32016"/>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 name="AutoShape 8"/>
                                <wps:cNvSpPr>
                                  <a:spLocks/>
                                </wps:cNvSpPr>
                                <wps:spPr bwMode="auto">
                                  <a:xfrm>
                                    <a:off x="6597" y="5724"/>
                                    <a:ext cx="149" cy="720"/>
                                  </a:xfrm>
                                  <a:prstGeom prst="rightBrace">
                                    <a:avLst>
                                      <a:gd name="adj1" fmla="val 40268"/>
                                      <a:gd name="adj2" fmla="val 50000"/>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 name="Oval 247"/>
                                <wps:cNvSpPr>
                                  <a:spLocks noChangeArrowheads="1"/>
                                </wps:cNvSpPr>
                                <wps:spPr bwMode="auto">
                                  <a:xfrm>
                                    <a:off x="3302" y="5708"/>
                                    <a:ext cx="694" cy="720"/>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s:wsp>
                                <wps:cNvPr id="960" name="Oval 10"/>
                                <wps:cNvSpPr>
                                  <a:spLocks noChangeArrowheads="1"/>
                                </wps:cNvSpPr>
                                <wps:spPr bwMode="auto">
                                  <a:xfrm>
                                    <a:off x="4359" y="5708"/>
                                    <a:ext cx="694" cy="720"/>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s:wsp>
                                <wps:cNvPr id="961" name="Oval 11"/>
                                <wps:cNvSpPr>
                                  <a:spLocks noChangeArrowheads="1"/>
                                </wps:cNvSpPr>
                                <wps:spPr bwMode="auto">
                                  <a:xfrm>
                                    <a:off x="5428" y="5695"/>
                                    <a:ext cx="693" cy="720"/>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s:wsp>
                                <wps:cNvPr id="962" name="Text Box 2722"/>
                                <wps:cNvSpPr txBox="1">
                                  <a:spLocks noChangeArrowheads="1"/>
                                </wps:cNvSpPr>
                                <wps:spPr bwMode="auto">
                                  <a:xfrm>
                                    <a:off x="3688" y="3004"/>
                                    <a:ext cx="45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pPr>
                                        <w:rPr>
                                          <w:b/>
                                        </w:rPr>
                                      </w:pPr>
                                    </w:p>
                                  </w:txbxContent>
                                </wps:txbx>
                                <wps:bodyPr rot="0" vert="horz" wrap="square" lIns="91440" tIns="45720" rIns="91440" bIns="45720" anchor="t" anchorCtr="0" upright="1">
                                  <a:noAutofit/>
                                </wps:bodyPr>
                              </wps:wsp>
                              <wps:wsp>
                                <wps:cNvPr id="963" name="Text Box 243"/>
                                <wps:cNvSpPr txBox="1">
                                  <a:spLocks noChangeArrowheads="1"/>
                                </wps:cNvSpPr>
                                <wps:spPr bwMode="auto">
                                  <a:xfrm>
                                    <a:off x="3688" y="2452"/>
                                    <a:ext cx="453" cy="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pPr>
                                        <w:rPr>
                                          <w:b/>
                                        </w:rPr>
                                      </w:pPr>
                                    </w:p>
                                  </w:txbxContent>
                                </wps:txbx>
                                <wps:bodyPr rot="0" vert="horz" wrap="square" lIns="91440" tIns="45720" rIns="91440" bIns="45720" anchor="t" anchorCtr="0" upright="1">
                                  <a:noAutofit/>
                                </wps:bodyPr>
                              </wps:wsp>
                              <wps:wsp>
                                <wps:cNvPr id="969" name="AutoShape 251"/>
                                <wps:cNvCnPr>
                                  <a:cxnSpLocks noChangeShapeType="1"/>
                                </wps:cNvCnPr>
                                <wps:spPr bwMode="auto">
                                  <a:xfrm flipH="1">
                                    <a:off x="3688" y="3777"/>
                                    <a:ext cx="453" cy="40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0" name="AutoShape 252"/>
                                <wps:cNvCnPr>
                                  <a:cxnSpLocks noChangeShapeType="1"/>
                                </wps:cNvCnPr>
                                <wps:spPr bwMode="auto">
                                  <a:xfrm>
                                    <a:off x="4680" y="3777"/>
                                    <a:ext cx="298" cy="32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1" name="AutoShape 253"/>
                                <wps:cNvCnPr>
                                  <a:cxnSpLocks noChangeShapeType="1"/>
                                </wps:cNvCnPr>
                                <wps:spPr bwMode="auto">
                                  <a:xfrm flipH="1">
                                    <a:off x="2743" y="5007"/>
                                    <a:ext cx="417" cy="67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5" name="AutoShape 254"/>
                                <wps:cNvCnPr>
                                  <a:cxnSpLocks noChangeShapeType="1"/>
                                </wps:cNvCnPr>
                                <wps:spPr bwMode="auto">
                                  <a:xfrm>
                                    <a:off x="3464" y="5037"/>
                                    <a:ext cx="224" cy="64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6" name="AutoShape 255"/>
                                <wps:cNvCnPr>
                                  <a:cxnSpLocks noChangeShapeType="1"/>
                                </wps:cNvCnPr>
                                <wps:spPr bwMode="auto">
                                  <a:xfrm flipH="1">
                                    <a:off x="4743" y="5037"/>
                                    <a:ext cx="310" cy="64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7" name="AutoShape 256"/>
                                <wps:cNvCnPr>
                                  <a:cxnSpLocks noChangeShapeType="1"/>
                                </wps:cNvCnPr>
                                <wps:spPr bwMode="auto">
                                  <a:xfrm>
                                    <a:off x="5340" y="5011"/>
                                    <a:ext cx="343" cy="67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8" name="AutoShape 259"/>
                                <wps:cNvCnPr>
                                  <a:cxnSpLocks noChangeShapeType="1"/>
                                </wps:cNvCnPr>
                                <wps:spPr bwMode="auto">
                                  <a:xfrm flipH="1">
                                    <a:off x="4815" y="3897"/>
                                    <a:ext cx="187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79" name="AutoShape 260"/>
                                <wps:cNvCnPr>
                                  <a:cxnSpLocks noChangeShapeType="1"/>
                                </wps:cNvCnPr>
                                <wps:spPr bwMode="auto">
                                  <a:xfrm flipH="1">
                                    <a:off x="5476" y="5249"/>
                                    <a:ext cx="1178"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80" name="Text Box 262"/>
                                <wps:cNvSpPr txBox="1">
                                  <a:spLocks noChangeArrowheads="1"/>
                                </wps:cNvSpPr>
                                <wps:spPr bwMode="auto">
                                  <a:xfrm>
                                    <a:off x="6842" y="4382"/>
                                    <a:ext cx="611" cy="4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r>
                                        <w:t>A</w:t>
                                      </w:r>
                                    </w:p>
                                  </w:txbxContent>
                                </wps:txbx>
                                <wps:bodyPr rot="0" vert="horz" wrap="square" lIns="91440" tIns="45720" rIns="91440" bIns="45720" anchor="t" anchorCtr="0" upright="1">
                                  <a:noAutofit/>
                                </wps:bodyPr>
                              </wps:wsp>
                              <wps:wsp>
                                <wps:cNvPr id="981" name="Text Box 264"/>
                                <wps:cNvSpPr txBox="1">
                                  <a:spLocks noChangeArrowheads="1"/>
                                </wps:cNvSpPr>
                                <wps:spPr bwMode="auto">
                                  <a:xfrm>
                                    <a:off x="6842" y="5850"/>
                                    <a:ext cx="820" cy="41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52496B">
                                      <w:r>
                                        <w:t>B</w:t>
                                      </w:r>
                                    </w:p>
                                  </w:txbxContent>
                                </wps:txbx>
                                <wps:bodyPr rot="0" vert="horz" wrap="square" lIns="91440" tIns="45720" rIns="91440" bIns="45720" anchor="t" anchorCtr="0" upright="1">
                                  <a:noAutofit/>
                                </wps:bodyPr>
                              </wps:wsp>
                              <wpg:grpSp>
                                <wpg:cNvPr id="982" name="Group 24"/>
                                <wpg:cNvGrpSpPr>
                                  <a:grpSpLocks/>
                                </wpg:cNvGrpSpPr>
                                <wpg:grpSpPr bwMode="auto">
                                  <a:xfrm>
                                    <a:off x="2370" y="2691"/>
                                    <a:ext cx="3249" cy="3724"/>
                                    <a:chOff x="2370" y="2139"/>
                                    <a:chExt cx="3270" cy="3724"/>
                                  </a:xfrm>
                                </wpg:grpSpPr>
                                <wps:wsp>
                                  <wps:cNvPr id="983" name="Oval 244"/>
                                  <wps:cNvSpPr>
                                    <a:spLocks noChangeArrowheads="1"/>
                                  </wps:cNvSpPr>
                                  <wps:spPr bwMode="auto">
                                    <a:xfrm>
                                      <a:off x="3795" y="2139"/>
                                      <a:ext cx="1275" cy="1125"/>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5B1717" w:rsidRDefault="009B4ABC" w:rsidP="0052496B">
                                        <w:pPr>
                                          <w:rPr>
                                            <w:b/>
                                          </w:rPr>
                                        </w:pPr>
                                      </w:p>
                                    </w:txbxContent>
                                  </wps:txbx>
                                  <wps:bodyPr rot="0" vert="horz" wrap="square" lIns="91440" tIns="45720" rIns="91440" bIns="45720" anchor="t" anchorCtr="0" upright="1">
                                    <a:noAutofit/>
                                  </wps:bodyPr>
                                </wps:wsp>
                                <wps:wsp>
                                  <wps:cNvPr id="984" name="Oval 245"/>
                                  <wps:cNvSpPr>
                                    <a:spLocks noChangeArrowheads="1"/>
                                  </wps:cNvSpPr>
                                  <wps:spPr bwMode="auto">
                                    <a:xfrm>
                                      <a:off x="2925" y="3554"/>
                                      <a:ext cx="945" cy="931"/>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s:wsp>
                                  <wps:cNvPr id="985" name="Oval 246"/>
                                  <wps:cNvSpPr>
                                    <a:spLocks noChangeArrowheads="1"/>
                                  </wps:cNvSpPr>
                                  <wps:spPr bwMode="auto">
                                    <a:xfrm>
                                      <a:off x="4695" y="3554"/>
                                      <a:ext cx="945" cy="931"/>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s:wsp>
                                  <wps:cNvPr id="986" name="Oval 28"/>
                                  <wps:cNvSpPr>
                                    <a:spLocks noChangeArrowheads="1"/>
                                  </wps:cNvSpPr>
                                  <wps:spPr bwMode="auto">
                                    <a:xfrm>
                                      <a:off x="2370" y="5143"/>
                                      <a:ext cx="698" cy="720"/>
                                    </a:xfrm>
                                    <a:prstGeom prst="ellipse">
                                      <a:avLst/>
                                    </a:prstGeom>
                                    <a:solidFill>
                                      <a:srgbClr val="FFFFFF"/>
                                    </a:solidFill>
                                    <a:ln w="9525">
                                      <a:solidFill>
                                        <a:srgbClr val="000000"/>
                                      </a:solidFill>
                                      <a:round/>
                                      <a:headEnd/>
                                      <a:tailEnd/>
                                    </a:ln>
                                  </wps:spPr>
                                  <wps:txbx>
                                    <w:txbxContent>
                                      <w:p w:rsidR="009B4ABC" w:rsidRDefault="009B4ABC" w:rsidP="0052496B">
                                        <w:pPr>
                                          <w:rPr>
                                            <w:sz w:val="20"/>
                                            <w:szCs w:val="20"/>
                                          </w:rPr>
                                        </w:pPr>
                                      </w:p>
                                      <w:p w:rsidR="009B4ABC" w:rsidRPr="004158B8" w:rsidRDefault="009B4ABC" w:rsidP="0052496B">
                                        <w:pPr>
                                          <w:rPr>
                                            <w:sz w:val="20"/>
                                            <w:szCs w:val="20"/>
                                          </w:rPr>
                                        </w:pPr>
                                      </w:p>
                                    </w:txbxContent>
                                  </wps:txbx>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08" o:spid="_x0000_s1123" style="position:absolute;left:0;text-align:left;margin-left:9.7pt;margin-top:4.15pt;width:371.1pt;height:225pt;z-index:251827200;mso-position-horizontal-relative:text;mso-position-vertical-relative:text" coordorigin="1941,2452" coordsize="7422,4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">
                      <v:rect id="Rectangle 3" o:spid="_x0000_s1124" style="position:absolute;left:1941;top:2517;width:7422;height:4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ucFcUA&#10;AADcAAAADwAAAGRycy9kb3ducmV2LnhtbESPT4vCMBTE7wt+h/AEb5quotSuUUQQPdj1z3rx9mje&#10;tsXmpTRR67c3C8Ieh5n5DTNbtKYSd2pcaVnB5yACQZxZXXKu4Pyz7scgnEfWWFkmBU9ysJh3PmaY&#10;aPvgI91PPhcBwi5BBYX3dSKlywoy6Aa2Jg7er20M+iCbXOoGHwFuKjmMook0WHJYKLCmVUHZ9XQz&#10;Cq44fh4mt/wSy92l3m726Xd6TpXqddvlFwhPrf8Pv9tbrWAUTeHvTDgCc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O5wVxQAAANwAAAAPAAAAAAAAAAAAAAAAAJgCAABkcnMv&#10;ZG93bnJldi54bWxQSwUGAAAAAAQABAD1AAAAigMAAAAA&#10;" filled="f" stroked="f" strokeweight="1.5pt"/>
                      <v:group id="Group 4" o:spid="_x0000_s1125" style="position:absolute;left:2370;top:2452;width:6813;height:3992" coordorigin="2370,2452" coordsize="6813,39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Text Box 261" o:spid="_x0000_s1126" type="#_x0000_t202" style="position:absolute;left:6812;top:3687;width:237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wcIA&#10;AADcAAAADwAAAGRycy9kb3ducmV2LnhtbESP3YrCMBSE7xd8h3AEbxZN1fWvGkUFF2/9eYBjc2yL&#10;zUlpoq1vbwTBy2FmvmEWq8YU4kGVyy0r6PciEMSJ1TmnCs6nXXcKwnlkjYVlUvAkB6tl62eBsbY1&#10;H+hx9KkIEHYxKsi8L2MpXZKRQdezJXHwrrYy6IOsUqkrrAPcFHIQRWNpMOewkGFJ24yS2/FuFFz3&#10;9e9oVl/+/Xly+BtvMJ9c7FOpTrtZz0F4avw3/GnvtYJhfwD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H4zBwgAAANwAAAAPAAAAAAAAAAAAAAAAAJgCAABkcnMvZG93&#10;bnJldi54bWxQSwUGAAAAAAQABAD1AAAAhwMAAAAA&#10;" stroked="f">
                          <v:textbox>
                            <w:txbxContent>
                              <w:p w:rsidR="009B4ABC" w:rsidRDefault="009B4ABC" w:rsidP="0052496B">
                                <w:r>
                                  <w:t>1</w:t>
                                </w:r>
                                <w:r w:rsidRPr="005B1717">
                                  <w:rPr>
                                    <w:vertAlign w:val="superscript"/>
                                  </w:rPr>
                                  <w:t>st</w:t>
                                </w:r>
                                <w:r>
                                  <w:t xml:space="preserve"> meiotic division</w:t>
                                </w:r>
                              </w:p>
                            </w:txbxContent>
                          </v:textbox>
                        </v:shape>
                        <v:shape id="Text Box 263" o:spid="_x0000_s1127" type="#_x0000_t202" style="position:absolute;left:6857;top:5007;width:2326;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SKwsUA&#10;AADcAAAADwAAAGRycy9kb3ducmV2LnhtbESP3WrCQBSE74W+w3IKvZFmY2tjja7SFhRvk+YBjtmT&#10;H5o9G7JbE9/eLRS8HGbmG2a7n0wnLjS41rKCRRSDIC6tbrlWUHwfnt9BOI+ssbNMCq7kYL97mG0x&#10;1XbkjC65r0WAsEtRQeN9n0rpyoYMusj2xMGr7GDQBznUUg84Brjp5EscJ9Jgy2GhwZ6+Gip/8l+j&#10;oDqN87f1eD76YpUtk09sV2d7VerpcfrYgPA0+Xv4v33SCl4XCfydC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JIrCxQAAANwAAAAPAAAAAAAAAAAAAAAAAJgCAABkcnMv&#10;ZG93bnJldi54bWxQSwUGAAAAAAQABAD1AAAAigMAAAAA&#10;" stroked="f">
                          <v:textbox>
                            <w:txbxContent>
                              <w:p w:rsidR="009B4ABC" w:rsidRDefault="009B4ABC" w:rsidP="0052496B">
                                <w:r>
                                  <w:t>2</w:t>
                                </w:r>
                                <w:r w:rsidRPr="005B1717">
                                  <w:rPr>
                                    <w:vertAlign w:val="superscript"/>
                                  </w:rPr>
                                  <w:t>nd</w:t>
                                </w:r>
                                <w:r>
                                  <w:t xml:space="preserve"> meiotic division</w:t>
                                </w:r>
                              </w:p>
                            </w:txbxContent>
                          </v:textbox>
                        </v:shape>
                        <v:shape id="AutoShape 7" o:spid="_x0000_s1128" type="#_x0000_t88" style="position:absolute;left:6597;top:4181;width:215;height: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MV8YA&#10;AADcAAAADwAAAGRycy9kb3ducmV2LnhtbESPQWvCQBSE70L/w/IKvUjdpAUtaTYiQlqPUSP0+Mg+&#10;k9js25Ddatpf3xUEj8PMfMOky9F04kyDay0riGcRCOLK6pZrBeU+f34D4Tyyxs4yKfglB8vsYZJi&#10;ou2Ft3Te+VoECLsEFTTe94mUrmrIoJvZnjh4RzsY9EEOtdQDXgLcdPIliubSYMthocGe1g1V37sf&#10;o+CznE7tX0Gr+ekjzg+bdfEl80Kpp8dx9Q7C0+jv4Vt7oxW8xgu4nglHQG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MV8YAAADcAAAADwAAAAAAAAAAAAAAAACYAgAAZHJz&#10;L2Rvd25yZXYueG1sUEsFBgAAAAAEAAQA9QAAAIsDAAAAAA==&#10;" strokeweight="2.25pt"/>
                        <v:shape id="AutoShape 8" o:spid="_x0000_s1129" type="#_x0000_t88" style="position:absolute;left:6597;top:5724;width:149;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aYJcEA&#10;AADcAAAADwAAAGRycy9kb3ducmV2LnhtbERPTYvCMBC9L/gfwgheRNMqyFKNIkLVY9dV8Dg0Y1tt&#10;JqWJWv315rCwx8f7Xqw6U4sHta6yrCAeRyCIc6srLhQcf9PRNwjnkTXWlknBixyslr2vBSbaPvmH&#10;HgdfiBDCLkEFpfdNIqXLSzLoxrYhDtzFtgZ9gG0hdYvPEG5qOYmimTRYcWgosaFNSfntcDcKdsfh&#10;0L4zWs+u2zg97TfZWaaZUoN+t56D8NT5f/Gfe68VTOOwNpwJR0Au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2mCXBAAAA3AAAAA8AAAAAAAAAAAAAAAAAmAIAAGRycy9kb3du&#10;cmV2LnhtbFBLBQYAAAAABAAEAPUAAACGAwAAAAA=&#10;" strokeweight="2.25pt"/>
                        <v:oval id="Oval 247" o:spid="_x0000_s1130" style="position:absolute;left:3302;top:5708;width:69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Y4T8QA&#10;AADcAAAADwAAAGRycy9kb3ducmV2LnhtbESPQWvCQBSE70L/w/IKvekmBqVNXUUqBXvowdjeH9ln&#10;Esy+DdlnjP/eLRQ8DjPzDbPajK5VA/Wh8WwgnSWgiEtvG64M/Bw/p6+ggiBbbD2TgRsF2KyfJivM&#10;rb/ygYZCKhUhHHI0UIt0udahrMlhmPmOOHon3zuUKPtK2x6vEe5aPU+SpXbYcFyosaOPmspzcXEG&#10;dtW2WA46k0V22u1lcf79/spSY16ex+07KKFRHuH/9t4ayNI3+DsTj4B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GOE/EAAAA3AAAAA8AAAAAAAAAAAAAAAAAmAIAAGRycy9k&#10;b3ducmV2LnhtbFBLBQYAAAAABAAEAPUAAACJAw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oval id="Oval 10" o:spid="_x0000_s1131" style="position:absolute;left:4359;top:5708;width:69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DVfcIA&#10;AADcAAAADwAAAGRycy9kb3ducmV2LnhtbERPTWvCQBC9C/0PyxR6040NBptmFakU9NBDY3sfsmMS&#10;kp0N2WlM/717KPT4eN/Ffna9mmgMrWcD61UCirjytuXawNflfbkFFQTZYu+ZDPxSgP3uYVFgbv2N&#10;P2kqpVYxhEOOBhqRIdc6VA05DCs/EEfu6keHEuFYazviLYa7Xj8nSaYdthwbGhzoraGqK3+cgWN9&#10;KLNJp7JJr8eTbLrvj3O6NubpcT68ghKa5V/85z5ZAy9ZnB/PxCOgd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YNV9wgAAANwAAAAPAAAAAAAAAAAAAAAAAJgCAABkcnMvZG93&#10;bnJldi54bWxQSwUGAAAAAAQABAD1AAAAhwM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oval id="Oval 11" o:spid="_x0000_s1132" style="position:absolute;left:5428;top:5695;width:693;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w5sQA&#10;AADcAAAADwAAAGRycy9kb3ducmV2LnhtbESPQWvCQBSE74X+h+UJ3uomDQYbXUUqgj300Gjvj+wz&#10;CWbfhuxrTP99t1DocZiZb5jNbnKdGmkIrWcD6SIBRVx523Jt4HI+Pq1ABUG22HkmA98UYLd9fNhg&#10;Yf2dP2gspVYRwqFAA41IX2gdqoYchoXviaN39YNDiXKotR3wHuGu089JkmuHLceFBnt6bai6lV/O&#10;wKHel/moM1lm18NJlrfP97csNWY+m/ZrUEKT/If/2idr4CVP4fdMPA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cObEAAAA3AAAAA8AAAAAAAAAAAAAAAAAmAIAAGRycy9k&#10;b3ducmV2LnhtbFBLBQYAAAAABAAEAPUAAACJAw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shape id="Text Box 2722" o:spid="_x0000_s1133" type="#_x0000_t202" style="position:absolute;left:3688;top:3004;width:453;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Yn8QA&#10;AADcAAAADwAAAGRycy9kb3ducmV2LnhtbESPQWvCQBSE70L/w/IKveluxYYa3QSxCD1VjG3B2yP7&#10;TEKzb0N2a9J/3xUEj8PMfMOs89G24kK9bxxreJ4pEMSlMw1XGj6Pu+krCB+QDbaOScMfecizh8ka&#10;U+MGPtClCJWIEPYpaqhD6FIpfVmTRT9zHXH0zq63GKLsK2l6HCLctnKuVCItNhwXauxoW1P5U/xa&#10;DV8f59P3Qu2rN/vSDW5Uku1Sav30OG5WIAKN4R6+td+NhmUyh+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mJ/EAAAA3AAAAA8AAAAAAAAAAAAAAAAAmAIAAGRycy9k&#10;b3ducmV2LnhtbFBLBQYAAAAABAAEAPUAAACJAwAAAAA=&#10;" filled="f" stroked="f">
                          <v:textbox>
                            <w:txbxContent>
                              <w:p w:rsidR="009B4ABC" w:rsidRDefault="009B4ABC" w:rsidP="0052496B">
                                <w:pPr>
                                  <w:rPr>
                                    <w:b/>
                                  </w:rPr>
                                </w:pPr>
                              </w:p>
                            </w:txbxContent>
                          </v:textbox>
                        </v:shape>
                        <v:shape id="Text Box 243" o:spid="_x0000_s1134" type="#_x0000_t202" style="position:absolute;left:3688;top:2452;width:453;height: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M9BMQA&#10;AADcAAAADwAAAGRycy9kb3ducmV2LnhtbESPQWvCQBSE74L/YXmCN93VqmjqKmIp9FQxrYXeHtln&#10;Epp9G7Krif++Kwgeh5n5hllvO1uJKzW+dKxhMlYgiDNnSs41fH+9j5YgfEA2WDkmDTfysN30e2tM&#10;jGv5SNc05CJC2CeooQihTqT0WUEW/djVxNE7u8ZiiLLJpWmwjXBbyalSC2mx5LhQYE37grK/9GI1&#10;nD7Pvz8zdcjf7LxuXack25XUejjodq8gAnXhGX60P4yG1eIF7m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PQTEAAAA3AAAAA8AAAAAAAAAAAAAAAAAmAIAAGRycy9k&#10;b3ducmV2LnhtbFBLBQYAAAAABAAEAPUAAACJAwAAAAA=&#10;" filled="f" stroked="f">
                          <v:textbox>
                            <w:txbxContent>
                              <w:p w:rsidR="009B4ABC" w:rsidRDefault="009B4ABC" w:rsidP="0052496B">
                                <w:pPr>
                                  <w:rPr>
                                    <w:b/>
                                  </w:rPr>
                                </w:pPr>
                              </w:p>
                            </w:txbxContent>
                          </v:textbox>
                        </v:shape>
                        <v:shape id="AutoShape 251" o:spid="_x0000_s1135" type="#_x0000_t32" style="position:absolute;left:3688;top:3777;width:453;height:4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jaAfcUAAADcAAAADwAAAGRycy9kb3ducmV2LnhtbESPQWsCMRSE74L/ITyhF6nZWhF3NUqp&#10;FHpsVw/29tg8N9smL9tN6m7/fVMQPA4z8w2z2Q3Oigt1ofGs4GGWgSCuvG64VnA8vNyvQISIrNF6&#10;JgW/FGC3HY82WGjf8ztdyliLBOFQoAITY1tIGSpDDsPMt8TJO/vOYUyyq6XusE9wZ+U8y5bSYcNp&#10;wWBLz4aqr/LHKXjzp8V+n5P1ffk9mM/H6dx+kFJ3k+FpDSLSEG/ha/tVK8iXOfyfSUdAb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jaAfcUAAADcAAAADwAAAAAAAAAA&#10;AAAAAAChAgAAZHJzL2Rvd25yZXYueG1sUEsFBgAAAAAEAAQA+QAAAJMDAAAAAA==&#10;" strokeweight="1.5pt">
                          <v:stroke endarrow="block"/>
                        </v:shape>
                        <v:shape id="AutoShape 252" o:spid="_x0000_s1136" type="#_x0000_t32" style="position:absolute;left:4680;top:3777;width:298;height:3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SN1D8EAAADcAAAADwAAAGRycy9kb3ducmV2LnhtbERPPW/CMBDdkfgP1iGxgQMDhYATFQQS&#10;jIQMHa/xkUSNz1FsQtpfj4dKjE/ve5cOphE9da62rGAxj0AQF1bXXCrIb6fZGoTzyBoby6Tglxyk&#10;yXi0w1jbJ1+pz3wpQgi7GBVU3rexlK6oyKCb25Y4cHfbGfQBdqXUHT5DuGnkMopW0mDNoaHClg4V&#10;FT/Zwyg45I8+3/dZe7zuvxZlczmev/9ypaaT4XMLwtPg3+J/91kr2HyE+eFMOAIye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RI3UPwQAAANwAAAAPAAAAAAAAAAAAAAAA&#10;AKECAABkcnMvZG93bnJldi54bWxQSwUGAAAAAAQABAD5AAAAjwMAAAAA&#10;" strokeweight="1.5pt">
                          <v:stroke endarrow="block"/>
                        </v:shape>
                        <v:shape id="AutoShape 253" o:spid="_x0000_s1137" type="#_x0000_t32" style="position:absolute;left:2743;top:5007;width:417;height:6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kapsUAAADcAAAADwAAAGRycy9kb3ducmV2LnhtbESPQWsCMRSE74L/ITyhF6lZbbG6GkUq&#10;hR7btYd6e2yem9XkZd2k7vbfN4VCj8PMfMOst72z4kZtqD0rmE4yEMSl1zVXCj4OL/cLECEia7Se&#10;ScE3BdhuhoM15tp3/E63IlYiQTjkqMDE2ORShtKQwzDxDXHyTr51GJNsK6lb7BLcWTnLsrl0WHNa&#10;MNjQs6HyUnw5BW/+83G/X5L1XXHtzflhPLNHUupu1O9WICL18T/8137VCpZPU/g9k46A3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kapsUAAADcAAAADwAAAAAAAAAA&#10;AAAAAAChAgAAZHJzL2Rvd25yZXYueG1sUEsFBgAAAAAEAAQA+QAAAJMDAAAAAA==&#10;" strokeweight="1.5pt">
                          <v:stroke endarrow="block"/>
                        </v:shape>
                        <v:shape id="AutoShape 254" o:spid="_x0000_s1138" type="#_x0000_t32" style="position:absolute;left:3464;top:5037;width:224;height:6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TWl8QAAADcAAAADwAAAGRycy9kb3ducmV2LnhtbESPQYvCMBSE7wv+h/AEb2vqwrpajaKi&#10;oEdrDx6fzbMtNi+libW7v94ICx6HmfmGmS87U4mWGldaVjAaRiCIM6tLzhWkp93nBITzyBory6Tg&#10;lxwsF72POcbaPvhIbeJzESDsYlRQeF/HUrqsIINuaGvi4F1tY9AH2eRSN/gIcFPJrygaS4Mlh4UC&#10;a9oUlN2Su1GwSe9tum6Tentcn0d5ddjuL3+pUoN+t5qB8NT5d/i/vdcKpj/f8DoTjo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VNaXxAAAANwAAAAPAAAAAAAAAAAA&#10;AAAAAKECAABkcnMvZG93bnJldi54bWxQSwUGAAAAAAQABAD5AAAAkgMAAAAA&#10;" strokeweight="1.5pt">
                          <v:stroke endarrow="block"/>
                        </v:shape>
                        <v:shape id="AutoShape 255" o:spid="_x0000_s1139" type="#_x0000_t32" style="position:absolute;left:4743;top:5037;width:310;height:64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CC0sYAAADcAAAADwAAAGRycy9kb3ducmV2LnhtbESPT2sCMRTE74V+h/AKvRTNVot/VqNI&#10;pdBju3rQ22Pz3KxNXtZN6q7fvikUehxm5jfMct07K67UhtqzgudhBoK49LrmSsF+9zaYgQgRWaP1&#10;TApuFGC9ur9bYq59x590LWIlEoRDjgpMjE0uZSgNOQxD3xAn7+RbhzHJtpK6xS7BnZWjLJtIhzWn&#10;BYMNvRoqv4pvp+DDH1622zlZ3xWX3pzHTyN7JKUeH/rNAkSkPv6H/9rvWsF8OoHfM+k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wgtLGAAAA3AAAAA8AAAAAAAAA&#10;AAAAAAAAoQIAAGRycy9kb3ducmV2LnhtbFBLBQYAAAAABAAEAPkAAACUAwAAAAA=&#10;" strokeweight="1.5pt">
                          <v:stroke endarrow="block"/>
                        </v:shape>
                        <v:shape id="AutoShape 256" o:spid="_x0000_s1140" type="#_x0000_t32" style="position:absolute;left:5340;top:5011;width:343;height:6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rte8QAAADcAAAADwAAAGRycy9kb3ducmV2LnhtbESPQYvCMBSE7wv+h/AEb9tUD7pbjaKi&#10;oEe7PXh8Ns+22LyUJtbqrzcLC3scZuYbZrHqTS06al1lWcE4ikEQ51ZXXCjIfvafXyCcR9ZYWyYF&#10;T3KwWg4+Fpho++ATdakvRICwS1BB6X2TSOnykgy6yDbEwbva1qAPsi2kbvER4KaWkzieSoMVh4US&#10;G9qWlN/Su1Gwze5dtunSZnfanMdFfdwdLq9MqdGwX89BeOr9f/ivfdAKvmcz+D0TjoB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eyu17xAAAANwAAAAPAAAAAAAAAAAA&#10;AAAAAKECAABkcnMvZG93bnJldi54bWxQSwUGAAAAAAQABAD5AAAAkgMAAAAA&#10;" strokeweight="1.5pt">
                          <v:stroke endarrow="block"/>
                        </v:shape>
                        <v:shape id="AutoShape 259" o:spid="_x0000_s1141" type="#_x0000_t32" style="position:absolute;left:4815;top:3897;width:187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LPkL8AAADcAAAADwAAAGRycy9kb3ducmV2LnhtbERPy4rCMBTdD/gP4QruxlQFH9UoIihu&#10;rYLbS3Ntqs1N20Stf28WA7M8nPdq09lKvKj1pWMFo2ECgjh3uuRCweW8/52D8AFZY+WYFHzIw2bd&#10;+1lhqt2bT/TKQiFiCPsUFZgQ6lRKnxuy6IeuJo7czbUWQ4RtIXWL7xhuKzlOkqm0WHJsMFjTzlD+&#10;yJ5WweRyb87JdTa6HhrTHPDpj1kzV2rQ77ZLEIG68C/+cx+1gsUsro1n4hGQ6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3uLPkL8AAADcAAAADwAAAAAAAAAAAAAAAACh&#10;AgAAZHJzL2Rvd25yZXYueG1sUEsFBgAAAAAEAAQA+QAAAI0DAAAAAA==&#10;" strokeweight="1.5pt"/>
                        <v:shape id="AutoShape 260" o:spid="_x0000_s1142" type="#_x0000_t32" style="position:absolute;left:5476;top:5249;width:117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5qC8IAAADcAAAADwAAAGRycy9kb3ducmV2LnhtbESPQYvCMBSE74L/ITzBm6buwqrVKLKw&#10;4tUqeH00z6bavLRN1PrvzYLgcZiZb5jlurOVuFPrS8cKJuMEBHHudMmFguPhbzQD4QOyxsoxKXiS&#10;h/Wq31tiqt2D93TPQiEihH2KCkwIdSqlzw1Z9GNXE0fv7FqLIcq2kLrFR4TbSn4lyY+0WHJcMFjT&#10;r6H8mt2sgu/jpTkkp+nktG1Ms8Wb32XNTKnhoNssQATqwif8bu+0gvl0Dv9n4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a5qC8IAAADcAAAADwAAAAAAAAAAAAAA&#10;AAChAgAAZHJzL2Rvd25yZXYueG1sUEsFBgAAAAAEAAQA+QAAAJADAAAAAA==&#10;" strokeweight="1.5pt"/>
                        <v:shape id="Text Box 262" o:spid="_x0000_s1143" type="#_x0000_t202" style="position:absolute;left:6842;top:4382;width:611;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EVeL0A&#10;AADcAAAADwAAAGRycy9kb3ducmV2LnhtbERPSwrCMBDdC94hjOBGNFX8VqOooLj1c4CxGdtiMylN&#10;tPX2ZiG4fLz/atOYQrypcrllBcNBBII4sTrnVMHteujPQTiPrLGwTAo+5GCzbrdWGGtb85neF5+K&#10;EMIuRgWZ92UspUsyMugGtiQO3MNWBn2AVSp1hXUIN4UcRdFUGsw5NGRY0j6j5Hl5GQWPU92bLOr7&#10;0d9m5/F0h/nsbj9KdTvNdgnCU+P/4p/7pBUs5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FEVeL0AAADcAAAADwAAAAAAAAAAAAAAAACYAgAAZHJzL2Rvd25yZXYu&#10;eG1sUEsFBgAAAAAEAAQA9QAAAIIDAAAAAA==&#10;" stroked="f">
                          <v:textbox>
                            <w:txbxContent>
                              <w:p w:rsidR="009B4ABC" w:rsidRDefault="009B4ABC" w:rsidP="0052496B">
                                <w:r>
                                  <w:t>A</w:t>
                                </w:r>
                              </w:p>
                            </w:txbxContent>
                          </v:textbox>
                        </v:shape>
                        <v:shape id="Text Box 264" o:spid="_x0000_s1144" type="#_x0000_t202" style="position:absolute;left:6842;top:5850;width:820;height:4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2w48MA&#10;AADcAAAADwAAAGRycy9kb3ducmV2LnhtbESP0YrCMBRE3xf8h3AFXxZNXXa1VqO4guJr1Q+4ba5t&#10;sbkpTbT1782CsI/DzJxhVpve1OJBrassK5hOIhDEudUVFwou5/04BuE8ssbaMil4koPNevCxwkTb&#10;jlN6nHwhAoRdggpK75tESpeXZNBNbEMcvKttDfog20LqFrsAN7X8iqKZNFhxWCixoV1J+e10Nwqu&#10;x+7zZ9FlB3+Zp9+zX6zmmX0qNRr22yUIT73/D7/bR61gEU/h7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2w48MAAADcAAAADwAAAAAAAAAAAAAAAACYAgAAZHJzL2Rv&#10;d25yZXYueG1sUEsFBgAAAAAEAAQA9QAAAIgDAAAAAA==&#10;" stroked="f">
                          <v:textbox>
                            <w:txbxContent>
                              <w:p w:rsidR="009B4ABC" w:rsidRDefault="009B4ABC" w:rsidP="0052496B">
                                <w:r>
                                  <w:t>B</w:t>
                                </w:r>
                              </w:p>
                            </w:txbxContent>
                          </v:textbox>
                        </v:shape>
                        <v:group id="Group 24" o:spid="_x0000_s1145" style="position:absolute;left:2370;top:2691;width:3249;height:3724" coordorigin="2370,2139" coordsize="3270,37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oval id="Oval 244" o:spid="_x0000_s1146" style="position:absolute;left:3795;top:2139;width:1275;height:1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6t8MUA&#10;AADcAAAADwAAAGRycy9kb3ducmV2LnhtbESPT2vCQBTE74V+h+UJvdWNDYqNWUUqBT30YNreH9mX&#10;P5h9G7KvMf32XaHgcZiZ3zD5bnKdGmkIrWcDi3kCirj0tuXawNfn+/MaVBBki51nMvBLAXbbx4cc&#10;M+uvfKaxkFpFCIcMDTQifaZ1KBtyGOa+J45e5QeHEuVQazvgNcJdp1+SZKUdthwXGuzpraHyUvw4&#10;A4d6X6xGncoyrQ5HWV6+P07pwpin2bTfgBKa5B7+bx+tgdd1Crcz8Qjo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q3wxQAAANwAAAAPAAAAAAAAAAAAAAAAAJgCAABkcnMv&#10;ZG93bnJldi54bWxQSwUGAAAAAAQABAD1AAAAigMAAAAA&#10;">
                            <v:textbox>
                              <w:txbxContent>
                                <w:p w:rsidR="009B4ABC" w:rsidRDefault="009B4ABC" w:rsidP="0052496B">
                                  <w:pPr>
                                    <w:rPr>
                                      <w:sz w:val="20"/>
                                      <w:szCs w:val="20"/>
                                    </w:rPr>
                                  </w:pPr>
                                </w:p>
                                <w:p w:rsidR="009B4ABC" w:rsidRPr="005B1717" w:rsidRDefault="009B4ABC" w:rsidP="0052496B">
                                  <w:pPr>
                                    <w:rPr>
                                      <w:b/>
                                    </w:rPr>
                                  </w:pPr>
                                </w:p>
                              </w:txbxContent>
                            </v:textbox>
                          </v:oval>
                          <v:oval id="Oval 245" o:spid="_x0000_s1147" style="position:absolute;left:2925;top:3554;width:945;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1hMQA&#10;AADcAAAADwAAAGRycy9kb3ducmV2LnhtbESPQWvCQBSE74X+h+UJvdWNjYpGVxGlYA89mNb7I/tM&#10;gtm3IfuM6b/vCoUeh5n5hllvB9eonrpQezYwGSegiAtvay4NfH+9vy5ABUG22HgmAz8UYLt5flpj&#10;Zv2dT9TnUqoI4ZChgUqkzbQORUUOw9i3xNG7+M6hRNmV2nZ4j3DX6LckmWuHNceFClvaV1Rc85sz&#10;cCh3+bzXqczSy+Eos+v58yOdGPMyGnYrUEKD/If/2kdrYLmYwuNMPAJ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XNYTEAAAA3AAAAA8AAAAAAAAAAAAAAAAAmAIAAGRycy9k&#10;b3ducmV2LnhtbFBLBQYAAAAABAAEAPUAAACJAw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oval id="Oval 246" o:spid="_x0000_s1148" style="position:absolute;left:4695;top:3554;width:945;height:9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uQH8QA&#10;AADcAAAADwAAAGRycy9kb3ducmV2LnhtbESPQWvCQBSE74X+h+UJvdWNDRGNriKVgh56MK33R/aZ&#10;BLNvQ/Y1pv++KxQ8DjPzDbPejq5VA/Wh8WxgNk1AEZfeNlwZ+P76eF2ACoJssfVMBn4pwHbz/LTG&#10;3Pobn2gopFIRwiFHA7VIl2sdypochqnviKN38b1DibKvtO3xFuGu1W9JMtcOG44LNXb0XlN5LX6c&#10;gX21K+aDTiVLL/uDZNfz5zGdGfMyGXcrUEKjPML/7YM1sFxkcD8Tj4De/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bkB/EAAAA3AAAAA8AAAAAAAAAAAAAAAAAmAIAAGRycy9k&#10;b3ducmV2LnhtbFBLBQYAAAAABAAEAPUAAACJAw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oval id="Oval 28" o:spid="_x0000_s1149" style="position:absolute;left:2370;top:5143;width:69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kOaMQA&#10;AADcAAAADwAAAGRycy9kb3ducmV2LnhtbESPQWvCQBSE70L/w/IKvenGBoNNXUUqBXvwYNreH9ln&#10;Esy+DdnXGP+9WxA8DjPzDbPajK5VA/Wh8WxgPktAEZfeNlwZ+Pn+nC5BBUG22HomA1cKsFk/TVaY&#10;W3/hIw2FVCpCOORooBbpcq1DWZPDMPMdcfROvncoUfaVtj1eIty1+jVJMu2w4bhQY0cfNZXn4s8Z&#10;2FXbIht0Kov0tNvL4vx7+Ernxrw8j9t3UEKjPML39t4aeFtm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JDmjEAAAA3AAAAA8AAAAAAAAAAAAAAAAAmAIAAGRycy9k&#10;b3ducmV2LnhtbFBLBQYAAAAABAAEAPUAAACJAwAAAAA=&#10;">
                            <v:textbox>
                              <w:txbxContent>
                                <w:p w:rsidR="009B4ABC" w:rsidRDefault="009B4ABC" w:rsidP="0052496B">
                                  <w:pPr>
                                    <w:rPr>
                                      <w:sz w:val="20"/>
                                      <w:szCs w:val="20"/>
                                    </w:rPr>
                                  </w:pPr>
                                </w:p>
                                <w:p w:rsidR="009B4ABC" w:rsidRPr="004158B8" w:rsidRDefault="009B4ABC" w:rsidP="0052496B">
                                  <w:pPr>
                                    <w:rPr>
                                      <w:sz w:val="20"/>
                                      <w:szCs w:val="20"/>
                                    </w:rPr>
                                  </w:pPr>
                                </w:p>
                              </w:txbxContent>
                            </v:textbox>
                          </v:oval>
                        </v:group>
                      </v:group>
                    </v:group>
                  </w:pict>
                </mc:Fallback>
              </mc:AlternateContent>
            </w: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rPr>
            </w:pPr>
          </w:p>
          <w:p w:rsidR="00016285" w:rsidRPr="009F547C" w:rsidRDefault="00016285" w:rsidP="0052496B">
            <w:pPr>
              <w:tabs>
                <w:tab w:val="right" w:pos="8289"/>
              </w:tabs>
              <w:jc w:val="center"/>
              <w:rPr>
                <w:b/>
                <w:bCs/>
                <w:sz w:val="2"/>
              </w:rPr>
            </w:pPr>
          </w:p>
        </w:tc>
        <w:tc>
          <w:tcPr>
            <w:tcW w:w="535" w:type="dxa"/>
            <w:tcBorders>
              <w:left w:val="single" w:sz="12" w:space="0" w:color="auto"/>
            </w:tcBorders>
            <w:shd w:val="clear" w:color="auto" w:fill="auto"/>
          </w:tcPr>
          <w:p w:rsidR="00016285" w:rsidRPr="009F547C" w:rsidRDefault="00016285" w:rsidP="0052496B">
            <w:pPr>
              <w:jc w:val="both"/>
              <w:rPr>
                <w:b/>
                <w:bCs/>
              </w:rPr>
            </w:pPr>
          </w:p>
        </w:tc>
      </w:tr>
    </w:tbl>
    <w:p w:rsidR="0052496B" w:rsidRDefault="0052496B" w:rsidP="0052496B">
      <w:pPr>
        <w:jc w:val="both"/>
      </w:pPr>
    </w:p>
    <w:p w:rsidR="00907999" w:rsidRDefault="0052496B" w:rsidP="001B6ADC">
      <w:pPr>
        <w:spacing w:after="0" w:line="360" w:lineRule="auto"/>
        <w:jc w:val="both"/>
        <w:rPr>
          <w:rFonts w:ascii="Arial" w:hAnsi="Arial" w:cs="Arial"/>
        </w:rPr>
      </w:pPr>
      <w:r w:rsidRPr="00C50930">
        <w:rPr>
          <w:rFonts w:ascii="Arial" w:hAnsi="Arial" w:cs="Arial"/>
        </w:rPr>
        <w:t>2.1</w:t>
      </w:r>
      <w:r w:rsidRPr="00C50930">
        <w:rPr>
          <w:rFonts w:ascii="Arial" w:hAnsi="Arial" w:cs="Arial"/>
        </w:rPr>
        <w:tab/>
        <w:t>Name the process by which male gametes in humans are formed through</w:t>
      </w:r>
    </w:p>
    <w:p w:rsidR="0052496B" w:rsidRPr="00C50930" w:rsidRDefault="0052496B" w:rsidP="001B6ADC">
      <w:pPr>
        <w:spacing w:after="0" w:line="360" w:lineRule="auto"/>
        <w:ind w:firstLine="720"/>
        <w:jc w:val="both"/>
        <w:rPr>
          <w:rFonts w:ascii="Arial" w:hAnsi="Arial" w:cs="Arial"/>
        </w:rPr>
      </w:pPr>
      <w:r w:rsidRPr="00C50930">
        <w:rPr>
          <w:rFonts w:ascii="Arial" w:hAnsi="Arial" w:cs="Arial"/>
        </w:rPr>
        <w:t xml:space="preserve"> </w:t>
      </w:r>
      <w:proofErr w:type="gramStart"/>
      <w:r w:rsidRPr="00C50930">
        <w:rPr>
          <w:rFonts w:ascii="Arial" w:hAnsi="Arial" w:cs="Arial"/>
        </w:rPr>
        <w:t>meiosis</w:t>
      </w:r>
      <w:proofErr w:type="gramEnd"/>
      <w:r w:rsidRPr="00C50930">
        <w:rPr>
          <w:rFonts w:ascii="Arial" w:hAnsi="Arial" w:cs="Arial"/>
        </w:rPr>
        <w:t xml:space="preserve">. </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907999" w:rsidRDefault="0052496B" w:rsidP="001B6ADC">
      <w:pPr>
        <w:spacing w:after="0" w:line="360" w:lineRule="auto"/>
        <w:jc w:val="both"/>
        <w:rPr>
          <w:rFonts w:ascii="Arial" w:hAnsi="Arial" w:cs="Arial"/>
        </w:rPr>
      </w:pPr>
      <w:r w:rsidRPr="00C50930">
        <w:rPr>
          <w:rFonts w:ascii="Arial" w:hAnsi="Arial" w:cs="Arial"/>
        </w:rPr>
        <w:t xml:space="preserve">2.2 </w:t>
      </w:r>
      <w:r w:rsidR="00907999">
        <w:rPr>
          <w:rFonts w:ascii="Arial" w:hAnsi="Arial" w:cs="Arial"/>
        </w:rPr>
        <w:tab/>
      </w:r>
      <w:r w:rsidRPr="00C50930">
        <w:rPr>
          <w:rFonts w:ascii="Arial" w:hAnsi="Arial" w:cs="Arial"/>
        </w:rPr>
        <w:t xml:space="preserve">Name the organ in males where the process mentioned in QUESTION </w:t>
      </w:r>
      <w:r w:rsidR="00907999">
        <w:rPr>
          <w:rFonts w:ascii="Arial" w:hAnsi="Arial" w:cs="Arial"/>
        </w:rPr>
        <w:t>2</w:t>
      </w:r>
      <w:r w:rsidRPr="00C50930">
        <w:rPr>
          <w:rFonts w:ascii="Arial" w:hAnsi="Arial" w:cs="Arial"/>
        </w:rPr>
        <w:t xml:space="preserve">.1 </w:t>
      </w:r>
    </w:p>
    <w:p w:rsidR="0052496B" w:rsidRPr="00C50930" w:rsidRDefault="0052496B" w:rsidP="001B6ADC">
      <w:pPr>
        <w:spacing w:after="0" w:line="360" w:lineRule="auto"/>
        <w:ind w:firstLine="720"/>
        <w:jc w:val="both"/>
        <w:rPr>
          <w:rFonts w:ascii="Arial" w:hAnsi="Arial" w:cs="Arial"/>
        </w:rPr>
      </w:pPr>
      <w:proofErr w:type="gramStart"/>
      <w:r w:rsidRPr="00C50930">
        <w:rPr>
          <w:rFonts w:ascii="Arial" w:hAnsi="Arial" w:cs="Arial"/>
        </w:rPr>
        <w:t>takes</w:t>
      </w:r>
      <w:proofErr w:type="gramEnd"/>
      <w:r w:rsidRPr="00C50930">
        <w:rPr>
          <w:rFonts w:ascii="Arial" w:hAnsi="Arial" w:cs="Arial"/>
        </w:rPr>
        <w:t xml:space="preserve"> place. </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52496B" w:rsidRPr="00C50930" w:rsidRDefault="0052496B" w:rsidP="001B6ADC">
      <w:pPr>
        <w:tabs>
          <w:tab w:val="right" w:pos="6979"/>
        </w:tabs>
        <w:spacing w:after="0" w:line="360" w:lineRule="auto"/>
        <w:rPr>
          <w:rFonts w:ascii="Arial" w:hAnsi="Arial" w:cs="Arial"/>
        </w:rPr>
      </w:pPr>
      <w:r w:rsidRPr="00C50930">
        <w:rPr>
          <w:rFonts w:ascii="Arial" w:hAnsi="Arial" w:cs="Arial"/>
        </w:rPr>
        <w:t xml:space="preserve">2.3 </w:t>
      </w:r>
      <w:r w:rsidR="00907999">
        <w:rPr>
          <w:rFonts w:ascii="Arial" w:hAnsi="Arial" w:cs="Arial"/>
        </w:rPr>
        <w:t xml:space="preserve">      </w:t>
      </w:r>
      <w:r w:rsidRPr="00C50930">
        <w:rPr>
          <w:rFonts w:ascii="Arial" w:hAnsi="Arial" w:cs="Arial"/>
        </w:rPr>
        <w:t xml:space="preserve">How many chromosomes will be found in each cell </w:t>
      </w:r>
      <w:proofErr w:type="gramStart"/>
      <w:r w:rsidRPr="00C50930">
        <w:rPr>
          <w:rFonts w:ascii="Arial" w:hAnsi="Arial" w:cs="Arial"/>
        </w:rPr>
        <w:t>at:</w:t>
      </w:r>
      <w:proofErr w:type="gramEnd"/>
    </w:p>
    <w:p w:rsidR="00C50930" w:rsidRPr="00C50930" w:rsidRDefault="00C50930" w:rsidP="001B6ADC">
      <w:pPr>
        <w:spacing w:after="0" w:line="360" w:lineRule="auto"/>
        <w:jc w:val="both"/>
        <w:rPr>
          <w:rFonts w:ascii="Arial" w:hAnsi="Arial" w:cs="Arial"/>
        </w:rPr>
      </w:pPr>
      <w:r w:rsidRPr="00C50930">
        <w:rPr>
          <w:rFonts w:ascii="Arial" w:hAnsi="Arial" w:cs="Arial"/>
        </w:rPr>
        <w:t>(a)</w:t>
      </w:r>
      <w:r w:rsidR="00907999">
        <w:rPr>
          <w:rFonts w:ascii="Arial" w:hAnsi="Arial" w:cs="Arial"/>
        </w:rPr>
        <w:tab/>
      </w:r>
      <w:r w:rsidRPr="00C50930">
        <w:rPr>
          <w:rFonts w:ascii="Arial" w:hAnsi="Arial" w:cs="Arial"/>
        </w:rPr>
        <w:t xml:space="preserve"> A</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C50930" w:rsidRPr="00C50930" w:rsidRDefault="00C50930" w:rsidP="001B6ADC">
      <w:pPr>
        <w:tabs>
          <w:tab w:val="right" w:pos="6979"/>
        </w:tabs>
        <w:spacing w:after="0" w:line="360" w:lineRule="auto"/>
        <w:jc w:val="both"/>
        <w:rPr>
          <w:rFonts w:ascii="Arial" w:hAnsi="Arial" w:cs="Arial"/>
        </w:rPr>
      </w:pPr>
      <w:r w:rsidRPr="00C50930">
        <w:rPr>
          <w:rFonts w:ascii="Arial" w:hAnsi="Arial" w:cs="Arial"/>
        </w:rPr>
        <w:t xml:space="preserve">(b) </w:t>
      </w:r>
      <w:r w:rsidR="00907999">
        <w:rPr>
          <w:rFonts w:ascii="Arial" w:hAnsi="Arial" w:cs="Arial"/>
        </w:rPr>
        <w:t xml:space="preserve">       </w:t>
      </w:r>
      <w:r w:rsidRPr="00C50930">
        <w:rPr>
          <w:rFonts w:ascii="Arial" w:hAnsi="Arial" w:cs="Arial"/>
        </w:rPr>
        <w:t>B</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907999" w:rsidRDefault="0052496B" w:rsidP="001B6ADC">
      <w:pPr>
        <w:spacing w:after="0" w:line="360" w:lineRule="auto"/>
        <w:jc w:val="both"/>
        <w:rPr>
          <w:rFonts w:ascii="Arial" w:hAnsi="Arial" w:cs="Arial"/>
        </w:rPr>
      </w:pPr>
      <w:r w:rsidRPr="00C50930">
        <w:rPr>
          <w:rFonts w:ascii="Arial" w:hAnsi="Arial" w:cs="Arial"/>
        </w:rPr>
        <w:t>2.4</w:t>
      </w:r>
      <w:r w:rsidR="00C50930" w:rsidRPr="00C50930">
        <w:rPr>
          <w:rFonts w:ascii="Arial" w:hAnsi="Arial" w:cs="Arial"/>
        </w:rPr>
        <w:t xml:space="preserve"> </w:t>
      </w:r>
      <w:r w:rsidR="00907999">
        <w:rPr>
          <w:rFonts w:ascii="Arial" w:hAnsi="Arial" w:cs="Arial"/>
        </w:rPr>
        <w:tab/>
      </w:r>
      <w:r w:rsidR="00C50930" w:rsidRPr="00C50930">
        <w:rPr>
          <w:rFonts w:ascii="Arial" w:hAnsi="Arial" w:cs="Arial"/>
        </w:rPr>
        <w:t>Name TWO processes occurring during the 1</w:t>
      </w:r>
      <w:r w:rsidR="00C50930" w:rsidRPr="00C50930">
        <w:rPr>
          <w:rFonts w:ascii="Arial" w:hAnsi="Arial" w:cs="Arial"/>
          <w:vertAlign w:val="superscript"/>
        </w:rPr>
        <w:t xml:space="preserve">st </w:t>
      </w:r>
      <w:r w:rsidR="00C50930" w:rsidRPr="00C50930">
        <w:rPr>
          <w:rFonts w:ascii="Arial" w:hAnsi="Arial" w:cs="Arial"/>
        </w:rPr>
        <w:t>meiotic division that contribute</w:t>
      </w:r>
    </w:p>
    <w:p w:rsidR="00C50930" w:rsidRPr="00C50930" w:rsidRDefault="00C50930" w:rsidP="001B6ADC">
      <w:pPr>
        <w:spacing w:after="0" w:line="360" w:lineRule="auto"/>
        <w:ind w:firstLine="720"/>
        <w:jc w:val="both"/>
        <w:rPr>
          <w:rFonts w:ascii="Arial" w:hAnsi="Arial" w:cs="Arial"/>
        </w:rPr>
      </w:pPr>
      <w:r w:rsidRPr="00C50930">
        <w:rPr>
          <w:rFonts w:ascii="Arial" w:hAnsi="Arial" w:cs="Arial"/>
        </w:rPr>
        <w:t xml:space="preserve"> </w:t>
      </w:r>
      <w:proofErr w:type="gramStart"/>
      <w:r w:rsidRPr="00C50930">
        <w:rPr>
          <w:rFonts w:ascii="Arial" w:hAnsi="Arial" w:cs="Arial"/>
        </w:rPr>
        <w:t>to</w:t>
      </w:r>
      <w:proofErr w:type="gramEnd"/>
      <w:r w:rsidRPr="00C50930">
        <w:rPr>
          <w:rFonts w:ascii="Arial" w:hAnsi="Arial" w:cs="Arial"/>
        </w:rPr>
        <w:t xml:space="preserve"> the genetic variation of cells </w:t>
      </w:r>
      <w:r w:rsidRPr="00C50930">
        <w:rPr>
          <w:rFonts w:ascii="Arial" w:hAnsi="Arial" w:cs="Arial"/>
          <w:b/>
        </w:rPr>
        <w:t>A</w:t>
      </w:r>
      <w:r w:rsidRPr="00C50930">
        <w:rPr>
          <w:rFonts w:ascii="Arial" w:hAnsi="Arial" w:cs="Arial"/>
        </w:rPr>
        <w:t xml:space="preserve">. </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(2)</w:t>
      </w:r>
    </w:p>
    <w:p w:rsidR="00C50930" w:rsidRPr="00C50930" w:rsidRDefault="00C50930" w:rsidP="001B6ADC">
      <w:pPr>
        <w:spacing w:after="0" w:line="360" w:lineRule="auto"/>
        <w:jc w:val="both"/>
        <w:rPr>
          <w:rFonts w:ascii="Arial" w:hAnsi="Arial" w:cs="Arial"/>
        </w:rPr>
      </w:pPr>
      <w:r w:rsidRPr="00C50930">
        <w:rPr>
          <w:rFonts w:ascii="Arial" w:hAnsi="Arial" w:cs="Arial"/>
        </w:rPr>
        <w:t xml:space="preserve">2.5 </w:t>
      </w:r>
      <w:r w:rsidR="00907999">
        <w:rPr>
          <w:rFonts w:ascii="Arial" w:hAnsi="Arial" w:cs="Arial"/>
        </w:rPr>
        <w:tab/>
      </w:r>
      <w:r w:rsidRPr="00C50930">
        <w:rPr>
          <w:rFonts w:ascii="Arial" w:hAnsi="Arial" w:cs="Arial"/>
        </w:rPr>
        <w:t xml:space="preserve">How many cells at </w:t>
      </w:r>
      <w:r w:rsidRPr="00C50930">
        <w:rPr>
          <w:rFonts w:ascii="Arial" w:hAnsi="Arial" w:cs="Arial"/>
          <w:b/>
        </w:rPr>
        <w:t>B</w:t>
      </w:r>
      <w:r w:rsidRPr="00C50930">
        <w:rPr>
          <w:rFonts w:ascii="Arial" w:hAnsi="Arial" w:cs="Arial"/>
        </w:rPr>
        <w:t xml:space="preserve"> will carry the Y-chromosome? </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C50930" w:rsidRPr="00C50930" w:rsidRDefault="00C50930" w:rsidP="001B6ADC">
      <w:pPr>
        <w:spacing w:after="0" w:line="360" w:lineRule="auto"/>
        <w:jc w:val="both"/>
        <w:rPr>
          <w:rFonts w:ascii="Arial" w:hAnsi="Arial" w:cs="Arial"/>
        </w:rPr>
      </w:pPr>
      <w:r w:rsidRPr="00C50930">
        <w:rPr>
          <w:rFonts w:ascii="Arial" w:hAnsi="Arial" w:cs="Arial"/>
        </w:rPr>
        <w:t xml:space="preserve">2.6 </w:t>
      </w:r>
      <w:r w:rsidR="00907999">
        <w:rPr>
          <w:rFonts w:ascii="Arial" w:hAnsi="Arial" w:cs="Arial"/>
        </w:rPr>
        <w:tab/>
      </w:r>
      <w:r w:rsidRPr="00C50930">
        <w:rPr>
          <w:rFonts w:ascii="Arial" w:hAnsi="Arial" w:cs="Arial"/>
        </w:rPr>
        <w:t xml:space="preserve">What are the mature cells at </w:t>
      </w:r>
      <w:r w:rsidRPr="00C50930">
        <w:rPr>
          <w:rFonts w:ascii="Arial" w:hAnsi="Arial" w:cs="Arial"/>
          <w:b/>
        </w:rPr>
        <w:t xml:space="preserve">B </w:t>
      </w:r>
      <w:r w:rsidRPr="00C50930">
        <w:rPr>
          <w:rFonts w:ascii="Arial" w:hAnsi="Arial" w:cs="Arial"/>
        </w:rPr>
        <w:t xml:space="preserve">called? </w:t>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00907999">
        <w:rPr>
          <w:rFonts w:ascii="Arial" w:hAnsi="Arial" w:cs="Arial"/>
        </w:rPr>
        <w:tab/>
      </w:r>
      <w:r w:rsidRPr="00C50930">
        <w:rPr>
          <w:rFonts w:ascii="Arial" w:hAnsi="Arial" w:cs="Arial"/>
        </w:rPr>
        <w:t>(1)</w:t>
      </w:r>
    </w:p>
    <w:p w:rsidR="00C50930" w:rsidRDefault="00C50930" w:rsidP="001B6ADC">
      <w:pPr>
        <w:spacing w:line="360" w:lineRule="auto"/>
        <w:ind w:left="7920" w:firstLine="720"/>
        <w:jc w:val="both"/>
        <w:rPr>
          <w:rFonts w:ascii="Arial" w:hAnsi="Arial" w:cs="Arial"/>
          <w:b/>
        </w:rPr>
      </w:pPr>
      <w:r w:rsidRPr="00C50930">
        <w:rPr>
          <w:rFonts w:ascii="Arial" w:hAnsi="Arial" w:cs="Arial"/>
          <w:b/>
        </w:rPr>
        <w:t>(8)</w:t>
      </w:r>
    </w:p>
    <w:p w:rsidR="00D2183A" w:rsidRDefault="00D2183A" w:rsidP="00283580"/>
    <w:p w:rsidR="00D2183A" w:rsidRDefault="00D2183A" w:rsidP="00283580"/>
    <w:p w:rsidR="00D2183A" w:rsidRDefault="00D2183A" w:rsidP="00283580"/>
    <w:p w:rsidR="00D2183A" w:rsidRDefault="00D2183A" w:rsidP="00283580"/>
    <w:p w:rsidR="00D2183A" w:rsidRDefault="00D2183A" w:rsidP="00283580"/>
    <w:p w:rsidR="00D2183A" w:rsidRDefault="00D2183A" w:rsidP="00283580"/>
    <w:p w:rsidR="00283580" w:rsidRDefault="00283580" w:rsidP="001B6ADC">
      <w:pPr>
        <w:spacing w:after="0" w:line="360" w:lineRule="auto"/>
      </w:pPr>
      <w:r>
        <w:lastRenderedPageBreak/>
        <w:t>(DBE, Nov 2015, Paper 1)</w:t>
      </w:r>
    </w:p>
    <w:p w:rsidR="00283580" w:rsidRPr="00DB61CD" w:rsidRDefault="00CC5709" w:rsidP="001B6ADC">
      <w:pPr>
        <w:spacing w:line="360" w:lineRule="auto"/>
      </w:pPr>
      <w:r>
        <w:rPr>
          <w:noProof/>
          <w:lang w:val="en-US"/>
        </w:rPr>
        <mc:AlternateContent>
          <mc:Choice Requires="wpg">
            <w:drawing>
              <wp:anchor distT="0" distB="0" distL="114300" distR="114300" simplePos="0" relativeHeight="251726848" behindDoc="0" locked="0" layoutInCell="1" allowOverlap="1" wp14:anchorId="70FF56A1" wp14:editId="0EAB510F">
                <wp:simplePos x="0" y="0"/>
                <wp:positionH relativeFrom="column">
                  <wp:posOffset>413468</wp:posOffset>
                </wp:positionH>
                <wp:positionV relativeFrom="paragraph">
                  <wp:posOffset>221173</wp:posOffset>
                </wp:positionV>
                <wp:extent cx="4858247" cy="3410585"/>
                <wp:effectExtent l="0" t="0" r="19050" b="18415"/>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247" cy="3410585"/>
                          <a:chOff x="1965" y="2382"/>
                          <a:chExt cx="8175" cy="6300"/>
                        </a:xfrm>
                      </wpg:grpSpPr>
                      <wps:wsp>
                        <wps:cNvPr id="39" name="Rectangle 39"/>
                        <wps:cNvSpPr>
                          <a:spLocks noChangeArrowheads="1"/>
                        </wps:cNvSpPr>
                        <wps:spPr bwMode="auto">
                          <a:xfrm>
                            <a:off x="1965" y="2382"/>
                            <a:ext cx="8175" cy="63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40" name="Group 40"/>
                        <wpg:cNvGrpSpPr>
                          <a:grpSpLocks/>
                        </wpg:cNvGrpSpPr>
                        <wpg:grpSpPr bwMode="auto">
                          <a:xfrm>
                            <a:off x="2807" y="2655"/>
                            <a:ext cx="6448" cy="5532"/>
                            <a:chOff x="2807" y="2655"/>
                            <a:chExt cx="6448" cy="5532"/>
                          </a:xfrm>
                        </wpg:grpSpPr>
                        <wps:wsp>
                          <wps:cNvPr id="41" name="AutoShape 41"/>
                          <wps:cNvSpPr>
                            <a:spLocks noChangeArrowheads="1"/>
                          </wps:cNvSpPr>
                          <wps:spPr bwMode="auto">
                            <a:xfrm>
                              <a:off x="3117" y="4812"/>
                              <a:ext cx="1475" cy="1010"/>
                            </a:xfrm>
                            <a:prstGeom prst="roundRect">
                              <a:avLst>
                                <a:gd name="adj" fmla="val 16667"/>
                              </a:avLst>
                            </a:prstGeom>
                            <a:solidFill>
                              <a:srgbClr val="FFFFFF">
                                <a:alpha val="0"/>
                              </a:srgbClr>
                            </a:solidFill>
                            <a:ln w="19050">
                              <a:solidFill>
                                <a:srgbClr val="000000"/>
                              </a:solidFill>
                              <a:prstDash val="dash"/>
                              <a:round/>
                              <a:headEnd/>
                              <a:tailEnd/>
                            </a:ln>
                          </wps:spPr>
                          <wps:bodyPr rot="0" vert="horz" wrap="square" lIns="91440" tIns="45720" rIns="91440" bIns="45720" anchor="t" anchorCtr="0" upright="1">
                            <a:noAutofit/>
                          </wps:bodyPr>
                        </wps:wsp>
                        <wps:wsp>
                          <wps:cNvPr id="42" name="AutoShape 42"/>
                          <wps:cNvCnPr>
                            <a:cxnSpLocks noChangeShapeType="1"/>
                          </wps:cNvCnPr>
                          <wps:spPr bwMode="auto">
                            <a:xfrm flipH="1">
                              <a:off x="3852" y="2951"/>
                              <a:ext cx="1950" cy="2322"/>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3" name="AutoShape 43"/>
                          <wps:cNvCnPr>
                            <a:cxnSpLocks noChangeShapeType="1"/>
                          </wps:cNvCnPr>
                          <wps:spPr bwMode="auto">
                            <a:xfrm>
                              <a:off x="5846" y="2951"/>
                              <a:ext cx="1781" cy="2476"/>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4" name="AutoShape 44"/>
                          <wps:cNvCnPr>
                            <a:cxnSpLocks noChangeShapeType="1"/>
                          </wps:cNvCnPr>
                          <wps:spPr bwMode="auto">
                            <a:xfrm>
                              <a:off x="3807" y="5330"/>
                              <a:ext cx="1980" cy="2587"/>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5" name="AutoShape 45"/>
                          <wps:cNvCnPr>
                            <a:cxnSpLocks noChangeShapeType="1"/>
                          </wps:cNvCnPr>
                          <wps:spPr bwMode="auto">
                            <a:xfrm flipH="1">
                              <a:off x="5802" y="5615"/>
                              <a:ext cx="1834" cy="2263"/>
                            </a:xfrm>
                            <a:prstGeom prst="straightConnector1">
                              <a:avLst/>
                            </a:prstGeom>
                            <a:noFill/>
                            <a:ln w="190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46" name="Text Box 46"/>
                          <wps:cNvSpPr txBox="1">
                            <a:spLocks noChangeArrowheads="1"/>
                          </wps:cNvSpPr>
                          <wps:spPr bwMode="auto">
                            <a:xfrm>
                              <a:off x="3591" y="4349"/>
                              <a:ext cx="584" cy="463"/>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C06422" w:rsidRDefault="009B4ABC" w:rsidP="00283580">
                                <w:pPr>
                                  <w:rPr>
                                    <w:b/>
                                  </w:rPr>
                                </w:pPr>
                                <w:r w:rsidRPr="00C06422">
                                  <w:rPr>
                                    <w:b/>
                                  </w:rPr>
                                  <w:t>A</w:t>
                                </w:r>
                              </w:p>
                            </w:txbxContent>
                          </wps:txbx>
                          <wps:bodyPr rot="0" vert="horz" wrap="square" lIns="91440" tIns="45720" rIns="91440" bIns="45720" anchor="t" anchorCtr="0" upright="1">
                            <a:noAutofit/>
                          </wps:bodyPr>
                        </wps:wsp>
                        <wps:wsp>
                          <wps:cNvPr id="47" name="AutoShape 47"/>
                          <wps:cNvCnPr>
                            <a:cxnSpLocks noChangeShapeType="1"/>
                          </wps:cNvCnPr>
                          <wps:spPr bwMode="auto">
                            <a:xfrm>
                              <a:off x="6604" y="4032"/>
                              <a:ext cx="165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48"/>
                          <wps:cNvSpPr>
                            <a:spLocks noChangeArrowheads="1"/>
                          </wps:cNvSpPr>
                          <wps:spPr bwMode="auto">
                            <a:xfrm>
                              <a:off x="2807" y="2655"/>
                              <a:ext cx="6448" cy="5532"/>
                            </a:xfrm>
                            <a:prstGeom prst="roundRect">
                              <a:avLst>
                                <a:gd name="adj" fmla="val 1666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 name="AutoShape 49"/>
                          <wps:cNvCnPr>
                            <a:cxnSpLocks noChangeShapeType="1"/>
                          </wps:cNvCnPr>
                          <wps:spPr bwMode="auto">
                            <a:xfrm>
                              <a:off x="7671" y="5615"/>
                              <a:ext cx="44" cy="1587"/>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50" name="Text Box 50"/>
                          <wps:cNvSpPr txBox="1">
                            <a:spLocks noChangeArrowheads="1"/>
                          </wps:cNvSpPr>
                          <wps:spPr bwMode="auto">
                            <a:xfrm>
                              <a:off x="8260" y="3822"/>
                              <a:ext cx="770" cy="463"/>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C06422" w:rsidRDefault="009B4ABC" w:rsidP="00283580">
                                <w:pPr>
                                  <w:rPr>
                                    <w:b/>
                                  </w:rPr>
                                </w:pPr>
                                <w:r>
                                  <w:rPr>
                                    <w:b/>
                                  </w:rPr>
                                  <w:t>B</w:t>
                                </w:r>
                              </w:p>
                            </w:txbxContent>
                          </wps:txbx>
                          <wps:bodyPr rot="0" vert="horz" wrap="square" lIns="91440" tIns="45720" rIns="91440" bIns="45720" anchor="t" anchorCtr="0" upright="1">
                            <a:noAutofit/>
                          </wps:bodyPr>
                        </wps:wsp>
                        <wps:wsp>
                          <wps:cNvPr id="51" name="Text Box 51"/>
                          <wps:cNvSpPr txBox="1">
                            <a:spLocks noChangeArrowheads="1"/>
                          </wps:cNvSpPr>
                          <wps:spPr bwMode="auto">
                            <a:xfrm>
                              <a:off x="7524" y="7202"/>
                              <a:ext cx="584" cy="463"/>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C06422" w:rsidRDefault="009B4ABC" w:rsidP="00283580">
                                <w:pPr>
                                  <w:rPr>
                                    <w:b/>
                                  </w:rPr>
                                </w:pPr>
                                <w:r>
                                  <w:rPr>
                                    <w:b/>
                                  </w:rPr>
                                  <w:t>C</w:t>
                                </w:r>
                              </w:p>
                            </w:txbxContent>
                          </wps:txbx>
                          <wps:bodyPr rot="0" vert="horz" wrap="square" lIns="91440" tIns="45720" rIns="91440" bIns="45720" anchor="t" anchorCtr="0" upright="1">
                            <a:noAutofit/>
                          </wps:bodyPr>
                        </wps:wsp>
                        <wps:wsp>
                          <wps:cNvPr id="52" name="Oval 52"/>
                          <wps:cNvSpPr>
                            <a:spLocks noChangeArrowheads="1"/>
                          </wps:cNvSpPr>
                          <wps:spPr bwMode="auto">
                            <a:xfrm rot="10455229">
                              <a:off x="7616" y="5496"/>
                              <a:ext cx="120" cy="13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3" name="Oval 53"/>
                          <wps:cNvSpPr>
                            <a:spLocks noChangeArrowheads="1"/>
                          </wps:cNvSpPr>
                          <wps:spPr bwMode="auto">
                            <a:xfrm rot="1544258">
                              <a:off x="7692" y="5615"/>
                              <a:ext cx="568" cy="139"/>
                            </a:xfrm>
                            <a:prstGeom prst="ellipse">
                              <a:avLst/>
                            </a:prstGeom>
                            <a:solidFill>
                              <a:srgbClr val="FFFFFF">
                                <a:alpha val="0"/>
                              </a:srgbClr>
                            </a:solidFill>
                            <a:ln w="19050">
                              <a:solidFill>
                                <a:srgbClr val="000000"/>
                              </a:solidFill>
                              <a:round/>
                              <a:headEnd/>
                              <a:tailEnd/>
                            </a:ln>
                          </wps:spPr>
                          <wps:bodyPr rot="0" vert="horz" wrap="square" lIns="91440" tIns="45720" rIns="91440" bIns="45720" anchor="t" anchorCtr="0" upright="1">
                            <a:noAutofit/>
                          </wps:bodyPr>
                        </wps:wsp>
                        <wps:wsp>
                          <wps:cNvPr id="54" name="Oval 54"/>
                          <wps:cNvSpPr>
                            <a:spLocks noChangeArrowheads="1"/>
                          </wps:cNvSpPr>
                          <wps:spPr bwMode="auto">
                            <a:xfrm rot="9103951">
                              <a:off x="7096" y="5631"/>
                              <a:ext cx="566" cy="139"/>
                            </a:xfrm>
                            <a:prstGeom prst="ellipse">
                              <a:avLst/>
                            </a:prstGeom>
                            <a:solidFill>
                              <a:srgbClr val="FFFFFF">
                                <a:alpha val="0"/>
                              </a:srgbClr>
                            </a:solidFill>
                            <a:ln w="19050">
                              <a:solidFill>
                                <a:srgbClr val="000000"/>
                              </a:solidFill>
                              <a:round/>
                              <a:headEnd/>
                              <a:tailEnd/>
                            </a:ln>
                          </wps:spPr>
                          <wps:bodyPr rot="0" vert="horz" wrap="square" lIns="91440" tIns="45720" rIns="91440" bIns="45720" anchor="t" anchorCtr="0" upright="1">
                            <a:noAutofit/>
                          </wps:bodyPr>
                        </wps:wsp>
                        <wps:wsp>
                          <wps:cNvPr id="55" name="Oval 55"/>
                          <wps:cNvSpPr>
                            <a:spLocks noChangeArrowheads="1"/>
                          </wps:cNvSpPr>
                          <wps:spPr bwMode="auto">
                            <a:xfrm rot="11530779">
                              <a:off x="7068" y="5357"/>
                              <a:ext cx="568" cy="13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6" name="Oval 56"/>
                          <wps:cNvSpPr>
                            <a:spLocks noChangeArrowheads="1"/>
                          </wps:cNvSpPr>
                          <wps:spPr bwMode="auto">
                            <a:xfrm rot="11718240">
                              <a:off x="3792" y="5244"/>
                              <a:ext cx="120" cy="138"/>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7" name="Oval 57"/>
                          <wps:cNvSpPr>
                            <a:spLocks noChangeArrowheads="1"/>
                          </wps:cNvSpPr>
                          <wps:spPr bwMode="auto">
                            <a:xfrm rot="2801650">
                              <a:off x="3821" y="5464"/>
                              <a:ext cx="568" cy="139"/>
                            </a:xfrm>
                            <a:prstGeom prst="ellipse">
                              <a:avLst/>
                            </a:prstGeom>
                            <a:solidFill>
                              <a:srgbClr val="FFFFFF">
                                <a:alpha val="0"/>
                              </a:srgbClr>
                            </a:solidFill>
                            <a:ln w="19050">
                              <a:solidFill>
                                <a:srgbClr val="000000"/>
                              </a:solidFill>
                              <a:round/>
                              <a:headEnd/>
                              <a:tailEnd/>
                            </a:ln>
                          </wps:spPr>
                          <wps:bodyPr rot="0" vert="horz" wrap="square" lIns="91440" tIns="45720" rIns="91440" bIns="45720" anchor="t" anchorCtr="0" upright="1">
                            <a:noAutofit/>
                          </wps:bodyPr>
                        </wps:wsp>
                        <wps:wsp>
                          <wps:cNvPr id="58" name="Oval 58"/>
                          <wps:cNvSpPr>
                            <a:spLocks noChangeArrowheads="1"/>
                          </wps:cNvSpPr>
                          <wps:spPr bwMode="auto">
                            <a:xfrm rot="-231894">
                              <a:off x="3913" y="5182"/>
                              <a:ext cx="568" cy="13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9" name="Oval 59"/>
                          <wps:cNvSpPr>
                            <a:spLocks noChangeArrowheads="1"/>
                          </wps:cNvSpPr>
                          <wps:spPr bwMode="auto">
                            <a:xfrm rot="12788170">
                              <a:off x="3281" y="5059"/>
                              <a:ext cx="568" cy="139"/>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g:grpSp>
                          <wpg:cNvPr id="60" name="Group 60"/>
                          <wpg:cNvGrpSpPr>
                            <a:grpSpLocks/>
                          </wpg:cNvGrpSpPr>
                          <wpg:grpSpPr bwMode="auto">
                            <a:xfrm>
                              <a:off x="7666" y="5237"/>
                              <a:ext cx="568" cy="181"/>
                              <a:chOff x="10192" y="5315"/>
                              <a:chExt cx="568" cy="181"/>
                            </a:xfrm>
                          </wpg:grpSpPr>
                          <wps:wsp>
                            <wps:cNvPr id="61" name="Oval 61"/>
                            <wps:cNvSpPr>
                              <a:spLocks noChangeArrowheads="1"/>
                            </wps:cNvSpPr>
                            <wps:spPr bwMode="auto">
                              <a:xfrm rot="-1381977">
                                <a:off x="10426" y="5315"/>
                                <a:ext cx="305" cy="114"/>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62" name="Oval 62"/>
                            <wps:cNvSpPr>
                              <a:spLocks noChangeArrowheads="1"/>
                            </wps:cNvSpPr>
                            <wps:spPr bwMode="auto">
                              <a:xfrm rot="9007079" flipV="1">
                                <a:off x="10192" y="5357"/>
                                <a:ext cx="568" cy="139"/>
                              </a:xfrm>
                              <a:prstGeom prst="ellipse">
                                <a:avLst/>
                              </a:prstGeom>
                              <a:solidFill>
                                <a:srgbClr val="FFFFFF">
                                  <a:alpha val="0"/>
                                </a:srgbClr>
                              </a:solidFill>
                              <a:ln w="19050">
                                <a:solidFill>
                                  <a:srgbClr val="000000"/>
                                </a:solidFill>
                                <a:round/>
                                <a:headEnd/>
                                <a:tailEnd/>
                              </a:ln>
                            </wps:spPr>
                            <wps:bodyPr rot="0" vert="horz" wrap="square" lIns="91440" tIns="45720" rIns="91440" bIns="45720" anchor="t" anchorCtr="0" upright="1">
                              <a:noAutofit/>
                            </wps:bodyPr>
                          </wps:wsp>
                        </wpg:grpSp>
                        <wpg:grpSp>
                          <wpg:cNvPr id="63" name="Group 63"/>
                          <wpg:cNvGrpSpPr>
                            <a:grpSpLocks/>
                          </wpg:cNvGrpSpPr>
                          <wpg:grpSpPr bwMode="auto">
                            <a:xfrm>
                              <a:off x="3239" y="5342"/>
                              <a:ext cx="568" cy="139"/>
                              <a:chOff x="1085" y="4637"/>
                              <a:chExt cx="568" cy="139"/>
                            </a:xfrm>
                          </wpg:grpSpPr>
                          <wps:wsp>
                            <wps:cNvPr id="64" name="Oval 64"/>
                            <wps:cNvSpPr>
                              <a:spLocks noChangeArrowheads="1"/>
                            </wps:cNvSpPr>
                            <wps:spPr bwMode="auto">
                              <a:xfrm rot="10284227">
                                <a:off x="1085" y="4697"/>
                                <a:ext cx="290" cy="79"/>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65" name="Oval 65"/>
                            <wps:cNvSpPr>
                              <a:spLocks noChangeArrowheads="1"/>
                            </wps:cNvSpPr>
                            <wps:spPr bwMode="auto">
                              <a:xfrm rot="20664505" flipV="1">
                                <a:off x="1085" y="4637"/>
                                <a:ext cx="568" cy="139"/>
                              </a:xfrm>
                              <a:prstGeom prst="ellipse">
                                <a:avLst/>
                              </a:prstGeom>
                              <a:solidFill>
                                <a:srgbClr val="FFFFFF">
                                  <a:alpha val="0"/>
                                </a:srgbClr>
                              </a:solidFill>
                              <a:ln w="19050">
                                <a:solidFill>
                                  <a:srgbClr val="000000"/>
                                </a:solidFill>
                                <a:round/>
                                <a:headEnd/>
                                <a:tailEnd/>
                              </a:ln>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id="Group 38" o:spid="_x0000_s1150" style="position:absolute;margin-left:32.55pt;margin-top:17.4pt;width:382.55pt;height:268.55pt;z-index:251726848;mso-position-horizontal-relative:text;mso-position-vertical-relative:text" coordorigin="1965,2382" coordsize="8175,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">
                <v:rect id="Rectangle 39" o:spid="_x0000_s1151" style="position:absolute;left:1965;top:2382;width:8175;height:6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IIysUA&#10;AADbAAAADwAAAGRycy9kb3ducmV2LnhtbESPQWsCMRSE74L/ITzBi2i2tohujSKFQqFCcVvB3h7J&#10;c3dx87JNUl3/vSkUPA4z8w2zXHe2EWfyoXas4GGSgSDWztRcKvj6fB3PQYSIbLBxTAquFGC96veW&#10;mBt34R2di1iKBOGQo4IqxjaXMuiKLIaJa4mTd3TeYkzSl9J4vCS4beQ0y2bSYs1pocKWXirSp+LX&#10;Khg9zazZH36u/rt4P+w/5nqzDVqp4aDbPIOI1MV7+L/9ZhQ8LuDvS/oBc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gjKxQAAANsAAAAPAAAAAAAAAAAAAAAAAJgCAABkcnMv&#10;ZG93bnJldi54bWxQSwUGAAAAAAQABAD1AAAAigMAAAAA&#10;" filled="f" strokeweight="1.5pt"/>
                <v:group id="Group 40" o:spid="_x0000_s1152" style="position:absolute;left:2807;top:2655;width:6448;height:5532" coordorigin="2807,2655" coordsize="6448,55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roundrect id="AutoShape 41" o:spid="_x0000_s1153" style="position:absolute;left:3117;top:4812;width:1475;height:10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13IsQA&#10;AADbAAAADwAAAGRycy9kb3ducmV2LnhtbESPS2vDMBCE74X+B7GB3ho5oY/gRDYl5FF6CDgN5LpY&#10;G9vEWhlJsZ1/XxUKPQ4z8w2zykfTip6cbywrmE0TEMSl1Q1XCk7f2+cFCB+QNbaWScGdPOTZ48MK&#10;U20HLqg/hkpECPsUFdQhdKmUvqzJoJ/ajjh6F+sMhihdJbXDIcJNK+dJ8iYNNhwXauxoXVN5Pd6M&#10;gtdOIxW7r8Rt+vluGP35/H7YK/U0GT+WIAKN4T/81/7UCl5m8Psl/gC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dyLEAAAA2wAAAA8AAAAAAAAAAAAAAAAAmAIAAGRycy9k&#10;b3ducmV2LnhtbFBLBQYAAAAABAAEAPUAAACJAwAAAAA=&#10;" strokeweight="1.5pt">
                    <v:fill opacity="0"/>
                    <v:stroke dashstyle="dash"/>
                  </v:roundrect>
                  <v:shape id="AutoShape 42" o:spid="_x0000_s1154" type="#_x0000_t32" style="position:absolute;left:3852;top:2951;width:1950;height:232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kjCsYAAADbAAAADwAAAGRycy9kb3ducmV2LnhtbESPzWrDMBCE74W8g9hAL6GRE0wJruUQ&#10;8gO51ilNc1usre3EWhlLtZ0+fVUo9DjMzDdMuh5NI3rqXG1ZwWIegSAurK65VPB2OjytQDiPrLGx&#10;TAru5GCdTR5STLQd+JX63JciQNglqKDyvk2kdEVFBt3ctsTB+7SdQR9kV0rd4RDgppHLKHqWBmsO&#10;CxW2tK2ouOVfRsH28P7hzv3sFF/kZraLL9d9s/tW6nE6bl5AeBr9f/ivfdQK4iX8fgk/QGY/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EZIwrGAAAA2wAAAA8AAAAAAAAA&#10;AAAAAAAAoQIAAGRycy9kb3ducmV2LnhtbFBLBQYAAAAABAAEAPkAAACUAwAAAAA=&#10;" strokeweight="1.5pt">
                    <v:stroke dashstyle="dash"/>
                  </v:shape>
                  <v:shape id="AutoShape 43" o:spid="_x0000_s1155" type="#_x0000_t32" style="position:absolute;left:5846;top:2951;width:1781;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3WYsUAAADbAAAADwAAAGRycy9kb3ducmV2LnhtbESPQUvDQBSE74L/YXlCL8Vu1CISsyki&#10;FAuVYlMv3h7ZZzY0+zbkrWn6712h4HGYmW+YYjX5To00SBvYwN0iA0VcB9tyY+DzsL59AiUR2WIX&#10;mAycSWBVXl8VmNtw4j2NVWxUgrDkaMDF2OdaS+3IoyxCT5y87zB4jEkOjbYDnhLcd/o+yx61x5bT&#10;gsOeXh3Vx+rHGxjf59v1+SBvO9dt5h/VXnbHLzFmdjO9PIOKNMX/8KW9sQaWD/D3Jf0A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3WYsUAAADbAAAADwAAAAAAAAAA&#10;AAAAAAChAgAAZHJzL2Rvd25yZXYueG1sUEsFBgAAAAAEAAQA+QAAAJMDAAAAAA==&#10;" strokeweight="1.5pt">
                    <v:stroke dashstyle="dash"/>
                  </v:shape>
                  <v:shape id="AutoShape 44" o:spid="_x0000_s1156" type="#_x0000_t32" style="position:absolute;left:3807;top:5330;width:1980;height:25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ROFsUAAADbAAAADwAAAGRycy9kb3ducmV2LnhtbESPQWvCQBSE74X+h+UVvIhuWqSU6Cql&#10;IBUUqbEXb4/sMxvMvg152xj/vVso9DjMzDfMYjX4RvXUSR3YwPM0A0VcBltzZeD7uJ68gZKIbLEJ&#10;TAZuJLBaPj4sMLfhygfqi1ipBGHJ0YCLsc21ltKRR5mGljh559B5jEl2lbYdXhPcN/oly161x5rT&#10;gsOWPhyVl+LHG+h34+36dpTPvWs246/iIPvLSYwZPQ3vc1CRhvgf/mtvrIHZDH6/pB+gl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rROFsUAAADbAAAADwAAAAAAAAAA&#10;AAAAAAChAgAAZHJzL2Rvd25yZXYueG1sUEsFBgAAAAAEAAQA+QAAAJMDAAAAAA==&#10;" strokeweight="1.5pt">
                    <v:stroke dashstyle="dash"/>
                  </v:shape>
                  <v:shape id="AutoShape 45" o:spid="_x0000_s1157" type="#_x0000_t32" style="position:absolute;left:5802;top:5615;width:1834;height:22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C7fsYAAADbAAAADwAAAGRycy9kb3ducmV2LnhtbESPT2vCQBTE7wW/w/KEXkQ3llRK6iaI&#10;f8CrWqzeHtnXJJp9G7JrTPvpu0Khx2FmfsPMs97UoqPWVZYVTCcRCOLc6ooLBR+HzfgNhPPIGmvL&#10;pOCbHGTp4GmOibZ33lG394UIEHYJKii9bxIpXV6SQTexDXHwvmxr0AfZFlK3eA9wU8uXKJpJgxWH&#10;hRIbWpaUX/c3o2C5OZ7cZzc6xGe5GK3i82Vdr36Ueh72i3cQnnr/H/5rb7WC+BUeX8IPkO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7wu37GAAAA2wAAAA8AAAAAAAAA&#10;AAAAAAAAoQIAAGRycy9kb3ducmV2LnhtbFBLBQYAAAAABAAEAPkAAACUAwAAAAA=&#10;" strokeweight="1.5pt">
                    <v:stroke dashstyle="dash"/>
                  </v:shape>
                  <v:shape id="Text Box 46" o:spid="_x0000_s1158" type="#_x0000_t202" style="position:absolute;left:3591;top:4349;width:58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wYz8QA&#10;AADbAAAADwAAAGRycy9kb3ducmV2LnhtbESPzWrDMBCE74W+g9hCb41cU1zjRAltaGgPgZKfS26L&#10;tZFNpJWRlMR9+ypQ6HGYmW+Y2WJ0VlwoxN6zgudJAYK49bpno2C/Wz3VIGJC1mg9k4IfirCY39/N&#10;sNH+yhu6bJMRGcKxQQVdSkMjZWw7chgnfiDO3tEHhynLYKQOeM1wZ2VZFJV02HNe6HCgZUftaXt2&#10;Cnonq7Jcfxw+Lb/b5eu3qUNtlHp8GN+mIBKN6T/81/7SCl4quH3JP0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MGM/EAAAA2wAAAA8AAAAAAAAAAAAAAAAAmAIAAGRycy9k&#10;b3ducmV2LnhtbFBLBQYAAAAABAAEAPUAAACJAwAAAAA=&#10;" stroked="f" strokeweight="1.5pt">
                    <v:fill opacity="0"/>
                    <v:textbox>
                      <w:txbxContent>
                        <w:p w:rsidR="009B4ABC" w:rsidRPr="00C06422" w:rsidRDefault="009B4ABC" w:rsidP="00283580">
                          <w:pPr>
                            <w:rPr>
                              <w:b/>
                            </w:rPr>
                          </w:pPr>
                          <w:r w:rsidRPr="00C06422">
                            <w:rPr>
                              <w:b/>
                            </w:rPr>
                            <w:t>A</w:t>
                          </w:r>
                        </w:p>
                      </w:txbxContent>
                    </v:textbox>
                  </v:shape>
                  <v:shape id="AutoShape 47" o:spid="_x0000_s1159" type="#_x0000_t32" style="position:absolute;left:6604;top:4032;width:165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A41MIAAADbAAAADwAAAGRycy9kb3ducmV2LnhtbESPQYvCMBSE7wv+h/AEb2uqLiq1UXRB&#10;8OJh1Yu3R/NsSpuX2mRr/fdmYcHjMDPfMNmmt7XoqPWlYwWTcQKCOHe65ELB5bz/XILwAVlj7ZgU&#10;PMnDZj34yDDV7sE/1J1CISKEfYoKTAhNKqXPDVn0Y9cQR+/mWoshyraQusVHhNtaTpNkLi2WHBcM&#10;NvRtKK9Ov1aBbbS9H53R16qc1Ts63La7pFNqNOy3KxCB+vAO/7cPWsHXAv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XA41MIAAADbAAAADwAAAAAAAAAAAAAA&#10;AAChAgAAZHJzL2Rvd25yZXYueG1sUEsFBgAAAAAEAAQA+QAAAJADAAAAAA==&#10;" strokeweight="1.5pt"/>
                  <v:roundrect id="AutoShape 48" o:spid="_x0000_s1160" style="position:absolute;left:2807;top:2655;width:6448;height:553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3mwcIA&#10;AADbAAAADwAAAGRycy9kb3ducmV2LnhtbERPW2vCMBR+H+w/hCPsbU2VIVKNMmSCGzhcV4S9HZqz&#10;pqw5KU3s5d8vD4KPH999sxttI3rqfO1YwTxJQRCXTtdcKSi+D88rED4ga2wck4KJPOy2jw8bzLQb&#10;+Iv6PFQihrDPUIEJoc2k9KUhiz5xLXHkfl1nMUTYVVJ3OMRw28hFmi6lxZpjg8GW9obKv/xqFVw/&#10;3n7eaV5cxjA0h9NqOpfm86zU02x8XYMINIa7+OY+agUv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ebBwgAAANsAAAAPAAAAAAAAAAAAAAAAAJgCAABkcnMvZG93&#10;bnJldi54bWxQSwUGAAAAAAQABAD1AAAAhwMAAAAA&#10;" filled="f" strokeweight="1.5pt"/>
                  <v:shape id="AutoShape 49" o:spid="_x0000_s1161" type="#_x0000_t32" style="position:absolute;left:7671;top:5615;width:44;height:158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MJPcIAAADbAAAADwAAAGRycy9kb3ducmV2LnhtbESPQYvCMBSE7wv+h/AEb2uqLqK1UXRB&#10;8OJh1Yu3R/NsSpuX2mRr/fdmYcHjMDPfMNmmt7XoqPWlYwWTcQKCOHe65ELB5bz/XIDwAVlj7ZgU&#10;PMnDZj34yDDV7sE/1J1CISKEfYoKTAhNKqXPDVn0Y9cQR+/mWoshyraQusVHhNtaTpNkLi2WHBcM&#10;NvRtKK9Ov1aBbbS9H53R16qc1Ts63La7pFNqNOy3KxCB+vAO/7cPWsHXEv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6MJPcIAAADbAAAADwAAAAAAAAAAAAAA&#10;AAChAgAAZHJzL2Rvd25yZXYueG1sUEsFBgAAAAAEAAQA+QAAAJADAAAAAA==&#10;" strokeweight="1.5pt"/>
                  <v:shape id="Text Box 50" o:spid="_x0000_s1162" type="#_x0000_t202" style="position:absolute;left:8260;top:3822;width:770;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Cz/cEA&#10;AADbAAAADwAAAGRycy9kb3ducmV2LnhtbERPz2vCMBS+C/4P4Qm7aWphWqpRpmxsh4FYd9nt0TzT&#10;suSlJJl2//1yGOz48f3e7kdnxY1C7D0rWC4KEMSt1z0bBR+Xl3kFIiZkjdYzKfihCPvddLLFWvs7&#10;n+nWJCNyCMcaFXQpDbWUse3IYVz4gThzVx8cpgyDkTrgPYc7K8uiWEmHPeeGDgc6dtR+Nd9OQe/k&#10;qizfnz9fLR/scX0yVaiMUg+z8WkDItGY/sV/7jet4DGvz1/yD5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ws/3BAAAA2wAAAA8AAAAAAAAAAAAAAAAAmAIAAGRycy9kb3du&#10;cmV2LnhtbFBLBQYAAAAABAAEAPUAAACGAwAAAAA=&#10;" stroked="f" strokeweight="1.5pt">
                    <v:fill opacity="0"/>
                    <v:textbox>
                      <w:txbxContent>
                        <w:p w:rsidR="009B4ABC" w:rsidRPr="00C06422" w:rsidRDefault="009B4ABC" w:rsidP="00283580">
                          <w:pPr>
                            <w:rPr>
                              <w:b/>
                            </w:rPr>
                          </w:pPr>
                          <w:r>
                            <w:rPr>
                              <w:b/>
                            </w:rPr>
                            <w:t>B</w:t>
                          </w:r>
                        </w:p>
                      </w:txbxContent>
                    </v:textbox>
                  </v:shape>
                  <v:shape id="Text Box 51" o:spid="_x0000_s1163" type="#_x0000_t202" style="position:absolute;left:7524;top:7202;width:584;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wWZsMA&#10;AADbAAAADwAAAGRycy9kb3ducmV2LnhtbESPQWsCMRSE7wX/Q3hCbzXrQu2yNUoVSz0IpdaLt8fm&#10;Nbs0eVmSVLf/3giCx2FmvmHmy8FZcaIQO88KppMCBHHjdcdGweH7/akCEROyRuuZFPxThOVi9DDH&#10;Wvszf9Fpn4zIEI41KmhT6mspY9OSwzjxPXH2fnxwmLIMRuqA5wx3VpZFMZMOO84LLfa0bqn53f85&#10;BZ2Ts7LcbY4flld2/fJpqlAZpR7Hw9sriERDuodv7a1W8DyF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wWZsMAAADbAAAADwAAAAAAAAAAAAAAAACYAgAAZHJzL2Rv&#10;d25yZXYueG1sUEsFBgAAAAAEAAQA9QAAAIgDAAAAAA==&#10;" stroked="f" strokeweight="1.5pt">
                    <v:fill opacity="0"/>
                    <v:textbox>
                      <w:txbxContent>
                        <w:p w:rsidR="009B4ABC" w:rsidRPr="00C06422" w:rsidRDefault="009B4ABC" w:rsidP="00283580">
                          <w:pPr>
                            <w:rPr>
                              <w:b/>
                            </w:rPr>
                          </w:pPr>
                          <w:r>
                            <w:rPr>
                              <w:b/>
                            </w:rPr>
                            <w:t>C</w:t>
                          </w:r>
                        </w:p>
                      </w:txbxContent>
                    </v:textbox>
                  </v:shape>
                  <v:oval id="Oval 52" o:spid="_x0000_s1164" style="position:absolute;left:7616;top:5496;width:120;height:138;rotation:1141989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OJYMIA&#10;AADbAAAADwAAAGRycy9kb3ducmV2LnhtbESPQWvCQBSE70L/w/IK3nTTgGKjm2CFVq+NHnp87D6T&#10;YPZtmt2a5N+7hUKPw8x8w+yK0bbiTr1vHCt4WSYgiLUzDVcKLuf3xQaED8gGW8ekYCIPRf4022Fm&#10;3MCfdC9DJSKEfYYK6hC6TEqva7Lol64jjt7V9RZDlH0lTY9DhNtWpkmylhYbjgs1dnSoSd/KH6tg&#10;+H79mo4fvkw3+k3qSh44uUxKzZ/H/RZEoDH8h//aJ6NglcLvl/gD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Y4lgwgAAANsAAAAPAAAAAAAAAAAAAAAAAJgCAABkcnMvZG93&#10;bnJldi54bWxQSwUGAAAAAAQABAD1AAAAhwMAAAAA&#10;" strokeweight="1.5pt"/>
                  <v:oval id="Oval 53" o:spid="_x0000_s1165" style="position:absolute;left:7692;top:5615;width:568;height:139;rotation:16867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lerMMA&#10;AADbAAAADwAAAGRycy9kb3ducmV2LnhtbESPQWvCQBSE74L/YXmF3nTTFkVSVymKYPFUzaHH1+xr&#10;NjT7NmRfk/Tfu0LB4zAz3zDr7egb1VMX68AGnuYZKOIy2JorA8XlMFuBioJssQlMBv4ownYznawx&#10;t2HgD+rPUqkE4ZijASfS5lrH0pHHOA8tcfK+Q+dRkuwqbTscEtw3+jnLltpjzWnBYUs7R+XP+dcb&#10;kHYcPkPTu91pv/Bi34uv4pQZ8/gwvr2CEhrlHv5vH62BxQvcvqQfoD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lerMMAAADbAAAADwAAAAAAAAAAAAAAAACYAgAAZHJzL2Rv&#10;d25yZXYueG1sUEsFBgAAAAAEAAQA9QAAAIgDAAAAAA==&#10;" strokeweight="1.5pt">
                    <v:fill opacity="0"/>
                  </v:oval>
                  <v:oval id="Oval 54" o:spid="_x0000_s1166" style="position:absolute;left:7096;top:5631;width:566;height:139;rotation:994394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Q9MQA&#10;AADbAAAADwAAAGRycy9kb3ducmV2LnhtbESPQWvCQBSE7wX/w/KE3nST0lqNrhICghQ9aD14fGSf&#10;SXD3bZpdNf77bkHocZiZb5jFqrdG3KjzjWMF6TgBQVw63XCl4Pi9Hk1B+ICs0TgmBQ/ysFoOXhaY&#10;aXfnPd0OoRIRwj5DBXUIbSalL2uy6MeuJY7e2XUWQ5RdJXWH9wi3Rr4lyURabDgu1NhSUVN5OVyt&#10;gu3uVGxz70w6m31akxZfIcl/lHod9vkcRKA+/Ief7Y1W8PEOf1/iD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p0PTEAAAA2wAAAA8AAAAAAAAAAAAAAAAAmAIAAGRycy9k&#10;b3ducmV2LnhtbFBLBQYAAAAABAAEAPUAAACJAwAAAAA=&#10;" strokeweight="1.5pt">
                    <v:fill opacity="0"/>
                  </v:oval>
                  <v:oval id="Oval 55" o:spid="_x0000_s1167" style="position:absolute;left:7068;top:5357;width:568;height:139;rotation:-1099827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8qoMcA&#10;AADbAAAADwAAAGRycy9kb3ducmV2LnhtbESPT2sCMRTE7wW/Q3hCL6VmbWspq1GkVOjFQ9c/2Ntj&#10;89wsbl6WJHW3fnojFHocZuY3zGzR20acyYfasYLxKANBXDpdc6Vgu1k9voEIEVlj45gU/FKAxXxw&#10;N8Ncu46/6FzESiQIhxwVmBjbXMpQGrIYRq4lTt7ReYsxSV9J7bFLcNvIpyx7lRZrTgsGW3o3VJ6K&#10;H6vgsH/5vjyv62Z18ZvOfBS7hzWOlbof9sspiEh9/A//tT+1gskEbl/SD5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vKqDHAAAA2wAAAA8AAAAAAAAAAAAAAAAAmAIAAGRy&#10;cy9kb3ducmV2LnhtbFBLBQYAAAAABAAEAPUAAACMAwAAAAA=&#10;" strokeweight="1.5pt"/>
                  <v:oval id="Oval 56" o:spid="_x0000_s1168" style="position:absolute;left:3792;top:5244;width:120;height:138;rotation:-1079351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Xw2sAA&#10;AADbAAAADwAAAGRycy9kb3ducmV2LnhtbESPQYvCMBSE74L/ITzBm01XWZGuURZB1OO64vnRvG2L&#10;zUttYhv99UYQ9jjMfDPMch1MLTpqXWVZwUeSgiDOra64UHD63U4WIJxH1lhbJgV3crBeDQdLzLTt&#10;+Ye6oy9ELGGXoYLS+yaT0uUlGXSJbYij92dbgz7KtpC6xT6Wm1pO03QuDVYcF0psaFNSfjnejILP&#10;0LnZ9RKqfV9Iew67w+PhD0qNR+H7C4Sn4P/Db3qvIzeH15f4A+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VXw2sAAAADbAAAADwAAAAAAAAAAAAAAAACYAgAAZHJzL2Rvd25y&#10;ZXYueG1sUEsFBgAAAAAEAAQA9QAAAIUDAAAAAA==&#10;" strokeweight="1.5pt"/>
                  <v:oval id="Oval 57" o:spid="_x0000_s1169" style="position:absolute;left:3821;top:5464;width:568;height:139;rotation:306014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j1N8IA&#10;AADbAAAADwAAAGRycy9kb3ducmV2LnhtbESP0YrCMBRE3wX/IVxh3zR1QS1do7gLCwuKUt0PuDTX&#10;ttjclCTa+vdGEHwcZuYMs1z3phE3cr62rGA6SUAQF1bXXCr4P/2OUxA+IGtsLJOCO3lYr4aDJWba&#10;dpzT7RhKESHsM1RQhdBmUvqiIoN+Ylvi6J2tMxiidKXUDrsIN438TJK5NFhzXKiwpZ+KisvxahQ4&#10;d9jc8/CdopnttrbPr+m02yv1Meo3XyAC9eEdfrX/tILZAp5f4g+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2PU3wgAAANsAAAAPAAAAAAAAAAAAAAAAAJgCAABkcnMvZG93&#10;bnJldi54bWxQSwUGAAAAAAQABAD1AAAAhwMAAAAA&#10;" strokeweight="1.5pt">
                    <v:fill opacity="0"/>
                  </v:oval>
                  <v:oval id="Oval 58" o:spid="_x0000_s1170" style="position:absolute;left:3913;top:5182;width:568;height:139;rotation:-25329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xUi8AA&#10;AADbAAAADwAAAGRycy9kb3ducmV2LnhtbERPz2vCMBS+D/wfwhO8zdRBh1SjiDjR2+aG6O3RPNNi&#10;81KS2Nb/fjkMdvz4fi/Xg21ERz7UjhXMphkI4tLpmo2Cn++P1zmIEJE1No5JwZMCrFejlyUW2vX8&#10;Rd0pGpFCOBSooIqxLaQMZUUWw9S1xIm7OW8xJuiN1B77FG4b+ZZl79Jizamhwpa2FZX308Mq6A/7&#10;s748d/52NHneDdeNmX8apSbjYbMAEWmI/+I/90EryNPY9CX9ALn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xUi8AAAADbAAAADwAAAAAAAAAAAAAAAACYAgAAZHJzL2Rvd25y&#10;ZXYueG1sUEsFBgAAAAAEAAQA9QAAAIUDAAAAAA==&#10;" strokeweight="1.5pt"/>
                  <v:oval id="Oval 59" o:spid="_x0000_s1171" style="position:absolute;left:3281;top:5059;width:568;height:139;rotation:-962486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rsQA&#10;AADbAAAADwAAAGRycy9kb3ducmV2LnhtbESPT2sCMRTE74V+h/AKvdWkLRZdjSKFYqkn/1y8PTbP&#10;3aWblyXJutFP3whCj8PM/IaZL5NtxZl8aBxreB0pEMSlMw1XGg77r5cJiBCRDbaOScOFAiwXjw9z&#10;LIwbeEvnXaxEhnAoUEMdY1dIGcqaLIaR64izd3LeYszSV9J4HDLctvJNqQ9pseG8UGNHnzWVv7ve&#10;ajj1KW3W5fbYr1fXi/p5H67KV1o/P6XVDESkFP/D9/a30TCewu1L/gF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PyK7EAAAA2wAAAA8AAAAAAAAAAAAAAAAAmAIAAGRycy9k&#10;b3ducmV2LnhtbFBLBQYAAAAABAAEAPUAAACJAwAAAAA=&#10;" strokeweight="1.5pt"/>
                  <v:group id="Group 60" o:spid="_x0000_s1172" style="position:absolute;left:7666;top:5237;width:568;height:181" coordorigin="10192,5315" coordsize="568,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oval id="Oval 61" o:spid="_x0000_s1173" style="position:absolute;left:10426;top:5315;width:305;height:114;rotation:-15094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rTQcMA&#10;AADbAAAADwAAAGRycy9kb3ducmV2LnhtbESPwWrDMBBE74H+g9hCb4mcHkJwo4SSEBwChTYxPS/W&#10;1jKxVsZSLfXvq0Kgx2Fm3jCbXbK9mGj0nWMFy0UBgrhxuuNWQX09ztcgfEDW2DsmBT/kYbd9mG2w&#10;1C7yB02X0IoMYV+iAhPCUErpG0MW/cINxNn7cqPFkOXYSj1izHDby+eiWEmLHecFgwPtDTW3y7dV&#10;cJ7Se/t2SNUxxuFmYqg+61gp9fSYXl9ABErhP3xvn7SC1RL+vuQf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rTQcMAAADbAAAADwAAAAAAAAAAAAAAAACYAgAAZHJzL2Rv&#10;d25yZXYueG1sUEsFBgAAAAAEAAQA9QAAAIgDAAAAAA==&#10;" fillcolor="black" strokeweight="1.5pt"/>
                    <v:oval id="Oval 62" o:spid="_x0000_s1174" style="position:absolute;left:10192;top:5357;width:568;height:139;rotation:-9838132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8mg8MA&#10;AADbAAAADwAAAGRycy9kb3ducmV2LnhtbESPQWsCMRSE7wX/Q3hCbzVboSKrUaRSqiAUt6LXx+a5&#10;G928LEnU9d+bgtDjMDPfMNN5ZxtxJR+MYwXvgwwEcem04UrB7vfrbQwiRGSNjWNScKcA81nvZYq5&#10;djfe0rWIlUgQDjkqqGNscylDWZPFMHAtcfKOzluMSfpKao+3BLeNHGbZSFo0nBZqbOmzpvJcXKyC&#10;7zFvlk1ZnEx12a8Oxc966c2HUq/9bjEBEamL/+Fne6UVjIbw9yX9AD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8mg8MAAADbAAAADwAAAAAAAAAAAAAAAACYAgAAZHJzL2Rv&#10;d25yZXYueG1sUEsFBgAAAAAEAAQA9QAAAIgDAAAAAA==&#10;" strokeweight="1.5pt">
                      <v:fill opacity="0"/>
                    </v:oval>
                  </v:group>
                  <v:group id="Group 63" o:spid="_x0000_s1175" style="position:absolute;left:3239;top:5342;width:568;height:139" coordorigin="1085,4637" coordsize="568,1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oval id="Oval 64" o:spid="_x0000_s1176" style="position:absolute;left:1085;top:4697;width:290;height:79;rotation:112331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cjycQA&#10;AADbAAAADwAAAGRycy9kb3ducmV2LnhtbESPQWsCMRSE74X+h/AKXopmlbKWrVFKQRHEQ7UXb8/N&#10;62Zx87Ik0V399Y1Q8DjMzDfMbNHbRlzIh9qxgvEoA0FcOl1zpeBnvxy+gwgRWWPjmBRcKcBi/vw0&#10;w0K7jr/psouVSBAOBSowMbaFlKE0ZDGMXEucvF/nLcYkfSW1xy7BbSMnWZZLizWnBYMtfRkqT7uz&#10;VXDKrV0f+bZ5rf11ejArfejarVKDl/7zA0SkPj7C/+21VpC/wf1L+g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I8nEAAAA2wAAAA8AAAAAAAAAAAAAAAAAmAIAAGRycy9k&#10;b3ducmV2LnhtbFBLBQYAAAAABAAEAPUAAACJAwAAAAA=&#10;" fillcolor="black" strokeweight="1.5pt"/>
                    <v:oval id="Oval 65" o:spid="_x0000_s1177" style="position:absolute;left:1085;top:4637;width:568;height:139;rotation:1021810fd;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JiF8YA&#10;AADbAAAADwAAAGRycy9kb3ducmV2LnhtbESPQWvCQBSE70L/w/IK3nTTSqWkrqJVafGQEtvS6yP7&#10;mgSzb8PualJ/vSsIPQ4z8w0zW/SmESdyvras4GGcgCAurK65VPD1uR09g/ABWWNjmRT8kYfF/G4w&#10;w1TbjnM67UMpIoR9igqqENpUSl9UZNCPbUscvV/rDIYoXSm1wy7CTSMfk2QqDdYcFyps6bWi4rA/&#10;GgUTl6/oY73+edt9LzecdVm+OWdKDe/75QuIQH34D9/a71rB9AmuX+IP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JiF8YAAADbAAAADwAAAAAAAAAAAAAAAACYAgAAZHJz&#10;L2Rvd25yZXYueG1sUEsFBgAAAAAEAAQA9QAAAIsDAAAAAA==&#10;" strokeweight="1.5pt">
                      <v:fill opacity="0"/>
                    </v:oval>
                  </v:group>
                </v:group>
              </v:group>
            </w:pict>
          </mc:Fallback>
        </mc:AlternateContent>
      </w:r>
      <w:r w:rsidR="00283580" w:rsidRPr="001B6ADC">
        <w:rPr>
          <w:rFonts w:ascii="Arial" w:hAnsi="Arial" w:cs="Arial"/>
          <w:b/>
        </w:rPr>
        <w:t>Q3</w:t>
      </w:r>
      <w:r w:rsidR="00283580">
        <w:rPr>
          <w:rFonts w:ascii="Arial" w:hAnsi="Arial" w:cs="Arial"/>
        </w:rPr>
        <w:tab/>
      </w:r>
      <w:r w:rsidR="00283580" w:rsidRPr="00283580">
        <w:rPr>
          <w:rFonts w:ascii="Arial" w:hAnsi="Arial" w:cs="Arial"/>
        </w:rPr>
        <w:t>The diagram below illustrates a phase in meiosis.</w:t>
      </w:r>
    </w:p>
    <w:p w:rsidR="00283580" w:rsidRPr="00DB61CD" w:rsidRDefault="00283580" w:rsidP="00283580">
      <w:pPr>
        <w:pStyle w:val="Header"/>
        <w:tabs>
          <w:tab w:val="clear" w:pos="4153"/>
          <w:tab w:val="clear" w:pos="8306"/>
        </w:tabs>
      </w:pPr>
    </w:p>
    <w:p w:rsidR="00283580" w:rsidRPr="00DB61CD" w:rsidRDefault="00283580" w:rsidP="00283580">
      <w:pPr>
        <w:pStyle w:val="Header"/>
        <w:tabs>
          <w:tab w:val="clear" w:pos="4153"/>
          <w:tab w:val="clear" w:pos="8306"/>
          <w:tab w:val="left" w:pos="5430"/>
        </w:tabs>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DB61CD" w:rsidRDefault="00283580" w:rsidP="00283580">
      <w:pPr>
        <w:pStyle w:val="Header"/>
        <w:tabs>
          <w:tab w:val="clear" w:pos="4153"/>
          <w:tab w:val="clear" w:pos="8306"/>
        </w:tabs>
        <w:rPr>
          <w:lang w:eastAsia="en-GB"/>
        </w:rPr>
      </w:pPr>
    </w:p>
    <w:p w:rsidR="00283580" w:rsidRPr="00283580" w:rsidRDefault="00283580" w:rsidP="001B6ADC">
      <w:pPr>
        <w:tabs>
          <w:tab w:val="left" w:pos="3436"/>
          <w:tab w:val="right" w:pos="7155"/>
        </w:tabs>
        <w:spacing w:after="0" w:line="360" w:lineRule="auto"/>
        <w:jc w:val="both"/>
        <w:rPr>
          <w:rFonts w:ascii="Arial" w:hAnsi="Arial" w:cs="Arial"/>
        </w:rPr>
      </w:pPr>
      <w:r w:rsidRPr="00283580">
        <w:rPr>
          <w:rFonts w:ascii="Arial" w:hAnsi="Arial" w:cs="Arial"/>
          <w:lang w:eastAsia="en-GB"/>
        </w:rPr>
        <w:t>3.1</w:t>
      </w:r>
      <w:r w:rsidRPr="00283580">
        <w:rPr>
          <w:rFonts w:ascii="Arial" w:hAnsi="Arial" w:cs="Arial"/>
        </w:rPr>
        <w:t xml:space="preserve"> Identify part:</w:t>
      </w:r>
    </w:p>
    <w:p w:rsidR="00283580" w:rsidRPr="00283580" w:rsidRDefault="00283580" w:rsidP="001B6ADC">
      <w:pPr>
        <w:spacing w:after="0" w:line="360" w:lineRule="auto"/>
        <w:jc w:val="both"/>
        <w:rPr>
          <w:rFonts w:ascii="Arial" w:hAnsi="Arial" w:cs="Arial"/>
          <w:bCs/>
        </w:rPr>
      </w:pPr>
      <w:r w:rsidRPr="00283580">
        <w:rPr>
          <w:rFonts w:ascii="Arial" w:hAnsi="Arial" w:cs="Arial"/>
        </w:rPr>
        <w:t>(a)</w:t>
      </w:r>
      <w:r w:rsidRPr="00283580">
        <w:rPr>
          <w:rFonts w:ascii="Arial" w:hAnsi="Arial" w:cs="Arial"/>
          <w:b/>
        </w:rPr>
        <w:t xml:space="preserve"> </w:t>
      </w:r>
      <w:r>
        <w:rPr>
          <w:rFonts w:ascii="Arial" w:hAnsi="Arial" w:cs="Arial"/>
          <w:b/>
        </w:rPr>
        <w:tab/>
      </w:r>
      <w:r w:rsidRPr="00283580">
        <w:rPr>
          <w:rFonts w:ascii="Arial" w:hAnsi="Arial" w:cs="Arial"/>
          <w:b/>
        </w:rPr>
        <w:t>A</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283580">
        <w:rPr>
          <w:rFonts w:ascii="Arial" w:hAnsi="Arial" w:cs="Arial"/>
        </w:rPr>
        <w:t>(1)</w:t>
      </w:r>
    </w:p>
    <w:p w:rsidR="00283580" w:rsidRPr="00283580" w:rsidRDefault="00283580" w:rsidP="001B6ADC">
      <w:pPr>
        <w:spacing w:after="0" w:line="360" w:lineRule="auto"/>
        <w:jc w:val="both"/>
        <w:rPr>
          <w:rFonts w:ascii="Arial" w:hAnsi="Arial" w:cs="Arial"/>
          <w:bCs/>
        </w:rPr>
      </w:pPr>
      <w:r w:rsidRPr="00283580">
        <w:rPr>
          <w:rFonts w:ascii="Arial" w:hAnsi="Arial" w:cs="Arial"/>
        </w:rPr>
        <w:t>(b)</w:t>
      </w:r>
      <w:r w:rsidRPr="00283580">
        <w:rPr>
          <w:rFonts w:ascii="Arial" w:hAnsi="Arial" w:cs="Arial"/>
          <w:b/>
        </w:rPr>
        <w:t xml:space="preserve"> </w:t>
      </w:r>
      <w:r>
        <w:rPr>
          <w:rFonts w:ascii="Arial" w:hAnsi="Arial" w:cs="Arial"/>
          <w:b/>
        </w:rPr>
        <w:tab/>
      </w:r>
      <w:r w:rsidRPr="00283580">
        <w:rPr>
          <w:rFonts w:ascii="Arial" w:hAnsi="Arial" w:cs="Arial"/>
          <w:b/>
        </w:rPr>
        <w:t>B</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283580">
        <w:rPr>
          <w:rFonts w:ascii="Arial" w:hAnsi="Arial" w:cs="Arial"/>
        </w:rPr>
        <w:t>(1)</w:t>
      </w:r>
    </w:p>
    <w:p w:rsidR="00283580" w:rsidRPr="00283580" w:rsidRDefault="00283580" w:rsidP="001B6ADC">
      <w:pPr>
        <w:tabs>
          <w:tab w:val="right" w:pos="6588"/>
        </w:tabs>
        <w:spacing w:after="0" w:line="360" w:lineRule="auto"/>
        <w:jc w:val="both"/>
        <w:rPr>
          <w:rFonts w:ascii="Arial" w:hAnsi="Arial" w:cs="Arial"/>
        </w:rPr>
      </w:pPr>
      <w:r w:rsidRPr="00283580">
        <w:rPr>
          <w:rFonts w:ascii="Arial" w:hAnsi="Arial" w:cs="Arial"/>
        </w:rPr>
        <w:t>(c)</w:t>
      </w:r>
      <w:r w:rsidRPr="00283580">
        <w:rPr>
          <w:rFonts w:ascii="Arial" w:hAnsi="Arial" w:cs="Arial"/>
          <w:b/>
        </w:rPr>
        <w:t xml:space="preserve"> </w:t>
      </w:r>
      <w:r>
        <w:rPr>
          <w:rFonts w:ascii="Arial" w:hAnsi="Arial" w:cs="Arial"/>
          <w:b/>
        </w:rPr>
        <w:t xml:space="preserve">      </w:t>
      </w:r>
      <w:r w:rsidR="002C19DF">
        <w:rPr>
          <w:rFonts w:ascii="Arial" w:hAnsi="Arial" w:cs="Arial"/>
          <w:b/>
        </w:rPr>
        <w:t xml:space="preserve"> </w:t>
      </w:r>
      <w:r w:rsidRPr="00283580">
        <w:rPr>
          <w:rFonts w:ascii="Arial" w:hAnsi="Arial" w:cs="Arial"/>
          <w:b/>
        </w:rPr>
        <w:t>C</w:t>
      </w:r>
      <w:r>
        <w:rPr>
          <w:rFonts w:ascii="Arial" w:hAnsi="Arial" w:cs="Arial"/>
          <w:b/>
        </w:rPr>
        <w:tab/>
      </w:r>
      <w:r>
        <w:rPr>
          <w:rFonts w:ascii="Arial" w:hAnsi="Arial" w:cs="Arial"/>
          <w:b/>
        </w:rPr>
        <w:tab/>
      </w:r>
      <w:r>
        <w:rPr>
          <w:rFonts w:ascii="Arial" w:hAnsi="Arial" w:cs="Arial"/>
          <w:b/>
        </w:rPr>
        <w:tab/>
      </w:r>
      <w:r>
        <w:rPr>
          <w:rFonts w:ascii="Arial" w:hAnsi="Arial" w:cs="Arial"/>
          <w:b/>
        </w:rPr>
        <w:tab/>
      </w:r>
      <w:r w:rsidRPr="00283580">
        <w:rPr>
          <w:rFonts w:ascii="Arial" w:hAnsi="Arial" w:cs="Arial"/>
        </w:rPr>
        <w:t>(1)</w:t>
      </w:r>
    </w:p>
    <w:p w:rsidR="00283580" w:rsidRPr="00283580" w:rsidRDefault="00283580" w:rsidP="001B6ADC">
      <w:pPr>
        <w:pStyle w:val="Header"/>
        <w:tabs>
          <w:tab w:val="clear" w:pos="4153"/>
          <w:tab w:val="clear" w:pos="8306"/>
        </w:tabs>
        <w:spacing w:line="360" w:lineRule="auto"/>
        <w:jc w:val="both"/>
        <w:rPr>
          <w:sz w:val="22"/>
          <w:szCs w:val="22"/>
        </w:rPr>
      </w:pPr>
      <w:r w:rsidRPr="00283580">
        <w:rPr>
          <w:sz w:val="22"/>
          <w:szCs w:val="22"/>
        </w:rPr>
        <w:t xml:space="preserve">3.2 </w:t>
      </w:r>
      <w:r>
        <w:rPr>
          <w:sz w:val="22"/>
          <w:szCs w:val="22"/>
        </w:rPr>
        <w:tab/>
      </w:r>
      <w:r w:rsidRPr="00283580">
        <w:rPr>
          <w:sz w:val="22"/>
          <w:szCs w:val="22"/>
        </w:rPr>
        <w:t xml:space="preserve">Identify the phase illustrated above. </w:t>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Pr="00283580">
        <w:rPr>
          <w:sz w:val="22"/>
          <w:szCs w:val="22"/>
        </w:rPr>
        <w:t>(1)</w:t>
      </w:r>
    </w:p>
    <w:p w:rsidR="00283580" w:rsidRPr="00283580" w:rsidRDefault="00283580" w:rsidP="001B6ADC">
      <w:pPr>
        <w:pStyle w:val="Header"/>
        <w:tabs>
          <w:tab w:val="clear" w:pos="4153"/>
          <w:tab w:val="clear" w:pos="8306"/>
        </w:tabs>
        <w:spacing w:line="360" w:lineRule="auto"/>
        <w:jc w:val="both"/>
        <w:rPr>
          <w:sz w:val="22"/>
          <w:szCs w:val="22"/>
        </w:rPr>
      </w:pPr>
      <w:r w:rsidRPr="00283580">
        <w:rPr>
          <w:sz w:val="22"/>
          <w:szCs w:val="22"/>
        </w:rPr>
        <w:t xml:space="preserve">3.3 </w:t>
      </w:r>
      <w:r>
        <w:rPr>
          <w:sz w:val="22"/>
          <w:szCs w:val="22"/>
        </w:rPr>
        <w:tab/>
      </w:r>
      <w:r w:rsidRPr="00283580">
        <w:rPr>
          <w:sz w:val="22"/>
          <w:szCs w:val="22"/>
        </w:rPr>
        <w:t xml:space="preserve">Give a reason for your answer to QUESTION </w:t>
      </w:r>
      <w:r w:rsidR="002C19DF">
        <w:rPr>
          <w:sz w:val="22"/>
          <w:szCs w:val="22"/>
        </w:rPr>
        <w:t>3</w:t>
      </w:r>
      <w:r w:rsidRPr="00283580">
        <w:rPr>
          <w:sz w:val="22"/>
          <w:szCs w:val="22"/>
        </w:rPr>
        <w:t xml:space="preserve">.2. </w:t>
      </w:r>
      <w:r>
        <w:rPr>
          <w:sz w:val="22"/>
          <w:szCs w:val="22"/>
        </w:rPr>
        <w:tab/>
      </w:r>
      <w:r>
        <w:rPr>
          <w:sz w:val="22"/>
          <w:szCs w:val="22"/>
        </w:rPr>
        <w:tab/>
      </w:r>
      <w:r>
        <w:rPr>
          <w:sz w:val="22"/>
          <w:szCs w:val="22"/>
        </w:rPr>
        <w:tab/>
      </w:r>
      <w:r>
        <w:rPr>
          <w:sz w:val="22"/>
          <w:szCs w:val="22"/>
        </w:rPr>
        <w:tab/>
      </w:r>
      <w:r w:rsidR="002C19DF">
        <w:rPr>
          <w:sz w:val="22"/>
          <w:szCs w:val="22"/>
        </w:rPr>
        <w:tab/>
      </w:r>
      <w:r w:rsidRPr="00283580">
        <w:rPr>
          <w:sz w:val="22"/>
          <w:szCs w:val="22"/>
        </w:rPr>
        <w:t>(2)</w:t>
      </w:r>
    </w:p>
    <w:p w:rsidR="00283580" w:rsidRPr="00283580" w:rsidRDefault="002C19DF" w:rsidP="001B6ADC">
      <w:pPr>
        <w:pStyle w:val="Header"/>
        <w:tabs>
          <w:tab w:val="clear" w:pos="4153"/>
          <w:tab w:val="clear" w:pos="8306"/>
        </w:tabs>
        <w:spacing w:line="360" w:lineRule="auto"/>
        <w:ind w:left="7920"/>
        <w:jc w:val="both"/>
        <w:rPr>
          <w:sz w:val="22"/>
          <w:szCs w:val="22"/>
        </w:rPr>
      </w:pPr>
      <w:r>
        <w:rPr>
          <w:b/>
          <w:sz w:val="22"/>
          <w:szCs w:val="22"/>
        </w:rPr>
        <w:t xml:space="preserve">          </w:t>
      </w:r>
      <w:r w:rsidR="004744B9">
        <w:rPr>
          <w:b/>
          <w:sz w:val="22"/>
          <w:szCs w:val="22"/>
        </w:rPr>
        <w:t xml:space="preserve"> </w:t>
      </w:r>
      <w:r w:rsidR="00016285">
        <w:rPr>
          <w:b/>
          <w:sz w:val="22"/>
          <w:szCs w:val="22"/>
        </w:rPr>
        <w:t xml:space="preserve"> </w:t>
      </w:r>
      <w:r w:rsidR="00283580" w:rsidRPr="00283580">
        <w:rPr>
          <w:b/>
          <w:sz w:val="22"/>
          <w:szCs w:val="22"/>
        </w:rPr>
        <w:t>(</w:t>
      </w:r>
      <w:r w:rsidR="004744B9">
        <w:rPr>
          <w:b/>
          <w:sz w:val="22"/>
          <w:szCs w:val="22"/>
        </w:rPr>
        <w:t>6</w:t>
      </w:r>
      <w:r w:rsidR="00283580" w:rsidRPr="00283580">
        <w:rPr>
          <w:b/>
          <w:sz w:val="22"/>
          <w:szCs w:val="22"/>
        </w:rPr>
        <w:t>)</w:t>
      </w:r>
    </w:p>
    <w:p w:rsidR="00CC5709" w:rsidRDefault="002C19DF" w:rsidP="00CC5709">
      <w:pPr>
        <w:spacing w:after="0" w:line="360" w:lineRule="auto"/>
      </w:pPr>
      <w:r>
        <w:t>(DBE, June 2015, Paper 2)</w:t>
      </w:r>
    </w:p>
    <w:p w:rsidR="002C19DF" w:rsidRPr="00CC5709" w:rsidRDefault="002C19DF" w:rsidP="00CC5709">
      <w:pPr>
        <w:spacing w:after="0" w:line="360" w:lineRule="auto"/>
        <w:jc w:val="center"/>
      </w:pPr>
      <w:r w:rsidRPr="001B6ADC">
        <w:rPr>
          <w:rFonts w:ascii="Arial" w:hAnsi="Arial" w:cs="Arial"/>
          <w:b/>
        </w:rPr>
        <w:t>Q4</w:t>
      </w:r>
      <w:r w:rsidR="001B6ADC">
        <w:rPr>
          <w:rFonts w:ascii="Arial" w:hAnsi="Arial" w:cs="Arial"/>
        </w:rPr>
        <w:t xml:space="preserve">  </w:t>
      </w:r>
      <w:r w:rsidRPr="004744B9">
        <w:rPr>
          <w:rFonts w:ascii="Arial" w:hAnsi="Arial" w:cs="Arial"/>
        </w:rPr>
        <w:t xml:space="preserve"> The diagram below shows cells of an organism in one of the phases of meiosis.</w:t>
      </w:r>
      <w:r w:rsidR="00CC5709">
        <w:rPr>
          <w:noProof/>
          <w:lang w:val="en-US"/>
        </w:rPr>
        <w:drawing>
          <wp:inline distT="0" distB="0" distL="0" distR="0" wp14:anchorId="6FCE13EE" wp14:editId="4FDF847A">
            <wp:extent cx="5025220" cy="2377440"/>
            <wp:effectExtent l="0" t="0" r="4445" b="3810"/>
            <wp:docPr id="1506" name="Pictur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5223" cy="2377441"/>
                    </a:xfrm>
                    <a:prstGeom prst="rect">
                      <a:avLst/>
                    </a:prstGeom>
                    <a:noFill/>
                    <a:ln>
                      <a:noFill/>
                    </a:ln>
                  </pic:spPr>
                </pic:pic>
              </a:graphicData>
            </a:graphic>
          </wp:inline>
        </w:drawing>
      </w:r>
    </w:p>
    <w:p w:rsidR="002C19DF" w:rsidRPr="002772F2" w:rsidRDefault="002C19DF" w:rsidP="002772F2">
      <w:pPr>
        <w:spacing w:after="0"/>
        <w:rPr>
          <w:rFonts w:ascii="Arial" w:hAnsi="Arial" w:cs="Arial"/>
          <w:bCs/>
        </w:rPr>
      </w:pPr>
      <w:r w:rsidRPr="002772F2">
        <w:rPr>
          <w:rFonts w:ascii="Arial" w:hAnsi="Arial" w:cs="Arial"/>
          <w:bCs/>
        </w:rPr>
        <w:lastRenderedPageBreak/>
        <w:t>4.1</w:t>
      </w:r>
      <w:r w:rsidR="002772F2">
        <w:rPr>
          <w:rFonts w:ascii="Arial" w:hAnsi="Arial" w:cs="Arial"/>
          <w:bCs/>
        </w:rPr>
        <w:tab/>
      </w:r>
      <w:r w:rsidRPr="002772F2">
        <w:rPr>
          <w:rFonts w:ascii="Arial" w:hAnsi="Arial" w:cs="Arial"/>
          <w:color w:val="000000"/>
        </w:rPr>
        <w:t>Which phase of meiosis is represented in the diagram?</w:t>
      </w:r>
      <w:r w:rsidRPr="002772F2">
        <w:rPr>
          <w:rFonts w:ascii="Arial" w:hAnsi="Arial" w:cs="Arial"/>
        </w:rPr>
        <w:t xml:space="preserve"> </w:t>
      </w:r>
      <w:r w:rsidR="002772F2">
        <w:rPr>
          <w:rFonts w:ascii="Arial" w:hAnsi="Arial" w:cs="Arial"/>
        </w:rPr>
        <w:tab/>
      </w:r>
      <w:r w:rsidR="002772F2">
        <w:rPr>
          <w:rFonts w:ascii="Arial" w:hAnsi="Arial" w:cs="Arial"/>
        </w:rPr>
        <w:tab/>
      </w:r>
      <w:r w:rsidR="002772F2">
        <w:rPr>
          <w:rFonts w:ascii="Arial" w:hAnsi="Arial" w:cs="Arial"/>
        </w:rPr>
        <w:tab/>
      </w:r>
      <w:r w:rsidR="002772F2">
        <w:rPr>
          <w:rFonts w:ascii="Arial" w:hAnsi="Arial" w:cs="Arial"/>
        </w:rPr>
        <w:tab/>
      </w:r>
      <w:r w:rsidRPr="002772F2">
        <w:rPr>
          <w:rFonts w:ascii="Arial" w:hAnsi="Arial" w:cs="Arial"/>
        </w:rPr>
        <w:t>(1)</w:t>
      </w:r>
    </w:p>
    <w:p w:rsidR="002C19DF" w:rsidRPr="002772F2" w:rsidRDefault="002C19DF" w:rsidP="002772F2">
      <w:pPr>
        <w:tabs>
          <w:tab w:val="left" w:pos="1410"/>
        </w:tabs>
        <w:spacing w:after="0"/>
        <w:jc w:val="both"/>
        <w:rPr>
          <w:rFonts w:ascii="Arial" w:hAnsi="Arial" w:cs="Arial"/>
          <w:color w:val="000000"/>
        </w:rPr>
      </w:pPr>
      <w:r w:rsidRPr="002772F2">
        <w:rPr>
          <w:rFonts w:ascii="Arial" w:hAnsi="Arial" w:cs="Arial"/>
          <w:color w:val="000000"/>
        </w:rPr>
        <w:t xml:space="preserve">4.2 </w:t>
      </w:r>
      <w:r w:rsidR="002772F2">
        <w:rPr>
          <w:rFonts w:ascii="Arial" w:hAnsi="Arial" w:cs="Arial"/>
          <w:color w:val="000000"/>
        </w:rPr>
        <w:t xml:space="preserve">      </w:t>
      </w:r>
      <w:r w:rsidRPr="002772F2">
        <w:rPr>
          <w:rFonts w:ascii="Arial" w:hAnsi="Arial" w:cs="Arial"/>
          <w:color w:val="000000"/>
        </w:rPr>
        <w:t xml:space="preserve">Give the LETTER and NAME of the part that: </w:t>
      </w:r>
    </w:p>
    <w:p w:rsidR="002C19DF" w:rsidRPr="002772F2" w:rsidRDefault="002772F2" w:rsidP="002772F2">
      <w:pPr>
        <w:spacing w:after="0"/>
        <w:rPr>
          <w:rFonts w:ascii="Arial" w:hAnsi="Arial" w:cs="Arial"/>
          <w:bCs/>
        </w:rPr>
      </w:pPr>
      <w:r>
        <w:rPr>
          <w:rFonts w:ascii="Arial" w:hAnsi="Arial" w:cs="Arial"/>
          <w:color w:val="000000"/>
          <w:lang w:val="en-GB"/>
        </w:rPr>
        <w:t>(</w:t>
      </w:r>
      <w:proofErr w:type="gramStart"/>
      <w:r>
        <w:rPr>
          <w:rFonts w:ascii="Arial" w:hAnsi="Arial" w:cs="Arial"/>
          <w:color w:val="000000"/>
          <w:lang w:val="en-GB"/>
        </w:rPr>
        <w:t>a</w:t>
      </w:r>
      <w:proofErr w:type="gramEnd"/>
      <w:r>
        <w:rPr>
          <w:rFonts w:ascii="Arial" w:hAnsi="Arial" w:cs="Arial"/>
          <w:color w:val="000000"/>
          <w:lang w:val="en-GB"/>
        </w:rPr>
        <w:t>)</w:t>
      </w:r>
      <w:r>
        <w:rPr>
          <w:rFonts w:ascii="Arial" w:hAnsi="Arial" w:cs="Arial"/>
          <w:color w:val="000000"/>
          <w:lang w:val="en-GB"/>
        </w:rPr>
        <w:tab/>
      </w:r>
      <w:r w:rsidR="002C19DF" w:rsidRPr="002772F2">
        <w:rPr>
          <w:rFonts w:ascii="Arial" w:hAnsi="Arial" w:cs="Arial"/>
          <w:color w:val="000000"/>
          <w:lang w:val="en-GB"/>
        </w:rPr>
        <w:t xml:space="preserve">Is responsible for the formation of the spindle fibres </w:t>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sidR="002C19DF" w:rsidRPr="002772F2">
        <w:rPr>
          <w:rFonts w:ascii="Arial" w:hAnsi="Arial" w:cs="Arial"/>
        </w:rPr>
        <w:t>(2)</w:t>
      </w:r>
    </w:p>
    <w:p w:rsidR="002C19DF" w:rsidRPr="002772F2" w:rsidRDefault="002772F2" w:rsidP="002772F2">
      <w:pPr>
        <w:spacing w:after="0"/>
        <w:jc w:val="both"/>
        <w:rPr>
          <w:rFonts w:ascii="Arial" w:hAnsi="Arial" w:cs="Arial"/>
          <w:bCs/>
        </w:rPr>
      </w:pPr>
      <w:r>
        <w:rPr>
          <w:rFonts w:ascii="Arial" w:hAnsi="Arial" w:cs="Arial"/>
          <w:color w:val="000000"/>
          <w:lang w:val="en-GB"/>
        </w:rPr>
        <w:t>(b)</w:t>
      </w:r>
      <w:r>
        <w:rPr>
          <w:rFonts w:ascii="Arial" w:hAnsi="Arial" w:cs="Arial"/>
          <w:color w:val="000000"/>
          <w:lang w:val="en-GB"/>
        </w:rPr>
        <w:tab/>
      </w:r>
      <w:r w:rsidR="002C19DF" w:rsidRPr="002772F2">
        <w:rPr>
          <w:rFonts w:ascii="Arial" w:hAnsi="Arial" w:cs="Arial"/>
          <w:color w:val="000000"/>
          <w:lang w:val="en-GB"/>
        </w:rPr>
        <w:t>Carries the genetic information</w:t>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sidR="002C19DF" w:rsidRPr="002772F2">
        <w:rPr>
          <w:rFonts w:ascii="Arial" w:hAnsi="Arial" w:cs="Arial"/>
        </w:rPr>
        <w:t>(2)</w:t>
      </w:r>
    </w:p>
    <w:p w:rsidR="002C19DF" w:rsidRPr="002772F2" w:rsidRDefault="002772F2" w:rsidP="002772F2">
      <w:pPr>
        <w:spacing w:after="0"/>
        <w:jc w:val="both"/>
        <w:rPr>
          <w:rFonts w:ascii="Arial" w:hAnsi="Arial" w:cs="Arial"/>
          <w:bCs/>
        </w:rPr>
      </w:pPr>
      <w:r>
        <w:rPr>
          <w:rFonts w:ascii="Arial" w:hAnsi="Arial" w:cs="Arial"/>
          <w:color w:val="000000"/>
          <w:lang w:val="en-GB"/>
        </w:rPr>
        <w:t>(c)</w:t>
      </w:r>
      <w:r>
        <w:rPr>
          <w:rFonts w:ascii="Arial" w:hAnsi="Arial" w:cs="Arial"/>
          <w:color w:val="000000"/>
          <w:lang w:val="en-GB"/>
        </w:rPr>
        <w:tab/>
      </w:r>
      <w:r w:rsidR="002C19DF" w:rsidRPr="002772F2">
        <w:rPr>
          <w:rFonts w:ascii="Arial" w:hAnsi="Arial" w:cs="Arial"/>
          <w:color w:val="000000"/>
          <w:lang w:val="en-GB"/>
        </w:rPr>
        <w:t xml:space="preserve">Holds the chromatids together </w:t>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sidR="002C19DF" w:rsidRPr="002772F2">
        <w:rPr>
          <w:rFonts w:ascii="Arial" w:hAnsi="Arial" w:cs="Arial"/>
        </w:rPr>
        <w:t>(2)</w:t>
      </w:r>
    </w:p>
    <w:p w:rsidR="002772F2" w:rsidRDefault="002C19DF" w:rsidP="002772F2">
      <w:pPr>
        <w:tabs>
          <w:tab w:val="left" w:pos="1410"/>
        </w:tabs>
        <w:spacing w:after="0"/>
        <w:jc w:val="both"/>
        <w:rPr>
          <w:rFonts w:ascii="Arial" w:hAnsi="Arial" w:cs="Arial"/>
          <w:color w:val="000000"/>
        </w:rPr>
      </w:pPr>
      <w:r w:rsidRPr="002772F2">
        <w:rPr>
          <w:rFonts w:ascii="Arial" w:hAnsi="Arial" w:cs="Arial"/>
          <w:color w:val="000000"/>
          <w:lang w:val="en-GB"/>
        </w:rPr>
        <w:t>4.3</w:t>
      </w:r>
      <w:r w:rsidRPr="002772F2">
        <w:rPr>
          <w:rFonts w:ascii="Arial" w:hAnsi="Arial" w:cs="Arial"/>
          <w:color w:val="000000"/>
        </w:rPr>
        <w:t xml:space="preserve"> </w:t>
      </w:r>
      <w:r w:rsidR="002772F2">
        <w:rPr>
          <w:rFonts w:ascii="Arial" w:hAnsi="Arial" w:cs="Arial"/>
          <w:color w:val="000000"/>
        </w:rPr>
        <w:t xml:space="preserve">     </w:t>
      </w:r>
      <w:r w:rsidRPr="002772F2">
        <w:rPr>
          <w:rFonts w:ascii="Arial" w:hAnsi="Arial" w:cs="Arial"/>
          <w:color w:val="000000"/>
        </w:rPr>
        <w:t>State the number of chromosomes that would be present in each of the cells</w:t>
      </w:r>
    </w:p>
    <w:p w:rsidR="002C19DF" w:rsidRPr="002772F2" w:rsidRDefault="002772F2" w:rsidP="002772F2">
      <w:pPr>
        <w:tabs>
          <w:tab w:val="left" w:pos="1410"/>
        </w:tabs>
        <w:spacing w:after="0"/>
        <w:jc w:val="both"/>
        <w:rPr>
          <w:rFonts w:ascii="Arial" w:hAnsi="Arial" w:cs="Arial"/>
          <w:color w:val="000000"/>
        </w:rPr>
      </w:pPr>
      <w:r>
        <w:rPr>
          <w:rFonts w:ascii="Arial" w:hAnsi="Arial" w:cs="Arial"/>
          <w:color w:val="000000"/>
        </w:rPr>
        <w:t xml:space="preserve">           </w:t>
      </w:r>
      <w:proofErr w:type="gramStart"/>
      <w:r w:rsidR="002C19DF" w:rsidRPr="002772F2">
        <w:rPr>
          <w:rFonts w:ascii="Arial" w:hAnsi="Arial" w:cs="Arial"/>
          <w:color w:val="000000"/>
        </w:rPr>
        <w:t>of</w:t>
      </w:r>
      <w:proofErr w:type="gramEnd"/>
      <w:r w:rsidR="002C19DF" w:rsidRPr="002772F2">
        <w:rPr>
          <w:rFonts w:ascii="Arial" w:hAnsi="Arial" w:cs="Arial"/>
          <w:color w:val="000000"/>
        </w:rPr>
        <w:t xml:space="preserve"> this organism:</w:t>
      </w:r>
    </w:p>
    <w:p w:rsidR="002C19DF" w:rsidRPr="002772F2" w:rsidRDefault="002772F2" w:rsidP="002772F2">
      <w:pPr>
        <w:tabs>
          <w:tab w:val="left" w:pos="1410"/>
        </w:tabs>
        <w:spacing w:after="0"/>
        <w:jc w:val="both"/>
        <w:rPr>
          <w:rFonts w:ascii="Arial" w:hAnsi="Arial" w:cs="Arial"/>
          <w:bCs/>
        </w:rPr>
      </w:pPr>
      <w:r>
        <w:rPr>
          <w:rFonts w:ascii="Arial" w:hAnsi="Arial" w:cs="Arial"/>
          <w:color w:val="000000"/>
        </w:rPr>
        <w:t xml:space="preserve">(a)       </w:t>
      </w:r>
      <w:r w:rsidR="002C19DF" w:rsidRPr="002772F2">
        <w:rPr>
          <w:rFonts w:ascii="Arial" w:hAnsi="Arial" w:cs="Arial"/>
          <w:color w:val="000000"/>
          <w:lang w:val="en-GB"/>
        </w:rPr>
        <w:t>At the beginning of meiosis</w:t>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sidR="002C19DF" w:rsidRPr="002772F2">
        <w:rPr>
          <w:rFonts w:ascii="Arial" w:hAnsi="Arial" w:cs="Arial"/>
          <w:color w:val="000000"/>
          <w:lang w:val="en-GB"/>
        </w:rPr>
        <w:t xml:space="preserve"> </w:t>
      </w:r>
      <w:r w:rsidR="002C19DF" w:rsidRPr="002772F2">
        <w:rPr>
          <w:rFonts w:ascii="Arial" w:hAnsi="Arial" w:cs="Arial"/>
        </w:rPr>
        <w:t>(1)</w:t>
      </w:r>
    </w:p>
    <w:p w:rsidR="002772F2" w:rsidRPr="002772F2" w:rsidRDefault="002772F2" w:rsidP="002772F2">
      <w:pPr>
        <w:spacing w:after="0"/>
        <w:jc w:val="both"/>
        <w:rPr>
          <w:rFonts w:ascii="Arial" w:hAnsi="Arial" w:cs="Arial"/>
          <w:bCs/>
        </w:rPr>
      </w:pPr>
      <w:r>
        <w:rPr>
          <w:rFonts w:ascii="Arial" w:hAnsi="Arial" w:cs="Arial"/>
          <w:color w:val="000000"/>
          <w:lang w:val="en-GB"/>
        </w:rPr>
        <w:t>(b)</w:t>
      </w:r>
      <w:r>
        <w:rPr>
          <w:rFonts w:ascii="Arial" w:hAnsi="Arial" w:cs="Arial"/>
          <w:color w:val="000000"/>
          <w:lang w:val="en-GB"/>
        </w:rPr>
        <w:tab/>
      </w:r>
      <w:r w:rsidR="002C19DF" w:rsidRPr="002772F2">
        <w:rPr>
          <w:rFonts w:ascii="Arial" w:hAnsi="Arial" w:cs="Arial"/>
          <w:color w:val="000000"/>
          <w:lang w:val="en-GB"/>
        </w:rPr>
        <w:t>In a gamete of this organism</w:t>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r>
      <w:r>
        <w:rPr>
          <w:rFonts w:ascii="Arial" w:hAnsi="Arial" w:cs="Arial"/>
          <w:color w:val="000000"/>
          <w:lang w:val="en-GB"/>
        </w:rPr>
        <w:tab/>
        <w:t xml:space="preserve"> </w:t>
      </w:r>
      <w:r w:rsidRPr="002772F2">
        <w:rPr>
          <w:rFonts w:ascii="Arial" w:hAnsi="Arial" w:cs="Arial"/>
        </w:rPr>
        <w:t>(1)</w:t>
      </w:r>
    </w:p>
    <w:p w:rsidR="002C19DF" w:rsidRDefault="002772F2" w:rsidP="002772F2">
      <w:pPr>
        <w:ind w:left="8640"/>
        <w:jc w:val="both"/>
        <w:rPr>
          <w:rFonts w:ascii="Arial" w:hAnsi="Arial" w:cs="Arial"/>
          <w:b/>
        </w:rPr>
      </w:pPr>
      <w:r>
        <w:rPr>
          <w:rFonts w:ascii="Arial" w:hAnsi="Arial" w:cs="Arial"/>
          <w:b/>
        </w:rPr>
        <w:t xml:space="preserve"> </w:t>
      </w:r>
      <w:r w:rsidRPr="002772F2">
        <w:rPr>
          <w:rFonts w:ascii="Arial" w:hAnsi="Arial" w:cs="Arial"/>
          <w:b/>
        </w:rPr>
        <w:t>(9)</w:t>
      </w:r>
    </w:p>
    <w:p w:rsidR="00B73DE1" w:rsidRDefault="00B73DE1" w:rsidP="00B73DE1">
      <w:pPr>
        <w:spacing w:after="0" w:line="360" w:lineRule="auto"/>
      </w:pPr>
      <w:r>
        <w:t>(DBE, June 2018, Paper 1)</w:t>
      </w:r>
    </w:p>
    <w:p w:rsidR="00B73DE1" w:rsidRDefault="00B73DE1" w:rsidP="00B73DE1">
      <w:pPr>
        <w:rPr>
          <w:rFonts w:ascii="Arial" w:hAnsi="Arial" w:cs="Arial"/>
        </w:rPr>
      </w:pPr>
      <w:r w:rsidRPr="001B6ADC">
        <w:rPr>
          <w:rFonts w:ascii="Arial" w:hAnsi="Arial" w:cs="Arial"/>
          <w:b/>
        </w:rPr>
        <w:t>Q</w:t>
      </w:r>
      <w:r>
        <w:rPr>
          <w:rFonts w:ascii="Arial" w:hAnsi="Arial" w:cs="Arial"/>
          <w:b/>
        </w:rPr>
        <w:t xml:space="preserve">5      </w:t>
      </w:r>
      <w:r w:rsidRPr="00B73DE1">
        <w:rPr>
          <w:rFonts w:ascii="Arial" w:hAnsi="Arial" w:cs="Arial"/>
        </w:rPr>
        <w:t>The diagrams below represent two phases of meiosis in an organism.</w:t>
      </w:r>
      <w:r>
        <w:rPr>
          <w:rFonts w:ascii="Arial" w:hAnsi="Arial" w:cs="Arial"/>
        </w:rPr>
        <w:t xml:space="preserve">  </w:t>
      </w:r>
      <w:r w:rsidRPr="004744B9">
        <w:rPr>
          <w:rFonts w:ascii="Arial" w:hAnsi="Arial" w:cs="Arial"/>
        </w:rPr>
        <w:t xml:space="preserve"> </w:t>
      </w:r>
    </w:p>
    <w:p w:rsidR="00B73DE1" w:rsidRDefault="00B73DE1" w:rsidP="00B73DE1">
      <w:pPr>
        <w:jc w:val="center"/>
        <w:rPr>
          <w:rFonts w:ascii="Arial" w:hAnsi="Arial" w:cs="Arial"/>
          <w:b/>
          <w:color w:val="000000"/>
          <w:lang w:val="en-GB"/>
        </w:rPr>
      </w:pPr>
      <w:r>
        <w:rPr>
          <w:rFonts w:ascii="Arial" w:hAnsi="Arial" w:cs="Arial"/>
          <w:b/>
          <w:noProof/>
          <w:color w:val="000000"/>
          <w:lang w:val="en-US"/>
        </w:rPr>
        <w:drawing>
          <wp:inline distT="0" distB="0" distL="0" distR="0">
            <wp:extent cx="5543550" cy="3076575"/>
            <wp:effectExtent l="0" t="0" r="0" b="9525"/>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43550" cy="3076575"/>
                    </a:xfrm>
                    <a:prstGeom prst="rect">
                      <a:avLst/>
                    </a:prstGeom>
                    <a:noFill/>
                    <a:ln>
                      <a:noFill/>
                    </a:ln>
                  </pic:spPr>
                </pic:pic>
              </a:graphicData>
            </a:graphic>
          </wp:inline>
        </w:drawing>
      </w:r>
    </w:p>
    <w:p w:rsidR="003C6177" w:rsidRPr="00B73DE1" w:rsidRDefault="00B73DE1" w:rsidP="003C6177">
      <w:pPr>
        <w:rPr>
          <w:rFonts w:ascii="Arial" w:hAnsi="Arial" w:cs="Arial"/>
          <w:color w:val="000000"/>
          <w:lang w:val="en-GB"/>
        </w:rPr>
      </w:pPr>
      <w:r w:rsidRPr="00B73DE1">
        <w:rPr>
          <w:rFonts w:ascii="Arial" w:hAnsi="Arial" w:cs="Arial"/>
          <w:color w:val="000000"/>
          <w:lang w:val="en-GB"/>
        </w:rPr>
        <w:t xml:space="preserve">5.1 </w:t>
      </w:r>
      <w:r w:rsidR="003C6177">
        <w:rPr>
          <w:rFonts w:ascii="Arial" w:hAnsi="Arial" w:cs="Arial"/>
          <w:color w:val="000000"/>
          <w:lang w:val="en-GB"/>
        </w:rPr>
        <w:t xml:space="preserve"> </w:t>
      </w:r>
      <w:r w:rsidRPr="00B73DE1">
        <w:rPr>
          <w:rFonts w:ascii="Arial" w:hAnsi="Arial" w:cs="Arial"/>
          <w:color w:val="000000"/>
          <w:lang w:val="en-GB"/>
        </w:rPr>
        <w:t xml:space="preserve"> </w:t>
      </w:r>
      <w:r w:rsidR="003C6177" w:rsidRPr="00B73DE1">
        <w:rPr>
          <w:rFonts w:ascii="Arial" w:hAnsi="Arial" w:cs="Arial"/>
          <w:color w:val="000000"/>
          <w:lang w:val="en-GB"/>
        </w:rPr>
        <w:t xml:space="preserve">Identify the phase of meiosis represented in Diagram 1. </w:t>
      </w:r>
      <w:r w:rsidR="003C6177">
        <w:rPr>
          <w:rFonts w:ascii="Arial" w:hAnsi="Arial" w:cs="Arial"/>
          <w:color w:val="000000"/>
          <w:lang w:val="en-GB"/>
        </w:rPr>
        <w:t xml:space="preserve">                                             </w:t>
      </w:r>
      <w:r w:rsidR="003C6177" w:rsidRPr="00B73DE1">
        <w:rPr>
          <w:rFonts w:ascii="Arial" w:hAnsi="Arial" w:cs="Arial"/>
          <w:color w:val="000000"/>
          <w:lang w:val="en-GB"/>
        </w:rPr>
        <w:t xml:space="preserve">(1) </w:t>
      </w:r>
    </w:p>
    <w:p w:rsidR="00B73DE1" w:rsidRPr="00B73DE1" w:rsidRDefault="00B73DE1" w:rsidP="00B73DE1">
      <w:pPr>
        <w:rPr>
          <w:rFonts w:ascii="Arial" w:hAnsi="Arial" w:cs="Arial"/>
          <w:color w:val="000000"/>
          <w:lang w:val="en-GB"/>
        </w:rPr>
      </w:pPr>
      <w:r w:rsidRPr="00B73DE1">
        <w:rPr>
          <w:rFonts w:ascii="Arial" w:hAnsi="Arial" w:cs="Arial"/>
          <w:color w:val="000000"/>
          <w:lang w:val="en-GB"/>
        </w:rPr>
        <w:t xml:space="preserve">5.2 </w:t>
      </w:r>
      <w:r w:rsidR="003C6177">
        <w:rPr>
          <w:rFonts w:ascii="Arial" w:hAnsi="Arial" w:cs="Arial"/>
          <w:color w:val="000000"/>
          <w:lang w:val="en-GB"/>
        </w:rPr>
        <w:t xml:space="preserve"> </w:t>
      </w:r>
      <w:r w:rsidRPr="00B73DE1">
        <w:rPr>
          <w:rFonts w:ascii="Arial" w:hAnsi="Arial" w:cs="Arial"/>
          <w:color w:val="000000"/>
          <w:lang w:val="en-GB"/>
        </w:rPr>
        <w:t xml:space="preserve"> Identify part:  </w:t>
      </w:r>
    </w:p>
    <w:p w:rsidR="00B73DE1" w:rsidRPr="00B73DE1" w:rsidRDefault="00B73DE1" w:rsidP="00B73DE1">
      <w:pPr>
        <w:rPr>
          <w:rFonts w:ascii="Arial" w:hAnsi="Arial" w:cs="Arial"/>
          <w:color w:val="000000"/>
          <w:lang w:val="en-GB"/>
        </w:rPr>
      </w:pPr>
      <w:r w:rsidRPr="00B73DE1">
        <w:rPr>
          <w:rFonts w:ascii="Arial" w:hAnsi="Arial" w:cs="Arial"/>
          <w:color w:val="000000"/>
          <w:lang w:val="en-GB"/>
        </w:rPr>
        <w:t xml:space="preserve">  </w:t>
      </w:r>
      <w:r w:rsidR="003C6177">
        <w:rPr>
          <w:rFonts w:ascii="Arial" w:hAnsi="Arial" w:cs="Arial"/>
          <w:color w:val="000000"/>
          <w:lang w:val="en-GB"/>
        </w:rPr>
        <w:t xml:space="preserve">         </w:t>
      </w:r>
      <w:r w:rsidRPr="00B73DE1">
        <w:rPr>
          <w:rFonts w:ascii="Arial" w:hAnsi="Arial" w:cs="Arial"/>
          <w:color w:val="000000"/>
          <w:lang w:val="en-GB"/>
        </w:rPr>
        <w:t xml:space="preserve">(a)  </w:t>
      </w:r>
      <w:r w:rsidR="003C6177">
        <w:rPr>
          <w:rFonts w:ascii="Arial" w:hAnsi="Arial" w:cs="Arial"/>
          <w:color w:val="000000"/>
          <w:lang w:val="en-GB"/>
        </w:rPr>
        <w:t xml:space="preserve">A                                                                                                                           </w:t>
      </w:r>
      <w:r w:rsidR="003C6177" w:rsidRPr="00B73DE1">
        <w:rPr>
          <w:rFonts w:ascii="Arial" w:hAnsi="Arial" w:cs="Arial"/>
          <w:color w:val="000000"/>
          <w:lang w:val="en-GB"/>
        </w:rPr>
        <w:t xml:space="preserve">(1)  </w:t>
      </w:r>
    </w:p>
    <w:p w:rsidR="003C6177" w:rsidRPr="00B73DE1" w:rsidRDefault="003C6177" w:rsidP="003C6177">
      <w:pPr>
        <w:rPr>
          <w:rFonts w:ascii="Arial" w:hAnsi="Arial" w:cs="Arial"/>
          <w:color w:val="000000"/>
          <w:lang w:val="en-GB"/>
        </w:rPr>
      </w:pPr>
      <w:r>
        <w:rPr>
          <w:rFonts w:ascii="Arial" w:hAnsi="Arial" w:cs="Arial"/>
          <w:color w:val="000000"/>
          <w:lang w:val="en-GB"/>
        </w:rPr>
        <w:t xml:space="preserve">           </w:t>
      </w:r>
      <w:r w:rsidR="00B73DE1" w:rsidRPr="00B73DE1">
        <w:rPr>
          <w:rFonts w:ascii="Arial" w:hAnsi="Arial" w:cs="Arial"/>
          <w:color w:val="000000"/>
          <w:lang w:val="en-GB"/>
        </w:rPr>
        <w:t>(b)</w:t>
      </w:r>
      <w:r>
        <w:rPr>
          <w:rFonts w:ascii="Arial" w:hAnsi="Arial" w:cs="Arial"/>
          <w:color w:val="000000"/>
          <w:lang w:val="en-GB"/>
        </w:rPr>
        <w:t xml:space="preserve">  B</w:t>
      </w:r>
      <w:r w:rsidR="00B73DE1" w:rsidRPr="00B73DE1">
        <w:rPr>
          <w:rFonts w:ascii="Arial" w:hAnsi="Arial" w:cs="Arial"/>
          <w:color w:val="000000"/>
          <w:lang w:val="en-GB"/>
        </w:rPr>
        <w:t xml:space="preserve">  </w:t>
      </w:r>
      <w:r>
        <w:rPr>
          <w:rFonts w:ascii="Arial" w:hAnsi="Arial" w:cs="Arial"/>
          <w:color w:val="000000"/>
          <w:lang w:val="en-GB"/>
        </w:rPr>
        <w:t xml:space="preserve">                                                                                                                         </w:t>
      </w:r>
      <w:r w:rsidRPr="00B73DE1">
        <w:rPr>
          <w:rFonts w:ascii="Arial" w:hAnsi="Arial" w:cs="Arial"/>
          <w:color w:val="000000"/>
          <w:lang w:val="en-GB"/>
        </w:rPr>
        <w:t xml:space="preserve">(1)  </w:t>
      </w:r>
    </w:p>
    <w:p w:rsidR="00B73DE1" w:rsidRPr="00B73DE1" w:rsidRDefault="003C6177" w:rsidP="00B73DE1">
      <w:pPr>
        <w:rPr>
          <w:rFonts w:ascii="Arial" w:hAnsi="Arial" w:cs="Arial"/>
          <w:color w:val="000000"/>
          <w:lang w:val="en-GB"/>
        </w:rPr>
      </w:pPr>
      <w:r>
        <w:rPr>
          <w:rFonts w:ascii="Arial" w:hAnsi="Arial" w:cs="Arial"/>
          <w:color w:val="000000"/>
          <w:lang w:val="en-GB"/>
        </w:rPr>
        <w:t xml:space="preserve">           (</w:t>
      </w:r>
      <w:r w:rsidR="00B73DE1" w:rsidRPr="00B73DE1">
        <w:rPr>
          <w:rFonts w:ascii="Arial" w:hAnsi="Arial" w:cs="Arial"/>
          <w:color w:val="000000"/>
          <w:lang w:val="en-GB"/>
        </w:rPr>
        <w:t xml:space="preserve">c) </w:t>
      </w:r>
      <w:r>
        <w:rPr>
          <w:rFonts w:ascii="Arial" w:hAnsi="Arial" w:cs="Arial"/>
          <w:color w:val="000000"/>
          <w:lang w:val="en-GB"/>
        </w:rPr>
        <w:t xml:space="preserve"> C                                                                                                                           </w:t>
      </w:r>
      <w:r w:rsidRPr="00B73DE1">
        <w:rPr>
          <w:rFonts w:ascii="Arial" w:hAnsi="Arial" w:cs="Arial"/>
          <w:color w:val="000000"/>
          <w:lang w:val="en-GB"/>
        </w:rPr>
        <w:t xml:space="preserve">(1)  </w:t>
      </w:r>
    </w:p>
    <w:p w:rsidR="00B73DE1" w:rsidRPr="00B73DE1" w:rsidRDefault="00B73DE1" w:rsidP="00B73DE1">
      <w:pPr>
        <w:rPr>
          <w:rFonts w:ascii="Arial" w:hAnsi="Arial" w:cs="Arial"/>
          <w:color w:val="000000"/>
          <w:lang w:val="en-GB"/>
        </w:rPr>
      </w:pPr>
      <w:r w:rsidRPr="00B73DE1">
        <w:rPr>
          <w:rFonts w:ascii="Arial" w:hAnsi="Arial" w:cs="Arial"/>
          <w:color w:val="000000"/>
          <w:lang w:val="en-GB"/>
        </w:rPr>
        <w:t xml:space="preserve">5.3 </w:t>
      </w:r>
      <w:r w:rsidR="003C6177">
        <w:rPr>
          <w:rFonts w:ascii="Arial" w:hAnsi="Arial" w:cs="Arial"/>
          <w:color w:val="000000"/>
          <w:lang w:val="en-GB"/>
        </w:rPr>
        <w:t xml:space="preserve">  </w:t>
      </w:r>
      <w:r w:rsidRPr="00B73DE1">
        <w:rPr>
          <w:rFonts w:ascii="Arial" w:hAnsi="Arial" w:cs="Arial"/>
          <w:color w:val="000000"/>
          <w:lang w:val="en-GB"/>
        </w:rPr>
        <w:t xml:space="preserve">State what happens to structure D in the next phase of meiosis.  </w:t>
      </w:r>
      <w:r w:rsidR="003C6177">
        <w:rPr>
          <w:rFonts w:ascii="Arial" w:hAnsi="Arial" w:cs="Arial"/>
          <w:color w:val="000000"/>
          <w:lang w:val="en-GB"/>
        </w:rPr>
        <w:t xml:space="preserve">                               </w:t>
      </w:r>
      <w:r w:rsidRPr="00B73DE1">
        <w:rPr>
          <w:rFonts w:ascii="Arial" w:hAnsi="Arial" w:cs="Arial"/>
          <w:color w:val="000000"/>
          <w:lang w:val="en-GB"/>
        </w:rPr>
        <w:t xml:space="preserve"> (1) </w:t>
      </w:r>
    </w:p>
    <w:p w:rsidR="003C6177" w:rsidRDefault="00B73DE1" w:rsidP="003C6177">
      <w:pPr>
        <w:spacing w:after="0"/>
        <w:rPr>
          <w:rFonts w:ascii="Arial" w:hAnsi="Arial" w:cs="Arial"/>
          <w:color w:val="000000"/>
          <w:lang w:val="en-GB"/>
        </w:rPr>
      </w:pPr>
      <w:r w:rsidRPr="00B73DE1">
        <w:rPr>
          <w:rFonts w:ascii="Arial" w:hAnsi="Arial" w:cs="Arial"/>
          <w:color w:val="000000"/>
          <w:lang w:val="en-GB"/>
        </w:rPr>
        <w:t xml:space="preserve">5.4   </w:t>
      </w:r>
      <w:r w:rsidR="003C6177" w:rsidRPr="00B73DE1">
        <w:rPr>
          <w:rFonts w:ascii="Arial" w:hAnsi="Arial" w:cs="Arial"/>
          <w:color w:val="000000"/>
          <w:lang w:val="en-GB"/>
        </w:rPr>
        <w:t xml:space="preserve">Name the process during which genetic material was exchanged, as shown in the </w:t>
      </w:r>
      <w:r w:rsidR="003C6177">
        <w:rPr>
          <w:rFonts w:ascii="Arial" w:hAnsi="Arial" w:cs="Arial"/>
          <w:color w:val="000000"/>
          <w:lang w:val="en-GB"/>
        </w:rPr>
        <w:t xml:space="preserve">   </w:t>
      </w:r>
    </w:p>
    <w:p w:rsidR="00B73DE1" w:rsidRPr="00B73DE1" w:rsidRDefault="003C6177" w:rsidP="00B73DE1">
      <w:pPr>
        <w:rPr>
          <w:rFonts w:ascii="Arial" w:hAnsi="Arial" w:cs="Arial"/>
          <w:color w:val="000000"/>
          <w:lang w:val="en-GB"/>
        </w:rPr>
      </w:pPr>
      <w:r>
        <w:rPr>
          <w:rFonts w:ascii="Arial" w:hAnsi="Arial" w:cs="Arial"/>
          <w:color w:val="000000"/>
          <w:lang w:val="en-GB"/>
        </w:rPr>
        <w:t xml:space="preserve">        </w:t>
      </w:r>
      <w:proofErr w:type="gramStart"/>
      <w:r w:rsidRPr="00B73DE1">
        <w:rPr>
          <w:rFonts w:ascii="Arial" w:hAnsi="Arial" w:cs="Arial"/>
          <w:color w:val="000000"/>
          <w:lang w:val="en-GB"/>
        </w:rPr>
        <w:t>diagrams</w:t>
      </w:r>
      <w:proofErr w:type="gramEnd"/>
      <w:r w:rsidRPr="00B73DE1">
        <w:rPr>
          <w:rFonts w:ascii="Arial" w:hAnsi="Arial" w:cs="Arial"/>
          <w:color w:val="000000"/>
          <w:lang w:val="en-GB"/>
        </w:rPr>
        <w:t xml:space="preserve"> above.</w:t>
      </w:r>
      <w:r>
        <w:rPr>
          <w:rFonts w:ascii="Arial" w:hAnsi="Arial" w:cs="Arial"/>
          <w:color w:val="000000"/>
          <w:lang w:val="en-GB"/>
        </w:rPr>
        <w:t xml:space="preserve">                                                                                                           </w:t>
      </w:r>
      <w:r w:rsidRPr="003C6177">
        <w:rPr>
          <w:rFonts w:ascii="Arial" w:hAnsi="Arial" w:cs="Arial"/>
          <w:color w:val="000000"/>
          <w:lang w:val="en-GB"/>
        </w:rPr>
        <w:t xml:space="preserve"> </w:t>
      </w:r>
      <w:r w:rsidRPr="00B73DE1">
        <w:rPr>
          <w:rFonts w:ascii="Arial" w:hAnsi="Arial" w:cs="Arial"/>
          <w:color w:val="000000"/>
          <w:lang w:val="en-GB"/>
        </w:rPr>
        <w:t xml:space="preserve">(1)   </w:t>
      </w:r>
    </w:p>
    <w:p w:rsidR="00B73DE1" w:rsidRPr="00B73DE1" w:rsidRDefault="00B73DE1" w:rsidP="00B73DE1">
      <w:pPr>
        <w:rPr>
          <w:rFonts w:ascii="Arial" w:hAnsi="Arial" w:cs="Arial"/>
          <w:color w:val="000000"/>
          <w:lang w:val="en-GB"/>
        </w:rPr>
      </w:pPr>
      <w:r w:rsidRPr="00B73DE1">
        <w:rPr>
          <w:rFonts w:ascii="Arial" w:hAnsi="Arial" w:cs="Arial"/>
          <w:color w:val="000000"/>
          <w:lang w:val="en-GB"/>
        </w:rPr>
        <w:t xml:space="preserve">5.5 </w:t>
      </w:r>
      <w:r w:rsidR="003C6177">
        <w:rPr>
          <w:rFonts w:ascii="Arial" w:hAnsi="Arial" w:cs="Arial"/>
          <w:color w:val="000000"/>
          <w:lang w:val="en-GB"/>
        </w:rPr>
        <w:t xml:space="preserve">  </w:t>
      </w:r>
      <w:r w:rsidRPr="00B73DE1">
        <w:rPr>
          <w:rFonts w:ascii="Arial" w:hAnsi="Arial" w:cs="Arial"/>
          <w:color w:val="000000"/>
          <w:lang w:val="en-GB"/>
        </w:rPr>
        <w:t xml:space="preserve">State the consequence if the process named in QUESTION 5.4 does not occur. </w:t>
      </w:r>
      <w:r w:rsidR="003C6177">
        <w:rPr>
          <w:rFonts w:ascii="Arial" w:hAnsi="Arial" w:cs="Arial"/>
          <w:color w:val="000000"/>
          <w:lang w:val="en-GB"/>
        </w:rPr>
        <w:t xml:space="preserve">     </w:t>
      </w:r>
      <w:r w:rsidRPr="00B73DE1">
        <w:rPr>
          <w:rFonts w:ascii="Arial" w:hAnsi="Arial" w:cs="Arial"/>
          <w:color w:val="000000"/>
          <w:lang w:val="en-GB"/>
        </w:rPr>
        <w:t xml:space="preserve">  (1)   </w:t>
      </w:r>
    </w:p>
    <w:p w:rsidR="003C6177" w:rsidRDefault="00B73DE1" w:rsidP="00B73DE1">
      <w:pPr>
        <w:rPr>
          <w:rFonts w:ascii="Arial" w:hAnsi="Arial" w:cs="Arial"/>
          <w:color w:val="000000"/>
          <w:lang w:val="en-GB"/>
        </w:rPr>
      </w:pPr>
      <w:proofErr w:type="gramStart"/>
      <w:r w:rsidRPr="00B73DE1">
        <w:rPr>
          <w:rFonts w:ascii="Arial" w:hAnsi="Arial" w:cs="Arial"/>
          <w:color w:val="000000"/>
          <w:lang w:val="en-GB"/>
        </w:rPr>
        <w:t xml:space="preserve">5.6 </w:t>
      </w:r>
      <w:r w:rsidR="003C6177">
        <w:rPr>
          <w:rFonts w:ascii="Arial" w:hAnsi="Arial" w:cs="Arial"/>
          <w:color w:val="000000"/>
          <w:lang w:val="en-GB"/>
        </w:rPr>
        <w:t xml:space="preserve"> </w:t>
      </w:r>
      <w:r w:rsidRPr="00B73DE1">
        <w:rPr>
          <w:rFonts w:ascii="Arial" w:hAnsi="Arial" w:cs="Arial"/>
          <w:color w:val="000000"/>
          <w:lang w:val="en-GB"/>
        </w:rPr>
        <w:t>Give</w:t>
      </w:r>
      <w:proofErr w:type="gramEnd"/>
      <w:r w:rsidRPr="00B73DE1">
        <w:rPr>
          <w:rFonts w:ascii="Arial" w:hAnsi="Arial" w:cs="Arial"/>
          <w:color w:val="000000"/>
          <w:lang w:val="en-GB"/>
        </w:rPr>
        <w:t xml:space="preserve"> the number of chromosomes present in:      </w:t>
      </w:r>
    </w:p>
    <w:p w:rsidR="003C6177" w:rsidRDefault="003C6177" w:rsidP="00B73DE1">
      <w:pPr>
        <w:rPr>
          <w:rFonts w:ascii="Arial" w:hAnsi="Arial" w:cs="Arial"/>
          <w:color w:val="000000"/>
          <w:lang w:val="en-GB"/>
        </w:rPr>
      </w:pPr>
      <w:r>
        <w:rPr>
          <w:rFonts w:ascii="Arial" w:hAnsi="Arial" w:cs="Arial"/>
          <w:color w:val="000000"/>
          <w:lang w:val="en-GB"/>
        </w:rPr>
        <w:lastRenderedPageBreak/>
        <w:t xml:space="preserve">          </w:t>
      </w:r>
      <w:r w:rsidR="00B73DE1" w:rsidRPr="00B73DE1">
        <w:rPr>
          <w:rFonts w:ascii="Arial" w:hAnsi="Arial" w:cs="Arial"/>
          <w:color w:val="000000"/>
          <w:lang w:val="en-GB"/>
        </w:rPr>
        <w:t xml:space="preserve">(a)  The original parent cell in this organism  </w:t>
      </w:r>
      <w:r>
        <w:rPr>
          <w:rFonts w:ascii="Arial" w:hAnsi="Arial" w:cs="Arial"/>
          <w:color w:val="000000"/>
          <w:lang w:val="en-GB"/>
        </w:rPr>
        <w:t xml:space="preserve">                                                              </w:t>
      </w:r>
      <w:r w:rsidRPr="00B73DE1">
        <w:rPr>
          <w:rFonts w:ascii="Arial" w:hAnsi="Arial" w:cs="Arial"/>
          <w:color w:val="000000"/>
          <w:lang w:val="en-GB"/>
        </w:rPr>
        <w:t xml:space="preserve">(1)  </w:t>
      </w:r>
    </w:p>
    <w:p w:rsidR="003C6177" w:rsidRDefault="003C6177" w:rsidP="003C6177">
      <w:pPr>
        <w:spacing w:after="0"/>
        <w:rPr>
          <w:rFonts w:ascii="Arial" w:hAnsi="Arial" w:cs="Arial"/>
          <w:color w:val="000000"/>
          <w:lang w:val="en-GB"/>
        </w:rPr>
      </w:pPr>
      <w:r>
        <w:rPr>
          <w:rFonts w:ascii="Arial" w:hAnsi="Arial" w:cs="Arial"/>
          <w:color w:val="000000"/>
          <w:lang w:val="en-GB"/>
        </w:rPr>
        <w:t xml:space="preserve">           (b)  </w:t>
      </w:r>
      <w:r w:rsidR="00B73DE1" w:rsidRPr="00B73DE1">
        <w:rPr>
          <w:rFonts w:ascii="Arial" w:hAnsi="Arial" w:cs="Arial"/>
          <w:color w:val="000000"/>
          <w:lang w:val="en-GB"/>
        </w:rPr>
        <w:t xml:space="preserve">A human cell in the same phase as that shown in Diagram 2  </w:t>
      </w:r>
      <w:r>
        <w:rPr>
          <w:rFonts w:ascii="Arial" w:hAnsi="Arial" w:cs="Arial"/>
          <w:color w:val="000000"/>
          <w:lang w:val="en-GB"/>
        </w:rPr>
        <w:t xml:space="preserve">                            </w:t>
      </w:r>
      <w:r w:rsidR="00B73DE1" w:rsidRPr="00B73DE1">
        <w:rPr>
          <w:rFonts w:ascii="Arial" w:hAnsi="Arial" w:cs="Arial"/>
          <w:color w:val="000000"/>
          <w:lang w:val="en-GB"/>
        </w:rPr>
        <w:t xml:space="preserve">(1) </w:t>
      </w:r>
    </w:p>
    <w:p w:rsidR="00B73DE1" w:rsidRPr="003C6177" w:rsidRDefault="003C6177" w:rsidP="00B73DE1">
      <w:pPr>
        <w:rPr>
          <w:rFonts w:ascii="Arial" w:hAnsi="Arial" w:cs="Arial"/>
          <w:b/>
          <w:color w:val="000000"/>
          <w:lang w:val="en-GB"/>
        </w:rPr>
      </w:pPr>
      <w:r>
        <w:rPr>
          <w:rFonts w:ascii="Arial" w:hAnsi="Arial" w:cs="Arial"/>
          <w:b/>
          <w:color w:val="000000"/>
          <w:lang w:val="en-GB"/>
        </w:rPr>
        <w:t xml:space="preserve">                                                                                                                                               </w:t>
      </w:r>
      <w:r w:rsidR="00B73DE1" w:rsidRPr="003C6177">
        <w:rPr>
          <w:rFonts w:ascii="Arial" w:hAnsi="Arial" w:cs="Arial"/>
          <w:b/>
          <w:color w:val="000000"/>
          <w:lang w:val="en-GB"/>
        </w:rPr>
        <w:t xml:space="preserve">(9)   </w:t>
      </w:r>
    </w:p>
    <w:p w:rsidR="00AE59D2" w:rsidRDefault="00AE59D2" w:rsidP="00D42367">
      <w:pPr>
        <w:rPr>
          <w:rFonts w:ascii="Arial" w:hAnsi="Arial" w:cs="Arial"/>
          <w:b/>
        </w:rPr>
      </w:pPr>
      <w:r>
        <w:rPr>
          <w:rFonts w:ascii="Arial" w:hAnsi="Arial" w:cs="Arial"/>
          <w:b/>
        </w:rPr>
        <w:t>Reproduction in Vertebrates</w:t>
      </w:r>
    </w:p>
    <w:p w:rsidR="009E2606" w:rsidRDefault="00F00516" w:rsidP="009E2606">
      <w:pPr>
        <w:autoSpaceDE w:val="0"/>
        <w:autoSpaceDN w:val="0"/>
        <w:adjustRightInd w:val="0"/>
        <w:spacing w:after="0" w:line="240" w:lineRule="auto"/>
        <w:rPr>
          <w:rFonts w:ascii="Arial" w:hAnsi="Arial" w:cs="Arial"/>
          <w:bCs/>
        </w:rPr>
      </w:pPr>
      <w:r>
        <w:rPr>
          <w:rFonts w:ascii="Arial" w:hAnsi="Arial" w:cs="Arial"/>
          <w:bCs/>
          <w:noProof/>
          <w:lang w:val="en-US"/>
        </w:rPr>
        <mc:AlternateContent>
          <mc:Choice Requires="wps">
            <w:drawing>
              <wp:anchor distT="0" distB="0" distL="114300" distR="114300" simplePos="0" relativeHeight="251737088" behindDoc="0" locked="0" layoutInCell="1" allowOverlap="1" wp14:anchorId="6DED09C6" wp14:editId="399CF268">
                <wp:simplePos x="0" y="0"/>
                <wp:positionH relativeFrom="column">
                  <wp:posOffset>3743864</wp:posOffset>
                </wp:positionH>
                <wp:positionV relativeFrom="paragraph">
                  <wp:posOffset>388189</wp:posOffset>
                </wp:positionV>
                <wp:extent cx="2096135" cy="1466490"/>
                <wp:effectExtent l="952500" t="0" r="37465" b="38735"/>
                <wp:wrapNone/>
                <wp:docPr id="36" name="Cloud Callout 36"/>
                <wp:cNvGraphicFramePr/>
                <a:graphic xmlns:a="http://schemas.openxmlformats.org/drawingml/2006/main">
                  <a:graphicData uri="http://schemas.microsoft.com/office/word/2010/wordprocessingShape">
                    <wps:wsp>
                      <wps:cNvSpPr/>
                      <wps:spPr>
                        <a:xfrm>
                          <a:off x="0" y="0"/>
                          <a:ext cx="2096135" cy="1466490"/>
                        </a:xfrm>
                        <a:prstGeom prst="cloudCallout">
                          <a:avLst>
                            <a:gd name="adj1" fmla="val -93178"/>
                            <a:gd name="adj2" fmla="val -2014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9E2606">
                            <w:pPr>
                              <w:rPr>
                                <w:rFonts w:ascii="Arial" w:hAnsi="Arial" w:cs="Arial"/>
                                <w:sz w:val="16"/>
                                <w:szCs w:val="16"/>
                              </w:rPr>
                            </w:pPr>
                            <w:r w:rsidRPr="009E2606">
                              <w:rPr>
                                <w:rFonts w:ascii="Arial" w:hAnsi="Arial" w:cs="Arial"/>
                                <w:b/>
                                <w:sz w:val="16"/>
                                <w:szCs w:val="16"/>
                              </w:rPr>
                              <w:t>REMEMBER</w:t>
                            </w:r>
                            <w:r>
                              <w:rPr>
                                <w:rFonts w:ascii="Arial" w:hAnsi="Arial" w:cs="Arial"/>
                                <w:b/>
                                <w:sz w:val="16"/>
                                <w:szCs w:val="16"/>
                              </w:rPr>
                              <w:t xml:space="preserve">: </w:t>
                            </w:r>
                            <w:r>
                              <w:rPr>
                                <w:rFonts w:ascii="Arial" w:hAnsi="Arial" w:cs="Arial"/>
                                <w:sz w:val="16"/>
                                <w:szCs w:val="16"/>
                              </w:rPr>
                              <w:t>In EVERY paper 1</w:t>
                            </w:r>
                            <w:r w:rsidRPr="00F00516">
                              <w:rPr>
                                <w:rFonts w:ascii="Arial" w:hAnsi="Arial" w:cs="Arial"/>
                                <w:sz w:val="16"/>
                                <w:szCs w:val="16"/>
                              </w:rPr>
                              <w:t>, you will get</w:t>
                            </w:r>
                            <w:r>
                              <w:rPr>
                                <w:rFonts w:ascii="Arial" w:hAnsi="Arial" w:cs="Arial"/>
                                <w:b/>
                                <w:sz w:val="16"/>
                                <w:szCs w:val="16"/>
                              </w:rPr>
                              <w:t xml:space="preserve"> 6 marks </w:t>
                            </w:r>
                            <w:r w:rsidRPr="00F00516">
                              <w:rPr>
                                <w:rFonts w:ascii="Arial" w:hAnsi="Arial" w:cs="Arial"/>
                                <w:sz w:val="16"/>
                                <w:szCs w:val="16"/>
                              </w:rPr>
                              <w:t>if you</w:t>
                            </w:r>
                            <w:r>
                              <w:rPr>
                                <w:rFonts w:ascii="Arial" w:hAnsi="Arial" w:cs="Arial"/>
                                <w:b/>
                                <w:sz w:val="16"/>
                                <w:szCs w:val="16"/>
                              </w:rPr>
                              <w:t xml:space="preserve"> know these </w:t>
                            </w:r>
                            <w:proofErr w:type="gramStart"/>
                            <w:r>
                              <w:rPr>
                                <w:rFonts w:ascii="Arial" w:hAnsi="Arial" w:cs="Arial"/>
                                <w:b/>
                                <w:sz w:val="16"/>
                                <w:szCs w:val="16"/>
                              </w:rPr>
                              <w:t>strategies</w:t>
                            </w:r>
                            <w:r>
                              <w:rPr>
                                <w:rFonts w:ascii="Arial" w:hAnsi="Arial" w:cs="Arial"/>
                                <w:sz w:val="16"/>
                                <w:szCs w:val="16"/>
                              </w:rPr>
                              <w:t xml:space="preserve"> !</w:t>
                            </w:r>
                            <w:proofErr w:type="gramEnd"/>
                          </w:p>
                          <w:p w:rsidR="009B4ABC" w:rsidRPr="00F00516" w:rsidRDefault="009B4ABC" w:rsidP="009E2606">
                            <w:pPr>
                              <w:rPr>
                                <w:rFonts w:ascii="Arial" w:hAnsi="Arial" w:cs="Aharoni"/>
                                <w:sz w:val="24"/>
                                <w:szCs w:val="24"/>
                              </w:rPr>
                            </w:pPr>
                            <w:r>
                              <w:rPr>
                                <w:rFonts w:ascii="Arial" w:hAnsi="Arial" w:cs="Aharoni"/>
                                <w:sz w:val="24"/>
                                <w:szCs w:val="24"/>
                              </w:rPr>
                              <w:t>You can do this!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6" o:spid="_x0000_s1178" type="#_x0000_t106" style="position:absolute;margin-left:294.8pt;margin-top:30.55pt;width:165.05pt;height:115.4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" adj="-9326,6450" fillcolor="white [3201]" strokecolor="black [3213]" strokeweight="2pt">
                <v:textbox>
                  <w:txbxContent>
                    <w:p w:rsidR="009B4ABC" w:rsidRDefault="009B4ABC" w:rsidP="009E2606">
                      <w:pPr>
                        <w:rPr>
                          <w:rFonts w:ascii="Arial" w:hAnsi="Arial" w:cs="Arial"/>
                          <w:sz w:val="16"/>
                          <w:szCs w:val="16"/>
                        </w:rPr>
                      </w:pPr>
                      <w:r w:rsidRPr="009E2606">
                        <w:rPr>
                          <w:rFonts w:ascii="Arial" w:hAnsi="Arial" w:cs="Arial"/>
                          <w:b/>
                          <w:sz w:val="16"/>
                          <w:szCs w:val="16"/>
                        </w:rPr>
                        <w:t>REMEMBER</w:t>
                      </w:r>
                      <w:r>
                        <w:rPr>
                          <w:rFonts w:ascii="Arial" w:hAnsi="Arial" w:cs="Arial"/>
                          <w:b/>
                          <w:sz w:val="16"/>
                          <w:szCs w:val="16"/>
                        </w:rPr>
                        <w:t xml:space="preserve">: </w:t>
                      </w:r>
                      <w:r>
                        <w:rPr>
                          <w:rFonts w:ascii="Arial" w:hAnsi="Arial" w:cs="Arial"/>
                          <w:sz w:val="16"/>
                          <w:szCs w:val="16"/>
                        </w:rPr>
                        <w:t>In EVERY paper 1</w:t>
                      </w:r>
                      <w:r w:rsidRPr="00F00516">
                        <w:rPr>
                          <w:rFonts w:ascii="Arial" w:hAnsi="Arial" w:cs="Arial"/>
                          <w:sz w:val="16"/>
                          <w:szCs w:val="16"/>
                        </w:rPr>
                        <w:t>, you will get</w:t>
                      </w:r>
                      <w:r>
                        <w:rPr>
                          <w:rFonts w:ascii="Arial" w:hAnsi="Arial" w:cs="Arial"/>
                          <w:b/>
                          <w:sz w:val="16"/>
                          <w:szCs w:val="16"/>
                        </w:rPr>
                        <w:t xml:space="preserve"> 6 marks </w:t>
                      </w:r>
                      <w:r w:rsidRPr="00F00516">
                        <w:rPr>
                          <w:rFonts w:ascii="Arial" w:hAnsi="Arial" w:cs="Arial"/>
                          <w:sz w:val="16"/>
                          <w:szCs w:val="16"/>
                        </w:rPr>
                        <w:t>if you</w:t>
                      </w:r>
                      <w:r>
                        <w:rPr>
                          <w:rFonts w:ascii="Arial" w:hAnsi="Arial" w:cs="Arial"/>
                          <w:b/>
                          <w:sz w:val="16"/>
                          <w:szCs w:val="16"/>
                        </w:rPr>
                        <w:t xml:space="preserve"> know these </w:t>
                      </w:r>
                      <w:proofErr w:type="gramStart"/>
                      <w:r>
                        <w:rPr>
                          <w:rFonts w:ascii="Arial" w:hAnsi="Arial" w:cs="Arial"/>
                          <w:b/>
                          <w:sz w:val="16"/>
                          <w:szCs w:val="16"/>
                        </w:rPr>
                        <w:t>strategies</w:t>
                      </w:r>
                      <w:r>
                        <w:rPr>
                          <w:rFonts w:ascii="Arial" w:hAnsi="Arial" w:cs="Arial"/>
                          <w:sz w:val="16"/>
                          <w:szCs w:val="16"/>
                        </w:rPr>
                        <w:t xml:space="preserve"> !</w:t>
                      </w:r>
                      <w:proofErr w:type="gramEnd"/>
                    </w:p>
                    <w:p w:rsidR="009B4ABC" w:rsidRPr="00F00516" w:rsidRDefault="009B4ABC" w:rsidP="009E2606">
                      <w:pPr>
                        <w:rPr>
                          <w:rFonts w:ascii="Arial" w:hAnsi="Arial" w:cs="Aharoni"/>
                          <w:sz w:val="24"/>
                          <w:szCs w:val="24"/>
                        </w:rPr>
                      </w:pPr>
                      <w:r>
                        <w:rPr>
                          <w:rFonts w:ascii="Arial" w:hAnsi="Arial" w:cs="Aharoni"/>
                          <w:sz w:val="24"/>
                          <w:szCs w:val="24"/>
                        </w:rPr>
                        <w:t>You can do this!</w:t>
                      </w:r>
                    </w:p>
                  </w:txbxContent>
                </v:textbox>
              </v:shape>
            </w:pict>
          </mc:Fallback>
        </mc:AlternateContent>
      </w:r>
      <w:r w:rsidR="009E2606">
        <w:rPr>
          <w:rFonts w:ascii="Arial" w:hAnsi="Arial" w:cs="Arial"/>
          <w:bCs/>
        </w:rPr>
        <w:t>Study</w:t>
      </w:r>
      <w:r w:rsidR="009E2606" w:rsidRPr="008D0CC1">
        <w:rPr>
          <w:rFonts w:ascii="Arial" w:hAnsi="Arial" w:cs="Arial"/>
          <w:bCs/>
        </w:rPr>
        <w:t xml:space="preserve"> </w:t>
      </w:r>
      <w:r w:rsidR="009E2606">
        <w:rPr>
          <w:rFonts w:ascii="Arial" w:hAnsi="Arial" w:cs="Arial"/>
          <w:bCs/>
        </w:rPr>
        <w:t xml:space="preserve">the section on reproduction in vertebrates in the </w:t>
      </w:r>
      <w:r w:rsidR="009E2606">
        <w:rPr>
          <w:rFonts w:ascii="Arial" w:hAnsi="Arial" w:cs="Arial"/>
          <w:bCs/>
          <w:i/>
        </w:rPr>
        <w:t xml:space="preserve">Mind the GAP Study Guide </w:t>
      </w:r>
      <w:r w:rsidR="009E2606" w:rsidRPr="00A8200F">
        <w:rPr>
          <w:rFonts w:ascii="Arial" w:hAnsi="Arial" w:cs="Arial"/>
          <w:bCs/>
        </w:rPr>
        <w:t>on</w:t>
      </w:r>
      <w:r w:rsidR="009E2606">
        <w:rPr>
          <w:rFonts w:ascii="Arial" w:hAnsi="Arial" w:cs="Arial"/>
          <w:bCs/>
          <w:i/>
        </w:rPr>
        <w:t xml:space="preserve"> </w:t>
      </w:r>
      <w:r w:rsidR="009E2606">
        <w:rPr>
          <w:rFonts w:ascii="Arial" w:hAnsi="Arial" w:cs="Arial"/>
          <w:bCs/>
        </w:rPr>
        <w:t>p.17 and 18 before you answer the following questions.  You need to know the meaning of the following reproductive strategies:</w:t>
      </w:r>
    </w:p>
    <w:p w:rsidR="009E2606" w:rsidRPr="009E2606" w:rsidRDefault="009E2606" w:rsidP="005136CA">
      <w:pPr>
        <w:pStyle w:val="ListParagraph"/>
        <w:numPr>
          <w:ilvl w:val="0"/>
          <w:numId w:val="9"/>
        </w:numPr>
        <w:autoSpaceDE w:val="0"/>
        <w:autoSpaceDN w:val="0"/>
        <w:adjustRightInd w:val="0"/>
        <w:rPr>
          <w:rFonts w:ascii="Arial" w:hAnsi="Arial" w:cs="Arial"/>
          <w:bCs/>
          <w:sz w:val="22"/>
          <w:szCs w:val="22"/>
        </w:rPr>
      </w:pPr>
      <w:r w:rsidRPr="009E2606">
        <w:rPr>
          <w:rFonts w:ascii="Arial" w:hAnsi="Arial" w:cs="Arial"/>
          <w:bCs/>
          <w:sz w:val="22"/>
          <w:szCs w:val="22"/>
        </w:rPr>
        <w:t>External and internal fertilization</w:t>
      </w:r>
    </w:p>
    <w:p w:rsidR="009E2606" w:rsidRPr="009E2606" w:rsidRDefault="009E2606" w:rsidP="005136CA">
      <w:pPr>
        <w:pStyle w:val="ListParagraph"/>
        <w:numPr>
          <w:ilvl w:val="0"/>
          <w:numId w:val="9"/>
        </w:numPr>
        <w:autoSpaceDE w:val="0"/>
        <w:autoSpaceDN w:val="0"/>
        <w:adjustRightInd w:val="0"/>
        <w:rPr>
          <w:rFonts w:ascii="Arial" w:hAnsi="Arial" w:cs="Arial"/>
          <w:bCs/>
          <w:sz w:val="22"/>
          <w:szCs w:val="22"/>
        </w:rPr>
      </w:pPr>
      <w:proofErr w:type="spellStart"/>
      <w:r w:rsidRPr="009E2606">
        <w:rPr>
          <w:rFonts w:ascii="Arial" w:hAnsi="Arial" w:cs="Arial"/>
          <w:bCs/>
          <w:sz w:val="22"/>
          <w:szCs w:val="22"/>
        </w:rPr>
        <w:t>Ovipary</w:t>
      </w:r>
      <w:proofErr w:type="spellEnd"/>
      <w:r w:rsidRPr="009E2606">
        <w:rPr>
          <w:rFonts w:ascii="Arial" w:hAnsi="Arial" w:cs="Arial"/>
          <w:bCs/>
          <w:sz w:val="22"/>
          <w:szCs w:val="22"/>
        </w:rPr>
        <w:t xml:space="preserve">, </w:t>
      </w:r>
      <w:proofErr w:type="spellStart"/>
      <w:r w:rsidRPr="009E2606">
        <w:rPr>
          <w:rFonts w:ascii="Arial" w:hAnsi="Arial" w:cs="Arial"/>
          <w:bCs/>
          <w:sz w:val="22"/>
          <w:szCs w:val="22"/>
        </w:rPr>
        <w:t>vivipary</w:t>
      </w:r>
      <w:proofErr w:type="spellEnd"/>
      <w:r w:rsidRPr="009E2606">
        <w:rPr>
          <w:rFonts w:ascii="Arial" w:hAnsi="Arial" w:cs="Arial"/>
          <w:bCs/>
          <w:sz w:val="22"/>
          <w:szCs w:val="22"/>
        </w:rPr>
        <w:t xml:space="preserve"> and </w:t>
      </w:r>
      <w:proofErr w:type="spellStart"/>
      <w:r w:rsidRPr="009E2606">
        <w:rPr>
          <w:rFonts w:ascii="Arial" w:hAnsi="Arial" w:cs="Arial"/>
          <w:bCs/>
          <w:sz w:val="22"/>
          <w:szCs w:val="22"/>
        </w:rPr>
        <w:t>ovovivipary</w:t>
      </w:r>
      <w:proofErr w:type="spellEnd"/>
    </w:p>
    <w:p w:rsidR="009E2606" w:rsidRPr="009E2606" w:rsidRDefault="009E2606" w:rsidP="005136CA">
      <w:pPr>
        <w:pStyle w:val="ListParagraph"/>
        <w:numPr>
          <w:ilvl w:val="0"/>
          <w:numId w:val="9"/>
        </w:numPr>
        <w:autoSpaceDE w:val="0"/>
        <w:autoSpaceDN w:val="0"/>
        <w:adjustRightInd w:val="0"/>
        <w:rPr>
          <w:rFonts w:ascii="Arial" w:hAnsi="Arial" w:cs="Arial"/>
          <w:bCs/>
          <w:sz w:val="22"/>
          <w:szCs w:val="22"/>
        </w:rPr>
      </w:pPr>
      <w:r w:rsidRPr="009E2606">
        <w:rPr>
          <w:rFonts w:ascii="Arial" w:hAnsi="Arial" w:cs="Arial"/>
          <w:bCs/>
          <w:sz w:val="22"/>
          <w:szCs w:val="22"/>
        </w:rPr>
        <w:t>Amniotic egg</w:t>
      </w:r>
    </w:p>
    <w:p w:rsidR="009E2606" w:rsidRPr="009E2606" w:rsidRDefault="009E2606" w:rsidP="005136CA">
      <w:pPr>
        <w:pStyle w:val="ListParagraph"/>
        <w:numPr>
          <w:ilvl w:val="0"/>
          <w:numId w:val="9"/>
        </w:numPr>
        <w:autoSpaceDE w:val="0"/>
        <w:autoSpaceDN w:val="0"/>
        <w:adjustRightInd w:val="0"/>
        <w:rPr>
          <w:rFonts w:ascii="Arial" w:hAnsi="Arial" w:cs="Arial"/>
          <w:bCs/>
          <w:sz w:val="22"/>
          <w:szCs w:val="22"/>
        </w:rPr>
      </w:pPr>
      <w:proofErr w:type="spellStart"/>
      <w:r w:rsidRPr="009E2606">
        <w:rPr>
          <w:rFonts w:ascii="Arial" w:hAnsi="Arial" w:cs="Arial"/>
          <w:bCs/>
          <w:sz w:val="22"/>
          <w:szCs w:val="22"/>
        </w:rPr>
        <w:t>Precocial</w:t>
      </w:r>
      <w:proofErr w:type="spellEnd"/>
      <w:r w:rsidRPr="009E2606">
        <w:rPr>
          <w:rFonts w:ascii="Arial" w:hAnsi="Arial" w:cs="Arial"/>
          <w:bCs/>
          <w:sz w:val="22"/>
          <w:szCs w:val="22"/>
        </w:rPr>
        <w:t xml:space="preserve"> and </w:t>
      </w:r>
      <w:proofErr w:type="spellStart"/>
      <w:r w:rsidRPr="009E2606">
        <w:rPr>
          <w:rFonts w:ascii="Arial" w:hAnsi="Arial" w:cs="Arial"/>
          <w:bCs/>
          <w:sz w:val="22"/>
          <w:szCs w:val="22"/>
        </w:rPr>
        <w:t>altricial</w:t>
      </w:r>
      <w:proofErr w:type="spellEnd"/>
      <w:r w:rsidRPr="009E2606">
        <w:rPr>
          <w:rFonts w:ascii="Arial" w:hAnsi="Arial" w:cs="Arial"/>
          <w:bCs/>
          <w:sz w:val="22"/>
          <w:szCs w:val="22"/>
        </w:rPr>
        <w:t xml:space="preserve"> development</w:t>
      </w:r>
    </w:p>
    <w:p w:rsidR="009E2606" w:rsidRPr="009E2606" w:rsidRDefault="009E2606" w:rsidP="005136CA">
      <w:pPr>
        <w:pStyle w:val="ListParagraph"/>
        <w:numPr>
          <w:ilvl w:val="0"/>
          <w:numId w:val="9"/>
        </w:numPr>
        <w:autoSpaceDE w:val="0"/>
        <w:autoSpaceDN w:val="0"/>
        <w:adjustRightInd w:val="0"/>
        <w:rPr>
          <w:rFonts w:ascii="Arial" w:hAnsi="Arial" w:cs="Arial"/>
          <w:bCs/>
        </w:rPr>
      </w:pPr>
      <w:r w:rsidRPr="009E2606">
        <w:rPr>
          <w:rFonts w:ascii="Arial" w:hAnsi="Arial" w:cs="Arial"/>
          <w:bCs/>
          <w:sz w:val="22"/>
          <w:szCs w:val="22"/>
        </w:rPr>
        <w:t>Parental care</w:t>
      </w:r>
    </w:p>
    <w:p w:rsidR="009E2606" w:rsidRDefault="009E2606" w:rsidP="00D42367">
      <w:pPr>
        <w:rPr>
          <w:rFonts w:ascii="Arial" w:hAnsi="Arial" w:cs="Arial"/>
          <w:b/>
        </w:rPr>
      </w:pPr>
    </w:p>
    <w:p w:rsidR="00F00516" w:rsidRDefault="00F00516" w:rsidP="00F00516">
      <w:pPr>
        <w:autoSpaceDE w:val="0"/>
        <w:autoSpaceDN w:val="0"/>
        <w:adjustRightInd w:val="0"/>
        <w:spacing w:after="0" w:line="240" w:lineRule="auto"/>
      </w:pPr>
      <w:r>
        <w:t xml:space="preserve">(DBE, November 2015 (2), Paper </w:t>
      </w:r>
      <w:r w:rsidR="00AD2E44">
        <w:t>1</w:t>
      </w:r>
      <w:r>
        <w:t>)</w:t>
      </w:r>
    </w:p>
    <w:p w:rsidR="002A14CF" w:rsidRDefault="002A14CF" w:rsidP="00F00516">
      <w:pPr>
        <w:autoSpaceDE w:val="0"/>
        <w:autoSpaceDN w:val="0"/>
        <w:adjustRightInd w:val="0"/>
        <w:spacing w:after="0" w:line="240" w:lineRule="auto"/>
      </w:pPr>
    </w:p>
    <w:p w:rsidR="001B46D8" w:rsidRDefault="002A14CF" w:rsidP="00D42367">
      <w:pPr>
        <w:rPr>
          <w:rFonts w:ascii="Arial" w:hAnsi="Arial" w:cs="Arial"/>
        </w:rPr>
      </w:pPr>
      <w:proofErr w:type="gramStart"/>
      <w:r w:rsidRPr="00F5377C">
        <w:rPr>
          <w:rFonts w:ascii="Arial" w:hAnsi="Arial" w:cs="Arial"/>
          <w:b/>
        </w:rPr>
        <w:t>Q1</w:t>
      </w:r>
      <w:r>
        <w:rPr>
          <w:rFonts w:ascii="Arial" w:hAnsi="Arial" w:cs="Arial"/>
        </w:rPr>
        <w:t xml:space="preserve">  </w:t>
      </w:r>
      <w:r w:rsidR="001B46D8" w:rsidRPr="001B46D8">
        <w:rPr>
          <w:rFonts w:ascii="Arial" w:hAnsi="Arial" w:cs="Arial"/>
        </w:rPr>
        <w:t>Read</w:t>
      </w:r>
      <w:proofErr w:type="gramEnd"/>
      <w:r w:rsidR="001B46D8" w:rsidRPr="001B46D8">
        <w:rPr>
          <w:rFonts w:ascii="Arial" w:hAnsi="Arial" w:cs="Arial"/>
        </w:rPr>
        <w:t xml:space="preserve"> the passage below.</w:t>
      </w:r>
    </w:p>
    <w:p w:rsidR="002A14CF" w:rsidRPr="001B46D8" w:rsidRDefault="002A14CF" w:rsidP="00D42367">
      <w:pPr>
        <w:rPr>
          <w:rFonts w:ascii="Arial" w:hAnsi="Arial" w:cs="Arial"/>
        </w:rPr>
      </w:pPr>
      <w:r w:rsidRPr="002A14CF">
        <w:rPr>
          <w:rFonts w:ascii="Arial" w:hAnsi="Arial" w:cs="Arial"/>
          <w:noProof/>
          <w:lang w:val="en-US"/>
        </w:rPr>
        <mc:AlternateContent>
          <mc:Choice Requires="wps">
            <w:drawing>
              <wp:anchor distT="0" distB="0" distL="114300" distR="114300" simplePos="0" relativeHeight="251739136" behindDoc="0" locked="0" layoutInCell="1" allowOverlap="1" wp14:editId="36B11C9B">
                <wp:simplePos x="0" y="0"/>
                <wp:positionH relativeFrom="column">
                  <wp:align>center</wp:align>
                </wp:positionH>
                <wp:positionV relativeFrom="paragraph">
                  <wp:posOffset>0</wp:posOffset>
                </wp:positionV>
                <wp:extent cx="5193102" cy="4606505"/>
                <wp:effectExtent l="0" t="0" r="26670" b="2286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3102" cy="4606505"/>
                        </a:xfrm>
                        <a:prstGeom prst="rect">
                          <a:avLst/>
                        </a:prstGeom>
                        <a:solidFill>
                          <a:srgbClr val="FFFFFF"/>
                        </a:solidFill>
                        <a:ln w="19050">
                          <a:solidFill>
                            <a:srgbClr val="000000"/>
                          </a:solidFill>
                          <a:miter lim="800000"/>
                          <a:headEnd/>
                          <a:tailEnd/>
                        </a:ln>
                      </wps:spPr>
                      <wps:txbx>
                        <w:txbxContent>
                          <w:p w:rsidR="009B4ABC" w:rsidRDefault="009B4ABC" w:rsidP="002A14CF">
                            <w:pPr>
                              <w:jc w:val="center"/>
                              <w:rPr>
                                <w:rFonts w:ascii="Arial" w:hAnsi="Arial" w:cs="Arial"/>
                                <w:b/>
                              </w:rPr>
                            </w:pPr>
                            <w:r w:rsidRPr="001B46D8">
                              <w:rPr>
                                <w:rFonts w:ascii="Arial" w:hAnsi="Arial" w:cs="Arial"/>
                                <w:b/>
                              </w:rPr>
                              <w:t>REPRODUCTIVE STRATEGY IN KANGAROOS</w:t>
                            </w:r>
                          </w:p>
                          <w:p w:rsidR="009B4ABC" w:rsidRDefault="009B4ABC" w:rsidP="002A14CF">
                            <w:pPr>
                              <w:jc w:val="both"/>
                              <w:rPr>
                                <w:rFonts w:ascii="Arial" w:hAnsi="Arial" w:cs="Arial"/>
                              </w:rPr>
                            </w:pPr>
                            <w:r w:rsidRPr="001B46D8">
                              <w:rPr>
                                <w:rFonts w:ascii="Arial" w:hAnsi="Arial" w:cs="Arial"/>
                              </w:rPr>
                              <w:t xml:space="preserve">The red kangaroo reproduces by sexual reproduction. After mating, the fertilised egg undergoes gestation in the uterus. After 33 days of gestation, the red kangaroo gives birth to an offspring that is hairless, blind and only a few centimetres long. </w:t>
                            </w:r>
                          </w:p>
                          <w:p w:rsidR="009B4ABC" w:rsidRPr="001B46D8" w:rsidRDefault="009B4ABC" w:rsidP="002A14CF">
                            <w:pPr>
                              <w:jc w:val="both"/>
                              <w:rPr>
                                <w:rFonts w:ascii="Arial" w:hAnsi="Arial" w:cs="Arial"/>
                                <w:color w:val="FF0000"/>
                              </w:rPr>
                            </w:pPr>
                            <w:r w:rsidRPr="001B46D8">
                              <w:rPr>
                                <w:rFonts w:ascii="Arial" w:hAnsi="Arial" w:cs="Arial"/>
                              </w:rPr>
                              <w:t>The offspring moves from the vagina by following a trail of saliva secreted by the mother to a protective pouch where it remains for a year. During this time the offspring drinks milk from the mother who has teats in her pouch.</w:t>
                            </w:r>
                            <w:r w:rsidRPr="001B46D8">
                              <w:rPr>
                                <w:rFonts w:ascii="Arial" w:hAnsi="Arial" w:cs="Arial"/>
                                <w:color w:val="FF0000"/>
                              </w:rPr>
                              <w:t xml:space="preserve"> </w:t>
                            </w:r>
                          </w:p>
                          <w:p w:rsidR="009B4ABC" w:rsidRDefault="009B4ABC" w:rsidP="002A14CF">
                            <w:pPr>
                              <w:rPr>
                                <w:rFonts w:ascii="Arial" w:hAnsi="Arial" w:cs="Arial"/>
                              </w:rPr>
                            </w:pPr>
                            <w:r w:rsidRPr="001B46D8">
                              <w:rPr>
                                <w:rFonts w:ascii="Arial" w:hAnsi="Arial" w:cs="Arial"/>
                              </w:rPr>
                              <w:t>After 190 days it leaves the pouch.</w:t>
                            </w:r>
                          </w:p>
                          <w:p w:rsidR="009B4ABC" w:rsidRDefault="009B4ABC" w:rsidP="002A14CF">
                            <w:pPr>
                              <w:jc w:val="center"/>
                              <w:rPr>
                                <w:rFonts w:ascii="Arial" w:hAnsi="Arial" w:cs="Arial"/>
                              </w:rPr>
                            </w:pPr>
                            <w:r>
                              <w:rPr>
                                <w:rFonts w:ascii="Arial" w:hAnsi="Arial" w:cs="Arial"/>
                                <w:noProof/>
                                <w:lang w:val="en-US"/>
                              </w:rPr>
                              <w:drawing>
                                <wp:inline distT="0" distB="0" distL="0" distR="0">
                                  <wp:extent cx="1600200" cy="19526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00200" cy="1952625"/>
                                          </a:xfrm>
                                          <a:prstGeom prst="rect">
                                            <a:avLst/>
                                          </a:prstGeom>
                                          <a:noFill/>
                                          <a:ln>
                                            <a:noFill/>
                                          </a:ln>
                                        </pic:spPr>
                                      </pic:pic>
                                    </a:graphicData>
                                  </a:graphic>
                                </wp:inline>
                              </w:drawing>
                            </w:r>
                          </w:p>
                          <w:p w:rsidR="009B4ABC" w:rsidRPr="002A14CF" w:rsidRDefault="009B4ABC" w:rsidP="002A14CF">
                            <w:pPr>
                              <w:rPr>
                                <w:rFonts w:ascii="Arial" w:hAnsi="Arial" w:cs="Arial"/>
                                <w:sz w:val="18"/>
                                <w:szCs w:val="18"/>
                              </w:rPr>
                            </w:pPr>
                            <w:r w:rsidRPr="002A14CF">
                              <w:rPr>
                                <w:rFonts w:ascii="Arial" w:hAnsi="Arial" w:cs="Arial"/>
                                <w:sz w:val="18"/>
                                <w:szCs w:val="18"/>
                              </w:rPr>
                              <w:t xml:space="preserve">                                                             </w:t>
                            </w:r>
                            <w:r>
                              <w:rPr>
                                <w:rFonts w:ascii="Arial" w:hAnsi="Arial" w:cs="Arial"/>
                                <w:sz w:val="18"/>
                                <w:szCs w:val="18"/>
                              </w:rPr>
                              <w:t xml:space="preserve">                            </w:t>
                            </w:r>
                            <w:r w:rsidRPr="002A14CF">
                              <w:rPr>
                                <w:rFonts w:ascii="Arial" w:hAnsi="Arial" w:cs="Arial"/>
                                <w:sz w:val="18"/>
                                <w:szCs w:val="18"/>
                              </w:rPr>
                              <w:t xml:space="preserve">        [Adapted from</w:t>
                            </w:r>
                            <w:r w:rsidRPr="002A14CF">
                              <w:rPr>
                                <w:rFonts w:ascii="Arial" w:hAnsi="Arial" w:cs="Arial"/>
                                <w:sz w:val="18"/>
                                <w:szCs w:val="18"/>
                                <w:u w:val="single"/>
                              </w:rPr>
                              <w:t xml:space="preserve"> </w:t>
                            </w:r>
                            <w:hyperlink r:id="rId32" w:history="1">
                              <w:r w:rsidRPr="002A14CF">
                                <w:rPr>
                                  <w:rStyle w:val="Hyperlink"/>
                                  <w:rFonts w:ascii="Arial" w:hAnsi="Arial" w:cs="Arial"/>
                                  <w:i/>
                                  <w:sz w:val="18"/>
                                  <w:szCs w:val="18"/>
                                </w:rPr>
                                <w:t>www.livescience.com</w:t>
                              </w:r>
                            </w:hyperlink>
                            <w:r w:rsidRPr="002A14CF">
                              <w:rPr>
                                <w:rFonts w:ascii="Arial" w:hAnsi="Arial" w:cs="Arial"/>
                                <w:sz w:val="18"/>
                                <w:szCs w:val="18"/>
                              </w:rPr>
                              <w:t>]</w:t>
                            </w:r>
                          </w:p>
                          <w:p w:rsidR="009B4ABC" w:rsidRDefault="009B4ABC" w:rsidP="002A14CF">
                            <w:pPr>
                              <w:rPr>
                                <w:rFonts w:ascii="Arial" w:hAnsi="Arial" w:cs="Arial"/>
                              </w:rPr>
                            </w:pPr>
                          </w:p>
                          <w:p w:rsidR="009B4ABC" w:rsidRPr="001B46D8" w:rsidRDefault="009B4ABC" w:rsidP="002A14CF">
                            <w:pPr>
                              <w:rPr>
                                <w:rFonts w:ascii="Arial" w:hAnsi="Arial" w:cs="Arial"/>
                              </w:rPr>
                            </w:pPr>
                          </w:p>
                          <w:p w:rsidR="009B4ABC" w:rsidRPr="001B46D8" w:rsidRDefault="009B4ABC" w:rsidP="002A14CF">
                            <w:pPr>
                              <w:jc w:val="both"/>
                              <w:rPr>
                                <w:rFonts w:ascii="Arial" w:hAnsi="Arial" w:cs="Arial"/>
                              </w:rPr>
                            </w:pPr>
                          </w:p>
                          <w:p w:rsidR="009B4ABC" w:rsidRPr="001B46D8" w:rsidRDefault="009B4ABC" w:rsidP="002A14CF">
                            <w:pPr>
                              <w:jc w:val="center"/>
                              <w:rPr>
                                <w:rFonts w:ascii="Arial" w:hAnsi="Arial" w:cs="Arial"/>
                                <w:b/>
                              </w:rPr>
                            </w:pPr>
                          </w:p>
                          <w:p w:rsidR="009B4ABC" w:rsidRDefault="009B4A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margin-left:0;margin-top:0;width:408.9pt;height:362.7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" strokeweight="1.5pt">
                <v:textbox>
                  <w:txbxContent>
                    <w:p w:rsidR="009B4ABC" w:rsidRDefault="009B4ABC" w:rsidP="002A14CF">
                      <w:pPr>
                        <w:jc w:val="center"/>
                        <w:rPr>
                          <w:rFonts w:ascii="Arial" w:hAnsi="Arial" w:cs="Arial"/>
                          <w:b/>
                        </w:rPr>
                      </w:pPr>
                      <w:r w:rsidRPr="001B46D8">
                        <w:rPr>
                          <w:rFonts w:ascii="Arial" w:hAnsi="Arial" w:cs="Arial"/>
                          <w:b/>
                        </w:rPr>
                        <w:t>REPRODUCTIVE STRATEGY IN KANGAROOS</w:t>
                      </w:r>
                    </w:p>
                    <w:p w:rsidR="009B4ABC" w:rsidRDefault="009B4ABC" w:rsidP="002A14CF">
                      <w:pPr>
                        <w:jc w:val="both"/>
                        <w:rPr>
                          <w:rFonts w:ascii="Arial" w:hAnsi="Arial" w:cs="Arial"/>
                        </w:rPr>
                      </w:pPr>
                      <w:r w:rsidRPr="001B46D8">
                        <w:rPr>
                          <w:rFonts w:ascii="Arial" w:hAnsi="Arial" w:cs="Arial"/>
                        </w:rPr>
                        <w:t xml:space="preserve">The red kangaroo reproduces by sexual reproduction. After mating, the fertilised egg undergoes gestation in the uterus. After 33 days of gestation, the red kangaroo gives birth to an offspring that is hairless, blind and only a few centimetres long. </w:t>
                      </w:r>
                    </w:p>
                    <w:p w:rsidR="009B4ABC" w:rsidRPr="001B46D8" w:rsidRDefault="009B4ABC" w:rsidP="002A14CF">
                      <w:pPr>
                        <w:jc w:val="both"/>
                        <w:rPr>
                          <w:rFonts w:ascii="Arial" w:hAnsi="Arial" w:cs="Arial"/>
                          <w:color w:val="FF0000"/>
                        </w:rPr>
                      </w:pPr>
                      <w:r w:rsidRPr="001B46D8">
                        <w:rPr>
                          <w:rFonts w:ascii="Arial" w:hAnsi="Arial" w:cs="Arial"/>
                        </w:rPr>
                        <w:t>The offspring moves from the vagina by following a trail of saliva secreted by the mother to a protective pouch where it remains for a year. During this time the offspring drinks milk from the mother who has teats in her pouch.</w:t>
                      </w:r>
                      <w:r w:rsidRPr="001B46D8">
                        <w:rPr>
                          <w:rFonts w:ascii="Arial" w:hAnsi="Arial" w:cs="Arial"/>
                          <w:color w:val="FF0000"/>
                        </w:rPr>
                        <w:t xml:space="preserve"> </w:t>
                      </w:r>
                    </w:p>
                    <w:p w:rsidR="009B4ABC" w:rsidRDefault="009B4ABC" w:rsidP="002A14CF">
                      <w:pPr>
                        <w:rPr>
                          <w:rFonts w:ascii="Arial" w:hAnsi="Arial" w:cs="Arial"/>
                        </w:rPr>
                      </w:pPr>
                      <w:r w:rsidRPr="001B46D8">
                        <w:rPr>
                          <w:rFonts w:ascii="Arial" w:hAnsi="Arial" w:cs="Arial"/>
                        </w:rPr>
                        <w:t>After 190 days it leaves the pouch.</w:t>
                      </w:r>
                    </w:p>
                    <w:p w:rsidR="009B4ABC" w:rsidRDefault="009B4ABC" w:rsidP="002A14CF">
                      <w:pPr>
                        <w:jc w:val="center"/>
                        <w:rPr>
                          <w:rFonts w:ascii="Arial" w:hAnsi="Arial" w:cs="Arial"/>
                        </w:rPr>
                      </w:pPr>
                      <w:r>
                        <w:rPr>
                          <w:rFonts w:ascii="Arial" w:hAnsi="Arial" w:cs="Arial"/>
                          <w:noProof/>
                          <w:lang w:val="en-US"/>
                        </w:rPr>
                        <w:drawing>
                          <wp:inline distT="0" distB="0" distL="0" distR="0">
                            <wp:extent cx="1600200" cy="19526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00200" cy="1952625"/>
                                    </a:xfrm>
                                    <a:prstGeom prst="rect">
                                      <a:avLst/>
                                    </a:prstGeom>
                                    <a:noFill/>
                                    <a:ln>
                                      <a:noFill/>
                                    </a:ln>
                                  </pic:spPr>
                                </pic:pic>
                              </a:graphicData>
                            </a:graphic>
                          </wp:inline>
                        </w:drawing>
                      </w:r>
                    </w:p>
                    <w:p w:rsidR="009B4ABC" w:rsidRPr="002A14CF" w:rsidRDefault="009B4ABC" w:rsidP="002A14CF">
                      <w:pPr>
                        <w:rPr>
                          <w:rFonts w:ascii="Arial" w:hAnsi="Arial" w:cs="Arial"/>
                          <w:sz w:val="18"/>
                          <w:szCs w:val="18"/>
                        </w:rPr>
                      </w:pPr>
                      <w:r w:rsidRPr="002A14CF">
                        <w:rPr>
                          <w:rFonts w:ascii="Arial" w:hAnsi="Arial" w:cs="Arial"/>
                          <w:sz w:val="18"/>
                          <w:szCs w:val="18"/>
                        </w:rPr>
                        <w:t xml:space="preserve">                                                             </w:t>
                      </w:r>
                      <w:r>
                        <w:rPr>
                          <w:rFonts w:ascii="Arial" w:hAnsi="Arial" w:cs="Arial"/>
                          <w:sz w:val="18"/>
                          <w:szCs w:val="18"/>
                        </w:rPr>
                        <w:t xml:space="preserve">                            </w:t>
                      </w:r>
                      <w:r w:rsidRPr="002A14CF">
                        <w:rPr>
                          <w:rFonts w:ascii="Arial" w:hAnsi="Arial" w:cs="Arial"/>
                          <w:sz w:val="18"/>
                          <w:szCs w:val="18"/>
                        </w:rPr>
                        <w:t xml:space="preserve">        [Adapted from</w:t>
                      </w:r>
                      <w:r w:rsidRPr="002A14CF">
                        <w:rPr>
                          <w:rFonts w:ascii="Arial" w:hAnsi="Arial" w:cs="Arial"/>
                          <w:sz w:val="18"/>
                          <w:szCs w:val="18"/>
                          <w:u w:val="single"/>
                        </w:rPr>
                        <w:t xml:space="preserve"> </w:t>
                      </w:r>
                      <w:hyperlink r:id="rId34" w:history="1">
                        <w:r w:rsidRPr="002A14CF">
                          <w:rPr>
                            <w:rStyle w:val="Hyperlink"/>
                            <w:rFonts w:ascii="Arial" w:hAnsi="Arial" w:cs="Arial"/>
                            <w:i/>
                            <w:sz w:val="18"/>
                            <w:szCs w:val="18"/>
                          </w:rPr>
                          <w:t>www.livescience.com</w:t>
                        </w:r>
                      </w:hyperlink>
                      <w:r w:rsidRPr="002A14CF">
                        <w:rPr>
                          <w:rFonts w:ascii="Arial" w:hAnsi="Arial" w:cs="Arial"/>
                          <w:sz w:val="18"/>
                          <w:szCs w:val="18"/>
                        </w:rPr>
                        <w:t>]</w:t>
                      </w:r>
                    </w:p>
                    <w:p w:rsidR="009B4ABC" w:rsidRDefault="009B4ABC" w:rsidP="002A14CF">
                      <w:pPr>
                        <w:rPr>
                          <w:rFonts w:ascii="Arial" w:hAnsi="Arial" w:cs="Arial"/>
                        </w:rPr>
                      </w:pPr>
                    </w:p>
                    <w:p w:rsidR="009B4ABC" w:rsidRPr="001B46D8" w:rsidRDefault="009B4ABC" w:rsidP="002A14CF">
                      <w:pPr>
                        <w:rPr>
                          <w:rFonts w:ascii="Arial" w:hAnsi="Arial" w:cs="Arial"/>
                        </w:rPr>
                      </w:pPr>
                    </w:p>
                    <w:p w:rsidR="009B4ABC" w:rsidRPr="001B46D8" w:rsidRDefault="009B4ABC" w:rsidP="002A14CF">
                      <w:pPr>
                        <w:jc w:val="both"/>
                        <w:rPr>
                          <w:rFonts w:ascii="Arial" w:hAnsi="Arial" w:cs="Arial"/>
                        </w:rPr>
                      </w:pPr>
                    </w:p>
                    <w:p w:rsidR="009B4ABC" w:rsidRPr="001B46D8" w:rsidRDefault="009B4ABC" w:rsidP="002A14CF">
                      <w:pPr>
                        <w:jc w:val="center"/>
                        <w:rPr>
                          <w:rFonts w:ascii="Arial" w:hAnsi="Arial" w:cs="Arial"/>
                          <w:b/>
                        </w:rPr>
                      </w:pPr>
                    </w:p>
                    <w:p w:rsidR="009B4ABC" w:rsidRDefault="009B4ABC"/>
                  </w:txbxContent>
                </v:textbox>
              </v:shape>
            </w:pict>
          </mc:Fallback>
        </mc:AlternateContent>
      </w:r>
    </w:p>
    <w:p w:rsidR="002A14CF" w:rsidRDefault="002A14CF" w:rsidP="001B46D8">
      <w:pPr>
        <w:rPr>
          <w:rFonts w:ascii="Arial" w:hAnsi="Arial" w:cs="Arial"/>
          <w:b/>
        </w:rPr>
      </w:pPr>
    </w:p>
    <w:p w:rsidR="002A14CF" w:rsidRPr="001B46D8" w:rsidRDefault="002A14CF" w:rsidP="002A14CF">
      <w:pPr>
        <w:rPr>
          <w:rFonts w:ascii="Arial" w:hAnsi="Arial" w:cs="Arial"/>
        </w:rPr>
      </w:pPr>
    </w:p>
    <w:p w:rsidR="002A14CF" w:rsidRDefault="002A14CF" w:rsidP="002A14CF">
      <w:pPr>
        <w:rPr>
          <w:rFonts w:ascii="Arial" w:hAnsi="Arial" w:cs="Arial"/>
        </w:rPr>
      </w:pPr>
    </w:p>
    <w:p w:rsidR="002A14CF" w:rsidRPr="001B46D8" w:rsidRDefault="002A14CF" w:rsidP="002A14CF">
      <w:pPr>
        <w:rPr>
          <w:rFonts w:ascii="Arial" w:hAnsi="Arial" w:cs="Arial"/>
        </w:rPr>
      </w:pPr>
    </w:p>
    <w:p w:rsidR="002A14CF" w:rsidRDefault="002A14CF" w:rsidP="002A14CF">
      <w:pPr>
        <w:rPr>
          <w:rFonts w:ascii="Arial" w:hAnsi="Arial" w:cs="Arial"/>
        </w:rPr>
      </w:pPr>
    </w:p>
    <w:p w:rsidR="002A14CF" w:rsidRDefault="002A14CF" w:rsidP="002A14CF">
      <w:pPr>
        <w:rPr>
          <w:rFonts w:ascii="Arial" w:hAnsi="Arial" w:cs="Arial"/>
        </w:rPr>
      </w:pPr>
    </w:p>
    <w:p w:rsidR="002A14CF" w:rsidRDefault="002A14CF" w:rsidP="002A14CF">
      <w:pPr>
        <w:rPr>
          <w:rFonts w:ascii="Arial" w:hAnsi="Arial" w:cs="Arial"/>
        </w:rPr>
      </w:pPr>
    </w:p>
    <w:p w:rsidR="002A14CF" w:rsidRDefault="002A14CF" w:rsidP="002A14CF">
      <w:pPr>
        <w:rPr>
          <w:rFonts w:ascii="Arial" w:hAnsi="Arial" w:cs="Arial"/>
        </w:rPr>
      </w:pPr>
    </w:p>
    <w:p w:rsidR="002A14CF" w:rsidRPr="001B46D8" w:rsidRDefault="002A14CF" w:rsidP="002A14CF">
      <w:pPr>
        <w:rPr>
          <w:rFonts w:ascii="Arial" w:hAnsi="Arial" w:cs="Arial"/>
        </w:rPr>
      </w:pPr>
    </w:p>
    <w:p w:rsidR="002A14CF" w:rsidRPr="001B46D8" w:rsidRDefault="002A14CF" w:rsidP="002A14CF">
      <w:pPr>
        <w:rPr>
          <w:rFonts w:ascii="Arial" w:hAnsi="Arial" w:cs="Arial"/>
        </w:rPr>
      </w:pPr>
      <w:r w:rsidRPr="001B46D8">
        <w:rPr>
          <w:rFonts w:ascii="Arial" w:hAnsi="Arial" w:cs="Arial"/>
          <w:noProof/>
          <w:lang w:val="en-US"/>
        </w:rPr>
        <mc:AlternateContent>
          <mc:Choice Requires="wpg">
            <w:drawing>
              <wp:anchor distT="0" distB="0" distL="114300" distR="114300" simplePos="0" relativeHeight="251742208" behindDoc="0" locked="0" layoutInCell="1" allowOverlap="1" wp14:anchorId="2D0EBFBE" wp14:editId="29DE9977">
                <wp:simplePos x="0" y="0"/>
                <wp:positionH relativeFrom="column">
                  <wp:posOffset>887095</wp:posOffset>
                </wp:positionH>
                <wp:positionV relativeFrom="paragraph">
                  <wp:posOffset>139065</wp:posOffset>
                </wp:positionV>
                <wp:extent cx="1542415" cy="294005"/>
                <wp:effectExtent l="0" t="0" r="38735"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42415" cy="294005"/>
                          <a:chOff x="3569" y="6662"/>
                          <a:chExt cx="2429" cy="463"/>
                        </a:xfrm>
                      </wpg:grpSpPr>
                      <wps:wsp>
                        <wps:cNvPr id="33" name="AutoShape 3"/>
                        <wps:cNvCnPr>
                          <a:cxnSpLocks noChangeShapeType="1"/>
                        </wps:cNvCnPr>
                        <wps:spPr bwMode="auto">
                          <a:xfrm>
                            <a:off x="5109" y="6880"/>
                            <a:ext cx="889"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4" name="Text Box 34"/>
                        <wps:cNvSpPr txBox="1">
                          <a:spLocks noChangeArrowheads="1"/>
                        </wps:cNvSpPr>
                        <wps:spPr bwMode="auto">
                          <a:xfrm>
                            <a:off x="3569" y="6662"/>
                            <a:ext cx="1653" cy="46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2A14CF">
                              <w:r>
                                <w:t xml:space="preserve">         Pouch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2" o:spid="_x0000_s1180" style="position:absolute;margin-left:69.85pt;margin-top:10.95pt;width:121.45pt;height:23.15pt;z-index:251742208;mso-position-horizontal-relative:text;mso-position-vertical-relative:text" coordorigin="3569,6662" coordsize="2429,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">
                <v:shape id="AutoShape 3" o:spid="_x0000_s1181" type="#_x0000_t32" style="position:absolute;left:5109;top:6880;width:88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rvf8QAAADbAAAADwAAAGRycy9kb3ducmV2LnhtbESPQWvCQBSE7wX/w/KE3uomCqVE16Bi&#10;IT2a5uDxmX0mwezbkF2T6K/vFgo9DjPzDbNJJ9OKgXrXWFYQLyIQxKXVDVcKiu/Ptw8QziNrbC2T&#10;ggc5SLezlw0m2o58oiH3lQgQdgkqqL3vEildWZNBt7AdcfCutjfog+wrqXscA9y0chlF79Jgw2Gh&#10;xo4ONZW3/G4UHIr7UOyHvDue9ue4ar+O2eVZKPU6n3ZrEJ4m/x/+a2dawWoFv1/CD5Db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yu9/xAAAANsAAAAPAAAAAAAAAAAA&#10;AAAAAKECAABkcnMvZG93bnJldi54bWxQSwUGAAAAAAQABAD5AAAAkgMAAAAA&#10;" strokeweight="1.5pt">
                  <v:stroke endarrow="block"/>
                </v:shape>
                <v:shape id="Text Box 34" o:spid="_x0000_s1182" type="#_x0000_t202" style="position:absolute;left:3569;top:6662;width:1653;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HsEA&#10;AADbAAAADwAAAGRycy9kb3ducmV2LnhtbESP3YrCMBSE7wXfIRzBG1lT/3e7RlFB8dafBzg2x7bY&#10;nJQm2vr2RhC8HGbmG2a+bEwhHlS53LKCQT8CQZxYnXOq4Hza/vyCcB5ZY2GZFDzJwXLRbs0x1rbm&#10;Az2OPhUBwi5GBZn3ZSylSzIy6Pq2JA7e1VYGfZBVKnWFdYCbQg6jaCoN5hwWMixpk1FyO96Nguu+&#10;7k3+6svOn2eH8XSN+exin0p1O83qH4Snxn/Dn/ZeKxiN4f0l/A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voR7BAAAA2wAAAA8AAAAAAAAAAAAAAAAAmAIAAGRycy9kb3du&#10;cmV2LnhtbFBLBQYAAAAABAAEAPUAAACGAwAAAAA=&#10;" stroked="f">
                  <v:textbox>
                    <w:txbxContent>
                      <w:p w:rsidR="009B4ABC" w:rsidRDefault="009B4ABC" w:rsidP="002A14CF">
                        <w:r>
                          <w:t xml:space="preserve">         Pouch</w:t>
                        </w:r>
                      </w:p>
                    </w:txbxContent>
                  </v:textbox>
                </v:shape>
              </v:group>
            </w:pict>
          </mc:Fallback>
        </mc:AlternateContent>
      </w:r>
    </w:p>
    <w:p w:rsidR="002A14CF" w:rsidRPr="001B46D8" w:rsidRDefault="002A14CF" w:rsidP="002A14CF">
      <w:pPr>
        <w:rPr>
          <w:rFonts w:ascii="Arial" w:hAnsi="Arial" w:cs="Arial"/>
        </w:rPr>
      </w:pPr>
    </w:p>
    <w:p w:rsidR="002A14CF" w:rsidRPr="001B46D8" w:rsidRDefault="002A14CF" w:rsidP="002A14CF">
      <w:pPr>
        <w:rPr>
          <w:rFonts w:ascii="Arial" w:hAnsi="Arial" w:cs="Arial"/>
        </w:rPr>
      </w:pPr>
    </w:p>
    <w:p w:rsidR="00C55448" w:rsidRDefault="00C55448" w:rsidP="00E4349F">
      <w:pPr>
        <w:spacing w:after="0"/>
        <w:rPr>
          <w:rFonts w:ascii="Arial" w:hAnsi="Arial" w:cs="Arial"/>
        </w:rPr>
      </w:pPr>
    </w:p>
    <w:p w:rsidR="00242178" w:rsidRDefault="00242178" w:rsidP="00E4349F">
      <w:pPr>
        <w:spacing w:after="0"/>
        <w:rPr>
          <w:rFonts w:ascii="Arial" w:hAnsi="Arial" w:cs="Arial"/>
        </w:rPr>
      </w:pPr>
    </w:p>
    <w:p w:rsidR="00242178" w:rsidRDefault="00242178" w:rsidP="00E4349F">
      <w:pPr>
        <w:spacing w:after="0"/>
        <w:rPr>
          <w:rFonts w:ascii="Arial" w:hAnsi="Arial" w:cs="Arial"/>
        </w:rPr>
      </w:pPr>
    </w:p>
    <w:p w:rsidR="00242178" w:rsidRDefault="00242178" w:rsidP="00E4349F">
      <w:pPr>
        <w:spacing w:after="0"/>
        <w:rPr>
          <w:rFonts w:ascii="Arial" w:hAnsi="Arial" w:cs="Arial"/>
        </w:rPr>
      </w:pPr>
    </w:p>
    <w:p w:rsidR="001B46D8" w:rsidRPr="001B46D8" w:rsidRDefault="002A14CF" w:rsidP="00E4349F">
      <w:pPr>
        <w:spacing w:after="0"/>
        <w:rPr>
          <w:rFonts w:ascii="Arial" w:hAnsi="Arial" w:cs="Arial"/>
        </w:rPr>
      </w:pPr>
      <w:r>
        <w:rPr>
          <w:rFonts w:ascii="Arial" w:hAnsi="Arial" w:cs="Arial"/>
        </w:rPr>
        <w:t>1.1</w:t>
      </w:r>
      <w:r>
        <w:rPr>
          <w:rFonts w:ascii="Arial" w:hAnsi="Arial" w:cs="Arial"/>
        </w:rPr>
        <w:tab/>
      </w:r>
      <w:r w:rsidR="001B46D8" w:rsidRPr="001B46D8">
        <w:rPr>
          <w:rFonts w:ascii="Arial" w:hAnsi="Arial" w:cs="Arial"/>
        </w:rPr>
        <w:t>State whether:</w:t>
      </w:r>
    </w:p>
    <w:p w:rsidR="001B46D8" w:rsidRDefault="002A14CF" w:rsidP="001B46D8">
      <w:pPr>
        <w:pStyle w:val="Header"/>
        <w:tabs>
          <w:tab w:val="clear" w:pos="4153"/>
          <w:tab w:val="clear" w:pos="8306"/>
          <w:tab w:val="left" w:pos="3436"/>
          <w:tab w:val="right" w:pos="7155"/>
        </w:tabs>
        <w:jc w:val="both"/>
        <w:rPr>
          <w:caps/>
          <w:sz w:val="22"/>
          <w:szCs w:val="22"/>
        </w:rPr>
      </w:pPr>
      <w:r>
        <w:rPr>
          <w:sz w:val="22"/>
          <w:szCs w:val="22"/>
        </w:rPr>
        <w:t xml:space="preserve">            </w:t>
      </w:r>
      <w:r w:rsidR="001B46D8" w:rsidRPr="001B46D8">
        <w:rPr>
          <w:sz w:val="22"/>
          <w:szCs w:val="22"/>
        </w:rPr>
        <w:t>(a)</w:t>
      </w:r>
      <w:r>
        <w:rPr>
          <w:sz w:val="22"/>
          <w:szCs w:val="22"/>
        </w:rPr>
        <w:t xml:space="preserve">  </w:t>
      </w:r>
      <w:r w:rsidR="001B46D8" w:rsidRPr="001B46D8">
        <w:rPr>
          <w:sz w:val="22"/>
          <w:szCs w:val="22"/>
        </w:rPr>
        <w:t xml:space="preserve">Fertilisation in the red kangaroo species is </w:t>
      </w:r>
      <w:r w:rsidR="001B46D8" w:rsidRPr="001B46D8">
        <w:rPr>
          <w:caps/>
          <w:sz w:val="22"/>
          <w:szCs w:val="22"/>
        </w:rPr>
        <w:t xml:space="preserve">internal </w:t>
      </w:r>
      <w:r w:rsidR="001B46D8" w:rsidRPr="001B46D8">
        <w:rPr>
          <w:sz w:val="22"/>
          <w:szCs w:val="22"/>
        </w:rPr>
        <w:t xml:space="preserve">or </w:t>
      </w:r>
      <w:r w:rsidR="001B46D8" w:rsidRPr="001B46D8">
        <w:rPr>
          <w:caps/>
          <w:sz w:val="22"/>
          <w:szCs w:val="22"/>
        </w:rPr>
        <w:t>external</w:t>
      </w:r>
      <w:r>
        <w:rPr>
          <w:caps/>
          <w:sz w:val="22"/>
          <w:szCs w:val="22"/>
        </w:rPr>
        <w:tab/>
      </w:r>
      <w:r>
        <w:rPr>
          <w:caps/>
          <w:sz w:val="22"/>
          <w:szCs w:val="22"/>
        </w:rPr>
        <w:tab/>
        <w:t>(1)</w:t>
      </w:r>
    </w:p>
    <w:p w:rsidR="000A03B1" w:rsidRDefault="001B0243" w:rsidP="001B46D8">
      <w:pPr>
        <w:pStyle w:val="Header"/>
        <w:tabs>
          <w:tab w:val="clear" w:pos="4153"/>
          <w:tab w:val="clear" w:pos="8306"/>
          <w:tab w:val="left" w:pos="3436"/>
          <w:tab w:val="right" w:pos="7155"/>
        </w:tabs>
        <w:jc w:val="both"/>
        <w:rPr>
          <w:rFonts w:eastAsia="Calibri"/>
          <w:i/>
          <w:sz w:val="22"/>
          <w:szCs w:val="22"/>
          <w:lang w:val="en-ZA"/>
        </w:rPr>
      </w:pPr>
      <w:r w:rsidRPr="001B0243">
        <w:rPr>
          <w:i/>
          <w:caps/>
          <w:sz w:val="22"/>
          <w:szCs w:val="22"/>
        </w:rPr>
        <w:t xml:space="preserve">                   (</w:t>
      </w:r>
      <w:r w:rsidRPr="001B0243">
        <w:rPr>
          <w:rFonts w:eastAsia="Calibri"/>
          <w:i/>
          <w:sz w:val="22"/>
          <w:szCs w:val="22"/>
          <w:lang w:val="en-ZA"/>
        </w:rPr>
        <w:t>Internal</w:t>
      </w:r>
      <w:r w:rsidR="008311C6">
        <w:rPr>
          <w:rFonts w:eastAsia="Calibri"/>
          <w:i/>
          <w:sz w:val="22"/>
          <w:szCs w:val="22"/>
          <w:lang w:val="en-ZA"/>
        </w:rPr>
        <w:t xml:space="preserve"> </w:t>
      </w:r>
      <w:r w:rsidRPr="001B0243">
        <w:rPr>
          <w:rFonts w:eastAsia="Calibri"/>
          <w:i/>
          <w:sz w:val="22"/>
          <w:szCs w:val="22"/>
          <w:lang w:val="en-ZA"/>
        </w:rPr>
        <w:t>fertilisation</w:t>
      </w:r>
      <w:r w:rsidR="000A03B1">
        <w:rPr>
          <w:rFonts w:eastAsia="Calibri"/>
          <w:i/>
          <w:sz w:val="22"/>
          <w:szCs w:val="22"/>
          <w:lang w:val="en-ZA"/>
        </w:rPr>
        <w:t xml:space="preserve"> because fertilisation takes place </w:t>
      </w:r>
      <w:r w:rsidR="000A03B1">
        <w:rPr>
          <w:rFonts w:eastAsia="Calibri"/>
          <w:b/>
          <w:i/>
          <w:sz w:val="22"/>
          <w:szCs w:val="22"/>
          <w:lang w:val="en-ZA"/>
        </w:rPr>
        <w:t xml:space="preserve">inside </w:t>
      </w:r>
      <w:r w:rsidR="000A03B1">
        <w:rPr>
          <w:rFonts w:eastAsia="Calibri"/>
          <w:i/>
          <w:sz w:val="22"/>
          <w:szCs w:val="22"/>
          <w:lang w:val="en-ZA"/>
        </w:rPr>
        <w:t xml:space="preserve">the female’s </w:t>
      </w:r>
    </w:p>
    <w:p w:rsidR="001B0243" w:rsidRPr="001B0243" w:rsidRDefault="000A03B1" w:rsidP="001B46D8">
      <w:pPr>
        <w:pStyle w:val="Header"/>
        <w:tabs>
          <w:tab w:val="clear" w:pos="4153"/>
          <w:tab w:val="clear" w:pos="8306"/>
          <w:tab w:val="left" w:pos="3436"/>
          <w:tab w:val="right" w:pos="7155"/>
        </w:tabs>
        <w:jc w:val="both"/>
        <w:rPr>
          <w:i/>
          <w:caps/>
          <w:sz w:val="22"/>
          <w:szCs w:val="22"/>
        </w:rPr>
      </w:pPr>
      <w:r>
        <w:rPr>
          <w:rFonts w:eastAsia="Calibri"/>
          <w:i/>
          <w:sz w:val="22"/>
          <w:szCs w:val="22"/>
          <w:lang w:val="en-ZA"/>
        </w:rPr>
        <w:lastRenderedPageBreak/>
        <w:t xml:space="preserve">                  </w:t>
      </w:r>
      <w:proofErr w:type="gramStart"/>
      <w:r>
        <w:rPr>
          <w:rFonts w:eastAsia="Calibri"/>
          <w:i/>
          <w:sz w:val="22"/>
          <w:szCs w:val="22"/>
          <w:lang w:val="en-ZA"/>
        </w:rPr>
        <w:t>body</w:t>
      </w:r>
      <w:proofErr w:type="gramEnd"/>
      <w:r w:rsidR="001B0243" w:rsidRPr="001B0243">
        <w:rPr>
          <w:rFonts w:eastAsia="Calibri"/>
          <w:i/>
          <w:sz w:val="22"/>
          <w:szCs w:val="22"/>
          <w:lang w:val="en-ZA"/>
        </w:rPr>
        <w:t>)</w:t>
      </w:r>
    </w:p>
    <w:p w:rsidR="00E4349F" w:rsidRDefault="001B46D8" w:rsidP="00E4349F">
      <w:pPr>
        <w:spacing w:after="0"/>
        <w:ind w:firstLine="720"/>
        <w:rPr>
          <w:rFonts w:ascii="Arial" w:hAnsi="Arial" w:cs="Arial"/>
        </w:rPr>
      </w:pPr>
      <w:r w:rsidRPr="001B46D8">
        <w:rPr>
          <w:rFonts w:ascii="Arial" w:hAnsi="Arial" w:cs="Arial"/>
        </w:rPr>
        <w:t>(b)</w:t>
      </w:r>
      <w:r w:rsidR="00E4349F">
        <w:rPr>
          <w:rFonts w:ascii="Arial" w:hAnsi="Arial" w:cs="Arial"/>
        </w:rPr>
        <w:t xml:space="preserve">  </w:t>
      </w:r>
      <w:r w:rsidRPr="001B46D8">
        <w:rPr>
          <w:rFonts w:ascii="Arial" w:hAnsi="Arial" w:cs="Arial"/>
        </w:rPr>
        <w:t xml:space="preserve">The red kangaroo species is </w:t>
      </w:r>
      <w:r w:rsidRPr="001B46D8">
        <w:rPr>
          <w:rFonts w:ascii="Arial" w:hAnsi="Arial" w:cs="Arial"/>
          <w:caps/>
        </w:rPr>
        <w:t>oviparous</w:t>
      </w:r>
      <w:r w:rsidRPr="001B46D8">
        <w:rPr>
          <w:rFonts w:ascii="Arial" w:hAnsi="Arial" w:cs="Arial"/>
        </w:rPr>
        <w:t xml:space="preserve">, </w:t>
      </w:r>
      <w:r w:rsidRPr="001B46D8">
        <w:rPr>
          <w:rFonts w:ascii="Arial" w:hAnsi="Arial" w:cs="Arial"/>
          <w:caps/>
        </w:rPr>
        <w:t>ovoviviparous</w:t>
      </w:r>
      <w:r w:rsidRPr="001B46D8">
        <w:rPr>
          <w:rFonts w:ascii="Arial" w:hAnsi="Arial" w:cs="Arial"/>
        </w:rPr>
        <w:t xml:space="preserve"> or </w:t>
      </w:r>
    </w:p>
    <w:p w:rsidR="001B46D8" w:rsidRDefault="00E4349F" w:rsidP="00E4349F">
      <w:pPr>
        <w:spacing w:after="0"/>
        <w:ind w:firstLine="720"/>
        <w:rPr>
          <w:rFonts w:ascii="Arial" w:hAnsi="Arial" w:cs="Arial"/>
          <w:caps/>
        </w:rPr>
      </w:pPr>
      <w:r>
        <w:rPr>
          <w:rFonts w:ascii="Arial" w:hAnsi="Arial" w:cs="Arial"/>
        </w:rPr>
        <w:t xml:space="preserve">       </w:t>
      </w:r>
      <w:r w:rsidR="001B46D8" w:rsidRPr="001B46D8">
        <w:rPr>
          <w:rFonts w:ascii="Arial" w:hAnsi="Arial" w:cs="Arial"/>
          <w:caps/>
        </w:rPr>
        <w:t>viviparous</w:t>
      </w:r>
      <w:r>
        <w:rPr>
          <w:rFonts w:ascii="Arial" w:hAnsi="Arial" w:cs="Arial"/>
          <w:caps/>
        </w:rPr>
        <w:tab/>
      </w:r>
      <w:r>
        <w:rPr>
          <w:rFonts w:ascii="Arial" w:hAnsi="Arial" w:cs="Arial"/>
          <w:caps/>
        </w:rPr>
        <w:tab/>
      </w:r>
      <w:r>
        <w:rPr>
          <w:rFonts w:ascii="Arial" w:hAnsi="Arial" w:cs="Arial"/>
          <w:caps/>
        </w:rPr>
        <w:tab/>
      </w:r>
      <w:r>
        <w:rPr>
          <w:rFonts w:ascii="Arial" w:hAnsi="Arial" w:cs="Arial"/>
          <w:caps/>
        </w:rPr>
        <w:tab/>
      </w:r>
      <w:r>
        <w:rPr>
          <w:rFonts w:ascii="Arial" w:hAnsi="Arial" w:cs="Arial"/>
          <w:caps/>
        </w:rPr>
        <w:tab/>
      </w:r>
      <w:r>
        <w:rPr>
          <w:rFonts w:ascii="Arial" w:hAnsi="Arial" w:cs="Arial"/>
          <w:caps/>
        </w:rPr>
        <w:tab/>
      </w:r>
      <w:r>
        <w:rPr>
          <w:rFonts w:ascii="Arial" w:hAnsi="Arial" w:cs="Arial"/>
          <w:caps/>
        </w:rPr>
        <w:tab/>
      </w:r>
      <w:r>
        <w:rPr>
          <w:rFonts w:ascii="Arial" w:hAnsi="Arial" w:cs="Arial"/>
          <w:caps/>
        </w:rPr>
        <w:tab/>
      </w:r>
      <w:r>
        <w:rPr>
          <w:rFonts w:ascii="Arial" w:hAnsi="Arial" w:cs="Arial"/>
          <w:caps/>
        </w:rPr>
        <w:tab/>
        <w:t>(1)</w:t>
      </w:r>
    </w:p>
    <w:p w:rsidR="000A03B1" w:rsidRDefault="001B0243" w:rsidP="00E4349F">
      <w:pPr>
        <w:spacing w:after="0"/>
        <w:ind w:firstLine="720"/>
        <w:rPr>
          <w:rFonts w:ascii="Arial" w:eastAsia="Calibri" w:hAnsi="Arial" w:cs="Arial"/>
          <w:i/>
        </w:rPr>
      </w:pPr>
      <w:r>
        <w:rPr>
          <w:rFonts w:ascii="Arial" w:hAnsi="Arial" w:cs="Arial"/>
          <w:caps/>
        </w:rPr>
        <w:t xml:space="preserve">       </w:t>
      </w:r>
      <w:r w:rsidRPr="001B0243">
        <w:rPr>
          <w:rFonts w:ascii="Arial" w:hAnsi="Arial" w:cs="Arial"/>
          <w:i/>
          <w:caps/>
        </w:rPr>
        <w:t>(</w:t>
      </w:r>
      <w:proofErr w:type="gramStart"/>
      <w:r w:rsidRPr="001B0243">
        <w:rPr>
          <w:rFonts w:ascii="Arial" w:eastAsia="Calibri" w:hAnsi="Arial" w:cs="Arial"/>
          <w:i/>
        </w:rPr>
        <w:t>Viviparous</w:t>
      </w:r>
      <w:r w:rsidR="008311C6">
        <w:rPr>
          <w:rFonts w:ascii="Arial" w:eastAsia="Calibri" w:hAnsi="Arial" w:cs="Arial"/>
          <w:i/>
        </w:rPr>
        <w:t xml:space="preserve"> </w:t>
      </w:r>
      <w:r w:rsidR="000A03B1">
        <w:rPr>
          <w:rFonts w:ascii="Arial" w:eastAsia="Calibri" w:hAnsi="Arial" w:cs="Arial"/>
          <w:i/>
        </w:rPr>
        <w:t xml:space="preserve"> -</w:t>
      </w:r>
      <w:proofErr w:type="gramEnd"/>
      <w:r w:rsidR="000A03B1">
        <w:rPr>
          <w:rFonts w:ascii="Arial" w:eastAsia="Calibri" w:hAnsi="Arial" w:cs="Arial"/>
          <w:i/>
        </w:rPr>
        <w:t xml:space="preserve"> because the foetus is attached to the mother by an umbilical</w:t>
      </w:r>
    </w:p>
    <w:p w:rsidR="001B0243" w:rsidRPr="001B0243" w:rsidRDefault="000A03B1" w:rsidP="00E4349F">
      <w:pPr>
        <w:spacing w:after="0"/>
        <w:ind w:firstLine="720"/>
        <w:rPr>
          <w:rFonts w:ascii="Arial" w:hAnsi="Arial" w:cs="Arial"/>
          <w:i/>
          <w:caps/>
        </w:rPr>
      </w:pPr>
      <w:r>
        <w:rPr>
          <w:rFonts w:ascii="Arial" w:eastAsia="Calibri" w:hAnsi="Arial" w:cs="Arial"/>
          <w:i/>
        </w:rPr>
        <w:t xml:space="preserve">       </w:t>
      </w:r>
      <w:proofErr w:type="gramStart"/>
      <w:r>
        <w:rPr>
          <w:rFonts w:ascii="Arial" w:eastAsia="Calibri" w:hAnsi="Arial" w:cs="Arial"/>
          <w:i/>
        </w:rPr>
        <w:t>cord</w:t>
      </w:r>
      <w:proofErr w:type="gramEnd"/>
      <w:r>
        <w:rPr>
          <w:rFonts w:ascii="Arial" w:eastAsia="Calibri" w:hAnsi="Arial" w:cs="Arial"/>
          <w:i/>
        </w:rPr>
        <w:t xml:space="preserve"> and also the young are born live not hatched from an egg</w:t>
      </w:r>
      <w:r w:rsidR="001B0243" w:rsidRPr="001B0243">
        <w:rPr>
          <w:rFonts w:ascii="Arial" w:eastAsia="Calibri" w:hAnsi="Arial" w:cs="Arial"/>
          <w:i/>
        </w:rPr>
        <w:t>)</w:t>
      </w:r>
    </w:p>
    <w:p w:rsidR="001B46D8" w:rsidRDefault="00E4349F" w:rsidP="00E4349F">
      <w:pPr>
        <w:spacing w:after="0"/>
        <w:rPr>
          <w:rFonts w:ascii="Arial" w:hAnsi="Arial" w:cs="Arial"/>
        </w:rPr>
      </w:pPr>
      <w:r>
        <w:rPr>
          <w:rFonts w:ascii="Arial" w:hAnsi="Arial" w:cs="Arial"/>
          <w:caps/>
        </w:rPr>
        <w:t>1.2</w:t>
      </w:r>
      <w:r>
        <w:rPr>
          <w:rFonts w:ascii="Arial" w:hAnsi="Arial" w:cs="Arial"/>
          <w:caps/>
        </w:rPr>
        <w:tab/>
      </w:r>
      <w:r w:rsidR="001B46D8" w:rsidRPr="001B46D8">
        <w:rPr>
          <w:rFonts w:ascii="Arial" w:hAnsi="Arial" w:cs="Arial"/>
        </w:rPr>
        <w:t xml:space="preserve">Give a reason for your answer to QUESTION </w:t>
      </w:r>
      <w:r>
        <w:rPr>
          <w:rFonts w:ascii="Arial" w:hAnsi="Arial" w:cs="Arial"/>
        </w:rPr>
        <w:t>1.</w:t>
      </w:r>
      <w:r w:rsidR="001B46D8" w:rsidRPr="001B46D8">
        <w:rPr>
          <w:rFonts w:ascii="Arial" w:hAnsi="Arial" w:cs="Arial"/>
        </w:rPr>
        <w:t>1(b).</w:t>
      </w:r>
      <w:r>
        <w:rPr>
          <w:rFonts w:ascii="Arial" w:hAnsi="Arial" w:cs="Arial"/>
        </w:rPr>
        <w:tab/>
      </w:r>
      <w:r>
        <w:rPr>
          <w:rFonts w:ascii="Arial" w:hAnsi="Arial" w:cs="Arial"/>
        </w:rPr>
        <w:tab/>
      </w:r>
      <w:r>
        <w:rPr>
          <w:rFonts w:ascii="Arial" w:hAnsi="Arial" w:cs="Arial"/>
        </w:rPr>
        <w:tab/>
      </w:r>
      <w:r>
        <w:rPr>
          <w:rFonts w:ascii="Arial" w:hAnsi="Arial" w:cs="Arial"/>
        </w:rPr>
        <w:tab/>
        <w:t>(1)</w:t>
      </w:r>
    </w:p>
    <w:p w:rsidR="001B0243" w:rsidRDefault="001B0243" w:rsidP="001B0243">
      <w:pPr>
        <w:tabs>
          <w:tab w:val="left" w:pos="567"/>
        </w:tabs>
        <w:spacing w:after="0"/>
        <w:ind w:left="567" w:right="1134" w:hanging="567"/>
        <w:jc w:val="both"/>
        <w:rPr>
          <w:rFonts w:ascii="Arial" w:eastAsia="Calibri" w:hAnsi="Arial" w:cs="Arial"/>
          <w:i/>
        </w:rPr>
      </w:pPr>
      <w:r>
        <w:rPr>
          <w:rFonts w:ascii="Arial" w:hAnsi="Arial" w:cs="Arial"/>
        </w:rPr>
        <w:t xml:space="preserve">           </w:t>
      </w:r>
      <w:r w:rsidRPr="001B0243">
        <w:rPr>
          <w:rFonts w:ascii="Arial" w:hAnsi="Arial" w:cs="Arial"/>
          <w:i/>
        </w:rPr>
        <w:t>(</w:t>
      </w:r>
      <w:r w:rsidRPr="001B0243">
        <w:rPr>
          <w:rFonts w:ascii="Arial" w:eastAsia="Calibri" w:hAnsi="Arial" w:cs="Arial"/>
          <w:i/>
        </w:rPr>
        <w:t>Foetus develops in the mother’s uterus)</w:t>
      </w:r>
    </w:p>
    <w:p w:rsidR="001B0243" w:rsidRDefault="00E4349F" w:rsidP="001B0243">
      <w:pPr>
        <w:tabs>
          <w:tab w:val="left" w:pos="567"/>
        </w:tabs>
        <w:spacing w:after="0"/>
        <w:ind w:left="567" w:right="95" w:hanging="567"/>
        <w:rPr>
          <w:rFonts w:ascii="Arial" w:hAnsi="Arial" w:cs="Arial"/>
        </w:rPr>
      </w:pPr>
      <w:r>
        <w:rPr>
          <w:rFonts w:ascii="Arial" w:hAnsi="Arial" w:cs="Arial"/>
        </w:rPr>
        <w:t>1.3</w:t>
      </w:r>
      <w:r>
        <w:rPr>
          <w:rFonts w:ascii="Arial" w:hAnsi="Arial" w:cs="Arial"/>
        </w:rPr>
        <w:tab/>
      </w:r>
      <w:r w:rsidR="000A03B1">
        <w:rPr>
          <w:rFonts w:ascii="Arial" w:hAnsi="Arial" w:cs="Arial"/>
        </w:rPr>
        <w:t xml:space="preserve"> </w:t>
      </w:r>
      <w:r w:rsidR="00C55448">
        <w:rPr>
          <w:rFonts w:ascii="Arial" w:hAnsi="Arial" w:cs="Arial"/>
        </w:rPr>
        <w:t xml:space="preserve"> </w:t>
      </w:r>
      <w:r w:rsidR="001B0243">
        <w:rPr>
          <w:rFonts w:ascii="Arial" w:hAnsi="Arial" w:cs="Arial"/>
        </w:rPr>
        <w:t xml:space="preserve"> </w:t>
      </w:r>
      <w:r w:rsidR="001B46D8" w:rsidRPr="001B46D8">
        <w:rPr>
          <w:rFonts w:ascii="Arial" w:hAnsi="Arial" w:cs="Arial"/>
        </w:rPr>
        <w:t xml:space="preserve">State TWO ways in which the survival of the offspring immediately after birth is </w:t>
      </w:r>
      <w:r w:rsidR="001B0243">
        <w:rPr>
          <w:rFonts w:ascii="Arial" w:hAnsi="Arial" w:cs="Arial"/>
        </w:rPr>
        <w:t xml:space="preserve">    </w:t>
      </w:r>
    </w:p>
    <w:p w:rsidR="001B46D8" w:rsidRDefault="000A03B1" w:rsidP="000A03B1">
      <w:pPr>
        <w:tabs>
          <w:tab w:val="left" w:pos="567"/>
        </w:tabs>
        <w:spacing w:after="0"/>
        <w:ind w:left="567" w:right="95" w:hanging="567"/>
        <w:rPr>
          <w:rFonts w:ascii="Arial" w:hAnsi="Arial" w:cs="Arial"/>
        </w:rPr>
      </w:pPr>
      <w:r w:rsidRPr="001B0243">
        <w:rPr>
          <w:i/>
          <w:noProof/>
          <w:lang w:val="en-US"/>
        </w:rPr>
        <mc:AlternateContent>
          <mc:Choice Requires="wps">
            <w:drawing>
              <wp:anchor distT="0" distB="0" distL="114300" distR="114300" simplePos="0" relativeHeight="251745280" behindDoc="0" locked="0" layoutInCell="1" allowOverlap="1" wp14:anchorId="596738A9" wp14:editId="67F59FC2">
                <wp:simplePos x="0" y="0"/>
                <wp:positionH relativeFrom="column">
                  <wp:posOffset>3959225</wp:posOffset>
                </wp:positionH>
                <wp:positionV relativeFrom="paragraph">
                  <wp:posOffset>297815</wp:posOffset>
                </wp:positionV>
                <wp:extent cx="786765" cy="491490"/>
                <wp:effectExtent l="0" t="0" r="15875" b="22860"/>
                <wp:wrapSquare wrapText="bothSides"/>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786765" cy="491490"/>
                        </a:xfrm>
                        <a:prstGeom prst="rect">
                          <a:avLst/>
                        </a:prstGeom>
                        <a:solidFill>
                          <a:srgbClr val="FFFFFF"/>
                        </a:solidFill>
                        <a:ln w="9525">
                          <a:solidFill>
                            <a:schemeClr val="bg1">
                              <a:lumMod val="100000"/>
                              <a:lumOff val="0"/>
                            </a:schemeClr>
                          </a:solidFill>
                          <a:miter lim="800000"/>
                          <a:headEnd/>
                          <a:tailEnd/>
                        </a:ln>
                      </wps:spPr>
                      <wps:txbx>
                        <w:txbxContent>
                          <w:p w:rsidR="009B4ABC" w:rsidRPr="000A03B1" w:rsidRDefault="009B4ABC" w:rsidP="001B0243">
                            <w:pPr>
                              <w:pStyle w:val="ListParagraph"/>
                              <w:tabs>
                                <w:tab w:val="left" w:pos="7155"/>
                              </w:tabs>
                              <w:ind w:left="-23" w:right="68"/>
                              <w:rPr>
                                <w:rFonts w:ascii="Arial" w:eastAsia="Calibri" w:hAnsi="Arial" w:cs="Arial"/>
                                <w:i/>
                                <w:sz w:val="22"/>
                                <w:szCs w:val="22"/>
                                <w:lang w:val="en-ZA"/>
                              </w:rPr>
                            </w:pPr>
                            <w:proofErr w:type="gramStart"/>
                            <w:r w:rsidRPr="000A03B1">
                              <w:rPr>
                                <w:rFonts w:ascii="Arial" w:eastAsia="Calibri" w:hAnsi="Arial" w:cs="Arial"/>
                                <w:i/>
                                <w:sz w:val="22"/>
                                <w:szCs w:val="22"/>
                                <w:lang w:val="en-ZA"/>
                              </w:rPr>
                              <w:t>parental</w:t>
                            </w:r>
                            <w:proofErr w:type="gramEnd"/>
                            <w:r w:rsidRPr="000A03B1">
                              <w:rPr>
                                <w:rFonts w:ascii="Arial" w:eastAsia="Calibri" w:hAnsi="Arial" w:cs="Arial"/>
                                <w:i/>
                                <w:sz w:val="22"/>
                                <w:szCs w:val="22"/>
                                <w:lang w:val="en-ZA"/>
                              </w:rPr>
                              <w:t xml:space="preserve"> </w:t>
                            </w:r>
                          </w:p>
                          <w:p w:rsidR="009B4ABC" w:rsidRPr="000A03B1" w:rsidRDefault="009B4ABC" w:rsidP="001B0243">
                            <w:pPr>
                              <w:pStyle w:val="ListParagraph"/>
                              <w:tabs>
                                <w:tab w:val="left" w:pos="7155"/>
                              </w:tabs>
                              <w:ind w:left="-23" w:right="68"/>
                              <w:rPr>
                                <w:rFonts w:ascii="Arial" w:eastAsia="Calibri" w:hAnsi="Arial" w:cs="Arial"/>
                                <w:i/>
                                <w:sz w:val="22"/>
                                <w:szCs w:val="22"/>
                                <w:lang w:val="en-ZA"/>
                              </w:rPr>
                            </w:pPr>
                            <w:proofErr w:type="gramStart"/>
                            <w:r w:rsidRPr="000A03B1">
                              <w:rPr>
                                <w:rFonts w:ascii="Arial" w:eastAsia="Calibri" w:hAnsi="Arial" w:cs="Arial"/>
                                <w:i/>
                                <w:sz w:val="22"/>
                                <w:szCs w:val="22"/>
                                <w:lang w:val="en-ZA"/>
                              </w:rPr>
                              <w:t>care</w:t>
                            </w:r>
                            <w:proofErr w:type="gramEnd"/>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183" type="#_x0000_t202" style="position:absolute;left:0;text-align:left;margin-left:311.75pt;margin-top:23.45pt;width:61.95pt;height:38.7pt;flip:y;z-index:251745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" strokecolor="white [3212]">
                <v:textbox>
                  <w:txbxContent>
                    <w:p w:rsidR="009B4ABC" w:rsidRPr="000A03B1" w:rsidRDefault="009B4ABC" w:rsidP="001B0243">
                      <w:pPr>
                        <w:pStyle w:val="ListParagraph"/>
                        <w:tabs>
                          <w:tab w:val="left" w:pos="7155"/>
                        </w:tabs>
                        <w:ind w:left="-23" w:right="68"/>
                        <w:rPr>
                          <w:rFonts w:ascii="Arial" w:eastAsia="Calibri" w:hAnsi="Arial" w:cs="Arial"/>
                          <w:i/>
                          <w:sz w:val="22"/>
                          <w:szCs w:val="22"/>
                          <w:lang w:val="en-ZA"/>
                        </w:rPr>
                      </w:pPr>
                      <w:proofErr w:type="gramStart"/>
                      <w:r w:rsidRPr="000A03B1">
                        <w:rPr>
                          <w:rFonts w:ascii="Arial" w:eastAsia="Calibri" w:hAnsi="Arial" w:cs="Arial"/>
                          <w:i/>
                          <w:sz w:val="22"/>
                          <w:szCs w:val="22"/>
                          <w:lang w:val="en-ZA"/>
                        </w:rPr>
                        <w:t>parental</w:t>
                      </w:r>
                      <w:proofErr w:type="gramEnd"/>
                      <w:r w:rsidRPr="000A03B1">
                        <w:rPr>
                          <w:rFonts w:ascii="Arial" w:eastAsia="Calibri" w:hAnsi="Arial" w:cs="Arial"/>
                          <w:i/>
                          <w:sz w:val="22"/>
                          <w:szCs w:val="22"/>
                          <w:lang w:val="en-ZA"/>
                        </w:rPr>
                        <w:t xml:space="preserve"> </w:t>
                      </w:r>
                    </w:p>
                    <w:p w:rsidR="009B4ABC" w:rsidRPr="000A03B1" w:rsidRDefault="009B4ABC" w:rsidP="001B0243">
                      <w:pPr>
                        <w:pStyle w:val="ListParagraph"/>
                        <w:tabs>
                          <w:tab w:val="left" w:pos="7155"/>
                        </w:tabs>
                        <w:ind w:left="-23" w:right="68"/>
                        <w:rPr>
                          <w:rFonts w:ascii="Arial" w:eastAsia="Calibri" w:hAnsi="Arial" w:cs="Arial"/>
                          <w:i/>
                          <w:sz w:val="22"/>
                          <w:szCs w:val="22"/>
                          <w:lang w:val="en-ZA"/>
                        </w:rPr>
                      </w:pPr>
                      <w:proofErr w:type="gramStart"/>
                      <w:r w:rsidRPr="000A03B1">
                        <w:rPr>
                          <w:rFonts w:ascii="Arial" w:eastAsia="Calibri" w:hAnsi="Arial" w:cs="Arial"/>
                          <w:i/>
                          <w:sz w:val="22"/>
                          <w:szCs w:val="22"/>
                          <w:lang w:val="en-ZA"/>
                        </w:rPr>
                        <w:t>care</w:t>
                      </w:r>
                      <w:proofErr w:type="gramEnd"/>
                    </w:p>
                  </w:txbxContent>
                </v:textbox>
                <w10:wrap type="square"/>
              </v:shape>
            </w:pict>
          </mc:Fallback>
        </mc:AlternateContent>
      </w:r>
      <w:r w:rsidR="001B0243">
        <w:rPr>
          <w:rFonts w:ascii="Arial" w:hAnsi="Arial" w:cs="Arial"/>
        </w:rPr>
        <w:t xml:space="preserve">          </w:t>
      </w:r>
      <w:r w:rsidR="00C55448">
        <w:rPr>
          <w:rFonts w:ascii="Arial" w:hAnsi="Arial" w:cs="Arial"/>
        </w:rPr>
        <w:t xml:space="preserve">  </w:t>
      </w:r>
      <w:proofErr w:type="gramStart"/>
      <w:r w:rsidR="001B46D8" w:rsidRPr="001B46D8">
        <w:rPr>
          <w:rFonts w:ascii="Arial" w:hAnsi="Arial" w:cs="Arial"/>
        </w:rPr>
        <w:t>ensured</w:t>
      </w:r>
      <w:proofErr w:type="gramEnd"/>
      <w:r w:rsidR="001B46D8" w:rsidRPr="001B46D8">
        <w:rPr>
          <w:rFonts w:ascii="Arial" w:hAnsi="Arial" w:cs="Arial"/>
        </w:rPr>
        <w:t xml:space="preserve"> in the red kangaroo species.</w:t>
      </w:r>
      <w:r w:rsidR="00E4349F">
        <w:rPr>
          <w:rFonts w:ascii="Arial" w:hAnsi="Arial" w:cs="Arial"/>
        </w:rPr>
        <w:tab/>
      </w:r>
      <w:r w:rsidR="00C55448">
        <w:rPr>
          <w:rFonts w:ascii="Arial" w:hAnsi="Arial" w:cs="Arial"/>
        </w:rPr>
        <w:t xml:space="preserve">              </w:t>
      </w:r>
      <w:r w:rsidR="001B0243">
        <w:rPr>
          <w:rFonts w:ascii="Arial" w:hAnsi="Arial" w:cs="Arial"/>
        </w:rPr>
        <w:tab/>
        <w:t xml:space="preserve">        </w:t>
      </w:r>
      <w:r w:rsidR="001B0243">
        <w:rPr>
          <w:rFonts w:ascii="Arial" w:hAnsi="Arial" w:cs="Arial"/>
        </w:rPr>
        <w:tab/>
      </w:r>
      <w:r w:rsidR="001B0243">
        <w:rPr>
          <w:rFonts w:ascii="Arial" w:hAnsi="Arial" w:cs="Arial"/>
        </w:rPr>
        <w:tab/>
      </w:r>
      <w:r w:rsidR="001B0243">
        <w:rPr>
          <w:rFonts w:ascii="Arial" w:hAnsi="Arial" w:cs="Arial"/>
        </w:rPr>
        <w:tab/>
      </w:r>
      <w:r w:rsidR="00E4349F">
        <w:rPr>
          <w:rFonts w:ascii="Arial" w:hAnsi="Arial" w:cs="Arial"/>
        </w:rPr>
        <w:t>(2)</w:t>
      </w:r>
    </w:p>
    <w:p w:rsidR="001B0243" w:rsidRPr="001B0243" w:rsidRDefault="000A03B1" w:rsidP="000A03B1">
      <w:pPr>
        <w:tabs>
          <w:tab w:val="left" w:pos="567"/>
        </w:tabs>
        <w:spacing w:after="0"/>
        <w:ind w:left="567" w:right="95" w:hanging="567"/>
        <w:rPr>
          <w:rFonts w:ascii="Arial" w:eastAsia="Calibri" w:hAnsi="Arial" w:cs="Arial"/>
          <w:i/>
        </w:rPr>
      </w:pPr>
      <w:r w:rsidRPr="001B0243">
        <w:rPr>
          <w:rFonts w:ascii="Arial" w:eastAsia="Calibri" w:hAnsi="Arial" w:cs="Arial"/>
          <w:i/>
          <w:noProof/>
          <w:lang w:val="en-US"/>
        </w:rPr>
        <mc:AlternateContent>
          <mc:Choice Requires="wps">
            <w:drawing>
              <wp:anchor distT="0" distB="0" distL="114300" distR="114300" simplePos="0" relativeHeight="251744256" behindDoc="0" locked="0" layoutInCell="1" allowOverlap="1" wp14:anchorId="6E926988" wp14:editId="01E78C02">
                <wp:simplePos x="0" y="0"/>
                <wp:positionH relativeFrom="column">
                  <wp:posOffset>3764915</wp:posOffset>
                </wp:positionH>
                <wp:positionV relativeFrom="paragraph">
                  <wp:posOffset>-6985</wp:posOffset>
                </wp:positionV>
                <wp:extent cx="107315" cy="427990"/>
                <wp:effectExtent l="0" t="0" r="26035" b="10160"/>
                <wp:wrapNone/>
                <wp:docPr id="68" name="Right Brace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7315" cy="427990"/>
                        </a:xfrm>
                        <a:prstGeom prst="rightBrace">
                          <a:avLst>
                            <a:gd name="adj1" fmla="val 33235"/>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ight Brace 68" o:spid="_x0000_s1026" type="#_x0000_t88" style="position:absolute;margin-left:296.45pt;margin-top:-.55pt;width:8.45pt;height:33.7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"/>
            </w:pict>
          </mc:Fallback>
        </mc:AlternateContent>
      </w:r>
      <w:r>
        <w:rPr>
          <w:rFonts w:ascii="Arial" w:hAnsi="Arial" w:cs="Arial"/>
          <w:i/>
        </w:rPr>
        <w:tab/>
      </w:r>
      <w:r w:rsidR="00C55448">
        <w:rPr>
          <w:rFonts w:ascii="Arial" w:hAnsi="Arial" w:cs="Arial"/>
          <w:i/>
        </w:rPr>
        <w:t xml:space="preserve">  </w:t>
      </w:r>
      <w:r w:rsidR="001B0243" w:rsidRPr="001B0243">
        <w:rPr>
          <w:rFonts w:ascii="Arial" w:hAnsi="Arial" w:cs="Arial"/>
          <w:i/>
        </w:rPr>
        <w:t>(</w:t>
      </w:r>
      <w:r w:rsidR="001B0243" w:rsidRPr="001B0243">
        <w:rPr>
          <w:rFonts w:ascii="Arial" w:eastAsia="Calibri" w:hAnsi="Arial" w:cs="Arial"/>
          <w:i/>
        </w:rPr>
        <w:t xml:space="preserve">- Protected as it develops in the mother’s pouch </w:t>
      </w:r>
    </w:p>
    <w:p w:rsidR="001B0243" w:rsidRDefault="000A03B1" w:rsidP="001B0243">
      <w:pPr>
        <w:pStyle w:val="ListParagraph"/>
        <w:tabs>
          <w:tab w:val="left" w:pos="7155"/>
        </w:tabs>
        <w:ind w:left="-23" w:right="68"/>
        <w:jc w:val="both"/>
        <w:rPr>
          <w:rFonts w:ascii="Arial" w:eastAsia="Calibri" w:hAnsi="Arial" w:cs="Arial"/>
          <w:i/>
          <w:sz w:val="22"/>
          <w:szCs w:val="22"/>
          <w:lang w:val="en-ZA"/>
        </w:rPr>
      </w:pPr>
      <w:r>
        <w:rPr>
          <w:rFonts w:ascii="Arial" w:eastAsia="Calibri" w:hAnsi="Arial" w:cs="Arial"/>
          <w:i/>
          <w:sz w:val="22"/>
          <w:szCs w:val="22"/>
          <w:lang w:val="en-ZA"/>
        </w:rPr>
        <w:t xml:space="preserve">           </w:t>
      </w:r>
      <w:r w:rsidR="001B0243" w:rsidRPr="001B0243">
        <w:rPr>
          <w:rFonts w:ascii="Arial" w:eastAsia="Calibri" w:hAnsi="Arial" w:cs="Arial"/>
          <w:i/>
          <w:sz w:val="22"/>
          <w:szCs w:val="22"/>
          <w:lang w:val="en-ZA"/>
        </w:rPr>
        <w:t>- Nourished with mother’s milk</w:t>
      </w:r>
      <w:r>
        <w:rPr>
          <w:rFonts w:ascii="Arial" w:eastAsia="Calibri" w:hAnsi="Arial" w:cs="Arial"/>
          <w:i/>
          <w:sz w:val="22"/>
          <w:szCs w:val="22"/>
          <w:lang w:val="en-ZA"/>
        </w:rPr>
        <w:t>)</w:t>
      </w:r>
    </w:p>
    <w:p w:rsidR="000A03B1" w:rsidRPr="000A03B1" w:rsidRDefault="000A03B1" w:rsidP="001B0243">
      <w:pPr>
        <w:pStyle w:val="ListParagraph"/>
        <w:tabs>
          <w:tab w:val="left" w:pos="7155"/>
        </w:tabs>
        <w:ind w:left="-23" w:right="68"/>
        <w:jc w:val="both"/>
        <w:rPr>
          <w:rFonts w:ascii="Arial" w:eastAsia="Calibri" w:hAnsi="Arial" w:cs="Arial"/>
          <w:b/>
          <w:i/>
          <w:sz w:val="22"/>
          <w:szCs w:val="22"/>
          <w:lang w:val="en-ZA"/>
        </w:rPr>
      </w:pPr>
      <w:r>
        <w:rPr>
          <w:rFonts w:ascii="Arial" w:eastAsia="Calibri" w:hAnsi="Arial" w:cs="Arial"/>
          <w:i/>
          <w:sz w:val="22"/>
          <w:szCs w:val="22"/>
          <w:lang w:val="en-ZA"/>
        </w:rPr>
        <w:t xml:space="preserve">           </w:t>
      </w:r>
      <w:r w:rsidR="00C55448">
        <w:rPr>
          <w:rFonts w:ascii="Arial" w:eastAsia="Calibri" w:hAnsi="Arial" w:cs="Arial"/>
          <w:i/>
          <w:sz w:val="22"/>
          <w:szCs w:val="22"/>
          <w:lang w:val="en-ZA"/>
        </w:rPr>
        <w:t xml:space="preserve">  </w:t>
      </w:r>
      <w:r w:rsidRPr="000A03B1">
        <w:rPr>
          <w:rFonts w:ascii="Arial" w:eastAsia="Calibri" w:hAnsi="Arial" w:cs="Arial"/>
          <w:b/>
          <w:i/>
          <w:sz w:val="22"/>
          <w:szCs w:val="22"/>
          <w:lang w:val="en-ZA"/>
        </w:rPr>
        <w:t>These answers you get directly from the extract</w:t>
      </w:r>
    </w:p>
    <w:p w:rsidR="000A03B1" w:rsidRDefault="000A03B1" w:rsidP="00D42367">
      <w:pPr>
        <w:rPr>
          <w:rFonts w:ascii="Arial" w:hAnsi="Arial" w:cs="Arial"/>
          <w:b/>
        </w:rPr>
      </w:pPr>
    </w:p>
    <w:p w:rsidR="00D2183A" w:rsidRDefault="00D2183A" w:rsidP="00D2183A">
      <w:pPr>
        <w:jc w:val="center"/>
        <w:rPr>
          <w:rFonts w:ascii="Arial" w:hAnsi="Arial" w:cs="Arial"/>
          <w:b/>
        </w:rPr>
      </w:pPr>
      <w:r>
        <w:rPr>
          <w:rFonts w:ascii="Arial" w:hAnsi="Arial" w:cs="Arial"/>
          <w:bCs/>
          <w:noProof/>
          <w:lang w:val="en-US"/>
        </w:rPr>
        <w:drawing>
          <wp:inline distT="0" distB="0" distL="0" distR="0" wp14:anchorId="4DAD4452" wp14:editId="0B22D8AE">
            <wp:extent cx="5731510" cy="4249837"/>
            <wp:effectExtent l="0" t="0" r="59690" b="36830"/>
            <wp:docPr id="1105" name="Diagram 1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FF0E8C" w:rsidRDefault="00FF0E8C" w:rsidP="00AD2E44">
      <w:pPr>
        <w:autoSpaceDE w:val="0"/>
        <w:autoSpaceDN w:val="0"/>
        <w:adjustRightInd w:val="0"/>
        <w:spacing w:after="0" w:line="240" w:lineRule="auto"/>
        <w:jc w:val="both"/>
        <w:rPr>
          <w:rFonts w:ascii="Arial" w:hAnsi="Arial" w:cs="Arial"/>
          <w:bCs/>
        </w:rPr>
      </w:pPr>
      <w:r>
        <w:rPr>
          <w:rFonts w:ascii="Arial" w:hAnsi="Arial" w:cs="Arial"/>
          <w:b/>
          <w:noProof/>
          <w:lang w:val="en-US"/>
        </w:rPr>
        <mc:AlternateContent>
          <mc:Choice Requires="wps">
            <w:drawing>
              <wp:anchor distT="0" distB="0" distL="114300" distR="114300" simplePos="0" relativeHeight="251746304" behindDoc="0" locked="0" layoutInCell="1" allowOverlap="1" wp14:anchorId="4E6A9D67" wp14:editId="6B255900">
                <wp:simplePos x="0" y="0"/>
                <wp:positionH relativeFrom="column">
                  <wp:posOffset>2329732</wp:posOffset>
                </wp:positionH>
                <wp:positionV relativeFrom="paragraph">
                  <wp:posOffset>395881</wp:posOffset>
                </wp:positionV>
                <wp:extent cx="3211830" cy="1550504"/>
                <wp:effectExtent l="1200150" t="0" r="26670" b="31115"/>
                <wp:wrapNone/>
                <wp:docPr id="69" name="Cloud Callout 69"/>
                <wp:cNvGraphicFramePr/>
                <a:graphic xmlns:a="http://schemas.openxmlformats.org/drawingml/2006/main">
                  <a:graphicData uri="http://schemas.microsoft.com/office/word/2010/wordprocessingShape">
                    <wps:wsp>
                      <wps:cNvSpPr/>
                      <wps:spPr>
                        <a:xfrm>
                          <a:off x="0" y="0"/>
                          <a:ext cx="3211830" cy="1550504"/>
                        </a:xfrm>
                        <a:prstGeom prst="cloudCallout">
                          <a:avLst>
                            <a:gd name="adj1" fmla="val -93178"/>
                            <a:gd name="adj2" fmla="val -4532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FF0E8C">
                            <w:pPr>
                              <w:rPr>
                                <w:sz w:val="16"/>
                                <w:szCs w:val="16"/>
                              </w:rPr>
                            </w:pPr>
                            <w:r>
                              <w:rPr>
                                <w:sz w:val="16"/>
                                <w:szCs w:val="16"/>
                              </w:rPr>
                              <w:t xml:space="preserve">Refer to the </w:t>
                            </w:r>
                            <w:r w:rsidRPr="00FF0E8C">
                              <w:rPr>
                                <w:i/>
                                <w:sz w:val="16"/>
                                <w:szCs w:val="16"/>
                              </w:rPr>
                              <w:t>Mind the Gap Study guide</w:t>
                            </w:r>
                            <w:r>
                              <w:rPr>
                                <w:sz w:val="16"/>
                                <w:szCs w:val="16"/>
                              </w:rPr>
                              <w:t xml:space="preserve"> p. 120-123 for the blank diagrams on human reproduction. You can use them to practise your drawing skills.  If you can label all these diagrams correctly on your own you will be well prepared for the exam.</w:t>
                            </w:r>
                          </w:p>
                          <w:p w:rsidR="009B4ABC" w:rsidRPr="00FF0E8C" w:rsidRDefault="009B4ABC" w:rsidP="00FF0E8C">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69" o:spid="_x0000_s1184" type="#_x0000_t106" style="position:absolute;left:0;text-align:left;margin-left:183.45pt;margin-top:31.15pt;width:252.9pt;height:122.1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" adj="-9326,1010" fillcolor="white [3201]" strokecolor="black [3213]" strokeweight="2pt">
                <v:textbox>
                  <w:txbxContent>
                    <w:p w:rsidR="009B4ABC" w:rsidRDefault="009B4ABC" w:rsidP="00FF0E8C">
                      <w:pPr>
                        <w:rPr>
                          <w:sz w:val="16"/>
                          <w:szCs w:val="16"/>
                        </w:rPr>
                      </w:pPr>
                      <w:r>
                        <w:rPr>
                          <w:sz w:val="16"/>
                          <w:szCs w:val="16"/>
                        </w:rPr>
                        <w:t xml:space="preserve">Refer to the </w:t>
                      </w:r>
                      <w:r w:rsidRPr="00FF0E8C">
                        <w:rPr>
                          <w:i/>
                          <w:sz w:val="16"/>
                          <w:szCs w:val="16"/>
                        </w:rPr>
                        <w:t>Mind the Gap Study guide</w:t>
                      </w:r>
                      <w:r>
                        <w:rPr>
                          <w:sz w:val="16"/>
                          <w:szCs w:val="16"/>
                        </w:rPr>
                        <w:t xml:space="preserve"> p. 120-123 for the blank diagrams on human reproduction. You can use them to practise your drawing skills.  If you can label all these diagrams correctly on your own you will be well prepared for the exam.</w:t>
                      </w:r>
                    </w:p>
                    <w:p w:rsidR="009B4ABC" w:rsidRPr="00FF0E8C" w:rsidRDefault="009B4ABC" w:rsidP="00FF0E8C">
                      <w:pPr>
                        <w:rPr>
                          <w:sz w:val="16"/>
                          <w:szCs w:val="16"/>
                        </w:rPr>
                      </w:pPr>
                    </w:p>
                  </w:txbxContent>
                </v:textbox>
              </v:shape>
            </w:pict>
          </mc:Fallback>
        </mc:AlternateContent>
      </w:r>
      <w:r>
        <w:rPr>
          <w:rFonts w:ascii="Arial" w:hAnsi="Arial" w:cs="Arial"/>
          <w:bCs/>
        </w:rPr>
        <w:t>Study</w:t>
      </w:r>
      <w:r w:rsidRPr="008D0CC1">
        <w:rPr>
          <w:rFonts w:ascii="Arial" w:hAnsi="Arial" w:cs="Arial"/>
          <w:bCs/>
        </w:rPr>
        <w:t xml:space="preserve"> </w:t>
      </w:r>
      <w:r>
        <w:rPr>
          <w:rFonts w:ascii="Arial" w:hAnsi="Arial" w:cs="Arial"/>
          <w:bCs/>
        </w:rPr>
        <w:t xml:space="preserve">the section on human reproduction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p.19 – 26 before you answer the following questions. In question one the answers are provided with an explanation.</w:t>
      </w:r>
    </w:p>
    <w:p w:rsidR="00FF0E8C" w:rsidRDefault="00FF0E8C" w:rsidP="00D42367">
      <w:pPr>
        <w:rPr>
          <w:rFonts w:ascii="Arial" w:hAnsi="Arial" w:cs="Arial"/>
          <w:b/>
        </w:rPr>
      </w:pPr>
    </w:p>
    <w:p w:rsidR="00FF0E8C" w:rsidRDefault="00FF0E8C" w:rsidP="00D42367">
      <w:pPr>
        <w:rPr>
          <w:rFonts w:ascii="Arial" w:hAnsi="Arial" w:cs="Arial"/>
          <w:b/>
        </w:rPr>
      </w:pPr>
    </w:p>
    <w:p w:rsidR="005148DD" w:rsidRDefault="005148DD" w:rsidP="00D42367">
      <w:pPr>
        <w:rPr>
          <w:rFonts w:ascii="Arial" w:hAnsi="Arial" w:cs="Arial"/>
          <w:b/>
        </w:rPr>
      </w:pPr>
    </w:p>
    <w:p w:rsidR="00242178" w:rsidRDefault="00242178" w:rsidP="00D42367">
      <w:pPr>
        <w:rPr>
          <w:rFonts w:ascii="Arial" w:hAnsi="Arial" w:cs="Arial"/>
          <w:b/>
        </w:rPr>
      </w:pPr>
    </w:p>
    <w:p w:rsidR="00242178" w:rsidRDefault="00242178" w:rsidP="00D42367">
      <w:pPr>
        <w:rPr>
          <w:rFonts w:ascii="Arial" w:hAnsi="Arial" w:cs="Arial"/>
          <w:b/>
        </w:rPr>
      </w:pPr>
    </w:p>
    <w:p w:rsidR="00FF0E8C" w:rsidRDefault="00FF0E8C" w:rsidP="00FF0E8C">
      <w:pPr>
        <w:autoSpaceDE w:val="0"/>
        <w:autoSpaceDN w:val="0"/>
        <w:adjustRightInd w:val="0"/>
        <w:spacing w:after="0" w:line="240" w:lineRule="auto"/>
      </w:pPr>
      <w:r>
        <w:lastRenderedPageBreak/>
        <w:t>(DBE, November 2014, Paper 1)</w:t>
      </w:r>
    </w:p>
    <w:p w:rsidR="00AD2E44" w:rsidRDefault="00AD2E44" w:rsidP="00FF0E8C">
      <w:pPr>
        <w:autoSpaceDE w:val="0"/>
        <w:autoSpaceDN w:val="0"/>
        <w:adjustRightInd w:val="0"/>
        <w:spacing w:after="0" w:line="240" w:lineRule="auto"/>
      </w:pPr>
    </w:p>
    <w:p w:rsidR="00FF0E8C" w:rsidRPr="006A2253" w:rsidRDefault="00FF0E8C" w:rsidP="00FF0E8C">
      <w:pPr>
        <w:pStyle w:val="Default"/>
        <w:rPr>
          <w:sz w:val="22"/>
          <w:szCs w:val="22"/>
        </w:rPr>
      </w:pPr>
      <w:r w:rsidRPr="00AD2E44">
        <w:rPr>
          <w:b/>
          <w:sz w:val="22"/>
          <w:szCs w:val="22"/>
        </w:rPr>
        <w:t>Q1</w:t>
      </w:r>
      <w:r w:rsidRPr="006A2253">
        <w:rPr>
          <w:sz w:val="22"/>
          <w:szCs w:val="22"/>
        </w:rPr>
        <w:tab/>
        <w:t xml:space="preserve">Study the diagrams below showing the male and female reproductive systems. </w:t>
      </w:r>
    </w:p>
    <w:p w:rsidR="00FF0E8C" w:rsidRDefault="00FF0E8C" w:rsidP="00FF0E8C">
      <w:pPr>
        <w:pStyle w:val="Default"/>
        <w:jc w:val="center"/>
        <w:rPr>
          <w:sz w:val="23"/>
          <w:szCs w:val="23"/>
        </w:rPr>
      </w:pPr>
      <w:r>
        <w:rPr>
          <w:noProof/>
          <w:sz w:val="23"/>
          <w:szCs w:val="23"/>
          <w:lang w:val="en-US"/>
        </w:rPr>
        <w:drawing>
          <wp:inline distT="0" distB="0" distL="0" distR="0">
            <wp:extent cx="5731510" cy="2263043"/>
            <wp:effectExtent l="0" t="0" r="254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2263043"/>
                    </a:xfrm>
                    <a:prstGeom prst="rect">
                      <a:avLst/>
                    </a:prstGeom>
                    <a:noFill/>
                    <a:ln>
                      <a:noFill/>
                    </a:ln>
                  </pic:spPr>
                </pic:pic>
              </a:graphicData>
            </a:graphic>
          </wp:inline>
        </w:drawing>
      </w:r>
    </w:p>
    <w:p w:rsidR="00FF0E8C" w:rsidRDefault="00FF0E8C" w:rsidP="00FF0E8C">
      <w:pPr>
        <w:pStyle w:val="Default"/>
        <w:rPr>
          <w:sz w:val="23"/>
          <w:szCs w:val="23"/>
        </w:rPr>
      </w:pPr>
    </w:p>
    <w:p w:rsidR="006A2253"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1.1</w:t>
      </w:r>
      <w:r>
        <w:rPr>
          <w:rFonts w:ascii="Arial" w:hAnsi="Arial" w:cs="Arial"/>
          <w:color w:val="000000"/>
        </w:rPr>
        <w:tab/>
      </w:r>
      <w:r w:rsidR="00FF0E8C" w:rsidRPr="00FF0E8C">
        <w:rPr>
          <w:rFonts w:ascii="Arial" w:hAnsi="Arial" w:cs="Arial"/>
          <w:color w:val="000000"/>
        </w:rPr>
        <w:t xml:space="preserve">Identify parts </w:t>
      </w:r>
      <w:r w:rsidR="00FF0E8C" w:rsidRPr="00FF0E8C">
        <w:rPr>
          <w:rFonts w:ascii="Arial" w:hAnsi="Arial" w:cs="Arial"/>
          <w:b/>
          <w:bCs/>
          <w:color w:val="000000"/>
        </w:rPr>
        <w:t>A</w:t>
      </w:r>
      <w:r w:rsidR="00FF0E8C" w:rsidRPr="00FF0E8C">
        <w:rPr>
          <w:rFonts w:ascii="Arial" w:hAnsi="Arial" w:cs="Arial"/>
          <w:color w:val="000000"/>
        </w:rPr>
        <w:t xml:space="preserve">, </w:t>
      </w:r>
      <w:r w:rsidR="00FF0E8C" w:rsidRPr="00FF0E8C">
        <w:rPr>
          <w:rFonts w:ascii="Arial" w:hAnsi="Arial" w:cs="Arial"/>
          <w:b/>
          <w:bCs/>
          <w:color w:val="000000"/>
        </w:rPr>
        <w:t xml:space="preserve">B </w:t>
      </w:r>
      <w:r w:rsidR="00FF0E8C" w:rsidRPr="00FF0E8C">
        <w:rPr>
          <w:rFonts w:ascii="Arial" w:hAnsi="Arial" w:cs="Arial"/>
          <w:color w:val="000000"/>
        </w:rPr>
        <w:t xml:space="preserve">and </w:t>
      </w:r>
      <w:r w:rsidR="00FF0E8C" w:rsidRPr="00FF0E8C">
        <w:rPr>
          <w:rFonts w:ascii="Arial" w:hAnsi="Arial" w:cs="Arial"/>
          <w:b/>
          <w:bCs/>
          <w:color w:val="000000"/>
        </w:rPr>
        <w:t xml:space="preserve">F </w:t>
      </w:r>
      <w:r w:rsidR="00FF0E8C" w:rsidRPr="00FF0E8C">
        <w:rPr>
          <w:rFonts w:ascii="Arial" w:hAnsi="Arial" w:cs="Arial"/>
          <w:color w:val="000000"/>
        </w:rPr>
        <w:t>respectively.</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(3)</w:t>
      </w:r>
    </w:p>
    <w:p w:rsidR="00E14549" w:rsidRPr="00E14549" w:rsidRDefault="00E14549" w:rsidP="00E14549">
      <w:pPr>
        <w:tabs>
          <w:tab w:val="left" w:pos="427"/>
          <w:tab w:val="left" w:pos="6187"/>
          <w:tab w:val="right" w:pos="6979"/>
        </w:tabs>
        <w:spacing w:after="0"/>
        <w:ind w:left="427" w:hanging="427"/>
        <w:rPr>
          <w:rFonts w:ascii="Arial" w:hAnsi="Arial" w:cs="Arial"/>
          <w:i/>
        </w:rPr>
      </w:pPr>
      <w:r>
        <w:rPr>
          <w:rFonts w:ascii="Arial" w:hAnsi="Arial" w:cs="Arial"/>
        </w:rPr>
        <w:tab/>
        <w:t xml:space="preserve">     (</w:t>
      </w:r>
      <w:r w:rsidRPr="00E14549">
        <w:rPr>
          <w:rFonts w:ascii="Arial" w:hAnsi="Arial" w:cs="Arial"/>
          <w:i/>
        </w:rPr>
        <w:t>A - Urethra</w:t>
      </w:r>
      <w:r w:rsidR="00C7611C">
        <w:rPr>
          <w:rFonts w:ascii="Arial" w:hAnsi="Arial" w:cs="Arial"/>
          <w:i/>
        </w:rPr>
        <w:t xml:space="preserve"> - </w:t>
      </w:r>
      <w:r w:rsidR="00363AE1">
        <w:rPr>
          <w:rFonts w:ascii="Arial" w:hAnsi="Arial" w:cs="Arial"/>
          <w:i/>
        </w:rPr>
        <w:t>it is the common duct transporting both urine and semen</w:t>
      </w:r>
    </w:p>
    <w:p w:rsidR="00E14549" w:rsidRPr="00E14549" w:rsidRDefault="00E14549" w:rsidP="00E14549">
      <w:pPr>
        <w:tabs>
          <w:tab w:val="left" w:pos="427"/>
          <w:tab w:val="left" w:pos="6187"/>
          <w:tab w:val="right" w:pos="6979"/>
        </w:tabs>
        <w:spacing w:after="0"/>
        <w:ind w:left="427" w:hanging="427"/>
        <w:rPr>
          <w:rFonts w:ascii="Arial" w:hAnsi="Arial" w:cs="Arial"/>
          <w:i/>
        </w:rPr>
      </w:pPr>
      <w:r w:rsidRPr="00E14549">
        <w:rPr>
          <w:rFonts w:ascii="Arial" w:hAnsi="Arial" w:cs="Arial"/>
          <w:i/>
        </w:rPr>
        <w:tab/>
      </w:r>
      <w:r>
        <w:rPr>
          <w:rFonts w:ascii="Arial" w:hAnsi="Arial" w:cs="Arial"/>
          <w:i/>
        </w:rPr>
        <w:t xml:space="preserve">     </w:t>
      </w:r>
      <w:r w:rsidRPr="00E14549">
        <w:rPr>
          <w:rFonts w:ascii="Arial" w:hAnsi="Arial" w:cs="Arial"/>
          <w:i/>
        </w:rPr>
        <w:t>B - Vas deferens/sperm duct</w:t>
      </w:r>
      <w:r w:rsidR="00363AE1">
        <w:rPr>
          <w:rFonts w:ascii="Arial" w:hAnsi="Arial" w:cs="Arial"/>
          <w:i/>
        </w:rPr>
        <w:t xml:space="preserve"> – the duct transporting sperms only from the testes</w:t>
      </w:r>
    </w:p>
    <w:p w:rsidR="00E14549" w:rsidRPr="00E14549" w:rsidRDefault="00E14549" w:rsidP="00363AE1">
      <w:pPr>
        <w:autoSpaceDE w:val="0"/>
        <w:autoSpaceDN w:val="0"/>
        <w:adjustRightInd w:val="0"/>
        <w:spacing w:after="0" w:line="240" w:lineRule="auto"/>
        <w:ind w:left="720" w:firstLine="7"/>
        <w:rPr>
          <w:rFonts w:ascii="Arial" w:hAnsi="Arial" w:cs="Arial"/>
          <w:i/>
          <w:color w:val="000000"/>
        </w:rPr>
      </w:pPr>
      <w:r w:rsidRPr="00E14549">
        <w:rPr>
          <w:rFonts w:ascii="Arial" w:hAnsi="Arial" w:cs="Arial"/>
          <w:i/>
        </w:rPr>
        <w:t>F - Fallopian tube</w:t>
      </w:r>
      <w:r w:rsidR="00363AE1">
        <w:rPr>
          <w:rFonts w:ascii="Arial" w:hAnsi="Arial" w:cs="Arial"/>
          <w:i/>
        </w:rPr>
        <w:t>- it is the tube connecting the ovary with the uterus and it allows        for the passage of ova and it is where fertilisation is taking place</w:t>
      </w:r>
      <w:r>
        <w:rPr>
          <w:rFonts w:ascii="Arial" w:hAnsi="Arial" w:cs="Arial"/>
          <w:i/>
        </w:rPr>
        <w:t>)</w:t>
      </w:r>
    </w:p>
    <w:p w:rsidR="00FF0E8C" w:rsidRPr="006A2253"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1.2</w:t>
      </w:r>
      <w:r>
        <w:rPr>
          <w:rFonts w:ascii="Arial" w:hAnsi="Arial" w:cs="Arial"/>
          <w:color w:val="000000"/>
        </w:rPr>
        <w:tab/>
      </w:r>
      <w:r w:rsidR="00FF0E8C" w:rsidRPr="00FF0E8C">
        <w:rPr>
          <w:rFonts w:ascii="Arial" w:hAnsi="Arial" w:cs="Arial"/>
          <w:color w:val="000000"/>
        </w:rPr>
        <w:t xml:space="preserve">State ONE function of each of the following: </w:t>
      </w:r>
    </w:p>
    <w:p w:rsidR="00FF0E8C" w:rsidRDefault="006A2253" w:rsidP="00FF0E8C">
      <w:pPr>
        <w:autoSpaceDE w:val="0"/>
        <w:autoSpaceDN w:val="0"/>
        <w:adjustRightInd w:val="0"/>
        <w:spacing w:after="0" w:line="240" w:lineRule="auto"/>
        <w:rPr>
          <w:rFonts w:ascii="Arial" w:hAnsi="Arial" w:cs="Arial"/>
          <w:bCs/>
          <w:color w:val="000000"/>
        </w:rPr>
      </w:pPr>
      <w:r>
        <w:rPr>
          <w:rFonts w:ascii="Arial" w:hAnsi="Arial" w:cs="Arial"/>
          <w:color w:val="000000"/>
        </w:rPr>
        <w:t>(a)</w:t>
      </w:r>
      <w:r>
        <w:rPr>
          <w:rFonts w:ascii="Arial" w:hAnsi="Arial" w:cs="Arial"/>
          <w:color w:val="000000"/>
        </w:rPr>
        <w:tab/>
      </w:r>
      <w:r w:rsidR="00FF0E8C" w:rsidRPr="00FF0E8C">
        <w:rPr>
          <w:rFonts w:ascii="Arial" w:hAnsi="Arial" w:cs="Arial"/>
          <w:color w:val="000000"/>
        </w:rPr>
        <w:t xml:space="preserve">The fluid produced by part </w:t>
      </w:r>
      <w:r w:rsidR="00FF0E8C" w:rsidRPr="00FF0E8C">
        <w:rPr>
          <w:rFonts w:ascii="Arial" w:hAnsi="Arial" w:cs="Arial"/>
          <w:b/>
          <w:bCs/>
          <w:color w:val="000000"/>
        </w:rPr>
        <w:t xml:space="preserve">C </w:t>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Pr>
          <w:rFonts w:ascii="Arial" w:hAnsi="Arial" w:cs="Arial"/>
          <w:b/>
          <w:bCs/>
          <w:color w:val="000000"/>
        </w:rPr>
        <w:tab/>
      </w:r>
      <w:r w:rsidRPr="006A2253">
        <w:rPr>
          <w:rFonts w:ascii="Arial" w:hAnsi="Arial" w:cs="Arial"/>
          <w:bCs/>
          <w:color w:val="000000"/>
        </w:rPr>
        <w:t>(1)</w:t>
      </w:r>
    </w:p>
    <w:p w:rsidR="00363AE1" w:rsidRDefault="00E14549" w:rsidP="00363AE1">
      <w:pPr>
        <w:spacing w:after="0"/>
        <w:ind w:left="697"/>
        <w:rPr>
          <w:rFonts w:ascii="Arial" w:hAnsi="Arial" w:cs="Arial"/>
          <w:i/>
        </w:rPr>
      </w:pPr>
      <w:r>
        <w:rPr>
          <w:rFonts w:ascii="Arial" w:hAnsi="Arial" w:cs="Arial"/>
          <w:i/>
        </w:rPr>
        <w:t>(</w:t>
      </w:r>
      <w:r w:rsidR="00363AE1">
        <w:rPr>
          <w:rFonts w:ascii="Arial" w:hAnsi="Arial" w:cs="Arial"/>
          <w:i/>
        </w:rPr>
        <w:t xml:space="preserve">Part C is the prostate gland and therefore secretes an alkaline fluid with the </w:t>
      </w:r>
    </w:p>
    <w:p w:rsidR="00363AE1" w:rsidRDefault="00AD2E44" w:rsidP="00363AE1">
      <w:pPr>
        <w:spacing w:after="0"/>
        <w:ind w:left="697"/>
        <w:rPr>
          <w:rFonts w:ascii="Arial" w:hAnsi="Arial" w:cs="Arial"/>
          <w:i/>
        </w:rPr>
      </w:pPr>
      <w:proofErr w:type="gramStart"/>
      <w:r>
        <w:rPr>
          <w:rFonts w:ascii="Arial" w:hAnsi="Arial" w:cs="Arial"/>
          <w:i/>
        </w:rPr>
        <w:t>following</w:t>
      </w:r>
      <w:proofErr w:type="gramEnd"/>
      <w:r>
        <w:rPr>
          <w:rFonts w:ascii="Arial" w:hAnsi="Arial" w:cs="Arial"/>
          <w:i/>
        </w:rPr>
        <w:t xml:space="preserve"> functions</w:t>
      </w:r>
      <w:r w:rsidR="00363AE1">
        <w:rPr>
          <w:rFonts w:ascii="Arial" w:hAnsi="Arial" w:cs="Arial"/>
          <w:i/>
        </w:rPr>
        <w:t>:</w:t>
      </w:r>
    </w:p>
    <w:p w:rsidR="00E14549" w:rsidRPr="00E14549" w:rsidRDefault="00E14549" w:rsidP="00363AE1">
      <w:pPr>
        <w:spacing w:after="0"/>
        <w:ind w:left="517" w:firstLine="180"/>
        <w:rPr>
          <w:rFonts w:ascii="Arial" w:hAnsi="Arial" w:cs="Arial"/>
          <w:i/>
        </w:rPr>
      </w:pPr>
      <w:r w:rsidRPr="00E14549">
        <w:rPr>
          <w:rFonts w:ascii="Arial" w:hAnsi="Arial" w:cs="Arial"/>
          <w:i/>
        </w:rPr>
        <w:t>- Protects the sperm cell against the acidic environment of the</w:t>
      </w:r>
      <w:r>
        <w:rPr>
          <w:rFonts w:ascii="Arial" w:hAnsi="Arial" w:cs="Arial"/>
          <w:i/>
        </w:rPr>
        <w:t xml:space="preserve"> </w:t>
      </w:r>
      <w:r w:rsidRPr="00E14549">
        <w:rPr>
          <w:rFonts w:ascii="Arial" w:hAnsi="Arial" w:cs="Arial"/>
          <w:i/>
        </w:rPr>
        <w:t>vagina</w:t>
      </w:r>
    </w:p>
    <w:p w:rsidR="00E14549" w:rsidRPr="00E14549" w:rsidRDefault="00E14549" w:rsidP="00E14549">
      <w:pPr>
        <w:spacing w:after="0"/>
        <w:ind w:left="517" w:hanging="517"/>
        <w:rPr>
          <w:rFonts w:ascii="Arial" w:hAnsi="Arial" w:cs="Arial"/>
          <w:i/>
        </w:rPr>
      </w:pPr>
      <w:r w:rsidRPr="00E14549">
        <w:rPr>
          <w:rFonts w:ascii="Arial" w:hAnsi="Arial" w:cs="Arial"/>
          <w:i/>
        </w:rPr>
        <w:t xml:space="preserve">    </w:t>
      </w:r>
      <w:r>
        <w:rPr>
          <w:rFonts w:ascii="Arial" w:hAnsi="Arial" w:cs="Arial"/>
          <w:i/>
        </w:rPr>
        <w:t xml:space="preserve">      </w:t>
      </w:r>
      <w:r w:rsidRPr="00E14549">
        <w:rPr>
          <w:rFonts w:ascii="Arial" w:hAnsi="Arial" w:cs="Arial"/>
          <w:i/>
        </w:rPr>
        <w:t xml:space="preserve"> - Increases the motility of the sperm</w:t>
      </w:r>
    </w:p>
    <w:p w:rsidR="00E14549" w:rsidRPr="00E14549" w:rsidRDefault="00E14549" w:rsidP="00E14549">
      <w:pPr>
        <w:spacing w:after="0"/>
        <w:ind w:left="517" w:hanging="517"/>
        <w:rPr>
          <w:rFonts w:ascii="Arial" w:hAnsi="Arial" w:cs="Arial"/>
          <w:i/>
        </w:rPr>
      </w:pPr>
      <w:r w:rsidRPr="00E14549">
        <w:rPr>
          <w:rFonts w:ascii="Arial" w:hAnsi="Arial" w:cs="Arial"/>
          <w:i/>
        </w:rPr>
        <w:t xml:space="preserve">     </w:t>
      </w:r>
      <w:r>
        <w:rPr>
          <w:rFonts w:ascii="Arial" w:hAnsi="Arial" w:cs="Arial"/>
          <w:i/>
        </w:rPr>
        <w:t xml:space="preserve">      </w:t>
      </w:r>
      <w:r w:rsidRPr="00E14549">
        <w:rPr>
          <w:rFonts w:ascii="Arial" w:hAnsi="Arial" w:cs="Arial"/>
          <w:i/>
        </w:rPr>
        <w:t>- Provides nutrients)</w:t>
      </w:r>
      <w:r w:rsidRPr="00E14549">
        <w:rPr>
          <w:rFonts w:ascii="Arial" w:hAnsi="Arial" w:cs="Arial"/>
          <w:i/>
          <w:color w:val="FF0000"/>
        </w:rPr>
        <w:t xml:space="preserve">     </w:t>
      </w:r>
      <w:r w:rsidRPr="00E14549">
        <w:rPr>
          <w:rFonts w:ascii="Arial" w:hAnsi="Arial" w:cs="Arial"/>
          <w:i/>
        </w:rPr>
        <w:t xml:space="preserve">                                                     </w:t>
      </w:r>
      <w:r w:rsidR="00AD2E44">
        <w:rPr>
          <w:rFonts w:ascii="Arial" w:hAnsi="Arial" w:cs="Arial"/>
          <w:i/>
        </w:rPr>
        <w:t xml:space="preserve">                 </w:t>
      </w:r>
      <w:r w:rsidRPr="00E14549">
        <w:rPr>
          <w:rFonts w:ascii="Arial" w:hAnsi="Arial" w:cs="Arial"/>
          <w:i/>
        </w:rPr>
        <w:t xml:space="preserve">      Any</w:t>
      </w:r>
      <w:r>
        <w:rPr>
          <w:rFonts w:ascii="Arial" w:hAnsi="Arial" w:cs="Arial"/>
          <w:i/>
        </w:rPr>
        <w:t xml:space="preserve"> 1</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(b)</w:t>
      </w:r>
      <w:r>
        <w:rPr>
          <w:rFonts w:ascii="Arial" w:hAnsi="Arial" w:cs="Arial"/>
          <w:color w:val="000000"/>
        </w:rPr>
        <w:tab/>
      </w:r>
      <w:r w:rsidR="00FF0E8C" w:rsidRPr="00FF0E8C">
        <w:rPr>
          <w:rFonts w:ascii="Arial" w:hAnsi="Arial" w:cs="Arial"/>
          <w:color w:val="000000"/>
        </w:rPr>
        <w:t xml:space="preserve">Part E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(1)</w:t>
      </w:r>
    </w:p>
    <w:p w:rsidR="00363AE1" w:rsidRDefault="00E14549" w:rsidP="00E14549">
      <w:pPr>
        <w:spacing w:after="0"/>
        <w:rPr>
          <w:rFonts w:ascii="Arial" w:hAnsi="Arial" w:cs="Arial"/>
          <w:i/>
        </w:rPr>
      </w:pPr>
      <w:r>
        <w:rPr>
          <w:rFonts w:ascii="Arial" w:hAnsi="Arial" w:cs="Arial"/>
          <w:i/>
        </w:rPr>
        <w:t xml:space="preserve">         </w:t>
      </w:r>
      <w:r w:rsidR="00CA32B2">
        <w:rPr>
          <w:rFonts w:ascii="Arial" w:hAnsi="Arial" w:cs="Arial"/>
          <w:i/>
        </w:rPr>
        <w:t xml:space="preserve"> </w:t>
      </w:r>
      <w:r>
        <w:rPr>
          <w:rFonts w:ascii="Arial" w:hAnsi="Arial" w:cs="Arial"/>
          <w:i/>
        </w:rPr>
        <w:t xml:space="preserve"> (</w:t>
      </w:r>
      <w:r w:rsidR="00363AE1">
        <w:rPr>
          <w:rFonts w:ascii="Arial" w:hAnsi="Arial" w:cs="Arial"/>
          <w:i/>
        </w:rPr>
        <w:t>Part E is the uterus. The functions are:</w:t>
      </w:r>
    </w:p>
    <w:p w:rsidR="00E14549" w:rsidRPr="00E14549" w:rsidRDefault="00E14549" w:rsidP="00363AE1">
      <w:pPr>
        <w:spacing w:after="0"/>
        <w:ind w:firstLine="720"/>
        <w:rPr>
          <w:rFonts w:ascii="Arial" w:hAnsi="Arial" w:cs="Arial"/>
          <w:i/>
        </w:rPr>
      </w:pPr>
      <w:r w:rsidRPr="00E14549">
        <w:rPr>
          <w:rFonts w:ascii="Arial" w:hAnsi="Arial" w:cs="Arial"/>
          <w:i/>
        </w:rPr>
        <w:t>- Place for foetus to develop</w:t>
      </w:r>
      <w:r w:rsidR="00363AE1">
        <w:rPr>
          <w:rFonts w:ascii="Arial" w:hAnsi="Arial" w:cs="Arial"/>
          <w:i/>
        </w:rPr>
        <w:t xml:space="preserve"> during pregnancy</w:t>
      </w:r>
      <w:r w:rsidRPr="00E14549">
        <w:rPr>
          <w:rFonts w:ascii="Arial" w:hAnsi="Arial" w:cs="Arial"/>
          <w:i/>
        </w:rPr>
        <w:t xml:space="preserve"> </w:t>
      </w:r>
    </w:p>
    <w:p w:rsidR="00E14549" w:rsidRPr="00E14549" w:rsidRDefault="00E14549" w:rsidP="00E14549">
      <w:pPr>
        <w:spacing w:after="0"/>
        <w:rPr>
          <w:rFonts w:ascii="Arial" w:hAnsi="Arial" w:cs="Arial"/>
          <w:i/>
        </w:rPr>
      </w:pPr>
      <w:r w:rsidRPr="00E14549">
        <w:rPr>
          <w:rFonts w:ascii="Arial" w:hAnsi="Arial" w:cs="Arial"/>
          <w:i/>
        </w:rPr>
        <w:t xml:space="preserve">     </w:t>
      </w:r>
      <w:r>
        <w:rPr>
          <w:rFonts w:ascii="Arial" w:hAnsi="Arial" w:cs="Arial"/>
          <w:i/>
        </w:rPr>
        <w:t xml:space="preserve">     </w:t>
      </w:r>
      <w:r w:rsidRPr="00E14549">
        <w:rPr>
          <w:rFonts w:ascii="Arial" w:hAnsi="Arial" w:cs="Arial"/>
          <w:i/>
        </w:rPr>
        <w:t xml:space="preserve"> - </w:t>
      </w:r>
      <w:r w:rsidR="00363AE1">
        <w:rPr>
          <w:rFonts w:ascii="Arial" w:hAnsi="Arial" w:cs="Arial"/>
          <w:i/>
        </w:rPr>
        <w:t xml:space="preserve">It is muscular to push out the baby during </w:t>
      </w:r>
      <w:r w:rsidRPr="00E14549">
        <w:rPr>
          <w:rFonts w:ascii="Arial" w:hAnsi="Arial" w:cs="Arial"/>
          <w:i/>
        </w:rPr>
        <w:t>childbirth</w:t>
      </w:r>
    </w:p>
    <w:p w:rsidR="00363AE1" w:rsidRPr="00E14549" w:rsidRDefault="00E14549" w:rsidP="00363AE1">
      <w:pPr>
        <w:spacing w:after="0"/>
        <w:rPr>
          <w:rFonts w:ascii="Arial" w:hAnsi="Arial" w:cs="Arial"/>
          <w:i/>
        </w:rPr>
      </w:pPr>
      <w:r w:rsidRPr="00E14549">
        <w:rPr>
          <w:rFonts w:ascii="Arial" w:hAnsi="Arial" w:cs="Arial"/>
          <w:i/>
          <w:color w:val="FF0000"/>
        </w:rPr>
        <w:t xml:space="preserve">     </w:t>
      </w:r>
      <w:r>
        <w:rPr>
          <w:rFonts w:ascii="Arial" w:hAnsi="Arial" w:cs="Arial"/>
          <w:i/>
          <w:color w:val="FF0000"/>
        </w:rPr>
        <w:t xml:space="preserve">    </w:t>
      </w:r>
      <w:r w:rsidR="00C7611C">
        <w:rPr>
          <w:rFonts w:ascii="Arial" w:hAnsi="Arial" w:cs="Arial"/>
          <w:i/>
          <w:color w:val="FF0000"/>
        </w:rPr>
        <w:t xml:space="preserve"> </w:t>
      </w:r>
      <w:r>
        <w:rPr>
          <w:rFonts w:ascii="Arial" w:hAnsi="Arial" w:cs="Arial"/>
          <w:i/>
          <w:color w:val="FF0000"/>
        </w:rPr>
        <w:t xml:space="preserve"> </w:t>
      </w:r>
      <w:r w:rsidRPr="00E14549">
        <w:rPr>
          <w:rFonts w:ascii="Arial" w:hAnsi="Arial" w:cs="Arial"/>
          <w:i/>
        </w:rPr>
        <w:t>- Protects the foetus/prevents infections</w:t>
      </w:r>
      <w:r w:rsidR="00C7611C">
        <w:rPr>
          <w:rFonts w:ascii="Arial" w:hAnsi="Arial" w:cs="Arial"/>
          <w:i/>
        </w:rPr>
        <w:t xml:space="preserve"> </w:t>
      </w:r>
      <w:r w:rsidRPr="00E14549">
        <w:rPr>
          <w:rFonts w:ascii="Arial" w:hAnsi="Arial" w:cs="Arial"/>
          <w:i/>
        </w:rPr>
        <w:t>(mucus plug forms by</w:t>
      </w:r>
      <w:r w:rsidR="00C7611C">
        <w:rPr>
          <w:rFonts w:ascii="Arial" w:hAnsi="Arial" w:cs="Arial"/>
          <w:i/>
        </w:rPr>
        <w:t xml:space="preserve"> </w:t>
      </w:r>
      <w:r w:rsidRPr="00E14549">
        <w:rPr>
          <w:rFonts w:ascii="Arial" w:hAnsi="Arial" w:cs="Arial"/>
          <w:i/>
        </w:rPr>
        <w:t>cervix)</w:t>
      </w:r>
      <w:r w:rsidR="00363AE1" w:rsidRPr="00E14549">
        <w:rPr>
          <w:rFonts w:ascii="Arial" w:hAnsi="Arial" w:cs="Arial"/>
          <w:i/>
        </w:rPr>
        <w:t xml:space="preserve">  </w:t>
      </w:r>
      <w:r w:rsidR="00363AE1">
        <w:rPr>
          <w:rFonts w:ascii="Arial" w:hAnsi="Arial" w:cs="Arial"/>
          <w:i/>
        </w:rPr>
        <w:t xml:space="preserve">   </w:t>
      </w:r>
      <w:r w:rsidR="00363AE1" w:rsidRPr="00E14549">
        <w:rPr>
          <w:rFonts w:ascii="Arial" w:hAnsi="Arial" w:cs="Arial"/>
          <w:b/>
          <w:i/>
        </w:rPr>
        <w:t xml:space="preserve"> </w:t>
      </w:r>
      <w:proofErr w:type="gramStart"/>
      <w:r w:rsidR="00363AE1" w:rsidRPr="00E14549">
        <w:rPr>
          <w:rFonts w:ascii="Arial" w:hAnsi="Arial" w:cs="Arial"/>
          <w:i/>
        </w:rPr>
        <w:t>Any</w:t>
      </w:r>
      <w:proofErr w:type="gramEnd"/>
      <w:r w:rsidR="00363AE1">
        <w:rPr>
          <w:rFonts w:ascii="Arial" w:hAnsi="Arial" w:cs="Arial"/>
          <w:i/>
        </w:rPr>
        <w:t xml:space="preserve"> 1</w:t>
      </w:r>
    </w:p>
    <w:p w:rsidR="00FF0E8C" w:rsidRPr="006A2253"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1.3</w:t>
      </w:r>
      <w:r>
        <w:rPr>
          <w:rFonts w:ascii="Arial" w:hAnsi="Arial" w:cs="Arial"/>
          <w:color w:val="000000"/>
        </w:rPr>
        <w:tab/>
      </w:r>
      <w:r w:rsidR="00FF0E8C" w:rsidRPr="00FF0E8C">
        <w:rPr>
          <w:rFonts w:ascii="Arial" w:hAnsi="Arial" w:cs="Arial"/>
          <w:color w:val="000000"/>
        </w:rPr>
        <w:t xml:space="preserve">Give the LETTER ONLY of the organ where meiosis takes place in the: </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(a)</w:t>
      </w:r>
      <w:r>
        <w:rPr>
          <w:rFonts w:ascii="Arial" w:hAnsi="Arial" w:cs="Arial"/>
          <w:color w:val="000000"/>
        </w:rPr>
        <w:tab/>
      </w:r>
      <w:r w:rsidR="00FF0E8C" w:rsidRPr="00FF0E8C">
        <w:rPr>
          <w:rFonts w:ascii="Arial" w:hAnsi="Arial" w:cs="Arial"/>
          <w:color w:val="000000"/>
        </w:rPr>
        <w:t xml:space="preserve">Male reproductive system </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(1)</w:t>
      </w:r>
    </w:p>
    <w:p w:rsidR="00E14549" w:rsidRPr="00C7611C" w:rsidRDefault="00C7611C" w:rsidP="00C7611C">
      <w:pPr>
        <w:autoSpaceDE w:val="0"/>
        <w:autoSpaceDN w:val="0"/>
        <w:adjustRightInd w:val="0"/>
        <w:spacing w:after="0" w:line="240" w:lineRule="auto"/>
        <w:ind w:firstLine="720"/>
        <w:rPr>
          <w:rFonts w:ascii="Arial" w:hAnsi="Arial" w:cs="Arial"/>
          <w:i/>
          <w:color w:val="000000"/>
        </w:rPr>
      </w:pPr>
      <w:r w:rsidRPr="00C7611C">
        <w:rPr>
          <w:rFonts w:ascii="Arial" w:hAnsi="Arial" w:cs="Arial"/>
          <w:i/>
        </w:rPr>
        <w:t>(</w:t>
      </w:r>
      <w:r w:rsidR="00E14549" w:rsidRPr="00C7611C">
        <w:rPr>
          <w:rFonts w:ascii="Arial" w:hAnsi="Arial" w:cs="Arial"/>
          <w:i/>
        </w:rPr>
        <w:t>D</w:t>
      </w:r>
      <w:r w:rsidR="00363AE1">
        <w:rPr>
          <w:rFonts w:ascii="Arial" w:hAnsi="Arial" w:cs="Arial"/>
          <w:i/>
        </w:rPr>
        <w:t xml:space="preserve"> - </w:t>
      </w:r>
      <w:proofErr w:type="gramStart"/>
      <w:r w:rsidR="00363AE1">
        <w:rPr>
          <w:rFonts w:ascii="Arial" w:hAnsi="Arial" w:cs="Arial"/>
          <w:i/>
        </w:rPr>
        <w:t>meiosis</w:t>
      </w:r>
      <w:proofErr w:type="gramEnd"/>
      <w:r w:rsidR="00363AE1">
        <w:rPr>
          <w:rFonts w:ascii="Arial" w:hAnsi="Arial" w:cs="Arial"/>
          <w:i/>
        </w:rPr>
        <w:t xml:space="preserve"> occurs in the testis to form haploid sperm</w:t>
      </w:r>
      <w:r w:rsidR="00105631">
        <w:rPr>
          <w:rFonts w:ascii="Arial" w:hAnsi="Arial" w:cs="Arial"/>
          <w:i/>
        </w:rPr>
        <w:t xml:space="preserve"> (23 chromosomes)</w:t>
      </w:r>
      <w:r w:rsidRPr="00C7611C">
        <w:rPr>
          <w:rFonts w:ascii="Arial" w:hAnsi="Arial" w:cs="Arial"/>
          <w:i/>
        </w:rPr>
        <w:t>)</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(b)</w:t>
      </w:r>
      <w:r>
        <w:rPr>
          <w:rFonts w:ascii="Arial" w:hAnsi="Arial" w:cs="Arial"/>
          <w:color w:val="000000"/>
        </w:rPr>
        <w:tab/>
      </w:r>
      <w:r w:rsidR="00FF0E8C" w:rsidRPr="00FF0E8C">
        <w:rPr>
          <w:rFonts w:ascii="Arial" w:hAnsi="Arial" w:cs="Arial"/>
          <w:color w:val="000000"/>
        </w:rPr>
        <w:t>Female reproductive system</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(1)</w:t>
      </w:r>
      <w:r w:rsidR="00FF0E8C" w:rsidRPr="00FF0E8C">
        <w:rPr>
          <w:rFonts w:ascii="Arial" w:hAnsi="Arial" w:cs="Arial"/>
          <w:color w:val="000000"/>
        </w:rPr>
        <w:t xml:space="preserve"> </w:t>
      </w:r>
    </w:p>
    <w:p w:rsidR="00E14549" w:rsidRPr="00C7611C" w:rsidRDefault="00C7611C" w:rsidP="00C7611C">
      <w:pPr>
        <w:autoSpaceDE w:val="0"/>
        <w:autoSpaceDN w:val="0"/>
        <w:adjustRightInd w:val="0"/>
        <w:spacing w:after="0" w:line="240" w:lineRule="auto"/>
        <w:ind w:firstLine="720"/>
        <w:rPr>
          <w:rFonts w:ascii="Arial" w:hAnsi="Arial" w:cs="Arial"/>
          <w:i/>
          <w:color w:val="000000"/>
        </w:rPr>
      </w:pPr>
      <w:r w:rsidRPr="00C7611C">
        <w:rPr>
          <w:rFonts w:ascii="Arial" w:hAnsi="Arial" w:cs="Arial"/>
          <w:i/>
        </w:rPr>
        <w:t>(</w:t>
      </w:r>
      <w:r w:rsidR="00E14549" w:rsidRPr="00C7611C">
        <w:rPr>
          <w:rFonts w:ascii="Arial" w:hAnsi="Arial" w:cs="Arial"/>
          <w:i/>
        </w:rPr>
        <w:t>G</w:t>
      </w:r>
      <w:r w:rsidR="00105631">
        <w:rPr>
          <w:rFonts w:ascii="Arial" w:hAnsi="Arial" w:cs="Arial"/>
          <w:i/>
        </w:rPr>
        <w:t xml:space="preserve">- </w:t>
      </w:r>
      <w:proofErr w:type="gramStart"/>
      <w:r w:rsidR="00105631">
        <w:rPr>
          <w:rFonts w:ascii="Arial" w:hAnsi="Arial" w:cs="Arial"/>
          <w:i/>
        </w:rPr>
        <w:t>meiosis</w:t>
      </w:r>
      <w:proofErr w:type="gramEnd"/>
      <w:r w:rsidR="00105631">
        <w:rPr>
          <w:rFonts w:ascii="Arial" w:hAnsi="Arial" w:cs="Arial"/>
          <w:i/>
        </w:rPr>
        <w:t xml:space="preserve"> occurs in the ovary to form haploid ova with 23 chromosomes</w:t>
      </w:r>
      <w:r w:rsidRPr="00C7611C">
        <w:rPr>
          <w:rFonts w:ascii="Arial" w:hAnsi="Arial" w:cs="Arial"/>
          <w:i/>
        </w:rPr>
        <w:t>)</w:t>
      </w:r>
      <w:r w:rsidR="00E14549" w:rsidRPr="00C7611C">
        <w:rPr>
          <w:rFonts w:ascii="Arial" w:hAnsi="Arial" w:cs="Arial"/>
          <w:i/>
        </w:rPr>
        <w:t xml:space="preserve">      </w:t>
      </w:r>
    </w:p>
    <w:p w:rsidR="00FF0E8C" w:rsidRPr="006A2253"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1.4</w:t>
      </w:r>
      <w:r>
        <w:rPr>
          <w:rFonts w:ascii="Arial" w:hAnsi="Arial" w:cs="Arial"/>
          <w:color w:val="000000"/>
        </w:rPr>
        <w:tab/>
      </w:r>
      <w:r w:rsidR="00FF0E8C" w:rsidRPr="00FF0E8C">
        <w:rPr>
          <w:rFonts w:ascii="Arial" w:hAnsi="Arial" w:cs="Arial"/>
          <w:color w:val="000000"/>
        </w:rPr>
        <w:t xml:space="preserve">Name the type of gametogenesis that takes place in the: </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(a)</w:t>
      </w:r>
      <w:r>
        <w:rPr>
          <w:rFonts w:ascii="Arial" w:hAnsi="Arial" w:cs="Arial"/>
          <w:color w:val="000000"/>
        </w:rPr>
        <w:tab/>
      </w:r>
      <w:r w:rsidR="00FF0E8C" w:rsidRPr="00FF0E8C">
        <w:rPr>
          <w:rFonts w:ascii="Arial" w:hAnsi="Arial" w:cs="Arial"/>
          <w:color w:val="000000"/>
        </w:rPr>
        <w:t>Male reproductive system</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sidR="00FF0E8C" w:rsidRPr="00FF0E8C">
        <w:rPr>
          <w:rFonts w:ascii="Arial" w:hAnsi="Arial" w:cs="Arial"/>
          <w:color w:val="000000"/>
        </w:rPr>
        <w:t xml:space="preserve"> </w:t>
      </w:r>
      <w:r>
        <w:rPr>
          <w:rFonts w:ascii="Arial" w:hAnsi="Arial" w:cs="Arial"/>
          <w:color w:val="000000"/>
        </w:rPr>
        <w:t>(1)</w:t>
      </w:r>
    </w:p>
    <w:p w:rsidR="00E14549" w:rsidRPr="00C7611C" w:rsidRDefault="00C7611C" w:rsidP="00FF0E8C">
      <w:pPr>
        <w:autoSpaceDE w:val="0"/>
        <w:autoSpaceDN w:val="0"/>
        <w:adjustRightInd w:val="0"/>
        <w:spacing w:after="0" w:line="240" w:lineRule="auto"/>
        <w:rPr>
          <w:rFonts w:ascii="Arial" w:hAnsi="Arial" w:cs="Arial"/>
          <w:i/>
          <w:color w:val="000000"/>
        </w:rPr>
      </w:pPr>
      <w:r>
        <w:rPr>
          <w:rFonts w:ascii="Arial" w:hAnsi="Arial" w:cs="Arial"/>
          <w:i/>
        </w:rPr>
        <w:t xml:space="preserve">           </w:t>
      </w:r>
      <w:r w:rsidRPr="00C7611C">
        <w:rPr>
          <w:rFonts w:ascii="Arial" w:hAnsi="Arial" w:cs="Arial"/>
          <w:i/>
        </w:rPr>
        <w:t>(</w:t>
      </w:r>
      <w:r w:rsidR="00E14549" w:rsidRPr="00C7611C">
        <w:rPr>
          <w:rFonts w:ascii="Arial" w:hAnsi="Arial" w:cs="Arial"/>
          <w:i/>
        </w:rPr>
        <w:t>Spermatogenesis</w:t>
      </w:r>
      <w:r w:rsidR="00105631">
        <w:rPr>
          <w:rFonts w:ascii="Arial" w:hAnsi="Arial" w:cs="Arial"/>
          <w:i/>
        </w:rPr>
        <w:t xml:space="preserve"> - development of sperm cells</w:t>
      </w:r>
      <w:r w:rsidRPr="00C7611C">
        <w:rPr>
          <w:rFonts w:ascii="Arial" w:hAnsi="Arial" w:cs="Arial"/>
          <w:i/>
        </w:rPr>
        <w:t>)</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(b)</w:t>
      </w:r>
      <w:r>
        <w:rPr>
          <w:rFonts w:ascii="Arial" w:hAnsi="Arial" w:cs="Arial"/>
          <w:color w:val="000000"/>
        </w:rPr>
        <w:tab/>
      </w:r>
      <w:r w:rsidR="00FF0E8C" w:rsidRPr="00FF0E8C">
        <w:rPr>
          <w:rFonts w:ascii="Arial" w:hAnsi="Arial" w:cs="Arial"/>
          <w:color w:val="000000"/>
        </w:rPr>
        <w:t>Female reproductive system</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(1)</w:t>
      </w:r>
      <w:r w:rsidR="00FF0E8C" w:rsidRPr="00FF0E8C">
        <w:rPr>
          <w:rFonts w:ascii="Arial" w:hAnsi="Arial" w:cs="Arial"/>
          <w:color w:val="000000"/>
        </w:rPr>
        <w:t xml:space="preserve"> </w:t>
      </w:r>
    </w:p>
    <w:p w:rsidR="00E14549" w:rsidRPr="00C7611C" w:rsidRDefault="00C7611C" w:rsidP="00C7611C">
      <w:pPr>
        <w:spacing w:after="0" w:line="240" w:lineRule="auto"/>
        <w:ind w:left="360"/>
        <w:jc w:val="both"/>
        <w:rPr>
          <w:rFonts w:ascii="Arial" w:hAnsi="Arial" w:cs="Arial"/>
          <w:i/>
        </w:rPr>
      </w:pPr>
      <w:r>
        <w:rPr>
          <w:rFonts w:ascii="Arial" w:hAnsi="Arial" w:cs="Arial"/>
        </w:rPr>
        <w:t xml:space="preserve">      </w:t>
      </w:r>
      <w:r w:rsidRPr="00C7611C">
        <w:rPr>
          <w:rFonts w:ascii="Arial" w:hAnsi="Arial" w:cs="Arial"/>
          <w:i/>
        </w:rPr>
        <w:t>(</w:t>
      </w:r>
      <w:r w:rsidR="00E14549" w:rsidRPr="00C7611C">
        <w:rPr>
          <w:rFonts w:ascii="Arial" w:hAnsi="Arial" w:cs="Arial"/>
          <w:i/>
        </w:rPr>
        <w:t>Oogenesis</w:t>
      </w:r>
      <w:r w:rsidR="00105631">
        <w:rPr>
          <w:rFonts w:ascii="Arial" w:hAnsi="Arial" w:cs="Arial"/>
          <w:i/>
        </w:rPr>
        <w:t>- development of ova</w:t>
      </w:r>
      <w:r w:rsidRPr="00C7611C">
        <w:rPr>
          <w:rFonts w:ascii="Arial" w:hAnsi="Arial" w:cs="Arial"/>
          <w:i/>
        </w:rPr>
        <w:t>)</w:t>
      </w:r>
      <w:r w:rsidR="00E14549" w:rsidRPr="00C7611C">
        <w:rPr>
          <w:rFonts w:ascii="Arial" w:hAnsi="Arial" w:cs="Arial"/>
          <w:i/>
        </w:rPr>
        <w:t xml:space="preserve">         </w:t>
      </w:r>
    </w:p>
    <w:p w:rsidR="00FF0E8C"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t>1.5</w:t>
      </w:r>
      <w:r>
        <w:rPr>
          <w:rFonts w:ascii="Arial" w:hAnsi="Arial" w:cs="Arial"/>
          <w:color w:val="000000"/>
        </w:rPr>
        <w:tab/>
      </w:r>
      <w:r w:rsidR="00FF0E8C" w:rsidRPr="00FF0E8C">
        <w:rPr>
          <w:rFonts w:ascii="Arial" w:hAnsi="Arial" w:cs="Arial"/>
          <w:color w:val="000000"/>
        </w:rPr>
        <w:t>State TWO functions of part H.</w:t>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 xml:space="preserve"> (2)</w:t>
      </w:r>
      <w:r w:rsidR="00FF0E8C" w:rsidRPr="00FF0E8C">
        <w:rPr>
          <w:rFonts w:ascii="Arial" w:hAnsi="Arial" w:cs="Arial"/>
          <w:color w:val="000000"/>
        </w:rPr>
        <w:t xml:space="preserve"> </w:t>
      </w:r>
    </w:p>
    <w:p w:rsidR="00105631" w:rsidRDefault="00C7611C" w:rsidP="00C7611C">
      <w:pPr>
        <w:spacing w:after="0"/>
        <w:ind w:firstLine="720"/>
        <w:rPr>
          <w:rFonts w:ascii="Arial" w:hAnsi="Arial" w:cs="Arial"/>
          <w:i/>
        </w:rPr>
      </w:pPr>
      <w:r>
        <w:rPr>
          <w:rFonts w:ascii="Arial" w:hAnsi="Arial" w:cs="Arial"/>
          <w:i/>
        </w:rPr>
        <w:t>(</w:t>
      </w:r>
      <w:r w:rsidR="00105631">
        <w:rPr>
          <w:rFonts w:ascii="Arial" w:hAnsi="Arial" w:cs="Arial"/>
          <w:i/>
        </w:rPr>
        <w:t>Part H is the vagina. The functions are as follows:</w:t>
      </w:r>
    </w:p>
    <w:p w:rsidR="00E14549" w:rsidRPr="00C7611C" w:rsidRDefault="00E14549" w:rsidP="00C7611C">
      <w:pPr>
        <w:spacing w:after="0"/>
        <w:ind w:firstLine="720"/>
        <w:rPr>
          <w:rFonts w:ascii="Arial" w:hAnsi="Arial" w:cs="Arial"/>
          <w:i/>
        </w:rPr>
      </w:pPr>
      <w:r w:rsidRPr="00C7611C">
        <w:rPr>
          <w:rFonts w:ascii="Arial" w:hAnsi="Arial" w:cs="Arial"/>
          <w:i/>
        </w:rPr>
        <w:t>- Serves as a birth canal</w:t>
      </w:r>
    </w:p>
    <w:p w:rsidR="00E14549" w:rsidRPr="00C7611C" w:rsidRDefault="00E14549" w:rsidP="00C7611C">
      <w:pPr>
        <w:spacing w:after="0"/>
        <w:ind w:firstLine="720"/>
        <w:rPr>
          <w:rFonts w:ascii="Arial" w:hAnsi="Arial" w:cs="Arial"/>
          <w:i/>
        </w:rPr>
      </w:pPr>
      <w:r w:rsidRPr="00C7611C">
        <w:rPr>
          <w:rFonts w:ascii="Arial" w:hAnsi="Arial" w:cs="Arial"/>
          <w:i/>
        </w:rPr>
        <w:t xml:space="preserve">- Allows for passage of blood/ endometrial lining/amniotic   fluid/placenta   </w:t>
      </w:r>
    </w:p>
    <w:p w:rsidR="00E14549" w:rsidRDefault="00E14549" w:rsidP="00C7611C">
      <w:pPr>
        <w:spacing w:after="0"/>
        <w:ind w:firstLine="720"/>
        <w:rPr>
          <w:rFonts w:ascii="Arial" w:hAnsi="Arial" w:cs="Arial"/>
          <w:i/>
        </w:rPr>
      </w:pPr>
      <w:r w:rsidRPr="00C7611C">
        <w:rPr>
          <w:rFonts w:ascii="Arial" w:hAnsi="Arial" w:cs="Arial"/>
          <w:i/>
        </w:rPr>
        <w:t xml:space="preserve">- </w:t>
      </w:r>
      <w:r w:rsidR="00C7611C" w:rsidRPr="00C7611C">
        <w:rPr>
          <w:rFonts w:ascii="Arial" w:hAnsi="Arial" w:cs="Arial"/>
          <w:i/>
        </w:rPr>
        <w:t>Facilitates sexual</w:t>
      </w:r>
      <w:r w:rsidRPr="00C7611C">
        <w:rPr>
          <w:rFonts w:ascii="Arial" w:hAnsi="Arial" w:cs="Arial"/>
          <w:i/>
        </w:rPr>
        <w:t xml:space="preserve"> intercourse /receives semen </w:t>
      </w:r>
      <w:r w:rsidR="00C7611C">
        <w:rPr>
          <w:rFonts w:ascii="Arial" w:hAnsi="Arial" w:cs="Arial"/>
          <w:i/>
        </w:rPr>
        <w:t xml:space="preserve"> </w:t>
      </w:r>
      <w:r w:rsidRPr="00C7611C">
        <w:rPr>
          <w:rFonts w:ascii="Arial" w:hAnsi="Arial" w:cs="Arial"/>
          <w:i/>
        </w:rPr>
        <w:t xml:space="preserve">                              </w:t>
      </w:r>
      <w:r w:rsidR="00AD2E44">
        <w:rPr>
          <w:rFonts w:ascii="Arial" w:hAnsi="Arial" w:cs="Arial"/>
          <w:i/>
        </w:rPr>
        <w:t xml:space="preserve">       </w:t>
      </w:r>
      <w:proofErr w:type="gramStart"/>
      <w:r w:rsidRPr="00C7611C">
        <w:rPr>
          <w:rFonts w:ascii="Arial" w:hAnsi="Arial" w:cs="Arial"/>
          <w:i/>
        </w:rPr>
        <w:t>Any</w:t>
      </w:r>
      <w:proofErr w:type="gramEnd"/>
      <w:r w:rsidR="00C7611C">
        <w:rPr>
          <w:rFonts w:ascii="Arial" w:hAnsi="Arial" w:cs="Arial"/>
          <w:i/>
        </w:rPr>
        <w:t xml:space="preserve"> 2</w:t>
      </w:r>
    </w:p>
    <w:p w:rsidR="00AD2E44" w:rsidRDefault="00AD2E44" w:rsidP="00C7611C">
      <w:pPr>
        <w:spacing w:after="0"/>
        <w:ind w:firstLine="720"/>
        <w:rPr>
          <w:rFonts w:ascii="Arial" w:hAnsi="Arial" w:cs="Arial"/>
          <w:i/>
        </w:rPr>
      </w:pPr>
    </w:p>
    <w:p w:rsidR="00AD2E44" w:rsidRPr="00C7611C" w:rsidRDefault="00AD2E44" w:rsidP="00C7611C">
      <w:pPr>
        <w:spacing w:after="0"/>
        <w:ind w:firstLine="720"/>
        <w:rPr>
          <w:rFonts w:ascii="Arial" w:hAnsi="Arial" w:cs="Arial"/>
          <w:i/>
        </w:rPr>
      </w:pPr>
    </w:p>
    <w:p w:rsidR="006A2253" w:rsidRDefault="006A2253" w:rsidP="00FF0E8C">
      <w:pPr>
        <w:autoSpaceDE w:val="0"/>
        <w:autoSpaceDN w:val="0"/>
        <w:adjustRightInd w:val="0"/>
        <w:spacing w:after="0" w:line="240" w:lineRule="auto"/>
        <w:rPr>
          <w:rFonts w:ascii="Arial" w:hAnsi="Arial" w:cs="Arial"/>
          <w:color w:val="000000"/>
        </w:rPr>
      </w:pPr>
      <w:r>
        <w:rPr>
          <w:rFonts w:ascii="Arial" w:hAnsi="Arial" w:cs="Arial"/>
          <w:color w:val="000000"/>
        </w:rPr>
        <w:lastRenderedPageBreak/>
        <w:t>1.6</w:t>
      </w:r>
      <w:r>
        <w:rPr>
          <w:rFonts w:ascii="Arial" w:hAnsi="Arial" w:cs="Arial"/>
          <w:color w:val="000000"/>
        </w:rPr>
        <w:tab/>
      </w:r>
      <w:r w:rsidR="00FF0E8C" w:rsidRPr="00FF0E8C">
        <w:rPr>
          <w:rFonts w:ascii="Arial" w:hAnsi="Arial" w:cs="Arial"/>
          <w:color w:val="000000"/>
        </w:rPr>
        <w:t xml:space="preserve">Explain why it is necessary for part </w:t>
      </w:r>
      <w:r w:rsidR="00FF0E8C" w:rsidRPr="00FF0E8C">
        <w:rPr>
          <w:rFonts w:ascii="Arial" w:hAnsi="Arial" w:cs="Arial"/>
          <w:b/>
          <w:bCs/>
          <w:color w:val="000000"/>
        </w:rPr>
        <w:t xml:space="preserve">D </w:t>
      </w:r>
      <w:r w:rsidR="00FF0E8C" w:rsidRPr="00FF0E8C">
        <w:rPr>
          <w:rFonts w:ascii="Arial" w:hAnsi="Arial" w:cs="Arial"/>
          <w:color w:val="000000"/>
        </w:rPr>
        <w:t>to be 'outside' the body in males.</w:t>
      </w:r>
      <w:r>
        <w:rPr>
          <w:rFonts w:ascii="Arial" w:hAnsi="Arial" w:cs="Arial"/>
          <w:color w:val="000000"/>
        </w:rPr>
        <w:tab/>
      </w:r>
      <w:r>
        <w:rPr>
          <w:rFonts w:ascii="Arial" w:hAnsi="Arial" w:cs="Arial"/>
          <w:color w:val="000000"/>
        </w:rPr>
        <w:tab/>
        <w:t xml:space="preserve"> (2)</w:t>
      </w:r>
    </w:p>
    <w:p w:rsidR="00C02D66" w:rsidRDefault="00C7611C" w:rsidP="00C7611C">
      <w:pPr>
        <w:spacing w:after="0"/>
        <w:ind w:firstLine="720"/>
        <w:rPr>
          <w:rFonts w:ascii="Arial" w:hAnsi="Arial" w:cs="Arial"/>
          <w:i/>
        </w:rPr>
      </w:pPr>
      <w:r>
        <w:rPr>
          <w:rFonts w:ascii="Arial" w:hAnsi="Arial" w:cs="Arial"/>
          <w:i/>
        </w:rPr>
        <w:t>(</w:t>
      </w:r>
      <w:r w:rsidR="00C02D66">
        <w:rPr>
          <w:rFonts w:ascii="Arial" w:hAnsi="Arial" w:cs="Arial"/>
          <w:i/>
        </w:rPr>
        <w:t>Part D is the testis.</w:t>
      </w:r>
    </w:p>
    <w:p w:rsidR="00C02D66" w:rsidRDefault="00E14549" w:rsidP="00C7611C">
      <w:pPr>
        <w:spacing w:after="0"/>
        <w:ind w:firstLine="720"/>
        <w:rPr>
          <w:rFonts w:ascii="Arial" w:hAnsi="Arial" w:cs="Arial"/>
          <w:i/>
        </w:rPr>
      </w:pPr>
      <w:r w:rsidRPr="00C7611C">
        <w:rPr>
          <w:rFonts w:ascii="Arial" w:hAnsi="Arial" w:cs="Arial"/>
          <w:i/>
        </w:rPr>
        <w:t xml:space="preserve">- To keep the testes at a temperature </w:t>
      </w:r>
      <w:r w:rsidR="00C02D66">
        <w:rPr>
          <w:rFonts w:ascii="Arial" w:hAnsi="Arial" w:cs="Arial"/>
          <w:i/>
        </w:rPr>
        <w:t>(2-</w:t>
      </w:r>
      <w:r w:rsidR="00C02D66" w:rsidRPr="00C02D66">
        <w:rPr>
          <w:rFonts w:ascii="Arial" w:hAnsi="Arial" w:cs="Arial"/>
          <w:i/>
        </w:rPr>
        <w:t>3</w:t>
      </w:r>
      <w:r w:rsidR="00C02D66">
        <w:rPr>
          <w:rFonts w:ascii="Arial" w:hAnsi="Arial" w:cs="Arial"/>
          <w:i/>
          <w:vertAlign w:val="superscript"/>
        </w:rPr>
        <w:t>o</w:t>
      </w:r>
      <w:r w:rsidR="00C02D66" w:rsidRPr="00C02D66">
        <w:rPr>
          <w:rFonts w:ascii="Arial" w:hAnsi="Arial" w:cs="Arial"/>
          <w:i/>
        </w:rPr>
        <w:t>C</w:t>
      </w:r>
      <w:r w:rsidR="00C02D66">
        <w:rPr>
          <w:rFonts w:ascii="Arial" w:hAnsi="Arial" w:cs="Arial"/>
          <w:i/>
        </w:rPr>
        <w:t>)</w:t>
      </w:r>
      <w:r w:rsidR="00C02D66">
        <w:rPr>
          <w:rFonts w:ascii="Arial" w:hAnsi="Arial" w:cs="Arial"/>
          <w:i/>
          <w:vertAlign w:val="superscript"/>
        </w:rPr>
        <w:t xml:space="preserve"> </w:t>
      </w:r>
      <w:r w:rsidRPr="00C02D66">
        <w:rPr>
          <w:rFonts w:ascii="Arial" w:hAnsi="Arial" w:cs="Arial"/>
          <w:i/>
        </w:rPr>
        <w:t>that</w:t>
      </w:r>
      <w:r w:rsidRPr="00C7611C">
        <w:rPr>
          <w:rFonts w:ascii="Arial" w:hAnsi="Arial" w:cs="Arial"/>
          <w:i/>
        </w:rPr>
        <w:t xml:space="preserve"> is lower than body</w:t>
      </w:r>
      <w:r w:rsidR="00C7611C">
        <w:rPr>
          <w:rFonts w:ascii="Arial" w:hAnsi="Arial" w:cs="Arial"/>
          <w:i/>
        </w:rPr>
        <w:t xml:space="preserve"> </w:t>
      </w:r>
      <w:r w:rsidRPr="00C7611C">
        <w:rPr>
          <w:rFonts w:ascii="Arial" w:hAnsi="Arial" w:cs="Arial"/>
          <w:i/>
        </w:rPr>
        <w:t>temperature</w:t>
      </w:r>
      <w:r w:rsidR="00C02D66">
        <w:rPr>
          <w:rFonts w:ascii="Arial" w:hAnsi="Arial" w:cs="Arial"/>
          <w:i/>
        </w:rPr>
        <w:t xml:space="preserve">   </w:t>
      </w:r>
    </w:p>
    <w:p w:rsidR="00E14549" w:rsidRPr="00C7611C" w:rsidRDefault="00C02D66" w:rsidP="00C7611C">
      <w:pPr>
        <w:spacing w:after="0"/>
        <w:ind w:firstLine="720"/>
        <w:rPr>
          <w:rFonts w:ascii="Arial" w:hAnsi="Arial" w:cs="Arial"/>
          <w:i/>
        </w:rPr>
      </w:pPr>
      <w:r>
        <w:rPr>
          <w:rFonts w:ascii="Arial" w:hAnsi="Arial" w:cs="Arial"/>
          <w:i/>
        </w:rPr>
        <w:t>(37</w:t>
      </w:r>
      <w:r>
        <w:rPr>
          <w:rFonts w:ascii="Arial" w:hAnsi="Arial" w:cs="Arial"/>
          <w:i/>
          <w:vertAlign w:val="superscript"/>
        </w:rPr>
        <w:t>o</w:t>
      </w:r>
      <w:r>
        <w:rPr>
          <w:rFonts w:ascii="Arial" w:hAnsi="Arial" w:cs="Arial"/>
          <w:i/>
        </w:rPr>
        <w:t>C)</w:t>
      </w:r>
      <w:r w:rsidR="008311C6" w:rsidRPr="00C7611C">
        <w:rPr>
          <w:rFonts w:ascii="Arial" w:hAnsi="Arial" w:cs="Arial"/>
          <w:i/>
        </w:rPr>
        <w:t xml:space="preserve"> </w:t>
      </w:r>
      <w:r w:rsidR="00E14549" w:rsidRPr="00C7611C">
        <w:rPr>
          <w:rFonts w:ascii="Arial" w:hAnsi="Arial" w:cs="Arial"/>
          <w:i/>
        </w:rPr>
        <w:t>/optimum temperature for sperm production</w:t>
      </w:r>
    </w:p>
    <w:p w:rsidR="00E14549" w:rsidRPr="00C7611C" w:rsidRDefault="00E14549" w:rsidP="00C7611C">
      <w:pPr>
        <w:spacing w:after="0"/>
        <w:ind w:firstLine="720"/>
        <w:rPr>
          <w:rFonts w:ascii="Arial" w:hAnsi="Arial" w:cs="Arial"/>
          <w:i/>
        </w:rPr>
      </w:pPr>
      <w:r w:rsidRPr="00C7611C">
        <w:rPr>
          <w:rFonts w:ascii="Arial" w:hAnsi="Arial" w:cs="Arial"/>
          <w:i/>
        </w:rPr>
        <w:t xml:space="preserve">- </w:t>
      </w:r>
      <w:proofErr w:type="gramStart"/>
      <w:r w:rsidRPr="00C7611C">
        <w:rPr>
          <w:rFonts w:ascii="Arial" w:hAnsi="Arial" w:cs="Arial"/>
          <w:i/>
        </w:rPr>
        <w:t>which</w:t>
      </w:r>
      <w:proofErr w:type="gramEnd"/>
      <w:r w:rsidRPr="00C7611C">
        <w:rPr>
          <w:rFonts w:ascii="Arial" w:hAnsi="Arial" w:cs="Arial"/>
          <w:i/>
        </w:rPr>
        <w:t xml:space="preserve"> is necessary for the production of healthy sperm/so that</w:t>
      </w:r>
    </w:p>
    <w:p w:rsidR="00FF0E8C" w:rsidRDefault="008311C6" w:rsidP="00C7611C">
      <w:pPr>
        <w:rPr>
          <w:rFonts w:ascii="Arial" w:hAnsi="Arial" w:cs="Arial"/>
          <w:color w:val="000000"/>
        </w:rPr>
      </w:pPr>
      <w:r>
        <w:rPr>
          <w:rFonts w:ascii="Arial" w:hAnsi="Arial" w:cs="Arial"/>
          <w:noProof/>
          <w:color w:val="000000"/>
          <w:lang w:val="en-US"/>
        </w:rPr>
        <mc:AlternateContent>
          <mc:Choice Requires="wps">
            <w:drawing>
              <wp:anchor distT="0" distB="0" distL="114300" distR="114300" simplePos="0" relativeHeight="251747328" behindDoc="0" locked="0" layoutInCell="1" allowOverlap="1" wp14:anchorId="3E4DAF25" wp14:editId="45450132">
                <wp:simplePos x="0" y="0"/>
                <wp:positionH relativeFrom="column">
                  <wp:posOffset>1256306</wp:posOffset>
                </wp:positionH>
                <wp:positionV relativeFrom="paragraph">
                  <wp:posOffset>210903</wp:posOffset>
                </wp:positionV>
                <wp:extent cx="3681095" cy="1987826"/>
                <wp:effectExtent l="19050" t="0" r="33655" b="317500"/>
                <wp:wrapNone/>
                <wp:docPr id="35" name="Cloud Callout 35"/>
                <wp:cNvGraphicFramePr/>
                <a:graphic xmlns:a="http://schemas.openxmlformats.org/drawingml/2006/main">
                  <a:graphicData uri="http://schemas.microsoft.com/office/word/2010/wordprocessingShape">
                    <wps:wsp>
                      <wps:cNvSpPr/>
                      <wps:spPr>
                        <a:xfrm>
                          <a:off x="0" y="0"/>
                          <a:ext cx="3681095" cy="1987826"/>
                        </a:xfrm>
                        <a:prstGeom prst="cloud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8311C6">
                            <w:pPr>
                              <w:rPr>
                                <w:rFonts w:ascii="Arial" w:hAnsi="Arial" w:cs="Aharoni"/>
                                <w:sz w:val="36"/>
                                <w:szCs w:val="36"/>
                              </w:rPr>
                            </w:pPr>
                            <w:r>
                              <w:rPr>
                                <w:rFonts w:ascii="Arial" w:hAnsi="Arial" w:cs="Arial"/>
                                <w:sz w:val="16"/>
                                <w:szCs w:val="16"/>
                              </w:rPr>
                              <w:t xml:space="preserve">Try the following 2 questions on your own.  Write down your answers first before you refer to the answers provided in the Answer Booklet </w:t>
                            </w:r>
                            <w:r w:rsidRPr="008311C6">
                              <w:rPr>
                                <w:rFonts w:ascii="Arial" w:hAnsi="Arial" w:cs="Aharoni"/>
                                <w:sz w:val="36"/>
                                <w:szCs w:val="36"/>
                              </w:rPr>
                              <w:t xml:space="preserve"> </w:t>
                            </w:r>
                          </w:p>
                          <w:p w:rsidR="009B4ABC" w:rsidRPr="00505B00" w:rsidRDefault="009B4ABC" w:rsidP="008311C6">
                            <w:pPr>
                              <w:rPr>
                                <w:rFonts w:ascii="Arial" w:hAnsi="Arial" w:cs="Aharoni"/>
                                <w:sz w:val="36"/>
                                <w:szCs w:val="36"/>
                              </w:rPr>
                            </w:pPr>
                            <w:r>
                              <w:rPr>
                                <w:rFonts w:ascii="Arial" w:hAnsi="Arial" w:cs="Aharoni"/>
                                <w:sz w:val="36"/>
                                <w:szCs w:val="36"/>
                              </w:rPr>
                              <w:t>Read the questions carefully</w:t>
                            </w:r>
                            <w:r w:rsidRPr="00505B00">
                              <w:rPr>
                                <w:rFonts w:ascii="Arial" w:hAnsi="Arial" w:cs="Aharoni"/>
                                <w:sz w:val="36"/>
                                <w:szCs w:val="36"/>
                              </w:rPr>
                              <w:t>!</w:t>
                            </w:r>
                          </w:p>
                          <w:p w:rsidR="009B4ABC" w:rsidRDefault="009B4ABC" w:rsidP="008311C6">
                            <w:pPr>
                              <w:rPr>
                                <w:rFonts w:ascii="Arial" w:hAnsi="Arial" w:cs="Arial"/>
                                <w:sz w:val="16"/>
                                <w:szCs w:val="16"/>
                              </w:rPr>
                            </w:pPr>
                          </w:p>
                          <w:p w:rsidR="009B4ABC" w:rsidRDefault="009B4ABC" w:rsidP="008311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5" o:spid="_x0000_s1185" type="#_x0000_t106" style="position:absolute;margin-left:98.9pt;margin-top:16.6pt;width:289.85pt;height:156.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" adj="6300,24300" fillcolor="white [3201]" strokecolor="black [3213]" strokeweight="2pt">
                <v:textbox>
                  <w:txbxContent>
                    <w:p w:rsidR="009B4ABC" w:rsidRDefault="009B4ABC" w:rsidP="008311C6">
                      <w:pPr>
                        <w:rPr>
                          <w:rFonts w:ascii="Arial" w:hAnsi="Arial" w:cs="Aharoni"/>
                          <w:sz w:val="36"/>
                          <w:szCs w:val="36"/>
                        </w:rPr>
                      </w:pPr>
                      <w:r>
                        <w:rPr>
                          <w:rFonts w:ascii="Arial" w:hAnsi="Arial" w:cs="Arial"/>
                          <w:sz w:val="16"/>
                          <w:szCs w:val="16"/>
                        </w:rPr>
                        <w:t xml:space="preserve">Try the following 2 questions on your own.  Write down your answers first before you refer to the answers provided in the Answer Booklet </w:t>
                      </w:r>
                      <w:r w:rsidRPr="008311C6">
                        <w:rPr>
                          <w:rFonts w:ascii="Arial" w:hAnsi="Arial" w:cs="Aharoni"/>
                          <w:sz w:val="36"/>
                          <w:szCs w:val="36"/>
                        </w:rPr>
                        <w:t xml:space="preserve"> </w:t>
                      </w:r>
                    </w:p>
                    <w:p w:rsidR="009B4ABC" w:rsidRPr="00505B00" w:rsidRDefault="009B4ABC" w:rsidP="008311C6">
                      <w:pPr>
                        <w:rPr>
                          <w:rFonts w:ascii="Arial" w:hAnsi="Arial" w:cs="Aharoni"/>
                          <w:sz w:val="36"/>
                          <w:szCs w:val="36"/>
                        </w:rPr>
                      </w:pPr>
                      <w:r>
                        <w:rPr>
                          <w:rFonts w:ascii="Arial" w:hAnsi="Arial" w:cs="Aharoni"/>
                          <w:sz w:val="36"/>
                          <w:szCs w:val="36"/>
                        </w:rPr>
                        <w:t>Read the questions carefully</w:t>
                      </w:r>
                      <w:r w:rsidRPr="00505B00">
                        <w:rPr>
                          <w:rFonts w:ascii="Arial" w:hAnsi="Arial" w:cs="Aharoni"/>
                          <w:sz w:val="36"/>
                          <w:szCs w:val="36"/>
                        </w:rPr>
                        <w:t>!</w:t>
                      </w:r>
                    </w:p>
                    <w:p w:rsidR="009B4ABC" w:rsidRDefault="009B4ABC" w:rsidP="008311C6">
                      <w:pPr>
                        <w:rPr>
                          <w:rFonts w:ascii="Arial" w:hAnsi="Arial" w:cs="Arial"/>
                          <w:sz w:val="16"/>
                          <w:szCs w:val="16"/>
                        </w:rPr>
                      </w:pPr>
                    </w:p>
                    <w:p w:rsidR="009B4ABC" w:rsidRDefault="009B4ABC" w:rsidP="008311C6">
                      <w:pPr>
                        <w:jc w:val="center"/>
                      </w:pPr>
                    </w:p>
                  </w:txbxContent>
                </v:textbox>
              </v:shape>
            </w:pict>
          </mc:Fallback>
        </mc:AlternateContent>
      </w:r>
      <w:r w:rsidR="00E14549" w:rsidRPr="00C7611C">
        <w:rPr>
          <w:rFonts w:ascii="Arial" w:hAnsi="Arial" w:cs="Arial"/>
          <w:i/>
        </w:rPr>
        <w:t xml:space="preserve">  </w:t>
      </w:r>
      <w:r w:rsidR="00C7611C">
        <w:rPr>
          <w:rFonts w:ascii="Arial" w:hAnsi="Arial" w:cs="Arial"/>
          <w:i/>
        </w:rPr>
        <w:tab/>
      </w:r>
      <w:proofErr w:type="gramStart"/>
      <w:r w:rsidR="00E14549" w:rsidRPr="00C7611C">
        <w:rPr>
          <w:rFonts w:ascii="Arial" w:hAnsi="Arial" w:cs="Arial"/>
          <w:i/>
        </w:rPr>
        <w:t>healthy</w:t>
      </w:r>
      <w:proofErr w:type="gramEnd"/>
      <w:r w:rsidR="00E14549" w:rsidRPr="00C7611C">
        <w:rPr>
          <w:rFonts w:ascii="Arial" w:hAnsi="Arial" w:cs="Arial"/>
          <w:i/>
        </w:rPr>
        <w:t xml:space="preserve"> sperms can survive</w:t>
      </w:r>
      <w:r w:rsidR="00C7611C">
        <w:rPr>
          <w:rFonts w:ascii="Arial" w:hAnsi="Arial" w:cs="Arial"/>
          <w:i/>
        </w:rPr>
        <w:t>)</w:t>
      </w:r>
      <w:r w:rsidR="00E14549" w:rsidRPr="0098114D">
        <w:rPr>
          <w:rFonts w:ascii="Arial" w:hAnsi="Arial" w:cs="Arial"/>
        </w:rPr>
        <w:t xml:space="preserve">  </w:t>
      </w:r>
      <w:r w:rsidR="00C7611C">
        <w:rPr>
          <w:rFonts w:ascii="Arial" w:hAnsi="Arial" w:cs="Arial"/>
        </w:rPr>
        <w:tab/>
      </w:r>
      <w:r w:rsidR="00C7611C">
        <w:rPr>
          <w:rFonts w:ascii="Arial" w:hAnsi="Arial" w:cs="Arial"/>
        </w:rPr>
        <w:tab/>
      </w:r>
      <w:r w:rsidR="00C7611C">
        <w:rPr>
          <w:rFonts w:ascii="Arial" w:hAnsi="Arial" w:cs="Arial"/>
        </w:rPr>
        <w:tab/>
      </w:r>
      <w:r w:rsidR="00C7611C">
        <w:rPr>
          <w:rFonts w:ascii="Arial" w:hAnsi="Arial" w:cs="Arial"/>
        </w:rPr>
        <w:tab/>
      </w:r>
      <w:r w:rsidR="00C7611C">
        <w:rPr>
          <w:rFonts w:ascii="Arial" w:hAnsi="Arial" w:cs="Arial"/>
        </w:rPr>
        <w:tab/>
      </w:r>
      <w:r w:rsidR="00C7611C">
        <w:rPr>
          <w:rFonts w:ascii="Arial" w:hAnsi="Arial" w:cs="Arial"/>
        </w:rPr>
        <w:tab/>
      </w:r>
      <w:r w:rsidR="00C7611C">
        <w:rPr>
          <w:rFonts w:ascii="Arial" w:hAnsi="Arial" w:cs="Arial"/>
        </w:rPr>
        <w:tab/>
      </w:r>
      <w:r w:rsidR="006A2253">
        <w:rPr>
          <w:rFonts w:ascii="Arial" w:hAnsi="Arial" w:cs="Arial"/>
          <w:b/>
          <w:color w:val="000000"/>
        </w:rPr>
        <w:t xml:space="preserve">           (13)</w:t>
      </w:r>
      <w:r w:rsidR="00FF0E8C" w:rsidRPr="00FF0E8C">
        <w:rPr>
          <w:rFonts w:ascii="Arial" w:hAnsi="Arial" w:cs="Arial"/>
          <w:color w:val="000000"/>
        </w:rPr>
        <w:t xml:space="preserve"> </w:t>
      </w:r>
    </w:p>
    <w:p w:rsidR="008311C6" w:rsidRDefault="008311C6" w:rsidP="00C7611C">
      <w:pPr>
        <w:rPr>
          <w:rFonts w:ascii="Arial" w:hAnsi="Arial" w:cs="Arial"/>
          <w:color w:val="000000"/>
        </w:rPr>
      </w:pPr>
    </w:p>
    <w:p w:rsidR="008311C6" w:rsidRDefault="008311C6" w:rsidP="008311C6">
      <w:pPr>
        <w:rPr>
          <w:rFonts w:ascii="Arial" w:hAnsi="Arial" w:cs="Arial"/>
          <w:sz w:val="16"/>
          <w:szCs w:val="16"/>
        </w:rPr>
      </w:pPr>
    </w:p>
    <w:p w:rsidR="008311C6" w:rsidRDefault="008311C6" w:rsidP="008311C6">
      <w:pPr>
        <w:rPr>
          <w:rFonts w:ascii="Arial" w:hAnsi="Arial" w:cs="Arial"/>
          <w:sz w:val="16"/>
          <w:szCs w:val="16"/>
        </w:rPr>
      </w:pPr>
    </w:p>
    <w:p w:rsidR="008311C6" w:rsidRDefault="008311C6" w:rsidP="008311C6">
      <w:pPr>
        <w:rPr>
          <w:rFonts w:ascii="Arial" w:hAnsi="Arial" w:cs="Arial"/>
          <w:sz w:val="16"/>
          <w:szCs w:val="16"/>
        </w:rPr>
      </w:pPr>
    </w:p>
    <w:p w:rsidR="008311C6" w:rsidRDefault="008311C6" w:rsidP="00C7611C">
      <w:pPr>
        <w:rPr>
          <w:rFonts w:ascii="Arial" w:hAnsi="Arial" w:cs="Arial"/>
          <w:color w:val="000000"/>
        </w:rPr>
      </w:pPr>
    </w:p>
    <w:p w:rsidR="008311C6" w:rsidRDefault="008311C6" w:rsidP="008311C6">
      <w:pPr>
        <w:autoSpaceDE w:val="0"/>
        <w:autoSpaceDN w:val="0"/>
        <w:adjustRightInd w:val="0"/>
        <w:spacing w:after="0" w:line="240" w:lineRule="auto"/>
      </w:pPr>
    </w:p>
    <w:p w:rsidR="008311C6" w:rsidRDefault="008311C6" w:rsidP="008311C6">
      <w:pPr>
        <w:autoSpaceDE w:val="0"/>
        <w:autoSpaceDN w:val="0"/>
        <w:adjustRightInd w:val="0"/>
        <w:spacing w:after="0" w:line="240" w:lineRule="auto"/>
      </w:pPr>
    </w:p>
    <w:p w:rsidR="008311C6" w:rsidRDefault="008311C6" w:rsidP="008311C6">
      <w:pPr>
        <w:autoSpaceDE w:val="0"/>
        <w:autoSpaceDN w:val="0"/>
        <w:adjustRightInd w:val="0"/>
        <w:spacing w:after="0" w:line="240" w:lineRule="auto"/>
      </w:pPr>
    </w:p>
    <w:p w:rsidR="008311C6" w:rsidRDefault="008311C6" w:rsidP="008311C6">
      <w:pPr>
        <w:autoSpaceDE w:val="0"/>
        <w:autoSpaceDN w:val="0"/>
        <w:adjustRightInd w:val="0"/>
        <w:spacing w:after="0" w:line="240" w:lineRule="auto"/>
      </w:pPr>
    </w:p>
    <w:p w:rsidR="008311C6" w:rsidRDefault="008311C6" w:rsidP="008311C6">
      <w:pPr>
        <w:autoSpaceDE w:val="0"/>
        <w:autoSpaceDN w:val="0"/>
        <w:adjustRightInd w:val="0"/>
        <w:spacing w:after="0" w:line="240" w:lineRule="auto"/>
      </w:pPr>
    </w:p>
    <w:p w:rsidR="008311C6" w:rsidRDefault="008311C6" w:rsidP="008311C6">
      <w:pPr>
        <w:autoSpaceDE w:val="0"/>
        <w:autoSpaceDN w:val="0"/>
        <w:adjustRightInd w:val="0"/>
        <w:spacing w:after="0" w:line="240" w:lineRule="auto"/>
      </w:pPr>
      <w:r>
        <w:t xml:space="preserve">(DBE, </w:t>
      </w:r>
      <w:r w:rsidR="00F83631">
        <w:t>June 2016</w:t>
      </w:r>
      <w:r>
        <w:t>, Paper 1)</w:t>
      </w:r>
    </w:p>
    <w:p w:rsidR="00AD2E44" w:rsidRDefault="00AD2E44" w:rsidP="008311C6">
      <w:pPr>
        <w:autoSpaceDE w:val="0"/>
        <w:autoSpaceDN w:val="0"/>
        <w:adjustRightInd w:val="0"/>
        <w:spacing w:after="0" w:line="240" w:lineRule="auto"/>
      </w:pPr>
    </w:p>
    <w:p w:rsidR="00F83631" w:rsidRPr="0041691A" w:rsidRDefault="00F83631" w:rsidP="00F83631">
      <w:pPr>
        <w:rPr>
          <w:color w:val="000000" w:themeColor="text1"/>
        </w:rPr>
      </w:pPr>
      <w:proofErr w:type="gramStart"/>
      <w:r w:rsidRPr="00AD2E44">
        <w:rPr>
          <w:rFonts w:ascii="Arial" w:hAnsi="Arial" w:cs="Arial"/>
          <w:b/>
          <w:color w:val="000000"/>
        </w:rPr>
        <w:t>Q2</w:t>
      </w:r>
      <w:r w:rsidR="00AD2E44">
        <w:rPr>
          <w:rFonts w:ascii="Arial" w:hAnsi="Arial" w:cs="Arial"/>
          <w:b/>
          <w:color w:val="000000"/>
        </w:rPr>
        <w:t xml:space="preserve">  </w:t>
      </w:r>
      <w:r w:rsidRPr="00F83631">
        <w:rPr>
          <w:rFonts w:ascii="Arial" w:hAnsi="Arial" w:cs="Arial"/>
          <w:color w:val="000000" w:themeColor="text1"/>
        </w:rPr>
        <w:t>The</w:t>
      </w:r>
      <w:proofErr w:type="gramEnd"/>
      <w:r w:rsidRPr="00F83631">
        <w:rPr>
          <w:rFonts w:ascii="Arial" w:hAnsi="Arial" w:cs="Arial"/>
          <w:color w:val="000000" w:themeColor="text1"/>
        </w:rPr>
        <w:t xml:space="preserve"> diagram below represents a sperm cell.</w:t>
      </w:r>
    </w:p>
    <w:p w:rsidR="00F83631" w:rsidRPr="0041691A" w:rsidRDefault="00F83631" w:rsidP="00F83631">
      <w:pPr>
        <w:jc w:val="center"/>
        <w:rPr>
          <w:color w:val="000000" w:themeColor="text1"/>
        </w:rPr>
      </w:pPr>
      <w:r>
        <w:rPr>
          <w:noProof/>
          <w:color w:val="000000" w:themeColor="text1"/>
          <w:lang w:val="en-US"/>
        </w:rPr>
        <mc:AlternateContent>
          <mc:Choice Requires="wpg">
            <w:drawing>
              <wp:inline distT="0" distB="0" distL="0" distR="0" wp14:anchorId="02A3DC1C" wp14:editId="633FD4F1">
                <wp:extent cx="5231130" cy="1796415"/>
                <wp:effectExtent l="0" t="0" r="26670" b="13335"/>
                <wp:docPr id="71" name="Group 71"/>
                <wp:cNvGraphicFramePr/>
                <a:graphic xmlns:a="http://schemas.openxmlformats.org/drawingml/2006/main">
                  <a:graphicData uri="http://schemas.microsoft.com/office/word/2010/wordprocessingGroup">
                    <wpg:wgp>
                      <wpg:cNvGrpSpPr/>
                      <wpg:grpSpPr>
                        <a:xfrm>
                          <a:off x="0" y="0"/>
                          <a:ext cx="5231130" cy="1796415"/>
                          <a:chOff x="0" y="0"/>
                          <a:chExt cx="5231130" cy="1796415"/>
                        </a:xfrm>
                      </wpg:grpSpPr>
                      <wps:wsp>
                        <wps:cNvPr id="72" name="Text Box 72"/>
                        <wps:cNvSpPr txBox="1"/>
                        <wps:spPr>
                          <a:xfrm>
                            <a:off x="0" y="0"/>
                            <a:ext cx="5231130" cy="1796415"/>
                          </a:xfrm>
                          <a:prstGeom prst="rect">
                            <a:avLst/>
                          </a:prstGeom>
                          <a:noFill/>
                          <a:ln w="190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F8363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3" name="Group 73"/>
                        <wpg:cNvGrpSpPr/>
                        <wpg:grpSpPr>
                          <a:xfrm>
                            <a:off x="170121" y="0"/>
                            <a:ext cx="4901609" cy="1722475"/>
                            <a:chOff x="0" y="0"/>
                            <a:chExt cx="4901609" cy="1722475"/>
                          </a:xfrm>
                        </wpg:grpSpPr>
                        <pic:pic xmlns:pic="http://schemas.openxmlformats.org/drawingml/2006/picture">
                          <pic:nvPicPr>
                            <pic:cNvPr id="74" name="Picture 74"/>
                            <pic:cNvPicPr>
                              <a:picLocks noChangeAspect="1"/>
                            </pic:cNvPicPr>
                          </pic:nvPicPr>
                          <pic:blipFill rotWithShape="1">
                            <a:blip r:embed="rId41">
                              <a:extLst>
                                <a:ext uri="{28A0092B-C50C-407E-A947-70E740481C1C}">
                                  <a14:useLocalDpi xmlns:a14="http://schemas.microsoft.com/office/drawing/2010/main" val="0"/>
                                </a:ext>
                              </a:extLst>
                            </a:blip>
                            <a:srcRect b="20387"/>
                            <a:stretch/>
                          </pic:blipFill>
                          <pic:spPr bwMode="auto">
                            <a:xfrm>
                              <a:off x="0" y="1063256"/>
                              <a:ext cx="4901609" cy="659219"/>
                            </a:xfrm>
                            <a:prstGeom prst="rect">
                              <a:avLst/>
                            </a:prstGeom>
                            <a:noFill/>
                            <a:ln>
                              <a:noFill/>
                            </a:ln>
                            <a:extLst>
                              <a:ext uri="{53640926-AAD7-44D8-BBD7-CCE9431645EC}">
                                <a14:shadowObscured xmlns:a14="http://schemas.microsoft.com/office/drawing/2010/main"/>
                              </a:ext>
                            </a:extLst>
                          </pic:spPr>
                        </pic:pic>
                        <wpg:grpSp>
                          <wpg:cNvPr id="75" name="Group 75"/>
                          <wpg:cNvGrpSpPr/>
                          <wpg:grpSpPr>
                            <a:xfrm>
                              <a:off x="74428" y="0"/>
                              <a:ext cx="4764343" cy="1473835"/>
                              <a:chOff x="0" y="0"/>
                              <a:chExt cx="4764343" cy="1473835"/>
                            </a:xfrm>
                          </wpg:grpSpPr>
                          <wps:wsp>
                            <wps:cNvPr id="76" name="AutoShape 3"/>
                            <wps:cNvCnPr>
                              <a:cxnSpLocks noChangeShapeType="1"/>
                            </wps:cNvCnPr>
                            <wps:spPr bwMode="auto">
                              <a:xfrm rot="16200000">
                                <a:off x="-200025" y="857250"/>
                                <a:ext cx="1198900" cy="0"/>
                              </a:xfrm>
                              <a:prstGeom prst="straightConnector1">
                                <a:avLst/>
                              </a:prstGeom>
                              <a:noFill/>
                              <a:ln w="12700">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77" name="AutoShape 4"/>
                            <wps:cNvCnPr>
                              <a:cxnSpLocks noChangeShapeType="1"/>
                            </wps:cNvCnPr>
                            <wps:spPr bwMode="auto">
                              <a:xfrm flipH="1" flipV="1">
                                <a:off x="95250" y="276225"/>
                                <a:ext cx="0" cy="1197610"/>
                              </a:xfrm>
                              <a:prstGeom prst="straightConnector1">
                                <a:avLst/>
                              </a:prstGeom>
                              <a:noFill/>
                              <a:ln w="12700">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90" name="AutoShape 5"/>
                            <wps:cNvCnPr>
                              <a:cxnSpLocks noChangeShapeType="1"/>
                            </wps:cNvCnPr>
                            <wps:spPr bwMode="auto">
                              <a:xfrm rot="16200000">
                                <a:off x="504825" y="733425"/>
                                <a:ext cx="960519" cy="0"/>
                              </a:xfrm>
                              <a:prstGeom prst="straightConnector1">
                                <a:avLst/>
                              </a:prstGeom>
                              <a:noFill/>
                              <a:ln w="12700">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91" name="AutoShape 6"/>
                            <wps:cNvCnPr>
                              <a:cxnSpLocks noChangeShapeType="1"/>
                            </wps:cNvCnPr>
                            <wps:spPr bwMode="auto">
                              <a:xfrm flipV="1">
                                <a:off x="3076575" y="257175"/>
                                <a:ext cx="0" cy="960519"/>
                              </a:xfrm>
                              <a:prstGeom prst="straightConnector1">
                                <a:avLst/>
                              </a:prstGeom>
                              <a:noFill/>
                              <a:ln w="12700">
                                <a:solidFill>
                                  <a:srgbClr val="000000"/>
                                </a:solidFill>
                                <a:round/>
                                <a:headEnd type="none" w="med" len="med"/>
                                <a:tailEnd type="none" w="med" len="med"/>
                              </a:ln>
                              <a:extLst>
                                <a:ext uri="{909E8E84-426E-40DD-AFC4-6F175D3DCCD1}">
                                  <a14:hiddenFill xmlns:a14="http://schemas.microsoft.com/office/drawing/2010/main">
                                    <a:noFill/>
                                  </a14:hiddenFill>
                                </a:ext>
                              </a:extLst>
                            </wps:spPr>
                            <wps:bodyPr/>
                          </wps:wsp>
                          <wps:wsp>
                            <wps:cNvPr id="92" name="AutoShape 7"/>
                            <wps:cNvSpPr>
                              <a:spLocks/>
                            </wps:cNvSpPr>
                            <wps:spPr bwMode="auto">
                              <a:xfrm rot="16200000">
                                <a:off x="914400" y="904875"/>
                                <a:ext cx="107825" cy="735965"/>
                              </a:xfrm>
                              <a:prstGeom prst="rightBracket">
                                <a:avLst>
                                  <a:gd name="adj" fmla="val 5220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 name="AutoShape 8"/>
                            <wps:cNvSpPr>
                              <a:spLocks/>
                            </wps:cNvSpPr>
                            <wps:spPr bwMode="auto">
                              <a:xfrm rot="16200000">
                                <a:off x="3048000" y="-390525"/>
                                <a:ext cx="107825" cy="3324860"/>
                              </a:xfrm>
                              <a:prstGeom prst="rightBracket">
                                <a:avLst>
                                  <a:gd name="adj" fmla="val 235856"/>
                                </a:avLst>
                              </a:prstGeom>
                              <a:noFill/>
                              <a:ln w="19050">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94" name="Group 94"/>
                            <wpg:cNvGrpSpPr/>
                            <wpg:grpSpPr>
                              <a:xfrm>
                                <a:off x="0" y="0"/>
                                <a:ext cx="3299460" cy="367665"/>
                                <a:chOff x="0" y="0"/>
                                <a:chExt cx="3299460" cy="367665"/>
                              </a:xfrm>
                            </wpg:grpSpPr>
                            <wps:wsp>
                              <wps:cNvPr id="95" name="Text Box 95"/>
                              <wps:cNvSpPr txBox="1">
                                <a:spLocks noChangeArrowheads="1"/>
                              </wps:cNvSpPr>
                              <wps:spPr bwMode="auto">
                                <a:xfrm rot="16200000">
                                  <a:off x="-24765" y="34290"/>
                                  <a:ext cx="358140" cy="308610"/>
                                </a:xfrm>
                                <a:prstGeom prst="rect">
                                  <a:avLst/>
                                </a:prstGeom>
                                <a:solidFill>
                                  <a:schemeClr val="accent1">
                                    <a:alpha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C1835" w:rsidRDefault="009B4ABC" w:rsidP="00F83631">
                                    <w:pPr>
                                      <w:rPr>
                                        <w:b/>
                                      </w:rPr>
                                    </w:pPr>
                                    <w:r w:rsidRPr="008C1835">
                                      <w:rPr>
                                        <w:b/>
                                      </w:rPr>
                                      <w:t>A</w:t>
                                    </w:r>
                                  </w:p>
                                </w:txbxContent>
                              </wps:txbx>
                              <wps:bodyPr rot="0" vert="horz" wrap="square" lIns="91440" tIns="45720" rIns="91440" bIns="45720" anchor="t" anchorCtr="0" upright="1">
                                <a:noAutofit/>
                              </wps:bodyPr>
                            </wps:wsp>
                            <wps:wsp>
                              <wps:cNvPr id="988" name="Text Box 988"/>
                              <wps:cNvSpPr txBox="1">
                                <a:spLocks noChangeArrowheads="1"/>
                              </wps:cNvSpPr>
                              <wps:spPr bwMode="auto">
                                <a:xfrm rot="16200000">
                                  <a:off x="289560" y="34290"/>
                                  <a:ext cx="358140" cy="308610"/>
                                </a:xfrm>
                                <a:prstGeom prst="rect">
                                  <a:avLst/>
                                </a:prstGeom>
                                <a:solidFill>
                                  <a:schemeClr val="accent1">
                                    <a:alpha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C1835" w:rsidRDefault="009B4ABC" w:rsidP="00F83631">
                                    <w:pPr>
                                      <w:rPr>
                                        <w:b/>
                                      </w:rPr>
                                    </w:pPr>
                                    <w:r>
                                      <w:rPr>
                                        <w:b/>
                                      </w:rPr>
                                      <w:t>B</w:t>
                                    </w:r>
                                  </w:p>
                                </w:txbxContent>
                              </wps:txbx>
                              <wps:bodyPr rot="0" vert="horz" wrap="square" lIns="91440" tIns="45720" rIns="91440" bIns="45720" anchor="t" anchorCtr="0" upright="1">
                                <a:noAutofit/>
                              </wps:bodyPr>
                            </wps:wsp>
                            <wps:wsp>
                              <wps:cNvPr id="989" name="Text Box 989"/>
                              <wps:cNvSpPr txBox="1">
                                <a:spLocks noChangeArrowheads="1"/>
                              </wps:cNvSpPr>
                              <wps:spPr bwMode="auto">
                                <a:xfrm rot="16200000">
                                  <a:off x="861060" y="34290"/>
                                  <a:ext cx="358140" cy="308610"/>
                                </a:xfrm>
                                <a:prstGeom prst="rect">
                                  <a:avLst/>
                                </a:prstGeom>
                                <a:solidFill>
                                  <a:schemeClr val="accent1">
                                    <a:alpha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C1835" w:rsidRDefault="009B4ABC" w:rsidP="00F83631">
                                    <w:pPr>
                                      <w:rPr>
                                        <w:b/>
                                      </w:rPr>
                                    </w:pPr>
                                    <w:r>
                                      <w:rPr>
                                        <w:b/>
                                      </w:rPr>
                                      <w:t>C</w:t>
                                    </w:r>
                                  </w:p>
                                </w:txbxContent>
                              </wps:txbx>
                              <wps:bodyPr rot="0" vert="horz" wrap="square" lIns="91440" tIns="45720" rIns="91440" bIns="45720" anchor="t" anchorCtr="0" upright="1">
                                <a:noAutofit/>
                              </wps:bodyPr>
                            </wps:wsp>
                            <wps:wsp>
                              <wps:cNvPr id="990" name="Text Box 990"/>
                              <wps:cNvSpPr txBox="1">
                                <a:spLocks noChangeArrowheads="1"/>
                              </wps:cNvSpPr>
                              <wps:spPr bwMode="auto">
                                <a:xfrm rot="16200000">
                                  <a:off x="2966085" y="24765"/>
                                  <a:ext cx="358140" cy="308610"/>
                                </a:xfrm>
                                <a:prstGeom prst="rect">
                                  <a:avLst/>
                                </a:prstGeom>
                                <a:solidFill>
                                  <a:schemeClr val="accent1">
                                    <a:alpha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C1835" w:rsidRDefault="009B4ABC" w:rsidP="00F83631">
                                    <w:pPr>
                                      <w:rPr>
                                        <w:b/>
                                      </w:rPr>
                                    </w:pPr>
                                    <w:r>
                                      <w:rPr>
                                        <w:b/>
                                      </w:rPr>
                                      <w:t>D</w:t>
                                    </w:r>
                                  </w:p>
                                </w:txbxContent>
                              </wps:txbx>
                              <wps:bodyPr rot="0" vert="horz" wrap="square" lIns="91440" tIns="45720" rIns="91440" bIns="45720" anchor="t" anchorCtr="0" upright="1">
                                <a:noAutofit/>
                              </wps:bodyPr>
                            </wps:wsp>
                          </wpg:grpSp>
                        </wpg:grpSp>
                      </wpg:grpSp>
                    </wpg:wgp>
                  </a:graphicData>
                </a:graphic>
              </wp:inline>
            </w:drawing>
          </mc:Choice>
          <mc:Fallback>
            <w:pict>
              <v:group id="Group 71" o:spid="_x0000_s1186" style="width:411.9pt;height:141.45pt;mso-position-horizontal-relative:char;mso-position-vertical-relative:line" coordsize="52311,179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">
                <v:shape id="Text Box 72" o:spid="_x0000_s1187" type="#_x0000_t202" style="position:absolute;width:52311;height:17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RXUcUA&#10;AADbAAAADwAAAGRycy9kb3ducmV2LnhtbESPQWsCMRSE7wX/Q3iCt5rVg7Zbo5RSQUQPXS20t8fm&#10;dbPt5mVNoq7/3ghCj8PMfMPMFp1txIl8qB0rGA0zEMSl0zVXCva75eMTiBCRNTaOScGFAizmvYcZ&#10;5tqd+YNORaxEgnDIUYGJsc2lDKUhi2HoWuLk/ThvMSbpK6k9nhPcNnKcZRNpsea0YLClN0PlX3G0&#10;Cpb+vaj3I+MPz5v11/fhc7dtN79KDfrd6wuISF38D9/bK61gOobbl/QD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BFdRxQAAANsAAAAPAAAAAAAAAAAAAAAAAJgCAABkcnMv&#10;ZG93bnJldi54bWxQSwUGAAAAAAQABAD1AAAAigMAAAAA&#10;" filled="f" strokeweight="1.5pt">
                  <v:textbox>
                    <w:txbxContent>
                      <w:p w:rsidR="009B4ABC" w:rsidRDefault="009B4ABC" w:rsidP="00F83631"/>
                    </w:txbxContent>
                  </v:textbox>
                </v:shape>
                <v:group id="Group 73" o:spid="_x0000_s1188" style="position:absolute;left:1701;width:49016;height:17224" coordsize="49016,172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Picture 74" o:spid="_x0000_s1189" type="#_x0000_t75" style="position:absolute;top:10632;width:49016;height:65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xgiPGAAAA2wAAAA8AAABkcnMvZG93bnJldi54bWxEj0FrwkAUhO8F/8PyhF6KbiylDdFVirSl&#10;SDzU6MHbM/vMhmbfhuxWo7/eLRR6HGbmG2a26G0jTtT52rGCyTgBQVw6XXOlYFu8j1IQPiBrbByT&#10;ggt5WMwHdzPMtDvzF502oRIRwj5DBSaENpPSl4Ys+rFriaN3dJ3FEGVXSd3hOcJtIx+T5FlarDku&#10;GGxpaaj83vxYBR/0oNdFei3yg3lb7fM83+1sqtT9sH+dggjUh//wX/tTK3h5gt8v8QfI+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fGCI8YAAADbAAAADwAAAAAAAAAAAAAA&#10;AACfAgAAZHJzL2Rvd25yZXYueG1sUEsFBgAAAAAEAAQA9wAAAJIDAAAAAA==&#10;">
                    <v:imagedata r:id="rId42" o:title="" cropbottom="13361f"/>
                    <v:path arrowok="t"/>
                  </v:shape>
                  <v:group id="Group 75" o:spid="_x0000_s1190" style="position:absolute;left:744;width:47643;height:14738" coordsize="47643,147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AutoShape 3" o:spid="_x0000_s1191" type="#_x0000_t32" style="position:absolute;left:-2001;top:8573;width:11989;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n8cUAAADbAAAADwAAAGRycy9kb3ducmV2LnhtbESPQWsCMRSE70L/Q3gFb5qtgpXVKEVU&#10;2nqxVu31sXndXd28LEl013/fCAWPw8x8w0znranElZwvLSt46ScgiDOrS84V7L9XvTEIH5A1VpZJ&#10;wY08zGdPnSmm2jb8RdddyEWEsE9RQRFCnUrps4IM+r6tiaP3a53BEKXLpXbYRLip5CBJRtJgyXGh&#10;wJoWBWXn3cUoKE+rbXOr3M/yc3lqPzbj4/ByWCvVfW7fJiACteER/m+/awWvI7h/iT9A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Gnn8cUAAADbAAAADwAAAAAAAAAA&#10;AAAAAAChAgAAZHJzL2Rvd25yZXYueG1sUEsFBgAAAAAEAAQA+QAAAJMDAAAAAA==&#10;" strokeweight="1pt"/>
                    <v:shape id="AutoShape 4" o:spid="_x0000_s1192" type="#_x0000_t32" style="position:absolute;left:952;top:2762;width:0;height:1197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jwPMQAAADbAAAADwAAAGRycy9kb3ducmV2LnhtbESPT4vCMBTE7wt+h/CEva2pe1ilGkWq&#10;C+LJ9Q/o7dE8m2Lz0jZR67ffLCx4HGbmN8x03tlK3Kn1pWMFw0ECgjh3uuRCwWH//TEG4QOyxsox&#10;KXiSh/ms9zbFVLsH/9B9FwoRIexTVGBCqFMpfW7Ioh+4mjh6F9daDFG2hdQtPiLcVvIzSb6kxZLj&#10;gsGaMkP5dXezCviMp+YwzpJlaYptk6022+OxUeq93y0mIAJ14RX+b6+1gtEI/r7EHyB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GPA8xAAAANsAAAAPAAAAAAAAAAAA&#10;AAAAAKECAABkcnMvZG93bnJldi54bWxQSwUGAAAAAAQABAD5AAAAkgMAAAAA&#10;" strokeweight="1pt"/>
                    <v:shape id="AutoShape 5" o:spid="_x0000_s1193" type="#_x0000_t32" style="position:absolute;left:5047;top:7334;width:9605;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A85MIAAADbAAAADwAAAGRycy9kb3ducmV2LnhtbERPy2oCMRTdC/5DuEJ3NdMWREfjUERL&#10;azettrq9TK7zcHIzJNEZ/75ZFFweznuR9aYRV3K+sqzgaZyAIM6trrhQ8LPfPE5B+ICssbFMCm7k&#10;IVsOBwtMte34m667UIgYwj5FBWUIbSqlz0sy6Me2JY7cyTqDIUJXSO2wi+Gmkc9JMpEGK44NJba0&#10;Kik/7y5GQVVvvrpb447r7bruPz6nh5fL75tSD6P+dQ4iUB/u4n/3u1Ywi+vjl/gD5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MA85MIAAADbAAAADwAAAAAAAAAAAAAA&#10;AAChAgAAZHJzL2Rvd25yZXYueG1sUEsFBgAAAAAEAAQA+QAAAJADAAAAAA==&#10;" strokeweight="1pt"/>
                    <v:shape id="AutoShape 6" o:spid="_x0000_s1194" type="#_x0000_t32" style="position:absolute;left:30765;top:2571;width:0;height:96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XnMEAAADbAAAADwAAAGRycy9kb3ducmV2LnhtbESPQYvCMBSE7wv+h/AEL6KpLitajbIs&#10;CJ4Eq6DHR/Nsi81LbWJb//1GEDwOM/MNs9p0phQN1a6wrGAyjkAQp1YXnCk4HbejOQjnkTWWlknB&#10;kxxs1r2vFcbatnygJvGZCBB2MSrIva9iKV2ak0E3thVx8K62NuiDrDOpa2wD3JRyGkUzabDgsJBj&#10;RX85pbfkYRTsf4azpvH3ocP9BdvkzLItv5Ua9LvfJQhPnf+E3+2dVrCYwOtL+AF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ApecwQAAANsAAAAPAAAAAAAAAAAAAAAA&#10;AKECAABkcnMvZG93bnJldi54bWxQSwUGAAAAAAQABAD5AAAAjwMAAAAA&#10;" strokeweight="1pt"/>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7" o:spid="_x0000_s1195" type="#_x0000_t86" style="position:absolute;left:9144;top:9048;width:1078;height:735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2aVMQA&#10;AADbAAAADwAAAGRycy9kb3ducmV2LnhtbESPQWvCQBSE7wX/w/KEXorZ1EOo0VVEaJHemopeH9mX&#10;bDT7Ns2uMfXXdwuFHoeZ+YZZbUbbioF63zhW8JykIIhLpxuuFRw+X2cvIHxA1tg6JgXf5GGznjys&#10;MNfuxh80FKEWEcI+RwUmhC6X0peGLPrEdcTRq1xvMUTZ11L3eItw28p5mmbSYsNxwWBHO0Plpbha&#10;BU/VqWLfZefC3L/ux2zEt2Z4V+pxOm6XIAKN4T/8195rBYs5/H6JP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NmlTEAAAA2wAAAA8AAAAAAAAAAAAAAAAAmAIAAGRycy9k&#10;b3ducmV2LnhtbFBLBQYAAAAABAAEAPUAAACJAwAAAAA=&#10;" adj="1652" strokeweight="1.5pt"/>
                    <v:shape id="AutoShape 8" o:spid="_x0000_s1196" type="#_x0000_t86" style="position:absolute;left:30479;top:-3906;width:1079;height:3324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OCMcMA&#10;AADbAAAADwAAAGRycy9kb3ducmV2LnhtbESPT2vCQBDF7wW/wzJCb3WjUrGpq4hU8FCwRg8eh+w0&#10;Sc3Mht2tpt/eLRR6fLw/P95i1XOrruRD48TAeJSBIimdbaQycDpun+agQkSx2DohAz8UYLUcPCww&#10;t+4mB7oWsVJpREKOBuoYu1zrUNbEGEauI0nep/OMMUlfaevxlsa51ZMsm2nGRhKhxo42NZWX4psT&#10;ZMfv8aP6mnV8PjXPnov923ljzOOwX7+CitTH//Bfe2cNvEzh90v6AXp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OCMcMAAADbAAAADwAAAAAAAAAAAAAAAACYAgAAZHJzL2Rv&#10;d25yZXYueG1sUEsFBgAAAAAEAAQA9QAAAIgDAAAAAA==&#10;" adj="1652" strokecolor="black [3213]" strokeweight="1.5pt"/>
                    <v:group id="Group 94" o:spid="_x0000_s1197" style="position:absolute;width:32994;height:3676" coordsize="32994,3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shape id="Text Box 95" o:spid="_x0000_s1198" type="#_x0000_t202" style="position:absolute;left:-248;top:343;width:3581;height:30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VqKsUA&#10;AADbAAAADwAAAGRycy9kb3ducmV2LnhtbESPQWvCQBSE7wX/w/IEb3VjQaupq0iLqIcejDm0t0f2&#10;NVnMvk2zG5P++26h4HGYmW+Y9XawtbhR641jBbNpAoK4cNpwqSC/7B+XIHxA1lg7JgU/5GG7GT2s&#10;MdWu5zPdslCKCGGfooIqhCaV0hcVWfRT1xBH78u1FkOUbSl1i32E21o+JclCWjQcFyps6LWi4pp1&#10;VoE5GL5esvwjf+5Pofs8vX93byulJuNh9wIi0BDu4f/2UStYzeHvS/wBc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hWoqxQAAANsAAAAPAAAAAAAAAAAAAAAAAJgCAABkcnMv&#10;ZG93bnJldi54bWxQSwUGAAAAAAQABAD1AAAAigMAAAAA&#10;" fillcolor="#4f81bd [3204]" stroked="f">
                        <v:fill opacity="0"/>
                        <v:textbox>
                          <w:txbxContent>
                            <w:p w:rsidR="009B4ABC" w:rsidRPr="008C1835" w:rsidRDefault="009B4ABC" w:rsidP="00F83631">
                              <w:pPr>
                                <w:rPr>
                                  <w:b/>
                                </w:rPr>
                              </w:pPr>
                              <w:r w:rsidRPr="008C1835">
                                <w:rPr>
                                  <w:b/>
                                </w:rPr>
                                <w:t>A</w:t>
                              </w:r>
                            </w:p>
                          </w:txbxContent>
                        </v:textbox>
                      </v:shape>
                      <v:shape id="Text Box 988" o:spid="_x0000_s1199" type="#_x0000_t202" style="position:absolute;left:2895;top:343;width:3581;height:30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dcwcIA&#10;AADcAAAADwAAAGRycy9kb3ducmV2LnhtbERPPW/CMBDdkfofrKvEBg4dKKQYhKgQZWBoyADbKb4m&#10;FvE5xA5J/309IHV8et+rzWBr8aDWG8cKZtMEBHHhtOFSQX7eTxYgfEDWWDsmBb/kYbN+Ga0w1a7n&#10;b3pkoRQxhH2KCqoQmlRKX1Rk0U9dQxy5H9daDBG2pdQt9jHc1vItSebSouHYUGFDu4qKW9ZZBeZg&#10;+HbO8kv+3h9Ddz2e7t3nUqnx67D9ABFoCP/ip/tLK1gu4tp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1zBwgAAANwAAAAPAAAAAAAAAAAAAAAAAJgCAABkcnMvZG93&#10;bnJldi54bWxQSwUGAAAAAAQABAD1AAAAhwMAAAAA&#10;" fillcolor="#4f81bd [3204]" stroked="f">
                        <v:fill opacity="0"/>
                        <v:textbox>
                          <w:txbxContent>
                            <w:p w:rsidR="009B4ABC" w:rsidRPr="008C1835" w:rsidRDefault="009B4ABC" w:rsidP="00F83631">
                              <w:pPr>
                                <w:rPr>
                                  <w:b/>
                                </w:rPr>
                              </w:pPr>
                              <w:r>
                                <w:rPr>
                                  <w:b/>
                                </w:rPr>
                                <w:t>B</w:t>
                              </w:r>
                            </w:p>
                          </w:txbxContent>
                        </v:textbox>
                      </v:shape>
                      <v:shape id="Text Box 989" o:spid="_x0000_s1200" type="#_x0000_t202" style="position:absolute;left:8610;top:343;width:3581;height:30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v5WsYA&#10;AADcAAAADwAAAGRycy9kb3ducmV2LnhtbESPMW/CMBSEdyT+g/WQuoFDh5YEDEKtqpaBoSFDuz3F&#10;j8Qifk5jh6T/vkaqxHi6u+90m91oG3GlzhvHCpaLBARx6bThSkFxepuvQPiArLFxTAp+ycNuO51s&#10;MNNu4E+65qESEcI+QwV1CG0mpS9rsugXriWO3tl1FkOUXSV1h0OE20Y+JsmTtGg4LtTY0ktN5SXv&#10;rQLzbvhyyouv4nk4hP77cPzpX1OlHmbjfg0i0Bju4f/2h1aQrlK4nY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zv5WsYAAADcAAAADwAAAAAAAAAAAAAAAACYAgAAZHJz&#10;L2Rvd25yZXYueG1sUEsFBgAAAAAEAAQA9QAAAIsDAAAAAA==&#10;" fillcolor="#4f81bd [3204]" stroked="f">
                        <v:fill opacity="0"/>
                        <v:textbox>
                          <w:txbxContent>
                            <w:p w:rsidR="009B4ABC" w:rsidRPr="008C1835" w:rsidRDefault="009B4ABC" w:rsidP="00F83631">
                              <w:pPr>
                                <w:rPr>
                                  <w:b/>
                                </w:rPr>
                              </w:pPr>
                              <w:r>
                                <w:rPr>
                                  <w:b/>
                                </w:rPr>
                                <w:t>C</w:t>
                              </w:r>
                            </w:p>
                          </w:txbxContent>
                        </v:textbox>
                      </v:shape>
                      <v:shape id="Text Box 990" o:spid="_x0000_s1201" type="#_x0000_t202" style="position:absolute;left:29660;top:248;width:3581;height:3086;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jGGsIA&#10;AADcAAAADwAAAGRycy9kb3ducmV2LnhtbERPPW/CMBDdK/U/WIfUrTgw0CZgUNUKUQaGhgywneJr&#10;YhGf09gh6b/HAxLj0/tebUbbiCt13jhWMJsmIIhLpw1XCorj9vUdhA/IGhvHpOCfPGzWz08rzLQb&#10;+IeueahEDGGfoYI6hDaT0pc1WfRT1xJH7td1FkOEXSV1h0MMt42cJ8lCWjQcG2ps6bOm8pL3VoHZ&#10;Gb4c8+JUvA370J/3h7/+K1XqZTJ+LEEEGsNDfHd/awVpGufHM/EI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2MYawgAAANwAAAAPAAAAAAAAAAAAAAAAAJgCAABkcnMvZG93&#10;bnJldi54bWxQSwUGAAAAAAQABAD1AAAAhwMAAAAA&#10;" fillcolor="#4f81bd [3204]" stroked="f">
                        <v:fill opacity="0"/>
                        <v:textbox>
                          <w:txbxContent>
                            <w:p w:rsidR="009B4ABC" w:rsidRPr="008C1835" w:rsidRDefault="009B4ABC" w:rsidP="00F83631">
                              <w:pPr>
                                <w:rPr>
                                  <w:b/>
                                </w:rPr>
                              </w:pPr>
                              <w:r>
                                <w:rPr>
                                  <w:b/>
                                </w:rPr>
                                <w:t>D</w:t>
                              </w:r>
                            </w:p>
                          </w:txbxContent>
                        </v:textbox>
                      </v:shape>
                    </v:group>
                  </v:group>
                </v:group>
                <w10:anchorlock/>
              </v:group>
            </w:pict>
          </mc:Fallback>
        </mc:AlternateContent>
      </w:r>
    </w:p>
    <w:p w:rsidR="00F83631" w:rsidRPr="00F83631" w:rsidRDefault="00F83631" w:rsidP="00137C73">
      <w:pPr>
        <w:spacing w:after="0"/>
        <w:rPr>
          <w:rFonts w:ascii="Arial" w:hAnsi="Arial" w:cs="Arial"/>
          <w:color w:val="000000" w:themeColor="text1"/>
        </w:rPr>
      </w:pPr>
      <w:r w:rsidRPr="00137C73">
        <w:rPr>
          <w:rFonts w:ascii="Arial" w:hAnsi="Arial" w:cs="Arial"/>
          <w:noProof/>
          <w:color w:val="000000" w:themeColor="text1"/>
          <w:lang w:val="en-US"/>
        </w:rPr>
        <mc:AlternateContent>
          <mc:Choice Requires="wps">
            <w:drawing>
              <wp:anchor distT="0" distB="0" distL="114300" distR="114300" simplePos="0" relativeHeight="251750400" behindDoc="0" locked="0" layoutInCell="1" allowOverlap="1" wp14:anchorId="352A7CD2" wp14:editId="3A035F07">
                <wp:simplePos x="0" y="0"/>
                <wp:positionH relativeFrom="column">
                  <wp:posOffset>5410200</wp:posOffset>
                </wp:positionH>
                <wp:positionV relativeFrom="paragraph">
                  <wp:posOffset>8348980</wp:posOffset>
                </wp:positionV>
                <wp:extent cx="904875" cy="314325"/>
                <wp:effectExtent l="0" t="5080" r="0" b="4445"/>
                <wp:wrapNone/>
                <wp:docPr id="1002" name="Text Box 1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4875" cy="3143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EA4325" w:rsidRDefault="009B4ABC" w:rsidP="00F83631">
                            <w:r>
                              <w:t>Tail</w:t>
                            </w:r>
                            <w:r w:rsidRPr="00792E1F">
                              <w:sym w:font="Wingdings 2" w:char="F050"/>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2" o:spid="_x0000_s1202" type="#_x0000_t202" style="position:absolute;margin-left:426pt;margin-top:657.4pt;width:71.25pt;height:24.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" stroked="f">
                <v:fill opacity="0"/>
                <v:textbox>
                  <w:txbxContent>
                    <w:p w:rsidR="009B4ABC" w:rsidRPr="00EA4325" w:rsidRDefault="009B4ABC" w:rsidP="00F83631">
                      <w:r>
                        <w:t>Tail</w:t>
                      </w:r>
                      <w:r w:rsidRPr="00792E1F">
                        <w:sym w:font="Wingdings 2" w:char="F050"/>
                      </w:r>
                    </w:p>
                  </w:txbxContent>
                </v:textbox>
              </v:shape>
            </w:pict>
          </mc:Fallback>
        </mc:AlternateContent>
      </w:r>
      <w:r w:rsidRPr="00137C73">
        <w:rPr>
          <w:rFonts w:ascii="Arial" w:hAnsi="Arial" w:cs="Arial"/>
          <w:noProof/>
          <w:color w:val="000000" w:themeColor="text1"/>
          <w:lang w:val="en-US"/>
        </w:rPr>
        <mc:AlternateContent>
          <mc:Choice Requires="wps">
            <w:drawing>
              <wp:anchor distT="0" distB="0" distL="114300" distR="114300" simplePos="0" relativeHeight="251749376" behindDoc="0" locked="0" layoutInCell="1" allowOverlap="1" wp14:anchorId="2E61681C" wp14:editId="69E3C878">
                <wp:simplePos x="0" y="0"/>
                <wp:positionH relativeFrom="column">
                  <wp:posOffset>4381500</wp:posOffset>
                </wp:positionH>
                <wp:positionV relativeFrom="paragraph">
                  <wp:posOffset>8500745</wp:posOffset>
                </wp:positionV>
                <wp:extent cx="942975" cy="0"/>
                <wp:effectExtent l="19050" t="23495" r="19050" b="14605"/>
                <wp:wrapNone/>
                <wp:docPr id="994" name="Straight Arrow Connector 9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2975" cy="0"/>
                        </a:xfrm>
                        <a:prstGeom prst="straightConnector1">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994" o:spid="_x0000_s1026" type="#_x0000_t32" style="position:absolute;margin-left:345pt;margin-top:669.35pt;width:74.25pt;height:0;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" strokeweight="2.25pt"/>
            </w:pict>
          </mc:Fallback>
        </mc:AlternateContent>
      </w:r>
      <w:r w:rsidRPr="00137C73">
        <w:rPr>
          <w:rFonts w:ascii="Arial" w:hAnsi="Arial" w:cs="Arial"/>
          <w:color w:val="000000" w:themeColor="text1"/>
        </w:rPr>
        <w:t>2.1</w:t>
      </w:r>
      <w:r>
        <w:rPr>
          <w:color w:val="000000" w:themeColor="text1"/>
        </w:rPr>
        <w:t xml:space="preserve"> </w:t>
      </w:r>
      <w:r>
        <w:rPr>
          <w:color w:val="000000" w:themeColor="text1"/>
        </w:rPr>
        <w:tab/>
      </w:r>
      <w:r w:rsidRPr="00F83631">
        <w:rPr>
          <w:rFonts w:ascii="Arial" w:hAnsi="Arial" w:cs="Arial"/>
          <w:color w:val="000000" w:themeColor="text1"/>
        </w:rPr>
        <w:t>Identify part:</w:t>
      </w:r>
    </w:p>
    <w:p w:rsidR="00F83631" w:rsidRDefault="00F83631" w:rsidP="00137C73">
      <w:pPr>
        <w:tabs>
          <w:tab w:val="right" w:pos="6588"/>
        </w:tabs>
        <w:spacing w:after="0"/>
        <w:jc w:val="both"/>
        <w:rPr>
          <w:rFonts w:ascii="Arial" w:hAnsi="Arial" w:cs="Arial"/>
          <w:color w:val="000000" w:themeColor="text1"/>
        </w:rPr>
      </w:pPr>
      <w:r w:rsidRPr="00F83631">
        <w:rPr>
          <w:rFonts w:ascii="Arial" w:hAnsi="Arial" w:cs="Arial"/>
          <w:color w:val="000000" w:themeColor="text1"/>
        </w:rPr>
        <w:t>(a)</w:t>
      </w:r>
      <w:r>
        <w:rPr>
          <w:rFonts w:ascii="Arial" w:hAnsi="Arial" w:cs="Arial"/>
          <w:color w:val="000000" w:themeColor="text1"/>
        </w:rPr>
        <w:t xml:space="preserve">        </w:t>
      </w:r>
      <w:r w:rsidRPr="00F83631">
        <w:rPr>
          <w:rFonts w:ascii="Arial" w:hAnsi="Arial" w:cs="Arial"/>
          <w:b/>
          <w:color w:val="000000" w:themeColor="text1"/>
        </w:rPr>
        <w:t>B</w:t>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sidRPr="00F83631">
        <w:rPr>
          <w:rFonts w:ascii="Arial" w:hAnsi="Arial" w:cs="Arial"/>
          <w:color w:val="000000" w:themeColor="text1"/>
        </w:rPr>
        <w:t>(1)</w:t>
      </w:r>
    </w:p>
    <w:p w:rsidR="00F83631" w:rsidRPr="00F83631" w:rsidRDefault="00F83631" w:rsidP="00137C73">
      <w:pPr>
        <w:tabs>
          <w:tab w:val="right" w:pos="6588"/>
        </w:tabs>
        <w:spacing w:after="0"/>
        <w:jc w:val="both"/>
        <w:rPr>
          <w:rFonts w:ascii="Arial" w:hAnsi="Arial" w:cs="Arial"/>
          <w:color w:val="000000" w:themeColor="text1"/>
        </w:rPr>
      </w:pPr>
      <w:r>
        <w:rPr>
          <w:rFonts w:ascii="Arial" w:hAnsi="Arial" w:cs="Arial"/>
          <w:color w:val="000000" w:themeColor="text1"/>
        </w:rPr>
        <w:t xml:space="preserve">(b)      </w:t>
      </w:r>
      <w:r w:rsidR="00137C73">
        <w:rPr>
          <w:rFonts w:ascii="Arial" w:hAnsi="Arial" w:cs="Arial"/>
          <w:color w:val="000000" w:themeColor="text1"/>
        </w:rPr>
        <w:t xml:space="preserve"> </w:t>
      </w:r>
      <w:r>
        <w:rPr>
          <w:rFonts w:ascii="Arial" w:hAnsi="Arial" w:cs="Arial"/>
          <w:color w:val="000000" w:themeColor="text1"/>
        </w:rPr>
        <w:t xml:space="preserve"> </w:t>
      </w:r>
      <w:r w:rsidRPr="00F83631">
        <w:rPr>
          <w:rFonts w:ascii="Arial" w:hAnsi="Arial" w:cs="Arial"/>
          <w:b/>
          <w:color w:val="000000" w:themeColor="text1"/>
        </w:rPr>
        <w:t>D</w:t>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color w:val="000000" w:themeColor="text1"/>
        </w:rPr>
        <w:t>(1)</w:t>
      </w:r>
    </w:p>
    <w:p w:rsidR="00F83631" w:rsidRDefault="00F83631" w:rsidP="00137C73">
      <w:pPr>
        <w:widowControl w:val="0"/>
        <w:spacing w:after="0"/>
        <w:jc w:val="both"/>
        <w:rPr>
          <w:rFonts w:ascii="Arial" w:hAnsi="Arial" w:cs="Arial"/>
          <w:color w:val="000000" w:themeColor="text1"/>
        </w:rPr>
      </w:pPr>
      <w:r>
        <w:rPr>
          <w:rFonts w:ascii="Arial" w:hAnsi="Arial" w:cs="Arial"/>
          <w:color w:val="000000" w:themeColor="text1"/>
        </w:rPr>
        <w:t>2.2</w:t>
      </w:r>
      <w:r>
        <w:rPr>
          <w:rFonts w:ascii="Arial" w:hAnsi="Arial" w:cs="Arial"/>
          <w:color w:val="000000" w:themeColor="text1"/>
        </w:rPr>
        <w:tab/>
      </w:r>
      <w:r w:rsidRPr="00F83631">
        <w:rPr>
          <w:rFonts w:ascii="Arial" w:hAnsi="Arial" w:cs="Arial"/>
          <w:color w:val="000000" w:themeColor="text1"/>
        </w:rPr>
        <w:t xml:space="preserve">Explain ONE way in which the sperm cell is adapted to ensure effective </w:t>
      </w:r>
    </w:p>
    <w:p w:rsidR="00F83631" w:rsidRPr="00F83631" w:rsidRDefault="00F83631" w:rsidP="00137C73">
      <w:pPr>
        <w:widowControl w:val="0"/>
        <w:spacing w:after="0"/>
        <w:ind w:firstLine="720"/>
        <w:jc w:val="both"/>
        <w:rPr>
          <w:rFonts w:ascii="Arial" w:hAnsi="Arial" w:cs="Arial"/>
          <w:color w:val="000000" w:themeColor="text1"/>
        </w:rPr>
      </w:pPr>
      <w:proofErr w:type="gramStart"/>
      <w:r w:rsidRPr="00F83631">
        <w:rPr>
          <w:rFonts w:ascii="Arial" w:hAnsi="Arial" w:cs="Arial"/>
          <w:color w:val="000000" w:themeColor="text1"/>
        </w:rPr>
        <w:t>movement</w:t>
      </w:r>
      <w:proofErr w:type="gramEnd"/>
      <w:r w:rsidRPr="00F83631">
        <w:rPr>
          <w:rFonts w:ascii="Arial" w:hAnsi="Arial" w:cs="Arial"/>
          <w:color w:val="000000" w:themeColor="text1"/>
        </w:rPr>
        <w:t xml:space="preserve"> towards the Fallopian tubes.</w:t>
      </w:r>
      <w:r w:rsidR="00137C73">
        <w:rPr>
          <w:rFonts w:ascii="Arial" w:hAnsi="Arial" w:cs="Arial"/>
          <w:color w:val="000000" w:themeColor="text1"/>
        </w:rPr>
        <w:tab/>
      </w:r>
      <w:r w:rsidR="00137C73">
        <w:rPr>
          <w:rFonts w:ascii="Arial" w:hAnsi="Arial" w:cs="Arial"/>
          <w:color w:val="000000" w:themeColor="text1"/>
        </w:rPr>
        <w:tab/>
      </w:r>
      <w:r w:rsidR="00137C73">
        <w:rPr>
          <w:rFonts w:ascii="Arial" w:hAnsi="Arial" w:cs="Arial"/>
          <w:color w:val="000000" w:themeColor="text1"/>
        </w:rPr>
        <w:tab/>
      </w:r>
      <w:r w:rsidR="00137C73">
        <w:rPr>
          <w:rFonts w:ascii="Arial" w:hAnsi="Arial" w:cs="Arial"/>
          <w:color w:val="000000" w:themeColor="text1"/>
        </w:rPr>
        <w:tab/>
      </w:r>
      <w:r w:rsidR="00137C73">
        <w:rPr>
          <w:rFonts w:ascii="Arial" w:hAnsi="Arial" w:cs="Arial"/>
          <w:color w:val="000000" w:themeColor="text1"/>
        </w:rPr>
        <w:tab/>
      </w:r>
      <w:r w:rsidR="00137C73">
        <w:rPr>
          <w:rFonts w:ascii="Arial" w:hAnsi="Arial" w:cs="Arial"/>
          <w:color w:val="000000" w:themeColor="text1"/>
        </w:rPr>
        <w:tab/>
        <w:t>(2)</w:t>
      </w:r>
    </w:p>
    <w:p w:rsidR="00F83631" w:rsidRDefault="00137C73" w:rsidP="00137C73">
      <w:pPr>
        <w:spacing w:after="0"/>
        <w:rPr>
          <w:rFonts w:ascii="Arial" w:hAnsi="Arial" w:cs="Arial"/>
          <w:color w:val="000000" w:themeColor="text1"/>
        </w:rPr>
      </w:pPr>
      <w:r>
        <w:rPr>
          <w:rFonts w:ascii="Arial" w:hAnsi="Arial" w:cs="Arial"/>
          <w:color w:val="000000" w:themeColor="text1"/>
        </w:rPr>
        <w:t>2.3</w:t>
      </w:r>
      <w:r>
        <w:rPr>
          <w:rFonts w:ascii="Arial" w:hAnsi="Arial" w:cs="Arial"/>
          <w:color w:val="000000" w:themeColor="text1"/>
        </w:rPr>
        <w:tab/>
      </w:r>
      <w:r w:rsidR="00F83631" w:rsidRPr="00F83631">
        <w:rPr>
          <w:rFonts w:ascii="Arial" w:hAnsi="Arial" w:cs="Arial"/>
          <w:color w:val="000000" w:themeColor="text1"/>
        </w:rPr>
        <w:t xml:space="preserve">Explain the consequences for reproduction if a sperm cell did not have part </w:t>
      </w:r>
      <w:r w:rsidR="00F83631" w:rsidRPr="00F83631">
        <w:rPr>
          <w:rFonts w:ascii="Arial" w:hAnsi="Arial" w:cs="Arial"/>
          <w:b/>
          <w:color w:val="000000" w:themeColor="text1"/>
        </w:rPr>
        <w:t>A</w:t>
      </w:r>
      <w:r w:rsidR="00F83631" w:rsidRPr="00F83631">
        <w:rPr>
          <w:rFonts w:ascii="Arial" w:hAnsi="Arial" w:cs="Arial"/>
          <w:color w:val="000000" w:themeColor="text1"/>
        </w:rPr>
        <w:t>.</w:t>
      </w:r>
      <w:r>
        <w:rPr>
          <w:rFonts w:ascii="Arial" w:hAnsi="Arial" w:cs="Arial"/>
          <w:color w:val="000000" w:themeColor="text1"/>
        </w:rPr>
        <w:tab/>
        <w:t>(3)</w:t>
      </w:r>
    </w:p>
    <w:p w:rsidR="00137C73" w:rsidRDefault="00137C73" w:rsidP="00137C73">
      <w:pPr>
        <w:ind w:left="8640"/>
        <w:rPr>
          <w:rFonts w:ascii="Arial" w:hAnsi="Arial" w:cs="Arial"/>
          <w:b/>
          <w:color w:val="000000" w:themeColor="text1"/>
        </w:rPr>
      </w:pPr>
      <w:r>
        <w:rPr>
          <w:rFonts w:ascii="Arial" w:hAnsi="Arial" w:cs="Arial"/>
          <w:b/>
          <w:color w:val="000000" w:themeColor="text1"/>
        </w:rPr>
        <w:t>(7)</w:t>
      </w: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AD2E44" w:rsidRDefault="00AD2E44" w:rsidP="007C5B5B">
      <w:pPr>
        <w:autoSpaceDE w:val="0"/>
        <w:autoSpaceDN w:val="0"/>
        <w:adjustRightInd w:val="0"/>
        <w:spacing w:after="0" w:line="240" w:lineRule="auto"/>
      </w:pPr>
    </w:p>
    <w:p w:rsidR="007C5B5B" w:rsidRDefault="007C5B5B" w:rsidP="007C5B5B">
      <w:pPr>
        <w:autoSpaceDE w:val="0"/>
        <w:autoSpaceDN w:val="0"/>
        <w:adjustRightInd w:val="0"/>
        <w:spacing w:after="0" w:line="240" w:lineRule="auto"/>
      </w:pPr>
      <w:r>
        <w:t>(DBE, November 2016, Paper 1)</w:t>
      </w:r>
    </w:p>
    <w:p w:rsidR="00AD2E44" w:rsidRDefault="00AD2E44" w:rsidP="007C5B5B">
      <w:pPr>
        <w:autoSpaceDE w:val="0"/>
        <w:autoSpaceDN w:val="0"/>
        <w:adjustRightInd w:val="0"/>
        <w:spacing w:after="0" w:line="240" w:lineRule="auto"/>
      </w:pPr>
    </w:p>
    <w:p w:rsidR="007C5B5B" w:rsidRPr="003C434C" w:rsidRDefault="007C5B5B" w:rsidP="00AD2E44">
      <w:pPr>
        <w:ind w:left="720" w:hanging="720"/>
      </w:pPr>
      <w:r w:rsidRPr="00AD2E44">
        <w:rPr>
          <w:rFonts w:ascii="Arial" w:hAnsi="Arial" w:cs="Arial"/>
          <w:b/>
          <w:color w:val="000000"/>
        </w:rPr>
        <w:t>Q3</w:t>
      </w:r>
      <w:r w:rsidR="00AD2E44">
        <w:rPr>
          <w:rFonts w:ascii="Arial" w:hAnsi="Arial" w:cs="Arial"/>
          <w:b/>
          <w:color w:val="000000"/>
        </w:rPr>
        <w:tab/>
      </w:r>
      <w:r w:rsidRPr="007C5B5B">
        <w:rPr>
          <w:rFonts w:ascii="Arial" w:hAnsi="Arial" w:cs="Arial"/>
        </w:rPr>
        <w:t>The schematic diagram below shows a human ovum that is about to be fertilised. The diagram is not drawn to scale.</w:t>
      </w:r>
    </w:p>
    <w:p w:rsidR="007C5B5B" w:rsidRPr="003C434C" w:rsidRDefault="007C5B5B" w:rsidP="007C5B5B">
      <w:pPr>
        <w:pStyle w:val="Header"/>
        <w:tabs>
          <w:tab w:val="clear" w:pos="4153"/>
          <w:tab w:val="clear" w:pos="8306"/>
          <w:tab w:val="left" w:pos="3870"/>
        </w:tabs>
      </w:pPr>
      <w:r w:rsidRPr="003C434C">
        <w:rPr>
          <w:noProof/>
          <w:lang w:val="en-US"/>
        </w:rPr>
        <mc:AlternateContent>
          <mc:Choice Requires="wps">
            <w:drawing>
              <wp:anchor distT="0" distB="0" distL="114300" distR="114300" simplePos="0" relativeHeight="251753472" behindDoc="0" locked="0" layoutInCell="1" allowOverlap="1" wp14:anchorId="76FD08B4" wp14:editId="6443CD49">
                <wp:simplePos x="0" y="0"/>
                <wp:positionH relativeFrom="column">
                  <wp:posOffset>563880</wp:posOffset>
                </wp:positionH>
                <wp:positionV relativeFrom="paragraph">
                  <wp:posOffset>35560</wp:posOffset>
                </wp:positionV>
                <wp:extent cx="5200650" cy="3980180"/>
                <wp:effectExtent l="0" t="0" r="19050" b="20320"/>
                <wp:wrapNone/>
                <wp:docPr id="1038" name="Rectangle 1038"/>
                <wp:cNvGraphicFramePr/>
                <a:graphic xmlns:a="http://schemas.openxmlformats.org/drawingml/2006/main">
                  <a:graphicData uri="http://schemas.microsoft.com/office/word/2010/wordprocessingShape">
                    <wps:wsp>
                      <wps:cNvSpPr/>
                      <wps:spPr>
                        <a:xfrm>
                          <a:off x="0" y="0"/>
                          <a:ext cx="5200650" cy="398018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38" o:spid="_x0000_s1026" style="position:absolute;margin-left:44.4pt;margin-top:2.8pt;width:409.5pt;height:313.4pt;z-index:25175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" filled="f" strokecolor="black [3213]" strokeweight="1.5pt"/>
            </w:pict>
          </mc:Fallback>
        </mc:AlternateContent>
      </w:r>
      <w:r w:rsidRPr="003C434C">
        <w:rPr>
          <w:noProof/>
          <w:lang w:val="en-US"/>
        </w:rPr>
        <mc:AlternateContent>
          <mc:Choice Requires="wpg">
            <w:drawing>
              <wp:anchor distT="0" distB="0" distL="114300" distR="114300" simplePos="0" relativeHeight="251752448" behindDoc="0" locked="0" layoutInCell="1" allowOverlap="1" wp14:anchorId="182758F1" wp14:editId="388BCCD9">
                <wp:simplePos x="0" y="0"/>
                <wp:positionH relativeFrom="column">
                  <wp:posOffset>897255</wp:posOffset>
                </wp:positionH>
                <wp:positionV relativeFrom="paragraph">
                  <wp:posOffset>106045</wp:posOffset>
                </wp:positionV>
                <wp:extent cx="4515660" cy="3968750"/>
                <wp:effectExtent l="19050" t="19050" r="0" b="0"/>
                <wp:wrapNone/>
                <wp:docPr id="991" name="Group 991"/>
                <wp:cNvGraphicFramePr/>
                <a:graphic xmlns:a="http://schemas.openxmlformats.org/drawingml/2006/main">
                  <a:graphicData uri="http://schemas.microsoft.com/office/word/2010/wordprocessingGroup">
                    <wpg:wgp>
                      <wpg:cNvGrpSpPr/>
                      <wpg:grpSpPr>
                        <a:xfrm>
                          <a:off x="0" y="0"/>
                          <a:ext cx="4515660" cy="3968750"/>
                          <a:chOff x="0" y="0"/>
                          <a:chExt cx="4515660" cy="3968750"/>
                        </a:xfrm>
                      </wpg:grpSpPr>
                      <wpg:grpSp>
                        <wpg:cNvPr id="96" name="Group 5"/>
                        <wpg:cNvGrpSpPr>
                          <a:grpSpLocks/>
                        </wpg:cNvGrpSpPr>
                        <wpg:grpSpPr bwMode="auto">
                          <a:xfrm>
                            <a:off x="1356535" y="1362075"/>
                            <a:ext cx="1441085" cy="1467476"/>
                            <a:chOff x="4420" y="2729"/>
                            <a:chExt cx="3383" cy="3416"/>
                          </a:xfrm>
                        </wpg:grpSpPr>
                        <wps:wsp>
                          <wps:cNvPr id="97" name="Oval 97" descr="Small confetti"/>
                          <wps:cNvSpPr>
                            <a:spLocks noChangeArrowheads="1"/>
                          </wps:cNvSpPr>
                          <wps:spPr bwMode="auto">
                            <a:xfrm>
                              <a:off x="4420" y="2729"/>
                              <a:ext cx="3383" cy="3416"/>
                            </a:xfrm>
                            <a:prstGeom prst="ellipse">
                              <a:avLst/>
                            </a:prstGeom>
                            <a:pattFill prst="smConfetti">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Oval 98"/>
                          <wps:cNvSpPr>
                            <a:spLocks noChangeArrowheads="1"/>
                          </wps:cNvSpPr>
                          <wps:spPr bwMode="auto">
                            <a:xfrm>
                              <a:off x="4806" y="3080"/>
                              <a:ext cx="2596" cy="2662"/>
                            </a:xfrm>
                            <a:prstGeom prst="ellipse">
                              <a:avLst/>
                            </a:prstGeom>
                            <a:solidFill>
                              <a:srgbClr val="FFFFFF"/>
                            </a:solidFill>
                            <a:ln w="19050" cmpd="sng">
                              <a:solidFill>
                                <a:srgbClr val="000000"/>
                              </a:solidFill>
                              <a:round/>
                              <a:headEnd/>
                              <a:tailEnd/>
                            </a:ln>
                          </wps:spPr>
                          <wps:bodyPr rot="0" vert="horz" wrap="square" lIns="91440" tIns="45720" rIns="91440" bIns="45720" anchor="t" anchorCtr="0" upright="1">
                            <a:noAutofit/>
                          </wps:bodyPr>
                        </wps:wsp>
                        <wps:wsp>
                          <wps:cNvPr id="99" name="Oval 99"/>
                          <wps:cNvSpPr>
                            <a:spLocks noChangeArrowheads="1"/>
                          </wps:cNvSpPr>
                          <wps:spPr bwMode="auto">
                            <a:xfrm>
                              <a:off x="5727" y="4086"/>
                              <a:ext cx="301" cy="418"/>
                            </a:xfrm>
                            <a:prstGeom prst="ellipse">
                              <a:avLst/>
                            </a:prstGeom>
                            <a:solidFill>
                              <a:sysClr val="windowText" lastClr="000000">
                                <a:lumMod val="100000"/>
                                <a:lumOff val="0"/>
                              </a:sysClr>
                            </a:solidFill>
                            <a:ln w="9525">
                              <a:solidFill>
                                <a:sysClr val="windowText" lastClr="000000">
                                  <a:lumMod val="100000"/>
                                  <a:lumOff val="0"/>
                                </a:sysClr>
                              </a:solidFill>
                              <a:round/>
                              <a:headEnd/>
                              <a:tailEnd/>
                            </a:ln>
                          </wps:spPr>
                          <wps:bodyPr rot="0" vert="horz" wrap="square" lIns="91440" tIns="45720" rIns="91440" bIns="45720" anchor="t" anchorCtr="0" upright="1">
                            <a:noAutofit/>
                          </wps:bodyPr>
                        </wps:wsp>
                      </wpg:grpSp>
                      <wpg:grpSp>
                        <wpg:cNvPr id="100" name="Group 100"/>
                        <wpg:cNvGrpSpPr/>
                        <wpg:grpSpPr>
                          <a:xfrm rot="4402360">
                            <a:off x="537385" y="1762125"/>
                            <a:ext cx="301142" cy="1375911"/>
                            <a:chOff x="0" y="0"/>
                            <a:chExt cx="1100155" cy="5454502"/>
                          </a:xfrm>
                        </wpg:grpSpPr>
                        <wps:wsp>
                          <wps:cNvPr id="101" name="Oval 6"/>
                          <wps:cNvSpPr>
                            <a:spLocks noChangeArrowheads="1"/>
                          </wps:cNvSpPr>
                          <wps:spPr bwMode="auto">
                            <a:xfrm>
                              <a:off x="318976" y="0"/>
                              <a:ext cx="733425" cy="1339215"/>
                            </a:xfrm>
                            <a:prstGeom prst="ellipse">
                              <a:avLst/>
                            </a:pr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Oval 7" descr="Light upward diagonal"/>
                          <wps:cNvSpPr>
                            <a:spLocks noChangeArrowheads="1"/>
                          </wps:cNvSpPr>
                          <wps:spPr bwMode="auto">
                            <a:xfrm>
                              <a:off x="520995" y="489097"/>
                              <a:ext cx="329565" cy="521335"/>
                            </a:xfrm>
                            <a:prstGeom prst="ellipse">
                              <a:avLst/>
                            </a:prstGeom>
                            <a:pattFill prst="lt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03" name="AutoShape 8"/>
                          <wps:cNvSpPr>
                            <a:spLocks noChangeArrowheads="1"/>
                          </wps:cNvSpPr>
                          <wps:spPr bwMode="auto">
                            <a:xfrm>
                              <a:off x="499730" y="1339702"/>
                              <a:ext cx="425258" cy="76517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04" name="Freeform 104"/>
                          <wps:cNvSpPr/>
                          <wps:spPr>
                            <a:xfrm>
                              <a:off x="0" y="2105246"/>
                              <a:ext cx="1011729" cy="3349256"/>
                            </a:xfrm>
                            <a:custGeom>
                              <a:avLst/>
                              <a:gdLst>
                                <a:gd name="connsiteX0" fmla="*/ 702170 w 1011729"/>
                                <a:gd name="connsiteY0" fmla="*/ 0 h 3349256"/>
                                <a:gd name="connsiteX1" fmla="*/ 606477 w 1011729"/>
                                <a:gd name="connsiteY1" fmla="*/ 138223 h 3349256"/>
                                <a:gd name="connsiteX2" fmla="*/ 627742 w 1011729"/>
                                <a:gd name="connsiteY2" fmla="*/ 350874 h 3349256"/>
                                <a:gd name="connsiteX3" fmla="*/ 712803 w 1011729"/>
                                <a:gd name="connsiteY3" fmla="*/ 520995 h 3349256"/>
                                <a:gd name="connsiteX4" fmla="*/ 829761 w 1011729"/>
                                <a:gd name="connsiteY4" fmla="*/ 744279 h 3349256"/>
                                <a:gd name="connsiteX5" fmla="*/ 989249 w 1011729"/>
                                <a:gd name="connsiteY5" fmla="*/ 1137684 h 3349256"/>
                                <a:gd name="connsiteX6" fmla="*/ 1010514 w 1011729"/>
                                <a:gd name="connsiteY6" fmla="*/ 1446028 h 3349256"/>
                                <a:gd name="connsiteX7" fmla="*/ 1010514 w 1011729"/>
                                <a:gd name="connsiteY7" fmla="*/ 1446028 h 3349256"/>
                                <a:gd name="connsiteX8" fmla="*/ 967984 w 1011729"/>
                                <a:gd name="connsiteY8" fmla="*/ 1605516 h 3349256"/>
                                <a:gd name="connsiteX9" fmla="*/ 904189 w 1011729"/>
                                <a:gd name="connsiteY9" fmla="*/ 1754372 h 3349256"/>
                                <a:gd name="connsiteX10" fmla="*/ 787231 w 1011729"/>
                                <a:gd name="connsiteY10" fmla="*/ 1871330 h 3349256"/>
                                <a:gd name="connsiteX11" fmla="*/ 638375 w 1011729"/>
                                <a:gd name="connsiteY11" fmla="*/ 1988288 h 3349256"/>
                                <a:gd name="connsiteX12" fmla="*/ 425724 w 1011729"/>
                                <a:gd name="connsiteY12" fmla="*/ 2094614 h 3349256"/>
                                <a:gd name="connsiteX13" fmla="*/ 234338 w 1011729"/>
                                <a:gd name="connsiteY13" fmla="*/ 2211572 h 3349256"/>
                                <a:gd name="connsiteX14" fmla="*/ 96114 w 1011729"/>
                                <a:gd name="connsiteY14" fmla="*/ 2349795 h 3349256"/>
                                <a:gd name="connsiteX15" fmla="*/ 32319 w 1011729"/>
                                <a:gd name="connsiteY15" fmla="*/ 2541181 h 3349256"/>
                                <a:gd name="connsiteX16" fmla="*/ 421 w 1011729"/>
                                <a:gd name="connsiteY16" fmla="*/ 2796363 h 3349256"/>
                                <a:gd name="connsiteX17" fmla="*/ 53584 w 1011729"/>
                                <a:gd name="connsiteY17" fmla="*/ 3072809 h 3349256"/>
                                <a:gd name="connsiteX18" fmla="*/ 266235 w 1011729"/>
                                <a:gd name="connsiteY18" fmla="*/ 3349256 h 3349256"/>
                                <a:gd name="connsiteX19" fmla="*/ 266235 w 1011729"/>
                                <a:gd name="connsiteY19" fmla="*/ 3349256 h 3349256"/>
                                <a:gd name="connsiteX20" fmla="*/ 266235 w 1011729"/>
                                <a:gd name="connsiteY20" fmla="*/ 3349256 h 3349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011729" h="3349256">
                                  <a:moveTo>
                                    <a:pt x="702170" y="0"/>
                                  </a:moveTo>
                                  <a:cubicBezTo>
                                    <a:pt x="660526" y="39872"/>
                                    <a:pt x="618882" y="79744"/>
                                    <a:pt x="606477" y="138223"/>
                                  </a:cubicBezTo>
                                  <a:cubicBezTo>
                                    <a:pt x="594072" y="196702"/>
                                    <a:pt x="610021" y="287079"/>
                                    <a:pt x="627742" y="350874"/>
                                  </a:cubicBezTo>
                                  <a:cubicBezTo>
                                    <a:pt x="645463" y="414669"/>
                                    <a:pt x="679133" y="455428"/>
                                    <a:pt x="712803" y="520995"/>
                                  </a:cubicBezTo>
                                  <a:cubicBezTo>
                                    <a:pt x="746473" y="586563"/>
                                    <a:pt x="783687" y="641498"/>
                                    <a:pt x="829761" y="744279"/>
                                  </a:cubicBezTo>
                                  <a:cubicBezTo>
                                    <a:pt x="875835" y="847060"/>
                                    <a:pt x="959124" y="1020726"/>
                                    <a:pt x="989249" y="1137684"/>
                                  </a:cubicBezTo>
                                  <a:cubicBezTo>
                                    <a:pt x="1019374" y="1254642"/>
                                    <a:pt x="1010514" y="1446028"/>
                                    <a:pt x="1010514" y="1446028"/>
                                  </a:cubicBezTo>
                                  <a:lnTo>
                                    <a:pt x="1010514" y="1446028"/>
                                  </a:lnTo>
                                  <a:cubicBezTo>
                                    <a:pt x="1003426" y="1472609"/>
                                    <a:pt x="985705" y="1554125"/>
                                    <a:pt x="967984" y="1605516"/>
                                  </a:cubicBezTo>
                                  <a:cubicBezTo>
                                    <a:pt x="950263" y="1656907"/>
                                    <a:pt x="934314" y="1710070"/>
                                    <a:pt x="904189" y="1754372"/>
                                  </a:cubicBezTo>
                                  <a:cubicBezTo>
                                    <a:pt x="874064" y="1798674"/>
                                    <a:pt x="831533" y="1832344"/>
                                    <a:pt x="787231" y="1871330"/>
                                  </a:cubicBezTo>
                                  <a:cubicBezTo>
                                    <a:pt x="742929" y="1910316"/>
                                    <a:pt x="698626" y="1951074"/>
                                    <a:pt x="638375" y="1988288"/>
                                  </a:cubicBezTo>
                                  <a:cubicBezTo>
                                    <a:pt x="578124" y="2025502"/>
                                    <a:pt x="493063" y="2057400"/>
                                    <a:pt x="425724" y="2094614"/>
                                  </a:cubicBezTo>
                                  <a:cubicBezTo>
                                    <a:pt x="358384" y="2131828"/>
                                    <a:pt x="289273" y="2169042"/>
                                    <a:pt x="234338" y="2211572"/>
                                  </a:cubicBezTo>
                                  <a:cubicBezTo>
                                    <a:pt x="179403" y="2254102"/>
                                    <a:pt x="129784" y="2294860"/>
                                    <a:pt x="96114" y="2349795"/>
                                  </a:cubicBezTo>
                                  <a:cubicBezTo>
                                    <a:pt x="62444" y="2404730"/>
                                    <a:pt x="48268" y="2466753"/>
                                    <a:pt x="32319" y="2541181"/>
                                  </a:cubicBezTo>
                                  <a:cubicBezTo>
                                    <a:pt x="16370" y="2615609"/>
                                    <a:pt x="-3123" y="2707758"/>
                                    <a:pt x="421" y="2796363"/>
                                  </a:cubicBezTo>
                                  <a:cubicBezTo>
                                    <a:pt x="3965" y="2884968"/>
                                    <a:pt x="9282" y="2980660"/>
                                    <a:pt x="53584" y="3072809"/>
                                  </a:cubicBezTo>
                                  <a:cubicBezTo>
                                    <a:pt x="97886" y="3164958"/>
                                    <a:pt x="266235" y="3349256"/>
                                    <a:pt x="266235" y="3349256"/>
                                  </a:cubicBezTo>
                                  <a:lnTo>
                                    <a:pt x="266235" y="3349256"/>
                                  </a:lnTo>
                                  <a:lnTo>
                                    <a:pt x="266235" y="3349256"/>
                                  </a:ln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Freeform 105"/>
                          <wps:cNvSpPr/>
                          <wps:spPr>
                            <a:xfrm>
                              <a:off x="53162" y="2115879"/>
                              <a:ext cx="1046993" cy="3333703"/>
                            </a:xfrm>
                            <a:custGeom>
                              <a:avLst/>
                              <a:gdLst>
                                <a:gd name="connsiteX0" fmla="*/ 723189 w 1046993"/>
                                <a:gd name="connsiteY0" fmla="*/ 0 h 3333703"/>
                                <a:gd name="connsiteX1" fmla="*/ 638129 w 1046993"/>
                                <a:gd name="connsiteY1" fmla="*/ 95693 h 3333703"/>
                                <a:gd name="connsiteX2" fmla="*/ 616864 w 1046993"/>
                                <a:gd name="connsiteY2" fmla="*/ 170121 h 3333703"/>
                                <a:gd name="connsiteX3" fmla="*/ 627496 w 1046993"/>
                                <a:gd name="connsiteY3" fmla="*/ 265814 h 3333703"/>
                                <a:gd name="connsiteX4" fmla="*/ 712557 w 1046993"/>
                                <a:gd name="connsiteY4" fmla="*/ 467832 h 3333703"/>
                                <a:gd name="connsiteX5" fmla="*/ 882678 w 1046993"/>
                                <a:gd name="connsiteY5" fmla="*/ 808074 h 3333703"/>
                                <a:gd name="connsiteX6" fmla="*/ 1031533 w 1046993"/>
                                <a:gd name="connsiteY6" fmla="*/ 1190846 h 3333703"/>
                                <a:gd name="connsiteX7" fmla="*/ 1031533 w 1046993"/>
                                <a:gd name="connsiteY7" fmla="*/ 1520456 h 3333703"/>
                                <a:gd name="connsiteX8" fmla="*/ 935840 w 1046993"/>
                                <a:gd name="connsiteY8" fmla="*/ 1775637 h 3333703"/>
                                <a:gd name="connsiteX9" fmla="*/ 712557 w 1046993"/>
                                <a:gd name="connsiteY9" fmla="*/ 1967023 h 3333703"/>
                                <a:gd name="connsiteX10" fmla="*/ 425478 w 1046993"/>
                                <a:gd name="connsiteY10" fmla="*/ 2105246 h 3333703"/>
                                <a:gd name="connsiteX11" fmla="*/ 202194 w 1046993"/>
                                <a:gd name="connsiteY11" fmla="*/ 2232837 h 3333703"/>
                                <a:gd name="connsiteX12" fmla="*/ 127766 w 1046993"/>
                                <a:gd name="connsiteY12" fmla="*/ 2307265 h 3333703"/>
                                <a:gd name="connsiteX13" fmla="*/ 63971 w 1046993"/>
                                <a:gd name="connsiteY13" fmla="*/ 2402958 h 3333703"/>
                                <a:gd name="connsiteX14" fmla="*/ 21440 w 1046993"/>
                                <a:gd name="connsiteY14" fmla="*/ 2562446 h 3333703"/>
                                <a:gd name="connsiteX15" fmla="*/ 175 w 1046993"/>
                                <a:gd name="connsiteY15" fmla="*/ 2806995 h 3333703"/>
                                <a:gd name="connsiteX16" fmla="*/ 21440 w 1046993"/>
                                <a:gd name="connsiteY16" fmla="*/ 2966484 h 3333703"/>
                                <a:gd name="connsiteX17" fmla="*/ 149031 w 1046993"/>
                                <a:gd name="connsiteY17" fmla="*/ 3189767 h 3333703"/>
                                <a:gd name="connsiteX18" fmla="*/ 180929 w 1046993"/>
                                <a:gd name="connsiteY18" fmla="*/ 3317358 h 3333703"/>
                                <a:gd name="connsiteX19" fmla="*/ 191561 w 1046993"/>
                                <a:gd name="connsiteY19" fmla="*/ 3327991 h 3333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046993" h="3333703">
                                  <a:moveTo>
                                    <a:pt x="723189" y="0"/>
                                  </a:moveTo>
                                  <a:cubicBezTo>
                                    <a:pt x="689519" y="33670"/>
                                    <a:pt x="655850" y="67340"/>
                                    <a:pt x="638129" y="95693"/>
                                  </a:cubicBezTo>
                                  <a:cubicBezTo>
                                    <a:pt x="620408" y="124046"/>
                                    <a:pt x="618636" y="141768"/>
                                    <a:pt x="616864" y="170121"/>
                                  </a:cubicBezTo>
                                  <a:cubicBezTo>
                                    <a:pt x="615092" y="198474"/>
                                    <a:pt x="611547" y="216196"/>
                                    <a:pt x="627496" y="265814"/>
                                  </a:cubicBezTo>
                                  <a:cubicBezTo>
                                    <a:pt x="643445" y="315433"/>
                                    <a:pt x="670027" y="377455"/>
                                    <a:pt x="712557" y="467832"/>
                                  </a:cubicBezTo>
                                  <a:cubicBezTo>
                                    <a:pt x="755087" y="558209"/>
                                    <a:pt x="829515" y="687572"/>
                                    <a:pt x="882678" y="808074"/>
                                  </a:cubicBezTo>
                                  <a:cubicBezTo>
                                    <a:pt x="935841" y="928576"/>
                                    <a:pt x="1006724" y="1072116"/>
                                    <a:pt x="1031533" y="1190846"/>
                                  </a:cubicBezTo>
                                  <a:cubicBezTo>
                                    <a:pt x="1056342" y="1309576"/>
                                    <a:pt x="1047482" y="1422991"/>
                                    <a:pt x="1031533" y="1520456"/>
                                  </a:cubicBezTo>
                                  <a:cubicBezTo>
                                    <a:pt x="1015584" y="1617921"/>
                                    <a:pt x="989003" y="1701209"/>
                                    <a:pt x="935840" y="1775637"/>
                                  </a:cubicBezTo>
                                  <a:cubicBezTo>
                                    <a:pt x="882677" y="1850065"/>
                                    <a:pt x="797617" y="1912088"/>
                                    <a:pt x="712557" y="1967023"/>
                                  </a:cubicBezTo>
                                  <a:cubicBezTo>
                                    <a:pt x="627497" y="2021958"/>
                                    <a:pt x="510538" y="2060944"/>
                                    <a:pt x="425478" y="2105246"/>
                                  </a:cubicBezTo>
                                  <a:cubicBezTo>
                                    <a:pt x="340417" y="2149548"/>
                                    <a:pt x="251813" y="2199167"/>
                                    <a:pt x="202194" y="2232837"/>
                                  </a:cubicBezTo>
                                  <a:cubicBezTo>
                                    <a:pt x="152575" y="2266507"/>
                                    <a:pt x="150803" y="2278912"/>
                                    <a:pt x="127766" y="2307265"/>
                                  </a:cubicBezTo>
                                  <a:cubicBezTo>
                                    <a:pt x="104729" y="2335619"/>
                                    <a:pt x="81692" y="2360428"/>
                                    <a:pt x="63971" y="2402958"/>
                                  </a:cubicBezTo>
                                  <a:cubicBezTo>
                                    <a:pt x="46250" y="2445488"/>
                                    <a:pt x="32073" y="2495107"/>
                                    <a:pt x="21440" y="2562446"/>
                                  </a:cubicBezTo>
                                  <a:cubicBezTo>
                                    <a:pt x="10807" y="2629786"/>
                                    <a:pt x="175" y="2739655"/>
                                    <a:pt x="175" y="2806995"/>
                                  </a:cubicBezTo>
                                  <a:cubicBezTo>
                                    <a:pt x="175" y="2874335"/>
                                    <a:pt x="-3369" y="2902689"/>
                                    <a:pt x="21440" y="2966484"/>
                                  </a:cubicBezTo>
                                  <a:cubicBezTo>
                                    <a:pt x="46249" y="3030279"/>
                                    <a:pt x="122450" y="3131288"/>
                                    <a:pt x="149031" y="3189767"/>
                                  </a:cubicBezTo>
                                  <a:cubicBezTo>
                                    <a:pt x="175612" y="3248246"/>
                                    <a:pt x="173841" y="3294321"/>
                                    <a:pt x="180929" y="3317358"/>
                                  </a:cubicBezTo>
                                  <a:cubicBezTo>
                                    <a:pt x="188017" y="3340395"/>
                                    <a:pt x="189789" y="3334193"/>
                                    <a:pt x="191561" y="33279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Moon 106"/>
                          <wps:cNvSpPr/>
                          <wps:spPr>
                            <a:xfrm rot="5400000">
                              <a:off x="467832" y="42530"/>
                              <a:ext cx="446568" cy="491106"/>
                            </a:xfrm>
                            <a:prstGeom prst="mo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7" name="Group 107"/>
                        <wpg:cNvGrpSpPr/>
                        <wpg:grpSpPr>
                          <a:xfrm rot="9811367">
                            <a:off x="1566085" y="0"/>
                            <a:ext cx="298450" cy="1387475"/>
                            <a:chOff x="0" y="0"/>
                            <a:chExt cx="1100155" cy="5454502"/>
                          </a:xfrm>
                        </wpg:grpSpPr>
                        <wps:wsp>
                          <wps:cNvPr id="108" name="Oval 6"/>
                          <wps:cNvSpPr>
                            <a:spLocks noChangeArrowheads="1"/>
                          </wps:cNvSpPr>
                          <wps:spPr bwMode="auto">
                            <a:xfrm>
                              <a:off x="318976" y="0"/>
                              <a:ext cx="733425" cy="1339215"/>
                            </a:xfrm>
                            <a:prstGeom prst="ellipse">
                              <a:avLst/>
                            </a:pr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Oval 7" descr="Light upward diagonal"/>
                          <wps:cNvSpPr>
                            <a:spLocks noChangeArrowheads="1"/>
                          </wps:cNvSpPr>
                          <wps:spPr bwMode="auto">
                            <a:xfrm>
                              <a:off x="520995" y="489097"/>
                              <a:ext cx="329565" cy="521335"/>
                            </a:xfrm>
                            <a:prstGeom prst="ellipse">
                              <a:avLst/>
                            </a:prstGeom>
                            <a:pattFill prst="lt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10" name="AutoShape 8"/>
                          <wps:cNvSpPr>
                            <a:spLocks noChangeArrowheads="1"/>
                          </wps:cNvSpPr>
                          <wps:spPr bwMode="auto">
                            <a:xfrm>
                              <a:off x="499730" y="1339702"/>
                              <a:ext cx="425258" cy="76517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11" name="Freeform 111"/>
                          <wps:cNvSpPr/>
                          <wps:spPr>
                            <a:xfrm>
                              <a:off x="0" y="2105246"/>
                              <a:ext cx="1011729" cy="3349256"/>
                            </a:xfrm>
                            <a:custGeom>
                              <a:avLst/>
                              <a:gdLst>
                                <a:gd name="connsiteX0" fmla="*/ 702170 w 1011729"/>
                                <a:gd name="connsiteY0" fmla="*/ 0 h 3349256"/>
                                <a:gd name="connsiteX1" fmla="*/ 606477 w 1011729"/>
                                <a:gd name="connsiteY1" fmla="*/ 138223 h 3349256"/>
                                <a:gd name="connsiteX2" fmla="*/ 627742 w 1011729"/>
                                <a:gd name="connsiteY2" fmla="*/ 350874 h 3349256"/>
                                <a:gd name="connsiteX3" fmla="*/ 712803 w 1011729"/>
                                <a:gd name="connsiteY3" fmla="*/ 520995 h 3349256"/>
                                <a:gd name="connsiteX4" fmla="*/ 829761 w 1011729"/>
                                <a:gd name="connsiteY4" fmla="*/ 744279 h 3349256"/>
                                <a:gd name="connsiteX5" fmla="*/ 989249 w 1011729"/>
                                <a:gd name="connsiteY5" fmla="*/ 1137684 h 3349256"/>
                                <a:gd name="connsiteX6" fmla="*/ 1010514 w 1011729"/>
                                <a:gd name="connsiteY6" fmla="*/ 1446028 h 3349256"/>
                                <a:gd name="connsiteX7" fmla="*/ 1010514 w 1011729"/>
                                <a:gd name="connsiteY7" fmla="*/ 1446028 h 3349256"/>
                                <a:gd name="connsiteX8" fmla="*/ 967984 w 1011729"/>
                                <a:gd name="connsiteY8" fmla="*/ 1605516 h 3349256"/>
                                <a:gd name="connsiteX9" fmla="*/ 904189 w 1011729"/>
                                <a:gd name="connsiteY9" fmla="*/ 1754372 h 3349256"/>
                                <a:gd name="connsiteX10" fmla="*/ 787231 w 1011729"/>
                                <a:gd name="connsiteY10" fmla="*/ 1871330 h 3349256"/>
                                <a:gd name="connsiteX11" fmla="*/ 638375 w 1011729"/>
                                <a:gd name="connsiteY11" fmla="*/ 1988288 h 3349256"/>
                                <a:gd name="connsiteX12" fmla="*/ 425724 w 1011729"/>
                                <a:gd name="connsiteY12" fmla="*/ 2094614 h 3349256"/>
                                <a:gd name="connsiteX13" fmla="*/ 234338 w 1011729"/>
                                <a:gd name="connsiteY13" fmla="*/ 2211572 h 3349256"/>
                                <a:gd name="connsiteX14" fmla="*/ 96114 w 1011729"/>
                                <a:gd name="connsiteY14" fmla="*/ 2349795 h 3349256"/>
                                <a:gd name="connsiteX15" fmla="*/ 32319 w 1011729"/>
                                <a:gd name="connsiteY15" fmla="*/ 2541181 h 3349256"/>
                                <a:gd name="connsiteX16" fmla="*/ 421 w 1011729"/>
                                <a:gd name="connsiteY16" fmla="*/ 2796363 h 3349256"/>
                                <a:gd name="connsiteX17" fmla="*/ 53584 w 1011729"/>
                                <a:gd name="connsiteY17" fmla="*/ 3072809 h 3349256"/>
                                <a:gd name="connsiteX18" fmla="*/ 266235 w 1011729"/>
                                <a:gd name="connsiteY18" fmla="*/ 3349256 h 3349256"/>
                                <a:gd name="connsiteX19" fmla="*/ 266235 w 1011729"/>
                                <a:gd name="connsiteY19" fmla="*/ 3349256 h 3349256"/>
                                <a:gd name="connsiteX20" fmla="*/ 266235 w 1011729"/>
                                <a:gd name="connsiteY20" fmla="*/ 3349256 h 3349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011729" h="3349256">
                                  <a:moveTo>
                                    <a:pt x="702170" y="0"/>
                                  </a:moveTo>
                                  <a:cubicBezTo>
                                    <a:pt x="660526" y="39872"/>
                                    <a:pt x="618882" y="79744"/>
                                    <a:pt x="606477" y="138223"/>
                                  </a:cubicBezTo>
                                  <a:cubicBezTo>
                                    <a:pt x="594072" y="196702"/>
                                    <a:pt x="610021" y="287079"/>
                                    <a:pt x="627742" y="350874"/>
                                  </a:cubicBezTo>
                                  <a:cubicBezTo>
                                    <a:pt x="645463" y="414669"/>
                                    <a:pt x="679133" y="455428"/>
                                    <a:pt x="712803" y="520995"/>
                                  </a:cubicBezTo>
                                  <a:cubicBezTo>
                                    <a:pt x="746473" y="586563"/>
                                    <a:pt x="783687" y="641498"/>
                                    <a:pt x="829761" y="744279"/>
                                  </a:cubicBezTo>
                                  <a:cubicBezTo>
                                    <a:pt x="875835" y="847060"/>
                                    <a:pt x="959124" y="1020726"/>
                                    <a:pt x="989249" y="1137684"/>
                                  </a:cubicBezTo>
                                  <a:cubicBezTo>
                                    <a:pt x="1019374" y="1254642"/>
                                    <a:pt x="1010514" y="1446028"/>
                                    <a:pt x="1010514" y="1446028"/>
                                  </a:cubicBezTo>
                                  <a:lnTo>
                                    <a:pt x="1010514" y="1446028"/>
                                  </a:lnTo>
                                  <a:cubicBezTo>
                                    <a:pt x="1003426" y="1472609"/>
                                    <a:pt x="985705" y="1554125"/>
                                    <a:pt x="967984" y="1605516"/>
                                  </a:cubicBezTo>
                                  <a:cubicBezTo>
                                    <a:pt x="950263" y="1656907"/>
                                    <a:pt x="934314" y="1710070"/>
                                    <a:pt x="904189" y="1754372"/>
                                  </a:cubicBezTo>
                                  <a:cubicBezTo>
                                    <a:pt x="874064" y="1798674"/>
                                    <a:pt x="831533" y="1832344"/>
                                    <a:pt x="787231" y="1871330"/>
                                  </a:cubicBezTo>
                                  <a:cubicBezTo>
                                    <a:pt x="742929" y="1910316"/>
                                    <a:pt x="698626" y="1951074"/>
                                    <a:pt x="638375" y="1988288"/>
                                  </a:cubicBezTo>
                                  <a:cubicBezTo>
                                    <a:pt x="578124" y="2025502"/>
                                    <a:pt x="493063" y="2057400"/>
                                    <a:pt x="425724" y="2094614"/>
                                  </a:cubicBezTo>
                                  <a:cubicBezTo>
                                    <a:pt x="358384" y="2131828"/>
                                    <a:pt x="289273" y="2169042"/>
                                    <a:pt x="234338" y="2211572"/>
                                  </a:cubicBezTo>
                                  <a:cubicBezTo>
                                    <a:pt x="179403" y="2254102"/>
                                    <a:pt x="129784" y="2294860"/>
                                    <a:pt x="96114" y="2349795"/>
                                  </a:cubicBezTo>
                                  <a:cubicBezTo>
                                    <a:pt x="62444" y="2404730"/>
                                    <a:pt x="48268" y="2466753"/>
                                    <a:pt x="32319" y="2541181"/>
                                  </a:cubicBezTo>
                                  <a:cubicBezTo>
                                    <a:pt x="16370" y="2615609"/>
                                    <a:pt x="-3123" y="2707758"/>
                                    <a:pt x="421" y="2796363"/>
                                  </a:cubicBezTo>
                                  <a:cubicBezTo>
                                    <a:pt x="3965" y="2884968"/>
                                    <a:pt x="9282" y="2980660"/>
                                    <a:pt x="53584" y="3072809"/>
                                  </a:cubicBezTo>
                                  <a:cubicBezTo>
                                    <a:pt x="97886" y="3164958"/>
                                    <a:pt x="266235" y="3349256"/>
                                    <a:pt x="266235" y="3349256"/>
                                  </a:cubicBezTo>
                                  <a:lnTo>
                                    <a:pt x="266235" y="3349256"/>
                                  </a:lnTo>
                                  <a:lnTo>
                                    <a:pt x="266235" y="3349256"/>
                                  </a:ln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Freeform 112"/>
                          <wps:cNvSpPr/>
                          <wps:spPr>
                            <a:xfrm>
                              <a:off x="53162" y="2115879"/>
                              <a:ext cx="1046993" cy="3333703"/>
                            </a:xfrm>
                            <a:custGeom>
                              <a:avLst/>
                              <a:gdLst>
                                <a:gd name="connsiteX0" fmla="*/ 723189 w 1046993"/>
                                <a:gd name="connsiteY0" fmla="*/ 0 h 3333703"/>
                                <a:gd name="connsiteX1" fmla="*/ 638129 w 1046993"/>
                                <a:gd name="connsiteY1" fmla="*/ 95693 h 3333703"/>
                                <a:gd name="connsiteX2" fmla="*/ 616864 w 1046993"/>
                                <a:gd name="connsiteY2" fmla="*/ 170121 h 3333703"/>
                                <a:gd name="connsiteX3" fmla="*/ 627496 w 1046993"/>
                                <a:gd name="connsiteY3" fmla="*/ 265814 h 3333703"/>
                                <a:gd name="connsiteX4" fmla="*/ 712557 w 1046993"/>
                                <a:gd name="connsiteY4" fmla="*/ 467832 h 3333703"/>
                                <a:gd name="connsiteX5" fmla="*/ 882678 w 1046993"/>
                                <a:gd name="connsiteY5" fmla="*/ 808074 h 3333703"/>
                                <a:gd name="connsiteX6" fmla="*/ 1031533 w 1046993"/>
                                <a:gd name="connsiteY6" fmla="*/ 1190846 h 3333703"/>
                                <a:gd name="connsiteX7" fmla="*/ 1031533 w 1046993"/>
                                <a:gd name="connsiteY7" fmla="*/ 1520456 h 3333703"/>
                                <a:gd name="connsiteX8" fmla="*/ 935840 w 1046993"/>
                                <a:gd name="connsiteY8" fmla="*/ 1775637 h 3333703"/>
                                <a:gd name="connsiteX9" fmla="*/ 712557 w 1046993"/>
                                <a:gd name="connsiteY9" fmla="*/ 1967023 h 3333703"/>
                                <a:gd name="connsiteX10" fmla="*/ 425478 w 1046993"/>
                                <a:gd name="connsiteY10" fmla="*/ 2105246 h 3333703"/>
                                <a:gd name="connsiteX11" fmla="*/ 202194 w 1046993"/>
                                <a:gd name="connsiteY11" fmla="*/ 2232837 h 3333703"/>
                                <a:gd name="connsiteX12" fmla="*/ 127766 w 1046993"/>
                                <a:gd name="connsiteY12" fmla="*/ 2307265 h 3333703"/>
                                <a:gd name="connsiteX13" fmla="*/ 63971 w 1046993"/>
                                <a:gd name="connsiteY13" fmla="*/ 2402958 h 3333703"/>
                                <a:gd name="connsiteX14" fmla="*/ 21440 w 1046993"/>
                                <a:gd name="connsiteY14" fmla="*/ 2562446 h 3333703"/>
                                <a:gd name="connsiteX15" fmla="*/ 175 w 1046993"/>
                                <a:gd name="connsiteY15" fmla="*/ 2806995 h 3333703"/>
                                <a:gd name="connsiteX16" fmla="*/ 21440 w 1046993"/>
                                <a:gd name="connsiteY16" fmla="*/ 2966484 h 3333703"/>
                                <a:gd name="connsiteX17" fmla="*/ 149031 w 1046993"/>
                                <a:gd name="connsiteY17" fmla="*/ 3189767 h 3333703"/>
                                <a:gd name="connsiteX18" fmla="*/ 180929 w 1046993"/>
                                <a:gd name="connsiteY18" fmla="*/ 3317358 h 3333703"/>
                                <a:gd name="connsiteX19" fmla="*/ 191561 w 1046993"/>
                                <a:gd name="connsiteY19" fmla="*/ 3327991 h 3333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046993" h="3333703">
                                  <a:moveTo>
                                    <a:pt x="723189" y="0"/>
                                  </a:moveTo>
                                  <a:cubicBezTo>
                                    <a:pt x="689519" y="33670"/>
                                    <a:pt x="655850" y="67340"/>
                                    <a:pt x="638129" y="95693"/>
                                  </a:cubicBezTo>
                                  <a:cubicBezTo>
                                    <a:pt x="620408" y="124046"/>
                                    <a:pt x="618636" y="141768"/>
                                    <a:pt x="616864" y="170121"/>
                                  </a:cubicBezTo>
                                  <a:cubicBezTo>
                                    <a:pt x="615092" y="198474"/>
                                    <a:pt x="611547" y="216196"/>
                                    <a:pt x="627496" y="265814"/>
                                  </a:cubicBezTo>
                                  <a:cubicBezTo>
                                    <a:pt x="643445" y="315433"/>
                                    <a:pt x="670027" y="377455"/>
                                    <a:pt x="712557" y="467832"/>
                                  </a:cubicBezTo>
                                  <a:cubicBezTo>
                                    <a:pt x="755087" y="558209"/>
                                    <a:pt x="829515" y="687572"/>
                                    <a:pt x="882678" y="808074"/>
                                  </a:cubicBezTo>
                                  <a:cubicBezTo>
                                    <a:pt x="935841" y="928576"/>
                                    <a:pt x="1006724" y="1072116"/>
                                    <a:pt x="1031533" y="1190846"/>
                                  </a:cubicBezTo>
                                  <a:cubicBezTo>
                                    <a:pt x="1056342" y="1309576"/>
                                    <a:pt x="1047482" y="1422991"/>
                                    <a:pt x="1031533" y="1520456"/>
                                  </a:cubicBezTo>
                                  <a:cubicBezTo>
                                    <a:pt x="1015584" y="1617921"/>
                                    <a:pt x="989003" y="1701209"/>
                                    <a:pt x="935840" y="1775637"/>
                                  </a:cubicBezTo>
                                  <a:cubicBezTo>
                                    <a:pt x="882677" y="1850065"/>
                                    <a:pt x="797617" y="1912088"/>
                                    <a:pt x="712557" y="1967023"/>
                                  </a:cubicBezTo>
                                  <a:cubicBezTo>
                                    <a:pt x="627497" y="2021958"/>
                                    <a:pt x="510538" y="2060944"/>
                                    <a:pt x="425478" y="2105246"/>
                                  </a:cubicBezTo>
                                  <a:cubicBezTo>
                                    <a:pt x="340417" y="2149548"/>
                                    <a:pt x="251813" y="2199167"/>
                                    <a:pt x="202194" y="2232837"/>
                                  </a:cubicBezTo>
                                  <a:cubicBezTo>
                                    <a:pt x="152575" y="2266507"/>
                                    <a:pt x="150803" y="2278912"/>
                                    <a:pt x="127766" y="2307265"/>
                                  </a:cubicBezTo>
                                  <a:cubicBezTo>
                                    <a:pt x="104729" y="2335619"/>
                                    <a:pt x="81692" y="2360428"/>
                                    <a:pt x="63971" y="2402958"/>
                                  </a:cubicBezTo>
                                  <a:cubicBezTo>
                                    <a:pt x="46250" y="2445488"/>
                                    <a:pt x="32073" y="2495107"/>
                                    <a:pt x="21440" y="2562446"/>
                                  </a:cubicBezTo>
                                  <a:cubicBezTo>
                                    <a:pt x="10807" y="2629786"/>
                                    <a:pt x="175" y="2739655"/>
                                    <a:pt x="175" y="2806995"/>
                                  </a:cubicBezTo>
                                  <a:cubicBezTo>
                                    <a:pt x="175" y="2874335"/>
                                    <a:pt x="-3369" y="2902689"/>
                                    <a:pt x="21440" y="2966484"/>
                                  </a:cubicBezTo>
                                  <a:cubicBezTo>
                                    <a:pt x="46249" y="3030279"/>
                                    <a:pt x="122450" y="3131288"/>
                                    <a:pt x="149031" y="3189767"/>
                                  </a:cubicBezTo>
                                  <a:cubicBezTo>
                                    <a:pt x="175612" y="3248246"/>
                                    <a:pt x="173841" y="3294321"/>
                                    <a:pt x="180929" y="3317358"/>
                                  </a:cubicBezTo>
                                  <a:cubicBezTo>
                                    <a:pt x="188017" y="3340395"/>
                                    <a:pt x="189789" y="3334193"/>
                                    <a:pt x="191561" y="33279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Moon 113"/>
                          <wps:cNvSpPr/>
                          <wps:spPr>
                            <a:xfrm rot="5400000">
                              <a:off x="467832" y="42530"/>
                              <a:ext cx="446568" cy="491106"/>
                            </a:xfrm>
                            <a:prstGeom prst="mo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14" name="Group 114"/>
                        <wpg:cNvGrpSpPr/>
                        <wpg:grpSpPr>
                          <a:xfrm rot="15895711">
                            <a:off x="3356785" y="1371600"/>
                            <a:ext cx="300990" cy="1375410"/>
                            <a:chOff x="0" y="0"/>
                            <a:chExt cx="1100155" cy="5454502"/>
                          </a:xfrm>
                        </wpg:grpSpPr>
                        <wps:wsp>
                          <wps:cNvPr id="115" name="Oval 6"/>
                          <wps:cNvSpPr>
                            <a:spLocks noChangeArrowheads="1"/>
                          </wps:cNvSpPr>
                          <wps:spPr bwMode="auto">
                            <a:xfrm>
                              <a:off x="318976" y="0"/>
                              <a:ext cx="733425" cy="1339215"/>
                            </a:xfrm>
                            <a:prstGeom prst="ellipse">
                              <a:avLst/>
                            </a:pr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Oval 7" descr="Light upward diagonal"/>
                          <wps:cNvSpPr>
                            <a:spLocks noChangeArrowheads="1"/>
                          </wps:cNvSpPr>
                          <wps:spPr bwMode="auto">
                            <a:xfrm>
                              <a:off x="520995" y="489097"/>
                              <a:ext cx="329565" cy="521335"/>
                            </a:xfrm>
                            <a:prstGeom prst="ellipse">
                              <a:avLst/>
                            </a:prstGeom>
                            <a:pattFill prst="lt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117" name="AutoShape 8"/>
                          <wps:cNvSpPr>
                            <a:spLocks noChangeArrowheads="1"/>
                          </wps:cNvSpPr>
                          <wps:spPr bwMode="auto">
                            <a:xfrm>
                              <a:off x="499730" y="1339702"/>
                              <a:ext cx="425258" cy="76517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118" name="Freeform 118"/>
                          <wps:cNvSpPr/>
                          <wps:spPr>
                            <a:xfrm>
                              <a:off x="0" y="2105246"/>
                              <a:ext cx="1011729" cy="3349256"/>
                            </a:xfrm>
                            <a:custGeom>
                              <a:avLst/>
                              <a:gdLst>
                                <a:gd name="connsiteX0" fmla="*/ 702170 w 1011729"/>
                                <a:gd name="connsiteY0" fmla="*/ 0 h 3349256"/>
                                <a:gd name="connsiteX1" fmla="*/ 606477 w 1011729"/>
                                <a:gd name="connsiteY1" fmla="*/ 138223 h 3349256"/>
                                <a:gd name="connsiteX2" fmla="*/ 627742 w 1011729"/>
                                <a:gd name="connsiteY2" fmla="*/ 350874 h 3349256"/>
                                <a:gd name="connsiteX3" fmla="*/ 712803 w 1011729"/>
                                <a:gd name="connsiteY3" fmla="*/ 520995 h 3349256"/>
                                <a:gd name="connsiteX4" fmla="*/ 829761 w 1011729"/>
                                <a:gd name="connsiteY4" fmla="*/ 744279 h 3349256"/>
                                <a:gd name="connsiteX5" fmla="*/ 989249 w 1011729"/>
                                <a:gd name="connsiteY5" fmla="*/ 1137684 h 3349256"/>
                                <a:gd name="connsiteX6" fmla="*/ 1010514 w 1011729"/>
                                <a:gd name="connsiteY6" fmla="*/ 1446028 h 3349256"/>
                                <a:gd name="connsiteX7" fmla="*/ 1010514 w 1011729"/>
                                <a:gd name="connsiteY7" fmla="*/ 1446028 h 3349256"/>
                                <a:gd name="connsiteX8" fmla="*/ 967984 w 1011729"/>
                                <a:gd name="connsiteY8" fmla="*/ 1605516 h 3349256"/>
                                <a:gd name="connsiteX9" fmla="*/ 904189 w 1011729"/>
                                <a:gd name="connsiteY9" fmla="*/ 1754372 h 3349256"/>
                                <a:gd name="connsiteX10" fmla="*/ 787231 w 1011729"/>
                                <a:gd name="connsiteY10" fmla="*/ 1871330 h 3349256"/>
                                <a:gd name="connsiteX11" fmla="*/ 638375 w 1011729"/>
                                <a:gd name="connsiteY11" fmla="*/ 1988288 h 3349256"/>
                                <a:gd name="connsiteX12" fmla="*/ 425724 w 1011729"/>
                                <a:gd name="connsiteY12" fmla="*/ 2094614 h 3349256"/>
                                <a:gd name="connsiteX13" fmla="*/ 234338 w 1011729"/>
                                <a:gd name="connsiteY13" fmla="*/ 2211572 h 3349256"/>
                                <a:gd name="connsiteX14" fmla="*/ 96114 w 1011729"/>
                                <a:gd name="connsiteY14" fmla="*/ 2349795 h 3349256"/>
                                <a:gd name="connsiteX15" fmla="*/ 32319 w 1011729"/>
                                <a:gd name="connsiteY15" fmla="*/ 2541181 h 3349256"/>
                                <a:gd name="connsiteX16" fmla="*/ 421 w 1011729"/>
                                <a:gd name="connsiteY16" fmla="*/ 2796363 h 3349256"/>
                                <a:gd name="connsiteX17" fmla="*/ 53584 w 1011729"/>
                                <a:gd name="connsiteY17" fmla="*/ 3072809 h 3349256"/>
                                <a:gd name="connsiteX18" fmla="*/ 266235 w 1011729"/>
                                <a:gd name="connsiteY18" fmla="*/ 3349256 h 3349256"/>
                                <a:gd name="connsiteX19" fmla="*/ 266235 w 1011729"/>
                                <a:gd name="connsiteY19" fmla="*/ 3349256 h 3349256"/>
                                <a:gd name="connsiteX20" fmla="*/ 266235 w 1011729"/>
                                <a:gd name="connsiteY20" fmla="*/ 3349256 h 3349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011729" h="3349256">
                                  <a:moveTo>
                                    <a:pt x="702170" y="0"/>
                                  </a:moveTo>
                                  <a:cubicBezTo>
                                    <a:pt x="660526" y="39872"/>
                                    <a:pt x="618882" y="79744"/>
                                    <a:pt x="606477" y="138223"/>
                                  </a:cubicBezTo>
                                  <a:cubicBezTo>
                                    <a:pt x="594072" y="196702"/>
                                    <a:pt x="610021" y="287079"/>
                                    <a:pt x="627742" y="350874"/>
                                  </a:cubicBezTo>
                                  <a:cubicBezTo>
                                    <a:pt x="645463" y="414669"/>
                                    <a:pt x="679133" y="455428"/>
                                    <a:pt x="712803" y="520995"/>
                                  </a:cubicBezTo>
                                  <a:cubicBezTo>
                                    <a:pt x="746473" y="586563"/>
                                    <a:pt x="783687" y="641498"/>
                                    <a:pt x="829761" y="744279"/>
                                  </a:cubicBezTo>
                                  <a:cubicBezTo>
                                    <a:pt x="875835" y="847060"/>
                                    <a:pt x="959124" y="1020726"/>
                                    <a:pt x="989249" y="1137684"/>
                                  </a:cubicBezTo>
                                  <a:cubicBezTo>
                                    <a:pt x="1019374" y="1254642"/>
                                    <a:pt x="1010514" y="1446028"/>
                                    <a:pt x="1010514" y="1446028"/>
                                  </a:cubicBezTo>
                                  <a:lnTo>
                                    <a:pt x="1010514" y="1446028"/>
                                  </a:lnTo>
                                  <a:cubicBezTo>
                                    <a:pt x="1003426" y="1472609"/>
                                    <a:pt x="985705" y="1554125"/>
                                    <a:pt x="967984" y="1605516"/>
                                  </a:cubicBezTo>
                                  <a:cubicBezTo>
                                    <a:pt x="950263" y="1656907"/>
                                    <a:pt x="934314" y="1710070"/>
                                    <a:pt x="904189" y="1754372"/>
                                  </a:cubicBezTo>
                                  <a:cubicBezTo>
                                    <a:pt x="874064" y="1798674"/>
                                    <a:pt x="831533" y="1832344"/>
                                    <a:pt x="787231" y="1871330"/>
                                  </a:cubicBezTo>
                                  <a:cubicBezTo>
                                    <a:pt x="742929" y="1910316"/>
                                    <a:pt x="698626" y="1951074"/>
                                    <a:pt x="638375" y="1988288"/>
                                  </a:cubicBezTo>
                                  <a:cubicBezTo>
                                    <a:pt x="578124" y="2025502"/>
                                    <a:pt x="493063" y="2057400"/>
                                    <a:pt x="425724" y="2094614"/>
                                  </a:cubicBezTo>
                                  <a:cubicBezTo>
                                    <a:pt x="358384" y="2131828"/>
                                    <a:pt x="289273" y="2169042"/>
                                    <a:pt x="234338" y="2211572"/>
                                  </a:cubicBezTo>
                                  <a:cubicBezTo>
                                    <a:pt x="179403" y="2254102"/>
                                    <a:pt x="129784" y="2294860"/>
                                    <a:pt x="96114" y="2349795"/>
                                  </a:cubicBezTo>
                                  <a:cubicBezTo>
                                    <a:pt x="62444" y="2404730"/>
                                    <a:pt x="48268" y="2466753"/>
                                    <a:pt x="32319" y="2541181"/>
                                  </a:cubicBezTo>
                                  <a:cubicBezTo>
                                    <a:pt x="16370" y="2615609"/>
                                    <a:pt x="-3123" y="2707758"/>
                                    <a:pt x="421" y="2796363"/>
                                  </a:cubicBezTo>
                                  <a:cubicBezTo>
                                    <a:pt x="3965" y="2884968"/>
                                    <a:pt x="9282" y="2980660"/>
                                    <a:pt x="53584" y="3072809"/>
                                  </a:cubicBezTo>
                                  <a:cubicBezTo>
                                    <a:pt x="97886" y="3164958"/>
                                    <a:pt x="266235" y="3349256"/>
                                    <a:pt x="266235" y="3349256"/>
                                  </a:cubicBezTo>
                                  <a:lnTo>
                                    <a:pt x="266235" y="3349256"/>
                                  </a:lnTo>
                                  <a:lnTo>
                                    <a:pt x="266235" y="3349256"/>
                                  </a:ln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2" name="Freeform 992"/>
                          <wps:cNvSpPr/>
                          <wps:spPr>
                            <a:xfrm>
                              <a:off x="53162" y="2115879"/>
                              <a:ext cx="1046993" cy="3333703"/>
                            </a:xfrm>
                            <a:custGeom>
                              <a:avLst/>
                              <a:gdLst>
                                <a:gd name="connsiteX0" fmla="*/ 723189 w 1046993"/>
                                <a:gd name="connsiteY0" fmla="*/ 0 h 3333703"/>
                                <a:gd name="connsiteX1" fmla="*/ 638129 w 1046993"/>
                                <a:gd name="connsiteY1" fmla="*/ 95693 h 3333703"/>
                                <a:gd name="connsiteX2" fmla="*/ 616864 w 1046993"/>
                                <a:gd name="connsiteY2" fmla="*/ 170121 h 3333703"/>
                                <a:gd name="connsiteX3" fmla="*/ 627496 w 1046993"/>
                                <a:gd name="connsiteY3" fmla="*/ 265814 h 3333703"/>
                                <a:gd name="connsiteX4" fmla="*/ 712557 w 1046993"/>
                                <a:gd name="connsiteY4" fmla="*/ 467832 h 3333703"/>
                                <a:gd name="connsiteX5" fmla="*/ 882678 w 1046993"/>
                                <a:gd name="connsiteY5" fmla="*/ 808074 h 3333703"/>
                                <a:gd name="connsiteX6" fmla="*/ 1031533 w 1046993"/>
                                <a:gd name="connsiteY6" fmla="*/ 1190846 h 3333703"/>
                                <a:gd name="connsiteX7" fmla="*/ 1031533 w 1046993"/>
                                <a:gd name="connsiteY7" fmla="*/ 1520456 h 3333703"/>
                                <a:gd name="connsiteX8" fmla="*/ 935840 w 1046993"/>
                                <a:gd name="connsiteY8" fmla="*/ 1775637 h 3333703"/>
                                <a:gd name="connsiteX9" fmla="*/ 712557 w 1046993"/>
                                <a:gd name="connsiteY9" fmla="*/ 1967023 h 3333703"/>
                                <a:gd name="connsiteX10" fmla="*/ 425478 w 1046993"/>
                                <a:gd name="connsiteY10" fmla="*/ 2105246 h 3333703"/>
                                <a:gd name="connsiteX11" fmla="*/ 202194 w 1046993"/>
                                <a:gd name="connsiteY11" fmla="*/ 2232837 h 3333703"/>
                                <a:gd name="connsiteX12" fmla="*/ 127766 w 1046993"/>
                                <a:gd name="connsiteY12" fmla="*/ 2307265 h 3333703"/>
                                <a:gd name="connsiteX13" fmla="*/ 63971 w 1046993"/>
                                <a:gd name="connsiteY13" fmla="*/ 2402958 h 3333703"/>
                                <a:gd name="connsiteX14" fmla="*/ 21440 w 1046993"/>
                                <a:gd name="connsiteY14" fmla="*/ 2562446 h 3333703"/>
                                <a:gd name="connsiteX15" fmla="*/ 175 w 1046993"/>
                                <a:gd name="connsiteY15" fmla="*/ 2806995 h 3333703"/>
                                <a:gd name="connsiteX16" fmla="*/ 21440 w 1046993"/>
                                <a:gd name="connsiteY16" fmla="*/ 2966484 h 3333703"/>
                                <a:gd name="connsiteX17" fmla="*/ 149031 w 1046993"/>
                                <a:gd name="connsiteY17" fmla="*/ 3189767 h 3333703"/>
                                <a:gd name="connsiteX18" fmla="*/ 180929 w 1046993"/>
                                <a:gd name="connsiteY18" fmla="*/ 3317358 h 3333703"/>
                                <a:gd name="connsiteX19" fmla="*/ 191561 w 1046993"/>
                                <a:gd name="connsiteY19" fmla="*/ 3327991 h 3333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046993" h="3333703">
                                  <a:moveTo>
                                    <a:pt x="723189" y="0"/>
                                  </a:moveTo>
                                  <a:cubicBezTo>
                                    <a:pt x="689519" y="33670"/>
                                    <a:pt x="655850" y="67340"/>
                                    <a:pt x="638129" y="95693"/>
                                  </a:cubicBezTo>
                                  <a:cubicBezTo>
                                    <a:pt x="620408" y="124046"/>
                                    <a:pt x="618636" y="141768"/>
                                    <a:pt x="616864" y="170121"/>
                                  </a:cubicBezTo>
                                  <a:cubicBezTo>
                                    <a:pt x="615092" y="198474"/>
                                    <a:pt x="611547" y="216196"/>
                                    <a:pt x="627496" y="265814"/>
                                  </a:cubicBezTo>
                                  <a:cubicBezTo>
                                    <a:pt x="643445" y="315433"/>
                                    <a:pt x="670027" y="377455"/>
                                    <a:pt x="712557" y="467832"/>
                                  </a:cubicBezTo>
                                  <a:cubicBezTo>
                                    <a:pt x="755087" y="558209"/>
                                    <a:pt x="829515" y="687572"/>
                                    <a:pt x="882678" y="808074"/>
                                  </a:cubicBezTo>
                                  <a:cubicBezTo>
                                    <a:pt x="935841" y="928576"/>
                                    <a:pt x="1006724" y="1072116"/>
                                    <a:pt x="1031533" y="1190846"/>
                                  </a:cubicBezTo>
                                  <a:cubicBezTo>
                                    <a:pt x="1056342" y="1309576"/>
                                    <a:pt x="1047482" y="1422991"/>
                                    <a:pt x="1031533" y="1520456"/>
                                  </a:cubicBezTo>
                                  <a:cubicBezTo>
                                    <a:pt x="1015584" y="1617921"/>
                                    <a:pt x="989003" y="1701209"/>
                                    <a:pt x="935840" y="1775637"/>
                                  </a:cubicBezTo>
                                  <a:cubicBezTo>
                                    <a:pt x="882677" y="1850065"/>
                                    <a:pt x="797617" y="1912088"/>
                                    <a:pt x="712557" y="1967023"/>
                                  </a:cubicBezTo>
                                  <a:cubicBezTo>
                                    <a:pt x="627497" y="2021958"/>
                                    <a:pt x="510538" y="2060944"/>
                                    <a:pt x="425478" y="2105246"/>
                                  </a:cubicBezTo>
                                  <a:cubicBezTo>
                                    <a:pt x="340417" y="2149548"/>
                                    <a:pt x="251813" y="2199167"/>
                                    <a:pt x="202194" y="2232837"/>
                                  </a:cubicBezTo>
                                  <a:cubicBezTo>
                                    <a:pt x="152575" y="2266507"/>
                                    <a:pt x="150803" y="2278912"/>
                                    <a:pt x="127766" y="2307265"/>
                                  </a:cubicBezTo>
                                  <a:cubicBezTo>
                                    <a:pt x="104729" y="2335619"/>
                                    <a:pt x="81692" y="2360428"/>
                                    <a:pt x="63971" y="2402958"/>
                                  </a:cubicBezTo>
                                  <a:cubicBezTo>
                                    <a:pt x="46250" y="2445488"/>
                                    <a:pt x="32073" y="2495107"/>
                                    <a:pt x="21440" y="2562446"/>
                                  </a:cubicBezTo>
                                  <a:cubicBezTo>
                                    <a:pt x="10807" y="2629786"/>
                                    <a:pt x="175" y="2739655"/>
                                    <a:pt x="175" y="2806995"/>
                                  </a:cubicBezTo>
                                  <a:cubicBezTo>
                                    <a:pt x="175" y="2874335"/>
                                    <a:pt x="-3369" y="2902689"/>
                                    <a:pt x="21440" y="2966484"/>
                                  </a:cubicBezTo>
                                  <a:cubicBezTo>
                                    <a:pt x="46249" y="3030279"/>
                                    <a:pt x="122450" y="3131288"/>
                                    <a:pt x="149031" y="3189767"/>
                                  </a:cubicBezTo>
                                  <a:cubicBezTo>
                                    <a:pt x="175612" y="3248246"/>
                                    <a:pt x="173841" y="3294321"/>
                                    <a:pt x="180929" y="3317358"/>
                                  </a:cubicBezTo>
                                  <a:cubicBezTo>
                                    <a:pt x="188017" y="3340395"/>
                                    <a:pt x="189789" y="3334193"/>
                                    <a:pt x="191561" y="33279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3" name="Moon 993"/>
                          <wps:cNvSpPr/>
                          <wps:spPr>
                            <a:xfrm rot="5400000">
                              <a:off x="467832" y="42530"/>
                              <a:ext cx="446568" cy="491106"/>
                            </a:xfrm>
                            <a:prstGeom prst="mo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95" name="Group 995"/>
                        <wpg:cNvGrpSpPr/>
                        <wpg:grpSpPr>
                          <a:xfrm rot="19334049">
                            <a:off x="2728135" y="2581275"/>
                            <a:ext cx="298450" cy="1387475"/>
                            <a:chOff x="0" y="0"/>
                            <a:chExt cx="1100155" cy="5454502"/>
                          </a:xfrm>
                        </wpg:grpSpPr>
                        <wps:wsp>
                          <wps:cNvPr id="996" name="Oval 6"/>
                          <wps:cNvSpPr>
                            <a:spLocks noChangeArrowheads="1"/>
                          </wps:cNvSpPr>
                          <wps:spPr bwMode="auto">
                            <a:xfrm>
                              <a:off x="318976" y="0"/>
                              <a:ext cx="733425" cy="1339215"/>
                            </a:xfrm>
                            <a:prstGeom prst="ellipse">
                              <a:avLst/>
                            </a:prstGeom>
                            <a:noFill/>
                            <a:ln w="19050" cmpd="sng">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 name="Oval 7" descr="Light upward diagonal"/>
                          <wps:cNvSpPr>
                            <a:spLocks noChangeArrowheads="1"/>
                          </wps:cNvSpPr>
                          <wps:spPr bwMode="auto">
                            <a:xfrm>
                              <a:off x="520995" y="489097"/>
                              <a:ext cx="329565" cy="521335"/>
                            </a:xfrm>
                            <a:prstGeom prst="ellipse">
                              <a:avLst/>
                            </a:prstGeom>
                            <a:pattFill prst="ltUpDiag">
                              <a:fgClr>
                                <a:srgbClr val="000000"/>
                              </a:fgClr>
                              <a:bgClr>
                                <a:srgbClr val="FFFFFF"/>
                              </a:bgClr>
                            </a:pattFill>
                            <a:ln w="9525">
                              <a:solidFill>
                                <a:srgbClr val="000000"/>
                              </a:solidFill>
                              <a:round/>
                              <a:headEnd/>
                              <a:tailEnd/>
                            </a:ln>
                          </wps:spPr>
                          <wps:bodyPr rot="0" vert="horz" wrap="square" lIns="91440" tIns="45720" rIns="91440" bIns="45720" anchor="t" anchorCtr="0" upright="1">
                            <a:noAutofit/>
                          </wps:bodyPr>
                        </wps:wsp>
                        <wps:wsp>
                          <wps:cNvPr id="998" name="AutoShape 8"/>
                          <wps:cNvSpPr>
                            <a:spLocks noChangeArrowheads="1"/>
                          </wps:cNvSpPr>
                          <wps:spPr bwMode="auto">
                            <a:xfrm>
                              <a:off x="499730" y="1339702"/>
                              <a:ext cx="425258" cy="76517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999" name="Freeform 999"/>
                          <wps:cNvSpPr/>
                          <wps:spPr>
                            <a:xfrm>
                              <a:off x="0" y="2105246"/>
                              <a:ext cx="1011729" cy="3349256"/>
                            </a:xfrm>
                            <a:custGeom>
                              <a:avLst/>
                              <a:gdLst>
                                <a:gd name="connsiteX0" fmla="*/ 702170 w 1011729"/>
                                <a:gd name="connsiteY0" fmla="*/ 0 h 3349256"/>
                                <a:gd name="connsiteX1" fmla="*/ 606477 w 1011729"/>
                                <a:gd name="connsiteY1" fmla="*/ 138223 h 3349256"/>
                                <a:gd name="connsiteX2" fmla="*/ 627742 w 1011729"/>
                                <a:gd name="connsiteY2" fmla="*/ 350874 h 3349256"/>
                                <a:gd name="connsiteX3" fmla="*/ 712803 w 1011729"/>
                                <a:gd name="connsiteY3" fmla="*/ 520995 h 3349256"/>
                                <a:gd name="connsiteX4" fmla="*/ 829761 w 1011729"/>
                                <a:gd name="connsiteY4" fmla="*/ 744279 h 3349256"/>
                                <a:gd name="connsiteX5" fmla="*/ 989249 w 1011729"/>
                                <a:gd name="connsiteY5" fmla="*/ 1137684 h 3349256"/>
                                <a:gd name="connsiteX6" fmla="*/ 1010514 w 1011729"/>
                                <a:gd name="connsiteY6" fmla="*/ 1446028 h 3349256"/>
                                <a:gd name="connsiteX7" fmla="*/ 1010514 w 1011729"/>
                                <a:gd name="connsiteY7" fmla="*/ 1446028 h 3349256"/>
                                <a:gd name="connsiteX8" fmla="*/ 967984 w 1011729"/>
                                <a:gd name="connsiteY8" fmla="*/ 1605516 h 3349256"/>
                                <a:gd name="connsiteX9" fmla="*/ 904189 w 1011729"/>
                                <a:gd name="connsiteY9" fmla="*/ 1754372 h 3349256"/>
                                <a:gd name="connsiteX10" fmla="*/ 787231 w 1011729"/>
                                <a:gd name="connsiteY10" fmla="*/ 1871330 h 3349256"/>
                                <a:gd name="connsiteX11" fmla="*/ 638375 w 1011729"/>
                                <a:gd name="connsiteY11" fmla="*/ 1988288 h 3349256"/>
                                <a:gd name="connsiteX12" fmla="*/ 425724 w 1011729"/>
                                <a:gd name="connsiteY12" fmla="*/ 2094614 h 3349256"/>
                                <a:gd name="connsiteX13" fmla="*/ 234338 w 1011729"/>
                                <a:gd name="connsiteY13" fmla="*/ 2211572 h 3349256"/>
                                <a:gd name="connsiteX14" fmla="*/ 96114 w 1011729"/>
                                <a:gd name="connsiteY14" fmla="*/ 2349795 h 3349256"/>
                                <a:gd name="connsiteX15" fmla="*/ 32319 w 1011729"/>
                                <a:gd name="connsiteY15" fmla="*/ 2541181 h 3349256"/>
                                <a:gd name="connsiteX16" fmla="*/ 421 w 1011729"/>
                                <a:gd name="connsiteY16" fmla="*/ 2796363 h 3349256"/>
                                <a:gd name="connsiteX17" fmla="*/ 53584 w 1011729"/>
                                <a:gd name="connsiteY17" fmla="*/ 3072809 h 3349256"/>
                                <a:gd name="connsiteX18" fmla="*/ 266235 w 1011729"/>
                                <a:gd name="connsiteY18" fmla="*/ 3349256 h 3349256"/>
                                <a:gd name="connsiteX19" fmla="*/ 266235 w 1011729"/>
                                <a:gd name="connsiteY19" fmla="*/ 3349256 h 3349256"/>
                                <a:gd name="connsiteX20" fmla="*/ 266235 w 1011729"/>
                                <a:gd name="connsiteY20" fmla="*/ 3349256 h 33492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011729" h="3349256">
                                  <a:moveTo>
                                    <a:pt x="702170" y="0"/>
                                  </a:moveTo>
                                  <a:cubicBezTo>
                                    <a:pt x="660526" y="39872"/>
                                    <a:pt x="618882" y="79744"/>
                                    <a:pt x="606477" y="138223"/>
                                  </a:cubicBezTo>
                                  <a:cubicBezTo>
                                    <a:pt x="594072" y="196702"/>
                                    <a:pt x="610021" y="287079"/>
                                    <a:pt x="627742" y="350874"/>
                                  </a:cubicBezTo>
                                  <a:cubicBezTo>
                                    <a:pt x="645463" y="414669"/>
                                    <a:pt x="679133" y="455428"/>
                                    <a:pt x="712803" y="520995"/>
                                  </a:cubicBezTo>
                                  <a:cubicBezTo>
                                    <a:pt x="746473" y="586563"/>
                                    <a:pt x="783687" y="641498"/>
                                    <a:pt x="829761" y="744279"/>
                                  </a:cubicBezTo>
                                  <a:cubicBezTo>
                                    <a:pt x="875835" y="847060"/>
                                    <a:pt x="959124" y="1020726"/>
                                    <a:pt x="989249" y="1137684"/>
                                  </a:cubicBezTo>
                                  <a:cubicBezTo>
                                    <a:pt x="1019374" y="1254642"/>
                                    <a:pt x="1010514" y="1446028"/>
                                    <a:pt x="1010514" y="1446028"/>
                                  </a:cubicBezTo>
                                  <a:lnTo>
                                    <a:pt x="1010514" y="1446028"/>
                                  </a:lnTo>
                                  <a:cubicBezTo>
                                    <a:pt x="1003426" y="1472609"/>
                                    <a:pt x="985705" y="1554125"/>
                                    <a:pt x="967984" y="1605516"/>
                                  </a:cubicBezTo>
                                  <a:cubicBezTo>
                                    <a:pt x="950263" y="1656907"/>
                                    <a:pt x="934314" y="1710070"/>
                                    <a:pt x="904189" y="1754372"/>
                                  </a:cubicBezTo>
                                  <a:cubicBezTo>
                                    <a:pt x="874064" y="1798674"/>
                                    <a:pt x="831533" y="1832344"/>
                                    <a:pt x="787231" y="1871330"/>
                                  </a:cubicBezTo>
                                  <a:cubicBezTo>
                                    <a:pt x="742929" y="1910316"/>
                                    <a:pt x="698626" y="1951074"/>
                                    <a:pt x="638375" y="1988288"/>
                                  </a:cubicBezTo>
                                  <a:cubicBezTo>
                                    <a:pt x="578124" y="2025502"/>
                                    <a:pt x="493063" y="2057400"/>
                                    <a:pt x="425724" y="2094614"/>
                                  </a:cubicBezTo>
                                  <a:cubicBezTo>
                                    <a:pt x="358384" y="2131828"/>
                                    <a:pt x="289273" y="2169042"/>
                                    <a:pt x="234338" y="2211572"/>
                                  </a:cubicBezTo>
                                  <a:cubicBezTo>
                                    <a:pt x="179403" y="2254102"/>
                                    <a:pt x="129784" y="2294860"/>
                                    <a:pt x="96114" y="2349795"/>
                                  </a:cubicBezTo>
                                  <a:cubicBezTo>
                                    <a:pt x="62444" y="2404730"/>
                                    <a:pt x="48268" y="2466753"/>
                                    <a:pt x="32319" y="2541181"/>
                                  </a:cubicBezTo>
                                  <a:cubicBezTo>
                                    <a:pt x="16370" y="2615609"/>
                                    <a:pt x="-3123" y="2707758"/>
                                    <a:pt x="421" y="2796363"/>
                                  </a:cubicBezTo>
                                  <a:cubicBezTo>
                                    <a:pt x="3965" y="2884968"/>
                                    <a:pt x="9282" y="2980660"/>
                                    <a:pt x="53584" y="3072809"/>
                                  </a:cubicBezTo>
                                  <a:cubicBezTo>
                                    <a:pt x="97886" y="3164958"/>
                                    <a:pt x="266235" y="3349256"/>
                                    <a:pt x="266235" y="3349256"/>
                                  </a:cubicBezTo>
                                  <a:lnTo>
                                    <a:pt x="266235" y="3349256"/>
                                  </a:lnTo>
                                  <a:lnTo>
                                    <a:pt x="266235" y="3349256"/>
                                  </a:ln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0" name="Freeform 1000"/>
                          <wps:cNvSpPr/>
                          <wps:spPr>
                            <a:xfrm>
                              <a:off x="53162" y="2115879"/>
                              <a:ext cx="1046993" cy="3333703"/>
                            </a:xfrm>
                            <a:custGeom>
                              <a:avLst/>
                              <a:gdLst>
                                <a:gd name="connsiteX0" fmla="*/ 723189 w 1046993"/>
                                <a:gd name="connsiteY0" fmla="*/ 0 h 3333703"/>
                                <a:gd name="connsiteX1" fmla="*/ 638129 w 1046993"/>
                                <a:gd name="connsiteY1" fmla="*/ 95693 h 3333703"/>
                                <a:gd name="connsiteX2" fmla="*/ 616864 w 1046993"/>
                                <a:gd name="connsiteY2" fmla="*/ 170121 h 3333703"/>
                                <a:gd name="connsiteX3" fmla="*/ 627496 w 1046993"/>
                                <a:gd name="connsiteY3" fmla="*/ 265814 h 3333703"/>
                                <a:gd name="connsiteX4" fmla="*/ 712557 w 1046993"/>
                                <a:gd name="connsiteY4" fmla="*/ 467832 h 3333703"/>
                                <a:gd name="connsiteX5" fmla="*/ 882678 w 1046993"/>
                                <a:gd name="connsiteY5" fmla="*/ 808074 h 3333703"/>
                                <a:gd name="connsiteX6" fmla="*/ 1031533 w 1046993"/>
                                <a:gd name="connsiteY6" fmla="*/ 1190846 h 3333703"/>
                                <a:gd name="connsiteX7" fmla="*/ 1031533 w 1046993"/>
                                <a:gd name="connsiteY7" fmla="*/ 1520456 h 3333703"/>
                                <a:gd name="connsiteX8" fmla="*/ 935840 w 1046993"/>
                                <a:gd name="connsiteY8" fmla="*/ 1775637 h 3333703"/>
                                <a:gd name="connsiteX9" fmla="*/ 712557 w 1046993"/>
                                <a:gd name="connsiteY9" fmla="*/ 1967023 h 3333703"/>
                                <a:gd name="connsiteX10" fmla="*/ 425478 w 1046993"/>
                                <a:gd name="connsiteY10" fmla="*/ 2105246 h 3333703"/>
                                <a:gd name="connsiteX11" fmla="*/ 202194 w 1046993"/>
                                <a:gd name="connsiteY11" fmla="*/ 2232837 h 3333703"/>
                                <a:gd name="connsiteX12" fmla="*/ 127766 w 1046993"/>
                                <a:gd name="connsiteY12" fmla="*/ 2307265 h 3333703"/>
                                <a:gd name="connsiteX13" fmla="*/ 63971 w 1046993"/>
                                <a:gd name="connsiteY13" fmla="*/ 2402958 h 3333703"/>
                                <a:gd name="connsiteX14" fmla="*/ 21440 w 1046993"/>
                                <a:gd name="connsiteY14" fmla="*/ 2562446 h 3333703"/>
                                <a:gd name="connsiteX15" fmla="*/ 175 w 1046993"/>
                                <a:gd name="connsiteY15" fmla="*/ 2806995 h 3333703"/>
                                <a:gd name="connsiteX16" fmla="*/ 21440 w 1046993"/>
                                <a:gd name="connsiteY16" fmla="*/ 2966484 h 3333703"/>
                                <a:gd name="connsiteX17" fmla="*/ 149031 w 1046993"/>
                                <a:gd name="connsiteY17" fmla="*/ 3189767 h 3333703"/>
                                <a:gd name="connsiteX18" fmla="*/ 180929 w 1046993"/>
                                <a:gd name="connsiteY18" fmla="*/ 3317358 h 3333703"/>
                                <a:gd name="connsiteX19" fmla="*/ 191561 w 1046993"/>
                                <a:gd name="connsiteY19" fmla="*/ 3327991 h 33337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046993" h="3333703">
                                  <a:moveTo>
                                    <a:pt x="723189" y="0"/>
                                  </a:moveTo>
                                  <a:cubicBezTo>
                                    <a:pt x="689519" y="33670"/>
                                    <a:pt x="655850" y="67340"/>
                                    <a:pt x="638129" y="95693"/>
                                  </a:cubicBezTo>
                                  <a:cubicBezTo>
                                    <a:pt x="620408" y="124046"/>
                                    <a:pt x="618636" y="141768"/>
                                    <a:pt x="616864" y="170121"/>
                                  </a:cubicBezTo>
                                  <a:cubicBezTo>
                                    <a:pt x="615092" y="198474"/>
                                    <a:pt x="611547" y="216196"/>
                                    <a:pt x="627496" y="265814"/>
                                  </a:cubicBezTo>
                                  <a:cubicBezTo>
                                    <a:pt x="643445" y="315433"/>
                                    <a:pt x="670027" y="377455"/>
                                    <a:pt x="712557" y="467832"/>
                                  </a:cubicBezTo>
                                  <a:cubicBezTo>
                                    <a:pt x="755087" y="558209"/>
                                    <a:pt x="829515" y="687572"/>
                                    <a:pt x="882678" y="808074"/>
                                  </a:cubicBezTo>
                                  <a:cubicBezTo>
                                    <a:pt x="935841" y="928576"/>
                                    <a:pt x="1006724" y="1072116"/>
                                    <a:pt x="1031533" y="1190846"/>
                                  </a:cubicBezTo>
                                  <a:cubicBezTo>
                                    <a:pt x="1056342" y="1309576"/>
                                    <a:pt x="1047482" y="1422991"/>
                                    <a:pt x="1031533" y="1520456"/>
                                  </a:cubicBezTo>
                                  <a:cubicBezTo>
                                    <a:pt x="1015584" y="1617921"/>
                                    <a:pt x="989003" y="1701209"/>
                                    <a:pt x="935840" y="1775637"/>
                                  </a:cubicBezTo>
                                  <a:cubicBezTo>
                                    <a:pt x="882677" y="1850065"/>
                                    <a:pt x="797617" y="1912088"/>
                                    <a:pt x="712557" y="1967023"/>
                                  </a:cubicBezTo>
                                  <a:cubicBezTo>
                                    <a:pt x="627497" y="2021958"/>
                                    <a:pt x="510538" y="2060944"/>
                                    <a:pt x="425478" y="2105246"/>
                                  </a:cubicBezTo>
                                  <a:cubicBezTo>
                                    <a:pt x="340417" y="2149548"/>
                                    <a:pt x="251813" y="2199167"/>
                                    <a:pt x="202194" y="2232837"/>
                                  </a:cubicBezTo>
                                  <a:cubicBezTo>
                                    <a:pt x="152575" y="2266507"/>
                                    <a:pt x="150803" y="2278912"/>
                                    <a:pt x="127766" y="2307265"/>
                                  </a:cubicBezTo>
                                  <a:cubicBezTo>
                                    <a:pt x="104729" y="2335619"/>
                                    <a:pt x="81692" y="2360428"/>
                                    <a:pt x="63971" y="2402958"/>
                                  </a:cubicBezTo>
                                  <a:cubicBezTo>
                                    <a:pt x="46250" y="2445488"/>
                                    <a:pt x="32073" y="2495107"/>
                                    <a:pt x="21440" y="2562446"/>
                                  </a:cubicBezTo>
                                  <a:cubicBezTo>
                                    <a:pt x="10807" y="2629786"/>
                                    <a:pt x="175" y="2739655"/>
                                    <a:pt x="175" y="2806995"/>
                                  </a:cubicBezTo>
                                  <a:cubicBezTo>
                                    <a:pt x="175" y="2874335"/>
                                    <a:pt x="-3369" y="2902689"/>
                                    <a:pt x="21440" y="2966484"/>
                                  </a:cubicBezTo>
                                  <a:cubicBezTo>
                                    <a:pt x="46249" y="3030279"/>
                                    <a:pt x="122450" y="3131288"/>
                                    <a:pt x="149031" y="3189767"/>
                                  </a:cubicBezTo>
                                  <a:cubicBezTo>
                                    <a:pt x="175612" y="3248246"/>
                                    <a:pt x="173841" y="3294321"/>
                                    <a:pt x="180929" y="3317358"/>
                                  </a:cubicBezTo>
                                  <a:cubicBezTo>
                                    <a:pt x="188017" y="3340395"/>
                                    <a:pt x="189789" y="3334193"/>
                                    <a:pt x="191561" y="3327991"/>
                                  </a:cubicBezTo>
                                </a:path>
                              </a:pathLst>
                            </a:cu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1" name="Moon 1001"/>
                          <wps:cNvSpPr/>
                          <wps:spPr>
                            <a:xfrm rot="5400000">
                              <a:off x="467832" y="42530"/>
                              <a:ext cx="446568" cy="491106"/>
                            </a:xfrm>
                            <a:prstGeom prst="moon">
                              <a:avLst/>
                            </a:prstGeom>
                            <a:solidFill>
                              <a:sysClr val="window" lastClr="FFFFFF"/>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03" name="Group 1003"/>
                        <wpg:cNvGrpSpPr/>
                        <wpg:grpSpPr>
                          <a:xfrm>
                            <a:off x="204010" y="819150"/>
                            <a:ext cx="4311650" cy="2794000"/>
                            <a:chOff x="-9525" y="47625"/>
                            <a:chExt cx="4311650" cy="2794000"/>
                          </a:xfrm>
                        </wpg:grpSpPr>
                        <wps:wsp>
                          <wps:cNvPr id="1004" name="Straight Connector 1004"/>
                          <wps:cNvCnPr/>
                          <wps:spPr>
                            <a:xfrm flipV="1">
                              <a:off x="2028825" y="657225"/>
                              <a:ext cx="1905000" cy="2541"/>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1005" name="Straight Connector 1005"/>
                          <wps:cNvCnPr/>
                          <wps:spPr>
                            <a:xfrm>
                              <a:off x="2343150" y="1028700"/>
                              <a:ext cx="1610360" cy="0"/>
                            </a:xfrm>
                            <a:prstGeom prst="line">
                              <a:avLst/>
                            </a:prstGeom>
                            <a:noFill/>
                            <a:ln w="9525" cap="flat" cmpd="sng" algn="ctr">
                              <a:solidFill>
                                <a:sysClr val="windowText" lastClr="000000"/>
                              </a:solidFill>
                              <a:prstDash val="solid"/>
                            </a:ln>
                            <a:effectLst/>
                          </wps:spPr>
                          <wps:bodyPr/>
                        </wps:wsp>
                        <wps:wsp>
                          <wps:cNvPr id="1006" name="Straight Connector 1006"/>
                          <wps:cNvCnPr/>
                          <wps:spPr>
                            <a:xfrm>
                              <a:off x="200025" y="1247775"/>
                              <a:ext cx="1495313" cy="3810"/>
                            </a:xfrm>
                            <a:prstGeom prst="line">
                              <a:avLst/>
                            </a:prstGeom>
                            <a:noFill/>
                            <a:ln w="12700" cap="flat" cmpd="sng" algn="ctr">
                              <a:solidFill>
                                <a:sysClr val="windowText" lastClr="000000"/>
                              </a:solidFill>
                              <a:prstDash val="solid"/>
                            </a:ln>
                            <a:effectLst/>
                          </wps:spPr>
                          <wps:bodyPr/>
                        </wps:wsp>
                        <wps:wsp>
                          <wps:cNvPr id="1007" name="Text Box 1007"/>
                          <wps:cNvSpPr txBox="1"/>
                          <wps:spPr>
                            <a:xfrm>
                              <a:off x="3876675" y="523875"/>
                              <a:ext cx="396875" cy="356235"/>
                            </a:xfrm>
                            <a:prstGeom prst="rect">
                              <a:avLst/>
                            </a:prstGeom>
                            <a:noFill/>
                            <a:ln w="6350">
                              <a:noFill/>
                            </a:ln>
                            <a:effectLst/>
                          </wps:spPr>
                          <wps:txbx>
                            <w:txbxContent>
                              <w:p w:rsidR="009B4ABC" w:rsidRPr="004D3E72" w:rsidRDefault="009B4ABC" w:rsidP="007C5B5B">
                                <w:pPr>
                                  <w:rPr>
                                    <w:b/>
                                  </w:rPr>
                                </w:pPr>
                                <w:r w:rsidRPr="004D3E72">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8" name="Text Box 1008"/>
                          <wps:cNvSpPr txBox="1"/>
                          <wps:spPr>
                            <a:xfrm>
                              <a:off x="3886200" y="895350"/>
                              <a:ext cx="396875" cy="356235"/>
                            </a:xfrm>
                            <a:prstGeom prst="rect">
                              <a:avLst/>
                            </a:prstGeom>
                            <a:noFill/>
                            <a:ln w="6350">
                              <a:noFill/>
                            </a:ln>
                            <a:effectLst/>
                          </wps:spPr>
                          <wps:txbx>
                            <w:txbxContent>
                              <w:p w:rsidR="009B4ABC" w:rsidRPr="004D3E72" w:rsidRDefault="009B4ABC" w:rsidP="007C5B5B">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09" name="Text Box 1009"/>
                          <wps:cNvSpPr txBox="1"/>
                          <wps:spPr>
                            <a:xfrm>
                              <a:off x="3876675" y="1409700"/>
                              <a:ext cx="396875" cy="356235"/>
                            </a:xfrm>
                            <a:prstGeom prst="rect">
                              <a:avLst/>
                            </a:prstGeom>
                            <a:noFill/>
                            <a:ln w="6350">
                              <a:noFill/>
                            </a:ln>
                            <a:effectLst/>
                          </wps:spPr>
                          <wps:txbx>
                            <w:txbxContent>
                              <w:p w:rsidR="009B4ABC" w:rsidRPr="004D3E72" w:rsidRDefault="009B4ABC" w:rsidP="007C5B5B">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0" name="Text Box 1010"/>
                          <wps:cNvSpPr txBox="1"/>
                          <wps:spPr>
                            <a:xfrm>
                              <a:off x="3905250" y="1952625"/>
                              <a:ext cx="396875" cy="337820"/>
                            </a:xfrm>
                            <a:prstGeom prst="rect">
                              <a:avLst/>
                            </a:prstGeom>
                            <a:noFill/>
                            <a:ln w="6350">
                              <a:noFill/>
                            </a:ln>
                            <a:effectLst/>
                          </wps:spPr>
                          <wps:txbx>
                            <w:txbxContent>
                              <w:p w:rsidR="009B4ABC" w:rsidRPr="004D3E72" w:rsidRDefault="009B4ABC" w:rsidP="007C5B5B">
                                <w:pPr>
                                  <w:rPr>
                                    <w:b/>
                                  </w:rPr>
                                </w:pPr>
                                <w:r>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1" name="Straight Connector 1011"/>
                          <wps:cNvCnPr/>
                          <wps:spPr>
                            <a:xfrm>
                              <a:off x="2076450" y="1533525"/>
                              <a:ext cx="1866900" cy="0"/>
                            </a:xfrm>
                            <a:prstGeom prst="line">
                              <a:avLst/>
                            </a:prstGeom>
                            <a:noFill/>
                            <a:ln w="9525" cap="flat" cmpd="sng" algn="ctr">
                              <a:solidFill>
                                <a:sysClr val="windowText" lastClr="000000"/>
                              </a:solidFill>
                              <a:prstDash val="solid"/>
                            </a:ln>
                            <a:effectLst/>
                          </wps:spPr>
                          <wps:bodyPr/>
                        </wps:wsp>
                        <wps:wsp>
                          <wps:cNvPr id="1012" name="Straight Connector 1012"/>
                          <wps:cNvCnPr/>
                          <wps:spPr>
                            <a:xfrm>
                              <a:off x="2409825" y="2085975"/>
                              <a:ext cx="1582237" cy="0"/>
                            </a:xfrm>
                            <a:prstGeom prst="line">
                              <a:avLst/>
                            </a:prstGeom>
                            <a:noFill/>
                            <a:ln w="9525" cap="flat" cmpd="sng" algn="ctr">
                              <a:solidFill>
                                <a:sysClr val="windowText" lastClr="000000"/>
                              </a:solidFill>
                              <a:prstDash val="solid"/>
                            </a:ln>
                            <a:effectLst/>
                          </wps:spPr>
                          <wps:bodyPr/>
                        </wps:wsp>
                        <wps:wsp>
                          <wps:cNvPr id="1013" name="Text Box 1013"/>
                          <wps:cNvSpPr txBox="1"/>
                          <wps:spPr>
                            <a:xfrm>
                              <a:off x="0" y="1104900"/>
                              <a:ext cx="397480" cy="356235"/>
                            </a:xfrm>
                            <a:prstGeom prst="rect">
                              <a:avLst/>
                            </a:prstGeom>
                            <a:noFill/>
                            <a:ln w="6350">
                              <a:noFill/>
                            </a:ln>
                            <a:effectLst/>
                          </wps:spPr>
                          <wps:txbx>
                            <w:txbxContent>
                              <w:p w:rsidR="009B4ABC" w:rsidRPr="004D3E72" w:rsidRDefault="009B4ABC" w:rsidP="007C5B5B">
                                <w:pPr>
                                  <w:rPr>
                                    <w:b/>
                                  </w:rPr>
                                </w:pPr>
                                <w:r>
                                  <w:rPr>
                                    <w:b/>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4" name="Straight Connector 1014"/>
                          <wps:cNvCnPr/>
                          <wps:spPr>
                            <a:xfrm flipH="1" flipV="1">
                              <a:off x="209550" y="180975"/>
                              <a:ext cx="1257300" cy="0"/>
                            </a:xfrm>
                            <a:prstGeom prst="line">
                              <a:avLst/>
                            </a:prstGeom>
                            <a:noFill/>
                            <a:ln w="9525" cap="flat" cmpd="sng" algn="ctr">
                              <a:solidFill>
                                <a:sysClr val="windowText" lastClr="000000"/>
                              </a:solidFill>
                              <a:prstDash val="solid"/>
                            </a:ln>
                            <a:effectLst/>
                          </wps:spPr>
                          <wps:bodyPr/>
                        </wps:wsp>
                        <wps:wsp>
                          <wps:cNvPr id="1015" name="Text Box 1015"/>
                          <wps:cNvSpPr txBox="1"/>
                          <wps:spPr>
                            <a:xfrm>
                              <a:off x="-9525" y="47625"/>
                              <a:ext cx="396875" cy="355600"/>
                            </a:xfrm>
                            <a:prstGeom prst="rect">
                              <a:avLst/>
                            </a:prstGeom>
                            <a:noFill/>
                            <a:ln w="6350">
                              <a:noFill/>
                            </a:ln>
                            <a:effectLst/>
                          </wps:spPr>
                          <wps:txbx>
                            <w:txbxContent>
                              <w:p w:rsidR="009B4ABC" w:rsidRPr="004D3E72" w:rsidRDefault="009B4ABC" w:rsidP="007C5B5B">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6" name="Straight Connector 1016"/>
                          <wps:cNvCnPr/>
                          <wps:spPr>
                            <a:xfrm flipV="1">
                              <a:off x="1781175" y="1962150"/>
                              <a:ext cx="516255" cy="581026"/>
                            </a:xfrm>
                            <a:prstGeom prst="line">
                              <a:avLst/>
                            </a:prstGeom>
                            <a:noFill/>
                            <a:ln w="9525" cap="flat" cmpd="sng" algn="ctr">
                              <a:solidFill>
                                <a:sysClr val="windowText" lastClr="000000"/>
                              </a:solidFill>
                              <a:prstDash val="solid"/>
                            </a:ln>
                            <a:effectLst/>
                          </wps:spPr>
                          <wps:bodyPr/>
                        </wps:wsp>
                        <wps:wsp>
                          <wps:cNvPr id="1017" name="Text Box 1017"/>
                          <wps:cNvSpPr txBox="1"/>
                          <wps:spPr>
                            <a:xfrm>
                              <a:off x="1581150" y="2486025"/>
                              <a:ext cx="396875" cy="355600"/>
                            </a:xfrm>
                            <a:prstGeom prst="rect">
                              <a:avLst/>
                            </a:prstGeom>
                            <a:noFill/>
                            <a:ln w="6350">
                              <a:noFill/>
                            </a:ln>
                            <a:effectLst/>
                          </wps:spPr>
                          <wps:txbx>
                            <w:txbxContent>
                              <w:p w:rsidR="009B4ABC" w:rsidRPr="004D3E72" w:rsidRDefault="009B4ABC" w:rsidP="007C5B5B">
                                <w:pPr>
                                  <w:rPr>
                                    <w:b/>
                                  </w:rPr>
                                </w:pPr>
                                <w:r>
                                  <w:rPr>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id="Group 991" o:spid="_x0000_s1203" style="position:absolute;margin-left:70.65pt;margin-top:8.35pt;width:355.55pt;height:312.5pt;z-index:251752448;mso-position-horizontal-relative:text;mso-position-vertical-relative:text" coordsize="45156,396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">
                <v:group id="Group 5" o:spid="_x0000_s1204" style="position:absolute;left:13565;top:13620;width:14411;height:14675" coordorigin="4420,2729" coordsize="3383,3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oval id="Oval 97" o:spid="_x0000_s1205" alt="Small confetti" style="position:absolute;left:4420;top:2729;width:3383;height:3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I+VcMA&#10;AADbAAAADwAAAGRycy9kb3ducmV2LnhtbESPQWvCQBSE7wX/w/KE3uqmKlpTN0HEYqFejPX+yL4m&#10;odm3YXc18d+7hYLHYWa+Ydb5YFpxJecbywpeJwkI4tLqhisF36ePlzcQPiBrbC2Tght5yLPR0xpT&#10;bXs+0rUIlYgQ9ikqqEPoUil9WZNBP7EdcfR+rDMYonSV1A77CDetnCbJQhpsOC7U2NG2pvK3uBgF&#10;pr1MnTsczv2usMV8WMyWX36v1PN42LyDCDSER/i//akVrJbw9yX+AJ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iI+VcMAAADbAAAADwAAAAAAAAAAAAAAAACYAgAAZHJzL2Rv&#10;d25yZXYueG1sUEsFBgAAAAAEAAQA9QAAAIgDAAAAAA==&#10;" fillcolor="black" stroked="f">
                    <v:fill r:id="rId43" o:title="" type="pattern"/>
                  </v:oval>
                  <v:oval id="Oval 98" o:spid="_x0000_s1206" style="position:absolute;left:4806;top:3080;width:2596;height:2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jsF8AA&#10;AADbAAAADwAAAGRycy9kb3ducmV2LnhtbERPTYvCMBC9C/sfwix4kTVVQdxqlEUUvdqK56EZm7rN&#10;pDZRq7/eHBb2+Hjfi1Vna3Gn1leOFYyGCQjiwumKSwXHfPs1A+EDssbaMSl4kofV8qO3wFS7Bx/o&#10;noVSxBD2KSowITSplL4wZNEPXUMcubNrLYYI21LqFh8x3NZynCRTabHi2GCwobWh4je7WQXTS74z&#10;SX3anF6DS9hPDtfstbsq1f/sfuYgAnXhX/zn3msF33Fs/BJ/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djsF8AAAADbAAAADwAAAAAAAAAAAAAAAACYAgAAZHJzL2Rvd25y&#10;ZXYueG1sUEsFBgAAAAAEAAQA9QAAAIUDAAAAAA==&#10;" strokeweight="1.5pt"/>
                  <v:oval id="Oval 99" o:spid="_x0000_s1207" style="position:absolute;left:5727;top:4086;width:301;height:4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1Y0sIA&#10;AADbAAAADwAAAGRycy9kb3ducmV2LnhtbESPQYvCMBSE7wv+h/AEL4umCitajSIFxatdD3t82zzb&#10;YvNSkmjbf2+EhT0OM/MNs933phFPcr62rGA+S0AQF1bXXCq4fh+nKxA+IGtsLJOCgTzsd6OPLaba&#10;dnyhZx5KESHsU1RQhdCmUvqiIoN+Zlvi6N2sMxiidKXUDrsIN41cJMlSGqw5LlTYUlZRcc8fRoH7&#10;bIdsOGfH+S+f8q9upX+WV63UZNwfNiAC9eE//Nc+awXrNby/xB8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fVjSwgAAANsAAAAPAAAAAAAAAAAAAAAAAJgCAABkcnMvZG93&#10;bnJldi54bWxQSwUGAAAAAAQABAD1AAAAhwMAAAAA&#10;" fillcolor="black"/>
                </v:group>
                <v:group id="Group 100" o:spid="_x0000_s1208" style="position:absolute;left:5374;top:17621;width:3011;height:13759;rotation:4808551fd" coordsize="11001,54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NUenMQAAADcAAAA&#10;DwAAAAAAAAAAAAAAAACqAgAAZHJzL2Rvd25yZXYueG1sUEsFBgAAAAAEAAQA+gAAAJsDAAAAAA==&#10;">
                  <v:oval id="Oval 6" o:spid="_x0000_s1209" style="position:absolute;left:3189;width:7335;height:1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04Tb4A&#10;AADcAAAADwAAAGRycy9kb3ducmV2LnhtbERPzWoCMRC+C32HMAVvmuhBZGsUEaoe7eoDjJvZH7qZ&#10;hCTV9e2NUPA2H9/vrDaD7cWNQuwca5hNFQjiypmOGw2X8/dkCSImZIO9Y9LwoAib9cdohYVxd/6h&#10;W5kakUM4FqihTckXUsaqJYtx6jxx5moXLKYMQyNNwHsOt72cK7WQFjvODS162rVU/ZZ/VsO+bkpT&#10;cneeq72vl8GGgz9dtR5/DtsvEImG9Bb/u48mz1czeD2TL5DrJ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KtOE2+AAAA3AAAAA8AAAAAAAAAAAAAAAAAmAIAAGRycy9kb3ducmV2&#10;LnhtbFBLBQYAAAAABAAEAPUAAACDAwAAAAA=&#10;" filled="f" strokeweight="1.5pt"/>
                  <v:oval id="Oval 7" o:spid="_x0000_s1210" alt="Light upward diagonal" style="position:absolute;left:5209;top:4890;width:3296;height:5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iNMEA&#10;AADcAAAADwAAAGRycy9kb3ducmV2LnhtbERPTWvCQBC9F/wPywje6q4eQhtdRUSpbU9JC3ocsmM2&#10;mJ0N2W1M/323UOhtHu9z1tvRtWKgPjSeNSzmCgRx5U3DtYbPj+PjE4gQkQ22nknDNwXYbiYPa8yN&#10;v3NBQxlrkUI45KjBxtjlUobKksMw9x1x4q6+dxgT7GtperyncNfKpVKZdNhwarDY0d5SdSu/nIaX&#10;9+KNLiqzhXkth+eMz3wYWOvZdNytQEQa47/4z30yab5awu8z6QK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F4jTBAAAA3AAAAA8AAAAAAAAAAAAAAAAAmAIAAGRycy9kb3du&#10;cmV2LnhtbFBLBQYAAAAABAAEAPUAAACGAwAAAAA=&#10;" fillcolor="black">
                    <v:fill r:id="rId44" o:title="" type="pattern"/>
                  </v:oval>
                  <v:roundrect id="AutoShape 8" o:spid="_x0000_s1211" style="position:absolute;left:4997;top:13397;width:4252;height:76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ZBe8MA&#10;AADcAAAADwAAAGRycy9kb3ducmV2LnhtbERPTWvCQBC9F/wPywje6q4tthJdRUor9tjUoMchOybB&#10;7GyaXWP013cLQm/zeJ+zWPW2Fh21vnKsYTJWIIhzZyouNOy+Px5nIHxANlg7Jg1X8rBaDh4WmBh3&#10;4S/q0lCIGMI+QQ1lCE0ipc9LsujHriGO3NG1FkOEbSFNi5cYbmv5pNSLtFhxbCixobeS8lN6thq4&#10;c++3n2yv6tdztt1MNp/pIZtqPRr26zmIQH34F9/dWxPnq2f4eyZe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lZBe8MAAADcAAAADwAAAAAAAAAAAAAAAACYAgAAZHJzL2Rv&#10;d25yZXYueG1sUEsFBgAAAAAEAAQA9QAAAIgDAAAAAA==&#10;" strokeweight="1.5pt"/>
                  <v:shape id="Freeform 104" o:spid="_x0000_s1212" style="position:absolute;top:21052;width:10117;height:33493;visibility:visible;mso-wrap-style:square;v-text-anchor:middle" coordsize="1011729,334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21ecEA&#10;AADcAAAADwAAAGRycy9kb3ducmV2LnhtbERPzWoCMRC+F/oOYYReSs1WpCyrUcQi9tSl1gcYN+Nm&#10;cTNZklTj2zeC4G0+vt+ZL5PtxZl86BwreB8XIIgbpztuFex/N28liBCRNfaOScGVAiwXz09zrLS7&#10;8A+dd7EVOYRDhQpMjEMlZWgMWQxjNxBn7ui8xZihb6X2eMnhtpeToviQFjvODQYHWhtqTrs/q6Dz&#10;11Ru97U5fOqa7Xb9WpfpW6mXUVrNQERK8SG+u790nl9M4fZMvkA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dtXnBAAAA3AAAAA8AAAAAAAAAAAAAAAAAmAIAAGRycy9kb3du&#10;cmV2LnhtbFBLBQYAAAAABAAEAPUAAACGAwAAAAA=&#10;" path="m702170,c660526,39872,618882,79744,606477,138223v-12405,58479,3544,148856,21265,212651c645463,414669,679133,455428,712803,520995v33670,65568,70884,120503,116958,223284c875835,847060,959124,1020726,989249,1137684v30125,116958,21265,308344,21265,308344l1010514,1446028v-7088,26581,-24809,108097,-42530,159488c950263,1656907,934314,1710070,904189,1754372v-30125,44302,-72656,77972,-116958,116958c742929,1910316,698626,1951074,638375,1988288v-60251,37214,-145312,69112,-212651,106326c358384,2131828,289273,2169042,234338,2211572v-54935,42530,-104554,83288,-138224,138223c62444,2404730,48268,2466753,32319,2541181,16370,2615609,-3123,2707758,421,2796363v3544,88605,8861,184297,53163,276446c97886,3164958,266235,3349256,266235,3349256r,l266235,3349256e" filled="f" strokecolor="windowText" strokeweight="1.5pt">
                    <v:path arrowok="t" o:connecttype="custom" o:connectlocs="702170,0;606477,138223;627742,350874;712803,520995;829761,744279;989249,1137684;1010514,1446028;1010514,1446028;967984,1605516;904189,1754372;787231,1871330;638375,1988288;425724,2094614;234338,2211572;96114,2349795;32319,2541181;421,2796363;53584,3072809;266235,3349256;266235,3349256;266235,3349256" o:connectangles="0,0,0,0,0,0,0,0,0,0,0,0,0,0,0,0,0,0,0,0,0"/>
                  </v:shape>
                  <v:shape id="Freeform 105" o:spid="_x0000_s1213" style="position:absolute;left:531;top:21158;width:10470;height:33337;visibility:visible;mso-wrap-style:square;v-text-anchor:middle" coordsize="1046993,333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lqCcIA&#10;AADcAAAADwAAAGRycy9kb3ducmV2LnhtbERP22rCQBB9F/yHZQTfdNeCF1JXESFQWgRNBOnbNDtN&#10;gtnZkN1q+vduoeDbHM511tveNuJGna8da5hNFQjiwpmaSw3nPJ2sQPiAbLBxTBp+ycN2MxysMTHu&#10;zie6ZaEUMYR9ghqqENpESl9UZNFPXUscuW/XWQwRdqU0Hd5juG3ki1ILabHm2FBhS/uKimv2YzWk&#10;5nBVy/dLnX/M+KukY/qpslTr8ajfvYII1Ien+N/9ZuJ8NYe/Z+IF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WoJwgAAANwAAAAPAAAAAAAAAAAAAAAAAJgCAABkcnMvZG93&#10;bnJldi54bWxQSwUGAAAAAAQABAD1AAAAhwMAAAAA&#10;" path="m723189,c689519,33670,655850,67340,638129,95693v-17721,28353,-19493,46075,-21265,74428c615092,198474,611547,216196,627496,265814v15949,49619,42531,111641,85061,202018c755087,558209,829515,687572,882678,808074v53163,120502,124046,264042,148855,382772c1056342,1309576,1047482,1422991,1031533,1520456v-15949,97465,-42530,180753,-95693,255181c882677,1850065,797617,1912088,712557,1967023v-85060,54935,-202019,93921,-287079,138223c340417,2149548,251813,2199167,202194,2232837v-49619,33670,-51391,46075,-74428,74428c104729,2335619,81692,2360428,63971,2402958v-17721,42530,-31898,92149,-42531,159488c10807,2629786,175,2739655,175,2806995v,67340,-3544,95694,21265,159489c46249,3030279,122450,3131288,149031,3189767v26581,58479,24810,104554,31898,127591c188017,3340395,189789,3334193,191561,3327991e" filled="f" strokecolor="windowText" strokeweight="1.5pt">
                    <v:path arrowok="t" o:connecttype="custom" o:connectlocs="723189,0;638129,95693;616864,170121;627496,265814;712557,467832;882678,808074;1031533,1190846;1031533,1520456;935840,1775637;712557,1967023;425478,2105246;202194,2232837;127766,2307265;63971,2402958;21440,2562446;175,2806995;21440,2966484;149031,3189767;180929,3317358;191561,3327991" o:connectangles="0,0,0,0,0,0,0,0,0,0,0,0,0,0,0,0,0,0,0,0"/>
                  </v:shape>
                  <v:shapetype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Moon 106" o:spid="_x0000_s1214" type="#_x0000_t184" style="position:absolute;left:4678;top:424;width:4466;height:49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6ocEA&#10;AADcAAAADwAAAGRycy9kb3ducmV2LnhtbERPTWsCMRC9F/wPYQpeRLMVlLoaRSwVLz3UWs9jMm6W&#10;biZLkur67xtB6G0e73MWq8414kIh1p4VvIwKEMTam5orBYev9+EriJiQDTaeScGNIqyWvacFlsZf&#10;+ZMu+1SJHMKxRAU2pbaUMmpLDuPIt8SZO/vgMGUYKmkCXnO4a+S4KKbSYc25wWJLG0v6Z//rFPjB&#10;abe9HdaDj/Cm7fF7ksjomVL95249B5GoS//ih3tn8vxiCvdn8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Y+qHBAAAA3AAAAA8AAAAAAAAAAAAAAAAAmAIAAGRycy9kb3du&#10;cmV2LnhtbFBLBQYAAAAABAAEAPUAAACGAwAAAAA=&#10;" fillcolor="window" strokecolor="windowText" strokeweight="2pt"/>
                </v:group>
                <v:group id="Group 107" o:spid="_x0000_s1215" style="position:absolute;left:15660;width:2985;height:13874;rotation:10716629fd" coordsize="11001,54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P47lsEAAADcAAAADwAA&#10;AAAAAAAAAAAAAACqAgAAZHJzL2Rvd25yZXYueG1sUEsFBgAAAAAEAAQA+gAAAJgDAAAAAA==&#10;">
                  <v:oval id="Oval 6" o:spid="_x0000_s1216" style="position:absolute;left:3189;width:7335;height:1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eR0MEA&#10;AADcAAAADwAAAGRycy9kb3ducmV2LnhtbESPzW4CMQyE70h9h8iVuEFSDghtCaiqVMqxLH0As/H+&#10;qBsnSlJY3r4+IPVma8Yzn7f7yY/qSikPgS28LA0o4ia4gTsL3+ePxQZULsgOx8Bk4U4Z9run2RYr&#10;F258omtdOiUhnCu00JcSK61z05PHvAyRWLQ2JI9F1tRpl/Am4X7UK2PW2uPA0tBjpPeemp/611s4&#10;tF3tah7OK3OI7Sb59Bm/LtbOn6e3V1CFpvJvflwfneAboZVnZAK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OXkdDBAAAA3AAAAA8AAAAAAAAAAAAAAAAAmAIAAGRycy9kb3du&#10;cmV2LnhtbFBLBQYAAAAABAAEAPUAAACGAwAAAAA=&#10;" filled="f" strokeweight="1.5pt"/>
                  <v:oval id="Oval 7" o:spid="_x0000_s1217" alt="Light upward diagonal" style="position:absolute;left:5209;top:4890;width:3296;height:5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FwRcEA&#10;AADcAAAADwAAAGRycy9kb3ducmV2LnhtbERPTWvCQBC9F/wPywje6q49hJq6SpGW1vaUKNTjkB2z&#10;odnZkN3G+O/dguBtHu9zVpvRtWKgPjSeNSzmCgRx5U3DtYbD/v3xGUSIyAZbz6ThQgE268nDCnPj&#10;z1zQUMZapBAOOWqwMXa5lKGy5DDMfUecuJPvHcYE+1qaHs8p3LXySalMOmw4NVjsaGup+i3/nIaP&#10;7+KLjiqzhdmVwzLjH34bWOvZdHx9ARFpjHfxzf1p0ny1hP9n0gVyf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hcEXBAAAA3AAAAA8AAAAAAAAAAAAAAAAAmAIAAGRycy9kb3du&#10;cmV2LnhtbFBLBQYAAAAABAAEAPUAAACGAwAAAAA=&#10;" fillcolor="black">
                    <v:fill r:id="rId44" o:title="" type="pattern"/>
                  </v:oval>
                  <v:roundrect id="AutoShape 8" o:spid="_x0000_s1218" style="position:absolute;left:4997;top:13397;width:4252;height:76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1J0cYA&#10;AADcAAAADwAAAGRycy9kb3ducmV2LnhtbESPT2vCQBDF74V+h2UKvdVNhP4huooUK/bY2KDHITsm&#10;wexsml1j6qd3DoXeZnhv3vvNfDm6Vg3Uh8azgXSSgCIuvW24MvC9+3h6AxUissXWMxn4pQDLxf3d&#10;HDPrL/xFQx4rJSEcMjRQx9hlWoeyJodh4jti0Y6+dxhl7Stte7xIuGv1NEletMOGpaHGjt5rKk/5&#10;2Rngwa+vP8U+aV/PxXaTbj7zQ/FszOPDuJqBijTGf/Pf9dYKfir48oxMo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1J0cYAAADcAAAADwAAAAAAAAAAAAAAAACYAgAAZHJz&#10;L2Rvd25yZXYueG1sUEsFBgAAAAAEAAQA9QAAAIsDAAAAAA==&#10;" strokeweight="1.5pt"/>
                  <v:shape id="Freeform 111" o:spid="_x0000_s1219" style="position:absolute;top:21052;width:10117;height:33493;visibility:visible;mso-wrap-style:square;v-text-anchor:middle" coordsize="1011729,334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OAPMEA&#10;AADcAAAADwAAAGRycy9kb3ducmV2LnhtbERPzWoCMRC+C32HMEIvotntoSyrUcQi9tSl1geYbsbN&#10;4mayJFHj2zeFQm/z8f3OapPsIG7kQ+9YQbkoQBC3TvfcKTh97ecViBCRNQ6OScGDAmzWT5MV1trd&#10;+ZNux9iJHMKhRgUmxrGWMrSGLIaFG4kzd3beYszQd1J7vOdwO8iXoniVFnvODQZH2hlqL8erVdD7&#10;R6oOp8Z8v+mG7WE3a6r0odTzNG2XICKl+C/+c7/rPL8s4feZfIF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zgDzBAAAA3AAAAA8AAAAAAAAAAAAAAAAAmAIAAGRycy9kb3du&#10;cmV2LnhtbFBLBQYAAAAABAAEAPUAAACGAwAAAAA=&#10;" path="m702170,c660526,39872,618882,79744,606477,138223v-12405,58479,3544,148856,21265,212651c645463,414669,679133,455428,712803,520995v33670,65568,70884,120503,116958,223284c875835,847060,959124,1020726,989249,1137684v30125,116958,21265,308344,21265,308344l1010514,1446028v-7088,26581,-24809,108097,-42530,159488c950263,1656907,934314,1710070,904189,1754372v-30125,44302,-72656,77972,-116958,116958c742929,1910316,698626,1951074,638375,1988288v-60251,37214,-145312,69112,-212651,106326c358384,2131828,289273,2169042,234338,2211572v-54935,42530,-104554,83288,-138224,138223c62444,2404730,48268,2466753,32319,2541181,16370,2615609,-3123,2707758,421,2796363v3544,88605,8861,184297,53163,276446c97886,3164958,266235,3349256,266235,3349256r,l266235,3349256e" filled="f" strokecolor="windowText" strokeweight="1.5pt">
                    <v:path arrowok="t" o:connecttype="custom" o:connectlocs="702170,0;606477,138223;627742,350874;712803,520995;829761,744279;989249,1137684;1010514,1446028;1010514,1446028;967984,1605516;904189,1754372;787231,1871330;638375,1988288;425724,2094614;234338,2211572;96114,2349795;32319,2541181;421,2796363;53584,3072809;266235,3349256;266235,3349256;266235,3349256" o:connectangles="0,0,0,0,0,0,0,0,0,0,0,0,0,0,0,0,0,0,0,0,0"/>
                  </v:shape>
                  <v:shape id="Freeform 112" o:spid="_x0000_s1220" style="position:absolute;left:531;top:21158;width:10470;height:33337;visibility:visible;mso-wrap-style:square;v-text-anchor:middle" coordsize="1046993,333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koMIA&#10;AADcAAAADwAAAGRycy9kb3ducmV2LnhtbERPTYvCMBC9L/gfwgje1qQe3KUaRYSCuCxoFcTb2Ixt&#10;sZmUJqvdf28WhL3N433OfNnbRtyp87VjDclYgSAunKm51HA8ZO+fIHxANtg4Jg2/5GG5GLzNMTXu&#10;wXu656EUMYR9ihqqENpUSl9UZNGPXUscuavrLIYIu1KaDh8x3DZyotRUWqw5NlTY0rqi4pb/WA2Z&#10;+b6pj+2pPnwlfClpl51Vnmk9GvarGYhAffgXv9wbE+cnE/h7Jl4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WSgwgAAANwAAAAPAAAAAAAAAAAAAAAAAJgCAABkcnMvZG93&#10;bnJldi54bWxQSwUGAAAAAAQABAD1AAAAhwMAAAAA&#10;" path="m723189,c689519,33670,655850,67340,638129,95693v-17721,28353,-19493,46075,-21265,74428c615092,198474,611547,216196,627496,265814v15949,49619,42531,111641,85061,202018c755087,558209,829515,687572,882678,808074v53163,120502,124046,264042,148855,382772c1056342,1309576,1047482,1422991,1031533,1520456v-15949,97465,-42530,180753,-95693,255181c882677,1850065,797617,1912088,712557,1967023v-85060,54935,-202019,93921,-287079,138223c340417,2149548,251813,2199167,202194,2232837v-49619,33670,-51391,46075,-74428,74428c104729,2335619,81692,2360428,63971,2402958v-17721,42530,-31898,92149,-42531,159488c10807,2629786,175,2739655,175,2806995v,67340,-3544,95694,21265,159489c46249,3030279,122450,3131288,149031,3189767v26581,58479,24810,104554,31898,127591c188017,3340395,189789,3334193,191561,3327991e" filled="f" strokecolor="windowText" strokeweight="1.5pt">
                    <v:path arrowok="t" o:connecttype="custom" o:connectlocs="723189,0;638129,95693;616864,170121;627496,265814;712557,467832;882678,808074;1031533,1190846;1031533,1520456;935840,1775637;712557,1967023;425478,2105246;202194,2232837;127766,2307265;63971,2402958;21440,2562446;175,2806995;21440,2966484;149031,3189767;180929,3317358;191561,3327991" o:connectangles="0,0,0,0,0,0,0,0,0,0,0,0,0,0,0,0,0,0,0,0"/>
                  </v:shape>
                  <v:shape id="Moon 113" o:spid="_x0000_s1221" type="#_x0000_t184" style="position:absolute;left:4678;top:424;width:4466;height:49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bP5MIA&#10;AADcAAAADwAAAGRycy9kb3ducmV2LnhtbERPTWsCMRC9F/wPYQpeRLNWWuxqFLG0ePGgtT1Pk3Gz&#10;dDNZkqjrvzdCobd5vM+ZLzvXiDOFWHtWMB4VIIi1NzVXCg6f78MpiJiQDTaeScGVIiwXvYc5lsZf&#10;eEfnfapEDuFYogKbUltKGbUlh3HkW+LMHX1wmDIMlTQBLzncNfKpKF6kw5pzg8WW1pb07/7kFPjB&#10;z+bjelgNtuFN2++v50RGvyrVf+xWMxCJuvQv/nNvTJ4/nsD9mXyBX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Ns/kwgAAANwAAAAPAAAAAAAAAAAAAAAAAJgCAABkcnMvZG93&#10;bnJldi54bWxQSwUGAAAAAAQABAD1AAAAhwMAAAAA&#10;" fillcolor="window" strokecolor="windowText" strokeweight="2pt"/>
                </v:group>
                <v:group id="Group 114" o:spid="_x0000_s1222" style="position:absolute;left:33567;top:13716;width:3010;height:13754;rotation:-6230605fd" coordsize="11001,54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l2cV8QAAADcAAAA&#10;DwAAAAAAAAAAAAAAAACqAgAAZHJzL2Rvd25yZXYueG1sUEsFBgAAAAAEAAQA+gAAAJsDAAAAAA==&#10;">
                  <v:oval id="Oval 6" o:spid="_x0000_s1223" style="position:absolute;left:3189;width:7335;height:1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ok8AA&#10;AADcAAAADwAAAGRycy9kb3ducmV2LnhtbERPS2rDMBDdF3IHMYHuGjmGlOBECSEQN8vW6QGm1vhD&#10;rJGQFNu9fVUodDeP9539cTaDGMmH3rKC9SoDQVxb3XOr4PN2edmCCBFZ42CZFHxTgONh8bTHQtuJ&#10;P2isYitSCIcCFXQxukLKUHdkMKysI05cY73BmKBvpfY4pXAzyDzLXqXBnlNDh47OHdX36mEUlE1b&#10;6Yr7W56Vrtl649/c+5dSz8v5tAMRaY7/4j/3Vaf56w38PpMukI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E+ok8AAAADcAAAADwAAAAAAAAAAAAAAAACYAgAAZHJzL2Rvd25y&#10;ZXYueG1sUEsFBgAAAAAEAAQA9QAAAIUDAAAAAA==&#10;" filled="f" strokeweight="1.5pt"/>
                  <v:oval id="Oval 7" o:spid="_x0000_s1224" alt="Light upward diagonal" style="position:absolute;left:5209;top:4890;width:3296;height:5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y6sEA&#10;AADcAAAADwAAAGRycy9kb3ducmV2LnhtbERPTWvCQBC9C/6HZQRvurGHUFM3oYhF256SFupxyI7Z&#10;0OxsyK4x/ffdQsHbPN7n7IrJdmKkwbeOFWzWCQji2umWGwWfHy+rRxA+IGvsHJOCH/JQ5PPZDjPt&#10;blzSWIVGxBD2GSowIfSZlL42ZNGvXU8cuYsbLIYIh0bqAW8x3HbyIUlSabHl2GCwp72h+ru6WgXH&#10;9/KNzklqSv1ajduUv/gwslLLxfT8BCLQFO7if/dJx/mbFP6eiRfI/B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ncurBAAAA3AAAAA8AAAAAAAAAAAAAAAAAmAIAAGRycy9kb3du&#10;cmV2LnhtbFBLBQYAAAAABAAEAPUAAACGAwAAAAA=&#10;" fillcolor="black">
                    <v:fill r:id="rId44" o:title="" type="pattern"/>
                  </v:oval>
                  <v:roundrect id="AutoShape 8" o:spid="_x0000_s1225" style="position:absolute;left:4997;top:13397;width:4252;height:76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TRpcMA&#10;AADcAAAADwAAAGRycy9kb3ducmV2LnhtbERPTWvCQBC9F/wPywi91U0KrSW6CVJasUdjgx6H7JgE&#10;s7Npdo2pv94VCr3N433OMhtNKwbqXWNZQTyLQBCXVjdcKfjefT69gXAeWWNrmRT8koMsnTwsMdH2&#10;wlsacl+JEMIuQQW1910ipStrMuhmtiMO3NH2Bn2AfSV1j5cQblr5HEWv0mDDoaHGjt5rKk/52Sjg&#10;wX5cf4p91M7PxWYdr7/yQ/Gi1ON0XC1AeBr9v/jPvdFhfjyH+zPhAp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TRpcMAAADcAAAADwAAAAAAAAAAAAAAAACYAgAAZHJzL2Rv&#10;d25yZXYueG1sUEsFBgAAAAAEAAQA9QAAAIgDAAAAAA==&#10;" strokeweight="1.5pt"/>
                  <v:shape id="Freeform 118" o:spid="_x0000_s1226" style="position:absolute;top:21052;width:10117;height:33493;visibility:visible;mso-wrap-style:square;v-text-anchor:middle" coordsize="1011729,334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kpocQA&#10;AADcAAAADwAAAGRycy9kb3ducmV2LnhtbESPQU/DMAyF70j8h8hIXBBLxwFVZdmENk3jtIptP8A0&#10;pqlonCoJW/bv5wMSN1vv+b3Pi1XxozpTTENgA/NZBYq4C3bg3sDpuH2uQaWMbHEMTAaulGC1vL9b&#10;YGPDhT/pfMi9khBODRpwOU+N1qlz5DHNwkQs2neIHrOssdc24kXC/ahfqupVexxYGhxOtHbU/Rx+&#10;vYEhXku9O7Xua2Nb9rv1U1uXvTGPD+X9DVSmkv/Nf9cfVvDnQivPyAR6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JKaHEAAAA3AAAAA8AAAAAAAAAAAAAAAAAmAIAAGRycy9k&#10;b3ducmV2LnhtbFBLBQYAAAAABAAEAPUAAACJAwAAAAA=&#10;" path="m702170,c660526,39872,618882,79744,606477,138223v-12405,58479,3544,148856,21265,212651c645463,414669,679133,455428,712803,520995v33670,65568,70884,120503,116958,223284c875835,847060,959124,1020726,989249,1137684v30125,116958,21265,308344,21265,308344l1010514,1446028v-7088,26581,-24809,108097,-42530,159488c950263,1656907,934314,1710070,904189,1754372v-30125,44302,-72656,77972,-116958,116958c742929,1910316,698626,1951074,638375,1988288v-60251,37214,-145312,69112,-212651,106326c358384,2131828,289273,2169042,234338,2211572v-54935,42530,-104554,83288,-138224,138223c62444,2404730,48268,2466753,32319,2541181,16370,2615609,-3123,2707758,421,2796363v3544,88605,8861,184297,53163,276446c97886,3164958,266235,3349256,266235,3349256r,l266235,3349256e" filled="f" strokecolor="windowText" strokeweight="1.5pt">
                    <v:path arrowok="t" o:connecttype="custom" o:connectlocs="702170,0;606477,138223;627742,350874;712803,520995;829761,744279;989249,1137684;1010514,1446028;1010514,1446028;967984,1605516;904189,1754372;787231,1871330;638375,1988288;425724,2094614;234338,2211572;96114,2349795;32319,2541181;421,2796363;53584,3072809;266235,3349256;266235,3349256;266235,3349256" o:connectangles="0,0,0,0,0,0,0,0,0,0,0,0,0,0,0,0,0,0,0,0,0"/>
                  </v:shape>
                  <v:shape id="Freeform 992" o:spid="_x0000_s1227" style="position:absolute;left:531;top:21158;width:10470;height:33337;visibility:visible;mso-wrap-style:square;v-text-anchor:middle" coordsize="1046993,333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ycUA&#10;AADcAAAADwAAAGRycy9kb3ducmV2LnhtbESPQWvCQBSE70L/w/IKvemuHqpG1yCFQGkRaiyIt2f2&#10;mYRk34bsVtN/3xWEHoeZ+YZZp4NtxZV6XzvWMJ0oEMSFMzWXGr4P2XgBwgdkg61j0vBLHtLN02iN&#10;iXE33tM1D6WIEPYJaqhC6BIpfVGRRT9xHXH0Lq63GKLsS2l6vEW4beVMqVdpsea4UGFHbxUVTf5j&#10;NWRm16j5x7E+fE75XNJXdlJ5pvXL87BdgQg0hP/wo/1uNCyXM7ifiUdAb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VD7JxQAAANwAAAAPAAAAAAAAAAAAAAAAAJgCAABkcnMv&#10;ZG93bnJldi54bWxQSwUGAAAAAAQABAD1AAAAigMAAAAA&#10;" path="m723189,c689519,33670,655850,67340,638129,95693v-17721,28353,-19493,46075,-21265,74428c615092,198474,611547,216196,627496,265814v15949,49619,42531,111641,85061,202018c755087,558209,829515,687572,882678,808074v53163,120502,124046,264042,148855,382772c1056342,1309576,1047482,1422991,1031533,1520456v-15949,97465,-42530,180753,-95693,255181c882677,1850065,797617,1912088,712557,1967023v-85060,54935,-202019,93921,-287079,138223c340417,2149548,251813,2199167,202194,2232837v-49619,33670,-51391,46075,-74428,74428c104729,2335619,81692,2360428,63971,2402958v-17721,42530,-31898,92149,-42531,159488c10807,2629786,175,2739655,175,2806995v,67340,-3544,95694,21265,159489c46249,3030279,122450,3131288,149031,3189767v26581,58479,24810,104554,31898,127591c188017,3340395,189789,3334193,191561,3327991e" filled="f" strokecolor="windowText" strokeweight="1.5pt">
                    <v:path arrowok="t" o:connecttype="custom" o:connectlocs="723189,0;638129,95693;616864,170121;627496,265814;712557,467832;882678,808074;1031533,1190846;1031533,1520456;935840,1775637;712557,1967023;425478,2105246;202194,2232837;127766,2307265;63971,2402958;21440,2562446;175,2806995;21440,2966484;149031,3189767;180929,3317358;191561,3327991" o:connectangles="0,0,0,0,0,0,0,0,0,0,0,0,0,0,0,0,0,0,0,0"/>
                  </v:shape>
                  <v:shape id="Moon 993" o:spid="_x0000_s1228" type="#_x0000_t184" style="position:absolute;left:4678;top:424;width:4466;height:49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uVjcUA&#10;AADcAAAADwAAAGRycy9kb3ducmV2LnhtbESPQWsCMRSE74X+h/AKXkSzrbS4q1GkpcVLD1r1/Exe&#10;N0s3L0sSdf33plDocZiZb5j5snetOFOIjWcFj+MCBLH2puFawe7rfTQFEROywdYzKbhShOXi/m6O&#10;lfEX3tB5m2qRIRwrVGBT6iopo7bkMI59R5y9bx8cpixDLU3AS4a7Vj4VxYt02HBesNjRqyX9sz05&#10;BX54XH9cd6vhZ3jT9rB/TmR0qdTgoV/NQCTq03/4r702CspyAr9n8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5WNxQAAANwAAAAPAAAAAAAAAAAAAAAAAJgCAABkcnMv&#10;ZG93bnJldi54bWxQSwUGAAAAAAQABAD1AAAAigMAAAAA&#10;" fillcolor="window" strokecolor="windowText" strokeweight="2pt"/>
                </v:group>
                <v:group id="Group 995" o:spid="_x0000_s1229" style="position:absolute;left:27281;top:25812;width:2984;height:13875;rotation:-2475023fd" coordsize="11001,54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ivVxgAAANwA&#10;AAAPAAAAAAAAAAAAAAAAAKoCAABkcnMvZG93bnJldi54bWxQSwUGAAAAAAQABAD6AAAAnQMAAAAA&#10;">
                  <v:oval id="Oval 6" o:spid="_x0000_s1230" style="position:absolute;left:3189;width:7335;height:13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BsjcIA&#10;AADcAAAADwAAAGRycy9kb3ducmV2LnhtbESPzWrDMBCE74W+g9hCb43cHIztRAmlkKTH1MkDbKz1&#10;D7VWQlJi5+2jQqHHYWa+Ydbb2YziRj4MlhW8LzIQxI3VA3cKzqfdWwEiRGSNo2VScKcA283z0xor&#10;bSf+plsdO5EgHCpU0MfoKilD05PBsLCOOHmt9QZjkr6T2uOU4GaUyyzLpcGB00KPjj57an7qq1Gw&#10;b7ta1zycltnetYU3/uCOF6VeX+aPFYhIc/wP/7W/tIKyzOH3TDoC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UGyNwgAAANwAAAAPAAAAAAAAAAAAAAAAAJgCAABkcnMvZG93&#10;bnJldi54bWxQSwUGAAAAAAQABAD1AAAAhwMAAAAA&#10;" filled="f" strokeweight="1.5pt"/>
                  <v:oval id="Oval 7" o:spid="_x0000_s1231" alt="Light upward diagonal" style="position:absolute;left:5209;top:4890;width:3296;height:52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NGMQA&#10;AADcAAAADwAAAGRycy9kb3ducmV2LnhtbESPQWvCQBSE74X+h+UJvdWNPUQTXaWUSrWeEoX2+Mg+&#10;s6HZtyG7xvjvu4WCx2FmvmFWm9G2YqDeN44VzKYJCOLK6YZrBafj9nkBwgdkja1jUnAjD5v148MK&#10;c+2uXNBQhlpECPscFZgQulxKXxmy6KeuI47e2fUWQ5R9LXWP1wi3rXxJklRabDguGOzozVD1U16s&#10;go9D8UnfSWoKvS+HLOUvfh9YqafJ+LoEEWgM9/B/e6cVZNkc/s7E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mjRjEAAAA3AAAAA8AAAAAAAAAAAAAAAAAmAIAAGRycy9k&#10;b3ducmV2LnhtbFBLBQYAAAAABAAEAPUAAACJAwAAAAA=&#10;" fillcolor="black">
                    <v:fill r:id="rId44" o:title="" type="pattern"/>
                  </v:oval>
                  <v:roundrect id="AutoShape 8" o:spid="_x0000_s1232" style="position:absolute;left:4997;top:13397;width:4252;height:765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fvsMA&#10;AADcAAAADwAAAGRycy9kb3ducmV2LnhtbERPTWvCQBC9C/0PyxR6042Ftia6CaW0okdjQz0O2TEJ&#10;ZmfT7BpTf717KHh8vO9VNppWDNS7xrKC+SwCQVxa3XCl4Hv/NV2AcB5ZY2uZFPyRgyx9mKww0fbC&#10;OxpyX4kQwi5BBbX3XSKlK2sy6Ga2Iw7c0fYGfYB9JXWPlxBuWvkcRa/SYMOhocaOPmoqT/nZKODB&#10;fl5/i5+ofTsXm/V8vc0PxYtST4/j+xKEp9Hfxf/ujVYQx2FtOBOOgEx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YfvsMAAADcAAAADwAAAAAAAAAAAAAAAACYAgAAZHJzL2Rv&#10;d25yZXYueG1sUEsFBgAAAAAEAAQA9QAAAIgDAAAAAA==&#10;" strokeweight="1.5pt"/>
                  <v:shape id="Freeform 999" o:spid="_x0000_s1233" style="position:absolute;top:21052;width:10117;height:33493;visibility:visible;mso-wrap-style:square;v-text-anchor:middle" coordsize="1011729,3349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jWU8QA&#10;AADcAAAADwAAAGRycy9kb3ducmV2LnhtbESPzWrDMBCE74W+g9hCL6WR00Ox3SihJIT0VJOfB9ha&#10;W8vUWhlJSZS3rwKBHIeZ+YaZLZIdxIl86B0rmE4KEMSt0z13Cg779WsJIkRkjYNjUnChAIv548MM&#10;a+3OvKXTLnYiQzjUqMDEONZShtaQxTBxI3H2fp23GLP0ndQezxluB/lWFO/SYs95weBIS0Pt3+5o&#10;FfT+ksrNoTE/K92w3SxfmjJ9K/X8lD4/QERK8R6+tb+0gqqq4HomHwE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I1lPEAAAA3AAAAA8AAAAAAAAAAAAAAAAAmAIAAGRycy9k&#10;b3ducmV2LnhtbFBLBQYAAAAABAAEAPUAAACJAwAAAAA=&#10;" path="m702170,c660526,39872,618882,79744,606477,138223v-12405,58479,3544,148856,21265,212651c645463,414669,679133,455428,712803,520995v33670,65568,70884,120503,116958,223284c875835,847060,959124,1020726,989249,1137684v30125,116958,21265,308344,21265,308344l1010514,1446028v-7088,26581,-24809,108097,-42530,159488c950263,1656907,934314,1710070,904189,1754372v-30125,44302,-72656,77972,-116958,116958c742929,1910316,698626,1951074,638375,1988288v-60251,37214,-145312,69112,-212651,106326c358384,2131828,289273,2169042,234338,2211572v-54935,42530,-104554,83288,-138224,138223c62444,2404730,48268,2466753,32319,2541181,16370,2615609,-3123,2707758,421,2796363v3544,88605,8861,184297,53163,276446c97886,3164958,266235,3349256,266235,3349256r,l266235,3349256e" filled="f" strokecolor="windowText" strokeweight="1.5pt">
                    <v:path arrowok="t" o:connecttype="custom" o:connectlocs="702170,0;606477,138223;627742,350874;712803,520995;829761,744279;989249,1137684;1010514,1446028;1010514,1446028;967984,1605516;904189,1754372;787231,1871330;638375,1988288;425724,2094614;234338,2211572;96114,2349795;32319,2541181;421,2796363;53584,3072809;266235,3349256;266235,3349256;266235,3349256" o:connectangles="0,0,0,0,0,0,0,0,0,0,0,0,0,0,0,0,0,0,0,0,0"/>
                  </v:shape>
                  <v:shape id="Freeform 1000" o:spid="_x0000_s1234" style="position:absolute;left:531;top:21158;width:10470;height:33337;visibility:visible;mso-wrap-style:square;v-text-anchor:middle" coordsize="1046993,33337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cUA8UA&#10;AADdAAAADwAAAGRycy9kb3ducmV2LnhtbESPQWvCQBCF7wX/wzKCt7qrB1uiq4gQkIrQxkLxNmbH&#10;JJidDdmtpv++cyj0NsN78943q83gW3WnPjaBLcymBhRxGVzDlYXPU/78CiomZIdtYLLwQxE269HT&#10;CjMXHvxB9yJVSkI4ZmihTqnLtI5lTR7jNHTEol1D7zHJ2lfa9fiQcN/quTEL7bFhaaixo11N5a34&#10;9hZyd7yZl7ev5nSY8aWi9/xsitzayXjYLkElGtK/+e967wTfGOGXb2QE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xQDxQAAAN0AAAAPAAAAAAAAAAAAAAAAAJgCAABkcnMv&#10;ZG93bnJldi54bWxQSwUGAAAAAAQABAD1AAAAigMAAAAA&#10;" path="m723189,c689519,33670,655850,67340,638129,95693v-17721,28353,-19493,46075,-21265,74428c615092,198474,611547,216196,627496,265814v15949,49619,42531,111641,85061,202018c755087,558209,829515,687572,882678,808074v53163,120502,124046,264042,148855,382772c1056342,1309576,1047482,1422991,1031533,1520456v-15949,97465,-42530,180753,-95693,255181c882677,1850065,797617,1912088,712557,1967023v-85060,54935,-202019,93921,-287079,138223c340417,2149548,251813,2199167,202194,2232837v-49619,33670,-51391,46075,-74428,74428c104729,2335619,81692,2360428,63971,2402958v-17721,42530,-31898,92149,-42531,159488c10807,2629786,175,2739655,175,2806995v,67340,-3544,95694,21265,159489c46249,3030279,122450,3131288,149031,3189767v26581,58479,24810,104554,31898,127591c188017,3340395,189789,3334193,191561,3327991e" filled="f" strokecolor="windowText" strokeweight="1.5pt">
                    <v:path arrowok="t" o:connecttype="custom" o:connectlocs="723189,0;638129,95693;616864,170121;627496,265814;712557,467832;882678,808074;1031533,1190846;1031533,1520456;935840,1775637;712557,1967023;425478,2105246;202194,2232837;127766,2307265;63971,2402958;21440,2562446;175,2806995;21440,2966484;149031,3189767;180929,3317358;191561,3327991" o:connectangles="0,0,0,0,0,0,0,0,0,0,0,0,0,0,0,0,0,0,0,0"/>
                  </v:shape>
                  <v:shape id="Moon 1001" o:spid="_x0000_s1235" type="#_x0000_t184" style="position:absolute;left:4678;top:424;width:4466;height:491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cGysIA&#10;AADdAAAADwAAAGRycy9kb3ducmV2LnhtbERPTWsCMRC9F/ofwhR6EU0stNTVKNLS4sVD1Xoek3Gz&#10;dDNZklTXf98IBW/zeJ8zW/S+FSeKqQmsYTxSIIhNsA3XGnbbj+EriJSRLbaBScOFEizm93czrGw4&#10;8xedNrkWJYRThRpczl0lZTKOPKZR6IgLdwzRYy4w1tJGPJdw38onpV6kx4ZLg8OO3hyZn82v1xAG&#10;h9XnZbccrOO7cfvv50zWTLR+fOiXUxCZ+nwT/7tXtsxXagzXb8oJcv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5wbKwgAAAN0AAAAPAAAAAAAAAAAAAAAAAJgCAABkcnMvZG93&#10;bnJldi54bWxQSwUGAAAAAAQABAD1AAAAhwMAAAAA&#10;" fillcolor="window" strokecolor="windowText" strokeweight="2pt"/>
                </v:group>
                <v:group id="Group 1003" o:spid="_x0000_s1236" style="position:absolute;left:2040;top:8191;width:43116;height:27940" coordorigin="-95,476" coordsize="43116,27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0j3FMMAAADdAAAADwAAAGRycy9kb3ducmV2LnhtbERPTYvCMBC9L/gfwgje&#10;1qQrLks1iogrHkRYXRBvQzO2xWZSmtjWf2+Ehb3N433OfNnbSrTU+NKxhmSsQBBnzpSca/g9fb9/&#10;gfAB2WDlmDQ8yMNyMXibY2pcxz/UHkMuYgj7FDUUIdSplD4ryKIfu5o4clfXWAwRNrk0DXYx3Fby&#10;Q6lPabHk2FBgTeuCstvxbjVsO+xWk2TT7m/X9eNymh7O+4S0Hg371QxEoD78i//cOxPnKzWB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SPcUwwAAAN0AAAAP&#10;AAAAAAAAAAAAAAAAAKoCAABkcnMvZG93bnJldi54bWxQSwUGAAAAAAQABAD6AAAAmgMAAAAA&#10;">
                  <v:line id="Straight Connector 1004" o:spid="_x0000_s1237" style="position:absolute;flip:y;visibility:visible;mso-wrap-style:square" from="20288,6572" to="39338,6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vM9MQAAADdAAAADwAAAGRycy9kb3ducmV2LnhtbERP30vDMBB+H/g/hBN8GVuyISp16RBF&#10;puBAO30/mrMtTS4liVvnX2+Ewd7u4/t5q/XorNhTiJ1nDYu5AkFce9Nxo+Fz9zy7AxETskHrmTQc&#10;KcK6vJissDD+wB+0r1IjcgjHAjW0KQ2FlLFuyWGc+4E4c98+OEwZhkaagIcc7qxcKnUjHXacG1oc&#10;6LGluq9+nIa3frjdfi1tOD69bqrq/dfK6Wah9dXl+HAPItGYzuKT+8Xk+Updw/83+QRZ/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m8z0xAAAAN0AAAAPAAAAAAAAAAAA&#10;AAAAAKECAABkcnMvZG93bnJldi54bWxQSwUGAAAAAAQABAD5AAAAkgMAAAAA&#10;" strokecolor="black [3040]" strokeweight="1pt"/>
                  <v:line id="Straight Connector 1005" o:spid="_x0000_s1238" style="position:absolute;visibility:visible;mso-wrap-style:square" from="23431,10287" to="39535,102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TnFsQAAADdAAAADwAAAGRycy9kb3ducmV2LnhtbERPTWvCQBC9C/0PyxR6kbrbokFSVxFR&#10;8FijSI9Ddkxis7NpdtXYX+8Kgrd5vM+ZzDpbizO1vnKs4WOgQBDnzlRcaNhtV+9jED4gG6wdk4Yr&#10;eZhNX3oTTI278IbOWShEDGGfooYyhCaV0uclWfQD1xBH7uBaiyHCtpCmxUsMt7X8VCqRFiuODSU2&#10;tCgp/81OVkOxOPb/frLj/zAky7FbDb/3+8Nc67fXbv4FIlAXnuKHe23ifKVGcP8mniC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OcWxAAAAN0AAAAPAAAAAAAAAAAA&#10;AAAAAKECAABkcnMvZG93bnJldi54bWxQSwUGAAAAAAQABAD5AAAAkgMAAAAA&#10;" strokecolor="windowText"/>
                  <v:line id="Straight Connector 1006" o:spid="_x0000_s1239" style="position:absolute;visibility:visible;mso-wrap-style:square" from="2000,12477" to="16953,12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E2BL0AAADdAAAADwAAAGRycy9kb3ducmV2LnhtbESPwQrCMBBE74L/EFbwpqmCUqpRiiB4&#10;tfoBa7M2xWZTm6j1740geNtlZt7Orre9bcSTOl87VjCbJiCIS6drrhScT/tJCsIHZI2NY1LwJg/b&#10;zXCwxky7Fx/pWYRKRAj7DBWYENpMSl8asuinriWO2tV1FkNcu0rqDl8Rbhs5T5KltFhzvGCwpZ2h&#10;8lY8rIJUFm+UPhzN/VbnTZnmi8MlV2o86vMViEB9+Jt/6YOO9SMRvt/EEeTmA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MSBNgS9AAAA3QAAAA8AAAAAAAAAAAAAAAAAoQIA&#10;AGRycy9kb3ducmV2LnhtbFBLBQYAAAAABAAEAPkAAACLAwAAAAA=&#10;" strokecolor="windowText" strokeweight="1pt"/>
                  <v:shape id="Text Box 1007" o:spid="_x0000_s1240" type="#_x0000_t202" style="position:absolute;left:38766;top:5238;width:3969;height:3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OwsUA&#10;AADdAAAADwAAAGRycy9kb3ducmV2LnhtbERPTWvCQBC9F/oflil4q7sKtiG6CRKQFmkPWi+9jdkx&#10;CWZn0+xWo7/eLRS8zeN9ziIfbCtO1PvGsYbJWIEgLp1puNKw+1o9JyB8QDbYOiYNF/KQZ48PC0yN&#10;O/OGTttQiRjCPkUNdQhdKqUva7Lox64jjtzB9RZDhH0lTY/nGG5bOVXqRVpsODbU2FFRU3nc/loN&#10;62L1iZv91CbXtnj7OCy7n933TOvR07Ccgwg0hLv43/1u4nylXuHvm3iC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s7CxQAAAN0AAAAPAAAAAAAAAAAAAAAAAJgCAABkcnMv&#10;ZG93bnJldi54bWxQSwUGAAAAAAQABAD1AAAAigMAAAAA&#10;" filled="f" stroked="f" strokeweight=".5pt">
                    <v:textbox>
                      <w:txbxContent>
                        <w:p w:rsidR="009B4ABC" w:rsidRPr="004D3E72" w:rsidRDefault="009B4ABC" w:rsidP="007C5B5B">
                          <w:pPr>
                            <w:rPr>
                              <w:b/>
                            </w:rPr>
                          </w:pPr>
                          <w:r w:rsidRPr="004D3E72">
                            <w:rPr>
                              <w:b/>
                            </w:rPr>
                            <w:t>A</w:t>
                          </w:r>
                        </w:p>
                      </w:txbxContent>
                    </v:textbox>
                  </v:shape>
                  <v:shape id="Text Box 1008" o:spid="_x0000_s1241" type="#_x0000_t202" style="position:absolute;left:38862;top:8953;width:3968;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asMcA&#10;AADdAAAADwAAAGRycy9kb3ducmV2LnhtbESPT2vCQBDF70K/wzKCN91VUCR1FQmIUtqDfy69TbNj&#10;EpqdTbNbTfvpnUOhtxnem/d+s9r0vlE36mId2MJ0YkARF8HVXFq4nHfjJaiYkB02gcnCD0XYrJ8G&#10;K8xcuPORbqdUKgnhmKGFKqU20zoWFXmMk9ASi3YNnccka1dq1+Fdwn2jZ8YstMeapaHClvKKis/T&#10;t7fwku/e8Pgx88vfJt+/Xrft1+V9bu1o2G+fQSXq07/57/rgBN8YwZVvZAS9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9WrDHAAAA3QAAAA8AAAAAAAAAAAAAAAAAmAIAAGRy&#10;cy9kb3ducmV2LnhtbFBLBQYAAAAABAAEAPUAAACMAwAAAAA=&#10;" filled="f" stroked="f" strokeweight=".5pt">
                    <v:textbox>
                      <w:txbxContent>
                        <w:p w:rsidR="009B4ABC" w:rsidRPr="004D3E72" w:rsidRDefault="009B4ABC" w:rsidP="007C5B5B">
                          <w:pPr>
                            <w:rPr>
                              <w:b/>
                            </w:rPr>
                          </w:pPr>
                          <w:r>
                            <w:rPr>
                              <w:b/>
                            </w:rPr>
                            <w:t>B</w:t>
                          </w:r>
                        </w:p>
                      </w:txbxContent>
                    </v:textbox>
                  </v:shape>
                  <v:shape id="Text Box 1009" o:spid="_x0000_s1242" type="#_x0000_t202" style="position:absolute;left:38766;top:14097;width:3969;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K8QA&#10;AADdAAAADwAAAGRycy9kb3ducmV2LnhtbERPTWvCQBC9F/wPywi91V2Fio2uIgGxFHvQ5uJtzI5J&#10;MDsbs6tGf323UPA2j/c5s0Vna3Gl1leONQwHCgRx7kzFhYbsZ/U2AeEDssHaMWm4k4fFvPcyw8S4&#10;G2/puguFiCHsE9RQhtAkUvq8JIt+4BriyB1dazFE2BbStHiL4baWI6XG0mLFsaHEhtKS8tPuYjV8&#10;patv3B5GdvKo0/XmuGzO2f5d69d+t5yCCNSFp/jf/WnifKU+4O+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yvEAAAA3QAAAA8AAAAAAAAAAAAAAAAAmAIAAGRycy9k&#10;b3ducmV2LnhtbFBLBQYAAAAABAAEAPUAAACJAwAAAAA=&#10;" filled="f" stroked="f" strokeweight=".5pt">
                    <v:textbox>
                      <w:txbxContent>
                        <w:p w:rsidR="009B4ABC" w:rsidRPr="004D3E72" w:rsidRDefault="009B4ABC" w:rsidP="007C5B5B">
                          <w:pPr>
                            <w:rPr>
                              <w:b/>
                            </w:rPr>
                          </w:pPr>
                          <w:r>
                            <w:rPr>
                              <w:b/>
                            </w:rPr>
                            <w:t>C</w:t>
                          </w:r>
                        </w:p>
                      </w:txbxContent>
                    </v:textbox>
                  </v:shape>
                  <v:shape id="Text Box 1010" o:spid="_x0000_s1243" type="#_x0000_t202" style="position:absolute;left:39052;top:19526;width:3969;height:33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LAa8cA&#10;AADdAAAADwAAAGRycy9kb3ducmV2LnhtbESPT2vCQBDF74V+h2WE3upGoUVSNyIBUaQetF56m2Yn&#10;fzA7m2ZXTf30nYPgbYb35r3fzBeDa9WF+tB4NjAZJ6CIC28brgwcv1avM1AhIltsPZOBPwqwyJ6f&#10;5phaf+U9XQ6xUhLCIUUDdYxdqnUoanIYxr4jFq30vcMoa19p2+NVwl2rp0nyrh02LA01dpTXVJwO&#10;Z2dgm692uP+Zutmtzdef5bL7PX6/GfMyGpYfoCIN8WG+X2+s4CcT4ZdvZASd/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SwGvHAAAA3QAAAA8AAAAAAAAAAAAAAAAAmAIAAGRy&#10;cy9kb3ducmV2LnhtbFBLBQYAAAAABAAEAPUAAACMAwAAAAA=&#10;" filled="f" stroked="f" strokeweight=".5pt">
                    <v:textbox>
                      <w:txbxContent>
                        <w:p w:rsidR="009B4ABC" w:rsidRPr="004D3E72" w:rsidRDefault="009B4ABC" w:rsidP="007C5B5B">
                          <w:pPr>
                            <w:rPr>
                              <w:b/>
                            </w:rPr>
                          </w:pPr>
                          <w:r>
                            <w:rPr>
                              <w:b/>
                            </w:rPr>
                            <w:t>D</w:t>
                          </w:r>
                        </w:p>
                      </w:txbxContent>
                    </v:textbox>
                  </v:shape>
                  <v:line id="Straight Connector 1011" o:spid="_x0000_s1244" style="position:absolute;visibility:visible;mso-wrap-style:square" from="20764,15335" to="39433,15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Z3yMMAAADdAAAADwAAAGRycy9kb3ducmV2LnhtbERPTYvCMBC9C/sfwix4kTWtiEg1isgK&#10;HrVK2ePQjG21mXSbqNVfv1kQvM3jfc582Zla3Kh1lWUF8TACQZxbXXGh4HjYfE1BOI+ssbZMCh7k&#10;YLn46M0x0fbOe7qlvhAhhF2CCkrvm0RKl5dk0A1tQxy4k20N+gDbQuoW7yHc1HIURRNpsOLQUGJD&#10;65LyS3o1Cor1efD7k56fYz/5ntrNeJdlp5VS/c9uNQPhqfNv8cu91WF+FMfw/004Q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JWd8jDAAAA3QAAAA8AAAAAAAAAAAAA&#10;AAAAoQIAAGRycy9kb3ducmV2LnhtbFBLBQYAAAAABAAEAPkAAACRAwAAAAA=&#10;" strokecolor="windowText"/>
                  <v:line id="Straight Connector 1012" o:spid="_x0000_s1245" style="position:absolute;visibility:visible;mso-wrap-style:square" from="24098,20859" to="39920,20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Tpv8QAAADdAAAADwAAAGRycy9kb3ducmV2LnhtbERPTWvCQBC9F/wPywheSt0YRCR1FZEG&#10;PNpUxOOQHZNodjZmt0nsr+8WCt7m8T5ntRlMLTpqXWVZwWwagSDOra64UHD8St+WIJxH1lhbJgUP&#10;crBZj15WmGjb8yd1mS9ECGGXoILS+yaR0uUlGXRT2xAH7mJbgz7AtpC6xT6Em1rGUbSQBisODSU2&#10;tCspv2XfRkGxu77ez9n1Z+4XH0ubzg+n02Wr1GQ8bN9BeBr8U/zv3uswP5rF8Pd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Om/xAAAAN0AAAAPAAAAAAAAAAAA&#10;AAAAAKECAABkcnMvZG93bnJldi54bWxQSwUGAAAAAAQABAD5AAAAkgMAAAAA&#10;" strokecolor="windowText"/>
                  <v:shape id="Text Box 1013" o:spid="_x0000_s1246" type="#_x0000_t202" style="position:absolute;top:11049;width:3974;height:3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BeHMQA&#10;AADdAAAADwAAAGRycy9kb3ducmV2LnhtbERPS4vCMBC+L/gfwgje1lRlpXSNIgVRZPfg4+JtbMa2&#10;bDOpTdTqrzcLgrf5+J4zmbWmEldqXGlZwaAfgSDOrC45V7DfLT5jEM4ja6wsk4I7OZhNOx8TTLS9&#10;8YauW5+LEMIuQQWF93UipcsKMuj6tiYO3Mk2Bn2ATS51g7cQbio5jKKxNFhyaCiwprSg7G97MQrW&#10;6eIXN8ehiR9Vuvw5zevz/vClVK/bzr9BeGr9W/xyr3SYHw1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AXhzEAAAA3QAAAA8AAAAAAAAAAAAAAAAAmAIAAGRycy9k&#10;b3ducmV2LnhtbFBLBQYAAAAABAAEAPUAAACJAwAAAAA=&#10;" filled="f" stroked="f" strokeweight=".5pt">
                    <v:textbox>
                      <w:txbxContent>
                        <w:p w:rsidR="009B4ABC" w:rsidRPr="004D3E72" w:rsidRDefault="009B4ABC" w:rsidP="007C5B5B">
                          <w:pPr>
                            <w:rPr>
                              <w:b/>
                            </w:rPr>
                          </w:pPr>
                          <w:r>
                            <w:rPr>
                              <w:b/>
                            </w:rPr>
                            <w:t>F</w:t>
                          </w:r>
                        </w:p>
                      </w:txbxContent>
                    </v:textbox>
                  </v:shape>
                  <v:line id="Straight Connector 1014" o:spid="_x0000_s1247" style="position:absolute;flip:x y;visibility:visible;mso-wrap-style:square" from="2095,1809" to="14668,1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5BocQAAADdAAAADwAAAGRycy9kb3ducmV2LnhtbERPTWvCQBC9F/wPywi91V2lhhJdJYgF&#10;L6XUFL0O2TGJZmdjdtXYX98tFLzN433OfNnbRlyp87VjDeORAkFcOFNzqeE7f395A+EDssHGMWm4&#10;k4flYvA0x9S4G3/RdRtKEUPYp6ihCqFNpfRFRRb9yLXEkTu4zmKIsCul6fAWw20jJ0ol0mLNsaHC&#10;llYVFaftxWo4r7JNsv+cTj8u+WSd3NXP7pjlWj8P+2wGIlAfHuJ/98bE+Wr8Cn/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vkGhxAAAAN0AAAAPAAAAAAAAAAAA&#10;AAAAAKECAABkcnMvZG93bnJldi54bWxQSwUGAAAAAAQABAD5AAAAkgMAAAAA&#10;" strokecolor="windowText"/>
                  <v:shape id="Text Box 1015" o:spid="_x0000_s1248" type="#_x0000_t202" style="position:absolute;left:-95;top:476;width:3968;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Vj88IA&#10;AADdAAAADwAAAGRycy9kb3ducmV2LnhtbERPTYvCMBC9C/6HMII3TRUUqUaRgijiHnS9eBubsS02&#10;k9pErfvrjSDsbR7vc2aLxpTiQbUrLCsY9CMQxKnVBWcKjr+r3gSE88gaS8uk4EUOFvN2a4axtk/e&#10;0+PgMxFC2MWoIPe+iqV0aU4GXd9WxIG72NqgD7DOpK7xGcJNKYdRNJYGCw4NOVaU5JReD3ejYJus&#10;fnB/HprJX5msd5dldTueRkp1O81yCsJT4//FX/dGh/nRYASfb8IJcv4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WPzwgAAAN0AAAAPAAAAAAAAAAAAAAAAAJgCAABkcnMvZG93&#10;bnJldi54bWxQSwUGAAAAAAQABAD1AAAAhwMAAAAA&#10;" filled="f" stroked="f" strokeweight=".5pt">
                    <v:textbox>
                      <w:txbxContent>
                        <w:p w:rsidR="009B4ABC" w:rsidRPr="004D3E72" w:rsidRDefault="009B4ABC" w:rsidP="007C5B5B">
                          <w:pPr>
                            <w:rPr>
                              <w:b/>
                            </w:rPr>
                          </w:pPr>
                          <w:r>
                            <w:rPr>
                              <w:b/>
                            </w:rPr>
                            <w:t>G</w:t>
                          </w:r>
                        </w:p>
                      </w:txbxContent>
                    </v:textbox>
                  </v:shape>
                  <v:line id="Straight Connector 1016" o:spid="_x0000_s1249" style="position:absolute;flip:y;visibility:visible;mso-wrap-style:square" from="17811,19621" to="22974,25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ZS5sQAAADdAAAADwAAAGRycy9kb3ducmV2LnhtbERPO2/CMBDeK/EfrENiK04YUBUwiPKQ&#10;mFpKWbId8RGnic9RbCDtr6+RKnW7T9/z5sveNuJGna8cK0jHCQjiwumKSwWnz93zCwgfkDU2jknB&#10;N3lYLgZPc8y0u/MH3Y6hFDGEfYYKTAhtJqUvDFn0Y9cSR+7iOoshwq6UusN7DLeNnCTJVFqsODYY&#10;bGltqKiPV6tg83Oo3/I8n9TNuzml29f2a3POlRoN+9UMRKA+/Iv/3Hsd5yfpFB7fxBPk4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dlLmxAAAAN0AAAAPAAAAAAAAAAAA&#10;AAAAAKECAABkcnMvZG93bnJldi54bWxQSwUGAAAAAAQABAD5AAAAkgMAAAAA&#10;" strokecolor="windowText"/>
                  <v:shape id="Text Box 1017" o:spid="_x0000_s1250" type="#_x0000_t202" style="position:absolute;left:15811;top:24860;width:3969;height:3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tYH8QA&#10;AADdAAAADwAAAGRycy9kb3ducmV2LnhtbERPS4vCMBC+L/gfwgje1lTBtXSNIgVRZPfg4+JtbMa2&#10;bDOpTdTqrzcLgrf5+J4zmbWmEldqXGlZwaAfgSDOrC45V7DfLT5jEM4ja6wsk4I7OZhNOx8TTLS9&#10;8YauW5+LEMIuQQWF93UipcsKMuj6tiYO3Mk2Bn2ATS51g7cQbio5jKIvabDk0FBgTWlB2d/2YhSs&#10;08Uvbo5DEz+qdPlzmtfn/WGkVK/bzr9BeGr9W/xyr3SYHw3G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7WB/EAAAA3QAAAA8AAAAAAAAAAAAAAAAAmAIAAGRycy9k&#10;b3ducmV2LnhtbFBLBQYAAAAABAAEAPUAAACJAwAAAAA=&#10;" filled="f" stroked="f" strokeweight=".5pt">
                    <v:textbox>
                      <w:txbxContent>
                        <w:p w:rsidR="009B4ABC" w:rsidRPr="004D3E72" w:rsidRDefault="009B4ABC" w:rsidP="007C5B5B">
                          <w:pPr>
                            <w:rPr>
                              <w:b/>
                            </w:rPr>
                          </w:pPr>
                          <w:r>
                            <w:rPr>
                              <w:b/>
                            </w:rPr>
                            <w:t>E</w:t>
                          </w:r>
                        </w:p>
                      </w:txbxContent>
                    </v:textbox>
                  </v:shape>
                </v:group>
              </v:group>
            </w:pict>
          </mc:Fallback>
        </mc:AlternateContent>
      </w:r>
    </w:p>
    <w:p w:rsidR="007C5B5B" w:rsidRPr="003C434C" w:rsidRDefault="007C5B5B" w:rsidP="007C5B5B">
      <w:pPr>
        <w:pStyle w:val="Header"/>
        <w:tabs>
          <w:tab w:val="clear" w:pos="4153"/>
          <w:tab w:val="clear" w:pos="8306"/>
          <w:tab w:val="left" w:pos="3870"/>
        </w:tabs>
      </w:pPr>
    </w:p>
    <w:p w:rsidR="007C5B5B" w:rsidRPr="003C434C" w:rsidRDefault="007C5B5B" w:rsidP="007C5B5B">
      <w:pPr>
        <w:pStyle w:val="Header"/>
        <w:tabs>
          <w:tab w:val="clear" w:pos="4153"/>
          <w:tab w:val="clear" w:pos="8306"/>
          <w:tab w:val="left" w:pos="3870"/>
        </w:tabs>
      </w:pPr>
    </w:p>
    <w:p w:rsidR="007C5B5B" w:rsidRPr="003C434C" w:rsidRDefault="007C5B5B" w:rsidP="007C5B5B">
      <w:pPr>
        <w:pStyle w:val="Header"/>
        <w:tabs>
          <w:tab w:val="clear" w:pos="4153"/>
          <w:tab w:val="clear" w:pos="8306"/>
          <w:tab w:val="left" w:pos="3870"/>
        </w:tabs>
      </w:pPr>
    </w:p>
    <w:p w:rsidR="007C5B5B" w:rsidRPr="007C5B5B" w:rsidRDefault="007C5B5B" w:rsidP="007C5B5B">
      <w:pPr>
        <w:jc w:val="cente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Default="007C5B5B" w:rsidP="007C5B5B">
      <w:pPr>
        <w:rPr>
          <w:rFonts w:ascii="Arial" w:hAnsi="Arial" w:cs="Arial"/>
        </w:rPr>
      </w:pPr>
    </w:p>
    <w:p w:rsidR="007C5B5B" w:rsidRPr="007C5B5B" w:rsidRDefault="007C5B5B" w:rsidP="009D2598">
      <w:pPr>
        <w:spacing w:after="0"/>
        <w:rPr>
          <w:rFonts w:ascii="Arial" w:hAnsi="Arial" w:cs="Arial"/>
        </w:rPr>
      </w:pPr>
      <w:r>
        <w:rPr>
          <w:rFonts w:ascii="Arial" w:hAnsi="Arial" w:cs="Arial"/>
        </w:rPr>
        <w:t>3.1</w:t>
      </w:r>
      <w:r>
        <w:rPr>
          <w:rFonts w:ascii="Arial" w:hAnsi="Arial" w:cs="Arial"/>
        </w:rPr>
        <w:tab/>
      </w:r>
      <w:r w:rsidRPr="007C5B5B">
        <w:rPr>
          <w:rFonts w:ascii="Arial" w:hAnsi="Arial" w:cs="Arial"/>
        </w:rPr>
        <w:t xml:space="preserve">Identify part: </w:t>
      </w:r>
    </w:p>
    <w:p w:rsidR="007C5B5B" w:rsidRPr="007C5B5B" w:rsidRDefault="007C5B5B" w:rsidP="009D2598">
      <w:pPr>
        <w:tabs>
          <w:tab w:val="right" w:pos="6588"/>
        </w:tabs>
        <w:spacing w:after="0"/>
        <w:jc w:val="both"/>
        <w:rPr>
          <w:rFonts w:ascii="Arial" w:hAnsi="Arial" w:cs="Arial"/>
          <w:bCs/>
        </w:rPr>
      </w:pPr>
      <w:r w:rsidRPr="007C5B5B">
        <w:rPr>
          <w:rFonts w:ascii="Arial" w:hAnsi="Arial" w:cs="Arial"/>
        </w:rPr>
        <w:t>(a)</w:t>
      </w:r>
      <w:r>
        <w:rPr>
          <w:rFonts w:ascii="Arial" w:hAnsi="Arial" w:cs="Arial"/>
          <w:b/>
        </w:rPr>
        <w:t xml:space="preserve">        </w:t>
      </w:r>
      <w:r w:rsidRPr="007C5B5B">
        <w:rPr>
          <w:rFonts w:ascii="Arial" w:hAnsi="Arial" w:cs="Arial"/>
          <w:b/>
        </w:rPr>
        <w:t>A</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rPr>
        <w:t>(1)</w:t>
      </w:r>
    </w:p>
    <w:p w:rsidR="007C5B5B" w:rsidRPr="009D2598" w:rsidRDefault="007C5B5B" w:rsidP="009D2598">
      <w:pPr>
        <w:tabs>
          <w:tab w:val="right" w:pos="6588"/>
        </w:tabs>
        <w:spacing w:after="0"/>
        <w:jc w:val="both"/>
        <w:rPr>
          <w:rFonts w:ascii="Arial" w:hAnsi="Arial" w:cs="Arial"/>
          <w:bCs/>
        </w:rPr>
      </w:pPr>
      <w:r w:rsidRPr="007C5B5B">
        <w:rPr>
          <w:rFonts w:ascii="Arial" w:hAnsi="Arial" w:cs="Arial"/>
        </w:rPr>
        <w:t>(</w:t>
      </w:r>
      <w:r w:rsidRPr="009D2598">
        <w:rPr>
          <w:rFonts w:ascii="Arial" w:hAnsi="Arial" w:cs="Arial"/>
          <w:bCs/>
        </w:rPr>
        <w:t>b)        B</w:t>
      </w:r>
      <w:r w:rsidRPr="009D2598">
        <w:rPr>
          <w:rFonts w:ascii="Arial" w:hAnsi="Arial" w:cs="Arial"/>
          <w:bCs/>
        </w:rPr>
        <w:tab/>
      </w:r>
      <w:r w:rsidRPr="009D2598">
        <w:rPr>
          <w:rFonts w:ascii="Arial" w:hAnsi="Arial" w:cs="Arial"/>
          <w:bCs/>
        </w:rPr>
        <w:tab/>
      </w:r>
      <w:r w:rsidRPr="009D2598">
        <w:rPr>
          <w:rFonts w:ascii="Arial" w:hAnsi="Arial" w:cs="Arial"/>
          <w:bCs/>
        </w:rPr>
        <w:tab/>
      </w:r>
      <w:r w:rsidRPr="009D2598">
        <w:rPr>
          <w:rFonts w:ascii="Arial" w:hAnsi="Arial" w:cs="Arial"/>
          <w:bCs/>
        </w:rPr>
        <w:tab/>
        <w:t>(1)</w:t>
      </w:r>
    </w:p>
    <w:p w:rsidR="007C5B5B" w:rsidRPr="007C5B5B" w:rsidRDefault="007C5B5B" w:rsidP="009D2598">
      <w:pPr>
        <w:tabs>
          <w:tab w:val="right" w:pos="6588"/>
        </w:tabs>
        <w:spacing w:after="0"/>
        <w:jc w:val="both"/>
        <w:rPr>
          <w:rFonts w:ascii="Arial" w:hAnsi="Arial" w:cs="Arial"/>
          <w:bCs/>
        </w:rPr>
      </w:pPr>
      <w:r w:rsidRPr="009D2598">
        <w:rPr>
          <w:rFonts w:ascii="Arial" w:hAnsi="Arial" w:cs="Arial"/>
          <w:bCs/>
        </w:rPr>
        <w:t>(c)        C</w:t>
      </w:r>
      <w:r w:rsidRPr="009D2598">
        <w:rPr>
          <w:rFonts w:ascii="Arial" w:hAnsi="Arial" w:cs="Arial"/>
          <w:bCs/>
        </w:rPr>
        <w:tab/>
      </w:r>
      <w:r w:rsidRPr="009D2598">
        <w:rPr>
          <w:rFonts w:ascii="Arial" w:hAnsi="Arial" w:cs="Arial"/>
          <w:bCs/>
        </w:rPr>
        <w:tab/>
      </w:r>
      <w:r w:rsidRPr="009D2598">
        <w:rPr>
          <w:rFonts w:ascii="Arial" w:hAnsi="Arial" w:cs="Arial"/>
          <w:bCs/>
        </w:rPr>
        <w:tab/>
      </w:r>
      <w:r w:rsidRPr="009D2598">
        <w:rPr>
          <w:rFonts w:ascii="Arial" w:hAnsi="Arial" w:cs="Arial"/>
          <w:bCs/>
        </w:rPr>
        <w:tab/>
        <w:t>(1)</w:t>
      </w:r>
    </w:p>
    <w:p w:rsidR="007C5B5B" w:rsidRPr="009D2598" w:rsidRDefault="007C5B5B" w:rsidP="009D2598">
      <w:pPr>
        <w:tabs>
          <w:tab w:val="right" w:pos="6588"/>
        </w:tabs>
        <w:spacing w:after="0"/>
        <w:jc w:val="both"/>
        <w:rPr>
          <w:rFonts w:ascii="Arial" w:hAnsi="Arial" w:cs="Arial"/>
          <w:bCs/>
        </w:rPr>
      </w:pPr>
      <w:r w:rsidRPr="009D2598">
        <w:rPr>
          <w:rFonts w:ascii="Arial" w:hAnsi="Arial" w:cs="Arial"/>
          <w:bCs/>
        </w:rPr>
        <w:t>(d)</w:t>
      </w:r>
      <w:r w:rsidR="009D2598">
        <w:rPr>
          <w:rFonts w:ascii="Arial" w:hAnsi="Arial" w:cs="Arial"/>
          <w:bCs/>
        </w:rPr>
        <w:t xml:space="preserve">        </w:t>
      </w:r>
      <w:r w:rsidRPr="009D2598">
        <w:rPr>
          <w:rFonts w:ascii="Arial" w:hAnsi="Arial" w:cs="Arial"/>
          <w:bCs/>
        </w:rPr>
        <w:t>F</w:t>
      </w:r>
      <w:r w:rsidRPr="009D2598">
        <w:rPr>
          <w:rFonts w:ascii="Arial" w:hAnsi="Arial" w:cs="Arial"/>
          <w:bCs/>
        </w:rPr>
        <w:tab/>
      </w:r>
      <w:r w:rsidR="009D2598">
        <w:rPr>
          <w:rFonts w:ascii="Arial" w:hAnsi="Arial" w:cs="Arial"/>
          <w:bCs/>
        </w:rPr>
        <w:t xml:space="preserve">     </w:t>
      </w:r>
      <w:r w:rsidR="009D2598">
        <w:rPr>
          <w:rFonts w:ascii="Arial" w:hAnsi="Arial" w:cs="Arial"/>
          <w:bCs/>
        </w:rPr>
        <w:tab/>
      </w:r>
      <w:r w:rsidRPr="009D2598">
        <w:rPr>
          <w:rFonts w:ascii="Arial" w:hAnsi="Arial" w:cs="Arial"/>
          <w:bCs/>
        </w:rPr>
        <w:tab/>
      </w:r>
      <w:r w:rsidRPr="009D2598">
        <w:rPr>
          <w:rFonts w:ascii="Arial" w:hAnsi="Arial" w:cs="Arial"/>
          <w:bCs/>
        </w:rPr>
        <w:tab/>
        <w:t>(1)</w:t>
      </w:r>
    </w:p>
    <w:p w:rsidR="007C5B5B" w:rsidRPr="007C5B5B" w:rsidRDefault="007C5B5B" w:rsidP="009D2598">
      <w:pPr>
        <w:spacing w:after="0"/>
        <w:rPr>
          <w:rFonts w:ascii="Arial" w:hAnsi="Arial" w:cs="Arial"/>
          <w:b/>
          <w:color w:val="000000"/>
        </w:rPr>
      </w:pPr>
      <w:r>
        <w:rPr>
          <w:rFonts w:ascii="Arial" w:hAnsi="Arial" w:cs="Arial"/>
        </w:rPr>
        <w:t>3.2</w:t>
      </w:r>
      <w:r>
        <w:rPr>
          <w:rFonts w:ascii="Arial" w:hAnsi="Arial" w:cs="Arial"/>
        </w:rPr>
        <w:tab/>
      </w:r>
      <w:r w:rsidRPr="007C5B5B">
        <w:rPr>
          <w:rFonts w:ascii="Arial" w:hAnsi="Arial" w:cs="Arial"/>
        </w:rPr>
        <w:t>Give the LETTER and NAME of the part that:</w:t>
      </w:r>
    </w:p>
    <w:p w:rsidR="007C5B5B" w:rsidRPr="007C5B5B" w:rsidRDefault="007C5B5B" w:rsidP="009D2598">
      <w:pPr>
        <w:tabs>
          <w:tab w:val="right" w:pos="6588"/>
        </w:tabs>
        <w:spacing w:after="0"/>
        <w:jc w:val="both"/>
        <w:rPr>
          <w:rFonts w:ascii="Arial" w:hAnsi="Arial" w:cs="Arial"/>
          <w:bCs/>
          <w:color w:val="000000" w:themeColor="text1"/>
        </w:rPr>
      </w:pPr>
      <w:r>
        <w:rPr>
          <w:rFonts w:ascii="Arial" w:hAnsi="Arial" w:cs="Arial"/>
          <w:color w:val="000000" w:themeColor="text1"/>
        </w:rPr>
        <w:t xml:space="preserve">(a)       </w:t>
      </w:r>
      <w:r w:rsidRPr="007C5B5B">
        <w:rPr>
          <w:rFonts w:ascii="Arial" w:hAnsi="Arial" w:cs="Arial"/>
          <w:color w:val="000000" w:themeColor="text1"/>
        </w:rPr>
        <w:t>Contains the mitochondria</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(2)</w:t>
      </w:r>
    </w:p>
    <w:p w:rsidR="007C5B5B" w:rsidRPr="007C5B5B" w:rsidRDefault="007C5B5B" w:rsidP="009D2598">
      <w:pPr>
        <w:tabs>
          <w:tab w:val="right" w:pos="6588"/>
        </w:tabs>
        <w:spacing w:after="0"/>
        <w:jc w:val="both"/>
        <w:rPr>
          <w:rFonts w:ascii="Arial" w:hAnsi="Arial" w:cs="Arial"/>
          <w:bCs/>
          <w:color w:val="000000" w:themeColor="text1"/>
        </w:rPr>
      </w:pPr>
      <w:r w:rsidRPr="009D2598">
        <w:rPr>
          <w:rFonts w:ascii="Arial" w:hAnsi="Arial" w:cs="Arial"/>
          <w:bCs/>
          <w:color w:val="000000" w:themeColor="text1"/>
        </w:rPr>
        <w:t>(b)       Contains enzymes required to penetrate the ovum</w:t>
      </w:r>
      <w:r w:rsidRPr="009D2598">
        <w:rPr>
          <w:rFonts w:ascii="Arial" w:hAnsi="Arial" w:cs="Arial"/>
          <w:bCs/>
          <w:color w:val="000000" w:themeColor="text1"/>
        </w:rPr>
        <w:tab/>
      </w:r>
      <w:r w:rsidRPr="009D2598">
        <w:rPr>
          <w:rFonts w:ascii="Arial" w:hAnsi="Arial" w:cs="Arial"/>
          <w:bCs/>
          <w:color w:val="000000" w:themeColor="text1"/>
        </w:rPr>
        <w:tab/>
      </w:r>
      <w:r w:rsidRPr="009D2598">
        <w:rPr>
          <w:rFonts w:ascii="Arial" w:hAnsi="Arial" w:cs="Arial"/>
          <w:bCs/>
          <w:color w:val="000000" w:themeColor="text1"/>
        </w:rPr>
        <w:tab/>
      </w:r>
      <w:r w:rsidRPr="009D2598">
        <w:rPr>
          <w:rFonts w:ascii="Arial" w:hAnsi="Arial" w:cs="Arial"/>
          <w:bCs/>
          <w:color w:val="000000" w:themeColor="text1"/>
        </w:rPr>
        <w:tab/>
        <w:t>(2)</w:t>
      </w:r>
    </w:p>
    <w:p w:rsidR="00FF0E8C" w:rsidRPr="009D2598" w:rsidRDefault="007C5B5B" w:rsidP="009D2598">
      <w:pPr>
        <w:tabs>
          <w:tab w:val="right" w:pos="6588"/>
        </w:tabs>
        <w:spacing w:after="0"/>
        <w:jc w:val="both"/>
        <w:rPr>
          <w:rFonts w:ascii="Arial" w:hAnsi="Arial" w:cs="Arial"/>
          <w:bCs/>
          <w:color w:val="000000" w:themeColor="text1"/>
        </w:rPr>
      </w:pPr>
      <w:r w:rsidRPr="009D2598">
        <w:rPr>
          <w:rFonts w:ascii="Arial" w:hAnsi="Arial" w:cs="Arial"/>
          <w:bCs/>
          <w:color w:val="000000" w:themeColor="text1"/>
        </w:rPr>
        <w:t>(c)</w:t>
      </w:r>
      <w:r w:rsidR="009D2598">
        <w:rPr>
          <w:rFonts w:ascii="Arial" w:hAnsi="Arial" w:cs="Arial"/>
          <w:bCs/>
          <w:color w:val="000000" w:themeColor="text1"/>
        </w:rPr>
        <w:t xml:space="preserve">       </w:t>
      </w:r>
      <w:r w:rsidRPr="009D2598">
        <w:rPr>
          <w:rFonts w:ascii="Arial" w:hAnsi="Arial" w:cs="Arial"/>
          <w:bCs/>
          <w:color w:val="000000" w:themeColor="text1"/>
        </w:rPr>
        <w:t>Will enter the ovum during fertilisation</w:t>
      </w:r>
      <w:r w:rsidR="009D2598">
        <w:rPr>
          <w:rFonts w:ascii="Arial" w:hAnsi="Arial" w:cs="Arial"/>
          <w:bCs/>
          <w:color w:val="000000" w:themeColor="text1"/>
        </w:rPr>
        <w:tab/>
      </w:r>
      <w:r w:rsidRPr="009D2598">
        <w:rPr>
          <w:rFonts w:ascii="Arial" w:hAnsi="Arial" w:cs="Arial"/>
          <w:bCs/>
          <w:color w:val="000000" w:themeColor="text1"/>
        </w:rPr>
        <w:tab/>
      </w:r>
      <w:r w:rsidRPr="009D2598">
        <w:rPr>
          <w:rFonts w:ascii="Arial" w:hAnsi="Arial" w:cs="Arial"/>
          <w:bCs/>
          <w:color w:val="000000" w:themeColor="text1"/>
        </w:rPr>
        <w:tab/>
      </w:r>
      <w:r w:rsidRPr="009D2598">
        <w:rPr>
          <w:rFonts w:ascii="Arial" w:hAnsi="Arial" w:cs="Arial"/>
          <w:bCs/>
          <w:color w:val="000000" w:themeColor="text1"/>
        </w:rPr>
        <w:tab/>
        <w:t>(2)</w:t>
      </w:r>
    </w:p>
    <w:p w:rsidR="00FF0E8C" w:rsidRPr="009D2598" w:rsidRDefault="009D2598" w:rsidP="009D2598">
      <w:pPr>
        <w:tabs>
          <w:tab w:val="right" w:pos="6588"/>
        </w:tabs>
        <w:spacing w:after="0"/>
        <w:jc w:val="both"/>
        <w:rPr>
          <w:rFonts w:ascii="Arial" w:hAnsi="Arial" w:cs="Arial"/>
          <w:b/>
          <w:bCs/>
          <w:color w:val="000000" w:themeColor="text1"/>
        </w:rPr>
      </w:pPr>
      <w:r w:rsidRPr="009D2598">
        <w:rPr>
          <w:rFonts w:ascii="Arial" w:hAnsi="Arial" w:cs="Arial"/>
          <w:bCs/>
          <w:color w:val="000000" w:themeColor="text1"/>
        </w:rPr>
        <w:t xml:space="preserve">         </w:t>
      </w:r>
      <w:r>
        <w:rPr>
          <w:rFonts w:ascii="Arial" w:hAnsi="Arial" w:cs="Arial"/>
          <w:bCs/>
          <w:color w:val="000000" w:themeColor="text1"/>
        </w:rPr>
        <w:tab/>
      </w:r>
      <w:r>
        <w:rPr>
          <w:rFonts w:ascii="Arial" w:hAnsi="Arial" w:cs="Arial"/>
          <w:bCs/>
          <w:color w:val="000000" w:themeColor="text1"/>
        </w:rPr>
        <w:tab/>
      </w:r>
      <w:r>
        <w:rPr>
          <w:rFonts w:ascii="Arial" w:hAnsi="Arial" w:cs="Arial"/>
          <w:bCs/>
          <w:color w:val="000000" w:themeColor="text1"/>
        </w:rPr>
        <w:tab/>
      </w:r>
      <w:r w:rsidRPr="009D2598">
        <w:rPr>
          <w:rFonts w:ascii="Arial" w:hAnsi="Arial" w:cs="Arial"/>
          <w:bCs/>
          <w:color w:val="000000" w:themeColor="text1"/>
        </w:rPr>
        <w:t xml:space="preserve"> </w:t>
      </w:r>
      <w:r>
        <w:rPr>
          <w:rFonts w:ascii="Arial" w:hAnsi="Arial" w:cs="Arial"/>
          <w:bCs/>
          <w:color w:val="000000" w:themeColor="text1"/>
        </w:rPr>
        <w:t xml:space="preserve">         </w:t>
      </w:r>
      <w:r w:rsidR="007C5B5B" w:rsidRPr="009D2598">
        <w:rPr>
          <w:rFonts w:ascii="Arial" w:hAnsi="Arial" w:cs="Arial"/>
          <w:b/>
          <w:bCs/>
          <w:color w:val="000000" w:themeColor="text1"/>
        </w:rPr>
        <w:t>(10)</w:t>
      </w:r>
    </w:p>
    <w:p w:rsidR="004C69BC" w:rsidRDefault="004C69BC" w:rsidP="00D42367">
      <w:pPr>
        <w:rPr>
          <w:rFonts w:ascii="Arial" w:hAnsi="Arial" w:cs="Arial"/>
          <w:b/>
        </w:rPr>
      </w:pPr>
    </w:p>
    <w:p w:rsidR="004C69BC" w:rsidRDefault="004C69BC" w:rsidP="00D42367">
      <w:pPr>
        <w:rPr>
          <w:rFonts w:ascii="Arial" w:hAnsi="Arial" w:cs="Arial"/>
          <w:b/>
        </w:rPr>
      </w:pPr>
    </w:p>
    <w:p w:rsidR="004C69BC" w:rsidRDefault="004C69BC" w:rsidP="00D42367">
      <w:pPr>
        <w:rPr>
          <w:rFonts w:ascii="Arial" w:hAnsi="Arial" w:cs="Arial"/>
          <w:b/>
        </w:rPr>
      </w:pPr>
    </w:p>
    <w:p w:rsidR="004C69BC" w:rsidRDefault="004C69BC" w:rsidP="00D42367">
      <w:pPr>
        <w:rPr>
          <w:rFonts w:ascii="Arial" w:hAnsi="Arial" w:cs="Arial"/>
          <w:b/>
        </w:rPr>
      </w:pPr>
    </w:p>
    <w:p w:rsidR="004C69BC" w:rsidRDefault="004C69BC" w:rsidP="00D42367">
      <w:pPr>
        <w:rPr>
          <w:rFonts w:ascii="Arial" w:hAnsi="Arial" w:cs="Arial"/>
          <w:b/>
        </w:rPr>
      </w:pPr>
    </w:p>
    <w:p w:rsidR="004C69BC" w:rsidRDefault="004C69BC" w:rsidP="00D42367">
      <w:pPr>
        <w:rPr>
          <w:rFonts w:ascii="Arial" w:hAnsi="Arial" w:cs="Arial"/>
          <w:b/>
        </w:rPr>
      </w:pPr>
    </w:p>
    <w:p w:rsidR="00AE59D2" w:rsidRDefault="00AE59D2" w:rsidP="00D42367">
      <w:pPr>
        <w:rPr>
          <w:rFonts w:ascii="Arial" w:hAnsi="Arial" w:cs="Arial"/>
          <w:b/>
        </w:rPr>
      </w:pPr>
    </w:p>
    <w:p w:rsidR="00C10392" w:rsidRDefault="00C10392" w:rsidP="00C10392">
      <w:pPr>
        <w:jc w:val="center"/>
        <w:rPr>
          <w:rFonts w:ascii="Arial" w:hAnsi="Arial" w:cs="Arial"/>
          <w:b/>
        </w:rPr>
      </w:pPr>
      <w:r w:rsidRPr="00EA732E">
        <w:rPr>
          <w:rFonts w:ascii="Arial" w:hAnsi="Arial" w:cs="Arial"/>
          <w:bCs/>
          <w:noProof/>
          <w:sz w:val="16"/>
          <w:szCs w:val="16"/>
          <w:lang w:val="en-US"/>
        </w:rPr>
        <w:drawing>
          <wp:inline distT="0" distB="0" distL="0" distR="0" wp14:anchorId="157D9A35" wp14:editId="0E91AEDC">
            <wp:extent cx="5727940" cy="4201064"/>
            <wp:effectExtent l="0" t="0" r="25400" b="47625"/>
            <wp:docPr id="1106" name="Diagram 1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rsidR="00EF4EBE" w:rsidRDefault="00EF4EBE" w:rsidP="00EF4EBE">
      <w:pPr>
        <w:autoSpaceDE w:val="0"/>
        <w:autoSpaceDN w:val="0"/>
        <w:adjustRightInd w:val="0"/>
        <w:spacing w:after="0" w:line="240" w:lineRule="auto"/>
        <w:rPr>
          <w:rFonts w:ascii="Arial" w:hAnsi="Arial" w:cs="Arial"/>
          <w:bCs/>
        </w:rPr>
      </w:pPr>
      <w:r>
        <w:rPr>
          <w:rFonts w:ascii="Arial" w:hAnsi="Arial" w:cs="Arial"/>
          <w:b/>
          <w:noProof/>
          <w:lang w:val="en-US"/>
        </w:rPr>
        <mc:AlternateContent>
          <mc:Choice Requires="wps">
            <w:drawing>
              <wp:anchor distT="0" distB="0" distL="114300" distR="114300" simplePos="0" relativeHeight="251755520" behindDoc="0" locked="0" layoutInCell="1" allowOverlap="1" wp14:anchorId="626D585A" wp14:editId="17E370B4">
                <wp:simplePos x="0" y="0"/>
                <wp:positionH relativeFrom="column">
                  <wp:posOffset>2329132</wp:posOffset>
                </wp:positionH>
                <wp:positionV relativeFrom="paragraph">
                  <wp:posOffset>392813</wp:posOffset>
                </wp:positionV>
                <wp:extent cx="3211830" cy="1550035"/>
                <wp:effectExtent l="228600" t="0" r="26670" b="31115"/>
                <wp:wrapNone/>
                <wp:docPr id="1018" name="Cloud Callout 1018"/>
                <wp:cNvGraphicFramePr/>
                <a:graphic xmlns:a="http://schemas.openxmlformats.org/drawingml/2006/main">
                  <a:graphicData uri="http://schemas.microsoft.com/office/word/2010/wordprocessingShape">
                    <wps:wsp>
                      <wps:cNvSpPr/>
                      <wps:spPr>
                        <a:xfrm>
                          <a:off x="0" y="0"/>
                          <a:ext cx="3211830" cy="1550035"/>
                        </a:xfrm>
                        <a:prstGeom prst="cloudCallout">
                          <a:avLst>
                            <a:gd name="adj1" fmla="val -55308"/>
                            <a:gd name="adj2" fmla="val -3976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EF4EBE">
                            <w:pPr>
                              <w:rPr>
                                <w:sz w:val="16"/>
                                <w:szCs w:val="16"/>
                              </w:rPr>
                            </w:pPr>
                            <w:r>
                              <w:rPr>
                                <w:sz w:val="16"/>
                                <w:szCs w:val="16"/>
                              </w:rPr>
                              <w:t xml:space="preserve">Refer to the </w:t>
                            </w:r>
                            <w:r w:rsidRPr="00FF0E8C">
                              <w:rPr>
                                <w:i/>
                                <w:sz w:val="16"/>
                                <w:szCs w:val="16"/>
                              </w:rPr>
                              <w:t>Mind the Gap Study guide</w:t>
                            </w:r>
                            <w:r>
                              <w:rPr>
                                <w:sz w:val="16"/>
                                <w:szCs w:val="16"/>
                              </w:rPr>
                              <w:t xml:space="preserve"> p. 124-129 for the blank diagrams on human reproduction. You can use them to practise your drawing skills.  If you can label all these diagrams correctly on your own you will be well prepared for the exam. </w:t>
                            </w:r>
                          </w:p>
                          <w:p w:rsidR="009B4ABC" w:rsidRPr="00FF0E8C" w:rsidRDefault="009B4ABC" w:rsidP="00EF4EBE">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18" o:spid="_x0000_s1251" type="#_x0000_t106" style="position:absolute;margin-left:183.4pt;margin-top:30.95pt;width:252.9pt;height:122.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" adj="-1147,2212" fillcolor="white [3201]" strokecolor="black [3213]" strokeweight="2pt">
                <v:textbox>
                  <w:txbxContent>
                    <w:p w:rsidR="009B4ABC" w:rsidRDefault="009B4ABC" w:rsidP="00EF4EBE">
                      <w:pPr>
                        <w:rPr>
                          <w:sz w:val="16"/>
                          <w:szCs w:val="16"/>
                        </w:rPr>
                      </w:pPr>
                      <w:r>
                        <w:rPr>
                          <w:sz w:val="16"/>
                          <w:szCs w:val="16"/>
                        </w:rPr>
                        <w:t xml:space="preserve">Refer to the </w:t>
                      </w:r>
                      <w:r w:rsidRPr="00FF0E8C">
                        <w:rPr>
                          <w:i/>
                          <w:sz w:val="16"/>
                          <w:szCs w:val="16"/>
                        </w:rPr>
                        <w:t>Mind the Gap Study guide</w:t>
                      </w:r>
                      <w:r>
                        <w:rPr>
                          <w:sz w:val="16"/>
                          <w:szCs w:val="16"/>
                        </w:rPr>
                        <w:t xml:space="preserve"> p. 124-129 for the blank diagrams on human reproduction. You can use them to practise your drawing skills.  If you can label all these diagrams correctly on your own you will be well prepared for the exam. </w:t>
                      </w:r>
                    </w:p>
                    <w:p w:rsidR="009B4ABC" w:rsidRPr="00FF0E8C" w:rsidRDefault="009B4ABC" w:rsidP="00EF4EBE">
                      <w:pPr>
                        <w:rPr>
                          <w:sz w:val="16"/>
                          <w:szCs w:val="16"/>
                        </w:rPr>
                      </w:pPr>
                    </w:p>
                  </w:txbxContent>
                </v:textbox>
              </v:shape>
            </w:pict>
          </mc:Fallback>
        </mc:AlternateContent>
      </w:r>
      <w:r>
        <w:rPr>
          <w:rFonts w:ascii="Arial" w:hAnsi="Arial" w:cs="Arial"/>
          <w:bCs/>
        </w:rPr>
        <w:t>Study</w:t>
      </w:r>
      <w:r w:rsidRPr="008D0CC1">
        <w:rPr>
          <w:rFonts w:ascii="Arial" w:hAnsi="Arial" w:cs="Arial"/>
          <w:bCs/>
        </w:rPr>
        <w:t xml:space="preserve"> </w:t>
      </w:r>
      <w:r>
        <w:rPr>
          <w:rFonts w:ascii="Arial" w:hAnsi="Arial" w:cs="Arial"/>
          <w:bCs/>
        </w:rPr>
        <w:t xml:space="preserve">the section on responding to the environment (humans)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p.41 – 52 before you answer the following questions. In question one the answers are provided with an explanation.</w:t>
      </w:r>
    </w:p>
    <w:p w:rsidR="00EF4EBE" w:rsidRDefault="00EF4EBE" w:rsidP="00D42367">
      <w:pPr>
        <w:rPr>
          <w:rFonts w:ascii="Arial" w:hAnsi="Arial" w:cs="Arial"/>
          <w:b/>
        </w:rPr>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4C69BC" w:rsidRDefault="004C69BC" w:rsidP="00EA31AA">
      <w:pPr>
        <w:autoSpaceDE w:val="0"/>
        <w:autoSpaceDN w:val="0"/>
        <w:adjustRightInd w:val="0"/>
        <w:spacing w:after="0" w:line="240" w:lineRule="auto"/>
      </w:pPr>
    </w:p>
    <w:p w:rsidR="00EA31AA" w:rsidRDefault="00EA31AA" w:rsidP="00EA31AA">
      <w:pPr>
        <w:autoSpaceDE w:val="0"/>
        <w:autoSpaceDN w:val="0"/>
        <w:adjustRightInd w:val="0"/>
        <w:spacing w:after="0" w:line="240" w:lineRule="auto"/>
      </w:pPr>
      <w:r>
        <w:t xml:space="preserve">(DBE, </w:t>
      </w:r>
      <w:r w:rsidR="000F3CF5">
        <w:t>June 2015</w:t>
      </w:r>
      <w:r>
        <w:t>, Paper 1)</w:t>
      </w:r>
    </w:p>
    <w:p w:rsidR="004C69BC" w:rsidRDefault="004C69BC" w:rsidP="00EA31AA">
      <w:pPr>
        <w:autoSpaceDE w:val="0"/>
        <w:autoSpaceDN w:val="0"/>
        <w:adjustRightInd w:val="0"/>
        <w:spacing w:after="0" w:line="240" w:lineRule="auto"/>
      </w:pPr>
    </w:p>
    <w:p w:rsidR="000F3CF5" w:rsidRPr="004C69BC" w:rsidRDefault="00EA31AA" w:rsidP="004C69BC">
      <w:pPr>
        <w:spacing w:after="0"/>
        <w:ind w:left="720" w:hanging="720"/>
        <w:rPr>
          <w:rFonts w:ascii="Arial" w:hAnsi="Arial" w:cs="Arial"/>
          <w:b/>
          <w:color w:val="000000"/>
        </w:rPr>
      </w:pPr>
      <w:r w:rsidRPr="004C69BC">
        <w:rPr>
          <w:rFonts w:ascii="Arial" w:hAnsi="Arial" w:cs="Arial"/>
          <w:b/>
          <w:color w:val="000000"/>
        </w:rPr>
        <w:t>Q</w:t>
      </w:r>
      <w:r w:rsidR="004C69BC">
        <w:rPr>
          <w:rFonts w:ascii="Arial" w:hAnsi="Arial" w:cs="Arial"/>
          <w:b/>
          <w:color w:val="000000"/>
        </w:rPr>
        <w:t>1</w:t>
      </w:r>
      <w:r w:rsidR="004C69BC">
        <w:rPr>
          <w:rFonts w:ascii="Arial" w:hAnsi="Arial" w:cs="Arial"/>
          <w:b/>
          <w:color w:val="000000"/>
        </w:rPr>
        <w:tab/>
      </w:r>
      <w:r w:rsidR="000F3CF5" w:rsidRPr="000F3CF5">
        <w:rPr>
          <w:rFonts w:ascii="Arial" w:hAnsi="Arial" w:cs="Arial"/>
        </w:rPr>
        <w:t xml:space="preserve">Study the diagram below of a section through a human spinal cord and the neurons involved in a reflex arc.  </w:t>
      </w:r>
    </w:p>
    <w:p w:rsidR="000F3CF5" w:rsidRPr="00270A0F" w:rsidRDefault="000F3CF5" w:rsidP="000F3CF5">
      <w:pPr>
        <w:jc w:val="center"/>
      </w:pPr>
      <w:r w:rsidRPr="00270A0F">
        <w:rPr>
          <w:noProof/>
          <w:lang w:val="en-US"/>
        </w:rPr>
        <w:drawing>
          <wp:anchor distT="0" distB="0" distL="114300" distR="114300" simplePos="0" relativeHeight="251757568" behindDoc="1" locked="0" layoutInCell="1" allowOverlap="1" wp14:anchorId="231593A0" wp14:editId="0DCD37BF">
            <wp:simplePos x="0" y="0"/>
            <wp:positionH relativeFrom="column">
              <wp:posOffset>353060</wp:posOffset>
            </wp:positionH>
            <wp:positionV relativeFrom="paragraph">
              <wp:posOffset>131445</wp:posOffset>
            </wp:positionV>
            <wp:extent cx="5304790" cy="2846705"/>
            <wp:effectExtent l="0" t="0" r="0" b="0"/>
            <wp:wrapTight wrapText="bothSides">
              <wp:wrapPolygon edited="0">
                <wp:start x="0" y="0"/>
                <wp:lineTo x="0" y="21393"/>
                <wp:lineTo x="21486" y="21393"/>
                <wp:lineTo x="21486" y="0"/>
                <wp:lineTo x="0" y="0"/>
              </wp:wrapPolygon>
            </wp:wrapTight>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9317" t="23764" r="10716" b="10785"/>
                    <a:stretch/>
                  </pic:blipFill>
                  <pic:spPr bwMode="auto">
                    <a:xfrm>
                      <a:off x="0" y="0"/>
                      <a:ext cx="5304790" cy="28467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3CF5" w:rsidRPr="000F3CF5" w:rsidRDefault="000F3CF5" w:rsidP="000F3CF5">
      <w:pPr>
        <w:jc w:val="cente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0F3CF5" w:rsidRDefault="000F3CF5" w:rsidP="00EA31AA">
      <w:pPr>
        <w:rPr>
          <w:rFonts w:ascii="Arial" w:hAnsi="Arial" w:cs="Arial"/>
        </w:rPr>
      </w:pPr>
    </w:p>
    <w:p w:rsidR="00393112" w:rsidRDefault="000F3CF5" w:rsidP="00393112">
      <w:pPr>
        <w:spacing w:after="0"/>
        <w:rPr>
          <w:rFonts w:ascii="Arial" w:hAnsi="Arial" w:cs="Arial"/>
        </w:rPr>
      </w:pPr>
      <w:r>
        <w:rPr>
          <w:rFonts w:ascii="Arial" w:hAnsi="Arial" w:cs="Arial"/>
        </w:rPr>
        <w:t>1.1</w:t>
      </w:r>
      <w:r>
        <w:rPr>
          <w:rFonts w:ascii="Arial" w:hAnsi="Arial" w:cs="Arial"/>
        </w:rPr>
        <w:tab/>
      </w:r>
      <w:r w:rsidRPr="000F3CF5">
        <w:rPr>
          <w:rFonts w:ascii="Arial" w:hAnsi="Arial" w:cs="Arial"/>
        </w:rPr>
        <w:t xml:space="preserve">Define a </w:t>
      </w:r>
      <w:r w:rsidRPr="000F3CF5">
        <w:rPr>
          <w:rFonts w:ascii="Arial" w:hAnsi="Arial" w:cs="Arial"/>
          <w:i/>
        </w:rPr>
        <w:t>reflex action</w:t>
      </w:r>
      <w:r w:rsidRPr="000F3CF5">
        <w:rPr>
          <w:rFonts w:ascii="Arial" w:hAnsi="Arial" w:cs="Arial"/>
        </w:rPr>
        <w:t>.</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362633" w:rsidRDefault="00393112" w:rsidP="00362633">
      <w:pPr>
        <w:tabs>
          <w:tab w:val="left" w:pos="427"/>
          <w:tab w:val="left" w:pos="6187"/>
          <w:tab w:val="right" w:pos="6979"/>
        </w:tabs>
        <w:spacing w:after="0"/>
        <w:jc w:val="both"/>
        <w:rPr>
          <w:rFonts w:ascii="Arial" w:hAnsi="Arial" w:cs="Arial"/>
          <w:i/>
        </w:rPr>
      </w:pPr>
      <w:r>
        <w:rPr>
          <w:rFonts w:ascii="Arial" w:hAnsi="Arial" w:cs="Arial"/>
          <w:bCs/>
          <w:i/>
        </w:rPr>
        <w:t xml:space="preserve">            (</w:t>
      </w:r>
      <w:r w:rsidRPr="00393112">
        <w:rPr>
          <w:rFonts w:ascii="Arial" w:hAnsi="Arial" w:cs="Arial"/>
          <w:bCs/>
          <w:i/>
        </w:rPr>
        <w:t>Rapid</w:t>
      </w:r>
      <w:r w:rsidRPr="00393112">
        <w:rPr>
          <w:rFonts w:ascii="Arial" w:hAnsi="Arial" w:cs="Arial"/>
          <w:i/>
        </w:rPr>
        <w:t>, automatic response to a stimulus</w:t>
      </w:r>
      <w:r>
        <w:rPr>
          <w:rFonts w:ascii="Arial" w:hAnsi="Arial" w:cs="Arial"/>
          <w:i/>
        </w:rPr>
        <w:t xml:space="preserve"> – you need to learn the definitions </w:t>
      </w:r>
    </w:p>
    <w:p w:rsidR="00393112" w:rsidRPr="00393112" w:rsidRDefault="00362633" w:rsidP="00362633">
      <w:pPr>
        <w:tabs>
          <w:tab w:val="left" w:pos="427"/>
          <w:tab w:val="left" w:pos="6187"/>
          <w:tab w:val="right" w:pos="6979"/>
        </w:tabs>
        <w:spacing w:after="0"/>
        <w:jc w:val="both"/>
        <w:rPr>
          <w:rFonts w:ascii="Arial" w:hAnsi="Arial" w:cs="Arial"/>
          <w:bCs/>
          <w:i/>
        </w:rPr>
      </w:pPr>
      <w:r>
        <w:rPr>
          <w:rFonts w:ascii="Arial" w:hAnsi="Arial" w:cs="Arial"/>
          <w:i/>
        </w:rPr>
        <w:t xml:space="preserve">   </w:t>
      </w:r>
      <w:r>
        <w:rPr>
          <w:rFonts w:ascii="Arial" w:hAnsi="Arial" w:cs="Arial"/>
          <w:i/>
        </w:rPr>
        <w:tab/>
        <w:t xml:space="preserve">     </w:t>
      </w:r>
      <w:proofErr w:type="gramStart"/>
      <w:r w:rsidR="00393112">
        <w:rPr>
          <w:rFonts w:ascii="Arial" w:hAnsi="Arial" w:cs="Arial"/>
          <w:i/>
        </w:rPr>
        <w:t>by</w:t>
      </w:r>
      <w:proofErr w:type="gramEnd"/>
      <w:r w:rsidR="00393112">
        <w:rPr>
          <w:rFonts w:ascii="Arial" w:hAnsi="Arial" w:cs="Arial"/>
          <w:i/>
        </w:rPr>
        <w:t xml:space="preserve"> heart)</w:t>
      </w:r>
      <w:r w:rsidR="00393112" w:rsidRPr="00393112">
        <w:rPr>
          <w:rFonts w:ascii="Arial" w:hAnsi="Arial" w:cs="Arial"/>
          <w:i/>
        </w:rPr>
        <w:t xml:space="preserve"> </w:t>
      </w:r>
    </w:p>
    <w:p w:rsidR="000F3CF5" w:rsidRPr="000F3CF5" w:rsidRDefault="000F3CF5" w:rsidP="00393112">
      <w:pPr>
        <w:spacing w:after="0"/>
        <w:rPr>
          <w:rFonts w:ascii="Arial" w:hAnsi="Arial" w:cs="Arial"/>
        </w:rPr>
      </w:pPr>
      <w:r>
        <w:rPr>
          <w:rFonts w:ascii="Arial" w:hAnsi="Arial" w:cs="Arial"/>
        </w:rPr>
        <w:t>1.2</w:t>
      </w:r>
      <w:r>
        <w:rPr>
          <w:rFonts w:ascii="Arial" w:hAnsi="Arial" w:cs="Arial"/>
        </w:rPr>
        <w:tab/>
      </w:r>
      <w:r w:rsidRPr="000F3CF5">
        <w:rPr>
          <w:rFonts w:ascii="Arial" w:hAnsi="Arial" w:cs="Arial"/>
        </w:rPr>
        <w:t xml:space="preserve">Identify neurons </w:t>
      </w:r>
      <w:r w:rsidRPr="000F3CF5">
        <w:rPr>
          <w:rFonts w:ascii="Arial" w:hAnsi="Arial" w:cs="Arial"/>
          <w:b/>
        </w:rPr>
        <w:t>A</w:t>
      </w:r>
      <w:r w:rsidRPr="000F3CF5">
        <w:rPr>
          <w:rFonts w:ascii="Arial" w:hAnsi="Arial" w:cs="Arial"/>
        </w:rPr>
        <w:t xml:space="preserve">, </w:t>
      </w:r>
      <w:r w:rsidRPr="000F3CF5">
        <w:rPr>
          <w:rFonts w:ascii="Arial" w:hAnsi="Arial" w:cs="Arial"/>
          <w:b/>
        </w:rPr>
        <w:t>B</w:t>
      </w:r>
      <w:r w:rsidRPr="000F3CF5">
        <w:rPr>
          <w:rFonts w:ascii="Arial" w:hAnsi="Arial" w:cs="Arial"/>
        </w:rPr>
        <w:t xml:space="preserve"> and </w:t>
      </w:r>
      <w:r w:rsidRPr="000F3CF5">
        <w:rPr>
          <w:rFonts w:ascii="Arial" w:hAnsi="Arial" w:cs="Arial"/>
          <w:b/>
        </w:rPr>
        <w:t>C</w:t>
      </w:r>
      <w:r w:rsidRPr="000F3CF5">
        <w:rPr>
          <w:rFonts w:ascii="Arial" w:hAnsi="Arial" w:cs="Arial"/>
        </w:rPr>
        <w:t>.</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w:t>
      </w:r>
    </w:p>
    <w:p w:rsidR="00362633" w:rsidRDefault="00393112" w:rsidP="00362633">
      <w:pPr>
        <w:tabs>
          <w:tab w:val="left" w:pos="427"/>
          <w:tab w:val="left" w:pos="6187"/>
          <w:tab w:val="right" w:pos="6979"/>
        </w:tabs>
        <w:spacing w:after="0"/>
        <w:jc w:val="both"/>
        <w:rPr>
          <w:rFonts w:ascii="Arial" w:hAnsi="Arial" w:cs="Arial"/>
          <w:bCs/>
          <w:i/>
        </w:rPr>
      </w:pPr>
      <w:r>
        <w:rPr>
          <w:rFonts w:ascii="Arial" w:hAnsi="Arial" w:cs="Arial"/>
          <w:bCs/>
          <w:i/>
        </w:rPr>
        <w:t xml:space="preserve">           </w:t>
      </w:r>
      <w:r w:rsidR="00362633">
        <w:rPr>
          <w:rFonts w:ascii="Arial" w:hAnsi="Arial" w:cs="Arial"/>
          <w:bCs/>
          <w:i/>
        </w:rPr>
        <w:t xml:space="preserve"> </w:t>
      </w:r>
      <w:r>
        <w:rPr>
          <w:rFonts w:ascii="Arial" w:hAnsi="Arial" w:cs="Arial"/>
          <w:bCs/>
          <w:i/>
        </w:rPr>
        <w:t>(</w:t>
      </w:r>
      <w:r w:rsidRPr="00393112">
        <w:rPr>
          <w:rFonts w:ascii="Arial" w:hAnsi="Arial" w:cs="Arial"/>
          <w:bCs/>
          <w:i/>
        </w:rPr>
        <w:t>A – Sensory neuron/Afferent neuron</w:t>
      </w:r>
      <w:r>
        <w:rPr>
          <w:rFonts w:ascii="Arial" w:hAnsi="Arial" w:cs="Arial"/>
          <w:bCs/>
          <w:i/>
        </w:rPr>
        <w:t xml:space="preserve"> – it is the neuron that is attached </w:t>
      </w:r>
    </w:p>
    <w:p w:rsidR="00393112" w:rsidRPr="00393112" w:rsidRDefault="00362633" w:rsidP="00362633">
      <w:pPr>
        <w:tabs>
          <w:tab w:val="left" w:pos="427"/>
          <w:tab w:val="left" w:pos="6187"/>
          <w:tab w:val="right" w:pos="6979"/>
        </w:tabs>
        <w:spacing w:after="0"/>
        <w:jc w:val="both"/>
        <w:rPr>
          <w:rFonts w:ascii="Arial" w:hAnsi="Arial" w:cs="Arial"/>
          <w:bCs/>
          <w:i/>
        </w:rPr>
      </w:pPr>
      <w:r>
        <w:rPr>
          <w:rFonts w:ascii="Arial" w:hAnsi="Arial" w:cs="Arial"/>
          <w:bCs/>
          <w:i/>
        </w:rPr>
        <w:t xml:space="preserve">            </w:t>
      </w:r>
      <w:proofErr w:type="gramStart"/>
      <w:r w:rsidR="00393112">
        <w:rPr>
          <w:rFonts w:ascii="Arial" w:hAnsi="Arial" w:cs="Arial"/>
          <w:bCs/>
          <w:i/>
        </w:rPr>
        <w:t>to</w:t>
      </w:r>
      <w:proofErr w:type="gramEnd"/>
      <w:r w:rsidR="00393112">
        <w:rPr>
          <w:rFonts w:ascii="Arial" w:hAnsi="Arial" w:cs="Arial"/>
          <w:bCs/>
          <w:i/>
        </w:rPr>
        <w:t xml:space="preserve"> the receptor, in this case the toes.</w:t>
      </w:r>
    </w:p>
    <w:p w:rsidR="00362633" w:rsidRDefault="00393112" w:rsidP="00362633">
      <w:pPr>
        <w:tabs>
          <w:tab w:val="left" w:pos="427"/>
          <w:tab w:val="left" w:pos="6187"/>
          <w:tab w:val="right" w:pos="6979"/>
        </w:tabs>
        <w:spacing w:after="0"/>
        <w:rPr>
          <w:rFonts w:ascii="Arial" w:hAnsi="Arial" w:cs="Arial"/>
          <w:bCs/>
          <w:i/>
        </w:rPr>
      </w:pPr>
      <w:r>
        <w:rPr>
          <w:rFonts w:ascii="Arial" w:hAnsi="Arial" w:cs="Arial"/>
          <w:bCs/>
          <w:i/>
        </w:rPr>
        <w:t xml:space="preserve">           </w:t>
      </w:r>
      <w:r w:rsidR="00362633">
        <w:rPr>
          <w:rFonts w:ascii="Arial" w:hAnsi="Arial" w:cs="Arial"/>
          <w:bCs/>
          <w:i/>
        </w:rPr>
        <w:t xml:space="preserve"> </w:t>
      </w:r>
      <w:r w:rsidRPr="00393112">
        <w:rPr>
          <w:rFonts w:ascii="Arial" w:hAnsi="Arial" w:cs="Arial"/>
          <w:bCs/>
          <w:i/>
        </w:rPr>
        <w:t xml:space="preserve">B – Interneuron/connector neuron/association neuron/relay </w:t>
      </w:r>
      <w:r>
        <w:rPr>
          <w:rFonts w:ascii="Arial" w:hAnsi="Arial" w:cs="Arial"/>
          <w:bCs/>
          <w:i/>
        </w:rPr>
        <w:t>n</w:t>
      </w:r>
      <w:r w:rsidRPr="00393112">
        <w:rPr>
          <w:rFonts w:ascii="Arial" w:hAnsi="Arial" w:cs="Arial"/>
          <w:bCs/>
          <w:i/>
        </w:rPr>
        <w:t>euron</w:t>
      </w:r>
      <w:r>
        <w:rPr>
          <w:rFonts w:ascii="Arial" w:hAnsi="Arial" w:cs="Arial"/>
          <w:bCs/>
          <w:i/>
        </w:rPr>
        <w:t xml:space="preserve"> – the neuron </w:t>
      </w:r>
      <w:r w:rsidR="00362633">
        <w:rPr>
          <w:rFonts w:ascii="Arial" w:hAnsi="Arial" w:cs="Arial"/>
          <w:bCs/>
          <w:i/>
        </w:rPr>
        <w:t xml:space="preserve"> </w:t>
      </w:r>
    </w:p>
    <w:p w:rsidR="00362633" w:rsidRDefault="00362633" w:rsidP="00362633">
      <w:pPr>
        <w:tabs>
          <w:tab w:val="left" w:pos="427"/>
          <w:tab w:val="left" w:pos="6187"/>
          <w:tab w:val="right" w:pos="6979"/>
        </w:tabs>
        <w:spacing w:after="0"/>
        <w:rPr>
          <w:rFonts w:ascii="Arial" w:hAnsi="Arial" w:cs="Arial"/>
          <w:bCs/>
          <w:i/>
        </w:rPr>
      </w:pPr>
      <w:r>
        <w:rPr>
          <w:rFonts w:ascii="Arial" w:hAnsi="Arial" w:cs="Arial"/>
          <w:bCs/>
          <w:i/>
        </w:rPr>
        <w:t xml:space="preserve">           </w:t>
      </w:r>
      <w:proofErr w:type="gramStart"/>
      <w:r w:rsidR="00393112">
        <w:rPr>
          <w:rFonts w:ascii="Arial" w:hAnsi="Arial" w:cs="Arial"/>
          <w:bCs/>
          <w:i/>
        </w:rPr>
        <w:t>connecting</w:t>
      </w:r>
      <w:proofErr w:type="gramEnd"/>
      <w:r w:rsidR="00393112">
        <w:rPr>
          <w:rFonts w:ascii="Arial" w:hAnsi="Arial" w:cs="Arial"/>
          <w:bCs/>
          <w:i/>
        </w:rPr>
        <w:t xml:space="preserve"> the sensory neuron A and the motor neuron C</w:t>
      </w:r>
      <w:r w:rsidR="002F37FD">
        <w:rPr>
          <w:rFonts w:ascii="Arial" w:hAnsi="Arial" w:cs="Arial"/>
          <w:bCs/>
          <w:i/>
        </w:rPr>
        <w:t xml:space="preserve"> and always found inside </w:t>
      </w:r>
      <w:r>
        <w:rPr>
          <w:rFonts w:ascii="Arial" w:hAnsi="Arial" w:cs="Arial"/>
          <w:bCs/>
          <w:i/>
        </w:rPr>
        <w:t xml:space="preserve">     </w:t>
      </w:r>
    </w:p>
    <w:p w:rsidR="00393112" w:rsidRPr="00393112" w:rsidRDefault="00362633" w:rsidP="00362633">
      <w:pPr>
        <w:tabs>
          <w:tab w:val="left" w:pos="427"/>
          <w:tab w:val="left" w:pos="6187"/>
          <w:tab w:val="right" w:pos="6979"/>
        </w:tabs>
        <w:spacing w:after="0"/>
        <w:rPr>
          <w:rFonts w:ascii="Arial" w:hAnsi="Arial" w:cs="Arial"/>
          <w:i/>
        </w:rPr>
      </w:pPr>
      <w:r>
        <w:rPr>
          <w:rFonts w:ascii="Arial" w:hAnsi="Arial" w:cs="Arial"/>
          <w:bCs/>
          <w:i/>
        </w:rPr>
        <w:t xml:space="preserve">           </w:t>
      </w:r>
      <w:proofErr w:type="gramStart"/>
      <w:r w:rsidR="002F37FD">
        <w:rPr>
          <w:rFonts w:ascii="Arial" w:hAnsi="Arial" w:cs="Arial"/>
          <w:bCs/>
          <w:i/>
        </w:rPr>
        <w:t>the</w:t>
      </w:r>
      <w:proofErr w:type="gramEnd"/>
      <w:r w:rsidR="002F37FD">
        <w:rPr>
          <w:rFonts w:ascii="Arial" w:hAnsi="Arial" w:cs="Arial"/>
          <w:bCs/>
          <w:i/>
        </w:rPr>
        <w:t xml:space="preserve"> spinal cord /brain</w:t>
      </w:r>
    </w:p>
    <w:p w:rsidR="00362633" w:rsidRDefault="00393112" w:rsidP="00393112">
      <w:pPr>
        <w:pStyle w:val="Header"/>
        <w:tabs>
          <w:tab w:val="clear" w:pos="4153"/>
          <w:tab w:val="clear" w:pos="8306"/>
          <w:tab w:val="left" w:pos="3436"/>
          <w:tab w:val="right" w:pos="7155"/>
        </w:tabs>
        <w:rPr>
          <w:i/>
          <w:sz w:val="22"/>
          <w:szCs w:val="22"/>
        </w:rPr>
      </w:pPr>
      <w:r>
        <w:rPr>
          <w:i/>
          <w:sz w:val="22"/>
          <w:szCs w:val="22"/>
        </w:rPr>
        <w:t xml:space="preserve">           </w:t>
      </w:r>
      <w:r w:rsidRPr="00393112">
        <w:rPr>
          <w:i/>
          <w:sz w:val="22"/>
          <w:szCs w:val="22"/>
        </w:rPr>
        <w:t>C – Motor neuron/Efferent neuron</w:t>
      </w:r>
      <w:r w:rsidR="002F37FD">
        <w:rPr>
          <w:i/>
          <w:sz w:val="22"/>
          <w:szCs w:val="22"/>
        </w:rPr>
        <w:t xml:space="preserve"> – the neuron connected to the effector – in this </w:t>
      </w:r>
      <w:r w:rsidR="00362633">
        <w:rPr>
          <w:i/>
          <w:sz w:val="22"/>
          <w:szCs w:val="22"/>
        </w:rPr>
        <w:t xml:space="preserve"> </w:t>
      </w:r>
    </w:p>
    <w:p w:rsidR="00393112" w:rsidRPr="00393112" w:rsidRDefault="00362633" w:rsidP="00393112">
      <w:pPr>
        <w:pStyle w:val="Header"/>
        <w:tabs>
          <w:tab w:val="clear" w:pos="4153"/>
          <w:tab w:val="clear" w:pos="8306"/>
          <w:tab w:val="left" w:pos="3436"/>
          <w:tab w:val="right" w:pos="7155"/>
        </w:tabs>
        <w:rPr>
          <w:sz w:val="22"/>
          <w:szCs w:val="22"/>
        </w:rPr>
      </w:pPr>
      <w:r>
        <w:rPr>
          <w:i/>
          <w:sz w:val="22"/>
          <w:szCs w:val="22"/>
        </w:rPr>
        <w:t xml:space="preserve">           </w:t>
      </w:r>
      <w:proofErr w:type="gramStart"/>
      <w:r w:rsidR="002F37FD">
        <w:rPr>
          <w:i/>
          <w:sz w:val="22"/>
          <w:szCs w:val="22"/>
        </w:rPr>
        <w:t>case</w:t>
      </w:r>
      <w:proofErr w:type="gramEnd"/>
      <w:r w:rsidR="002F37FD">
        <w:rPr>
          <w:i/>
          <w:sz w:val="22"/>
          <w:szCs w:val="22"/>
        </w:rPr>
        <w:t xml:space="preserve"> the muscles in the legs</w:t>
      </w:r>
      <w:r w:rsidR="00393112">
        <w:rPr>
          <w:i/>
          <w:sz w:val="22"/>
          <w:szCs w:val="22"/>
        </w:rPr>
        <w:t>)</w:t>
      </w:r>
    </w:p>
    <w:p w:rsidR="000F3CF5" w:rsidRDefault="000F3CF5" w:rsidP="000F3CF5">
      <w:pPr>
        <w:pStyle w:val="Header"/>
        <w:tabs>
          <w:tab w:val="clear" w:pos="4153"/>
          <w:tab w:val="clear" w:pos="8306"/>
          <w:tab w:val="left" w:pos="3436"/>
          <w:tab w:val="right" w:pos="7155"/>
        </w:tabs>
        <w:rPr>
          <w:sz w:val="22"/>
          <w:szCs w:val="22"/>
        </w:rPr>
      </w:pPr>
      <w:r>
        <w:rPr>
          <w:sz w:val="22"/>
          <w:szCs w:val="22"/>
        </w:rPr>
        <w:t xml:space="preserve">1.3       </w:t>
      </w:r>
      <w:r w:rsidRPr="000F3CF5">
        <w:rPr>
          <w:sz w:val="22"/>
          <w:szCs w:val="22"/>
        </w:rPr>
        <w:t>Write down only the LETTER of the neuron (</w:t>
      </w:r>
      <w:r w:rsidRPr="000F3CF5">
        <w:rPr>
          <w:b/>
          <w:sz w:val="22"/>
          <w:szCs w:val="22"/>
        </w:rPr>
        <w:t>A</w:t>
      </w:r>
      <w:r w:rsidRPr="000F3CF5">
        <w:rPr>
          <w:sz w:val="22"/>
          <w:szCs w:val="22"/>
        </w:rPr>
        <w:t xml:space="preserve"> or </w:t>
      </w:r>
      <w:r w:rsidRPr="000F3CF5">
        <w:rPr>
          <w:b/>
          <w:sz w:val="22"/>
          <w:szCs w:val="22"/>
        </w:rPr>
        <w:t>C</w:t>
      </w:r>
      <w:r w:rsidRPr="000F3CF5">
        <w:rPr>
          <w:sz w:val="22"/>
          <w:szCs w:val="22"/>
        </w:rPr>
        <w:t xml:space="preserve">) which is probably damaged if a </w:t>
      </w:r>
      <w:r>
        <w:rPr>
          <w:sz w:val="22"/>
          <w:szCs w:val="22"/>
        </w:rPr>
        <w:t xml:space="preserve">   </w:t>
      </w:r>
    </w:p>
    <w:p w:rsidR="000F3CF5" w:rsidRPr="000F3CF5" w:rsidRDefault="000F3CF5" w:rsidP="000F3CF5">
      <w:pPr>
        <w:pStyle w:val="Header"/>
        <w:tabs>
          <w:tab w:val="clear" w:pos="4153"/>
          <w:tab w:val="clear" w:pos="8306"/>
          <w:tab w:val="left" w:pos="3436"/>
          <w:tab w:val="right" w:pos="7155"/>
        </w:tabs>
        <w:rPr>
          <w:sz w:val="22"/>
          <w:szCs w:val="22"/>
        </w:rPr>
      </w:pPr>
      <w:r>
        <w:rPr>
          <w:sz w:val="22"/>
          <w:szCs w:val="22"/>
        </w:rPr>
        <w:t xml:space="preserve">            </w:t>
      </w:r>
      <w:proofErr w:type="gramStart"/>
      <w:r w:rsidRPr="000F3CF5">
        <w:rPr>
          <w:sz w:val="22"/>
          <w:szCs w:val="22"/>
        </w:rPr>
        <w:t>person</w:t>
      </w:r>
      <w:proofErr w:type="gramEnd"/>
      <w:r w:rsidRPr="000F3CF5">
        <w:rPr>
          <w:sz w:val="22"/>
          <w:szCs w:val="22"/>
        </w:rPr>
        <w:t>:</w:t>
      </w:r>
    </w:p>
    <w:p w:rsidR="000F3CF5" w:rsidRDefault="000F3CF5" w:rsidP="00393112">
      <w:pPr>
        <w:spacing w:after="0"/>
        <w:ind w:firstLine="720"/>
        <w:rPr>
          <w:rFonts w:ascii="Arial" w:hAnsi="Arial" w:cs="Arial"/>
        </w:rPr>
      </w:pPr>
      <w:r>
        <w:rPr>
          <w:rFonts w:ascii="Arial" w:hAnsi="Arial" w:cs="Arial"/>
        </w:rPr>
        <w:t xml:space="preserve">(a) </w:t>
      </w:r>
      <w:r w:rsidRPr="000F3CF5">
        <w:rPr>
          <w:rFonts w:ascii="Arial" w:hAnsi="Arial" w:cs="Arial"/>
        </w:rPr>
        <w:t>Can feel the stimulus but cannot respond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362633" w:rsidRDefault="00393112" w:rsidP="00393112">
      <w:pPr>
        <w:spacing w:after="0"/>
        <w:ind w:firstLine="720"/>
        <w:rPr>
          <w:rFonts w:ascii="Arial" w:hAnsi="Arial" w:cs="Arial"/>
          <w:i/>
        </w:rPr>
      </w:pPr>
      <w:r>
        <w:rPr>
          <w:rFonts w:ascii="Arial" w:hAnsi="Arial" w:cs="Arial"/>
          <w:i/>
        </w:rPr>
        <w:t>(</w:t>
      </w:r>
      <w:r w:rsidRPr="00393112">
        <w:rPr>
          <w:rFonts w:ascii="Arial" w:hAnsi="Arial" w:cs="Arial"/>
          <w:i/>
        </w:rPr>
        <w:t>C</w:t>
      </w:r>
      <w:r w:rsidR="002F37FD">
        <w:rPr>
          <w:rFonts w:ascii="Arial" w:hAnsi="Arial" w:cs="Arial"/>
          <w:i/>
        </w:rPr>
        <w:t xml:space="preserve"> – </w:t>
      </w:r>
      <w:proofErr w:type="gramStart"/>
      <w:r w:rsidR="002F37FD">
        <w:rPr>
          <w:rFonts w:ascii="Arial" w:hAnsi="Arial" w:cs="Arial"/>
          <w:i/>
        </w:rPr>
        <w:t>if</w:t>
      </w:r>
      <w:proofErr w:type="gramEnd"/>
      <w:r w:rsidR="002F37FD">
        <w:rPr>
          <w:rFonts w:ascii="Arial" w:hAnsi="Arial" w:cs="Arial"/>
          <w:i/>
        </w:rPr>
        <w:t xml:space="preserve"> you can feel the stimulus the sensory neuron is still working; if you can’t </w:t>
      </w:r>
      <w:r w:rsidR="00362633">
        <w:rPr>
          <w:rFonts w:ascii="Arial" w:hAnsi="Arial" w:cs="Arial"/>
          <w:i/>
        </w:rPr>
        <w:t xml:space="preserve">  </w:t>
      </w:r>
    </w:p>
    <w:p w:rsidR="00393112" w:rsidRPr="00393112" w:rsidRDefault="002F37FD" w:rsidP="00393112">
      <w:pPr>
        <w:spacing w:after="0"/>
        <w:ind w:firstLine="720"/>
        <w:rPr>
          <w:rFonts w:ascii="Arial" w:hAnsi="Arial" w:cs="Arial"/>
          <w:i/>
        </w:rPr>
      </w:pPr>
      <w:proofErr w:type="gramStart"/>
      <w:r>
        <w:rPr>
          <w:rFonts w:ascii="Arial" w:hAnsi="Arial" w:cs="Arial"/>
          <w:i/>
        </w:rPr>
        <w:t>respond</w:t>
      </w:r>
      <w:proofErr w:type="gramEnd"/>
      <w:r>
        <w:rPr>
          <w:rFonts w:ascii="Arial" w:hAnsi="Arial" w:cs="Arial"/>
          <w:i/>
        </w:rPr>
        <w:t xml:space="preserve"> to the stimulus then the motor neuron is not working</w:t>
      </w:r>
      <w:r w:rsidR="00393112">
        <w:rPr>
          <w:rFonts w:ascii="Arial" w:hAnsi="Arial" w:cs="Arial"/>
          <w:i/>
        </w:rPr>
        <w:t>)</w:t>
      </w:r>
    </w:p>
    <w:p w:rsidR="000F3CF5" w:rsidRDefault="000F3CF5" w:rsidP="00393112">
      <w:pPr>
        <w:spacing w:after="0"/>
        <w:ind w:firstLine="720"/>
        <w:rPr>
          <w:rFonts w:ascii="Arial" w:hAnsi="Arial" w:cs="Arial"/>
        </w:rPr>
      </w:pPr>
      <w:r>
        <w:rPr>
          <w:rFonts w:ascii="Arial" w:hAnsi="Arial" w:cs="Arial"/>
        </w:rPr>
        <w:t>(</w:t>
      </w:r>
      <w:proofErr w:type="gramStart"/>
      <w:r>
        <w:rPr>
          <w:rFonts w:ascii="Arial" w:hAnsi="Arial" w:cs="Arial"/>
        </w:rPr>
        <w:t>b</w:t>
      </w:r>
      <w:proofErr w:type="gramEnd"/>
      <w:r>
        <w:rPr>
          <w:rFonts w:ascii="Arial" w:hAnsi="Arial" w:cs="Arial"/>
        </w:rPr>
        <w:t xml:space="preserve">) </w:t>
      </w:r>
      <w:r w:rsidRPr="000F3CF5">
        <w:rPr>
          <w:rFonts w:ascii="Arial" w:hAnsi="Arial" w:cs="Arial"/>
        </w:rPr>
        <w:t>Is able to walk but cannot detect any stimulus</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362633" w:rsidRDefault="00393112" w:rsidP="00393112">
      <w:pPr>
        <w:spacing w:after="0"/>
        <w:ind w:firstLine="720"/>
        <w:rPr>
          <w:rFonts w:ascii="Arial" w:hAnsi="Arial" w:cs="Arial"/>
          <w:bCs/>
          <w:i/>
        </w:rPr>
      </w:pPr>
      <w:r>
        <w:rPr>
          <w:rFonts w:ascii="Arial" w:hAnsi="Arial" w:cs="Arial"/>
          <w:bCs/>
          <w:i/>
        </w:rPr>
        <w:t>(</w:t>
      </w:r>
      <w:r w:rsidRPr="00393112">
        <w:rPr>
          <w:rFonts w:ascii="Arial" w:hAnsi="Arial" w:cs="Arial"/>
          <w:bCs/>
          <w:i/>
        </w:rPr>
        <w:t>A</w:t>
      </w:r>
      <w:r w:rsidR="002F37FD">
        <w:rPr>
          <w:rFonts w:ascii="Arial" w:hAnsi="Arial" w:cs="Arial"/>
          <w:bCs/>
          <w:i/>
        </w:rPr>
        <w:t xml:space="preserve"> – </w:t>
      </w:r>
      <w:proofErr w:type="gramStart"/>
      <w:r w:rsidR="002F37FD">
        <w:rPr>
          <w:rFonts w:ascii="Arial" w:hAnsi="Arial" w:cs="Arial"/>
          <w:bCs/>
          <w:i/>
        </w:rPr>
        <w:t>if</w:t>
      </w:r>
      <w:proofErr w:type="gramEnd"/>
      <w:r w:rsidR="002F37FD">
        <w:rPr>
          <w:rFonts w:ascii="Arial" w:hAnsi="Arial" w:cs="Arial"/>
          <w:bCs/>
          <w:i/>
        </w:rPr>
        <w:t xml:space="preserve"> you can walk the motor neuron is not damaged; if you can’t detect the stimulus </w:t>
      </w:r>
    </w:p>
    <w:p w:rsidR="00393112" w:rsidRPr="000F3CF5" w:rsidRDefault="002F37FD" w:rsidP="00393112">
      <w:pPr>
        <w:spacing w:after="0"/>
        <w:ind w:firstLine="720"/>
        <w:rPr>
          <w:rFonts w:ascii="Arial" w:hAnsi="Arial" w:cs="Arial"/>
        </w:rPr>
      </w:pPr>
      <w:proofErr w:type="gramStart"/>
      <w:r>
        <w:rPr>
          <w:rFonts w:ascii="Arial" w:hAnsi="Arial" w:cs="Arial"/>
          <w:bCs/>
          <w:i/>
        </w:rPr>
        <w:t>then</w:t>
      </w:r>
      <w:proofErr w:type="gramEnd"/>
      <w:r>
        <w:rPr>
          <w:rFonts w:ascii="Arial" w:hAnsi="Arial" w:cs="Arial"/>
          <w:bCs/>
          <w:i/>
        </w:rPr>
        <w:t xml:space="preserve"> the sensory neuron is not working</w:t>
      </w:r>
      <w:r w:rsidR="00393112">
        <w:rPr>
          <w:rFonts w:ascii="Arial" w:hAnsi="Arial" w:cs="Arial"/>
          <w:i/>
        </w:rPr>
        <w:t>)</w:t>
      </w:r>
    </w:p>
    <w:p w:rsidR="000F3CF5" w:rsidRPr="000F3CF5" w:rsidRDefault="000F3CF5" w:rsidP="00362633">
      <w:pPr>
        <w:spacing w:after="0"/>
        <w:rPr>
          <w:rFonts w:ascii="Arial" w:hAnsi="Arial" w:cs="Arial"/>
          <w:color w:val="000000"/>
        </w:rPr>
      </w:pPr>
      <w:r>
        <w:rPr>
          <w:rFonts w:ascii="Arial" w:hAnsi="Arial" w:cs="Arial"/>
        </w:rPr>
        <w:t>1.4</w:t>
      </w:r>
      <w:r>
        <w:rPr>
          <w:rFonts w:ascii="Arial" w:hAnsi="Arial" w:cs="Arial"/>
        </w:rPr>
        <w:tab/>
      </w:r>
      <w:r w:rsidRPr="000F3CF5">
        <w:rPr>
          <w:rFonts w:ascii="Arial" w:hAnsi="Arial" w:cs="Arial"/>
        </w:rPr>
        <w:t>State the significance of the reflex action in humans.</w:t>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362633" w:rsidRDefault="00393112" w:rsidP="00362633">
      <w:pPr>
        <w:spacing w:after="0"/>
        <w:rPr>
          <w:rFonts w:ascii="Arial" w:hAnsi="Arial" w:cs="Arial"/>
          <w:i/>
        </w:rPr>
      </w:pPr>
      <w:r>
        <w:rPr>
          <w:rFonts w:ascii="Arial" w:hAnsi="Arial" w:cs="Arial"/>
          <w:i/>
        </w:rPr>
        <w:t xml:space="preserve">           (</w:t>
      </w:r>
      <w:r w:rsidRPr="00393112">
        <w:rPr>
          <w:rFonts w:ascii="Arial" w:hAnsi="Arial" w:cs="Arial"/>
          <w:i/>
        </w:rPr>
        <w:t>Protects the human body against further damage</w:t>
      </w:r>
      <w:r w:rsidR="002F37FD">
        <w:rPr>
          <w:rFonts w:ascii="Arial" w:hAnsi="Arial" w:cs="Arial"/>
          <w:i/>
        </w:rPr>
        <w:t xml:space="preserve">- learn this by heart – because it is </w:t>
      </w:r>
    </w:p>
    <w:p w:rsidR="00393112" w:rsidRDefault="00024A77" w:rsidP="00393112">
      <w:pPr>
        <w:rPr>
          <w:rFonts w:ascii="Arial" w:hAnsi="Arial" w:cs="Arial"/>
          <w:i/>
        </w:rPr>
      </w:pPr>
      <w:r>
        <w:rPr>
          <w:rFonts w:ascii="Arial" w:hAnsi="Arial" w:cs="Arial"/>
          <w:bCs/>
          <w:noProof/>
          <w:lang w:val="en-US"/>
        </w:rPr>
        <mc:AlternateContent>
          <mc:Choice Requires="wps">
            <w:drawing>
              <wp:anchor distT="0" distB="0" distL="114300" distR="114300" simplePos="0" relativeHeight="251758592" behindDoc="0" locked="0" layoutInCell="1" allowOverlap="1" wp14:anchorId="7E011D1D" wp14:editId="0BC6D5D4">
                <wp:simplePos x="0" y="0"/>
                <wp:positionH relativeFrom="column">
                  <wp:posOffset>810883</wp:posOffset>
                </wp:positionH>
                <wp:positionV relativeFrom="paragraph">
                  <wp:posOffset>293562</wp:posOffset>
                </wp:positionV>
                <wp:extent cx="3692106" cy="1388853"/>
                <wp:effectExtent l="19050" t="0" r="41910" b="249555"/>
                <wp:wrapNone/>
                <wp:docPr id="1020" name="Cloud Callout 1020"/>
                <wp:cNvGraphicFramePr/>
                <a:graphic xmlns:a="http://schemas.openxmlformats.org/drawingml/2006/main">
                  <a:graphicData uri="http://schemas.microsoft.com/office/word/2010/wordprocessingShape">
                    <wps:wsp>
                      <wps:cNvSpPr/>
                      <wps:spPr>
                        <a:xfrm>
                          <a:off x="0" y="0"/>
                          <a:ext cx="3692106" cy="1388853"/>
                        </a:xfrm>
                        <a:prstGeom prst="cloud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024A77">
                            <w:pPr>
                              <w:rPr>
                                <w:rFonts w:ascii="Arial" w:hAnsi="Arial" w:cs="Aharoni"/>
                                <w:sz w:val="36"/>
                                <w:szCs w:val="36"/>
                              </w:rPr>
                            </w:pPr>
                            <w:r>
                              <w:rPr>
                                <w:rFonts w:ascii="Arial" w:hAnsi="Arial" w:cs="Arial"/>
                                <w:sz w:val="16"/>
                                <w:szCs w:val="16"/>
                              </w:rPr>
                              <w:t>Try the following 5 questions on your own.  Write down your answers first before you refer to the answers provided in the Answer Booklet.</w:t>
                            </w:r>
                            <w:r w:rsidRPr="008311C6">
                              <w:rPr>
                                <w:rFonts w:ascii="Arial" w:hAnsi="Arial" w:cs="Aharoni"/>
                                <w:sz w:val="36"/>
                                <w:szCs w:val="36"/>
                              </w:rPr>
                              <w:t xml:space="preserve"> </w:t>
                            </w:r>
                          </w:p>
                          <w:p w:rsidR="009B4ABC" w:rsidRPr="00024A77" w:rsidRDefault="009B4ABC" w:rsidP="00024A77">
                            <w:pPr>
                              <w:jc w:val="center"/>
                              <w:rPr>
                                <w:rFonts w:ascii="Arial" w:hAnsi="Arial" w:cs="Arial"/>
                                <w:b/>
                              </w:rPr>
                            </w:pPr>
                            <w:r w:rsidRPr="00024A77">
                              <w:rPr>
                                <w:rFonts w:ascii="Arial" w:hAnsi="Arial" w:cs="Arial"/>
                                <w:b/>
                              </w:rPr>
                              <w:t>Carefully study the diagrams</w:t>
                            </w:r>
                            <w:r>
                              <w:rPr>
                                <w:rFonts w:ascii="Arial" w:hAnsi="Arial" w:cs="Arial"/>
                                <w:b/>
                              </w:rPr>
                              <w:t>!</w:t>
                            </w:r>
                            <w:r w:rsidRPr="00024A77">
                              <w:rPr>
                                <w:rFonts w:ascii="Arial" w:hAnsi="Arial" w:cs="Arial"/>
                                <w: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20" o:spid="_x0000_s1252" type="#_x0000_t106" style="position:absolute;margin-left:63.85pt;margin-top:23.1pt;width:290.7pt;height:109.3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" adj="6300,24300" fillcolor="white [3201]" strokecolor="black [3213]" strokeweight="2pt">
                <v:textbox>
                  <w:txbxContent>
                    <w:p w:rsidR="009B4ABC" w:rsidRDefault="009B4ABC" w:rsidP="00024A77">
                      <w:pPr>
                        <w:rPr>
                          <w:rFonts w:ascii="Arial" w:hAnsi="Arial" w:cs="Aharoni"/>
                          <w:sz w:val="36"/>
                          <w:szCs w:val="36"/>
                        </w:rPr>
                      </w:pPr>
                      <w:r>
                        <w:rPr>
                          <w:rFonts w:ascii="Arial" w:hAnsi="Arial" w:cs="Arial"/>
                          <w:sz w:val="16"/>
                          <w:szCs w:val="16"/>
                        </w:rPr>
                        <w:t>Try the following 5 questions on your own.  Write down your answers first before you refer to the answers provided in the Answer Booklet.</w:t>
                      </w:r>
                      <w:r w:rsidRPr="008311C6">
                        <w:rPr>
                          <w:rFonts w:ascii="Arial" w:hAnsi="Arial" w:cs="Aharoni"/>
                          <w:sz w:val="36"/>
                          <w:szCs w:val="36"/>
                        </w:rPr>
                        <w:t xml:space="preserve"> </w:t>
                      </w:r>
                    </w:p>
                    <w:p w:rsidR="009B4ABC" w:rsidRPr="00024A77" w:rsidRDefault="009B4ABC" w:rsidP="00024A77">
                      <w:pPr>
                        <w:jc w:val="center"/>
                        <w:rPr>
                          <w:rFonts w:ascii="Arial" w:hAnsi="Arial" w:cs="Arial"/>
                          <w:b/>
                        </w:rPr>
                      </w:pPr>
                      <w:r w:rsidRPr="00024A77">
                        <w:rPr>
                          <w:rFonts w:ascii="Arial" w:hAnsi="Arial" w:cs="Arial"/>
                          <w:b/>
                        </w:rPr>
                        <w:t>Carefully study the diagrams</w:t>
                      </w:r>
                      <w:r>
                        <w:rPr>
                          <w:rFonts w:ascii="Arial" w:hAnsi="Arial" w:cs="Arial"/>
                          <w:b/>
                        </w:rPr>
                        <w:t>!</w:t>
                      </w:r>
                      <w:r w:rsidRPr="00024A77">
                        <w:rPr>
                          <w:rFonts w:ascii="Arial" w:hAnsi="Arial" w:cs="Arial"/>
                          <w:b/>
                        </w:rPr>
                        <w:t xml:space="preserve"> </w:t>
                      </w:r>
                    </w:p>
                  </w:txbxContent>
                </v:textbox>
              </v:shape>
            </w:pict>
          </mc:Fallback>
        </mc:AlternateContent>
      </w:r>
      <w:r w:rsidR="00362633">
        <w:rPr>
          <w:rFonts w:ascii="Arial" w:hAnsi="Arial" w:cs="Arial"/>
          <w:i/>
        </w:rPr>
        <w:t xml:space="preserve">           </w:t>
      </w:r>
      <w:proofErr w:type="gramStart"/>
      <w:r w:rsidR="002F37FD">
        <w:rPr>
          <w:rFonts w:ascii="Arial" w:hAnsi="Arial" w:cs="Arial"/>
          <w:i/>
        </w:rPr>
        <w:t>a</w:t>
      </w:r>
      <w:proofErr w:type="gramEnd"/>
      <w:r w:rsidR="002F37FD">
        <w:rPr>
          <w:rFonts w:ascii="Arial" w:hAnsi="Arial" w:cs="Arial"/>
          <w:i/>
        </w:rPr>
        <w:t xml:space="preserve"> very rapid, automatic response – you don’t think about it </w:t>
      </w:r>
      <w:r w:rsidR="00393112">
        <w:rPr>
          <w:rFonts w:ascii="Arial" w:hAnsi="Arial" w:cs="Arial"/>
          <w:i/>
        </w:rPr>
        <w:t>)</w:t>
      </w:r>
    </w:p>
    <w:p w:rsidR="00393112" w:rsidRDefault="00393112" w:rsidP="00393112">
      <w:pPr>
        <w:tabs>
          <w:tab w:val="left" w:pos="427"/>
          <w:tab w:val="left" w:pos="6187"/>
          <w:tab w:val="right" w:pos="6979"/>
        </w:tabs>
        <w:jc w:val="both"/>
        <w:rPr>
          <w:rFonts w:ascii="Arial" w:hAnsi="Arial" w:cs="Arial"/>
          <w:i/>
        </w:rPr>
      </w:pPr>
    </w:p>
    <w:p w:rsidR="004C69BC" w:rsidRPr="00EF6287" w:rsidRDefault="004C69BC" w:rsidP="00393112">
      <w:pPr>
        <w:tabs>
          <w:tab w:val="left" w:pos="427"/>
          <w:tab w:val="left" w:pos="6187"/>
          <w:tab w:val="right" w:pos="6979"/>
        </w:tabs>
        <w:jc w:val="both"/>
        <w:rPr>
          <w:rFonts w:ascii="Arial" w:hAnsi="Arial" w:cs="Arial"/>
        </w:rPr>
      </w:pPr>
    </w:p>
    <w:p w:rsidR="00024A77" w:rsidRDefault="00024A77" w:rsidP="00024A77">
      <w:pPr>
        <w:autoSpaceDE w:val="0"/>
        <w:autoSpaceDN w:val="0"/>
        <w:adjustRightInd w:val="0"/>
        <w:spacing w:after="0" w:line="240" w:lineRule="auto"/>
      </w:pPr>
      <w:r>
        <w:lastRenderedPageBreak/>
        <w:t>(DBE, November 2015, Paper 1)</w:t>
      </w:r>
    </w:p>
    <w:p w:rsidR="004C69BC" w:rsidRDefault="004C69BC" w:rsidP="00024A77">
      <w:pPr>
        <w:spacing w:after="0"/>
        <w:rPr>
          <w:rFonts w:ascii="Arial" w:hAnsi="Arial" w:cs="Arial"/>
          <w:b/>
          <w:color w:val="000000"/>
        </w:rPr>
      </w:pPr>
    </w:p>
    <w:p w:rsidR="00024A77" w:rsidRPr="004C69BC" w:rsidRDefault="004C69BC" w:rsidP="00024A77">
      <w:pPr>
        <w:spacing w:after="0"/>
        <w:rPr>
          <w:rFonts w:ascii="Arial" w:hAnsi="Arial" w:cs="Arial"/>
          <w:b/>
          <w:color w:val="000000"/>
        </w:rPr>
      </w:pPr>
      <w:r>
        <w:rPr>
          <w:rFonts w:ascii="Arial" w:hAnsi="Arial" w:cs="Arial"/>
          <w:b/>
          <w:color w:val="000000"/>
        </w:rPr>
        <w:t>Q2</w:t>
      </w:r>
      <w:r>
        <w:rPr>
          <w:rFonts w:ascii="Arial" w:hAnsi="Arial" w:cs="Arial"/>
          <w:b/>
          <w:color w:val="000000"/>
        </w:rPr>
        <w:tab/>
      </w:r>
      <w:r w:rsidR="00024A77" w:rsidRPr="00024A77">
        <w:rPr>
          <w:rFonts w:ascii="Arial" w:hAnsi="Arial" w:cs="Arial"/>
        </w:rPr>
        <w:t xml:space="preserve">The diagram below represents the central nervous system in a human. </w:t>
      </w:r>
    </w:p>
    <w:p w:rsidR="00024A77" w:rsidRPr="00DB61CD" w:rsidRDefault="00024A77" w:rsidP="00024A77">
      <w:r>
        <w:rPr>
          <w:noProof/>
          <w:lang w:val="en-US"/>
        </w:rPr>
        <mc:AlternateContent>
          <mc:Choice Requires="wpg">
            <w:drawing>
              <wp:anchor distT="0" distB="0" distL="114300" distR="114300" simplePos="0" relativeHeight="251760640" behindDoc="0" locked="0" layoutInCell="1" allowOverlap="1" wp14:anchorId="4A3BB858" wp14:editId="701BE314">
                <wp:simplePos x="0" y="0"/>
                <wp:positionH relativeFrom="column">
                  <wp:posOffset>810895</wp:posOffset>
                </wp:positionH>
                <wp:positionV relativeFrom="paragraph">
                  <wp:posOffset>83185</wp:posOffset>
                </wp:positionV>
                <wp:extent cx="4629150" cy="2800350"/>
                <wp:effectExtent l="10795" t="16510" r="17780" b="12065"/>
                <wp:wrapNone/>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29150" cy="2800350"/>
                          <a:chOff x="1905" y="1095"/>
                          <a:chExt cx="7290" cy="4410"/>
                        </a:xfrm>
                      </wpg:grpSpPr>
                      <pic:pic xmlns:pic="http://schemas.openxmlformats.org/drawingml/2006/picture">
                        <pic:nvPicPr>
                          <pic:cNvPr id="1022" name="Picture 1022" descr="Brain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4117" y="1340"/>
                            <a:ext cx="3420" cy="3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s:wsp>
                        <wps:cNvPr id="1023" name="Line 17"/>
                        <wps:cNvCnPr/>
                        <wps:spPr bwMode="auto">
                          <a:xfrm>
                            <a:off x="2774" y="2254"/>
                            <a:ext cx="15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7" name="Line 18"/>
                        <wps:cNvCnPr/>
                        <wps:spPr bwMode="auto">
                          <a:xfrm>
                            <a:off x="4446" y="4586"/>
                            <a:ext cx="15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8" name="Line 19"/>
                        <wps:cNvCnPr/>
                        <wps:spPr bwMode="auto">
                          <a:xfrm>
                            <a:off x="6737" y="3851"/>
                            <a:ext cx="15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39" name="Line 20"/>
                        <wps:cNvCnPr/>
                        <wps:spPr bwMode="auto">
                          <a:xfrm>
                            <a:off x="6299" y="2693"/>
                            <a:ext cx="187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0" name="Line 21"/>
                        <wps:cNvCnPr/>
                        <wps:spPr bwMode="auto">
                          <a:xfrm>
                            <a:off x="6137" y="5056"/>
                            <a:ext cx="1593"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 name="Text Box 141"/>
                        <wps:cNvSpPr txBox="1">
                          <a:spLocks noChangeArrowheads="1"/>
                        </wps:cNvSpPr>
                        <wps:spPr bwMode="auto">
                          <a:xfrm>
                            <a:off x="8147" y="2508"/>
                            <a:ext cx="540" cy="360"/>
                          </a:xfrm>
                          <a:prstGeom prst="rect">
                            <a:avLst/>
                          </a:prstGeom>
                          <a:solidFill>
                            <a:srgbClr val="FFFFFF">
                              <a:alpha val="0"/>
                            </a:srgbClr>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9B4ABC" w:rsidRPr="00411F01" w:rsidRDefault="009B4ABC" w:rsidP="00024A77">
                              <w:pPr>
                                <w:rPr>
                                  <w:b/>
                                  <w:bCs/>
                                  <w:lang w:val="en-US"/>
                                </w:rPr>
                              </w:pPr>
                              <w:r w:rsidRPr="00411F01">
                                <w:rPr>
                                  <w:b/>
                                  <w:lang w:val="en-US"/>
                                </w:rPr>
                                <w:t>C</w:t>
                              </w:r>
                            </w:p>
                          </w:txbxContent>
                        </wps:txbx>
                        <wps:bodyPr rot="0" vert="horz" wrap="square" lIns="91440" tIns="45720" rIns="91440" bIns="45720" anchor="t" anchorCtr="0" upright="1">
                          <a:noAutofit/>
                        </wps:bodyPr>
                      </wps:wsp>
                      <wps:wsp>
                        <wps:cNvPr id="142" name="Rectangle 142"/>
                        <wps:cNvSpPr>
                          <a:spLocks noChangeArrowheads="1"/>
                        </wps:cNvSpPr>
                        <wps:spPr bwMode="auto">
                          <a:xfrm>
                            <a:off x="1905" y="1095"/>
                            <a:ext cx="7290" cy="441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 name="Text Box 143"/>
                        <wps:cNvSpPr txBox="1">
                          <a:spLocks noChangeArrowheads="1"/>
                        </wps:cNvSpPr>
                        <wps:spPr bwMode="auto">
                          <a:xfrm>
                            <a:off x="8270" y="3660"/>
                            <a:ext cx="540" cy="360"/>
                          </a:xfrm>
                          <a:prstGeom prst="rect">
                            <a:avLst/>
                          </a:prstGeom>
                          <a:solidFill>
                            <a:srgbClr val="FFFFFF">
                              <a:alpha val="0"/>
                            </a:srgbClr>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9B4ABC" w:rsidRPr="00411F01" w:rsidRDefault="009B4ABC" w:rsidP="00024A77">
                              <w:pPr>
                                <w:rPr>
                                  <w:b/>
                                  <w:bCs/>
                                  <w:lang w:val="en-US"/>
                                </w:rPr>
                              </w:pPr>
                              <w:r>
                                <w:rPr>
                                  <w:b/>
                                  <w:lang w:val="en-US"/>
                                </w:rPr>
                                <w:t>D</w:t>
                              </w:r>
                            </w:p>
                          </w:txbxContent>
                        </wps:txbx>
                        <wps:bodyPr rot="0" vert="horz" wrap="square" lIns="91440" tIns="45720" rIns="91440" bIns="45720" anchor="t" anchorCtr="0" upright="1">
                          <a:noAutofit/>
                        </wps:bodyPr>
                      </wps:wsp>
                      <wps:wsp>
                        <wps:cNvPr id="144" name="Text Box 144"/>
                        <wps:cNvSpPr txBox="1">
                          <a:spLocks noChangeArrowheads="1"/>
                        </wps:cNvSpPr>
                        <wps:spPr bwMode="auto">
                          <a:xfrm>
                            <a:off x="7670" y="4881"/>
                            <a:ext cx="540" cy="360"/>
                          </a:xfrm>
                          <a:prstGeom prst="rect">
                            <a:avLst/>
                          </a:prstGeom>
                          <a:solidFill>
                            <a:srgbClr val="FFFFFF">
                              <a:alpha val="0"/>
                            </a:srgbClr>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9B4ABC" w:rsidRPr="00411F01" w:rsidRDefault="009B4ABC" w:rsidP="00024A77">
                              <w:pPr>
                                <w:rPr>
                                  <w:b/>
                                  <w:bCs/>
                                  <w:lang w:val="en-US"/>
                                </w:rPr>
                              </w:pPr>
                              <w:r>
                                <w:rPr>
                                  <w:b/>
                                  <w:lang w:val="en-US"/>
                                </w:rPr>
                                <w:t>E</w:t>
                              </w:r>
                            </w:p>
                          </w:txbxContent>
                        </wps:txbx>
                        <wps:bodyPr rot="0" vert="horz" wrap="square" lIns="91440" tIns="45720" rIns="91440" bIns="45720" anchor="t" anchorCtr="0" upright="1">
                          <a:noAutofit/>
                        </wps:bodyPr>
                      </wps:wsp>
                      <wps:wsp>
                        <wps:cNvPr id="145" name="Text Box 145"/>
                        <wps:cNvSpPr txBox="1">
                          <a:spLocks noChangeArrowheads="1"/>
                        </wps:cNvSpPr>
                        <wps:spPr bwMode="auto">
                          <a:xfrm>
                            <a:off x="4011" y="4405"/>
                            <a:ext cx="540" cy="360"/>
                          </a:xfrm>
                          <a:prstGeom prst="rect">
                            <a:avLst/>
                          </a:prstGeom>
                          <a:solidFill>
                            <a:srgbClr val="FFFFFF">
                              <a:alpha val="0"/>
                            </a:srgbClr>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9B4ABC" w:rsidRPr="00411F01" w:rsidRDefault="009B4ABC" w:rsidP="00024A77">
                              <w:pPr>
                                <w:rPr>
                                  <w:b/>
                                  <w:bCs/>
                                  <w:lang w:val="en-US"/>
                                </w:rPr>
                              </w:pPr>
                              <w:r>
                                <w:rPr>
                                  <w:b/>
                                  <w:lang w:val="en-US"/>
                                </w:rPr>
                                <w:t>A</w:t>
                              </w:r>
                            </w:p>
                          </w:txbxContent>
                        </wps:txbx>
                        <wps:bodyPr rot="0" vert="horz" wrap="square" lIns="91440" tIns="45720" rIns="91440" bIns="45720" anchor="t" anchorCtr="0" upright="1">
                          <a:noAutofit/>
                        </wps:bodyPr>
                      </wps:wsp>
                      <wps:wsp>
                        <wps:cNvPr id="146" name="Text Box 146"/>
                        <wps:cNvSpPr txBox="1">
                          <a:spLocks noChangeArrowheads="1"/>
                        </wps:cNvSpPr>
                        <wps:spPr bwMode="auto">
                          <a:xfrm>
                            <a:off x="2382" y="2070"/>
                            <a:ext cx="540" cy="360"/>
                          </a:xfrm>
                          <a:prstGeom prst="rect">
                            <a:avLst/>
                          </a:prstGeom>
                          <a:solidFill>
                            <a:srgbClr val="FFFFFF">
                              <a:alpha val="0"/>
                            </a:srgbClr>
                          </a:solidFill>
                          <a:ln>
                            <a:noFill/>
                          </a:ln>
                          <a:extLst>
                            <a:ext uri="{91240B29-F687-4F45-9708-019B960494DF}">
                              <a14:hiddenLine xmlns:a14="http://schemas.microsoft.com/office/drawing/2010/main" w="19050">
                                <a:solidFill>
                                  <a:srgbClr val="FFFFFF"/>
                                </a:solidFill>
                                <a:miter lim="800000"/>
                                <a:headEnd/>
                                <a:tailEnd/>
                              </a14:hiddenLine>
                            </a:ext>
                          </a:extLst>
                        </wps:spPr>
                        <wps:txbx>
                          <w:txbxContent>
                            <w:p w:rsidR="009B4ABC" w:rsidRPr="00411F01" w:rsidRDefault="009B4ABC" w:rsidP="00024A77">
                              <w:pPr>
                                <w:rPr>
                                  <w:b/>
                                  <w:bCs/>
                                  <w:lang w:val="en-US"/>
                                </w:rPr>
                              </w:pPr>
                              <w:r>
                                <w:rPr>
                                  <w:b/>
                                  <w:lang w:val="en-US"/>
                                </w:rPr>
                                <w:t>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21" o:spid="_x0000_s1253" style="position:absolute;margin-left:63.85pt;margin-top:6.55pt;width:364.5pt;height:220.5pt;z-index:251760640;mso-position-horizontal-relative:text;mso-position-vertical-relative:text" coordorigin="1905,1095" coordsize="7290,4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">
                <v:shape id="Picture 1022" o:spid="_x0000_s1254" type="#_x0000_t75" alt="Brain 2" style="position:absolute;left:4117;top:1340;width:3420;height:3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nXXfEAAAA3QAAAA8AAABkcnMvZG93bnJldi54bWxET01rAjEQvRf8D2EEL0Wz3UNpV6OIUmqh&#10;l1o9eBs242Y1mWw3UVd/fVMQepvH+5zJrHNWnKkNtWcFT6MMBHHpdc2Vgs332/AFRIjIGq1nUnCl&#10;ALNp72GChfYX/qLzOlYihXAoUIGJsSmkDKUhh2HkG+LE7X3rMCbYVlK3eEnhzso8y56lw5pTg8GG&#10;FobK4/rkFHzefNjazXK+2ln8Ma/L94/HAys16HfzMYhIXfwX390rneZneQ5/36QT5P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bnXXfEAAAA3QAAAA8AAAAAAAAAAAAAAAAA&#10;nwIAAGRycy9kb3ducmV2LnhtbFBLBQYAAAAABAAEAPcAAACQAwAAAAA=&#10;" strokeweight="1.5pt">
                  <v:imagedata r:id="rId52" o:title="Brain 2"/>
                </v:shape>
                <v:line id="Line 17" o:spid="_x0000_s1255" style="position:absolute;visibility:visible;mso-wrap-style:square" from="2774,2254" to="4367,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GUEsIAAADdAAAADwAAAGRycy9kb3ducmV2LnhtbERPS4vCMBC+L/gfwgje1lSFZalGEcEH&#10;3rYrgrehGdvaZlKTVOu/3yws7G0+vucsVr1pxIOcrywrmIwTEMS51RUXCk7f2/dPED4ga2wsk4IX&#10;eVgtB28LTLV98hc9slCIGMI+RQVlCG0qpc9LMujHtiWO3NU6gyFCV0jt8BnDTSOnSfIhDVYcG0ps&#10;aVNSXmedUXDuMr7c6q1rsNvt99fzvfazo1KjYb+egwjUh3/xn/ug4/xkOoPfb+IJcv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7GUEsIAAADdAAAADwAAAAAAAAAAAAAA&#10;AAChAgAAZHJzL2Rvd25yZXYueG1sUEsFBgAAAAAEAAQA+QAAAJADAAAAAA==&#10;" strokeweight="1.5pt"/>
                <v:line id="Line 18" o:spid="_x0000_s1256" style="position:absolute;visibility:visible;mso-wrap-style:square" from="4446,4586" to="6039,4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CS/rMIAAADcAAAADwAAAGRycy9kb3ducmV2LnhtbERPTWvCQBC9F/wPywje6sYKrURXEUEt&#10;vRlF8DZkxyQmO5vubjT9926h0Ns83ucsVr1pxJ2crywrmIwTEMS51RUXCk7H7esMhA/IGhvLpOCH&#10;PKyWg5cFpto++ED3LBQihrBPUUEZQptK6fOSDPqxbYkjd7XOYIjQFVI7fMRw08i3JHmXBiuODSW2&#10;tCkpr7POKDh3GV9u9dY12O32++v5u/bTL6VGw349BxGoD//iP/enjvOnH/D7TLx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CS/rMIAAADcAAAADwAAAAAAAAAAAAAA&#10;AAChAgAAZHJzL2Rvd25yZXYueG1sUEsFBgAAAAAEAAQA+QAAAJADAAAAAA==&#10;" strokeweight="1.5pt"/>
                <v:line id="Line 19" o:spid="_x0000_s1257" style="position:absolute;visibility:visible;mso-wrap-style:square" from="6737,3851" to="8330,3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bsr3sUAAADcAAAADwAAAGRycy9kb3ducmV2LnhtbESPQWvCQBCF74X+h2UKvdWNFaSkriKC&#10;tfRmKkJvQ3ZMYrKz6e5G03/fOQjeZnhv3vtmsRpdpy4UYuPZwHSSgSIuvW24MnD43r68gYoJ2WLn&#10;mQz8UYTV8vFhgbn1V97TpUiVkhCOORqoU+pzrWNZk8M48T2xaCcfHCZZQ6VtwKuEu06/ZtlcO2xY&#10;GmrsaVNT2RaDM3AcCv45t9vQ4fCx252Ov22cfRnz/DSu30ElGtPdfLv+tII/E1p5RibQy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bsr3sUAAADcAAAADwAAAAAAAAAA&#10;AAAAAAChAgAAZHJzL2Rvd25yZXYueG1sUEsFBgAAAAAEAAQA+QAAAJMDAAAAAA==&#10;" strokeweight="1.5pt"/>
                <v:line id="Line 20" o:spid="_x0000_s1258" style="position:absolute;visibility:visible;mso-wrap-style:square" from="6299,2693" to="8169,26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eORcIAAADcAAAADwAAAGRycy9kb3ducmV2LnhtbERPTWvCQBC9F/wPywje6sYKpUZXEUEt&#10;vRlF8DZkxyQmO5vubjT9926h0Ns83ucsVr1pxJ2crywrmIwTEMS51RUXCk7H7esHCB+QNTaWScEP&#10;eVgtBy8LTLV98IHuWShEDGGfooIyhDaV0uclGfRj2xJH7mqdwRChK6R2+IjhppFvSfIuDVYcG0ps&#10;aVNSXmedUXDuMr7c6q1rsNvt99fzd+2nX0qNhv16DiJQH/7Ff+5PHedPZ/D7TLx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eORcIAAADcAAAADwAAAAAAAAAAAAAA&#10;AAChAgAAZHJzL2Rvd25yZXYueG1sUEsFBgAAAAAEAAQA+QAAAJADAAAAAA==&#10;" strokeweight="1.5pt"/>
                <v:line id="Line 21" o:spid="_x0000_s1259" style="position:absolute;visibility:visible;mso-wrap-style:square" from="6137,5056" to="7730,50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tUpcUAAADcAAAADwAAAGRycy9kb3ducmV2LnhtbESPQWvCQBCF74X+h2UKvdVNq5SSukop&#10;qMWbsQi9DdkxSZOdTXc3Gv+9cxB6m+G9ee+b+XJ0nTpRiI1nA8+TDBRx6W3DlYHv/erpDVRMyBY7&#10;z2TgQhGWi/u7OebWn3lHpyJVSkI45migTqnPtY5lTQ7jxPfEoh19cJhkDZW2Ac8S7jr9kmWv2mHD&#10;0lBjT581lW0xOAOHoeCf33YVOhzWm83x8NfG6daYx4fx4x1UojH9m2/XX1bwZ4Ivz8gEenE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tUpcUAAADcAAAADwAAAAAAAAAA&#10;AAAAAAChAgAAZHJzL2Rvd25yZXYueG1sUEsFBgAAAAAEAAQA+QAAAJMDAAAAAA==&#10;" strokeweight="1.5pt"/>
                <v:shape id="Text Box 141" o:spid="_x0000_s1260" type="#_x0000_t202" style="position:absolute;left:8147;top:2508;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c748MA&#10;AADcAAAADwAAAGRycy9kb3ducmV2LnhtbERPTWvCQBC9C/0PyxR6002KSIlugm0VSj0UbS/ehuyY&#10;pM3Oxt1tjP/eFQRv83ifsygG04qenG8sK0gnCQji0uqGKwU/3+vxCwgfkDW2lknBmTwU+cNogZm2&#10;J95SvwuViCHsM1RQh9BlUvqyJoN+YjviyB2sMxgidJXUDk8x3LTyOUlm0mDDsaHGjt5qKv92/0aB&#10;+eLXZf+++V19HqvU7Tfb5mAHpZ4eh+UcRKAh3MU394eO86cpXJ+JF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c748MAAADcAAAADwAAAAAAAAAAAAAAAACYAgAAZHJzL2Rv&#10;d25yZXYueG1sUEsFBgAAAAAEAAQA9QAAAIgDAAAAAA==&#10;" stroked="f" strokecolor="white" strokeweight="1.5pt">
                  <v:fill opacity="0"/>
                  <v:textbox>
                    <w:txbxContent>
                      <w:p w:rsidR="009B4ABC" w:rsidRPr="00411F01" w:rsidRDefault="009B4ABC" w:rsidP="00024A77">
                        <w:pPr>
                          <w:rPr>
                            <w:b/>
                            <w:bCs/>
                            <w:lang w:val="en-US"/>
                          </w:rPr>
                        </w:pPr>
                        <w:r w:rsidRPr="00411F01">
                          <w:rPr>
                            <w:b/>
                            <w:lang w:val="en-US"/>
                          </w:rPr>
                          <w:t>C</w:t>
                        </w:r>
                      </w:p>
                    </w:txbxContent>
                  </v:textbox>
                </v:shape>
                <v:rect id="Rectangle 142" o:spid="_x0000_s1261" style="position:absolute;left:1905;top:1095;width:7290;height:4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xUu8MA&#10;AADcAAAADwAAAGRycy9kb3ducmV2LnhtbERPTWsCMRC9F/wPYQq9lJpVRGQ1igiCYEHcVrC3IRl3&#10;l24maxJ1/fdGKPQ2j/c5s0VnG3ElH2rHCgb9DASxdqbmUsH31/pjAiJEZIONY1JwpwCLee9lhrlx&#10;N97TtYilSCEcclRQxdjmUgZdkcXQdy1x4k7OW4wJ+lIaj7cUbhs5zLKxtFhzaqiwpVVF+re4WAXv&#10;o7E1h+P57n+K7fGwm+jlZ9BKvb12yymISF38F/+5NybNHw3h+Uy6QM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xUu8MAAADcAAAADwAAAAAAAAAAAAAAAACYAgAAZHJzL2Rv&#10;d25yZXYueG1sUEsFBgAAAAAEAAQA9QAAAIgDAAAAAA==&#10;" filled="f" strokeweight="1.5pt"/>
                <v:shape id="Text Box 143" o:spid="_x0000_s1262" type="#_x0000_t202" style="position:absolute;left:8270;top:3660;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kAD8QA&#10;AADcAAAADwAAAGRycy9kb3ducmV2LnhtbERPTWvCQBC9C/0PyxR6042tiEQ3QW0FqQfR9uJtyI5J&#10;2uxsurvG9N93C4K3ebzPWeS9aURHzteWFYxHCQjiwuqaSwWfH5vhDIQPyBoby6Tglzzk2cNggam2&#10;Vz5QdwyliCHsU1RQhdCmUvqiIoN+ZFviyJ2tMxgidKXUDq8x3DTyOUmm0mDNsaHCltYVFd/Hi1Fg&#10;9rxadq+7r7f3n3LsTrtDfba9Uk+P/XIOIlAf7uKbe6vj/MkL/D8TL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JAA/EAAAA3AAAAA8AAAAAAAAAAAAAAAAAmAIAAGRycy9k&#10;b3ducmV2LnhtbFBLBQYAAAAABAAEAPUAAACJAwAAAAA=&#10;" stroked="f" strokecolor="white" strokeweight="1.5pt">
                  <v:fill opacity="0"/>
                  <v:textbox>
                    <w:txbxContent>
                      <w:p w:rsidR="009B4ABC" w:rsidRPr="00411F01" w:rsidRDefault="009B4ABC" w:rsidP="00024A77">
                        <w:pPr>
                          <w:rPr>
                            <w:b/>
                            <w:bCs/>
                            <w:lang w:val="en-US"/>
                          </w:rPr>
                        </w:pPr>
                        <w:r>
                          <w:rPr>
                            <w:b/>
                            <w:lang w:val="en-US"/>
                          </w:rPr>
                          <w:t>D</w:t>
                        </w:r>
                      </w:p>
                    </w:txbxContent>
                  </v:textbox>
                </v:shape>
                <v:shape id="Text Box 144" o:spid="_x0000_s1263" type="#_x0000_t202" style="position:absolute;left:7670;top:4881;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Ye8IA&#10;AADcAAAADwAAAGRycy9kb3ducmV2LnhtbERPS4vCMBC+C/sfwizsTVNFRKpRdB+wrAex68Xb0Ixt&#10;tZnUJFvrvzeCsLf5+J4zX3amFi05X1lWMBwkIIhzqysuFOx/v/pTED4ga6wtk4IbeVguXnpzTLW9&#10;8o7aLBQihrBPUUEZQpNK6fOSDPqBbYgjd7TOYIjQFVI7vMZwU8tRkkykwYpjQ4kNvZeUn7M/o8Bs&#10;eb1qPzanz59LMXSHza462k6pt9duNQMRqAv/4qf7W8f54zE8nokX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IJh7wgAAANwAAAAPAAAAAAAAAAAAAAAAAJgCAABkcnMvZG93&#10;bnJldi54bWxQSwUGAAAAAAQABAD1AAAAhwMAAAAA&#10;" stroked="f" strokecolor="white" strokeweight="1.5pt">
                  <v:fill opacity="0"/>
                  <v:textbox>
                    <w:txbxContent>
                      <w:p w:rsidR="009B4ABC" w:rsidRPr="00411F01" w:rsidRDefault="009B4ABC" w:rsidP="00024A77">
                        <w:pPr>
                          <w:rPr>
                            <w:b/>
                            <w:bCs/>
                            <w:lang w:val="en-US"/>
                          </w:rPr>
                        </w:pPr>
                        <w:r>
                          <w:rPr>
                            <w:b/>
                            <w:lang w:val="en-US"/>
                          </w:rPr>
                          <w:t>E</w:t>
                        </w:r>
                      </w:p>
                    </w:txbxContent>
                  </v:textbox>
                </v:shape>
                <v:shape id="Text Box 145" o:spid="_x0000_s1264" type="#_x0000_t202" style="position:absolute;left:4011;top:4405;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w94MQA&#10;AADcAAAADwAAAGRycy9kb3ducmV2LnhtbERPTWvCQBC9C/0PyxR6042likQ3QW0FqQfR9uJtyI5J&#10;2uxsurvG9N93C4K3ebzPWeS9aURHzteWFYxHCQjiwuqaSwWfH5vhDIQPyBoby6Tglzzk2cNggam2&#10;Vz5QdwyliCHsU1RQhdCmUvqiIoN+ZFviyJ2tMxgidKXUDq8x3DTyOUmm0mDNsaHCltYVFd/Hi1Fg&#10;9rxadq+7r7f3n3LsTrtDfba9Uk+P/XIOIlAf7uKbe6vj/JcJ/D8TL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sPeDEAAAA3AAAAA8AAAAAAAAAAAAAAAAAmAIAAGRycy9k&#10;b3ducmV2LnhtbFBLBQYAAAAABAAEAPUAAACJAwAAAAA=&#10;" stroked="f" strokecolor="white" strokeweight="1.5pt">
                  <v:fill opacity="0"/>
                  <v:textbox>
                    <w:txbxContent>
                      <w:p w:rsidR="009B4ABC" w:rsidRPr="00411F01" w:rsidRDefault="009B4ABC" w:rsidP="00024A77">
                        <w:pPr>
                          <w:rPr>
                            <w:b/>
                            <w:bCs/>
                            <w:lang w:val="en-US"/>
                          </w:rPr>
                        </w:pPr>
                        <w:r>
                          <w:rPr>
                            <w:b/>
                            <w:lang w:val="en-US"/>
                          </w:rPr>
                          <w:t>A</w:t>
                        </w:r>
                      </w:p>
                    </w:txbxContent>
                  </v:textbox>
                </v:shape>
                <v:shape id="Text Box 146" o:spid="_x0000_s1265" type="#_x0000_t202" style="position:absolute;left:2382;top:2070;width:5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6jl8MA&#10;AADcAAAADwAAAGRycy9kb3ducmV2LnhtbERPS2sCMRC+F/ofwhS81awiIluzYl9Q9CBue/E2bGYf&#10;djNZk3Rd/70RhN7m43vOcjWYVvTkfGNZwWScgCAurG64UvDz/fm8AOEDssbWMim4kIdV9viwxFTb&#10;M++pz0MlYgj7FBXUIXSplL6oyaAf2444cqV1BkOErpLa4TmGm1ZOk2QuDTYcG2rs6K2m4jf/MwrM&#10;jl/X/fv2+LE5VRN32O6b0g5KjZ6G9QuIQEP4F9/dXzrOn83h9ky8QG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r6jl8MAAADcAAAADwAAAAAAAAAAAAAAAACYAgAAZHJzL2Rv&#10;d25yZXYueG1sUEsFBgAAAAAEAAQA9QAAAIgDAAAAAA==&#10;" stroked="f" strokecolor="white" strokeweight="1.5pt">
                  <v:fill opacity="0"/>
                  <v:textbox>
                    <w:txbxContent>
                      <w:p w:rsidR="009B4ABC" w:rsidRPr="00411F01" w:rsidRDefault="009B4ABC" w:rsidP="00024A77">
                        <w:pPr>
                          <w:rPr>
                            <w:b/>
                            <w:bCs/>
                            <w:lang w:val="en-US"/>
                          </w:rPr>
                        </w:pPr>
                        <w:r>
                          <w:rPr>
                            <w:b/>
                            <w:lang w:val="en-US"/>
                          </w:rPr>
                          <w:t>B</w:t>
                        </w:r>
                      </w:p>
                    </w:txbxContent>
                  </v:textbox>
                </v:shape>
              </v:group>
            </w:pict>
          </mc:Fallback>
        </mc:AlternateContent>
      </w:r>
    </w:p>
    <w:p w:rsidR="00024A77" w:rsidRPr="00DB61CD" w:rsidRDefault="00024A77" w:rsidP="00024A77"/>
    <w:p w:rsidR="00024A77" w:rsidRPr="00DB61CD" w:rsidRDefault="00024A77" w:rsidP="00024A77"/>
    <w:p w:rsidR="00024A77" w:rsidRPr="00DB61CD" w:rsidRDefault="00024A77" w:rsidP="00024A77"/>
    <w:p w:rsidR="00024A77" w:rsidRPr="00DB61CD" w:rsidRDefault="00024A77" w:rsidP="00024A77"/>
    <w:p w:rsidR="00024A77" w:rsidRPr="00DB61CD" w:rsidRDefault="00024A77" w:rsidP="00024A77"/>
    <w:p w:rsidR="00024A77" w:rsidRPr="00DB61CD" w:rsidRDefault="00024A77" w:rsidP="00024A77"/>
    <w:p w:rsidR="00024A77" w:rsidRPr="00DB61CD" w:rsidRDefault="00024A77" w:rsidP="00024A77"/>
    <w:p w:rsidR="00024A77" w:rsidRPr="00DB61CD" w:rsidRDefault="00024A77" w:rsidP="00024A77"/>
    <w:p w:rsidR="00024A77" w:rsidRDefault="00024A77" w:rsidP="00024A77">
      <w:pPr>
        <w:tabs>
          <w:tab w:val="left" w:pos="3436"/>
          <w:tab w:val="right" w:pos="7155"/>
        </w:tabs>
        <w:jc w:val="both"/>
        <w:rPr>
          <w:rFonts w:ascii="Arial" w:hAnsi="Arial" w:cs="Arial"/>
        </w:rPr>
      </w:pPr>
    </w:p>
    <w:p w:rsidR="00024A77" w:rsidRPr="00024A77" w:rsidRDefault="00024A77" w:rsidP="00024A77">
      <w:pPr>
        <w:tabs>
          <w:tab w:val="left" w:pos="3436"/>
          <w:tab w:val="right" w:pos="7155"/>
        </w:tabs>
        <w:spacing w:after="0"/>
        <w:jc w:val="both"/>
        <w:rPr>
          <w:rFonts w:ascii="Arial" w:hAnsi="Arial" w:cs="Arial"/>
        </w:rPr>
      </w:pPr>
      <w:proofErr w:type="gramStart"/>
      <w:r>
        <w:rPr>
          <w:rFonts w:ascii="Arial" w:hAnsi="Arial" w:cs="Arial"/>
        </w:rPr>
        <w:t xml:space="preserve">2.1  </w:t>
      </w:r>
      <w:r w:rsidRPr="00024A77">
        <w:rPr>
          <w:rFonts w:ascii="Arial" w:hAnsi="Arial" w:cs="Arial"/>
        </w:rPr>
        <w:t>Identify</w:t>
      </w:r>
      <w:proofErr w:type="gramEnd"/>
      <w:r w:rsidRPr="00024A77">
        <w:rPr>
          <w:rFonts w:ascii="Arial" w:hAnsi="Arial" w:cs="Arial"/>
        </w:rPr>
        <w:t xml:space="preserve"> part:</w:t>
      </w:r>
    </w:p>
    <w:p w:rsidR="00024A77" w:rsidRPr="00024A77" w:rsidRDefault="00024A77" w:rsidP="00024A77">
      <w:pPr>
        <w:tabs>
          <w:tab w:val="right" w:pos="6588"/>
        </w:tabs>
        <w:spacing w:after="0"/>
        <w:jc w:val="both"/>
        <w:rPr>
          <w:rFonts w:ascii="Arial" w:hAnsi="Arial" w:cs="Arial"/>
          <w:bCs/>
        </w:rPr>
      </w:pPr>
      <w:r w:rsidRPr="00024A77">
        <w:rPr>
          <w:rFonts w:ascii="Arial" w:hAnsi="Arial" w:cs="Arial"/>
        </w:rPr>
        <w:t>(a)</w:t>
      </w:r>
      <w:r>
        <w:rPr>
          <w:rFonts w:ascii="Arial" w:hAnsi="Arial" w:cs="Arial"/>
        </w:rPr>
        <w:t xml:space="preserve">   </w:t>
      </w:r>
      <w:r w:rsidRPr="00024A77">
        <w:rPr>
          <w:rFonts w:ascii="Arial" w:hAnsi="Arial" w:cs="Arial"/>
          <w:b/>
        </w:rPr>
        <w:t>A</w:t>
      </w:r>
      <w:r>
        <w:rPr>
          <w:rFonts w:ascii="Arial" w:hAnsi="Arial" w:cs="Arial"/>
        </w:rPr>
        <w:tab/>
      </w:r>
      <w:r>
        <w:rPr>
          <w:rFonts w:ascii="Arial" w:hAnsi="Arial" w:cs="Arial"/>
        </w:rPr>
        <w:tab/>
      </w:r>
      <w:r>
        <w:rPr>
          <w:rFonts w:ascii="Arial" w:hAnsi="Arial" w:cs="Arial"/>
        </w:rPr>
        <w:tab/>
      </w:r>
      <w:r>
        <w:rPr>
          <w:rFonts w:ascii="Arial" w:hAnsi="Arial" w:cs="Arial"/>
        </w:rPr>
        <w:tab/>
        <w:t>(1)</w:t>
      </w:r>
    </w:p>
    <w:p w:rsidR="00024A77" w:rsidRPr="00024A77" w:rsidRDefault="00024A77" w:rsidP="003A2AE8">
      <w:pPr>
        <w:tabs>
          <w:tab w:val="right" w:pos="6588"/>
        </w:tabs>
        <w:spacing w:after="0"/>
        <w:jc w:val="both"/>
        <w:rPr>
          <w:rFonts w:ascii="Arial" w:hAnsi="Arial" w:cs="Arial"/>
          <w:bCs/>
        </w:rPr>
      </w:pPr>
      <w:r w:rsidRPr="00024A77">
        <w:rPr>
          <w:rFonts w:ascii="Arial" w:hAnsi="Arial" w:cs="Arial"/>
        </w:rPr>
        <w:t>(b)</w:t>
      </w:r>
      <w:r>
        <w:rPr>
          <w:rFonts w:ascii="Arial" w:hAnsi="Arial" w:cs="Arial"/>
          <w:b/>
        </w:rPr>
        <w:t xml:space="preserve">   </w:t>
      </w:r>
      <w:r w:rsidRPr="00024A77">
        <w:rPr>
          <w:rFonts w:ascii="Arial" w:hAnsi="Arial" w:cs="Arial"/>
          <w:b/>
        </w:rPr>
        <w:t>C</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rPr>
        <w:t>(1)</w:t>
      </w:r>
    </w:p>
    <w:p w:rsidR="00024A77" w:rsidRPr="003A2AE8" w:rsidRDefault="00024A77" w:rsidP="00024A77">
      <w:pPr>
        <w:spacing w:after="0"/>
        <w:rPr>
          <w:rFonts w:ascii="Arial" w:hAnsi="Arial" w:cs="Arial"/>
        </w:rPr>
      </w:pPr>
      <w:r w:rsidRPr="003A2AE8">
        <w:rPr>
          <w:rFonts w:ascii="Arial" w:hAnsi="Arial" w:cs="Arial"/>
        </w:rPr>
        <w:t>(c)</w:t>
      </w:r>
      <w:r w:rsidR="003A2AE8">
        <w:rPr>
          <w:rFonts w:ascii="Arial" w:hAnsi="Arial" w:cs="Arial"/>
          <w:b/>
        </w:rPr>
        <w:t xml:space="preserve">   </w:t>
      </w:r>
      <w:r w:rsidRPr="00024A77">
        <w:rPr>
          <w:rFonts w:ascii="Arial" w:hAnsi="Arial" w:cs="Arial"/>
          <w:b/>
        </w:rPr>
        <w:t>D</w:t>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b/>
        </w:rPr>
        <w:tab/>
      </w:r>
      <w:r w:rsidR="003A2AE8">
        <w:rPr>
          <w:rFonts w:ascii="Arial" w:hAnsi="Arial" w:cs="Arial"/>
        </w:rPr>
        <w:t>(1)</w:t>
      </w:r>
    </w:p>
    <w:p w:rsidR="00024A77" w:rsidRDefault="003A2AE8" w:rsidP="003A2AE8">
      <w:pPr>
        <w:tabs>
          <w:tab w:val="left" w:pos="3436"/>
          <w:tab w:val="right" w:pos="7155"/>
        </w:tabs>
        <w:spacing w:after="0"/>
        <w:jc w:val="both"/>
        <w:rPr>
          <w:rFonts w:ascii="Arial" w:hAnsi="Arial" w:cs="Arial"/>
        </w:rPr>
      </w:pPr>
      <w:proofErr w:type="gramStart"/>
      <w:r>
        <w:rPr>
          <w:rFonts w:ascii="Arial" w:hAnsi="Arial" w:cs="Arial"/>
        </w:rPr>
        <w:t xml:space="preserve">2.2  </w:t>
      </w:r>
      <w:r w:rsidR="00024A77" w:rsidRPr="00024A77">
        <w:rPr>
          <w:rFonts w:ascii="Arial" w:hAnsi="Arial" w:cs="Arial"/>
        </w:rPr>
        <w:t>State</w:t>
      </w:r>
      <w:proofErr w:type="gramEnd"/>
      <w:r w:rsidR="00024A77" w:rsidRPr="00024A77">
        <w:rPr>
          <w:rFonts w:ascii="Arial" w:hAnsi="Arial" w:cs="Arial"/>
        </w:rPr>
        <w:t xml:space="preserve"> THREE functions of part </w:t>
      </w:r>
      <w:r w:rsidR="00024A77" w:rsidRPr="00024A77">
        <w:rPr>
          <w:rFonts w:ascii="Arial" w:hAnsi="Arial" w:cs="Arial"/>
          <w:b/>
        </w:rPr>
        <w:t>B</w:t>
      </w:r>
      <w:r w:rsidR="00024A77" w:rsidRPr="00024A77">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(3)</w:t>
      </w:r>
    </w:p>
    <w:p w:rsidR="003A2AE8" w:rsidRDefault="003A2AE8" w:rsidP="003A2AE8">
      <w:pPr>
        <w:tabs>
          <w:tab w:val="left" w:pos="3436"/>
          <w:tab w:val="right" w:pos="7155"/>
        </w:tabs>
        <w:spacing w:after="0"/>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(6)</w:t>
      </w:r>
    </w:p>
    <w:p w:rsidR="005D48C4" w:rsidRDefault="005D48C4" w:rsidP="005D48C4">
      <w:pPr>
        <w:autoSpaceDE w:val="0"/>
        <w:autoSpaceDN w:val="0"/>
        <w:adjustRightInd w:val="0"/>
        <w:spacing w:after="0" w:line="240" w:lineRule="auto"/>
      </w:pPr>
      <w:r>
        <w:t>(DBE, June 2015, Paper 1)</w:t>
      </w:r>
    </w:p>
    <w:p w:rsidR="004C69BC" w:rsidRDefault="004C69BC" w:rsidP="005D48C4">
      <w:pPr>
        <w:spacing w:after="0"/>
        <w:rPr>
          <w:rFonts w:ascii="Arial" w:hAnsi="Arial" w:cs="Arial"/>
          <w:color w:val="000000"/>
        </w:rPr>
      </w:pPr>
    </w:p>
    <w:p w:rsidR="005D48C4" w:rsidRPr="004C69BC" w:rsidRDefault="004C69BC" w:rsidP="005D48C4">
      <w:pPr>
        <w:spacing w:after="0"/>
        <w:rPr>
          <w:rFonts w:ascii="Arial" w:hAnsi="Arial" w:cs="Arial"/>
          <w:b/>
          <w:color w:val="000000"/>
        </w:rPr>
      </w:pPr>
      <w:r>
        <w:rPr>
          <w:rFonts w:ascii="Arial" w:hAnsi="Arial" w:cs="Arial"/>
          <w:b/>
          <w:color w:val="000000"/>
        </w:rPr>
        <w:t>Q3</w:t>
      </w:r>
      <w:r>
        <w:rPr>
          <w:rFonts w:ascii="Arial" w:hAnsi="Arial" w:cs="Arial"/>
          <w:b/>
          <w:color w:val="000000"/>
        </w:rPr>
        <w:tab/>
      </w:r>
      <w:r w:rsidR="005D48C4" w:rsidRPr="005D48C4">
        <w:rPr>
          <w:rFonts w:ascii="Arial" w:hAnsi="Arial" w:cs="Arial"/>
        </w:rPr>
        <w:t>Study the diagram of a longitudinal section through a human eye below.</w:t>
      </w:r>
    </w:p>
    <w:p w:rsidR="005D48C4" w:rsidRPr="00BF7B8D" w:rsidRDefault="005D48C4" w:rsidP="005D48C4">
      <w:pPr>
        <w:pStyle w:val="Header"/>
        <w:tabs>
          <w:tab w:val="clear" w:pos="4153"/>
          <w:tab w:val="clear" w:pos="8306"/>
        </w:tabs>
        <w:rPr>
          <w:sz w:val="20"/>
        </w:rPr>
      </w:pPr>
    </w:p>
    <w:p w:rsidR="005D48C4" w:rsidRPr="00270A0F" w:rsidRDefault="005D48C4" w:rsidP="005D48C4">
      <w:pPr>
        <w:pStyle w:val="Header"/>
        <w:tabs>
          <w:tab w:val="clear" w:pos="4153"/>
          <w:tab w:val="clear" w:pos="8306"/>
        </w:tabs>
      </w:pPr>
      <w:r>
        <w:rPr>
          <w:noProof/>
          <w:lang w:val="en-US"/>
        </w:rPr>
        <mc:AlternateContent>
          <mc:Choice Requires="wpg">
            <w:drawing>
              <wp:anchor distT="0" distB="0" distL="114300" distR="114300" simplePos="0" relativeHeight="251762688" behindDoc="0" locked="0" layoutInCell="1" allowOverlap="1" wp14:anchorId="23F73E0A" wp14:editId="5F13D761">
                <wp:simplePos x="0" y="0"/>
                <wp:positionH relativeFrom="column">
                  <wp:posOffset>946150</wp:posOffset>
                </wp:positionH>
                <wp:positionV relativeFrom="paragraph">
                  <wp:posOffset>37465</wp:posOffset>
                </wp:positionV>
                <wp:extent cx="4718685" cy="2887345"/>
                <wp:effectExtent l="10795" t="12065" r="13970" b="15240"/>
                <wp:wrapNone/>
                <wp:docPr id="1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8685" cy="2887345"/>
                          <a:chOff x="1888" y="3631"/>
                          <a:chExt cx="7431" cy="4547"/>
                        </a:xfrm>
                      </wpg:grpSpPr>
                      <wps:wsp>
                        <wps:cNvPr id="148" name="Text Box 42"/>
                        <wps:cNvSpPr txBox="1">
                          <a:spLocks noChangeArrowheads="1"/>
                        </wps:cNvSpPr>
                        <wps:spPr bwMode="auto">
                          <a:xfrm>
                            <a:off x="1888" y="3631"/>
                            <a:ext cx="7431" cy="4547"/>
                          </a:xfrm>
                          <a:prstGeom prst="rect">
                            <a:avLst/>
                          </a:prstGeom>
                          <a:solidFill>
                            <a:srgbClr val="FFFFFF"/>
                          </a:solidFill>
                          <a:ln w="19050">
                            <a:solidFill>
                              <a:srgbClr val="000000"/>
                            </a:solidFill>
                            <a:miter lim="800000"/>
                            <a:headEnd/>
                            <a:tailEnd/>
                          </a:ln>
                        </wps:spPr>
                        <wps:txbx>
                          <w:txbxContent>
                            <w:p w:rsidR="009B4ABC" w:rsidRDefault="009B4ABC" w:rsidP="005D48C4">
                              <w:pPr>
                                <w:pStyle w:val="Footer"/>
                              </w:pPr>
                              <w:r>
                                <w:rPr>
                                  <w:noProof/>
                                  <w:lang w:val="en-US"/>
                                </w:rPr>
                                <w:drawing>
                                  <wp:inline distT="0" distB="0" distL="0" distR="0" wp14:anchorId="4E8DE342" wp14:editId="34543591">
                                    <wp:extent cx="4400550" cy="2447925"/>
                                    <wp:effectExtent l="0" t="0" r="0" b="952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0550" cy="2447925"/>
                                            </a:xfrm>
                                            <a:prstGeom prst="rect">
                                              <a:avLst/>
                                            </a:prstGeom>
                                            <a:noFill/>
                                            <a:ln>
                                              <a:noFill/>
                                            </a:ln>
                                          </pic:spPr>
                                        </pic:pic>
                                      </a:graphicData>
                                    </a:graphic>
                                  </wp:inline>
                                </w:drawing>
                              </w:r>
                              <w:r>
                                <w:rPr>
                                  <w:noProof/>
                                  <w:lang w:val="en-US"/>
                                </w:rPr>
                                <w:drawing>
                                  <wp:inline distT="0" distB="0" distL="0" distR="0" wp14:anchorId="1D97D4B1" wp14:editId="64C75C0C">
                                    <wp:extent cx="4400550" cy="4238625"/>
                                    <wp:effectExtent l="0" t="0" r="0"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0550" cy="4238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g:grpSp>
                        <wpg:cNvPr id="149" name="Group 43"/>
                        <wpg:cNvGrpSpPr>
                          <a:grpSpLocks/>
                        </wpg:cNvGrpSpPr>
                        <wpg:grpSpPr bwMode="auto">
                          <a:xfrm>
                            <a:off x="2111" y="3748"/>
                            <a:ext cx="7140" cy="4240"/>
                            <a:chOff x="2111" y="3748"/>
                            <a:chExt cx="6761" cy="3999"/>
                          </a:xfrm>
                        </wpg:grpSpPr>
                        <pic:pic xmlns:pic="http://schemas.openxmlformats.org/drawingml/2006/picture">
                          <pic:nvPicPr>
                            <pic:cNvPr id="150" name="Picture 44" descr="Ey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254" y="3997"/>
                              <a:ext cx="4225" cy="3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s:wsp>
                          <wps:cNvPr id="151" name="Line 45"/>
                          <wps:cNvCnPr/>
                          <wps:spPr bwMode="auto">
                            <a:xfrm>
                              <a:off x="6683" y="5437"/>
                              <a:ext cx="154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2" name="Line 46"/>
                          <wps:cNvCnPr/>
                          <wps:spPr bwMode="auto">
                            <a:xfrm>
                              <a:off x="7223" y="7312"/>
                              <a:ext cx="1061"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3" name="Line 47"/>
                          <wps:cNvCnPr/>
                          <wps:spPr bwMode="auto">
                            <a:xfrm flipH="1">
                              <a:off x="2587" y="5819"/>
                              <a:ext cx="1582"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4" name="Line 48"/>
                          <wps:cNvCnPr/>
                          <wps:spPr bwMode="auto">
                            <a:xfrm flipH="1" flipV="1">
                              <a:off x="2587" y="4655"/>
                              <a:ext cx="1472" cy="57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5" name="Line 49"/>
                          <wps:cNvCnPr/>
                          <wps:spPr bwMode="auto">
                            <a:xfrm>
                              <a:off x="6437" y="4660"/>
                              <a:ext cx="174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6" name="Line 50"/>
                          <wps:cNvCnPr/>
                          <wps:spPr bwMode="auto">
                            <a:xfrm flipH="1" flipV="1">
                              <a:off x="2693" y="4018"/>
                              <a:ext cx="1454" cy="92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57" name="Text Box 51"/>
                          <wps:cNvSpPr txBox="1">
                            <a:spLocks noChangeArrowheads="1"/>
                          </wps:cNvSpPr>
                          <wps:spPr bwMode="auto">
                            <a:xfrm>
                              <a:off x="8365" y="7072"/>
                              <a:ext cx="507" cy="537"/>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D</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wps:txbx>
                          <wps:bodyPr rot="0" vert="horz" wrap="square" lIns="91440" tIns="45720" rIns="91440" bIns="45720" anchor="t" anchorCtr="0" upright="1">
                            <a:noAutofit/>
                          </wps:bodyPr>
                        </wps:wsp>
                        <wps:wsp>
                          <wps:cNvPr id="158" name="Text Box 52"/>
                          <wps:cNvSpPr txBox="1">
                            <a:spLocks noChangeArrowheads="1"/>
                          </wps:cNvSpPr>
                          <wps:spPr bwMode="auto">
                            <a:xfrm>
                              <a:off x="2201" y="4447"/>
                              <a:ext cx="507" cy="505"/>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B</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wps:txbx>
                          <wps:bodyPr rot="0" vert="horz" wrap="square" lIns="91440" tIns="45720" rIns="91440" bIns="45720" anchor="t" anchorCtr="0" upright="1">
                            <a:noAutofit/>
                          </wps:bodyPr>
                        </wps:wsp>
                        <wps:wsp>
                          <wps:cNvPr id="159" name="Text Box 53"/>
                          <wps:cNvSpPr txBox="1">
                            <a:spLocks noChangeArrowheads="1"/>
                          </wps:cNvSpPr>
                          <wps:spPr bwMode="auto">
                            <a:xfrm>
                              <a:off x="2111" y="5561"/>
                              <a:ext cx="432" cy="537"/>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C</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wps:txbx>
                          <wps:bodyPr rot="0" vert="horz" wrap="square" lIns="91440" tIns="45720" rIns="91440" bIns="45720" anchor="t" anchorCtr="0" upright="1">
                            <a:noAutofit/>
                          </wps:bodyPr>
                        </wps:wsp>
                        <wps:wsp>
                          <wps:cNvPr id="1024" name="Text Box 54"/>
                          <wps:cNvSpPr txBox="1">
                            <a:spLocks noChangeArrowheads="1"/>
                          </wps:cNvSpPr>
                          <wps:spPr bwMode="auto">
                            <a:xfrm>
                              <a:off x="8305" y="4418"/>
                              <a:ext cx="507" cy="537"/>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F</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wps:txbx>
                          <wps:bodyPr rot="0" vert="horz" wrap="square" lIns="91440" tIns="45720" rIns="91440" bIns="45720" anchor="t" anchorCtr="0" upright="1">
                            <a:noAutofit/>
                          </wps:bodyPr>
                        </wps:wsp>
                        <wps:wsp>
                          <wps:cNvPr id="1025" name="Text Box 55"/>
                          <wps:cNvSpPr txBox="1">
                            <a:spLocks noChangeArrowheads="1"/>
                          </wps:cNvSpPr>
                          <wps:spPr bwMode="auto">
                            <a:xfrm>
                              <a:off x="2409" y="3748"/>
                              <a:ext cx="507" cy="538"/>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A</w:t>
                                </w:r>
                              </w:p>
                              <w:p w:rsidR="009B4ABC" w:rsidRDefault="009B4ABC" w:rsidP="005D48C4">
                                <w:pPr>
                                  <w:rPr>
                                    <w:lang w:val="en-US"/>
                                  </w:rPr>
                                </w:pPr>
                              </w:p>
                              <w:p w:rsidR="009B4ABC" w:rsidRDefault="009B4ABC" w:rsidP="005D48C4">
                                <w:pPr>
                                  <w:rPr>
                                    <w:lang w:val="en-US"/>
                                  </w:rPr>
                                </w:pPr>
                              </w:p>
                              <w:p w:rsidR="009B4ABC" w:rsidRDefault="009B4ABC" w:rsidP="005D48C4">
                                <w:pPr>
                                  <w:rPr>
                                    <w:lang w:val="en-US"/>
                                  </w:rPr>
                                </w:pPr>
                              </w:p>
                              <w:p w:rsidR="009B4ABC" w:rsidRDefault="009B4ABC" w:rsidP="005D48C4">
                                <w:pPr>
                                  <w:rPr>
                                    <w:lang w:val="en-US"/>
                                  </w:rPr>
                                </w:pPr>
                              </w:p>
                            </w:txbxContent>
                          </wps:txbx>
                          <wps:bodyPr rot="0" vert="horz" wrap="square" lIns="91440" tIns="45720" rIns="91440" bIns="45720" anchor="t" anchorCtr="0" upright="1">
                            <a:noAutofit/>
                          </wps:bodyPr>
                        </wps:wsp>
                        <wps:wsp>
                          <wps:cNvPr id="1026" name="Text Box 56"/>
                          <wps:cNvSpPr txBox="1">
                            <a:spLocks noChangeArrowheads="1"/>
                          </wps:cNvSpPr>
                          <wps:spPr bwMode="auto">
                            <a:xfrm>
                              <a:off x="8345" y="5186"/>
                              <a:ext cx="507" cy="537"/>
                            </a:xfrm>
                            <a:prstGeom prst="rect">
                              <a:avLst/>
                            </a:prstGeom>
                            <a:solidFill>
                              <a:srgbClr val="FFFFFF"/>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36108B" w:rsidRDefault="009B4ABC" w:rsidP="005D48C4">
                                <w:pPr>
                                  <w:pStyle w:val="Heading3"/>
                                  <w:rPr>
                                    <w:sz w:val="24"/>
                                  </w:rPr>
                                </w:pPr>
                                <w:r w:rsidRPr="0036108B">
                                  <w:rPr>
                                    <w:sz w:val="24"/>
                                  </w:rPr>
                                  <w:t>E</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147" o:spid="_x0000_s1266" style="position:absolute;margin-left:74.5pt;margin-top:2.95pt;width:371.55pt;height:227.35pt;z-index:251762688;mso-position-horizontal-relative:text;mso-position-vertical-relative:text" coordorigin="1888,3631" coordsize="7431,45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">
                <v:shape id="Text Box 42" o:spid="_x0000_s1267" type="#_x0000_t202" style="position:absolute;left:1888;top:3631;width:7431;height:45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4SsQA&#10;AADcAAAADwAAAGRycy9kb3ducmV2LnhtbESPT2vDMAzF74N9B6PBbquzko6S1i1jsLDj+o9e1ViN&#10;Q2M5xG6afvvpUNhN4j2999NyPfpWDdTHJrCB90kGirgKtuHawH73/TYHFROyxTYwGbhThPXq+WmJ&#10;hQ033tCwTbWSEI4FGnApdYXWsXLkMU5CRyzaOfQek6x9rW2PNwn3rZ5m2Yf22LA0OOzoy1F12V69&#10;gVk8/ubD/dS4en4odTn6Tb4rjXl9GT8XoBKN6d/8uP6xgp8LrTwjE+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8+ErEAAAA3AAAAA8AAAAAAAAAAAAAAAAAmAIAAGRycy9k&#10;b3ducmV2LnhtbFBLBQYAAAAABAAEAPUAAACJAwAAAAA=&#10;" strokeweight="1.5pt">
                  <v:textbox>
                    <w:txbxContent>
                      <w:p w:rsidR="009B4ABC" w:rsidRDefault="009B4ABC" w:rsidP="005D48C4">
                        <w:pPr>
                          <w:pStyle w:val="Footer"/>
                        </w:pPr>
                        <w:r>
                          <w:rPr>
                            <w:noProof/>
                            <w:lang w:val="en-US"/>
                          </w:rPr>
                          <w:drawing>
                            <wp:inline distT="0" distB="0" distL="0" distR="0" wp14:anchorId="4E8DE342" wp14:editId="34543591">
                              <wp:extent cx="4400550" cy="2447925"/>
                              <wp:effectExtent l="0" t="0" r="0" b="9525"/>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00550" cy="2447925"/>
                                      </a:xfrm>
                                      <a:prstGeom prst="rect">
                                        <a:avLst/>
                                      </a:prstGeom>
                                      <a:noFill/>
                                      <a:ln>
                                        <a:noFill/>
                                      </a:ln>
                                    </pic:spPr>
                                  </pic:pic>
                                </a:graphicData>
                              </a:graphic>
                            </wp:inline>
                          </w:drawing>
                        </w:r>
                        <w:r>
                          <w:rPr>
                            <w:noProof/>
                            <w:lang w:val="en-US"/>
                          </w:rPr>
                          <w:drawing>
                            <wp:inline distT="0" distB="0" distL="0" distR="0" wp14:anchorId="1D97D4B1" wp14:editId="64C75C0C">
                              <wp:extent cx="4400550" cy="4238625"/>
                              <wp:effectExtent l="0" t="0" r="0" b="952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00550" cy="4238625"/>
                                      </a:xfrm>
                                      <a:prstGeom prst="rect">
                                        <a:avLst/>
                                      </a:prstGeom>
                                      <a:noFill/>
                                      <a:ln>
                                        <a:noFill/>
                                      </a:ln>
                                    </pic:spPr>
                                  </pic:pic>
                                </a:graphicData>
                              </a:graphic>
                            </wp:inline>
                          </w:drawing>
                        </w:r>
                      </w:p>
                    </w:txbxContent>
                  </v:textbox>
                </v:shape>
                <v:group id="Group 43" o:spid="_x0000_s1268" style="position:absolute;left:2111;top:3748;width:7140;height:4240" coordorigin="2111,3748" coordsize="6761,39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JSKAcQAAADcAAAADwAAAGRycy9kb3ducmV2LnhtbERPS2vCQBC+F/wPywi9&#10;1U1sKxqziogtPYjgA8TbkJ08MDsbstsk/vtuodDbfHzPSdeDqUVHrassK4gnEQjizOqKCwWX88fL&#10;HITzyBpry6TgQQ7Wq9FTiom2PR+pO/lChBB2CSoovW8SKV1WkkE3sQ1x4HLbGvQBtoXULfYh3NRy&#10;GkUzabDi0FBiQ9uSsvvp2yj47LHfvMa7bn/Pt4/b+f1w3cek1PN42CxBeBr8v/jP/aXD/Lc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JSKAcQAAADcAAAA&#10;DwAAAAAAAAAAAAAAAACqAgAAZHJzL2Rvd25yZXYueG1sUEsFBgAAAAAEAAQA+gAAAJsDAAAAAA==&#10;">
                  <v:shape id="Picture 44" o:spid="_x0000_s1269" type="#_x0000_t75" alt="Eye" style="position:absolute;left:3254;top:3997;width:4225;height:3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wgZ/EAAAA3AAAAA8AAABkcnMvZG93bnJldi54bWxEj91qwkAQhe8LvsMygnd1o+APqatUaUpv&#10;BI19gCE7TUKysyG7jenbdy4E7+Yw5ztzZncYXasG6kPt2cBinoAiLrytuTTwfctet6BCRLbYeiYD&#10;fxTgsJ+87DC1/s5XGvJYKgnhkKKBKsYu1ToUFTkMc98Ry+7H9w6jyL7Utse7hLtWL5NkrR3WLBcq&#10;7OhUUdHkv87Ax/mzOZ4Xl2zZ5MJng92sE2vMbDq+v4GKNMan+UF/Wam/kvryjEyg9/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SwgZ/EAAAA3AAAAA8AAAAAAAAAAAAAAAAA&#10;nwIAAGRycy9kb3ducmV2LnhtbFBLBQYAAAAABAAEAPcAAACQAwAAAAA=&#10;" strokeweight="1.5pt">
                    <v:imagedata r:id="rId56" o:title="Eye"/>
                  </v:shape>
                  <v:line id="Line 45" o:spid="_x0000_s1270" style="position:absolute;visibility:visible;mso-wrap-style:square" from="6683,5437" to="8225,5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5n48IAAADcAAAADwAAAGRycy9kb3ducmV2LnhtbERPTWvCQBC9F/wPywje6sZKi0RXEcFa&#10;ejOK4G3IjklMdjbubjT9926h0Ns83ucsVr1pxJ2crywrmIwTEMS51RUXCo6H7esMhA/IGhvLpOCH&#10;PKyWg5cFpto+eE/3LBQihrBPUUEZQptK6fOSDPqxbYkjd7HOYIjQFVI7fMRw08i3JPmQBiuODSW2&#10;tCkpr7POKDh1GZ+v9dY12H3udpfTrfbTb6VGw349BxGoD//iP/eXjvPfJ/D7TLxAL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V5n48IAAADcAAAADwAAAAAAAAAAAAAA&#10;AAChAgAAZHJzL2Rvd25yZXYueG1sUEsFBgAAAAAEAAQA+QAAAJADAAAAAA==&#10;" strokeweight="1.5pt"/>
                  <v:line id="Line 46" o:spid="_x0000_s1271" style="position:absolute;visibility:visible;mso-wrap-style:square" from="7223,7312" to="8284,73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z5lMIAAADcAAAADwAAAGRycy9kb3ducmV2LnhtbERPTWvCQBC9F/wPywi91Y2WFomuIoJV&#10;ejOK4G3IjklMdjbd3Wj8926h0Ns83ufMl71pxI2crywrGI8SEMS51RUXCo6HzdsUhA/IGhvLpOBB&#10;HpaLwcscU23vvKdbFgoRQ9inqKAMoU2l9HlJBv3ItsSRu1hnMEToCqkd3mO4aeQkST6lwYpjQ4kt&#10;rUvK66wzCk5dxudrvXENdl/b7eX0U/v3b6Veh/1qBiJQH/7Ff+6djvM/JvD7TLxAL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Yz5lMIAAADcAAAADwAAAAAAAAAAAAAA&#10;AAChAgAAZHJzL2Rvd25yZXYueG1sUEsFBgAAAAAEAAQA+QAAAJADAAAAAA==&#10;" strokeweight="1.5pt"/>
                  <v:line id="Line 47" o:spid="_x0000_s1272" style="position:absolute;flip:x;visibility:visible;mso-wrap-style:square" from="2587,5819" to="4169,5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aePcEAAADcAAAADwAAAGRycy9kb3ducmV2LnhtbERPTYvCMBC9L/gfwgje1lRlRapRRBAU&#10;97CrgtehmTbFZlKSaOu/3yws7G0e73NWm9424kk+1I4VTMYZCOLC6ZorBdfL/n0BIkRkjY1jUvCi&#10;AJv14G2FuXYdf9PzHCuRQjjkqMDE2OZShsKQxTB2LXHiSuctxgR9JbXHLoXbRk6zbC4t1pwaDLa0&#10;M1Tczw+rQB5P3ZffT69lVR5adzuaz3nXKzUa9tsliEh9/Bf/uQ86zf+Ywe8z6QK5/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pp49wQAAANwAAAAPAAAAAAAAAAAAAAAA&#10;AKECAABkcnMvZG93bnJldi54bWxQSwUGAAAAAAQABAD5AAAAjwMAAAAA&#10;" strokeweight="1.5pt"/>
                  <v:line id="Line 48" o:spid="_x0000_s1273" style="position:absolute;flip:x y;visibility:visible;mso-wrap-style:square" from="2587,4655" to="4059,5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4KxccIAAADcAAAADwAAAGRycy9kb3ducmV2LnhtbERPTWvCQBC9F/oflhF6qxtDWiRmFasU&#10;vDZt0dzG7JhEs7MhuzXpv3eFQm/zeJ+TrUbTiiv1rrGsYDaNQBCXVjdcKfj6fH+eg3AeWWNrmRT8&#10;koPV8vEhw1TbgT/omvtKhBB2KSqove9SKV1Zk0E3tR1x4E62N+gD7CupexxCuGllHEWv0mDDoaHG&#10;jjY1lZf8xyjo2CVxcdy/FW0V+13yvZXzw1mpp8m4XoDwNPp/8Z97p8P8lwTuz4QL5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4KxccIAAADcAAAADwAAAAAAAAAAAAAA&#10;AAChAgAAZHJzL2Rvd25yZXYueG1sUEsFBgAAAAAEAAQA+QAAAJADAAAAAA==&#10;" strokeweight="1.5pt"/>
                  <v:line id="Line 49" o:spid="_x0000_s1274" style="position:absolute;visibility:visible;mso-wrap-style:square" from="6437,4660" to="8182,4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Vh4MIAAADcAAAADwAAAGRycy9kb3ducmV2LnhtbERPTWvCQBC9F/wPywi91Y0Vi0RXEUEt&#10;3hpF8DZkxyQmO5vubjT++26h0Ns83ucsVr1pxJ2crywrGI8SEMS51RUXCk7H7dsMhA/IGhvLpOBJ&#10;HlbLwcsCU20f/EX3LBQihrBPUUEZQptK6fOSDPqRbYkjd7XOYIjQFVI7fMRw08j3JPmQBiuODSW2&#10;tCkpr7POKDh3GV9u9dY12O32++v5u/aTg1Kvw349BxGoD//iP/enjvOnU/h9Jl4gl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mVh4MIAAADcAAAADwAAAAAAAAAAAAAA&#10;AAChAgAAZHJzL2Rvd25yZXYueG1sUEsFBgAAAAAEAAQA+QAAAJADAAAAAA==&#10;" strokeweight="1.5pt"/>
                  <v:line id="Line 50" o:spid="_x0000_s1275" style="position:absolute;flip:x y;visibility:visible;mso-wrap-style:square" from="2693,4018" to="4147,4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yKncAAAADcAAAADwAAAGRycy9kb3ducmV2LnhtbERPS4vCMBC+C/6HMIK3NbWoSDWKDwSv&#10;uop6G5uxrTaT0kTt/vvNwoK3+fieM503phQvql1hWUG/F4EgTq0uOFNw+N58jUE4j6yxtEwKfsjB&#10;fNZuTTHR9s07eu19JkIIuwQV5N5XiZQuzcmg69mKOHA3Wxv0AdaZ1DW+Q7gpZRxFI2mw4NCQY0Wr&#10;nNLH/mkUVOwG8eV6Wl7KLPbbwXEtx+e7Ut1Os5iA8NT4j/jfvdVh/nAEf8+EC+TsF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wcip3AAAAA3AAAAA8AAAAAAAAAAAAAAAAA&#10;oQIAAGRycy9kb3ducmV2LnhtbFBLBQYAAAAABAAEAPkAAACOAwAAAAA=&#10;" strokeweight="1.5pt"/>
                  <v:shape id="Text Box 51" o:spid="_x0000_s1276" type="#_x0000_t202" style="position:absolute;left:8365;top:7072;width:50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dqi8IA&#10;AADcAAAADwAAAGRycy9kb3ducmV2LnhtbESP0YrCMBBF3xf8hzDCvq2pLq5ajSLCgigsWP2AoRnb&#10;YDMpSdTu3xtB8O0Mc+feO4tVZxtxIx+MYwXDQQaCuHTacKXgdPz9moIIEVlj45gU/FOA1bL3scBc&#10;uzsf6FbESiQTDjkqqGNscylDWZPFMHAtcdqdnbcY0+grqT3ek7lt5CjLfqRFwymhxpY2NZWX4moV&#10;+F0z+yu662lUmf13ltgdjFHqs9+t5yAidfEtfl1vdao/nsDzmUQ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t2qLwgAAANwAAAAPAAAAAAAAAAAAAAAAAJgCAABkcnMvZG93&#10;bnJldi54bWxQSwUGAAAAAAQABAD1AAAAhwMAAAAA&#10;" stroked="f" strokeweight="1.5pt">
                    <v:textbox>
                      <w:txbxContent>
                        <w:p w:rsidR="009B4ABC" w:rsidRPr="0036108B" w:rsidRDefault="009B4ABC" w:rsidP="005D48C4">
                          <w:pPr>
                            <w:pStyle w:val="Heading3"/>
                            <w:rPr>
                              <w:sz w:val="24"/>
                            </w:rPr>
                          </w:pPr>
                          <w:r w:rsidRPr="0036108B">
                            <w:rPr>
                              <w:sz w:val="24"/>
                            </w:rPr>
                            <w:t>D</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v:textbox>
                  </v:shape>
                  <v:shape id="Text Box 52" o:spid="_x0000_s1277" type="#_x0000_t202" style="position:absolute;left:2201;top:4447;width:507;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j++cIA&#10;AADcAAAADwAAAGRycy9kb3ducmV2LnhtbESP0WoCMRBF3wv+QxjBt5rV0lJXo0ihUCwIbv2AYTPu&#10;BjeTJYm6/r3zUPDtDnPvnTOrzeA7daWYXGADs2kBirgO1nFj4Pj3/foJKmVki11gMnCnBJv16GWF&#10;pQ03PtC1yo2SEk4lGmhz7kutU92SxzQNPbHsTiF6zDLGRtuINyn3nZ4XxYf26FgutNjTV0v1ubp4&#10;A3HXLfbVcDnOG/f7VogOB+eMmYyH7RJUpiE/zf/pHyv470Irz4gCv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KP75wgAAANwAAAAPAAAAAAAAAAAAAAAAAJgCAABkcnMvZG93&#10;bnJldi54bWxQSwUGAAAAAAQABAD1AAAAhwMAAAAA&#10;" stroked="f" strokeweight="1.5pt">
                    <v:textbox>
                      <w:txbxContent>
                        <w:p w:rsidR="009B4ABC" w:rsidRPr="0036108B" w:rsidRDefault="009B4ABC" w:rsidP="005D48C4">
                          <w:pPr>
                            <w:pStyle w:val="Heading3"/>
                            <w:rPr>
                              <w:sz w:val="24"/>
                            </w:rPr>
                          </w:pPr>
                          <w:r w:rsidRPr="0036108B">
                            <w:rPr>
                              <w:sz w:val="24"/>
                            </w:rPr>
                            <w:t>B</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v:textbox>
                  </v:shape>
                  <v:shape id="Text Box 53" o:spid="_x0000_s1278" type="#_x0000_t202" style="position:absolute;left:2111;top:5561;width:432;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RbYsIA&#10;AADcAAAADwAAAGRycy9kb3ducmV2LnhtbESP0YrCMBBF3wX/IYzgm01XWVm7RhFBEBcEu37A0My2&#10;YZtJSaLWvzeC4NsZ5s69d5br3rbiSj4Yxwo+shwEceW04VrB+Xc3+QIRIrLG1jEpuFOA9Wo4WGKh&#10;3Y1PdC1jLZIJhwIVNDF2hZShashiyFxHnHZ/zluMafS11B5vydy2cprnc2nRcEposKNtQ9V/ebEK&#10;/KFdHMv+cp7W5meWJ3YnY5Qaj/rNN4hIfXyLX9d7nep/LuD5TCKQ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FtiwgAAANwAAAAPAAAAAAAAAAAAAAAAAJgCAABkcnMvZG93&#10;bnJldi54bWxQSwUGAAAAAAQABAD1AAAAhwMAAAAA&#10;" stroked="f" strokeweight="1.5pt">
                    <v:textbox>
                      <w:txbxContent>
                        <w:p w:rsidR="009B4ABC" w:rsidRPr="0036108B" w:rsidRDefault="009B4ABC" w:rsidP="005D48C4">
                          <w:pPr>
                            <w:pStyle w:val="Heading3"/>
                            <w:rPr>
                              <w:sz w:val="24"/>
                            </w:rPr>
                          </w:pPr>
                          <w:r w:rsidRPr="0036108B">
                            <w:rPr>
                              <w:sz w:val="24"/>
                            </w:rPr>
                            <w:t>C</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v:textbox>
                  </v:shape>
                  <v:shape id="Text Box 54" o:spid="_x0000_s1279" type="#_x0000_t202" style="position:absolute;left:8305;top:4418;width:50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OGvsMA&#10;AADdAAAADwAAAGRycy9kb3ducmV2LnhtbESP0WoCMRBF3wv+QxihbzVxK9JujSJCoSgIrn7AsJnu&#10;BjeTJYm6/r0RCn07w9y5985iNbhOXClE61nDdKJAENfeWG40nI7fbx8gYkI22HkmDXeKsFqOXhZY&#10;Gn/jA12r1IhswrFEDW1KfSllrFtyGCe+J867Xx8cpjyGRpqAt2zuOlkoNZcOLeeEFnvatFSfq4vT&#10;ELbd574aLqeisbt3ldkfrNX6dTysv0AkGtK/+O/6x+T6qpjB85uM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OGvsMAAADdAAAADwAAAAAAAAAAAAAAAACYAgAAZHJzL2Rv&#10;d25yZXYueG1sUEsFBgAAAAAEAAQA9QAAAIgDAAAAAA==&#10;" stroked="f" strokeweight="1.5pt">
                    <v:textbox>
                      <w:txbxContent>
                        <w:p w:rsidR="009B4ABC" w:rsidRPr="0036108B" w:rsidRDefault="009B4ABC" w:rsidP="005D48C4">
                          <w:pPr>
                            <w:pStyle w:val="Heading3"/>
                            <w:rPr>
                              <w:sz w:val="24"/>
                            </w:rPr>
                          </w:pPr>
                          <w:r w:rsidRPr="0036108B">
                            <w:rPr>
                              <w:sz w:val="24"/>
                            </w:rPr>
                            <w:t>F</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v:textbox>
                  </v:shape>
                  <v:shape id="Text Box 55" o:spid="_x0000_s1280" type="#_x0000_t202" style="position:absolute;left:2409;top:3748;width:507;height:5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8jJcMA&#10;AADdAAAADwAAAGRycy9kb3ducmV2LnhtbESP0WoCMRBF3wv+QxihbzVxi9JujSJCoSgIrn7AsJnu&#10;BjeTJYm6/r0RCn07w9y5985iNbhOXClE61nDdKJAENfeWG40nI7fbx8gYkI22HkmDXeKsFqOXhZY&#10;Gn/jA12r1IhswrFEDW1KfSllrFtyGCe+J867Xx8cpjyGRpqAt2zuOlkoNZcOLeeEFnvatFSfq4vT&#10;ELbd574aLqeisbt3ldkfrNX6dTysv0AkGtK/+O/6x+T6qpjB85uM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8jJcMAAADdAAAADwAAAAAAAAAAAAAAAACYAgAAZHJzL2Rv&#10;d25yZXYueG1sUEsFBgAAAAAEAAQA9QAAAIgDAAAAAA==&#10;" stroked="f" strokeweight="1.5pt">
                    <v:textbox>
                      <w:txbxContent>
                        <w:p w:rsidR="009B4ABC" w:rsidRPr="0036108B" w:rsidRDefault="009B4ABC" w:rsidP="005D48C4">
                          <w:pPr>
                            <w:pStyle w:val="Heading3"/>
                            <w:rPr>
                              <w:sz w:val="24"/>
                            </w:rPr>
                          </w:pPr>
                          <w:r w:rsidRPr="0036108B">
                            <w:rPr>
                              <w:sz w:val="24"/>
                            </w:rPr>
                            <w:t>A</w:t>
                          </w:r>
                        </w:p>
                        <w:p w:rsidR="009B4ABC" w:rsidRDefault="009B4ABC" w:rsidP="005D48C4">
                          <w:pPr>
                            <w:rPr>
                              <w:lang w:val="en-US"/>
                            </w:rPr>
                          </w:pPr>
                        </w:p>
                        <w:p w:rsidR="009B4ABC" w:rsidRDefault="009B4ABC" w:rsidP="005D48C4">
                          <w:pPr>
                            <w:rPr>
                              <w:lang w:val="en-US"/>
                            </w:rPr>
                          </w:pPr>
                        </w:p>
                        <w:p w:rsidR="009B4ABC" w:rsidRDefault="009B4ABC" w:rsidP="005D48C4">
                          <w:pPr>
                            <w:rPr>
                              <w:lang w:val="en-US"/>
                            </w:rPr>
                          </w:pPr>
                        </w:p>
                        <w:p w:rsidR="009B4ABC" w:rsidRDefault="009B4ABC" w:rsidP="005D48C4">
                          <w:pPr>
                            <w:rPr>
                              <w:lang w:val="en-US"/>
                            </w:rPr>
                          </w:pPr>
                        </w:p>
                      </w:txbxContent>
                    </v:textbox>
                  </v:shape>
                  <v:shape id="Text Box 56" o:spid="_x0000_s1281" type="#_x0000_t202" style="position:absolute;left:8345;top:5186;width:507;height: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9UsIA&#10;AADdAAAADwAAAGRycy9kb3ducmV2LnhtbESP0WoCMRBF3wv+QxihbzVxBamrUUQQikLB1Q8YNuNu&#10;cDNZkqjbv2+EQt/OMHfuvbPaDK4TDwrRetYwnSgQxLU3lhsNl/P+4xNETMgGO8+k4YcibNajtxWW&#10;xj/5RI8qNSKbcCxRQ5tSX0oZ65YcxonvifPu6oPDlMfQSBPwmc1dJwul5tKh5ZzQYk+7lupbdXca&#10;wqFbfFfD/VI09jhTmf3JWq3fx8N2CSLRkP7Ff9dfJtdXxRxe32QE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3b1SwgAAAN0AAAAPAAAAAAAAAAAAAAAAAJgCAABkcnMvZG93&#10;bnJldi54bWxQSwUGAAAAAAQABAD1AAAAhwMAAAAA&#10;" stroked="f" strokeweight="1.5pt">
                    <v:textbox>
                      <w:txbxContent>
                        <w:p w:rsidR="009B4ABC" w:rsidRPr="0036108B" w:rsidRDefault="009B4ABC" w:rsidP="005D48C4">
                          <w:pPr>
                            <w:pStyle w:val="Heading3"/>
                            <w:rPr>
                              <w:sz w:val="24"/>
                            </w:rPr>
                          </w:pPr>
                          <w:r w:rsidRPr="0036108B">
                            <w:rPr>
                              <w:sz w:val="24"/>
                            </w:rPr>
                            <w:t>E</w:t>
                          </w: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p w:rsidR="009B4ABC" w:rsidRPr="0036108B" w:rsidRDefault="009B4ABC" w:rsidP="005D48C4">
                          <w:pPr>
                            <w:rPr>
                              <w:lang w:val="en-US"/>
                            </w:rPr>
                          </w:pPr>
                        </w:p>
                      </w:txbxContent>
                    </v:textbox>
                  </v:shape>
                </v:group>
              </v:group>
            </w:pict>
          </mc:Fallback>
        </mc:AlternateContent>
      </w:r>
    </w:p>
    <w:p w:rsidR="005D48C4" w:rsidRPr="00270A0F" w:rsidRDefault="005D48C4" w:rsidP="005D48C4">
      <w:pPr>
        <w:pStyle w:val="Header"/>
        <w:tabs>
          <w:tab w:val="clear" w:pos="4153"/>
          <w:tab w:val="clear" w:pos="8306"/>
        </w:tabs>
        <w:jc w:val="center"/>
        <w:rPr>
          <w:lang w:eastAsia="en-GB"/>
        </w:rPr>
      </w:pPr>
    </w:p>
    <w:p w:rsidR="005D48C4" w:rsidRPr="005D48C4" w:rsidRDefault="005D48C4" w:rsidP="005D48C4">
      <w:pPr>
        <w:spacing w:after="0"/>
        <w:jc w:val="center"/>
        <w:rPr>
          <w:rFonts w:ascii="Arial" w:hAnsi="Arial" w:cs="Arial"/>
          <w:color w:val="000000"/>
        </w:rPr>
      </w:pPr>
    </w:p>
    <w:p w:rsidR="005D48C4" w:rsidRPr="003A2AE8" w:rsidRDefault="005D48C4" w:rsidP="003A2AE8">
      <w:pPr>
        <w:tabs>
          <w:tab w:val="left" w:pos="3436"/>
          <w:tab w:val="right" w:pos="7155"/>
        </w:tabs>
        <w:spacing w:after="0"/>
        <w:jc w:val="both"/>
        <w:rPr>
          <w:rFonts w:ascii="Arial" w:hAnsi="Arial" w:cs="Arial"/>
          <w:b/>
        </w:rPr>
      </w:pPr>
    </w:p>
    <w:p w:rsidR="003A2AE8" w:rsidRPr="00024A77" w:rsidRDefault="003A2AE8" w:rsidP="00024A77">
      <w:pPr>
        <w:tabs>
          <w:tab w:val="left" w:pos="3436"/>
          <w:tab w:val="right" w:pos="7155"/>
        </w:tabs>
        <w:jc w:val="both"/>
        <w:rPr>
          <w:rFonts w:ascii="Arial" w:hAnsi="Arial" w:cs="Arial"/>
        </w:rPr>
      </w:pPr>
    </w:p>
    <w:p w:rsidR="00024A77" w:rsidRDefault="00024A77" w:rsidP="00024A77">
      <w:pPr>
        <w:spacing w:after="0"/>
        <w:rPr>
          <w:rFonts w:ascii="Arial" w:hAnsi="Arial" w:cs="Arial"/>
          <w:color w:val="000000"/>
        </w:rPr>
      </w:pPr>
    </w:p>
    <w:p w:rsidR="00393112" w:rsidRPr="00EF6287" w:rsidRDefault="00393112" w:rsidP="00393112">
      <w:pPr>
        <w:tabs>
          <w:tab w:val="left" w:pos="427"/>
          <w:tab w:val="left" w:pos="6187"/>
          <w:tab w:val="right" w:pos="6979"/>
        </w:tabs>
        <w:jc w:val="both"/>
        <w:rPr>
          <w:rFonts w:ascii="Arial" w:hAnsi="Arial" w:cs="Arial"/>
        </w:rPr>
      </w:pPr>
    </w:p>
    <w:p w:rsidR="00393112" w:rsidRPr="00EF6287" w:rsidRDefault="00393112" w:rsidP="00393112">
      <w:pPr>
        <w:tabs>
          <w:tab w:val="left" w:pos="427"/>
          <w:tab w:val="left" w:pos="6187"/>
          <w:tab w:val="right" w:pos="6979"/>
        </w:tabs>
        <w:jc w:val="both"/>
        <w:rPr>
          <w:rFonts w:ascii="Arial" w:hAnsi="Arial" w:cs="Arial"/>
        </w:rPr>
      </w:pPr>
    </w:p>
    <w:p w:rsidR="005D48C4" w:rsidRDefault="005D48C4" w:rsidP="00D42367">
      <w:pPr>
        <w:rPr>
          <w:rFonts w:ascii="Arial" w:hAnsi="Arial" w:cs="Arial"/>
          <w:b/>
        </w:rPr>
      </w:pPr>
    </w:p>
    <w:p w:rsidR="005D48C4" w:rsidRDefault="005D48C4" w:rsidP="00D42367">
      <w:pPr>
        <w:rPr>
          <w:rFonts w:ascii="Arial" w:hAnsi="Arial" w:cs="Arial"/>
          <w:b/>
        </w:rPr>
      </w:pPr>
    </w:p>
    <w:p w:rsidR="005D48C4" w:rsidRDefault="005D48C4" w:rsidP="00D42367">
      <w:pPr>
        <w:rPr>
          <w:rFonts w:ascii="Arial" w:hAnsi="Arial" w:cs="Arial"/>
          <w:b/>
        </w:rPr>
      </w:pPr>
    </w:p>
    <w:p w:rsidR="005D48C4" w:rsidRDefault="005D48C4" w:rsidP="00D42367">
      <w:pPr>
        <w:rPr>
          <w:rFonts w:ascii="Arial" w:hAnsi="Arial" w:cs="Arial"/>
          <w:b/>
        </w:rPr>
      </w:pPr>
    </w:p>
    <w:p w:rsidR="004C69BC" w:rsidRDefault="004C69BC" w:rsidP="005D48C4">
      <w:pPr>
        <w:spacing w:after="0"/>
        <w:rPr>
          <w:rFonts w:ascii="Arial" w:hAnsi="Arial" w:cs="Arial"/>
        </w:rPr>
      </w:pPr>
    </w:p>
    <w:p w:rsidR="005D48C4" w:rsidRPr="005D48C4" w:rsidRDefault="005D48C4" w:rsidP="005D48C4">
      <w:pPr>
        <w:spacing w:after="0"/>
        <w:rPr>
          <w:rFonts w:ascii="Arial" w:hAnsi="Arial" w:cs="Arial"/>
        </w:rPr>
      </w:pPr>
      <w:r>
        <w:rPr>
          <w:rFonts w:ascii="Arial" w:hAnsi="Arial" w:cs="Arial"/>
        </w:rPr>
        <w:lastRenderedPageBreak/>
        <w:t>3.1</w:t>
      </w:r>
      <w:r>
        <w:rPr>
          <w:rFonts w:ascii="Arial" w:hAnsi="Arial" w:cs="Arial"/>
        </w:rPr>
        <w:tab/>
      </w:r>
      <w:r w:rsidRPr="005D48C4">
        <w:rPr>
          <w:rFonts w:ascii="Arial" w:hAnsi="Arial" w:cs="Arial"/>
        </w:rPr>
        <w:t xml:space="preserve">Label parts </w:t>
      </w:r>
      <w:r w:rsidRPr="005D48C4">
        <w:rPr>
          <w:rFonts w:ascii="Arial" w:hAnsi="Arial" w:cs="Arial"/>
          <w:b/>
        </w:rPr>
        <w:t>A</w:t>
      </w:r>
      <w:r w:rsidRPr="005D48C4">
        <w:rPr>
          <w:rFonts w:ascii="Arial" w:hAnsi="Arial" w:cs="Arial"/>
        </w:rPr>
        <w:t xml:space="preserve">, </w:t>
      </w:r>
      <w:r w:rsidRPr="005D48C4">
        <w:rPr>
          <w:rFonts w:ascii="Arial" w:hAnsi="Arial" w:cs="Arial"/>
          <w:b/>
        </w:rPr>
        <w:t xml:space="preserve">B </w:t>
      </w:r>
      <w:r w:rsidRPr="005D48C4">
        <w:rPr>
          <w:rFonts w:ascii="Arial" w:hAnsi="Arial" w:cs="Arial"/>
        </w:rPr>
        <w:t xml:space="preserve">and </w:t>
      </w:r>
      <w:r w:rsidRPr="005D48C4">
        <w:rPr>
          <w:rFonts w:ascii="Arial" w:hAnsi="Arial" w:cs="Arial"/>
          <w:b/>
        </w:rPr>
        <w:t>E</w:t>
      </w:r>
      <w:r w:rsidRPr="005D48C4">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(3)</w:t>
      </w:r>
      <w:r w:rsidRPr="005D48C4">
        <w:rPr>
          <w:rFonts w:ascii="Arial" w:hAnsi="Arial" w:cs="Arial"/>
        </w:rPr>
        <w:t xml:space="preserve"> </w:t>
      </w:r>
    </w:p>
    <w:p w:rsidR="005D48C4" w:rsidRPr="005D48C4" w:rsidRDefault="005D48C4" w:rsidP="005D48C4">
      <w:pPr>
        <w:spacing w:after="0"/>
        <w:rPr>
          <w:rFonts w:ascii="Arial" w:hAnsi="Arial" w:cs="Arial"/>
        </w:rPr>
      </w:pPr>
      <w:r>
        <w:rPr>
          <w:rFonts w:ascii="Arial" w:hAnsi="Arial" w:cs="Arial"/>
        </w:rPr>
        <w:t>3.2</w:t>
      </w:r>
      <w:r>
        <w:rPr>
          <w:rFonts w:ascii="Arial" w:hAnsi="Arial" w:cs="Arial"/>
        </w:rPr>
        <w:tab/>
      </w:r>
      <w:r w:rsidRPr="005D48C4">
        <w:rPr>
          <w:rFonts w:ascii="Arial" w:hAnsi="Arial" w:cs="Arial"/>
        </w:rPr>
        <w:t>Give the LETTER only of the part which:</w:t>
      </w:r>
    </w:p>
    <w:p w:rsidR="005D48C4" w:rsidRPr="005D48C4" w:rsidRDefault="005D48C4" w:rsidP="005D48C4">
      <w:pPr>
        <w:spacing w:after="0"/>
        <w:jc w:val="both"/>
        <w:rPr>
          <w:rFonts w:ascii="Arial" w:hAnsi="Arial" w:cs="Arial"/>
        </w:rPr>
      </w:pPr>
      <w:r>
        <w:rPr>
          <w:rFonts w:ascii="Arial" w:hAnsi="Arial" w:cs="Arial"/>
        </w:rPr>
        <w:t>(a)</w:t>
      </w:r>
      <w:r>
        <w:rPr>
          <w:rFonts w:ascii="Arial" w:hAnsi="Arial" w:cs="Arial"/>
        </w:rPr>
        <w:tab/>
      </w:r>
      <w:r w:rsidRPr="005D48C4">
        <w:rPr>
          <w:rFonts w:ascii="Arial" w:hAnsi="Arial" w:cs="Arial"/>
        </w:rPr>
        <w:t>Protects the delicate internal structures</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5D48C4" w:rsidRPr="005D48C4" w:rsidRDefault="005D48C4" w:rsidP="005D48C4">
      <w:pPr>
        <w:spacing w:after="0"/>
        <w:jc w:val="both"/>
        <w:rPr>
          <w:rFonts w:ascii="Arial" w:hAnsi="Arial" w:cs="Arial"/>
        </w:rPr>
      </w:pPr>
      <w:r>
        <w:rPr>
          <w:rFonts w:ascii="Arial" w:hAnsi="Arial" w:cs="Arial"/>
        </w:rPr>
        <w:t>(b)</w:t>
      </w:r>
      <w:r>
        <w:rPr>
          <w:rFonts w:ascii="Arial" w:hAnsi="Arial" w:cs="Arial"/>
        </w:rPr>
        <w:tab/>
      </w:r>
      <w:r w:rsidRPr="005D48C4">
        <w:rPr>
          <w:rFonts w:ascii="Arial" w:hAnsi="Arial" w:cs="Arial"/>
        </w:rPr>
        <w:t>Transmits impulses to the cerebrum</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5D48C4" w:rsidRDefault="005D48C4" w:rsidP="005D48C4">
      <w:pPr>
        <w:spacing w:after="0"/>
        <w:jc w:val="both"/>
        <w:rPr>
          <w:rFonts w:ascii="Arial" w:hAnsi="Arial" w:cs="Arial"/>
        </w:rPr>
      </w:pPr>
      <w:r>
        <w:rPr>
          <w:rFonts w:ascii="Arial" w:hAnsi="Arial" w:cs="Arial"/>
        </w:rPr>
        <w:t>(</w:t>
      </w:r>
      <w:proofErr w:type="gramStart"/>
      <w:r>
        <w:rPr>
          <w:rFonts w:ascii="Arial" w:hAnsi="Arial" w:cs="Arial"/>
        </w:rPr>
        <w:t>c</w:t>
      </w:r>
      <w:proofErr w:type="gramEnd"/>
      <w:r>
        <w:rPr>
          <w:rFonts w:ascii="Arial" w:hAnsi="Arial" w:cs="Arial"/>
        </w:rPr>
        <w:t>)</w:t>
      </w:r>
      <w:r>
        <w:rPr>
          <w:rFonts w:ascii="Arial" w:hAnsi="Arial" w:cs="Arial"/>
        </w:rPr>
        <w:tab/>
      </w:r>
      <w:r w:rsidRPr="005D48C4">
        <w:rPr>
          <w:rFonts w:ascii="Arial" w:hAnsi="Arial" w:cs="Arial"/>
        </w:rPr>
        <w:t>Becomes cloudy or opaque as a person gets older, leading to decreased vision</w:t>
      </w:r>
      <w:r>
        <w:rPr>
          <w:rFonts w:ascii="Arial" w:hAnsi="Arial" w:cs="Arial"/>
        </w:rPr>
        <w:tab/>
        <w:t>(1)</w:t>
      </w:r>
    </w:p>
    <w:p w:rsidR="005D48C4" w:rsidRDefault="005D48C4" w:rsidP="005D48C4">
      <w:pPr>
        <w:spacing w:after="0"/>
        <w:rPr>
          <w:rFonts w:ascii="Arial" w:hAnsi="Arial" w:cs="Arial"/>
        </w:rPr>
      </w:pPr>
      <w:r>
        <w:rPr>
          <w:rFonts w:ascii="Arial" w:hAnsi="Arial" w:cs="Arial"/>
        </w:rPr>
        <w:t>(d)</w:t>
      </w:r>
      <w:r>
        <w:rPr>
          <w:rFonts w:ascii="Arial" w:hAnsi="Arial" w:cs="Arial"/>
        </w:rPr>
        <w:tab/>
      </w:r>
      <w:r w:rsidRPr="005D48C4">
        <w:rPr>
          <w:rFonts w:ascii="Arial" w:hAnsi="Arial" w:cs="Arial"/>
        </w:rPr>
        <w:t>Contracts or relaxes when the distance of an object from the eye changes</w:t>
      </w:r>
      <w:r>
        <w:rPr>
          <w:rFonts w:ascii="Arial" w:hAnsi="Arial" w:cs="Arial"/>
        </w:rPr>
        <w:tab/>
      </w:r>
      <w:r>
        <w:rPr>
          <w:rFonts w:ascii="Arial" w:hAnsi="Arial" w:cs="Arial"/>
        </w:rPr>
        <w:tab/>
        <w:t>(1)</w:t>
      </w:r>
    </w:p>
    <w:p w:rsidR="005D48C4" w:rsidRDefault="005D48C4" w:rsidP="005D48C4">
      <w:pPr>
        <w:ind w:left="7920" w:firstLine="720"/>
        <w:rPr>
          <w:rFonts w:ascii="Arial" w:hAnsi="Arial" w:cs="Arial"/>
          <w:b/>
        </w:rPr>
      </w:pPr>
      <w:r>
        <w:rPr>
          <w:rFonts w:ascii="Arial" w:hAnsi="Arial" w:cs="Arial"/>
          <w:b/>
        </w:rPr>
        <w:t>(7)</w:t>
      </w:r>
    </w:p>
    <w:p w:rsidR="002C3CF7" w:rsidRDefault="002C3CF7" w:rsidP="002C3CF7">
      <w:pPr>
        <w:autoSpaceDE w:val="0"/>
        <w:autoSpaceDN w:val="0"/>
        <w:adjustRightInd w:val="0"/>
        <w:spacing w:after="0" w:line="240" w:lineRule="auto"/>
      </w:pPr>
      <w:r>
        <w:t>(DBE, November 2015 (2), Paper 1)</w:t>
      </w:r>
    </w:p>
    <w:p w:rsidR="004C69BC" w:rsidRDefault="004C69BC" w:rsidP="004C69BC">
      <w:pPr>
        <w:spacing w:after="0" w:line="360" w:lineRule="auto"/>
        <w:rPr>
          <w:rFonts w:ascii="Arial" w:hAnsi="Arial" w:cs="Arial"/>
          <w:color w:val="000000"/>
        </w:rPr>
      </w:pPr>
    </w:p>
    <w:p w:rsidR="002C3CF7" w:rsidRPr="004C69BC" w:rsidRDefault="002C3CF7" w:rsidP="004C69BC">
      <w:pPr>
        <w:spacing w:line="360" w:lineRule="auto"/>
        <w:rPr>
          <w:rFonts w:ascii="Arial" w:hAnsi="Arial" w:cs="Arial"/>
          <w:b/>
          <w:color w:val="000000"/>
        </w:rPr>
      </w:pPr>
      <w:r w:rsidRPr="004C69BC">
        <w:rPr>
          <w:rFonts w:ascii="Arial" w:hAnsi="Arial" w:cs="Arial"/>
          <w:b/>
          <w:color w:val="000000"/>
        </w:rPr>
        <w:t>Q4</w:t>
      </w:r>
      <w:r w:rsidR="004C69BC">
        <w:rPr>
          <w:rFonts w:ascii="Arial" w:hAnsi="Arial" w:cs="Arial"/>
          <w:b/>
          <w:color w:val="000000"/>
        </w:rPr>
        <w:tab/>
      </w:r>
      <w:r w:rsidR="00AF1F5A" w:rsidRPr="00AF1F5A">
        <w:rPr>
          <w:rFonts w:ascii="Arial" w:hAnsi="Arial" w:cs="Arial"/>
        </w:rPr>
        <w:t>The diagram below represents a human ear.</w:t>
      </w:r>
    </w:p>
    <w:p w:rsidR="00AF1F5A" w:rsidRPr="00C50022" w:rsidRDefault="00AF1F5A" w:rsidP="00AF1F5A">
      <w:pPr>
        <w:pStyle w:val="Header"/>
        <w:tabs>
          <w:tab w:val="clear" w:pos="4153"/>
          <w:tab w:val="clear" w:pos="8306"/>
        </w:tabs>
        <w:jc w:val="center"/>
      </w:pPr>
      <w:r>
        <w:rPr>
          <w:noProof/>
          <w:lang w:val="en-US"/>
        </w:rPr>
        <mc:AlternateContent>
          <mc:Choice Requires="wpg">
            <w:drawing>
              <wp:inline distT="0" distB="0" distL="0" distR="0" wp14:anchorId="4A03D232" wp14:editId="0FA3B1D1">
                <wp:extent cx="5123815" cy="3601720"/>
                <wp:effectExtent l="12065" t="12065" r="17145" b="15240"/>
                <wp:docPr id="1027" name="Group 10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3815" cy="3601720"/>
                          <a:chOff x="2143" y="2214"/>
                          <a:chExt cx="8069" cy="5672"/>
                        </a:xfrm>
                      </wpg:grpSpPr>
                      <wps:wsp>
                        <wps:cNvPr id="1028" name="Text Box 3"/>
                        <wps:cNvSpPr txBox="1">
                          <a:spLocks noChangeArrowheads="1"/>
                        </wps:cNvSpPr>
                        <wps:spPr bwMode="auto">
                          <a:xfrm>
                            <a:off x="3049" y="7285"/>
                            <a:ext cx="682" cy="6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A</w:t>
                              </w:r>
                            </w:p>
                          </w:txbxContent>
                        </wps:txbx>
                        <wps:bodyPr rot="0" vert="horz" wrap="square" lIns="91440" tIns="45720" rIns="91440" bIns="45720" anchor="t" anchorCtr="0" upright="1">
                          <a:noAutofit/>
                        </wps:bodyPr>
                      </wps:wsp>
                      <wps:wsp>
                        <wps:cNvPr id="1029" name="Rectangle 4"/>
                        <wps:cNvSpPr>
                          <a:spLocks noChangeArrowheads="1"/>
                        </wps:cNvSpPr>
                        <wps:spPr bwMode="auto">
                          <a:xfrm>
                            <a:off x="2143" y="2214"/>
                            <a:ext cx="8069" cy="567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0" name="Picture 5" descr="sgea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475" y="2592"/>
                            <a:ext cx="7176" cy="4693"/>
                          </a:xfrm>
                          <a:prstGeom prst="rect">
                            <a:avLst/>
                          </a:prstGeom>
                          <a:noFill/>
                          <a:extLst>
                            <a:ext uri="{909E8E84-426E-40DD-AFC4-6F175D3DCCD1}">
                              <a14:hiddenFill xmlns:a14="http://schemas.microsoft.com/office/drawing/2010/main">
                                <a:solidFill>
                                  <a:srgbClr val="FFFFFF"/>
                                </a:solidFill>
                              </a14:hiddenFill>
                            </a:ext>
                          </a:extLst>
                        </pic:spPr>
                      </pic:pic>
                      <wps:wsp>
                        <wps:cNvPr id="1031" name="Line 6"/>
                        <wps:cNvCnPr>
                          <a:cxnSpLocks noChangeShapeType="1"/>
                        </wps:cNvCnPr>
                        <wps:spPr bwMode="auto">
                          <a:xfrm flipH="1">
                            <a:off x="3320" y="5442"/>
                            <a:ext cx="0" cy="1843"/>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2" name="Line 7"/>
                        <wps:cNvCnPr>
                          <a:cxnSpLocks noChangeShapeType="1"/>
                        </wps:cNvCnPr>
                        <wps:spPr bwMode="auto">
                          <a:xfrm flipH="1">
                            <a:off x="5183" y="5291"/>
                            <a:ext cx="1217" cy="141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3" name="Line 8"/>
                        <wps:cNvCnPr>
                          <a:cxnSpLocks noChangeShapeType="1"/>
                        </wps:cNvCnPr>
                        <wps:spPr bwMode="auto">
                          <a:xfrm>
                            <a:off x="6658" y="6705"/>
                            <a:ext cx="885"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4" name="Line 9"/>
                        <wps:cNvCnPr>
                          <a:cxnSpLocks noChangeShapeType="1"/>
                        </wps:cNvCnPr>
                        <wps:spPr bwMode="auto">
                          <a:xfrm flipV="1">
                            <a:off x="5910" y="2830"/>
                            <a:ext cx="84" cy="125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5" name="Line 10"/>
                        <wps:cNvCnPr>
                          <a:cxnSpLocks noChangeShapeType="1"/>
                        </wps:cNvCnPr>
                        <wps:spPr bwMode="auto">
                          <a:xfrm flipV="1">
                            <a:off x="7924" y="3049"/>
                            <a:ext cx="1605" cy="186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6" name="Line 11"/>
                        <wps:cNvCnPr>
                          <a:cxnSpLocks noChangeShapeType="1"/>
                        </wps:cNvCnPr>
                        <wps:spPr bwMode="auto">
                          <a:xfrm flipV="1">
                            <a:off x="7193" y="2631"/>
                            <a:ext cx="0" cy="772"/>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37" name="Text Box 12"/>
                        <wps:cNvSpPr txBox="1">
                          <a:spLocks noChangeArrowheads="1"/>
                        </wps:cNvSpPr>
                        <wps:spPr bwMode="auto">
                          <a:xfrm>
                            <a:off x="5790" y="2366"/>
                            <a:ext cx="626" cy="59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C</w:t>
                              </w:r>
                            </w:p>
                          </w:txbxContent>
                        </wps:txbx>
                        <wps:bodyPr rot="0" vert="horz" wrap="square" lIns="91440" tIns="45720" rIns="91440" bIns="45720" anchor="t" anchorCtr="0" upright="1">
                          <a:noAutofit/>
                        </wps:bodyPr>
                      </wps:wsp>
                      <wps:wsp>
                        <wps:cNvPr id="1039" name="Text Box 13"/>
                        <wps:cNvSpPr txBox="1">
                          <a:spLocks noChangeArrowheads="1"/>
                        </wps:cNvSpPr>
                        <wps:spPr bwMode="auto">
                          <a:xfrm>
                            <a:off x="4768" y="6685"/>
                            <a:ext cx="627"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G</w:t>
                              </w:r>
                            </w:p>
                          </w:txbxContent>
                        </wps:txbx>
                        <wps:bodyPr rot="0" vert="horz" wrap="square" lIns="91440" tIns="45720" rIns="91440" bIns="45720" anchor="t" anchorCtr="0" upright="1">
                          <a:noAutofit/>
                        </wps:bodyPr>
                      </wps:wsp>
                      <wps:wsp>
                        <wps:cNvPr id="1040" name="Text Box 14"/>
                        <wps:cNvSpPr txBox="1">
                          <a:spLocks noChangeArrowheads="1"/>
                        </wps:cNvSpPr>
                        <wps:spPr bwMode="auto">
                          <a:xfrm>
                            <a:off x="7580" y="6448"/>
                            <a:ext cx="627" cy="6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F</w:t>
                              </w:r>
                            </w:p>
                          </w:txbxContent>
                        </wps:txbx>
                        <wps:bodyPr rot="0" vert="horz" wrap="square" lIns="91440" tIns="45720" rIns="91440" bIns="45720" anchor="t" anchorCtr="0" upright="1">
                          <a:noAutofit/>
                        </wps:bodyPr>
                      </wps:wsp>
                      <wps:wsp>
                        <wps:cNvPr id="1041" name="Text Box 15"/>
                        <wps:cNvSpPr txBox="1">
                          <a:spLocks noChangeArrowheads="1"/>
                        </wps:cNvSpPr>
                        <wps:spPr bwMode="auto">
                          <a:xfrm>
                            <a:off x="9499" y="2815"/>
                            <a:ext cx="481" cy="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E</w:t>
                              </w:r>
                            </w:p>
                          </w:txbxContent>
                        </wps:txbx>
                        <wps:bodyPr rot="0" vert="horz" wrap="square" lIns="91440" tIns="45720" rIns="91440" bIns="45720" anchor="t" anchorCtr="0" upright="1">
                          <a:noAutofit/>
                        </wps:bodyPr>
                      </wps:wsp>
                      <wps:wsp>
                        <wps:cNvPr id="1042" name="Text Box 16"/>
                        <wps:cNvSpPr txBox="1">
                          <a:spLocks noChangeArrowheads="1"/>
                        </wps:cNvSpPr>
                        <wps:spPr bwMode="auto">
                          <a:xfrm>
                            <a:off x="7049" y="2214"/>
                            <a:ext cx="494" cy="60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D</w:t>
                              </w:r>
                            </w:p>
                          </w:txbxContent>
                        </wps:txbx>
                        <wps:bodyPr rot="0" vert="horz" wrap="square" lIns="91440" tIns="45720" rIns="91440" bIns="45720" anchor="t" anchorCtr="0" upright="1">
                          <a:noAutofit/>
                        </wps:bodyPr>
                      </wps:wsp>
                      <wps:wsp>
                        <wps:cNvPr id="1043" name="Line 17"/>
                        <wps:cNvCnPr>
                          <a:cxnSpLocks noChangeShapeType="1"/>
                        </wps:cNvCnPr>
                        <wps:spPr bwMode="auto">
                          <a:xfrm flipH="1">
                            <a:off x="4608" y="2902"/>
                            <a:ext cx="0" cy="1436"/>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4" name="Text Box 18"/>
                        <wps:cNvSpPr txBox="1">
                          <a:spLocks noChangeArrowheads="1"/>
                        </wps:cNvSpPr>
                        <wps:spPr bwMode="auto">
                          <a:xfrm>
                            <a:off x="4376" y="2483"/>
                            <a:ext cx="628" cy="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AF1F5A">
                              <w:pPr>
                                <w:rPr>
                                  <w:b/>
                                  <w:bCs/>
                                  <w:lang w:val="en-US"/>
                                </w:rPr>
                              </w:pPr>
                              <w:r>
                                <w:rPr>
                                  <w:b/>
                                  <w:lang w:val="en-US"/>
                                </w:rPr>
                                <w:t>B</w:t>
                              </w:r>
                            </w:p>
                          </w:txbxContent>
                        </wps:txbx>
                        <wps:bodyPr rot="0" vert="horz" wrap="square" lIns="91440" tIns="45720" rIns="91440" bIns="45720" anchor="t" anchorCtr="0" upright="1">
                          <a:noAutofit/>
                        </wps:bodyPr>
                      </wps:wsp>
                      <wps:wsp>
                        <wps:cNvPr id="1045" name="Line 35"/>
                        <wps:cNvCnPr>
                          <a:cxnSpLocks noChangeShapeType="1"/>
                        </wps:cNvCnPr>
                        <wps:spPr bwMode="auto">
                          <a:xfrm flipV="1">
                            <a:off x="5565" y="2845"/>
                            <a:ext cx="429" cy="1384"/>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046" name="Line 37"/>
                        <wps:cNvCnPr>
                          <a:cxnSpLocks noChangeShapeType="1"/>
                        </wps:cNvCnPr>
                        <wps:spPr bwMode="auto">
                          <a:xfrm flipH="1" flipV="1">
                            <a:off x="5994" y="2875"/>
                            <a:ext cx="306" cy="1919"/>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id="Group 1027" o:spid="_x0000_s1282" style="width:403.45pt;height:283.6pt;mso-position-horizontal-relative:char;mso-position-vertical-relative:line" coordorigin="2143,2214" coordsize="8069,5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">
                <v:shape id="Text Box 3" o:spid="_x0000_s1283" type="#_x0000_t202" style="position:absolute;left:3049;top:7285;width:682;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ypg8UA&#10;AADdAAAADwAAAGRycy9kb3ducmV2LnhtbESPTWvCQBCG7wX/wzJCL0U3zaGE6CoiChVqoWm9j9kx&#10;iWZnQ3bV+O87h0JvM8z78cx8ObhW3agPjWcDr9MEFHHpbcOVgZ/v7SQDFSKyxdYzGXhQgOVi9DTH&#10;3Po7f9GtiJWSEA45Gqhj7HKtQ1mTwzD1HbHcTr53GGXtK217vEu4a3WaJG/aYcPSUGNH65rKS3F1&#10;0rsZsu5w/Fifd8XL8Zx+crPP2Jjn8bCagYo0xH/xn/vdCn6SCq58IyPo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PKmDxQAAAN0AAAAPAAAAAAAAAAAAAAAAAJgCAABkcnMv&#10;ZG93bnJldi54bWxQSwUGAAAAAAQABAD1AAAAigMAAAAA&#10;" stroked="f">
                  <v:fill opacity="0"/>
                  <v:textbox>
                    <w:txbxContent>
                      <w:p w:rsidR="009B4ABC" w:rsidRDefault="009B4ABC" w:rsidP="00AF1F5A">
                        <w:pPr>
                          <w:rPr>
                            <w:b/>
                            <w:bCs/>
                            <w:lang w:val="en-US"/>
                          </w:rPr>
                        </w:pPr>
                        <w:r>
                          <w:rPr>
                            <w:b/>
                            <w:lang w:val="en-US"/>
                          </w:rPr>
                          <w:t>A</w:t>
                        </w:r>
                      </w:p>
                    </w:txbxContent>
                  </v:textbox>
                </v:shape>
                <v:rect id="Rectangle 4" o:spid="_x0000_s1284" style="position:absolute;left:2143;top:2214;width:8069;height:5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dcKsQA&#10;AADdAAAADwAAAGRycy9kb3ducmV2LnhtbERP32vCMBB+H/g/hBP2MjRVRLrOKCIMBhuM1Qn6diS3&#10;tthcapJp/e/NYODbfXw/b7HqbSvO5EPjWMFknIEg1s40XCn43r6OchAhIhtsHZOCKwVYLQcPCyyM&#10;u/AXnctYiRTCoUAFdYxdIWXQNVkMY9cRJ+7HeYsxQV9J4/GSwm0rp1k2lxYbTg01drSpSR/LX6vg&#10;aTa3Zrc/Xf2hfN/vPnO9/ghaqcdhv34BEamPd/G/+82k+dn0Gf6+S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XCrEAAAA3QAAAA8AAAAAAAAAAAAAAAAAmAIAAGRycy9k&#10;b3ducmV2LnhtbFBLBQYAAAAABAAEAPUAAACJAwAAAAA=&#10;" filled="f" strokeweight="1.5pt"/>
                <v:shape id="Picture 5" o:spid="_x0000_s1285" type="#_x0000_t75" alt="sgear" style="position:absolute;left:2475;top:2592;width:7176;height:4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pJKzHAAAA3QAAAA8AAABkcnMvZG93bnJldi54bWxEj0FrwkAQhe+F/odlCl5K3a1C0dRVpCDm&#10;oIeqB3sbstMkNDsbsluN/nrnIHib4b1575vZoveNOlEX68AW3ocGFHERXM2lhcN+9TYBFROywyYw&#10;WbhQhMX8+WmGmQtn/qbTLpVKQjhmaKFKqc20jkVFHuMwtMSi/YbOY5K1K7Xr8CzhvtEjYz60x5ql&#10;ocKWvioq/nb/3sI1n67WG+pfj7kxP+1+GbbHS27t4KVffoJK1KeH+X6dO8E3Y+GXb2QEPb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RpJKzHAAAA3QAAAA8AAAAAAAAAAAAA&#10;AAAAnwIAAGRycy9kb3ducmV2LnhtbFBLBQYAAAAABAAEAPcAAACTAwAAAAA=&#10;">
                  <v:imagedata r:id="rId58" o:title="sgear"/>
                </v:shape>
                <v:line id="Line 6" o:spid="_x0000_s1286" style="position:absolute;flip:x;visibility:visible;mso-wrap-style:square" from="3320,5442" to="3320,7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cIGsEAAADdAAAADwAAAGRycy9kb3ducmV2LnhtbERPTYvCMBC9L/gfwgje1lQXZKlGEUFQ&#10;1sOuCl6HZtoUm0lJoq3/3iwI3ubxPmex6m0j7uRD7VjBZJyBIC6crrlScD5tP79BhIissXFMCh4U&#10;YLUcfCww167jP7ofYyVSCIccFZgY21zKUBiyGMauJU5c6bzFmKCvpPbYpXDbyGmWzaTFmlODwZY2&#10;horr8WYVyP1P9+u303NZlbvWXfbmMOt6pUbDfj0HEamPb/HLvdNpfvY1gf9v0gly+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hwgawQAAAN0AAAAPAAAAAAAAAAAAAAAA&#10;AKECAABkcnMvZG93bnJldi54bWxQSwUGAAAAAAQABAD5AAAAjwMAAAAA&#10;" strokeweight="1.5pt"/>
                <v:line id="Line 7" o:spid="_x0000_s1287" style="position:absolute;flip:x;visibility:visible;mso-wrap-style:square" from="5183,5291" to="6400,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WWbcIAAADdAAAADwAAAGRycy9kb3ducmV2LnhtbERPTYvCMBC9L/gfwgje1tQuyFKNIoKg&#10;rIddV9jr0EybYjMpSbT135sFwds83ucs14NtxY18aBwrmE0zEMSl0w3XCs6/u/dPECEia2wdk4I7&#10;BVivRm9LLLTr+Ydup1iLFMKhQAUmxq6QMpSGLIap64gTVzlvMSboa6k99inctjLPsrm02HBqMNjR&#10;1lB5OV2tAnn46r/9Lj9XdbXv3N/BHOf9oNRkPGwWICIN8SV+uvc6zc8+cvj/Jp0gV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VWWbcIAAADdAAAADwAAAAAAAAAAAAAA&#10;AAChAgAAZHJzL2Rvd25yZXYueG1sUEsFBgAAAAAEAAQA+QAAAJADAAAAAA==&#10;" strokeweight="1.5pt"/>
                <v:line id="Line 8" o:spid="_x0000_s1288" style="position:absolute;visibility:visible;mso-wrap-style:square" from="6658,6705" to="7543,67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Cz8IAAADdAAAADwAAAGRycy9kb3ducmV2LnhtbERPTWvCQBC9F/wPywje6sYGpERXEcEq&#10;vTUtQm9DdkxisrNxd6Ppv+8Kgrd5vM9ZrgfTiis5X1tWMJsmIIgLq2suFfx8717fQfiArLG1TAr+&#10;yMN6NXpZYqbtjb/omodSxBD2GSqoQugyKX1RkUE/tR1x5E7WGQwRulJqh7cYblr5liRzabDm2FBh&#10;R9uKiibvjYJjn/Pvudm5FvuP/f50vDQ+/VRqMh42CxCBhvAUP9wHHecnaQr3b+IJcvU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gCz8IAAADdAAAADwAAAAAAAAAAAAAA&#10;AAChAgAAZHJzL2Rvd25yZXYueG1sUEsFBgAAAAAEAAQA+QAAAJADAAAAAA==&#10;" strokeweight="1.5pt"/>
                <v:line id="Line 9" o:spid="_x0000_s1289" style="position:absolute;flip:y;visibility:visible;mso-wrap-style:square" from="5910,2830" to="5994,4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CrgsIAAADdAAAADwAAAGRycy9kb3ducmV2LnhtbERPTYvCMBC9L/gfwgje1lRdRK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fCrgsIAAADdAAAADwAAAAAAAAAAAAAA&#10;AAChAgAAZHJzL2Rvd25yZXYueG1sUEsFBgAAAAAEAAQA+QAAAJADAAAAAA==&#10;" strokeweight="1.5pt"/>
                <v:line id="Line 10" o:spid="_x0000_s1290" style="position:absolute;flip:y;visibility:visible;mso-wrap-style:square" from="7924,3049" to="9529,4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wOGcIAAADdAAAADwAAAGRycy9kb3ducmV2LnhtbERPTYvCMBC9L/gfwgje1lRlRa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rwOGcIAAADdAAAADwAAAAAAAAAAAAAA&#10;AAChAgAAZHJzL2Rvd25yZXYueG1sUEsFBgAAAAAEAAQA+QAAAJADAAAAAA==&#10;" strokeweight="1.5pt"/>
                <v:line id="Line 11" o:spid="_x0000_s1291" style="position:absolute;flip:y;visibility:visible;mso-wrap-style:square" from="7193,2631" to="7193,34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6QbsIAAADdAAAADwAAAGRycy9kb3ducmV2LnhtbERPTYvCMBC9L/gfwgje1lQXilSjiCAo&#10;u4fVFfY6NNOm2ExKEm3995sFwds83uesNoNtxZ18aBwrmE0zEMSl0w3XCi4/+/cFiBCRNbaOScGD&#10;AmzWo7cVFtr1fKL7OdYihXAoUIGJsSukDKUhi2HqOuLEVc5bjAn6WmqPfQq3rZxnWS4tNpwaDHa0&#10;M1RezzerQB4/+2+/n1+qujp07vdovvJ+UGoyHrZLEJGG+BI/3Qed5mcfOfx/k06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m6QbsIAAADdAAAADwAAAAAAAAAAAAAA&#10;AAChAgAAZHJzL2Rvd25yZXYueG1sUEsFBgAAAAAEAAQA+QAAAJADAAAAAA==&#10;" strokeweight="1.5pt"/>
                <v:shape id="_x0000_s1292" type="#_x0000_t202" style="position:absolute;left:5790;top:2366;width:626;height:5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qrLMUA&#10;AADdAAAADwAAAGRycy9kb3ducmV2LnhtbESPQWvCQBCF7wX/wzKCl6IbLdQQXUVEoQUVjHofs2MS&#10;zc6G7Fbjv3cLhd5meG/e92Y6b00l7tS40rKC4SACQZxZXXKu4HhY92MQziNrrCyTgic5mM86b1NM&#10;tH3wnu6pz0UIYZeggsL7OpHSZQUZdANbEwftYhuDPqxNLnWDjxBuKjmKok9psORAKLCmZUHZLf0x&#10;gbtq4/p03iyv3+n7+TracbmNWalet11MQHhq/b/57/pLh/rRxxh+vwkjyN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eqssxQAAAN0AAAAPAAAAAAAAAAAAAAAAAJgCAABkcnMv&#10;ZG93bnJldi54bWxQSwUGAAAAAAQABAD1AAAAigMAAAAA&#10;" stroked="f">
                  <v:fill opacity="0"/>
                  <v:textbox>
                    <w:txbxContent>
                      <w:p w:rsidR="009B4ABC" w:rsidRDefault="009B4ABC" w:rsidP="00AF1F5A">
                        <w:pPr>
                          <w:rPr>
                            <w:b/>
                            <w:bCs/>
                            <w:lang w:val="en-US"/>
                          </w:rPr>
                        </w:pPr>
                        <w:r>
                          <w:rPr>
                            <w:b/>
                            <w:lang w:val="en-US"/>
                          </w:rPr>
                          <w:t>C</w:t>
                        </w:r>
                      </w:p>
                    </w:txbxContent>
                  </v:textbox>
                </v:shape>
                <v:shape id="Text Box 13" o:spid="_x0000_s1293" type="#_x0000_t202" style="position:absolute;left:4768;top:6685;width:627;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0qRMIA&#10;AADdAAAADwAAAGRycy9kb3ducmV2LnhtbERPyWrDMBC9B/oPYgq9hFhus9qJbNpAQ65ZPmBiTWwT&#10;a2QsNXb+vioUcpvHW2eTD6YRd+pcbVnBexSDIC6srrlUcD59T1YgnEfW2FgmBQ9ykGcvow2m2vZ8&#10;oPvRlyKEsEtRQeV9m0rpiooMusi2xIG72s6gD7Arpe6wD+GmkR9xvJAGaw4NFba0rai4HX+Mguu+&#10;H8+T/rLz5+VhtvjCenmxD6XeXofPNQhPg3+K/917HebH0wT+vg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3SpEwgAAAN0AAAAPAAAAAAAAAAAAAAAAAJgCAABkcnMvZG93&#10;bnJldi54bWxQSwUGAAAAAAQABAD1AAAAhwMAAAAA&#10;" stroked="f">
                  <v:textbox>
                    <w:txbxContent>
                      <w:p w:rsidR="009B4ABC" w:rsidRDefault="009B4ABC" w:rsidP="00AF1F5A">
                        <w:pPr>
                          <w:rPr>
                            <w:b/>
                            <w:bCs/>
                            <w:lang w:val="en-US"/>
                          </w:rPr>
                        </w:pPr>
                        <w:r>
                          <w:rPr>
                            <w:b/>
                            <w:lang w:val="en-US"/>
                          </w:rPr>
                          <w:t>G</w:t>
                        </w:r>
                      </w:p>
                    </w:txbxContent>
                  </v:textbox>
                </v:shape>
                <v:shape id="Text Box 14" o:spid="_x0000_s1294" type="#_x0000_t202" style="position:absolute;left:7580;top:6448;width:627;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wpMUA&#10;AADdAAAADwAAAGRycy9kb3ducmV2LnhtbESPzW7CQAyE75V4h5WReqlgA6L8BBYElYq48vMAJmuS&#10;iKw3yi4kvH19QOrN1oxnPq82navUk5pQejYwGiagiDNvS84NXM6/gzmoEJEtVp7JwIsCbNa9jxWm&#10;1rd8pOcp5kpCOKRooIixTrUOWUEOw9DXxKLdfOMwytrk2jbYSrir9DhJptphydJQYE0/BWX308MZ&#10;uB3ar+9Fe93Hy+w4me6wnF39y5jPfrddgorUxX/z+/pgBT+ZCL9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4fCkxQAAAN0AAAAPAAAAAAAAAAAAAAAAAJgCAABkcnMv&#10;ZG93bnJldi54bWxQSwUGAAAAAAQABAD1AAAAigMAAAAA&#10;" stroked="f">
                  <v:textbox>
                    <w:txbxContent>
                      <w:p w:rsidR="009B4ABC" w:rsidRDefault="009B4ABC" w:rsidP="00AF1F5A">
                        <w:pPr>
                          <w:rPr>
                            <w:b/>
                            <w:bCs/>
                            <w:lang w:val="en-US"/>
                          </w:rPr>
                        </w:pPr>
                        <w:r>
                          <w:rPr>
                            <w:b/>
                            <w:lang w:val="en-US"/>
                          </w:rPr>
                          <w:t>F</w:t>
                        </w:r>
                      </w:p>
                    </w:txbxContent>
                  </v:textbox>
                </v:shape>
                <v:shape id="Text Box 15" o:spid="_x0000_s1295" type="#_x0000_t202" style="position:absolute;left:9499;top:2815;width:481;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1VP8EA&#10;AADdAAAADwAAAGRycy9kb3ducmV2LnhtbERP24rCMBB9X/Afwgi+LDZVXC/VKCqs+OrlA6bN2Bab&#10;SWmirX9vFoR9m8O5zmrTmUo8qXGlZQWjKAZBnFldcq7gevkdzkE4j6yxskwKXuRgs+59rTDRtuUT&#10;Pc8+FyGEXYIKCu/rREqXFWTQRbYmDtzNNgZ9gE0udYNtCDeVHMfxVBosOTQUWNO+oOx+fhgFt2P7&#10;/bNo04O/zk6T6Q7LWWpfSg363XYJwlPn/8Uf91GH+fFkBH/fhBPk+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tVT/BAAAA3QAAAA8AAAAAAAAAAAAAAAAAmAIAAGRycy9kb3du&#10;cmV2LnhtbFBLBQYAAAAABAAEAPUAAACGAwAAAAA=&#10;" stroked="f">
                  <v:textbox>
                    <w:txbxContent>
                      <w:p w:rsidR="009B4ABC" w:rsidRDefault="009B4ABC" w:rsidP="00AF1F5A">
                        <w:pPr>
                          <w:rPr>
                            <w:b/>
                            <w:bCs/>
                            <w:lang w:val="en-US"/>
                          </w:rPr>
                        </w:pPr>
                        <w:r>
                          <w:rPr>
                            <w:b/>
                            <w:lang w:val="en-US"/>
                          </w:rPr>
                          <w:t>E</w:t>
                        </w:r>
                      </w:p>
                    </w:txbxContent>
                  </v:textbox>
                </v:shape>
                <v:shape id="Text Box 16" o:spid="_x0000_s1296" type="#_x0000_t202" style="position:absolute;left:7049;top:2214;width:494;height:6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7ycYA&#10;AADdAAAADwAAAGRycy9kb3ducmV2LnhtbESPQWvCQBCF7wX/wzJCL0U3hlJCdBNEFBRsoVHvY3ZM&#10;otnZkN1q+u+7hUJvM7w373uzyAfTijv1rrGsYDaNQBCXVjdcKTgeNpMEhPPIGlvLpOCbHOTZ6GmB&#10;qbYP/qR74SsRQtilqKD2vkuldGVNBt3UdsRBu9jeoA9rX0nd4yOEm1bGUfQmDTYcCDV2tKqpvBVf&#10;JnDXQ9KdzvvVdVe8nK/xBzfvCSv1PB6WcxCeBv9v/rve6lA/eo3h95swg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t7ycYAAADdAAAADwAAAAAAAAAAAAAAAACYAgAAZHJz&#10;L2Rvd25yZXYueG1sUEsFBgAAAAAEAAQA9QAAAIsDAAAAAA==&#10;" stroked="f">
                  <v:fill opacity="0"/>
                  <v:textbox>
                    <w:txbxContent>
                      <w:p w:rsidR="009B4ABC" w:rsidRDefault="009B4ABC" w:rsidP="00AF1F5A">
                        <w:pPr>
                          <w:rPr>
                            <w:b/>
                            <w:bCs/>
                            <w:lang w:val="en-US"/>
                          </w:rPr>
                        </w:pPr>
                        <w:r>
                          <w:rPr>
                            <w:b/>
                            <w:lang w:val="en-US"/>
                          </w:rPr>
                          <w:t>D</w:t>
                        </w:r>
                      </w:p>
                    </w:txbxContent>
                  </v:textbox>
                </v:shape>
                <v:line id="Line 17" o:spid="_x0000_s1297" style="position:absolute;flip:x;visibility:visible;mso-wrap-style:square" from="4608,2902" to="4608,43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9Ai8IAAADdAAAADwAAAGRycy9kb3ducmV2LnhtbERPTYvCMBC9L/gfwgje1lRdRKpRRBAU&#10;97CrgtehmTbFZlKSaOu/3yws7G0e73NWm9424kk+1I4VTMYZCOLC6ZorBdfL/n0BIkRkjY1jUvCi&#10;AJv14G2FuXYdf9PzHCuRQjjkqMDE2OZShsKQxTB2LXHiSuctxgR9JbXHLoXbRk6zbC4t1pwaDLa0&#10;M1Tczw+rQB5P3ZffT69lVR5adzuaz3nXKzUa9tsliEh9/Bf/uQ86zc8+Zv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h9Ai8IAAADdAAAADwAAAAAAAAAAAAAA&#10;AAChAgAAZHJzL2Rvd25yZXYueG1sUEsFBgAAAAAEAAQA+QAAAJADAAAAAA==&#10;" strokeweight="1.5pt"/>
                <v:shape id="Text Box 18" o:spid="_x0000_s1298" type="#_x0000_t202" style="position:absolute;left:4376;top:2483;width:628;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5GJsUA&#10;AADdAAAADwAAAGRycy9kb3ducmV2LnhtbESPQYvCMBCF74L/IczCXmRNFZFSjbKIwgoqbHe9j83Y&#10;VptJaaLWf28EwdsM78373kznranElRpXWlYw6EcgiDOrS84V/P+tvmIQziNrrCyTgjs5mM+6nSkm&#10;2t74l66pz0UIYZeggsL7OpHSZQUZdH1bEwftaBuDPqxNLnWDtxBuKjmMorE0WHIgFFjToqDsnF5M&#10;4C7buN4fNovTOu0dTsMdl9uYlfr8aL8nIDy1/m1+Xf/oUD8ajeD5TRh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rkYmxQAAAN0AAAAPAAAAAAAAAAAAAAAAAJgCAABkcnMv&#10;ZG93bnJldi54bWxQSwUGAAAAAAQABAD1AAAAigMAAAAA&#10;" stroked="f">
                  <v:fill opacity="0"/>
                  <v:textbox>
                    <w:txbxContent>
                      <w:p w:rsidR="009B4ABC" w:rsidRDefault="009B4ABC" w:rsidP="00AF1F5A">
                        <w:pPr>
                          <w:rPr>
                            <w:b/>
                            <w:bCs/>
                            <w:lang w:val="en-US"/>
                          </w:rPr>
                        </w:pPr>
                        <w:r>
                          <w:rPr>
                            <w:b/>
                            <w:lang w:val="en-US"/>
                          </w:rPr>
                          <w:t>B</w:t>
                        </w:r>
                      </w:p>
                    </w:txbxContent>
                  </v:textbox>
                </v:shape>
                <v:line id="Line 35" o:spid="_x0000_s1299" style="position:absolute;flip:y;visibility:visible;mso-wrap-style:square" from="5565,2845" to="5994,42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rp9ZMIAAADdAAAADwAAAGRycy9kb3ducmV2LnhtbERPTYvCMBC9L/gfwgje1lRxRapRRBAU&#10;97CrgtehmTbFZlKSaOu/3yws7G0e73NWm9424kk+1I4VTMYZCOLC6ZorBdfL/n0BIkRkjY1jUvCi&#10;AJv14G2FuXYdf9PzHCuRQjjkqMDE2OZShsKQxTB2LXHiSuctxgR9JbXHLoXbRk6zbC4t1pwaDLa0&#10;M1Tczw+rQB5P3ZffT69lVR5adzuaz3nXKzUa9tsliEh9/Bf/uQ86zc9mH/D7TTpB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rp9ZMIAAADdAAAADwAAAAAAAAAAAAAA&#10;AAChAgAAZHJzL2Rvd25yZXYueG1sUEsFBgAAAAAEAAQA+QAAAJADAAAAAA==&#10;" strokeweight="1.5pt"/>
                <v:line id="Line 37" o:spid="_x0000_s1300" style="position:absolute;flip:x y;visibility:visible;mso-wrap-style:square" from="5994,2875" to="6300,47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568EAAADdAAAADwAAAGRycy9kb3ducmV2LnhtbERPTYvCMBC9C/6HMIK3bWopIl2jrC4L&#10;XtUV19vYjG3XZlKaqPXfG0HwNo/3OdN5Z2pxpdZVlhWMohgEcW51xYWC3+3PxwSE88gaa8uk4E4O&#10;5rN+b4qZtjde03XjCxFC2GWooPS+yaR0eUkGXWQb4sCdbGvQB9gWUrd4C+Gmlkkcj6XBikNDiQ0t&#10;S8rPm4tR0LBLk8NxvzjUReJX6e5bTv7+lRoOuq9PEJ46/xa/3Csd5sfpGJ7fhBPk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cbnrwQAAAN0AAAAPAAAAAAAAAAAAAAAA&#10;AKECAABkcnMvZG93bnJldi54bWxQSwUGAAAAAAQABAD5AAAAjwMAAAAA&#10;" strokeweight="1.5pt"/>
                <w10:anchorlock/>
              </v:group>
            </w:pict>
          </mc:Fallback>
        </mc:AlternateContent>
      </w:r>
    </w:p>
    <w:p w:rsidR="00AF1F5A" w:rsidRDefault="00AF1F5A" w:rsidP="00AF1F5A">
      <w:pPr>
        <w:rPr>
          <w:rFonts w:ascii="Arial" w:hAnsi="Arial" w:cs="Arial"/>
          <w:b/>
        </w:rPr>
      </w:pPr>
    </w:p>
    <w:p w:rsidR="00AF1F5A" w:rsidRPr="00AF1F5A" w:rsidRDefault="00AF1F5A" w:rsidP="00AF1F5A">
      <w:pPr>
        <w:spacing w:after="0"/>
        <w:rPr>
          <w:rFonts w:ascii="Arial" w:hAnsi="Arial" w:cs="Arial"/>
        </w:rPr>
      </w:pPr>
      <w:r>
        <w:rPr>
          <w:rFonts w:ascii="Arial" w:hAnsi="Arial" w:cs="Arial"/>
        </w:rPr>
        <w:t>4.1</w:t>
      </w:r>
      <w:r>
        <w:rPr>
          <w:rFonts w:ascii="Arial" w:hAnsi="Arial" w:cs="Arial"/>
        </w:rPr>
        <w:tab/>
      </w:r>
      <w:r w:rsidRPr="00AF1F5A">
        <w:rPr>
          <w:rFonts w:ascii="Arial" w:hAnsi="Arial" w:cs="Arial"/>
        </w:rPr>
        <w:t xml:space="preserve">Identify parts </w:t>
      </w:r>
      <w:r w:rsidRPr="00AF1F5A">
        <w:rPr>
          <w:rFonts w:ascii="Arial" w:hAnsi="Arial" w:cs="Arial"/>
          <w:b/>
        </w:rPr>
        <w:t xml:space="preserve">A </w:t>
      </w:r>
      <w:r w:rsidRPr="00AF1F5A">
        <w:rPr>
          <w:rFonts w:ascii="Arial" w:hAnsi="Arial" w:cs="Arial"/>
        </w:rPr>
        <w:t xml:space="preserve">and </w:t>
      </w:r>
      <w:r w:rsidRPr="00AF1F5A">
        <w:rPr>
          <w:rFonts w:ascii="Arial" w:hAnsi="Arial" w:cs="Arial"/>
          <w:b/>
        </w:rPr>
        <w:t>D</w:t>
      </w:r>
      <w:r w:rsidRPr="00AF1F5A">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(2)</w:t>
      </w:r>
    </w:p>
    <w:p w:rsidR="00AF1F5A" w:rsidRPr="00AF1F5A" w:rsidRDefault="00AF1F5A" w:rsidP="00AF1F5A">
      <w:pPr>
        <w:spacing w:after="0"/>
        <w:rPr>
          <w:rFonts w:ascii="Arial" w:hAnsi="Arial" w:cs="Arial"/>
        </w:rPr>
      </w:pPr>
      <w:r>
        <w:rPr>
          <w:rFonts w:ascii="Arial" w:hAnsi="Arial" w:cs="Arial"/>
        </w:rPr>
        <w:t>4.2</w:t>
      </w:r>
      <w:r>
        <w:rPr>
          <w:rFonts w:ascii="Arial" w:hAnsi="Arial" w:cs="Arial"/>
        </w:rPr>
        <w:tab/>
      </w:r>
      <w:r w:rsidRPr="00AF1F5A">
        <w:rPr>
          <w:rFonts w:ascii="Arial" w:hAnsi="Arial" w:cs="Arial"/>
        </w:rPr>
        <w:t>Write down the LETTER only of the part which:</w:t>
      </w:r>
    </w:p>
    <w:p w:rsidR="00AF1F5A" w:rsidRPr="00AF1F5A" w:rsidRDefault="00AF1F5A" w:rsidP="00AF1F5A">
      <w:pPr>
        <w:spacing w:after="0"/>
        <w:jc w:val="both"/>
        <w:rPr>
          <w:rFonts w:ascii="Arial" w:hAnsi="Arial" w:cs="Arial"/>
        </w:rPr>
      </w:pPr>
      <w:r>
        <w:rPr>
          <w:rFonts w:ascii="Arial" w:hAnsi="Arial" w:cs="Arial"/>
        </w:rPr>
        <w:t>(a)</w:t>
      </w:r>
      <w:r>
        <w:rPr>
          <w:rFonts w:ascii="Arial" w:hAnsi="Arial" w:cs="Arial"/>
        </w:rPr>
        <w:tab/>
      </w:r>
      <w:r w:rsidRPr="00AF1F5A">
        <w:rPr>
          <w:rFonts w:ascii="Arial" w:hAnsi="Arial" w:cs="Arial"/>
        </w:rPr>
        <w:t>Conducts sound waves towards the middle ear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AF1F5A" w:rsidRPr="00AF1F5A" w:rsidRDefault="00AF1F5A" w:rsidP="00AF1F5A">
      <w:pPr>
        <w:spacing w:after="0"/>
        <w:jc w:val="both"/>
        <w:rPr>
          <w:rFonts w:ascii="Arial" w:hAnsi="Arial" w:cs="Arial"/>
        </w:rPr>
      </w:pPr>
      <w:r>
        <w:rPr>
          <w:rFonts w:ascii="Arial" w:hAnsi="Arial" w:cs="Arial"/>
        </w:rPr>
        <w:t>(b)</w:t>
      </w:r>
      <w:r>
        <w:rPr>
          <w:rFonts w:ascii="Arial" w:hAnsi="Arial" w:cs="Arial"/>
        </w:rPr>
        <w:tab/>
      </w:r>
      <w:r w:rsidRPr="00AF1F5A">
        <w:rPr>
          <w:rFonts w:ascii="Arial" w:hAnsi="Arial" w:cs="Arial"/>
        </w:rPr>
        <w:t>Absorbs pressure from the inner ear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AF1F5A" w:rsidRPr="00AF1F5A" w:rsidRDefault="00AF1F5A" w:rsidP="00AF1F5A">
      <w:pPr>
        <w:spacing w:after="0"/>
        <w:jc w:val="both"/>
        <w:rPr>
          <w:rFonts w:ascii="Arial" w:hAnsi="Arial" w:cs="Arial"/>
        </w:rPr>
      </w:pPr>
      <w:r>
        <w:rPr>
          <w:rFonts w:ascii="Arial" w:hAnsi="Arial" w:cs="Arial"/>
        </w:rPr>
        <w:t>(c)</w:t>
      </w:r>
      <w:r>
        <w:rPr>
          <w:rFonts w:ascii="Arial" w:hAnsi="Arial" w:cs="Arial"/>
        </w:rPr>
        <w:tab/>
      </w:r>
      <w:r w:rsidRPr="00AF1F5A">
        <w:rPr>
          <w:rFonts w:ascii="Arial" w:hAnsi="Arial" w:cs="Arial"/>
        </w:rPr>
        <w:t>Ensures equal pressure on either side of the tympanic membrane</w:t>
      </w:r>
      <w:r>
        <w:rPr>
          <w:rFonts w:ascii="Arial" w:hAnsi="Arial" w:cs="Arial"/>
        </w:rPr>
        <w:tab/>
      </w:r>
      <w:r>
        <w:rPr>
          <w:rFonts w:ascii="Arial" w:hAnsi="Arial" w:cs="Arial"/>
        </w:rPr>
        <w:tab/>
      </w:r>
      <w:r>
        <w:rPr>
          <w:rFonts w:ascii="Arial" w:hAnsi="Arial" w:cs="Arial"/>
        </w:rPr>
        <w:tab/>
        <w:t>(1)</w:t>
      </w:r>
    </w:p>
    <w:p w:rsidR="00AF1F5A" w:rsidRPr="00AF1F5A" w:rsidRDefault="00AF1F5A" w:rsidP="00AF1F5A">
      <w:pPr>
        <w:spacing w:after="0"/>
        <w:jc w:val="both"/>
        <w:rPr>
          <w:rFonts w:ascii="Arial" w:hAnsi="Arial" w:cs="Arial"/>
        </w:rPr>
      </w:pPr>
      <w:r>
        <w:rPr>
          <w:rFonts w:ascii="Arial" w:hAnsi="Arial" w:cs="Arial"/>
        </w:rPr>
        <w:t>(d)</w:t>
      </w:r>
      <w:r>
        <w:rPr>
          <w:rFonts w:ascii="Arial" w:hAnsi="Arial" w:cs="Arial"/>
        </w:rPr>
        <w:tab/>
      </w:r>
      <w:r w:rsidRPr="00AF1F5A">
        <w:rPr>
          <w:rFonts w:ascii="Arial" w:hAnsi="Arial" w:cs="Arial"/>
        </w:rPr>
        <w:t>Transmits vibrations to the inner ear</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AF1F5A" w:rsidRDefault="00AF1F5A" w:rsidP="00AF1F5A">
      <w:pPr>
        <w:spacing w:after="0"/>
        <w:jc w:val="both"/>
        <w:rPr>
          <w:rFonts w:ascii="Arial" w:hAnsi="Arial" w:cs="Arial"/>
        </w:rPr>
      </w:pPr>
      <w:r>
        <w:rPr>
          <w:rFonts w:ascii="Arial" w:hAnsi="Arial" w:cs="Arial"/>
        </w:rPr>
        <w:t>(e)</w:t>
      </w:r>
      <w:r>
        <w:rPr>
          <w:rFonts w:ascii="Arial" w:hAnsi="Arial" w:cs="Arial"/>
        </w:rPr>
        <w:tab/>
      </w:r>
      <w:r w:rsidRPr="00AF1F5A">
        <w:rPr>
          <w:rFonts w:ascii="Arial" w:hAnsi="Arial" w:cs="Arial"/>
        </w:rPr>
        <w:t xml:space="preserve">Contains the organ of </w:t>
      </w:r>
      <w:proofErr w:type="spellStart"/>
      <w:r w:rsidRPr="00AF1F5A">
        <w:rPr>
          <w:rFonts w:ascii="Arial" w:hAnsi="Arial" w:cs="Arial"/>
        </w:rPr>
        <w:t>Corti</w:t>
      </w:r>
      <w:proofErr w:type="spellEnd"/>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7911B3" w:rsidRDefault="007911B3" w:rsidP="007911B3">
      <w:pPr>
        <w:pStyle w:val="Default"/>
        <w:jc w:val="both"/>
        <w:rPr>
          <w:color w:val="auto"/>
          <w:sz w:val="22"/>
          <w:szCs w:val="22"/>
        </w:rPr>
      </w:pPr>
      <w:r>
        <w:t xml:space="preserve">4.3      </w:t>
      </w:r>
      <w:r w:rsidRPr="007911B3">
        <w:rPr>
          <w:color w:val="auto"/>
          <w:sz w:val="22"/>
          <w:szCs w:val="22"/>
        </w:rPr>
        <w:t xml:space="preserve">Describe how the parts of the middle ear, including the membranes, </w:t>
      </w:r>
    </w:p>
    <w:p w:rsidR="007911B3" w:rsidRDefault="007911B3" w:rsidP="007911B3">
      <w:pPr>
        <w:pStyle w:val="Default"/>
        <w:jc w:val="both"/>
        <w:rPr>
          <w:sz w:val="22"/>
          <w:szCs w:val="22"/>
          <w:lang w:val="en-US"/>
        </w:rPr>
      </w:pPr>
      <w:r>
        <w:rPr>
          <w:color w:val="auto"/>
          <w:sz w:val="22"/>
          <w:szCs w:val="22"/>
        </w:rPr>
        <w:t xml:space="preserve">           </w:t>
      </w:r>
      <w:proofErr w:type="gramStart"/>
      <w:r w:rsidRPr="007911B3">
        <w:rPr>
          <w:color w:val="auto"/>
          <w:sz w:val="22"/>
          <w:szCs w:val="22"/>
        </w:rPr>
        <w:t>assist</w:t>
      </w:r>
      <w:proofErr w:type="gramEnd"/>
      <w:r w:rsidRPr="007911B3">
        <w:rPr>
          <w:color w:val="auto"/>
          <w:sz w:val="22"/>
          <w:szCs w:val="22"/>
        </w:rPr>
        <w:t xml:space="preserve"> with amplifying sounds</w:t>
      </w:r>
      <w:r w:rsidRPr="007911B3">
        <w:rPr>
          <w:sz w:val="23"/>
          <w:szCs w:val="23"/>
          <w:lang w:val="en-US"/>
        </w:rPr>
        <w:t xml:space="preserve">. </w:t>
      </w:r>
      <w:r>
        <w:rPr>
          <w:sz w:val="23"/>
          <w:szCs w:val="23"/>
          <w:lang w:val="en-US"/>
        </w:rPr>
        <w:t xml:space="preserve">                                                                        </w:t>
      </w:r>
      <w:r w:rsidRPr="007911B3">
        <w:rPr>
          <w:sz w:val="22"/>
          <w:szCs w:val="22"/>
          <w:lang w:val="en-US"/>
        </w:rPr>
        <w:t>(3)</w:t>
      </w:r>
    </w:p>
    <w:p w:rsidR="00AF1F5A" w:rsidRDefault="007911B3" w:rsidP="007911B3">
      <w:pPr>
        <w:pStyle w:val="Default"/>
        <w:jc w:val="both"/>
        <w:rPr>
          <w:b/>
        </w:rPr>
      </w:pPr>
      <w:r>
        <w:rPr>
          <w:sz w:val="22"/>
          <w:szCs w:val="22"/>
          <w:lang w:val="en-US"/>
        </w:rPr>
        <w:t xml:space="preserve">                                                                                                                               </w:t>
      </w:r>
      <w:r w:rsidR="00AF1F5A" w:rsidRPr="00AF1F5A">
        <w:rPr>
          <w:b/>
        </w:rPr>
        <w:t>(</w:t>
      </w:r>
      <w:r>
        <w:rPr>
          <w:b/>
        </w:rPr>
        <w:t>10</w:t>
      </w:r>
      <w:r w:rsidR="00AF1F5A" w:rsidRPr="00AF1F5A">
        <w:rPr>
          <w:b/>
        </w:rPr>
        <w:t>)</w:t>
      </w:r>
    </w:p>
    <w:p w:rsidR="00FC43E9" w:rsidRDefault="00FC43E9" w:rsidP="00FC43E9">
      <w:pPr>
        <w:autoSpaceDE w:val="0"/>
        <w:autoSpaceDN w:val="0"/>
        <w:adjustRightInd w:val="0"/>
        <w:spacing w:after="0" w:line="240" w:lineRule="auto"/>
      </w:pPr>
    </w:p>
    <w:p w:rsidR="00FC43E9" w:rsidRDefault="00FC43E9" w:rsidP="00FC43E9">
      <w:pPr>
        <w:autoSpaceDE w:val="0"/>
        <w:autoSpaceDN w:val="0"/>
        <w:adjustRightInd w:val="0"/>
        <w:spacing w:after="0" w:line="240" w:lineRule="auto"/>
      </w:pPr>
    </w:p>
    <w:p w:rsidR="00FC43E9" w:rsidRDefault="00FC43E9" w:rsidP="00FC43E9">
      <w:pPr>
        <w:autoSpaceDE w:val="0"/>
        <w:autoSpaceDN w:val="0"/>
        <w:adjustRightInd w:val="0"/>
        <w:spacing w:after="0" w:line="240" w:lineRule="auto"/>
      </w:pPr>
    </w:p>
    <w:p w:rsidR="00FC43E9" w:rsidRDefault="00FC43E9" w:rsidP="00FC43E9">
      <w:pPr>
        <w:autoSpaceDE w:val="0"/>
        <w:autoSpaceDN w:val="0"/>
        <w:adjustRightInd w:val="0"/>
        <w:spacing w:after="0" w:line="240" w:lineRule="auto"/>
      </w:pPr>
    </w:p>
    <w:p w:rsidR="00FC43E9" w:rsidRDefault="00FC43E9" w:rsidP="00FC43E9">
      <w:pPr>
        <w:autoSpaceDE w:val="0"/>
        <w:autoSpaceDN w:val="0"/>
        <w:adjustRightInd w:val="0"/>
        <w:spacing w:after="0" w:line="240" w:lineRule="auto"/>
      </w:pPr>
    </w:p>
    <w:p w:rsidR="00FC43E9" w:rsidRDefault="00FC43E9" w:rsidP="00FC43E9">
      <w:pPr>
        <w:autoSpaceDE w:val="0"/>
        <w:autoSpaceDN w:val="0"/>
        <w:adjustRightInd w:val="0"/>
        <w:spacing w:after="0" w:line="240" w:lineRule="auto"/>
      </w:pPr>
      <w:r>
        <w:lastRenderedPageBreak/>
        <w:t>(DBE, November 2016, Paper 1)</w:t>
      </w:r>
    </w:p>
    <w:p w:rsidR="004C69BC" w:rsidRDefault="004C69BC" w:rsidP="00FC43E9">
      <w:pPr>
        <w:spacing w:after="0"/>
        <w:rPr>
          <w:rFonts w:ascii="Arial" w:hAnsi="Arial" w:cs="Arial"/>
          <w:color w:val="000000"/>
        </w:rPr>
      </w:pPr>
    </w:p>
    <w:p w:rsidR="00FC43E9" w:rsidRPr="004C69BC" w:rsidRDefault="00FC43E9" w:rsidP="004C69BC">
      <w:pPr>
        <w:spacing w:after="0"/>
        <w:rPr>
          <w:rFonts w:ascii="Arial" w:hAnsi="Arial" w:cs="Arial"/>
          <w:b/>
          <w:color w:val="000000"/>
        </w:rPr>
      </w:pPr>
      <w:r w:rsidRPr="004C69BC">
        <w:rPr>
          <w:rFonts w:ascii="Arial" w:hAnsi="Arial" w:cs="Arial"/>
          <w:b/>
          <w:color w:val="000000"/>
        </w:rPr>
        <w:t>Q</w:t>
      </w:r>
      <w:r w:rsidR="004C69BC">
        <w:rPr>
          <w:rFonts w:ascii="Arial" w:hAnsi="Arial" w:cs="Arial"/>
          <w:b/>
          <w:color w:val="000000"/>
        </w:rPr>
        <w:t>5</w:t>
      </w:r>
      <w:r w:rsidR="004C69BC">
        <w:rPr>
          <w:rFonts w:ascii="Arial" w:hAnsi="Arial" w:cs="Arial"/>
          <w:b/>
          <w:color w:val="000000"/>
        </w:rPr>
        <w:tab/>
      </w:r>
      <w:r w:rsidRPr="00FC43E9">
        <w:rPr>
          <w:rFonts w:ascii="Arial" w:hAnsi="Arial" w:cs="Arial"/>
        </w:rPr>
        <w:t xml:space="preserve">The diagram below represents a neuron in a human.  </w:t>
      </w:r>
    </w:p>
    <w:p w:rsidR="00FC43E9" w:rsidRPr="003C434C" w:rsidRDefault="00FC43E9" w:rsidP="00FC43E9">
      <w:r w:rsidRPr="003C434C">
        <w:rPr>
          <w:noProof/>
          <w:lang w:val="en-US"/>
        </w:rPr>
        <mc:AlternateContent>
          <mc:Choice Requires="wpg">
            <w:drawing>
              <wp:anchor distT="0" distB="0" distL="114300" distR="114300" simplePos="0" relativeHeight="251764736" behindDoc="1" locked="0" layoutInCell="1" allowOverlap="1" wp14:anchorId="2F416B56" wp14:editId="7BBF8394">
                <wp:simplePos x="0" y="0"/>
                <wp:positionH relativeFrom="column">
                  <wp:posOffset>516255</wp:posOffset>
                </wp:positionH>
                <wp:positionV relativeFrom="paragraph">
                  <wp:posOffset>127000</wp:posOffset>
                </wp:positionV>
                <wp:extent cx="5539105" cy="2825750"/>
                <wp:effectExtent l="0" t="0" r="23495" b="12700"/>
                <wp:wrapNone/>
                <wp:docPr id="1047" name="Group 1047"/>
                <wp:cNvGraphicFramePr/>
                <a:graphic xmlns:a="http://schemas.openxmlformats.org/drawingml/2006/main">
                  <a:graphicData uri="http://schemas.microsoft.com/office/word/2010/wordprocessingGroup">
                    <wpg:wgp>
                      <wpg:cNvGrpSpPr/>
                      <wpg:grpSpPr>
                        <a:xfrm>
                          <a:off x="0" y="0"/>
                          <a:ext cx="5539105" cy="2825750"/>
                          <a:chOff x="0" y="-19050"/>
                          <a:chExt cx="5539105" cy="2825750"/>
                        </a:xfrm>
                      </wpg:grpSpPr>
                      <wpg:grpSp>
                        <wpg:cNvPr id="1048" name="Group 1048"/>
                        <wpg:cNvGrpSpPr/>
                        <wpg:grpSpPr>
                          <a:xfrm>
                            <a:off x="85061" y="-19050"/>
                            <a:ext cx="5284033" cy="2669592"/>
                            <a:chOff x="0" y="-19050"/>
                            <a:chExt cx="5284033" cy="2669592"/>
                          </a:xfrm>
                        </wpg:grpSpPr>
                        <wpg:grpSp>
                          <wpg:cNvPr id="1049" name="Group 1049"/>
                          <wpg:cNvGrpSpPr/>
                          <wpg:grpSpPr>
                            <a:xfrm>
                              <a:off x="0" y="202019"/>
                              <a:ext cx="5284033" cy="2448523"/>
                              <a:chOff x="0" y="0"/>
                              <a:chExt cx="5284470" cy="2448781"/>
                            </a:xfrm>
                          </wpg:grpSpPr>
                          <wpg:grpSp>
                            <wpg:cNvPr id="1050" name="Group 1050"/>
                            <wpg:cNvGrpSpPr/>
                            <wpg:grpSpPr>
                              <a:xfrm>
                                <a:off x="0" y="0"/>
                                <a:ext cx="5284470" cy="2448781"/>
                                <a:chOff x="0" y="0"/>
                                <a:chExt cx="5284470" cy="2448781"/>
                              </a:xfrm>
                            </wpg:grpSpPr>
                            <wpg:grpSp>
                              <wpg:cNvPr id="1051" name="Group 1051"/>
                              <wpg:cNvGrpSpPr/>
                              <wpg:grpSpPr>
                                <a:xfrm>
                                  <a:off x="0" y="276446"/>
                                  <a:ext cx="5284470" cy="2172335"/>
                                  <a:chOff x="0" y="0"/>
                                  <a:chExt cx="5284470" cy="2172335"/>
                                </a:xfrm>
                              </wpg:grpSpPr>
                              <wps:wsp>
                                <wps:cNvPr id="1052" name="Flowchart: Delay 1052"/>
                                <wps:cNvSpPr/>
                                <wps:spPr>
                                  <a:xfrm rot="5400000" flipV="1">
                                    <a:off x="2028825" y="523875"/>
                                    <a:ext cx="75555" cy="884462"/>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3" name="Group 1053"/>
                                <wpg:cNvGrpSpPr/>
                                <wpg:grpSpPr>
                                  <a:xfrm>
                                    <a:off x="0" y="0"/>
                                    <a:ext cx="5284470" cy="2172335"/>
                                    <a:chOff x="0" y="0"/>
                                    <a:chExt cx="5284470" cy="2172335"/>
                                  </a:xfrm>
                                </wpg:grpSpPr>
                                <wps:wsp>
                                  <wps:cNvPr id="1054" name="Flowchart: Delay 1054"/>
                                  <wps:cNvSpPr/>
                                  <wps:spPr>
                                    <a:xfrm rot="5400000" flipV="1">
                                      <a:off x="4057650" y="752475"/>
                                      <a:ext cx="82539" cy="464771"/>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5" name="Group 1055"/>
                                  <wpg:cNvGrpSpPr/>
                                  <wpg:grpSpPr>
                                    <a:xfrm>
                                      <a:off x="0" y="0"/>
                                      <a:ext cx="5266387" cy="2172335"/>
                                      <a:chOff x="0" y="0"/>
                                      <a:chExt cx="5266944" cy="2172614"/>
                                    </a:xfrm>
                                  </wpg:grpSpPr>
                                  <wpg:grpSp>
                                    <wpg:cNvPr id="480" name="Group 480"/>
                                    <wpg:cNvGrpSpPr/>
                                    <wpg:grpSpPr>
                                      <a:xfrm>
                                        <a:off x="0" y="0"/>
                                        <a:ext cx="5266944" cy="1945843"/>
                                        <a:chOff x="0" y="0"/>
                                        <a:chExt cx="5266944" cy="1945843"/>
                                      </a:xfrm>
                                    </wpg:grpSpPr>
                                    <wps:wsp>
                                      <wps:cNvPr id="481" name="Freeform 481"/>
                                      <wps:cNvSpPr/>
                                      <wps:spPr>
                                        <a:xfrm>
                                          <a:off x="892455" y="0"/>
                                          <a:ext cx="797356" cy="728331"/>
                                        </a:xfrm>
                                        <a:custGeom>
                                          <a:avLst/>
                                          <a:gdLst>
                                            <a:gd name="connsiteX0" fmla="*/ 797356 w 797356"/>
                                            <a:gd name="connsiteY0" fmla="*/ 190195 h 728331"/>
                                            <a:gd name="connsiteX1" fmla="*/ 731520 w 797356"/>
                                            <a:gd name="connsiteY1" fmla="*/ 256032 h 728331"/>
                                            <a:gd name="connsiteX2" fmla="*/ 658368 w 797356"/>
                                            <a:gd name="connsiteY2" fmla="*/ 387705 h 728331"/>
                                            <a:gd name="connsiteX3" fmla="*/ 636422 w 797356"/>
                                            <a:gd name="connsiteY3" fmla="*/ 526694 h 728331"/>
                                            <a:gd name="connsiteX4" fmla="*/ 621792 w 797356"/>
                                            <a:gd name="connsiteY4" fmla="*/ 643737 h 728331"/>
                                            <a:gd name="connsiteX5" fmla="*/ 512064 w 797356"/>
                                            <a:gd name="connsiteY5" fmla="*/ 694944 h 728331"/>
                                            <a:gd name="connsiteX6" fmla="*/ 380390 w 797356"/>
                                            <a:gd name="connsiteY6" fmla="*/ 724204 h 728331"/>
                                            <a:gd name="connsiteX7" fmla="*/ 285292 w 797356"/>
                                            <a:gd name="connsiteY7" fmla="*/ 724204 h 728331"/>
                                            <a:gd name="connsiteX8" fmla="*/ 226771 w 797356"/>
                                            <a:gd name="connsiteY8" fmla="*/ 687628 h 728331"/>
                                            <a:gd name="connsiteX9" fmla="*/ 204825 w 797356"/>
                                            <a:gd name="connsiteY9" fmla="*/ 614476 h 728331"/>
                                            <a:gd name="connsiteX10" fmla="*/ 219456 w 797356"/>
                                            <a:gd name="connsiteY10" fmla="*/ 497433 h 728331"/>
                                            <a:gd name="connsiteX11" fmla="*/ 190195 w 797356"/>
                                            <a:gd name="connsiteY11" fmla="*/ 343814 h 728331"/>
                                            <a:gd name="connsiteX12" fmla="*/ 138988 w 797356"/>
                                            <a:gd name="connsiteY12" fmla="*/ 219456 h 728331"/>
                                            <a:gd name="connsiteX13" fmla="*/ 80467 w 797356"/>
                                            <a:gd name="connsiteY13" fmla="*/ 124358 h 728331"/>
                                            <a:gd name="connsiteX14" fmla="*/ 0 w 797356"/>
                                            <a:gd name="connsiteY14" fmla="*/ 0 h 728331"/>
                                            <a:gd name="connsiteX15" fmla="*/ 0 w 797356"/>
                                            <a:gd name="connsiteY15" fmla="*/ 0 h 728331"/>
                                            <a:gd name="connsiteX16" fmla="*/ 0 w 797356"/>
                                            <a:gd name="connsiteY16" fmla="*/ 0 h 7283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797356" h="728331">
                                              <a:moveTo>
                                                <a:pt x="797356" y="190195"/>
                                              </a:moveTo>
                                              <a:cubicBezTo>
                                                <a:pt x="776020" y="206654"/>
                                                <a:pt x="754685" y="223114"/>
                                                <a:pt x="731520" y="256032"/>
                                              </a:cubicBezTo>
                                              <a:cubicBezTo>
                                                <a:pt x="708355" y="288950"/>
                                                <a:pt x="674218" y="342595"/>
                                                <a:pt x="658368" y="387705"/>
                                              </a:cubicBezTo>
                                              <a:cubicBezTo>
                                                <a:pt x="642518" y="432815"/>
                                                <a:pt x="642518" y="484022"/>
                                                <a:pt x="636422" y="526694"/>
                                              </a:cubicBezTo>
                                              <a:cubicBezTo>
                                                <a:pt x="630326" y="569366"/>
                                                <a:pt x="642518" y="615695"/>
                                                <a:pt x="621792" y="643737"/>
                                              </a:cubicBezTo>
                                              <a:cubicBezTo>
                                                <a:pt x="601066" y="671779"/>
                                                <a:pt x="552298" y="681533"/>
                                                <a:pt x="512064" y="694944"/>
                                              </a:cubicBezTo>
                                              <a:cubicBezTo>
                                                <a:pt x="471830" y="708355"/>
                                                <a:pt x="418185" y="719327"/>
                                                <a:pt x="380390" y="724204"/>
                                              </a:cubicBezTo>
                                              <a:cubicBezTo>
                                                <a:pt x="342595" y="729081"/>
                                                <a:pt x="310895" y="730300"/>
                                                <a:pt x="285292" y="724204"/>
                                              </a:cubicBezTo>
                                              <a:cubicBezTo>
                                                <a:pt x="259689" y="718108"/>
                                                <a:pt x="240182" y="705916"/>
                                                <a:pt x="226771" y="687628"/>
                                              </a:cubicBezTo>
                                              <a:cubicBezTo>
                                                <a:pt x="213360" y="669340"/>
                                                <a:pt x="206044" y="646175"/>
                                                <a:pt x="204825" y="614476"/>
                                              </a:cubicBezTo>
                                              <a:cubicBezTo>
                                                <a:pt x="203606" y="582777"/>
                                                <a:pt x="221894" y="542543"/>
                                                <a:pt x="219456" y="497433"/>
                                              </a:cubicBezTo>
                                              <a:cubicBezTo>
                                                <a:pt x="217018" y="452323"/>
                                                <a:pt x="203606" y="390143"/>
                                                <a:pt x="190195" y="343814"/>
                                              </a:cubicBezTo>
                                              <a:cubicBezTo>
                                                <a:pt x="176784" y="297485"/>
                                                <a:pt x="157276" y="256032"/>
                                                <a:pt x="138988" y="219456"/>
                                              </a:cubicBezTo>
                                              <a:cubicBezTo>
                                                <a:pt x="120700" y="182880"/>
                                                <a:pt x="103632" y="160934"/>
                                                <a:pt x="80467" y="124358"/>
                                              </a:cubicBezTo>
                                              <a:cubicBezTo>
                                                <a:pt x="57302" y="87782"/>
                                                <a:pt x="0" y="0"/>
                                                <a:pt x="0" y="0"/>
                                              </a:cubicBezTo>
                                              <a:lnTo>
                                                <a:pt x="0" y="0"/>
                                              </a:lnTo>
                                              <a:lnTo>
                                                <a:pt x="0"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Freeform 482"/>
                                      <wps:cNvSpPr/>
                                      <wps:spPr>
                                        <a:xfrm>
                                          <a:off x="0" y="124358"/>
                                          <a:ext cx="1108722" cy="805343"/>
                                        </a:xfrm>
                                        <a:custGeom>
                                          <a:avLst/>
                                          <a:gdLst>
                                            <a:gd name="connsiteX0" fmla="*/ 643738 w 1108722"/>
                                            <a:gd name="connsiteY0" fmla="*/ 0 h 805343"/>
                                            <a:gd name="connsiteX1" fmla="*/ 760781 w 1108722"/>
                                            <a:gd name="connsiteY1" fmla="*/ 138989 h 805343"/>
                                            <a:gd name="connsiteX2" fmla="*/ 892455 w 1108722"/>
                                            <a:gd name="connsiteY2" fmla="*/ 234086 h 805343"/>
                                            <a:gd name="connsiteX3" fmla="*/ 1075335 w 1108722"/>
                                            <a:gd name="connsiteY3" fmla="*/ 373075 h 805343"/>
                                            <a:gd name="connsiteX4" fmla="*/ 1104595 w 1108722"/>
                                            <a:gd name="connsiteY4" fmla="*/ 380390 h 805343"/>
                                            <a:gd name="connsiteX5" fmla="*/ 1104595 w 1108722"/>
                                            <a:gd name="connsiteY5" fmla="*/ 490118 h 805343"/>
                                            <a:gd name="connsiteX6" fmla="*/ 1068019 w 1108722"/>
                                            <a:gd name="connsiteY6" fmla="*/ 548640 h 805343"/>
                                            <a:gd name="connsiteX7" fmla="*/ 994867 w 1108722"/>
                                            <a:gd name="connsiteY7" fmla="*/ 629107 h 805343"/>
                                            <a:gd name="connsiteX8" fmla="*/ 877824 w 1108722"/>
                                            <a:gd name="connsiteY8" fmla="*/ 702259 h 805343"/>
                                            <a:gd name="connsiteX9" fmla="*/ 738835 w 1108722"/>
                                            <a:gd name="connsiteY9" fmla="*/ 746150 h 805343"/>
                                            <a:gd name="connsiteX10" fmla="*/ 614477 w 1108722"/>
                                            <a:gd name="connsiteY10" fmla="*/ 768096 h 805343"/>
                                            <a:gd name="connsiteX11" fmla="*/ 519379 w 1108722"/>
                                            <a:gd name="connsiteY11" fmla="*/ 790042 h 805343"/>
                                            <a:gd name="connsiteX12" fmla="*/ 395021 w 1108722"/>
                                            <a:gd name="connsiteY12" fmla="*/ 804672 h 805343"/>
                                            <a:gd name="connsiteX13" fmla="*/ 307239 w 1108722"/>
                                            <a:gd name="connsiteY13" fmla="*/ 768096 h 805343"/>
                                            <a:gd name="connsiteX14" fmla="*/ 197511 w 1108722"/>
                                            <a:gd name="connsiteY14" fmla="*/ 709574 h 805343"/>
                                            <a:gd name="connsiteX15" fmla="*/ 65837 w 1108722"/>
                                            <a:gd name="connsiteY15" fmla="*/ 643738 h 805343"/>
                                            <a:gd name="connsiteX16" fmla="*/ 0 w 1108722"/>
                                            <a:gd name="connsiteY16" fmla="*/ 614477 h 805343"/>
                                            <a:gd name="connsiteX17" fmla="*/ 0 w 1108722"/>
                                            <a:gd name="connsiteY17" fmla="*/ 614477 h 8053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108722" h="805343">
                                              <a:moveTo>
                                                <a:pt x="643738" y="0"/>
                                              </a:moveTo>
                                              <a:cubicBezTo>
                                                <a:pt x="681533" y="49987"/>
                                                <a:pt x="719328" y="99975"/>
                                                <a:pt x="760781" y="138989"/>
                                              </a:cubicBezTo>
                                              <a:cubicBezTo>
                                                <a:pt x="802234" y="178003"/>
                                                <a:pt x="840029" y="195072"/>
                                                <a:pt x="892455" y="234086"/>
                                              </a:cubicBezTo>
                                              <a:cubicBezTo>
                                                <a:pt x="944881" y="273100"/>
                                                <a:pt x="1039978" y="348691"/>
                                                <a:pt x="1075335" y="373075"/>
                                              </a:cubicBezTo>
                                              <a:cubicBezTo>
                                                <a:pt x="1110692" y="397459"/>
                                                <a:pt x="1099718" y="360883"/>
                                                <a:pt x="1104595" y="380390"/>
                                              </a:cubicBezTo>
                                              <a:cubicBezTo>
                                                <a:pt x="1109472" y="399897"/>
                                                <a:pt x="1110691" y="462076"/>
                                                <a:pt x="1104595" y="490118"/>
                                              </a:cubicBezTo>
                                              <a:cubicBezTo>
                                                <a:pt x="1098499" y="518160"/>
                                                <a:pt x="1086307" y="525475"/>
                                                <a:pt x="1068019" y="548640"/>
                                              </a:cubicBezTo>
                                              <a:cubicBezTo>
                                                <a:pt x="1049731" y="571805"/>
                                                <a:pt x="1026566" y="603504"/>
                                                <a:pt x="994867" y="629107"/>
                                              </a:cubicBezTo>
                                              <a:cubicBezTo>
                                                <a:pt x="963168" y="654710"/>
                                                <a:pt x="920496" y="682752"/>
                                                <a:pt x="877824" y="702259"/>
                                              </a:cubicBezTo>
                                              <a:cubicBezTo>
                                                <a:pt x="835152" y="721766"/>
                                                <a:pt x="782726" y="735177"/>
                                                <a:pt x="738835" y="746150"/>
                                              </a:cubicBezTo>
                                              <a:cubicBezTo>
                                                <a:pt x="694944" y="757123"/>
                                                <a:pt x="651053" y="760781"/>
                                                <a:pt x="614477" y="768096"/>
                                              </a:cubicBezTo>
                                              <a:cubicBezTo>
                                                <a:pt x="577901" y="775411"/>
                                                <a:pt x="555955" y="783946"/>
                                                <a:pt x="519379" y="790042"/>
                                              </a:cubicBezTo>
                                              <a:cubicBezTo>
                                                <a:pt x="482803" y="796138"/>
                                                <a:pt x="430378" y="808330"/>
                                                <a:pt x="395021" y="804672"/>
                                              </a:cubicBezTo>
                                              <a:cubicBezTo>
                                                <a:pt x="359664" y="801014"/>
                                                <a:pt x="340157" y="783946"/>
                                                <a:pt x="307239" y="768096"/>
                                              </a:cubicBezTo>
                                              <a:cubicBezTo>
                                                <a:pt x="274321" y="752246"/>
                                                <a:pt x="237745" y="730300"/>
                                                <a:pt x="197511" y="709574"/>
                                              </a:cubicBezTo>
                                              <a:cubicBezTo>
                                                <a:pt x="157277" y="688848"/>
                                                <a:pt x="98755" y="659587"/>
                                                <a:pt x="65837" y="643738"/>
                                              </a:cubicBezTo>
                                              <a:cubicBezTo>
                                                <a:pt x="32919" y="627889"/>
                                                <a:pt x="0" y="614477"/>
                                                <a:pt x="0" y="614477"/>
                                              </a:cubicBezTo>
                                              <a:lnTo>
                                                <a:pt x="0" y="614477"/>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Freeform 483"/>
                                      <wps:cNvSpPr/>
                                      <wps:spPr>
                                        <a:xfrm>
                                          <a:off x="373075" y="921715"/>
                                          <a:ext cx="735219" cy="1024128"/>
                                        </a:xfrm>
                                        <a:custGeom>
                                          <a:avLst/>
                                          <a:gdLst>
                                            <a:gd name="connsiteX0" fmla="*/ 0 w 735219"/>
                                            <a:gd name="connsiteY0" fmla="*/ 1024128 h 1024128"/>
                                            <a:gd name="connsiteX1" fmla="*/ 102413 w 735219"/>
                                            <a:gd name="connsiteY1" fmla="*/ 965606 h 1024128"/>
                                            <a:gd name="connsiteX2" fmla="*/ 270663 w 735219"/>
                                            <a:gd name="connsiteY2" fmla="*/ 877824 h 1024128"/>
                                            <a:gd name="connsiteX3" fmla="*/ 460858 w 735219"/>
                                            <a:gd name="connsiteY3" fmla="*/ 826617 h 1024128"/>
                                            <a:gd name="connsiteX4" fmla="*/ 592532 w 735219"/>
                                            <a:gd name="connsiteY4" fmla="*/ 716889 h 1024128"/>
                                            <a:gd name="connsiteX5" fmla="*/ 651053 w 735219"/>
                                            <a:gd name="connsiteY5" fmla="*/ 651053 h 1024128"/>
                                            <a:gd name="connsiteX6" fmla="*/ 709575 w 735219"/>
                                            <a:gd name="connsiteY6" fmla="*/ 497433 h 1024128"/>
                                            <a:gd name="connsiteX7" fmla="*/ 731520 w 735219"/>
                                            <a:gd name="connsiteY7" fmla="*/ 365760 h 1024128"/>
                                            <a:gd name="connsiteX8" fmla="*/ 636423 w 735219"/>
                                            <a:gd name="connsiteY8" fmla="*/ 256032 h 1024128"/>
                                            <a:gd name="connsiteX9" fmla="*/ 526695 w 735219"/>
                                            <a:gd name="connsiteY9" fmla="*/ 131673 h 1024128"/>
                                            <a:gd name="connsiteX10" fmla="*/ 387706 w 735219"/>
                                            <a:gd name="connsiteY10" fmla="*/ 43891 h 1024128"/>
                                            <a:gd name="connsiteX11" fmla="*/ 226772 w 735219"/>
                                            <a:gd name="connsiteY11" fmla="*/ 14630 h 1024128"/>
                                            <a:gd name="connsiteX12" fmla="*/ 138989 w 735219"/>
                                            <a:gd name="connsiteY12" fmla="*/ 0 h 1024128"/>
                                            <a:gd name="connsiteX13" fmla="*/ 138989 w 735219"/>
                                            <a:gd name="connsiteY13" fmla="*/ 0 h 10241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735219" h="1024128">
                                              <a:moveTo>
                                                <a:pt x="0" y="1024128"/>
                                              </a:moveTo>
                                              <a:cubicBezTo>
                                                <a:pt x="28651" y="1007059"/>
                                                <a:pt x="57303" y="989990"/>
                                                <a:pt x="102413" y="965606"/>
                                              </a:cubicBezTo>
                                              <a:cubicBezTo>
                                                <a:pt x="147523" y="941222"/>
                                                <a:pt x="210922" y="900989"/>
                                                <a:pt x="270663" y="877824"/>
                                              </a:cubicBezTo>
                                              <a:cubicBezTo>
                                                <a:pt x="330404" y="854659"/>
                                                <a:pt x="407213" y="853439"/>
                                                <a:pt x="460858" y="826617"/>
                                              </a:cubicBezTo>
                                              <a:cubicBezTo>
                                                <a:pt x="514503" y="799795"/>
                                                <a:pt x="560833" y="746150"/>
                                                <a:pt x="592532" y="716889"/>
                                              </a:cubicBezTo>
                                              <a:cubicBezTo>
                                                <a:pt x="624231" y="687628"/>
                                                <a:pt x="631546" y="687629"/>
                                                <a:pt x="651053" y="651053"/>
                                              </a:cubicBezTo>
                                              <a:cubicBezTo>
                                                <a:pt x="670560" y="614477"/>
                                                <a:pt x="696164" y="544982"/>
                                                <a:pt x="709575" y="497433"/>
                                              </a:cubicBezTo>
                                              <a:cubicBezTo>
                                                <a:pt x="722986" y="449884"/>
                                                <a:pt x="743712" y="405993"/>
                                                <a:pt x="731520" y="365760"/>
                                              </a:cubicBezTo>
                                              <a:cubicBezTo>
                                                <a:pt x="719328" y="325527"/>
                                                <a:pt x="636423" y="256032"/>
                                                <a:pt x="636423" y="256032"/>
                                              </a:cubicBezTo>
                                              <a:cubicBezTo>
                                                <a:pt x="602286" y="217017"/>
                                                <a:pt x="568148" y="167030"/>
                                                <a:pt x="526695" y="131673"/>
                                              </a:cubicBezTo>
                                              <a:cubicBezTo>
                                                <a:pt x="485242" y="96316"/>
                                                <a:pt x="437693" y="63398"/>
                                                <a:pt x="387706" y="43891"/>
                                              </a:cubicBezTo>
                                              <a:cubicBezTo>
                                                <a:pt x="337719" y="24384"/>
                                                <a:pt x="226772" y="14630"/>
                                                <a:pt x="226772" y="14630"/>
                                              </a:cubicBezTo>
                                              <a:lnTo>
                                                <a:pt x="138989" y="0"/>
                                              </a:lnTo>
                                              <a:lnTo>
                                                <a:pt x="138989"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4" name="Freeform 484"/>
                                      <wps:cNvSpPr/>
                                      <wps:spPr>
                                        <a:xfrm>
                                          <a:off x="1097280" y="1170432"/>
                                          <a:ext cx="512064" cy="721631"/>
                                        </a:xfrm>
                                        <a:custGeom>
                                          <a:avLst/>
                                          <a:gdLst>
                                            <a:gd name="connsiteX0" fmla="*/ 314554 w 512064"/>
                                            <a:gd name="connsiteY0" fmla="*/ 721631 h 721631"/>
                                            <a:gd name="connsiteX1" fmla="*/ 343815 w 512064"/>
                                            <a:gd name="connsiteY1" fmla="*/ 633849 h 721631"/>
                                            <a:gd name="connsiteX2" fmla="*/ 395021 w 512064"/>
                                            <a:gd name="connsiteY2" fmla="*/ 553382 h 721631"/>
                                            <a:gd name="connsiteX3" fmla="*/ 475488 w 512064"/>
                                            <a:gd name="connsiteY3" fmla="*/ 458284 h 721631"/>
                                            <a:gd name="connsiteX4" fmla="*/ 512064 w 512064"/>
                                            <a:gd name="connsiteY4" fmla="*/ 333926 h 721631"/>
                                            <a:gd name="connsiteX5" fmla="*/ 475488 w 512064"/>
                                            <a:gd name="connsiteY5" fmla="*/ 202252 h 721631"/>
                                            <a:gd name="connsiteX6" fmla="*/ 431597 w 512064"/>
                                            <a:gd name="connsiteY6" fmla="*/ 114470 h 721631"/>
                                            <a:gd name="connsiteX7" fmla="*/ 380391 w 512064"/>
                                            <a:gd name="connsiteY7" fmla="*/ 48633 h 721631"/>
                                            <a:gd name="connsiteX8" fmla="*/ 299923 w 512064"/>
                                            <a:gd name="connsiteY8" fmla="*/ 26687 h 721631"/>
                                            <a:gd name="connsiteX9" fmla="*/ 204826 w 512064"/>
                                            <a:gd name="connsiteY9" fmla="*/ 4742 h 721631"/>
                                            <a:gd name="connsiteX10" fmla="*/ 87783 w 512064"/>
                                            <a:gd name="connsiteY10" fmla="*/ 4742 h 721631"/>
                                            <a:gd name="connsiteX11" fmla="*/ 36576 w 512064"/>
                                            <a:gd name="connsiteY11" fmla="*/ 55948 h 721631"/>
                                            <a:gd name="connsiteX12" fmla="*/ 0 w 512064"/>
                                            <a:gd name="connsiteY12" fmla="*/ 92524 h 721631"/>
                                            <a:gd name="connsiteX13" fmla="*/ 0 w 512064"/>
                                            <a:gd name="connsiteY13" fmla="*/ 92524 h 7216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512064" h="721631">
                                              <a:moveTo>
                                                <a:pt x="314554" y="721631"/>
                                              </a:moveTo>
                                              <a:cubicBezTo>
                                                <a:pt x="322479" y="691760"/>
                                                <a:pt x="330404" y="661890"/>
                                                <a:pt x="343815" y="633849"/>
                                              </a:cubicBezTo>
                                              <a:cubicBezTo>
                                                <a:pt x="357226" y="605808"/>
                                                <a:pt x="373076" y="582643"/>
                                                <a:pt x="395021" y="553382"/>
                                              </a:cubicBezTo>
                                              <a:cubicBezTo>
                                                <a:pt x="416966" y="524121"/>
                                                <a:pt x="455981" y="494860"/>
                                                <a:pt x="475488" y="458284"/>
                                              </a:cubicBezTo>
                                              <a:cubicBezTo>
                                                <a:pt x="494995" y="421708"/>
                                                <a:pt x="512064" y="376598"/>
                                                <a:pt x="512064" y="333926"/>
                                              </a:cubicBezTo>
                                              <a:cubicBezTo>
                                                <a:pt x="512064" y="291254"/>
                                                <a:pt x="488899" y="238828"/>
                                                <a:pt x="475488" y="202252"/>
                                              </a:cubicBezTo>
                                              <a:cubicBezTo>
                                                <a:pt x="462077" y="165676"/>
                                                <a:pt x="447447" y="140073"/>
                                                <a:pt x="431597" y="114470"/>
                                              </a:cubicBezTo>
                                              <a:cubicBezTo>
                                                <a:pt x="415747" y="88867"/>
                                                <a:pt x="402337" y="63263"/>
                                                <a:pt x="380391" y="48633"/>
                                              </a:cubicBezTo>
                                              <a:cubicBezTo>
                                                <a:pt x="358445" y="34003"/>
                                                <a:pt x="329184" y="34002"/>
                                                <a:pt x="299923" y="26687"/>
                                              </a:cubicBezTo>
                                              <a:cubicBezTo>
                                                <a:pt x="270662" y="19372"/>
                                                <a:pt x="240183" y="8399"/>
                                                <a:pt x="204826" y="4742"/>
                                              </a:cubicBezTo>
                                              <a:cubicBezTo>
                                                <a:pt x="169469" y="1085"/>
                                                <a:pt x="115825" y="-3792"/>
                                                <a:pt x="87783" y="4742"/>
                                              </a:cubicBezTo>
                                              <a:cubicBezTo>
                                                <a:pt x="59741" y="13276"/>
                                                <a:pt x="36576" y="55948"/>
                                                <a:pt x="36576" y="55948"/>
                                              </a:cubicBezTo>
                                              <a:lnTo>
                                                <a:pt x="0" y="92524"/>
                                              </a:lnTo>
                                              <a:lnTo>
                                                <a:pt x="0" y="92524"/>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Freeform 485"/>
                                      <wps:cNvSpPr/>
                                      <wps:spPr>
                                        <a:xfrm>
                                          <a:off x="1426464" y="921715"/>
                                          <a:ext cx="3818637" cy="731656"/>
                                        </a:xfrm>
                                        <a:custGeom>
                                          <a:avLst/>
                                          <a:gdLst>
                                            <a:gd name="connsiteX0" fmla="*/ 3818637 w 3818637"/>
                                            <a:gd name="connsiteY0" fmla="*/ 731656 h 731656"/>
                                            <a:gd name="connsiteX1" fmla="*/ 3730854 w 3818637"/>
                                            <a:gd name="connsiteY1" fmla="*/ 680449 h 731656"/>
                                            <a:gd name="connsiteX2" fmla="*/ 3650387 w 3818637"/>
                                            <a:gd name="connsiteY2" fmla="*/ 607297 h 731656"/>
                                            <a:gd name="connsiteX3" fmla="*/ 3584550 w 3818637"/>
                                            <a:gd name="connsiteY3" fmla="*/ 512200 h 731656"/>
                                            <a:gd name="connsiteX4" fmla="*/ 3562605 w 3818637"/>
                                            <a:gd name="connsiteY4" fmla="*/ 417102 h 731656"/>
                                            <a:gd name="connsiteX5" fmla="*/ 3518713 w 3818637"/>
                                            <a:gd name="connsiteY5" fmla="*/ 314689 h 731656"/>
                                            <a:gd name="connsiteX6" fmla="*/ 3474822 w 3818637"/>
                                            <a:gd name="connsiteY6" fmla="*/ 204961 h 731656"/>
                                            <a:gd name="connsiteX7" fmla="*/ 3430931 w 3818637"/>
                                            <a:gd name="connsiteY7" fmla="*/ 102549 h 731656"/>
                                            <a:gd name="connsiteX8" fmla="*/ 3343149 w 3818637"/>
                                            <a:gd name="connsiteY8" fmla="*/ 29397 h 731656"/>
                                            <a:gd name="connsiteX9" fmla="*/ 3277312 w 3818637"/>
                                            <a:gd name="connsiteY9" fmla="*/ 14766 h 731656"/>
                                            <a:gd name="connsiteX10" fmla="*/ 3043225 w 3818637"/>
                                            <a:gd name="connsiteY10" fmla="*/ 22081 h 731656"/>
                                            <a:gd name="connsiteX11" fmla="*/ 2765248 w 3818637"/>
                                            <a:gd name="connsiteY11" fmla="*/ 22081 h 731656"/>
                                            <a:gd name="connsiteX12" fmla="*/ 2575053 w 3818637"/>
                                            <a:gd name="connsiteY12" fmla="*/ 22081 h 731656"/>
                                            <a:gd name="connsiteX13" fmla="*/ 2414118 w 3818637"/>
                                            <a:gd name="connsiteY13" fmla="*/ 14766 h 731656"/>
                                            <a:gd name="connsiteX14" fmla="*/ 2209293 w 3818637"/>
                                            <a:gd name="connsiteY14" fmla="*/ 14766 h 731656"/>
                                            <a:gd name="connsiteX15" fmla="*/ 2004467 w 3818637"/>
                                            <a:gd name="connsiteY15" fmla="*/ 7451 h 731656"/>
                                            <a:gd name="connsiteX16" fmla="*/ 1872793 w 3818637"/>
                                            <a:gd name="connsiteY16" fmla="*/ 7451 h 731656"/>
                                            <a:gd name="connsiteX17" fmla="*/ 1726489 w 3818637"/>
                                            <a:gd name="connsiteY17" fmla="*/ 7451 h 731656"/>
                                            <a:gd name="connsiteX18" fmla="*/ 1594816 w 3818637"/>
                                            <a:gd name="connsiteY18" fmla="*/ 7451 h 731656"/>
                                            <a:gd name="connsiteX19" fmla="*/ 1441197 w 3818637"/>
                                            <a:gd name="connsiteY19" fmla="*/ 7451 h 731656"/>
                                            <a:gd name="connsiteX20" fmla="*/ 1207110 w 3818637"/>
                                            <a:gd name="connsiteY20" fmla="*/ 7451 h 731656"/>
                                            <a:gd name="connsiteX21" fmla="*/ 929133 w 3818637"/>
                                            <a:gd name="connsiteY21" fmla="*/ 136 h 731656"/>
                                            <a:gd name="connsiteX22" fmla="*/ 614579 w 3818637"/>
                                            <a:gd name="connsiteY22" fmla="*/ 14766 h 731656"/>
                                            <a:gd name="connsiteX23" fmla="*/ 387808 w 3818637"/>
                                            <a:gd name="connsiteY23" fmla="*/ 7451 h 731656"/>
                                            <a:gd name="connsiteX24" fmla="*/ 219558 w 3818637"/>
                                            <a:gd name="connsiteY24" fmla="*/ 7451 h 731656"/>
                                            <a:gd name="connsiteX25" fmla="*/ 109830 w 3818637"/>
                                            <a:gd name="connsiteY25" fmla="*/ 29397 h 731656"/>
                                            <a:gd name="connsiteX26" fmla="*/ 29363 w 3818637"/>
                                            <a:gd name="connsiteY26" fmla="*/ 65973 h 731656"/>
                                            <a:gd name="connsiteX27" fmla="*/ 102 w 3818637"/>
                                            <a:gd name="connsiteY27" fmla="*/ 139125 h 731656"/>
                                            <a:gd name="connsiteX28" fmla="*/ 22048 w 3818637"/>
                                            <a:gd name="connsiteY28" fmla="*/ 256168 h 731656"/>
                                            <a:gd name="connsiteX29" fmla="*/ 80569 w 3818637"/>
                                            <a:gd name="connsiteY29" fmla="*/ 351265 h 731656"/>
                                            <a:gd name="connsiteX30" fmla="*/ 80569 w 3818637"/>
                                            <a:gd name="connsiteY30" fmla="*/ 351265 h 731656"/>
                                            <a:gd name="connsiteX31" fmla="*/ 102515 w 3818637"/>
                                            <a:gd name="connsiteY31" fmla="*/ 351265 h 731656"/>
                                            <a:gd name="connsiteX32" fmla="*/ 102515 w 3818637"/>
                                            <a:gd name="connsiteY32" fmla="*/ 351265 h 7316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3818637" h="731656">
                                              <a:moveTo>
                                                <a:pt x="3818637" y="731656"/>
                                              </a:moveTo>
                                              <a:cubicBezTo>
                                                <a:pt x="3788766" y="716415"/>
                                                <a:pt x="3758896" y="701175"/>
                                                <a:pt x="3730854" y="680449"/>
                                              </a:cubicBezTo>
                                              <a:cubicBezTo>
                                                <a:pt x="3702812" y="659723"/>
                                                <a:pt x="3674771" y="635338"/>
                                                <a:pt x="3650387" y="607297"/>
                                              </a:cubicBezTo>
                                              <a:cubicBezTo>
                                                <a:pt x="3626003" y="579256"/>
                                                <a:pt x="3599180" y="543899"/>
                                                <a:pt x="3584550" y="512200"/>
                                              </a:cubicBezTo>
                                              <a:cubicBezTo>
                                                <a:pt x="3569920" y="480501"/>
                                                <a:pt x="3573578" y="450020"/>
                                                <a:pt x="3562605" y="417102"/>
                                              </a:cubicBezTo>
                                              <a:cubicBezTo>
                                                <a:pt x="3551632" y="384184"/>
                                                <a:pt x="3533344" y="350046"/>
                                                <a:pt x="3518713" y="314689"/>
                                              </a:cubicBezTo>
                                              <a:cubicBezTo>
                                                <a:pt x="3504082" y="279332"/>
                                                <a:pt x="3489452" y="240318"/>
                                                <a:pt x="3474822" y="204961"/>
                                              </a:cubicBezTo>
                                              <a:cubicBezTo>
                                                <a:pt x="3460192" y="169604"/>
                                                <a:pt x="3452876" y="131810"/>
                                                <a:pt x="3430931" y="102549"/>
                                              </a:cubicBezTo>
                                              <a:cubicBezTo>
                                                <a:pt x="3408986" y="73288"/>
                                                <a:pt x="3368752" y="44027"/>
                                                <a:pt x="3343149" y="29397"/>
                                              </a:cubicBezTo>
                                              <a:cubicBezTo>
                                                <a:pt x="3317546" y="14767"/>
                                                <a:pt x="3277312" y="14766"/>
                                                <a:pt x="3277312" y="14766"/>
                                              </a:cubicBezTo>
                                              <a:lnTo>
                                                <a:pt x="3043225" y="22081"/>
                                              </a:lnTo>
                                              <a:cubicBezTo>
                                                <a:pt x="2957881" y="23300"/>
                                                <a:pt x="2765248" y="22081"/>
                                                <a:pt x="2765248" y="22081"/>
                                              </a:cubicBezTo>
                                              <a:lnTo>
                                                <a:pt x="2575053" y="22081"/>
                                              </a:lnTo>
                                              <a:cubicBezTo>
                                                <a:pt x="2516531" y="20862"/>
                                                <a:pt x="2475078" y="15985"/>
                                                <a:pt x="2414118" y="14766"/>
                                              </a:cubicBezTo>
                                              <a:cubicBezTo>
                                                <a:pt x="2353158" y="13547"/>
                                                <a:pt x="2277568" y="15985"/>
                                                <a:pt x="2209293" y="14766"/>
                                              </a:cubicBezTo>
                                              <a:cubicBezTo>
                                                <a:pt x="2141018" y="13547"/>
                                                <a:pt x="2060550" y="8670"/>
                                                <a:pt x="2004467" y="7451"/>
                                              </a:cubicBezTo>
                                              <a:cubicBezTo>
                                                <a:pt x="1948384" y="6232"/>
                                                <a:pt x="1872793" y="7451"/>
                                                <a:pt x="1872793" y="7451"/>
                                              </a:cubicBezTo>
                                              <a:lnTo>
                                                <a:pt x="1726489" y="7451"/>
                                              </a:lnTo>
                                              <a:lnTo>
                                                <a:pt x="1594816" y="7451"/>
                                              </a:lnTo>
                                              <a:lnTo>
                                                <a:pt x="1441197" y="7451"/>
                                              </a:lnTo>
                                              <a:lnTo>
                                                <a:pt x="1207110" y="7451"/>
                                              </a:lnTo>
                                              <a:cubicBezTo>
                                                <a:pt x="1121766" y="6232"/>
                                                <a:pt x="1027888" y="-1083"/>
                                                <a:pt x="929133" y="136"/>
                                              </a:cubicBezTo>
                                              <a:cubicBezTo>
                                                <a:pt x="830378" y="1355"/>
                                                <a:pt x="704800" y="13547"/>
                                                <a:pt x="614579" y="14766"/>
                                              </a:cubicBezTo>
                                              <a:cubicBezTo>
                                                <a:pt x="524358" y="15985"/>
                                                <a:pt x="453645" y="8670"/>
                                                <a:pt x="387808" y="7451"/>
                                              </a:cubicBezTo>
                                              <a:cubicBezTo>
                                                <a:pt x="321971" y="6232"/>
                                                <a:pt x="265888" y="3793"/>
                                                <a:pt x="219558" y="7451"/>
                                              </a:cubicBezTo>
                                              <a:cubicBezTo>
                                                <a:pt x="173228" y="11109"/>
                                                <a:pt x="141529" y="19643"/>
                                                <a:pt x="109830" y="29397"/>
                                              </a:cubicBezTo>
                                              <a:cubicBezTo>
                                                <a:pt x="78131" y="39151"/>
                                                <a:pt x="47651" y="47685"/>
                                                <a:pt x="29363" y="65973"/>
                                              </a:cubicBezTo>
                                              <a:cubicBezTo>
                                                <a:pt x="11075" y="84261"/>
                                                <a:pt x="1321" y="107426"/>
                                                <a:pt x="102" y="139125"/>
                                              </a:cubicBezTo>
                                              <a:cubicBezTo>
                                                <a:pt x="-1117" y="170824"/>
                                                <a:pt x="8637" y="220811"/>
                                                <a:pt x="22048" y="256168"/>
                                              </a:cubicBezTo>
                                              <a:cubicBezTo>
                                                <a:pt x="35459" y="291525"/>
                                                <a:pt x="80569" y="351265"/>
                                                <a:pt x="80569" y="351265"/>
                                              </a:cubicBezTo>
                                              <a:lnTo>
                                                <a:pt x="80569" y="351265"/>
                                              </a:lnTo>
                                              <a:lnTo>
                                                <a:pt x="102515" y="351265"/>
                                              </a:lnTo>
                                              <a:lnTo>
                                                <a:pt x="102515" y="351265"/>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6" name="Freeform 486"/>
                                      <wps:cNvSpPr/>
                                      <wps:spPr>
                                        <a:xfrm>
                                          <a:off x="1367943" y="307238"/>
                                          <a:ext cx="3899001" cy="621792"/>
                                        </a:xfrm>
                                        <a:custGeom>
                                          <a:avLst/>
                                          <a:gdLst>
                                            <a:gd name="connsiteX0" fmla="*/ 3899001 w 3899001"/>
                                            <a:gd name="connsiteY0" fmla="*/ 0 h 621792"/>
                                            <a:gd name="connsiteX1" fmla="*/ 3796588 w 3899001"/>
                                            <a:gd name="connsiteY1" fmla="*/ 29261 h 621792"/>
                                            <a:gd name="connsiteX2" fmla="*/ 3672230 w 3899001"/>
                                            <a:gd name="connsiteY2" fmla="*/ 102413 h 621792"/>
                                            <a:gd name="connsiteX3" fmla="*/ 3569817 w 3899001"/>
                                            <a:gd name="connsiteY3" fmla="*/ 212141 h 621792"/>
                                            <a:gd name="connsiteX4" fmla="*/ 3525926 w 3899001"/>
                                            <a:gd name="connsiteY4" fmla="*/ 351130 h 621792"/>
                                            <a:gd name="connsiteX5" fmla="*/ 3511296 w 3899001"/>
                                            <a:gd name="connsiteY5" fmla="*/ 453542 h 621792"/>
                                            <a:gd name="connsiteX6" fmla="*/ 3489350 w 3899001"/>
                                            <a:gd name="connsiteY6" fmla="*/ 497434 h 621792"/>
                                            <a:gd name="connsiteX7" fmla="*/ 3445459 w 3899001"/>
                                            <a:gd name="connsiteY7" fmla="*/ 541325 h 621792"/>
                                            <a:gd name="connsiteX8" fmla="*/ 3416198 w 3899001"/>
                                            <a:gd name="connsiteY8" fmla="*/ 585216 h 621792"/>
                                            <a:gd name="connsiteX9" fmla="*/ 3364992 w 3899001"/>
                                            <a:gd name="connsiteY9" fmla="*/ 607162 h 621792"/>
                                            <a:gd name="connsiteX10" fmla="*/ 3335731 w 3899001"/>
                                            <a:gd name="connsiteY10" fmla="*/ 621792 h 621792"/>
                                            <a:gd name="connsiteX11" fmla="*/ 1550822 w 3899001"/>
                                            <a:gd name="connsiteY11" fmla="*/ 607162 h 621792"/>
                                            <a:gd name="connsiteX12" fmla="*/ 1148486 w 3899001"/>
                                            <a:gd name="connsiteY12" fmla="*/ 607162 h 621792"/>
                                            <a:gd name="connsiteX13" fmla="*/ 775411 w 3899001"/>
                                            <a:gd name="connsiteY13" fmla="*/ 607162 h 621792"/>
                                            <a:gd name="connsiteX14" fmla="*/ 453542 w 3899001"/>
                                            <a:gd name="connsiteY14" fmla="*/ 607162 h 621792"/>
                                            <a:gd name="connsiteX15" fmla="*/ 292608 w 3899001"/>
                                            <a:gd name="connsiteY15" fmla="*/ 592531 h 621792"/>
                                            <a:gd name="connsiteX16" fmla="*/ 212140 w 3899001"/>
                                            <a:gd name="connsiteY16" fmla="*/ 599846 h 621792"/>
                                            <a:gd name="connsiteX17" fmla="*/ 117043 w 3899001"/>
                                            <a:gd name="connsiteY17" fmla="*/ 577901 h 621792"/>
                                            <a:gd name="connsiteX18" fmla="*/ 21945 w 3899001"/>
                                            <a:gd name="connsiteY18" fmla="*/ 526694 h 621792"/>
                                            <a:gd name="connsiteX19" fmla="*/ 0 w 3899001"/>
                                            <a:gd name="connsiteY19" fmla="*/ 446227 h 621792"/>
                                            <a:gd name="connsiteX20" fmla="*/ 51206 w 3899001"/>
                                            <a:gd name="connsiteY20" fmla="*/ 395021 h 621792"/>
                                            <a:gd name="connsiteX21" fmla="*/ 80467 w 3899001"/>
                                            <a:gd name="connsiteY21" fmla="*/ 380390 h 621792"/>
                                            <a:gd name="connsiteX22" fmla="*/ 80467 w 3899001"/>
                                            <a:gd name="connsiteY22" fmla="*/ 380390 h 6217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899001" h="621792">
                                              <a:moveTo>
                                                <a:pt x="3899001" y="0"/>
                                              </a:moveTo>
                                              <a:cubicBezTo>
                                                <a:pt x="3866692" y="6096"/>
                                                <a:pt x="3834383" y="12192"/>
                                                <a:pt x="3796588" y="29261"/>
                                              </a:cubicBezTo>
                                              <a:cubicBezTo>
                                                <a:pt x="3758793" y="46330"/>
                                                <a:pt x="3710025" y="71933"/>
                                                <a:pt x="3672230" y="102413"/>
                                              </a:cubicBezTo>
                                              <a:cubicBezTo>
                                                <a:pt x="3634435" y="132893"/>
                                                <a:pt x="3594201" y="170688"/>
                                                <a:pt x="3569817" y="212141"/>
                                              </a:cubicBezTo>
                                              <a:cubicBezTo>
                                                <a:pt x="3545433" y="253594"/>
                                                <a:pt x="3535679" y="310897"/>
                                                <a:pt x="3525926" y="351130"/>
                                              </a:cubicBezTo>
                                              <a:cubicBezTo>
                                                <a:pt x="3516173" y="391363"/>
                                                <a:pt x="3517392" y="429158"/>
                                                <a:pt x="3511296" y="453542"/>
                                              </a:cubicBezTo>
                                              <a:cubicBezTo>
                                                <a:pt x="3505200" y="477926"/>
                                                <a:pt x="3500323" y="482804"/>
                                                <a:pt x="3489350" y="497434"/>
                                              </a:cubicBezTo>
                                              <a:cubicBezTo>
                                                <a:pt x="3478377" y="512064"/>
                                                <a:pt x="3457651" y="526695"/>
                                                <a:pt x="3445459" y="541325"/>
                                              </a:cubicBezTo>
                                              <a:cubicBezTo>
                                                <a:pt x="3433267" y="555955"/>
                                                <a:pt x="3429609" y="574243"/>
                                                <a:pt x="3416198" y="585216"/>
                                              </a:cubicBezTo>
                                              <a:cubicBezTo>
                                                <a:pt x="3402787" y="596189"/>
                                                <a:pt x="3378403" y="601066"/>
                                                <a:pt x="3364992" y="607162"/>
                                              </a:cubicBezTo>
                                              <a:cubicBezTo>
                                                <a:pt x="3351581" y="613258"/>
                                                <a:pt x="3335731" y="621792"/>
                                                <a:pt x="3335731" y="621792"/>
                                              </a:cubicBezTo>
                                              <a:lnTo>
                                                <a:pt x="1550822" y="607162"/>
                                              </a:lnTo>
                                              <a:lnTo>
                                                <a:pt x="1148486" y="607162"/>
                                              </a:lnTo>
                                              <a:lnTo>
                                                <a:pt x="775411" y="607162"/>
                                              </a:lnTo>
                                              <a:cubicBezTo>
                                                <a:pt x="659587" y="607162"/>
                                                <a:pt x="534009" y="609600"/>
                                                <a:pt x="453542" y="607162"/>
                                              </a:cubicBezTo>
                                              <a:cubicBezTo>
                                                <a:pt x="373075" y="604724"/>
                                                <a:pt x="332842" y="593750"/>
                                                <a:pt x="292608" y="592531"/>
                                              </a:cubicBezTo>
                                              <a:cubicBezTo>
                                                <a:pt x="252374" y="591312"/>
                                                <a:pt x="241401" y="602284"/>
                                                <a:pt x="212140" y="599846"/>
                                              </a:cubicBezTo>
                                              <a:cubicBezTo>
                                                <a:pt x="182879" y="597408"/>
                                                <a:pt x="148742" y="590093"/>
                                                <a:pt x="117043" y="577901"/>
                                              </a:cubicBezTo>
                                              <a:cubicBezTo>
                                                <a:pt x="85344" y="565709"/>
                                                <a:pt x="41452" y="548640"/>
                                                <a:pt x="21945" y="526694"/>
                                              </a:cubicBezTo>
                                              <a:cubicBezTo>
                                                <a:pt x="2438" y="504748"/>
                                                <a:pt x="-4877" y="468172"/>
                                                <a:pt x="0" y="446227"/>
                                              </a:cubicBezTo>
                                              <a:cubicBezTo>
                                                <a:pt x="4877" y="424282"/>
                                                <a:pt x="37795" y="405994"/>
                                                <a:pt x="51206" y="395021"/>
                                              </a:cubicBezTo>
                                              <a:cubicBezTo>
                                                <a:pt x="64617" y="384048"/>
                                                <a:pt x="80467" y="380390"/>
                                                <a:pt x="80467" y="380390"/>
                                              </a:cubicBezTo>
                                              <a:lnTo>
                                                <a:pt x="80467" y="38039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87" name="Freeform 487"/>
                                    <wps:cNvSpPr/>
                                    <wps:spPr>
                                      <a:xfrm>
                                        <a:off x="1521562" y="351129"/>
                                        <a:ext cx="256032" cy="271247"/>
                                      </a:xfrm>
                                      <a:custGeom>
                                        <a:avLst/>
                                        <a:gdLst>
                                          <a:gd name="connsiteX0" fmla="*/ 256032 w 256032"/>
                                          <a:gd name="connsiteY0" fmla="*/ 0 h 271247"/>
                                          <a:gd name="connsiteX1" fmla="*/ 219456 w 256032"/>
                                          <a:gd name="connsiteY1" fmla="*/ 109728 h 271247"/>
                                          <a:gd name="connsiteX2" fmla="*/ 117043 w 256032"/>
                                          <a:gd name="connsiteY2" fmla="*/ 204826 h 271247"/>
                                          <a:gd name="connsiteX3" fmla="*/ 73152 w 256032"/>
                                          <a:gd name="connsiteY3" fmla="*/ 263347 h 271247"/>
                                          <a:gd name="connsiteX4" fmla="*/ 0 w 256032"/>
                                          <a:gd name="connsiteY4" fmla="*/ 270663 h 271247"/>
                                          <a:gd name="connsiteX5" fmla="*/ 0 w 256032"/>
                                          <a:gd name="connsiteY5" fmla="*/ 270663 h 2712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56032" h="271247">
                                            <a:moveTo>
                                              <a:pt x="256032" y="0"/>
                                            </a:moveTo>
                                            <a:cubicBezTo>
                                              <a:pt x="249326" y="37795"/>
                                              <a:pt x="242621" y="75590"/>
                                              <a:pt x="219456" y="109728"/>
                                            </a:cubicBezTo>
                                            <a:cubicBezTo>
                                              <a:pt x="196291" y="143866"/>
                                              <a:pt x="141427" y="179223"/>
                                              <a:pt x="117043" y="204826"/>
                                            </a:cubicBezTo>
                                            <a:cubicBezTo>
                                              <a:pt x="92659" y="230429"/>
                                              <a:pt x="92659" y="252374"/>
                                              <a:pt x="73152" y="263347"/>
                                            </a:cubicBezTo>
                                            <a:cubicBezTo>
                                              <a:pt x="53645" y="274320"/>
                                              <a:pt x="0" y="270663"/>
                                              <a:pt x="0" y="270663"/>
                                            </a:cubicBezTo>
                                            <a:lnTo>
                                              <a:pt x="0" y="270663"/>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Freeform 488"/>
                                    <wps:cNvSpPr/>
                                    <wps:spPr>
                                      <a:xfrm>
                                        <a:off x="1587399" y="519379"/>
                                        <a:ext cx="292608" cy="102413"/>
                                      </a:xfrm>
                                      <a:custGeom>
                                        <a:avLst/>
                                        <a:gdLst>
                                          <a:gd name="connsiteX0" fmla="*/ 292608 w 292608"/>
                                          <a:gd name="connsiteY0" fmla="*/ 0 h 102413"/>
                                          <a:gd name="connsiteX1" fmla="*/ 204825 w 292608"/>
                                          <a:gd name="connsiteY1" fmla="*/ 58521 h 102413"/>
                                          <a:gd name="connsiteX2" fmla="*/ 102412 w 292608"/>
                                          <a:gd name="connsiteY2" fmla="*/ 95097 h 102413"/>
                                          <a:gd name="connsiteX3" fmla="*/ 0 w 292608"/>
                                          <a:gd name="connsiteY3" fmla="*/ 102413 h 102413"/>
                                          <a:gd name="connsiteX4" fmla="*/ 0 w 292608"/>
                                          <a:gd name="connsiteY4" fmla="*/ 102413 h 102413"/>
                                          <a:gd name="connsiteX5" fmla="*/ 0 w 292608"/>
                                          <a:gd name="connsiteY5" fmla="*/ 102413 h 102413"/>
                                          <a:gd name="connsiteX6" fmla="*/ 0 w 292608"/>
                                          <a:gd name="connsiteY6" fmla="*/ 102413 h 1024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92608" h="102413">
                                            <a:moveTo>
                                              <a:pt x="292608" y="0"/>
                                            </a:moveTo>
                                            <a:cubicBezTo>
                                              <a:pt x="264566" y="21336"/>
                                              <a:pt x="236524" y="42672"/>
                                              <a:pt x="204825" y="58521"/>
                                            </a:cubicBezTo>
                                            <a:cubicBezTo>
                                              <a:pt x="173126" y="74371"/>
                                              <a:pt x="136549" y="87782"/>
                                              <a:pt x="102412" y="95097"/>
                                            </a:cubicBezTo>
                                            <a:cubicBezTo>
                                              <a:pt x="68275" y="102412"/>
                                              <a:pt x="0" y="102413"/>
                                              <a:pt x="0" y="102413"/>
                                            </a:cubicBezTo>
                                            <a:lnTo>
                                              <a:pt x="0" y="102413"/>
                                            </a:lnTo>
                                            <a:lnTo>
                                              <a:pt x="0" y="102413"/>
                                            </a:lnTo>
                                            <a:lnTo>
                                              <a:pt x="0" y="102413"/>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Freeform 489"/>
                                    <wps:cNvSpPr/>
                                    <wps:spPr>
                                      <a:xfrm>
                                        <a:off x="380391" y="314553"/>
                                        <a:ext cx="431596" cy="139814"/>
                                      </a:xfrm>
                                      <a:custGeom>
                                        <a:avLst/>
                                        <a:gdLst>
                                          <a:gd name="connsiteX0" fmla="*/ 0 w 431596"/>
                                          <a:gd name="connsiteY0" fmla="*/ 124359 h 139814"/>
                                          <a:gd name="connsiteX1" fmla="*/ 160934 w 431596"/>
                                          <a:gd name="connsiteY1" fmla="*/ 138989 h 139814"/>
                                          <a:gd name="connsiteX2" fmla="*/ 241401 w 431596"/>
                                          <a:gd name="connsiteY2" fmla="*/ 102413 h 139814"/>
                                          <a:gd name="connsiteX3" fmla="*/ 336499 w 431596"/>
                                          <a:gd name="connsiteY3" fmla="*/ 58522 h 139814"/>
                                          <a:gd name="connsiteX4" fmla="*/ 431596 w 431596"/>
                                          <a:gd name="connsiteY4" fmla="*/ 0 h 139814"/>
                                          <a:gd name="connsiteX5" fmla="*/ 431596 w 431596"/>
                                          <a:gd name="connsiteY5" fmla="*/ 0 h 1398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31596" h="139814">
                                            <a:moveTo>
                                              <a:pt x="0" y="124359"/>
                                            </a:moveTo>
                                            <a:cubicBezTo>
                                              <a:pt x="60350" y="133503"/>
                                              <a:pt x="120701" y="142647"/>
                                              <a:pt x="160934" y="138989"/>
                                            </a:cubicBezTo>
                                            <a:cubicBezTo>
                                              <a:pt x="201167" y="135331"/>
                                              <a:pt x="241401" y="102413"/>
                                              <a:pt x="241401" y="102413"/>
                                            </a:cubicBezTo>
                                            <a:cubicBezTo>
                                              <a:pt x="270662" y="89002"/>
                                              <a:pt x="304800" y="75591"/>
                                              <a:pt x="336499" y="58522"/>
                                            </a:cubicBezTo>
                                            <a:cubicBezTo>
                                              <a:pt x="368198" y="41453"/>
                                              <a:pt x="431596" y="0"/>
                                              <a:pt x="431596" y="0"/>
                                            </a:cubicBezTo>
                                            <a:lnTo>
                                              <a:pt x="431596"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0" name="Freeform 490"/>
                                    <wps:cNvSpPr/>
                                    <wps:spPr>
                                      <a:xfrm>
                                        <a:off x="0" y="914400"/>
                                        <a:ext cx="358445" cy="102412"/>
                                      </a:xfrm>
                                      <a:custGeom>
                                        <a:avLst/>
                                        <a:gdLst>
                                          <a:gd name="connsiteX0" fmla="*/ 0 w 358445"/>
                                          <a:gd name="connsiteY0" fmla="*/ 102412 h 102412"/>
                                          <a:gd name="connsiteX1" fmla="*/ 102413 w 358445"/>
                                          <a:gd name="connsiteY1" fmla="*/ 80467 h 102412"/>
                                          <a:gd name="connsiteX2" fmla="*/ 197511 w 358445"/>
                                          <a:gd name="connsiteY2" fmla="*/ 65836 h 102412"/>
                                          <a:gd name="connsiteX3" fmla="*/ 307239 w 358445"/>
                                          <a:gd name="connsiteY3" fmla="*/ 29260 h 102412"/>
                                          <a:gd name="connsiteX4" fmla="*/ 358445 w 358445"/>
                                          <a:gd name="connsiteY4" fmla="*/ 0 h 102412"/>
                                          <a:gd name="connsiteX5" fmla="*/ 358445 w 358445"/>
                                          <a:gd name="connsiteY5" fmla="*/ 0 h 1024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58445" h="102412">
                                            <a:moveTo>
                                              <a:pt x="0" y="102412"/>
                                            </a:moveTo>
                                            <a:cubicBezTo>
                                              <a:pt x="34747" y="95097"/>
                                              <a:pt x="69495" y="86563"/>
                                              <a:pt x="102413" y="80467"/>
                                            </a:cubicBezTo>
                                            <a:cubicBezTo>
                                              <a:pt x="135331" y="74371"/>
                                              <a:pt x="163373" y="74370"/>
                                              <a:pt x="197511" y="65836"/>
                                            </a:cubicBezTo>
                                            <a:cubicBezTo>
                                              <a:pt x="231649" y="57302"/>
                                              <a:pt x="280417" y="40233"/>
                                              <a:pt x="307239" y="29260"/>
                                            </a:cubicBezTo>
                                            <a:cubicBezTo>
                                              <a:pt x="334061" y="18287"/>
                                              <a:pt x="358445" y="0"/>
                                              <a:pt x="358445" y="0"/>
                                            </a:cubicBezTo>
                                            <a:lnTo>
                                              <a:pt x="358445"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Freeform 491"/>
                                    <wps:cNvSpPr/>
                                    <wps:spPr>
                                      <a:xfrm>
                                        <a:off x="14631" y="958291"/>
                                        <a:ext cx="248716" cy="197510"/>
                                      </a:xfrm>
                                      <a:custGeom>
                                        <a:avLst/>
                                        <a:gdLst>
                                          <a:gd name="connsiteX0" fmla="*/ 0 w 248716"/>
                                          <a:gd name="connsiteY0" fmla="*/ 197510 h 197510"/>
                                          <a:gd name="connsiteX1" fmla="*/ 95097 w 248716"/>
                                          <a:gd name="connsiteY1" fmla="*/ 160934 h 197510"/>
                                          <a:gd name="connsiteX2" fmla="*/ 160934 w 248716"/>
                                          <a:gd name="connsiteY2" fmla="*/ 124358 h 197510"/>
                                          <a:gd name="connsiteX3" fmla="*/ 219456 w 248716"/>
                                          <a:gd name="connsiteY3" fmla="*/ 65837 h 197510"/>
                                          <a:gd name="connsiteX4" fmla="*/ 248716 w 248716"/>
                                          <a:gd name="connsiteY4" fmla="*/ 0 h 197510"/>
                                          <a:gd name="connsiteX5" fmla="*/ 248716 w 248716"/>
                                          <a:gd name="connsiteY5" fmla="*/ 0 h 197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8716" h="197510">
                                            <a:moveTo>
                                              <a:pt x="0" y="197510"/>
                                            </a:moveTo>
                                            <a:cubicBezTo>
                                              <a:pt x="34137" y="185318"/>
                                              <a:pt x="68275" y="173126"/>
                                              <a:pt x="95097" y="160934"/>
                                            </a:cubicBezTo>
                                            <a:cubicBezTo>
                                              <a:pt x="121919" y="148742"/>
                                              <a:pt x="140208" y="140207"/>
                                              <a:pt x="160934" y="124358"/>
                                            </a:cubicBezTo>
                                            <a:cubicBezTo>
                                              <a:pt x="181660" y="108509"/>
                                              <a:pt x="204826" y="86563"/>
                                              <a:pt x="219456" y="65837"/>
                                            </a:cubicBezTo>
                                            <a:cubicBezTo>
                                              <a:pt x="234086" y="45111"/>
                                              <a:pt x="248716" y="0"/>
                                              <a:pt x="248716" y="0"/>
                                            </a:cubicBezTo>
                                            <a:lnTo>
                                              <a:pt x="248716"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Freeform 492"/>
                                    <wps:cNvSpPr/>
                                    <wps:spPr>
                                      <a:xfrm>
                                        <a:off x="285293" y="1792224"/>
                                        <a:ext cx="343814" cy="37922"/>
                                      </a:xfrm>
                                      <a:custGeom>
                                        <a:avLst/>
                                        <a:gdLst>
                                          <a:gd name="connsiteX0" fmla="*/ 0 w 343814"/>
                                          <a:gd name="connsiteY0" fmla="*/ 37922 h 37922"/>
                                          <a:gd name="connsiteX1" fmla="*/ 73152 w 343814"/>
                                          <a:gd name="connsiteY1" fmla="*/ 1346 h 37922"/>
                                          <a:gd name="connsiteX2" fmla="*/ 168250 w 343814"/>
                                          <a:gd name="connsiteY2" fmla="*/ 8661 h 37922"/>
                                          <a:gd name="connsiteX3" fmla="*/ 343814 w 343814"/>
                                          <a:gd name="connsiteY3" fmla="*/ 15976 h 37922"/>
                                          <a:gd name="connsiteX4" fmla="*/ 343814 w 343814"/>
                                          <a:gd name="connsiteY4" fmla="*/ 15976 h 37922"/>
                                          <a:gd name="connsiteX5" fmla="*/ 343814 w 343814"/>
                                          <a:gd name="connsiteY5" fmla="*/ 15976 h 37922"/>
                                          <a:gd name="connsiteX6" fmla="*/ 343814 w 343814"/>
                                          <a:gd name="connsiteY6" fmla="*/ 15976 h 379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3814" h="37922">
                                            <a:moveTo>
                                              <a:pt x="0" y="37922"/>
                                            </a:moveTo>
                                            <a:cubicBezTo>
                                              <a:pt x="22555" y="22072"/>
                                              <a:pt x="45110" y="6223"/>
                                              <a:pt x="73152" y="1346"/>
                                            </a:cubicBezTo>
                                            <a:cubicBezTo>
                                              <a:pt x="101194" y="-3531"/>
                                              <a:pt x="123140" y="6223"/>
                                              <a:pt x="168250" y="8661"/>
                                            </a:cubicBezTo>
                                            <a:cubicBezTo>
                                              <a:pt x="213360" y="11099"/>
                                              <a:pt x="343814" y="15976"/>
                                              <a:pt x="343814" y="15976"/>
                                            </a:cubicBezTo>
                                            <a:lnTo>
                                              <a:pt x="343814" y="15976"/>
                                            </a:lnTo>
                                            <a:lnTo>
                                              <a:pt x="343814" y="15976"/>
                                            </a:lnTo>
                                            <a:lnTo>
                                              <a:pt x="343814" y="15976"/>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Freeform 493"/>
                                    <wps:cNvSpPr/>
                                    <wps:spPr>
                                      <a:xfrm>
                                        <a:off x="672999" y="1741017"/>
                                        <a:ext cx="146304" cy="431597"/>
                                      </a:xfrm>
                                      <a:custGeom>
                                        <a:avLst/>
                                        <a:gdLst>
                                          <a:gd name="connsiteX0" fmla="*/ 0 w 146304"/>
                                          <a:gd name="connsiteY0" fmla="*/ 431597 h 431597"/>
                                          <a:gd name="connsiteX1" fmla="*/ 14630 w 146304"/>
                                          <a:gd name="connsiteY1" fmla="*/ 299923 h 431597"/>
                                          <a:gd name="connsiteX2" fmla="*/ 51206 w 146304"/>
                                          <a:gd name="connsiteY2" fmla="*/ 190195 h 431597"/>
                                          <a:gd name="connsiteX3" fmla="*/ 95097 w 146304"/>
                                          <a:gd name="connsiteY3" fmla="*/ 95098 h 431597"/>
                                          <a:gd name="connsiteX4" fmla="*/ 146304 w 146304"/>
                                          <a:gd name="connsiteY4" fmla="*/ 0 h 431597"/>
                                          <a:gd name="connsiteX5" fmla="*/ 146304 w 146304"/>
                                          <a:gd name="connsiteY5" fmla="*/ 0 h 431597"/>
                                          <a:gd name="connsiteX6" fmla="*/ 146304 w 146304"/>
                                          <a:gd name="connsiteY6" fmla="*/ 0 h 4315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46304" h="431597">
                                            <a:moveTo>
                                              <a:pt x="0" y="431597"/>
                                            </a:moveTo>
                                            <a:cubicBezTo>
                                              <a:pt x="3048" y="385877"/>
                                              <a:pt x="6096" y="340157"/>
                                              <a:pt x="14630" y="299923"/>
                                            </a:cubicBezTo>
                                            <a:cubicBezTo>
                                              <a:pt x="23164" y="259689"/>
                                              <a:pt x="37795" y="224332"/>
                                              <a:pt x="51206" y="190195"/>
                                            </a:cubicBezTo>
                                            <a:cubicBezTo>
                                              <a:pt x="64617" y="156058"/>
                                              <a:pt x="79247" y="126797"/>
                                              <a:pt x="95097" y="95098"/>
                                            </a:cubicBezTo>
                                            <a:cubicBezTo>
                                              <a:pt x="110947" y="63399"/>
                                              <a:pt x="146304" y="0"/>
                                              <a:pt x="146304" y="0"/>
                                            </a:cubicBezTo>
                                            <a:lnTo>
                                              <a:pt x="146304" y="0"/>
                                            </a:lnTo>
                                            <a:lnTo>
                                              <a:pt x="146304"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Freeform 494"/>
                                    <wps:cNvSpPr/>
                                    <wps:spPr>
                                      <a:xfrm>
                                        <a:off x="541325" y="2033625"/>
                                        <a:ext cx="153619" cy="117043"/>
                                      </a:xfrm>
                                      <a:custGeom>
                                        <a:avLst/>
                                        <a:gdLst>
                                          <a:gd name="connsiteX0" fmla="*/ 0 w 153619"/>
                                          <a:gd name="connsiteY0" fmla="*/ 117043 h 117043"/>
                                          <a:gd name="connsiteX1" fmla="*/ 153619 w 153619"/>
                                          <a:gd name="connsiteY1" fmla="*/ 0 h 117043"/>
                                          <a:gd name="connsiteX2" fmla="*/ 153619 w 153619"/>
                                          <a:gd name="connsiteY2" fmla="*/ 0 h 117043"/>
                                        </a:gdLst>
                                        <a:ahLst/>
                                        <a:cxnLst>
                                          <a:cxn ang="0">
                                            <a:pos x="connsiteX0" y="connsiteY0"/>
                                          </a:cxn>
                                          <a:cxn ang="0">
                                            <a:pos x="connsiteX1" y="connsiteY1"/>
                                          </a:cxn>
                                          <a:cxn ang="0">
                                            <a:pos x="connsiteX2" y="connsiteY2"/>
                                          </a:cxn>
                                        </a:cxnLst>
                                        <a:rect l="l" t="t" r="r" b="b"/>
                                        <a:pathLst>
                                          <a:path w="153619" h="117043">
                                            <a:moveTo>
                                              <a:pt x="0" y="117043"/>
                                            </a:moveTo>
                                            <a:lnTo>
                                              <a:pt x="153619" y="0"/>
                                            </a:lnTo>
                                            <a:lnTo>
                                              <a:pt x="153619"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Freeform 495"/>
                                    <wps:cNvSpPr/>
                                    <wps:spPr>
                                      <a:xfrm>
                                        <a:off x="1550823" y="1316736"/>
                                        <a:ext cx="512064" cy="416966"/>
                                      </a:xfrm>
                                      <a:custGeom>
                                        <a:avLst/>
                                        <a:gdLst>
                                          <a:gd name="connsiteX0" fmla="*/ 512064 w 512064"/>
                                          <a:gd name="connsiteY0" fmla="*/ 416966 h 416966"/>
                                          <a:gd name="connsiteX1" fmla="*/ 416966 w 512064"/>
                                          <a:gd name="connsiteY1" fmla="*/ 365760 h 416966"/>
                                          <a:gd name="connsiteX2" fmla="*/ 299923 w 512064"/>
                                          <a:gd name="connsiteY2" fmla="*/ 299923 h 416966"/>
                                          <a:gd name="connsiteX3" fmla="*/ 226771 w 512064"/>
                                          <a:gd name="connsiteY3" fmla="*/ 219456 h 416966"/>
                                          <a:gd name="connsiteX4" fmla="*/ 153619 w 512064"/>
                                          <a:gd name="connsiteY4" fmla="*/ 138988 h 416966"/>
                                          <a:gd name="connsiteX5" fmla="*/ 95097 w 512064"/>
                                          <a:gd name="connsiteY5" fmla="*/ 95097 h 416966"/>
                                          <a:gd name="connsiteX6" fmla="*/ 0 w 512064"/>
                                          <a:gd name="connsiteY6" fmla="*/ 0 h 416966"/>
                                          <a:gd name="connsiteX7" fmla="*/ 0 w 512064"/>
                                          <a:gd name="connsiteY7" fmla="*/ 0 h 416966"/>
                                          <a:gd name="connsiteX8" fmla="*/ 0 w 512064"/>
                                          <a:gd name="connsiteY8" fmla="*/ 0 h 416966"/>
                                          <a:gd name="connsiteX9" fmla="*/ 0 w 512064"/>
                                          <a:gd name="connsiteY9" fmla="*/ 0 h 41696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512064" h="416966">
                                            <a:moveTo>
                                              <a:pt x="512064" y="416966"/>
                                            </a:moveTo>
                                            <a:lnTo>
                                              <a:pt x="416966" y="365760"/>
                                            </a:lnTo>
                                            <a:cubicBezTo>
                                              <a:pt x="381609" y="346253"/>
                                              <a:pt x="331622" y="324307"/>
                                              <a:pt x="299923" y="299923"/>
                                            </a:cubicBezTo>
                                            <a:cubicBezTo>
                                              <a:pt x="268224" y="275539"/>
                                              <a:pt x="226771" y="219456"/>
                                              <a:pt x="226771" y="219456"/>
                                            </a:cubicBezTo>
                                            <a:cubicBezTo>
                                              <a:pt x="202387" y="192634"/>
                                              <a:pt x="175565" y="159714"/>
                                              <a:pt x="153619" y="138988"/>
                                            </a:cubicBezTo>
                                            <a:cubicBezTo>
                                              <a:pt x="131673" y="118262"/>
                                              <a:pt x="120700" y="118262"/>
                                              <a:pt x="95097" y="95097"/>
                                            </a:cubicBezTo>
                                            <a:cubicBezTo>
                                              <a:pt x="69494" y="71932"/>
                                              <a:pt x="0" y="0"/>
                                              <a:pt x="0" y="0"/>
                                            </a:cubicBezTo>
                                            <a:lnTo>
                                              <a:pt x="0" y="0"/>
                                            </a:lnTo>
                                            <a:lnTo>
                                              <a:pt x="0" y="0"/>
                                            </a:lnTo>
                                            <a:lnTo>
                                              <a:pt x="0"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6" name="Freeform 496"/>
                                    <wps:cNvSpPr/>
                                    <wps:spPr>
                                      <a:xfrm>
                                        <a:off x="1784909" y="1543507"/>
                                        <a:ext cx="88323" cy="365760"/>
                                      </a:xfrm>
                                      <a:custGeom>
                                        <a:avLst/>
                                        <a:gdLst>
                                          <a:gd name="connsiteX0" fmla="*/ 88323 w 88323"/>
                                          <a:gd name="connsiteY0" fmla="*/ 365760 h 365760"/>
                                          <a:gd name="connsiteX1" fmla="*/ 15171 w 88323"/>
                                          <a:gd name="connsiteY1" fmla="*/ 285293 h 365760"/>
                                          <a:gd name="connsiteX2" fmla="*/ 7856 w 88323"/>
                                          <a:gd name="connsiteY2" fmla="*/ 182880 h 365760"/>
                                          <a:gd name="connsiteX3" fmla="*/ 541 w 88323"/>
                                          <a:gd name="connsiteY3" fmla="*/ 87782 h 365760"/>
                                          <a:gd name="connsiteX4" fmla="*/ 541 w 88323"/>
                                          <a:gd name="connsiteY4" fmla="*/ 0 h 365760"/>
                                          <a:gd name="connsiteX5" fmla="*/ 541 w 88323"/>
                                          <a:gd name="connsiteY5" fmla="*/ 0 h 3657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88323" h="365760">
                                            <a:moveTo>
                                              <a:pt x="88323" y="365760"/>
                                            </a:moveTo>
                                            <a:cubicBezTo>
                                              <a:pt x="58452" y="340766"/>
                                              <a:pt x="28582" y="315773"/>
                                              <a:pt x="15171" y="285293"/>
                                            </a:cubicBezTo>
                                            <a:cubicBezTo>
                                              <a:pt x="1760" y="254813"/>
                                              <a:pt x="10294" y="215798"/>
                                              <a:pt x="7856" y="182880"/>
                                            </a:cubicBezTo>
                                            <a:cubicBezTo>
                                              <a:pt x="5418" y="149962"/>
                                              <a:pt x="1760" y="118262"/>
                                              <a:pt x="541" y="87782"/>
                                            </a:cubicBezTo>
                                            <a:cubicBezTo>
                                              <a:pt x="-678" y="57302"/>
                                              <a:pt x="541" y="0"/>
                                              <a:pt x="541" y="0"/>
                                            </a:cubicBezTo>
                                            <a:lnTo>
                                              <a:pt x="541" y="0"/>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97" name="Freeform 497"/>
                                  <wps:cNvSpPr/>
                                  <wps:spPr>
                                    <a:xfrm>
                                      <a:off x="4876800" y="723900"/>
                                      <a:ext cx="407670" cy="31115"/>
                                    </a:xfrm>
                                    <a:custGeom>
                                      <a:avLst/>
                                      <a:gdLst>
                                        <a:gd name="connsiteX0" fmla="*/ 408025 w 408025"/>
                                        <a:gd name="connsiteY0" fmla="*/ 0 h 31428"/>
                                        <a:gd name="connsiteX1" fmla="*/ 298297 w 408025"/>
                                        <a:gd name="connsiteY1" fmla="*/ 29261 h 31428"/>
                                        <a:gd name="connsiteX2" fmla="*/ 203199 w 408025"/>
                                        <a:gd name="connsiteY2" fmla="*/ 29261 h 31428"/>
                                        <a:gd name="connsiteX3" fmla="*/ 86156 w 408025"/>
                                        <a:gd name="connsiteY3" fmla="*/ 29261 h 31428"/>
                                        <a:gd name="connsiteX4" fmla="*/ 5689 w 408025"/>
                                        <a:gd name="connsiteY4" fmla="*/ 21946 h 31428"/>
                                        <a:gd name="connsiteX5" fmla="*/ 13004 w 408025"/>
                                        <a:gd name="connsiteY5" fmla="*/ 21946 h 3142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08025" h="31428">
                                          <a:moveTo>
                                            <a:pt x="408025" y="0"/>
                                          </a:moveTo>
                                          <a:cubicBezTo>
                                            <a:pt x="370230" y="12192"/>
                                            <a:pt x="332435" y="24384"/>
                                            <a:pt x="298297" y="29261"/>
                                          </a:cubicBezTo>
                                          <a:cubicBezTo>
                                            <a:pt x="264159" y="34138"/>
                                            <a:pt x="203199" y="29261"/>
                                            <a:pt x="203199" y="29261"/>
                                          </a:cubicBezTo>
                                          <a:cubicBezTo>
                                            <a:pt x="167842" y="29261"/>
                                            <a:pt x="119074" y="30480"/>
                                            <a:pt x="86156" y="29261"/>
                                          </a:cubicBezTo>
                                          <a:cubicBezTo>
                                            <a:pt x="53238" y="28042"/>
                                            <a:pt x="17881" y="23165"/>
                                            <a:pt x="5689" y="21946"/>
                                          </a:cubicBezTo>
                                          <a:cubicBezTo>
                                            <a:pt x="-6503" y="20727"/>
                                            <a:pt x="3250" y="21336"/>
                                            <a:pt x="13004" y="21946"/>
                                          </a:cubicBez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Freeform 498"/>
                                  <wps:cNvSpPr/>
                                  <wps:spPr>
                                    <a:xfrm>
                                      <a:off x="4962525" y="495300"/>
                                      <a:ext cx="314325" cy="255905"/>
                                    </a:xfrm>
                                    <a:custGeom>
                                      <a:avLst/>
                                      <a:gdLst>
                                        <a:gd name="connsiteX0" fmla="*/ 314553 w 314553"/>
                                        <a:gd name="connsiteY0" fmla="*/ 0 h 256032"/>
                                        <a:gd name="connsiteX1" fmla="*/ 212141 w 314553"/>
                                        <a:gd name="connsiteY1" fmla="*/ 7315 h 256032"/>
                                        <a:gd name="connsiteX2" fmla="*/ 153619 w 314553"/>
                                        <a:gd name="connsiteY2" fmla="*/ 36576 h 256032"/>
                                        <a:gd name="connsiteX3" fmla="*/ 73152 w 314553"/>
                                        <a:gd name="connsiteY3" fmla="*/ 102413 h 256032"/>
                                        <a:gd name="connsiteX4" fmla="*/ 0 w 314553"/>
                                        <a:gd name="connsiteY4" fmla="*/ 256032 h 256032"/>
                                        <a:gd name="connsiteX5" fmla="*/ 0 w 314553"/>
                                        <a:gd name="connsiteY5" fmla="*/ 256032 h 2560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14553" h="256032">
                                          <a:moveTo>
                                            <a:pt x="314553" y="0"/>
                                          </a:moveTo>
                                          <a:cubicBezTo>
                                            <a:pt x="276758" y="609"/>
                                            <a:pt x="238963" y="1219"/>
                                            <a:pt x="212141" y="7315"/>
                                          </a:cubicBezTo>
                                          <a:cubicBezTo>
                                            <a:pt x="185319" y="13411"/>
                                            <a:pt x="176784" y="20726"/>
                                            <a:pt x="153619" y="36576"/>
                                          </a:cubicBezTo>
                                          <a:cubicBezTo>
                                            <a:pt x="130454" y="52426"/>
                                            <a:pt x="98755" y="65837"/>
                                            <a:pt x="73152" y="102413"/>
                                          </a:cubicBezTo>
                                          <a:cubicBezTo>
                                            <a:pt x="47549" y="138989"/>
                                            <a:pt x="0" y="256032"/>
                                            <a:pt x="0" y="256032"/>
                                          </a:cubicBezTo>
                                          <a:lnTo>
                                            <a:pt x="0" y="256032"/>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9" name="Freeform 499"/>
                                  <wps:cNvSpPr/>
                                  <wps:spPr>
                                    <a:xfrm>
                                      <a:off x="4991100" y="1333500"/>
                                      <a:ext cx="277948" cy="76393"/>
                                    </a:xfrm>
                                    <a:custGeom>
                                      <a:avLst/>
                                      <a:gdLst>
                                        <a:gd name="connsiteX0" fmla="*/ 277977 w 277977"/>
                                        <a:gd name="connsiteY0" fmla="*/ 76403 h 76403"/>
                                        <a:gd name="connsiteX1" fmla="*/ 131673 w 277977"/>
                                        <a:gd name="connsiteY1" fmla="*/ 47143 h 76403"/>
                                        <a:gd name="connsiteX2" fmla="*/ 36576 w 277977"/>
                                        <a:gd name="connsiteY2" fmla="*/ 3251 h 76403"/>
                                        <a:gd name="connsiteX3" fmla="*/ 0 w 277977"/>
                                        <a:gd name="connsiteY3" fmla="*/ 3251 h 76403"/>
                                        <a:gd name="connsiteX4" fmla="*/ 0 w 277977"/>
                                        <a:gd name="connsiteY4" fmla="*/ 3251 h 7640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77977" h="76403">
                                          <a:moveTo>
                                            <a:pt x="277977" y="76403"/>
                                          </a:moveTo>
                                          <a:cubicBezTo>
                                            <a:pt x="224941" y="67869"/>
                                            <a:pt x="171906" y="59335"/>
                                            <a:pt x="131673" y="47143"/>
                                          </a:cubicBezTo>
                                          <a:cubicBezTo>
                                            <a:pt x="91440" y="34951"/>
                                            <a:pt x="58521" y="10566"/>
                                            <a:pt x="36576" y="3251"/>
                                          </a:cubicBezTo>
                                          <a:cubicBezTo>
                                            <a:pt x="14631" y="-4064"/>
                                            <a:pt x="0" y="3251"/>
                                            <a:pt x="0" y="3251"/>
                                          </a:cubicBezTo>
                                          <a:lnTo>
                                            <a:pt x="0" y="3251"/>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0" name="Freeform 500"/>
                                  <wps:cNvSpPr/>
                                  <wps:spPr>
                                    <a:xfrm>
                                      <a:off x="5019675" y="1200150"/>
                                      <a:ext cx="234062" cy="138971"/>
                                    </a:xfrm>
                                    <a:custGeom>
                                      <a:avLst/>
                                      <a:gdLst>
                                        <a:gd name="connsiteX0" fmla="*/ 234087 w 234087"/>
                                        <a:gd name="connsiteY0" fmla="*/ 0 h 138989"/>
                                        <a:gd name="connsiteX1" fmla="*/ 131674 w 234087"/>
                                        <a:gd name="connsiteY1" fmla="*/ 36576 h 138989"/>
                                        <a:gd name="connsiteX2" fmla="*/ 80468 w 234087"/>
                                        <a:gd name="connsiteY2" fmla="*/ 80468 h 138989"/>
                                        <a:gd name="connsiteX3" fmla="*/ 0 w 234087"/>
                                        <a:gd name="connsiteY3" fmla="*/ 138989 h 138989"/>
                                        <a:gd name="connsiteX4" fmla="*/ 0 w 234087"/>
                                        <a:gd name="connsiteY4" fmla="*/ 138989 h 138989"/>
                                        <a:gd name="connsiteX5" fmla="*/ 0 w 234087"/>
                                        <a:gd name="connsiteY5" fmla="*/ 138989 h 138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34087" h="138989">
                                          <a:moveTo>
                                            <a:pt x="234087" y="0"/>
                                          </a:moveTo>
                                          <a:cubicBezTo>
                                            <a:pt x="195682" y="11582"/>
                                            <a:pt x="157277" y="23165"/>
                                            <a:pt x="131674" y="36576"/>
                                          </a:cubicBezTo>
                                          <a:cubicBezTo>
                                            <a:pt x="106071" y="49987"/>
                                            <a:pt x="102414" y="63399"/>
                                            <a:pt x="80468" y="80468"/>
                                          </a:cubicBezTo>
                                          <a:cubicBezTo>
                                            <a:pt x="58522" y="97537"/>
                                            <a:pt x="0" y="138989"/>
                                            <a:pt x="0" y="138989"/>
                                          </a:cubicBezTo>
                                          <a:lnTo>
                                            <a:pt x="0" y="138989"/>
                                          </a:lnTo>
                                          <a:lnTo>
                                            <a:pt x="0" y="138989"/>
                                          </a:lnTo>
                                        </a:path>
                                      </a:pathLst>
                                    </a:cu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Flowchart: Delay 501"/>
                                  <wps:cNvSpPr/>
                                  <wps:spPr>
                                    <a:xfrm rot="16200000">
                                      <a:off x="2800350" y="552450"/>
                                      <a:ext cx="75555" cy="655251"/>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 name="Flowchart: Delay 502"/>
                                  <wps:cNvSpPr/>
                                  <wps:spPr>
                                    <a:xfrm rot="16200000">
                                      <a:off x="2038350" y="438150"/>
                                      <a:ext cx="75565" cy="884555"/>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Flowchart: Delay 503"/>
                                  <wps:cNvSpPr/>
                                  <wps:spPr>
                                    <a:xfrm rot="16200000">
                                      <a:off x="4048125" y="657225"/>
                                      <a:ext cx="83067" cy="465396"/>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Flowchart: Delay 504"/>
                                  <wps:cNvSpPr/>
                                  <wps:spPr>
                                    <a:xfrm rot="16200000">
                                      <a:off x="4486275" y="704850"/>
                                      <a:ext cx="79401" cy="381290"/>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Flowchart: Delay 505"/>
                                  <wps:cNvSpPr/>
                                  <wps:spPr>
                                    <a:xfrm rot="5400000" flipV="1">
                                      <a:off x="4486275" y="800100"/>
                                      <a:ext cx="79401" cy="381290"/>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6" name="Flowchart: Delay 506"/>
                                  <wps:cNvSpPr/>
                                  <wps:spPr>
                                    <a:xfrm rot="5400000" flipV="1">
                                      <a:off x="2790825" y="638175"/>
                                      <a:ext cx="75555" cy="655251"/>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Straight Connector 508"/>
                                  <wps:cNvCnPr/>
                                  <wps:spPr>
                                    <a:xfrm>
                                      <a:off x="1609725" y="923925"/>
                                      <a:ext cx="3108241" cy="9642"/>
                                    </a:xfrm>
                                    <a:prstGeom prst="line">
                                      <a:avLst/>
                                    </a:prstGeom>
                                    <a:noFill/>
                                    <a:ln w="38100" cap="flat" cmpd="sng" algn="ctr">
                                      <a:solidFill>
                                        <a:sysClr val="windowText" lastClr="000000"/>
                                      </a:solidFill>
                                      <a:prstDash val="solid"/>
                                    </a:ln>
                                    <a:effectLst/>
                                  </wps:spPr>
                                  <wps:bodyPr/>
                                </wps:wsp>
                                <wps:wsp>
                                  <wps:cNvPr id="509" name="Oval 509"/>
                                  <wps:cNvSpPr/>
                                  <wps:spPr>
                                    <a:xfrm>
                                      <a:off x="1019175" y="828675"/>
                                      <a:ext cx="212090" cy="19939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Oval 510"/>
                                  <wps:cNvSpPr/>
                                  <wps:spPr>
                                    <a:xfrm>
                                      <a:off x="1057275" y="885825"/>
                                      <a:ext cx="45719" cy="45719"/>
                                    </a:xfrm>
                                    <a:prstGeom prst="ellipse">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Flowchart: Delay 511"/>
                                  <wps:cNvSpPr/>
                                  <wps:spPr>
                                    <a:xfrm rot="16200000">
                                      <a:off x="3467100" y="533400"/>
                                      <a:ext cx="91122" cy="708344"/>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6" name="Flowchart: Delay 1056"/>
                                  <wps:cNvSpPr/>
                                  <wps:spPr>
                                    <a:xfrm rot="5400000" flipV="1">
                                      <a:off x="3467100" y="628650"/>
                                      <a:ext cx="91122" cy="708344"/>
                                    </a:xfrm>
                                    <a:prstGeom prst="flowChartDelay">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1057" name="Group 1057"/>
                              <wpg:cNvGrpSpPr/>
                              <wpg:grpSpPr>
                                <a:xfrm>
                                  <a:off x="967563" y="0"/>
                                  <a:ext cx="634103" cy="583645"/>
                                  <a:chOff x="0" y="0"/>
                                  <a:chExt cx="634103" cy="583645"/>
                                </a:xfrm>
                              </wpg:grpSpPr>
                              <wps:wsp>
                                <wps:cNvPr id="1058" name="Straight Connector 1058"/>
                                <wps:cNvCnPr/>
                                <wps:spPr>
                                  <a:xfrm flipH="1" flipV="1">
                                    <a:off x="414670" y="0"/>
                                    <a:ext cx="219433" cy="583645"/>
                                  </a:xfrm>
                                  <a:prstGeom prst="line">
                                    <a:avLst/>
                                  </a:prstGeom>
                                  <a:noFill/>
                                  <a:ln w="19050" cap="flat" cmpd="sng" algn="ctr">
                                    <a:solidFill>
                                      <a:sysClr val="windowText" lastClr="000000"/>
                                    </a:solidFill>
                                    <a:prstDash val="solid"/>
                                  </a:ln>
                                  <a:effectLst/>
                                </wps:spPr>
                                <wps:bodyPr/>
                              </wps:wsp>
                              <wps:wsp>
                                <wps:cNvPr id="1059" name="Straight Connector 1059"/>
                                <wps:cNvCnPr/>
                                <wps:spPr>
                                  <a:xfrm flipV="1">
                                    <a:off x="0" y="0"/>
                                    <a:ext cx="414670" cy="400788"/>
                                  </a:xfrm>
                                  <a:prstGeom prst="line">
                                    <a:avLst/>
                                  </a:prstGeom>
                                  <a:noFill/>
                                  <a:ln w="19050" cap="flat" cmpd="sng" algn="ctr">
                                    <a:solidFill>
                                      <a:sysClr val="windowText" lastClr="000000"/>
                                    </a:solidFill>
                                    <a:prstDash val="solid"/>
                                  </a:ln>
                                  <a:effectLst/>
                                </wps:spPr>
                                <wps:bodyPr/>
                              </wps:wsp>
                            </wpg:grpSp>
                          </wpg:grpSp>
                          <wps:wsp>
                            <wps:cNvPr id="1060" name="Straight Connector 1060"/>
                            <wps:cNvCnPr/>
                            <wps:spPr>
                              <a:xfrm flipV="1">
                                <a:off x="2764257" y="583626"/>
                                <a:ext cx="0" cy="606863"/>
                              </a:xfrm>
                              <a:prstGeom prst="line">
                                <a:avLst/>
                              </a:prstGeom>
                              <a:noFill/>
                              <a:ln w="19050" cap="flat" cmpd="sng" algn="ctr">
                                <a:solidFill>
                                  <a:sysClr val="windowText" lastClr="000000"/>
                                </a:solidFill>
                                <a:prstDash val="solid"/>
                              </a:ln>
                              <a:effectLst/>
                            </wps:spPr>
                            <wps:bodyPr/>
                          </wps:wsp>
                          <wps:wsp>
                            <wps:cNvPr id="1061" name="Straight Connector 1061"/>
                            <wps:cNvCnPr/>
                            <wps:spPr>
                              <a:xfrm flipV="1">
                                <a:off x="3535159" y="583635"/>
                                <a:ext cx="0" cy="571923"/>
                              </a:xfrm>
                              <a:prstGeom prst="line">
                                <a:avLst/>
                              </a:prstGeom>
                              <a:noFill/>
                              <a:ln w="19050" cap="flat" cmpd="sng" algn="ctr">
                                <a:solidFill>
                                  <a:sysClr val="windowText" lastClr="000000"/>
                                </a:solidFill>
                                <a:prstDash val="solid"/>
                              </a:ln>
                              <a:effectLst/>
                            </wps:spPr>
                            <wps:bodyPr/>
                          </wps:wsp>
                        </wpg:grpSp>
                        <wpg:grpSp>
                          <wpg:cNvPr id="1062" name="Group 1062"/>
                          <wpg:cNvGrpSpPr/>
                          <wpg:grpSpPr>
                            <a:xfrm>
                              <a:off x="1244009" y="-19050"/>
                              <a:ext cx="2457158" cy="862256"/>
                              <a:chOff x="0" y="-19050"/>
                              <a:chExt cx="2457158" cy="862256"/>
                            </a:xfrm>
                          </wpg:grpSpPr>
                          <wps:wsp>
                            <wps:cNvPr id="1063" name="Text Box 1063"/>
                            <wps:cNvSpPr txBox="1"/>
                            <wps:spPr>
                              <a:xfrm>
                                <a:off x="0" y="-19050"/>
                                <a:ext cx="320500" cy="287049"/>
                              </a:xfrm>
                              <a:prstGeom prst="rect">
                                <a:avLst/>
                              </a:prstGeom>
                              <a:noFill/>
                              <a:ln w="6350">
                                <a:noFill/>
                              </a:ln>
                              <a:effectLst/>
                            </wps:spPr>
                            <wps:txbx>
                              <w:txbxContent>
                                <w:p w:rsidR="009B4ABC" w:rsidRPr="00AC038F" w:rsidRDefault="009B4ABC" w:rsidP="00FC43E9">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4" name="Text Box 1064"/>
                            <wps:cNvSpPr txBox="1"/>
                            <wps:spPr>
                              <a:xfrm>
                                <a:off x="1372707" y="545583"/>
                                <a:ext cx="320014" cy="286990"/>
                              </a:xfrm>
                              <a:prstGeom prst="rect">
                                <a:avLst/>
                              </a:prstGeom>
                              <a:noFill/>
                              <a:ln w="6350">
                                <a:noFill/>
                              </a:ln>
                              <a:effectLst/>
                            </wps:spPr>
                            <wps:txbx>
                              <w:txbxContent>
                                <w:p w:rsidR="009B4ABC" w:rsidRPr="00AC038F" w:rsidRDefault="009B4ABC" w:rsidP="00FC43E9">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5" name="Text Box 1065"/>
                            <wps:cNvSpPr txBox="1"/>
                            <wps:spPr>
                              <a:xfrm>
                                <a:off x="2137144" y="556216"/>
                                <a:ext cx="320014" cy="286990"/>
                              </a:xfrm>
                              <a:prstGeom prst="rect">
                                <a:avLst/>
                              </a:prstGeom>
                              <a:noFill/>
                              <a:ln w="6350">
                                <a:noFill/>
                              </a:ln>
                              <a:effectLst/>
                            </wps:spPr>
                            <wps:txbx>
                              <w:txbxContent>
                                <w:p w:rsidR="009B4ABC" w:rsidRPr="00AC038F" w:rsidRDefault="009B4ABC" w:rsidP="00FC43E9">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066" name="Rectangle 1066"/>
                        <wps:cNvSpPr/>
                        <wps:spPr>
                          <a:xfrm>
                            <a:off x="0" y="0"/>
                            <a:ext cx="5539105" cy="280670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1047" o:spid="_x0000_s1301" style="position:absolute;margin-left:40.65pt;margin-top:10pt;width:436.15pt;height:222.5pt;z-index:-251551744;mso-position-horizontal-relative:text;mso-position-vertical-relative:text;mso-height-relative:margin" coordorigin=",-190" coordsize="55391,28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">
                <v:group id="Group 1048" o:spid="_x0000_s1302" style="position:absolute;left:850;top:-190;width:52840;height:26695" coordorigin=",-190" coordsize="52840,266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group id="Group 1049" o:spid="_x0000_s1303" style="position:absolute;top:2020;width:52840;height:24485" coordsize="52844,24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Mp5PsQAAADdAAAA&#10;DwAAAAAAAAAAAAAAAACqAgAAZHJzL2Rvd25yZXYueG1sUEsFBgAAAAAEAAQA+gAAAJsDAAAAAA==&#10;">
                    <v:group id="Group 1050" o:spid="_x0000_s1304" style="position:absolute;width:52844;height:24487" coordsize="52844,24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ClGfscAAADdAAAADwAAAGRycy9kb3ducmV2LnhtbESPT2vCQBDF7wW/wzKC&#10;t7pJi0VSNyJSiwcpVAultyE7+YPZ2ZBdk/jtO4dCbzO8N+/9ZrOdXKsG6kPj2UC6TEARF942XBn4&#10;uhwe16BCRLbYeiYDdwqwzWcPG8ysH/mThnOslIRwyNBAHWOXaR2KmhyGpe+IRSt97zDK2lfa9jhK&#10;uGv1U5K8aIcNS0ONHe1rKq7nmzPwPuK4e07fhtO13N9/LquP71NKxizm0+4VVKQp/pv/ro9W8J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ClGfscAAADd&#10;AAAADwAAAAAAAAAAAAAAAACqAgAAZHJzL2Rvd25yZXYueG1sUEsFBgAAAAAEAAQA+gAAAJ4DAAAA&#10;AA==&#10;">
                      <v:group id="Group 1051" o:spid="_x0000_s1305" style="position:absolute;top:2764;width:52844;height:21723" coordsize="52844,2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shapetype id="_x0000_t135" coordsize="21600,21600" o:spt="135" path="m10800,qx21600,10800,10800,21600l,21600,,xe">
                          <v:stroke joinstyle="miter"/>
                          <v:path gradientshapeok="t" o:connecttype="rect" textboxrect="0,3163,18437,18437"/>
                        </v:shapetype>
                        <v:shape id="Flowchart: Delay 1052" o:spid="_x0000_s1306" type="#_x0000_t135" style="position:absolute;left:20288;top:5238;width:755;height:8845;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7PC8QA&#10;AADdAAAADwAAAGRycy9kb3ducmV2LnhtbERP20rDQBB9F/yHZQTf2t0UbG3stkhR7AWEXj5gyI5J&#10;NDsbs2Ob/r0rFHybw7nObNH7Rp2oi3VgC9nQgCIugqu5tHA8vA4eQUVBdtgEJgsXirCY397MMHfh&#10;zDs67aVUKYRjjhYqkTbXOhYVeYzD0BIn7iN0HiXBrtSuw3MK940eGTPWHmtODRW2tKyo+Nr/eAv9&#10;y+ZzNXl/k/HaZFOJy0223X5be3/XPz+BEurlX3x1r1yabx5G8PdNOkH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ezwvEAAAA3QAAAA8AAAAAAAAAAAAAAAAAmAIAAGRycy9k&#10;b3ducmV2LnhtbFBLBQYAAAAABAAEAPUAAACJAwAAAAA=&#10;" filled="f" strokecolor="windowText" strokeweight="1pt"/>
                        <v:group id="Group 1053" o:spid="_x0000_s1307" style="position:absolute;width:52844;height:21723" coordsize="52844,217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PvYCcMAAADdAAAADwAAAGRycy9kb3ducmV2LnhtbERPTYvCMBC9C/6HMMLe&#10;NO2KItUoIuuyBxGsC4u3oRnbYjMpTWzrv98Igrd5vM9ZbXpTiZYaV1pWEE8iEMSZ1SXnCn7P+/EC&#10;hPPIGivLpOBBDjbr4WCFibYdn6hNfS5CCLsEFRTe14mULivIoJvYmjhwV9sY9AE2udQNdiHcVPIz&#10;iubSYMmhocCadgVlt/RuFHx32G2n8Vd7uF13j8t5dvw7xKTUx6jfLkF46v1b/HL/6DA/mk3h+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M+9gJwwAAAN0AAAAP&#10;AAAAAAAAAAAAAAAAAKoCAABkcnMvZG93bnJldi54bWxQSwUGAAAAAAQABAD6AAAAmgMAAAAA&#10;">
                          <v:shape id="Flowchart: Delay 1054" o:spid="_x0000_s1308" type="#_x0000_t135" style="position:absolute;left:40576;top:7524;width:826;height:4648;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vy5MQA&#10;AADdAAAADwAAAGRycy9kb3ducmV2LnhtbERPbUsCQRD+LvQflgn6prsnZXa5ikiRKQRpP2C4ne6u&#10;bmev20nPf+8KQd/m4Xmd2aL3jTpQF+vAFrKRAUVcBFdzaeFj/zycgoqC7LAJTBZOFGExvxrMMHfh&#10;yO902EmpUgjHHC1UIm2udSwq8hhHoSVO3GfoPEqCXaldh8cU7hs9NmaiPdacGipsaVVR8b379Rb6&#10;p83X+v7tRSavJnuQuNpk2+2PtTfX/fIRlFAv/+I/99ql+ebuFi7fpBP0/A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78uTEAAAA3QAAAA8AAAAAAAAAAAAAAAAAmAIAAGRycy9k&#10;b3ducmV2LnhtbFBLBQYAAAAABAAEAPUAAACJAwAAAAA=&#10;" filled="f" strokecolor="windowText" strokeweight="1pt"/>
                          <v:group id="Group 1055" o:spid="_x0000_s1309" style="position:absolute;width:52663;height:21723" coordsize="52669,217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7l5sQAAADdAAAADwAAAGRycy9kb3ducmV2LnhtbERPS2vCQBC+C/6HZYTe&#10;dJOWFImuImJLD6HQRCi9DdkxCWZnQ3abx7/vFgq9zcf3nP1xMq0YqHeNZQXxJgJBXFrdcKXgWrys&#10;tyCcR9bYWiYFMzk4HpaLPabajvxBQ+4rEULYpaig9r5LpXRlTQbdxnbEgbvZ3qAPsK+k7nEM4aaV&#10;j1H0LA02HBpq7OhcU3nPv42C1xHH01N8GbL77Tx/Fcn7ZxaTUg+r6bQD4Wny/+I/95sO86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F7l5sQAAADdAAAA&#10;DwAAAAAAAAAAAAAAAACqAgAAZHJzL2Rvd25yZXYueG1sUEsFBgAAAAAEAAQA+gAAAJsDAAAAAA==&#10;">
                            <v:group id="Group 480" o:spid="_x0000_s1310" style="position:absolute;width:52669;height:19458" coordsize="52669,19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t5OoLCAAAA3AAAAA8A&#10;AAAAAAAAAAAAAAAAqgIAAGRycy9kb3ducmV2LnhtbFBLBQYAAAAABAAEAPoAAACZAwAAAAA=&#10;">
                              <v:shape id="Freeform 481" o:spid="_x0000_s1311" style="position:absolute;left:8924;width:7974;height:7283;visibility:visible;mso-wrap-style:square;v-text-anchor:middle" coordsize="797356,7283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dPUMUA&#10;AADcAAAADwAAAGRycy9kb3ducmV2LnhtbESPQWvCQBSE7wX/w/KE3upGEZHUTRAhEKilVEPo8ZF9&#10;JsHs25DdxrS/vlsQPA4z8w2zSyfTiZEG11pWsFxEIIgrq1uuFRTn7GULwnlkjZ1lUvBDDtJk9rTD&#10;WNsbf9J48rUIEHYxKmi872MpXdWQQbewPXHwLnYw6IMcaqkHvAW46eQqijbSYMthocGeDg1V19O3&#10;UdDWuHkrPvryna/5lzbjb5kdz0o9z6f9KwhPk3+E7+1cK1hvl/B/JhwBm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109QxQAAANwAAAAPAAAAAAAAAAAAAAAAAJgCAABkcnMv&#10;ZG93bnJldi54bWxQSwUGAAAAAAQABAD1AAAAigMAAAAA&#10;" path="m797356,190195v-21336,16459,-42671,32919,-65836,65837c708355,288950,674218,342595,658368,387705v-15850,45110,-15850,96317,-21946,138989c630326,569366,642518,615695,621792,643737v-20726,28042,-69494,37796,-109728,51207c471830,708355,418185,719327,380390,724204v-37795,4877,-69495,6096,-95098,c259689,718108,240182,705916,226771,687628,213360,669340,206044,646175,204825,614476v-1219,-31699,17069,-71933,14631,-117043c217018,452323,203606,390143,190195,343814,176784,297485,157276,256032,138988,219456,120700,182880,103632,160934,80467,124358,57302,87782,,,,l,,,e" filled="f" strokecolor="windowText" strokeweight="1pt">
                                <v:path arrowok="t" o:connecttype="custom" o:connectlocs="797356,190195;731520,256032;658368,387705;636422,526694;621792,643737;512064,694944;380390,724204;285292,724204;226771,687628;204825,614476;219456,497433;190195,343814;138988,219456;80467,124358;0,0;0,0;0,0" o:connectangles="0,0,0,0,0,0,0,0,0,0,0,0,0,0,0,0,0"/>
                              </v:shape>
                              <v:shape id="Freeform 482" o:spid="_x0000_s1312" style="position:absolute;top:1243;width:11087;height:8054;visibility:visible;mso-wrap-style:square;v-text-anchor:middle" coordsize="1108722,8053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5TsUA&#10;AADcAAAADwAAAGRycy9kb3ducmV2LnhtbESPQWvCQBSE74X+h+UVvNVNpVZNXcUWBA/2YCz1+pp9&#10;TUKzb8PuU+O/d4VCj8PMfMPMl71r1YlCbDwbeBpmoIhLbxuuDHzu149TUFGQLbaeycCFIiwX93dz&#10;zK0/845OhVQqQTjmaKAW6XKtY1mTwzj0HXHyfnxwKEmGStuA5wR3rR5l2Yt22HBaqLGj95rK3+Lo&#10;DEixKsP32+Qwlk11XG+bj46/ZsYMHvrVKyihXv7Df+2NNfA8HcHtTDoCe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Z3lOxQAAANwAAAAPAAAAAAAAAAAAAAAAAJgCAABkcnMv&#10;ZG93bnJldi54bWxQSwUGAAAAAAQABAD1AAAAigMAAAAA&#10;" path="m643738,v37795,49987,75590,99975,117043,138989c802234,178003,840029,195072,892455,234086v52426,39014,147523,114605,182880,138989c1110692,397459,1099718,360883,1104595,380390v4877,19507,6096,81686,,109728c1098499,518160,1086307,525475,1068019,548640v-18288,23165,-41453,54864,-73152,80467c963168,654710,920496,682752,877824,702259v-42672,19507,-95098,32918,-138989,43891c694944,757123,651053,760781,614477,768096v-36576,7315,-58522,15850,-95098,21946c482803,796138,430378,808330,395021,804672v-35357,-3658,-54864,-20726,-87782,-36576c274321,752246,237745,730300,197511,709574,157277,688848,98755,659587,65837,643738,32919,627889,,614477,,614477r,e" filled="f" strokecolor="windowText" strokeweight="1pt">
                                <v:path arrowok="t" o:connecttype="custom" o:connectlocs="643738,0;760781,138989;892455,234086;1075335,373075;1104595,380390;1104595,490118;1068019,548640;994867,629107;877824,702259;738835,746150;614477,768096;519379,790042;395021,804672;307239,768096;197511,709574;65837,643738;0,614477;0,614477" o:connectangles="0,0,0,0,0,0,0,0,0,0,0,0,0,0,0,0,0,0"/>
                              </v:shape>
                              <v:shape id="Freeform 483" o:spid="_x0000_s1313" style="position:absolute;left:3730;top:9217;width:7352;height:10241;visibility:visible;mso-wrap-style:square;v-text-anchor:middle" coordsize="735219,1024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OxNMUA&#10;AADcAAAADwAAAGRycy9kb3ducmV2LnhtbESPUWvCMBSF3wf7D+EO9jI03RyzVKMMZTLok3Y/4Npc&#10;m2Bz0zZRu3+/DAZ7PJxzvsNZrkfXiisNwXpW8DzNQBDXXltuFHxVH5McRIjIGlvPpOCbAqxX93dL&#10;LLS/8Z6uh9iIBOFQoAITY1dIGWpDDsPUd8TJO/nBYUxyaKQe8JbgrpUvWfYmHVpOCwY72hiqz4eL&#10;U2C35qmcV9Xu2Jdt1udlv7Fdr9Tjw/i+ABFpjP/hv/anVvCaz+D3TDo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g7E0xQAAANwAAAAPAAAAAAAAAAAAAAAAAJgCAABkcnMv&#10;ZG93bnJldi54bWxQSwUGAAAAAAQABAD1AAAAigMAAAAA&#10;" path="m,1024128v28651,-17069,57303,-34138,102413,-58522c147523,941222,210922,900989,270663,877824v59741,-23165,136550,-24385,190195,-51207c514503,799795,560833,746150,592532,716889v31699,-29261,39014,-29260,58521,-65836c670560,614477,696164,544982,709575,497433v13411,-47549,34137,-91440,21945,-131673c719328,325527,636423,256032,636423,256032,602286,217017,568148,167030,526695,131673,485242,96316,437693,63398,387706,43891,337719,24384,226772,14630,226772,14630l138989,r,e" filled="f" strokecolor="windowText" strokeweight="1pt">
                                <v:path arrowok="t" o:connecttype="custom" o:connectlocs="0,1024128;102413,965606;270663,877824;460858,826617;592532,716889;651053,651053;709575,497433;731520,365760;636423,256032;526695,131673;387706,43891;226772,14630;138989,0;138989,0" o:connectangles="0,0,0,0,0,0,0,0,0,0,0,0,0,0"/>
                              </v:shape>
                              <v:shape id="Freeform 484" o:spid="_x0000_s1314" style="position:absolute;left:10972;top:11704;width:5121;height:7216;visibility:visible;mso-wrap-style:square;v-text-anchor:middle" coordsize="512064,721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0ocMA&#10;AADcAAAADwAAAGRycy9kb3ducmV2LnhtbESPT4vCMBTE78J+h/AWvIimShGpRnGFZb36Zw97ezTP&#10;pti8dJtY229vBMHjMDO/YVabzlaipcaXjhVMJwkI4tzpkgsF59P3eAHCB2SNlWNS0JOHzfpjsMJM&#10;uzsfqD2GQkQI+wwVmBDqTEqfG7LoJ64mjt7FNRZDlE0hdYP3CLeVnCXJXFosOS4YrGlnKL8eb1aB&#10;1/tfbH+uvfka/aVp/9/7ud0pNfzstksQgbrwDr/ae60gXaTwPBOP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n0ocMAAADcAAAADwAAAAAAAAAAAAAAAACYAgAAZHJzL2Rv&#10;d25yZXYueG1sUEsFBgAAAAAEAAQA9QAAAIgDAAAAAA==&#10;" path="m314554,721631v7925,-29871,15850,-59741,29261,-87782c357226,605808,373076,582643,395021,553382v21945,-29261,60960,-58522,80467,-95098c494995,421708,512064,376598,512064,333926v,-42672,-23165,-95098,-36576,-131674c462077,165676,447447,140073,431597,114470,415747,88867,402337,63263,380391,48633,358445,34003,329184,34002,299923,26687,270662,19372,240183,8399,204826,4742v-35357,-3657,-89001,-8534,-117043,c59741,13276,36576,55948,36576,55948l,92524r,e" filled="f" strokecolor="windowText" strokeweight="1pt">
                                <v:path arrowok="t" o:connecttype="custom" o:connectlocs="314554,721631;343815,633849;395021,553382;475488,458284;512064,333926;475488,202252;431597,114470;380391,48633;299923,26687;204826,4742;87783,4742;36576,55948;0,92524;0,92524" o:connectangles="0,0,0,0,0,0,0,0,0,0,0,0,0,0"/>
                              </v:shape>
                              <v:shape id="Freeform 485" o:spid="_x0000_s1315" style="position:absolute;left:14264;top:9217;width:38187;height:7316;visibility:visible;mso-wrap-style:square;v-text-anchor:middle" coordsize="3818637,7316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TAosQA&#10;AADcAAAADwAAAGRycy9kb3ducmV2LnhtbESPT4vCMBTE74LfITxhb5q6q1KqUVyXBREv/jl4fDTP&#10;tti81CZq++2NIHgcZuY3zGzRmFLcqXaFZQXDQQSCOLW64EzB8fDfj0E4j6yxtEwKWnKwmHc7M0y0&#10;ffCO7nufiQBhl6CC3PsqkdKlORl0A1sRB+9sa4M+yDqTusZHgJtSfkfRRBosOCzkWNEqp/SyvxkF&#10;dvnXbiZV25y22/b3J97F/jpySn31muUUhKfGf8Lv9lorGMVjeJ0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EwKLEAAAA3AAAAA8AAAAAAAAAAAAAAAAAmAIAAGRycy9k&#10;b3ducmV2LnhtbFBLBQYAAAAABAAEAPUAAACJAwAAAAA=&#10;" path="m3818637,731656v-29871,-15241,-59741,-30481,-87783,-51207c3702812,659723,3674771,635338,3650387,607297v-24384,-28041,-51207,-63398,-65837,-95097c3569920,480501,3573578,450020,3562605,417102v-10973,-32918,-29261,-67056,-43892,-102413c3504082,279332,3489452,240318,3474822,204961v-14630,-35357,-21946,-73151,-43891,-102412c3408986,73288,3368752,44027,3343149,29397,3317546,14767,3277312,14766,3277312,14766r-234087,7315c2957881,23300,2765248,22081,2765248,22081r-190195,c2516531,20862,2475078,15985,2414118,14766v-60960,-1219,-136550,1219,-204825,c2141018,13547,2060550,8670,2004467,7451v-56083,-1219,-131674,,-131674,l1726489,7451r-131673,l1441197,7451r-234087,c1121766,6232,1027888,-1083,929133,136,830378,1355,704800,13547,614579,14766,524358,15985,453645,8670,387808,7451,321971,6232,265888,3793,219558,7451,173228,11109,141529,19643,109830,29397,78131,39151,47651,47685,29363,65973,11075,84261,1321,107426,102,139125v-1219,31699,8535,81686,21946,117043c35459,291525,80569,351265,80569,351265r,l102515,351265r,e" filled="f" strokecolor="windowText" strokeweight="1pt">
                                <v:path arrowok="t" o:connecttype="custom" o:connectlocs="3818637,731656;3730854,680449;3650387,607297;3584550,512200;3562605,417102;3518713,314689;3474822,204961;3430931,102549;3343149,29397;3277312,14766;3043225,22081;2765248,22081;2575053,22081;2414118,14766;2209293,14766;2004467,7451;1872793,7451;1726489,7451;1594816,7451;1441197,7451;1207110,7451;929133,136;614579,14766;387808,7451;219558,7451;109830,29397;29363,65973;102,139125;22048,256168;80569,351265;80569,351265;102515,351265;102515,351265" o:connectangles="0,0,0,0,0,0,0,0,0,0,0,0,0,0,0,0,0,0,0,0,0,0,0,0,0,0,0,0,0,0,0,0,0"/>
                              </v:shape>
                              <v:shape id="Freeform 486" o:spid="_x0000_s1316" style="position:absolute;left:13679;top:3072;width:38990;height:6218;visibility:visible;mso-wrap-style:square;v-text-anchor:middle" coordsize="3899001,621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xGIMQA&#10;AADcAAAADwAAAGRycy9kb3ducmV2LnhtbESPQWvCQBSE7wX/w/IEb3WjtiLRVawgWOiltgWPj93X&#10;JDT7Ns0+TfLvu4VCj8PMfMNsdr2v1Y3aWAU2MJtmoIhtcBUXBt7fjvcrUFGQHdaBycBAEXbb0d0G&#10;cxc6fqXbWQqVIBxzNFCKNLnW0ZbkMU5DQ5y8z9B6lCTbQrsWuwT3tZ5n2VJ7rDgtlNjQoST7db56&#10;A0/PFHnu5bt7tB8vx8VwsYOcjJmM+/0alFAv/+G/9skZeFgt4fdMOgJ6+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MRiDEAAAA3AAAAA8AAAAAAAAAAAAAAAAAmAIAAGRycy9k&#10;b3ducmV2LnhtbFBLBQYAAAAABAAEAPUAAACJAwAAAAA=&#10;" path="m3899001,v-32309,6096,-64618,12192,-102413,29261c3758793,46330,3710025,71933,3672230,102413v-37795,30480,-78029,68275,-102413,109728c3545433,253594,3535679,310897,3525926,351130v-9753,40233,-8534,78028,-14630,102412c3505200,477926,3500323,482804,3489350,497434v-10973,14630,-31699,29261,-43891,43891c3433267,555955,3429609,574243,3416198,585216v-13411,10973,-37795,15850,-51206,21946c3351581,613258,3335731,621792,3335731,621792l1550822,607162r-402336,l775411,607162v-115824,,-241402,2438,-321869,c373075,604724,332842,593750,292608,592531v-40234,-1219,-51207,9753,-80468,7315c182879,597408,148742,590093,117043,577901,85344,565709,41452,548640,21945,526694,2438,504748,-4877,468172,,446227,4877,424282,37795,405994,51206,395021,64617,384048,80467,380390,80467,380390r,e" filled="f" strokecolor="windowText" strokeweight="1pt">
                                <v:path arrowok="t" o:connecttype="custom" o:connectlocs="3899001,0;3796588,29261;3672230,102413;3569817,212141;3525926,351130;3511296,453542;3489350,497434;3445459,541325;3416198,585216;3364992,607162;3335731,621792;1550822,607162;1148486,607162;775411,607162;453542,607162;292608,592531;212140,599846;117043,577901;21945,526694;0,446227;51206,395021;80467,380390;80467,380390" o:connectangles="0,0,0,0,0,0,0,0,0,0,0,0,0,0,0,0,0,0,0,0,0,0,0"/>
                              </v:shape>
                            </v:group>
                            <v:shape id="Freeform 487" o:spid="_x0000_s1317" style="position:absolute;left:15215;top:3511;width:2560;height:2712;visibility:visible;mso-wrap-style:square;v-text-anchor:middle" coordsize="256032,2712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3j8YA&#10;AADcAAAADwAAAGRycy9kb3ducmV2LnhtbESPT2vCQBTE7wW/w/KEXopuWoqV6CoiFjy19R/q7Zl9&#10;JsHs27C7TdJv3y0IPQ4z8xtmOu9MJRpyvrSs4HmYgCDOrC45V7DfvQ/GIHxA1lhZJgU/5GE+6z1M&#10;MdW25Q0125CLCGGfooIihDqV0mcFGfRDWxNH72qdwRCly6V22Ea4qeRLkoykwZLjQoE1LQvKbttv&#10;o6Dl9WfefD25w8fufPGn1Uoem0Spx363mIAI1IX/8L291gpex2/wdyYe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q3j8YAAADcAAAADwAAAAAAAAAAAAAAAACYAgAAZHJz&#10;L2Rvd25yZXYueG1sUEsFBgAAAAAEAAQA9QAAAIsDAAAAAA==&#10;" path="m256032,v-6706,37795,-13411,75590,-36576,109728c196291,143866,141427,179223,117043,204826,92659,230429,92659,252374,73152,263347,53645,274320,,270663,,270663r,e" filled="f" strokecolor="windowText" strokeweight="1pt">
                              <v:path arrowok="t" o:connecttype="custom" o:connectlocs="256032,0;219456,109728;117043,204826;73152,263347;0,270663;0,270663" o:connectangles="0,0,0,0,0,0"/>
                            </v:shape>
                            <v:shape id="Freeform 488" o:spid="_x0000_s1318" style="position:absolute;left:15873;top:5193;width:2927;height:1024;visibility:visible;mso-wrap-style:square;v-text-anchor:middle" coordsize="292608,102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HYMcIA&#10;AADcAAAADwAAAGRycy9kb3ducmV2LnhtbERPz2vCMBS+C/4P4QleRFN1jq4aZQiCBy+r7uDt0by1&#10;xealJpnW/fXLQfD48f1ebTrTiBs5X1tWMJ0kIIgLq2suFZyOu3EKwgdkjY1lUvAgD5t1v7fCTNs7&#10;f9EtD6WIIewzVFCF0GZS+qIig35iW+LI/VhnMEToSqkd3mO4aeQsSd6lwZpjQ4UtbSsqLvmvUZAf&#10;Rgs3P+8+qLV/12/EwhxDqtRw0H0uQQTqwkv8dO+1grc0ro1n4hGQ6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kdgxwgAAANwAAAAPAAAAAAAAAAAAAAAAAJgCAABkcnMvZG93&#10;bnJldi54bWxQSwUGAAAAAAQABAD1AAAAhwMAAAAA&#10;" path="m292608,c264566,21336,236524,42672,204825,58521,173126,74371,136549,87782,102412,95097,68275,102412,,102413,,102413r,l,102413r,e" filled="f" strokecolor="windowText" strokeweight="1pt">
                              <v:path arrowok="t" o:connecttype="custom" o:connectlocs="292608,0;204825,58521;102412,95097;0,102413;0,102413;0,102413;0,102413" o:connectangles="0,0,0,0,0,0,0"/>
                            </v:shape>
                            <v:shape id="Freeform 489" o:spid="_x0000_s1319" style="position:absolute;left:3803;top:3145;width:4316;height:1398;visibility:visible;mso-wrap-style:square;v-text-anchor:middle" coordsize="431596,139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P3uMMA&#10;AADcAAAADwAAAGRycy9kb3ducmV2LnhtbESPzWoCMRSF90LfIdyCO81URezUKFUQ3XShFrq9ndxO&#10;Bic3YxJ15u0bQXB5OD8fZ75sbS2u5EPlWMHbMANBXDhdcang+7gZzECEiKyxdkwKOgqwXLz05phr&#10;d+M9XQ+xFGmEQ44KTIxNLmUoDFkMQ9cQJ+/PeYsxSV9K7fGWxm0tR1k2lRYrTgSDDa0NFafDxSZu&#10;Z06yK9b7dnu2/uu34el49aNU/7X9/AARqY3P8KO90woms3e4n0lH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UP3uMMAAADcAAAADwAAAAAAAAAAAAAAAACYAgAAZHJzL2Rv&#10;d25yZXYueG1sUEsFBgAAAAAEAAQA9QAAAIgDAAAAAA==&#10;" path="m,124359v60350,9144,120701,18288,160934,14630c201167,135331,241401,102413,241401,102413,270662,89002,304800,75591,336499,58522,368198,41453,431596,,431596,r,e" filled="f" strokecolor="windowText" strokeweight="1pt">
                              <v:path arrowok="t" o:connecttype="custom" o:connectlocs="0,124359;160934,138989;241401,102413;336499,58522;431596,0;431596,0" o:connectangles="0,0,0,0,0,0"/>
                            </v:shape>
                            <v:shape id="Freeform 490" o:spid="_x0000_s1320" style="position:absolute;top:9144;width:3584;height:1024;visibility:visible;mso-wrap-style:square;v-text-anchor:middle" coordsize="358445,102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upSsIA&#10;AADcAAAADwAAAGRycy9kb3ducmV2LnhtbERPz2vCMBS+D/Y/hDfwtqbTsWlnFHVMZRexCrs+mre0&#10;2LyUJNP635vDwOPH93s6720rzuRD41jBS5aDIK6cbtgoOB6+nscgQkTW2DomBVcKMJ89Pkyx0O7C&#10;ezqX0YgUwqFABXWMXSFlqGqyGDLXESfu13mLMUFvpPZ4SeG2lcM8f5MWG04NNXa0qqk6lX9Wwc5K&#10;s94sm+/Jz9j323K00J/vRqnBU7/4ABGpj3fxv3urFbxO0vx0Jh0BOb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q6lKwgAAANwAAAAPAAAAAAAAAAAAAAAAAJgCAABkcnMvZG93&#10;bnJldi54bWxQSwUGAAAAAAQABAD1AAAAhwMAAAAA&#10;" path="m,102412c34747,95097,69495,86563,102413,80467v32918,-6096,60960,-6097,95098,-14631c231649,57302,280417,40233,307239,29260,334061,18287,358445,,358445,r,e" filled="f" strokecolor="windowText" strokeweight="1pt">
                              <v:path arrowok="t" o:connecttype="custom" o:connectlocs="0,102412;102413,80467;197511,65836;307239,29260;358445,0;358445,0" o:connectangles="0,0,0,0,0,0"/>
                            </v:shape>
                            <v:shape id="Freeform 491" o:spid="_x0000_s1321" style="position:absolute;left:146;top:9582;width:2487;height:1976;visibility:visible;mso-wrap-style:square;v-text-anchor:middle" coordsize="248716,1975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c7cYA&#10;AADcAAAADwAAAGRycy9kb3ducmV2LnhtbESPT2sCMRTE70K/Q3iF3jSrFKmrUVpFFA8Frf+Or5vn&#10;7tLNy5JEXb+9EYQeh5n5DTOaNKYSF3K+tKyg20lAEGdWl5wr2P7M2x8gfEDWWFkmBTfyMBm/tEaY&#10;anvlNV02IRcRwj5FBUUIdSqlzwoy6Du2Jo7eyTqDIUqXS+3wGuGmkr0k6UuDJceFAmuaFpT9bc5G&#10;weprutvn58Nsr7+bw7G3cKfb4Fept9fmcwgiUBP+w8/2Uit4H3ThcSYeATm+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Kc7cYAAADcAAAADwAAAAAAAAAAAAAAAACYAgAAZHJz&#10;L2Rvd25yZXYueG1sUEsFBgAAAAAEAAQA9QAAAIsDAAAAAA==&#10;" path="m,197510c34137,185318,68275,173126,95097,160934v26822,-12192,45111,-20727,65837,-36576c181660,108509,204826,86563,219456,65837,234086,45111,248716,,248716,r,e" filled="f" strokecolor="windowText" strokeweight="1pt">
                              <v:path arrowok="t" o:connecttype="custom" o:connectlocs="0,197510;95097,160934;160934,124358;219456,65837;248716,0;248716,0" o:connectangles="0,0,0,0,0,0"/>
                            </v:shape>
                            <v:shape id="Freeform 492" o:spid="_x0000_s1322" style="position:absolute;left:2852;top:17922;width:3439;height:379;visibility:visible;mso-wrap-style:square;v-text-anchor:middle" coordsize="343814,37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D8ZMYA&#10;AADcAAAADwAAAGRycy9kb3ducmV2LnhtbESPW2sCMRSE34X+h3AKvmlWES9bo0ipKFUQL/h82Jxu&#10;Fjcnyybq2l/fFAQfh5n5hpnOG1uKG9W+cKyg101AEGdOF5wrOB2XnTEIH5A1lo5JwYM8zGdvrSmm&#10;2t15T7dDyEWEsE9RgQmhSqX0mSGLvusq4uj9uNpiiLLOpa7xHuG2lP0kGUqLBccFgxV9Gsouh6tV&#10;MFoV+9/vXd5bnIdfV3NJtpvJaKxU+71ZfIAI1IRX+NleawWDSR/+z8QjIG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D8ZMYAAADcAAAADwAAAAAAAAAAAAAAAACYAgAAZHJz&#10;L2Rvd25yZXYueG1sUEsFBgAAAAAEAAQA9QAAAIsDAAAAAA==&#10;" path="m,37922c22555,22072,45110,6223,73152,1346v28042,-4877,49988,4877,95098,7315c213360,11099,343814,15976,343814,15976r,l343814,15976r,e" filled="f" strokecolor="windowText" strokeweight="1pt">
                              <v:path arrowok="t" o:connecttype="custom" o:connectlocs="0,37922;73152,1346;168250,8661;343814,15976;343814,15976;343814,15976;343814,15976" o:connectangles="0,0,0,0,0,0,0"/>
                            </v:shape>
                            <v:shape id="Freeform 493" o:spid="_x0000_s1323" style="position:absolute;left:6729;top:17410;width:1464;height:4316;visibility:visible;mso-wrap-style:square;v-text-anchor:middle" coordsize="146304,4315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RPssUA&#10;AADcAAAADwAAAGRycy9kb3ducmV2LnhtbESPT2sCMRTE74LfIbyCt5qtLdJujSJiwZN/tkKvr5vX&#10;3dDNy5LEde2nN0LB4zAzv2Fmi942oiMfjGMFT+MMBHHptOFKwfHz4/EVRIjIGhvHpOBCARbz4WCG&#10;uXZnPlBXxEokCIccFdQxtrmUoazJYhi7ljh5P85bjEn6SmqP5wS3jZxk2VRaNJwWamxpVVP5W5ys&#10;AvNXhO57M7mcdmSOfr3f7r56Umr00C/fQUTq4z38395oBS9vz3A7k46A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E+yxQAAANwAAAAPAAAAAAAAAAAAAAAAAJgCAABkcnMv&#10;ZG93bnJldi54bWxQSwUGAAAAAAQABAD1AAAAigMAAAAA&#10;" path="m,431597c3048,385877,6096,340157,14630,299923,23164,259689,37795,224332,51206,190195,64617,156058,79247,126797,95097,95098,110947,63399,146304,,146304,r,l146304,e" filled="f" strokecolor="windowText" strokeweight="1pt">
                              <v:path arrowok="t" o:connecttype="custom" o:connectlocs="0,431597;14630,299923;51206,190195;95097,95098;146304,0;146304,0;146304,0" o:connectangles="0,0,0,0,0,0,0"/>
                            </v:shape>
                            <v:shape id="Freeform 494" o:spid="_x0000_s1324" style="position:absolute;left:5413;top:20336;width:1536;height:1170;visibility:visible;mso-wrap-style:square;v-text-anchor:middle" coordsize="153619,1170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o0esMA&#10;AADcAAAADwAAAGRycy9kb3ducmV2LnhtbESPQYvCMBSE7wv+h/AEb2uqiKzVKCIKgsKyVdDjo3m2&#10;1ealNNHWf78RBI/DzHzDzBatKcWDaldYVjDoRyCIU6sLzhQcD5vvHxDOI2ssLZOCJzlYzDtfM4y1&#10;bfiPHonPRICwi1FB7n0VS+nSnAy6vq2Ig3extUEfZJ1JXWMT4KaUwygaS4MFh4UcK1rllN6Su1Gw&#10;Rz1Iz9yM7+v9OSl3p+Xv1TVK9brtcgrCU+s/4Xd7qxWMJiN4nQ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ko0esMAAADcAAAADwAAAAAAAAAAAAAAAACYAgAAZHJzL2Rv&#10;d25yZXYueG1sUEsFBgAAAAAEAAQA9QAAAIgDAAAAAA==&#10;" path="m,117043l153619,r,e" filled="f" strokecolor="windowText" strokeweight="1pt">
                              <v:path arrowok="t" o:connecttype="custom" o:connectlocs="0,117043;153619,0;153619,0" o:connectangles="0,0,0"/>
                            </v:shape>
                            <v:shape id="Freeform 495" o:spid="_x0000_s1325" style="position:absolute;left:15508;top:13167;width:5120;height:4170;visibility:visible;mso-wrap-style:square;v-text-anchor:middle" coordsize="512064,4169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j32sgA&#10;AADcAAAADwAAAGRycy9kb3ducmV2LnhtbESPT2vCQBTE70K/w/IKvYhu/NOqqatYodTSU6Ieentk&#10;X5PQ7NuYXWP67buC4HGYmd8wy3VnKtFS40rLCkbDCARxZnXJuYLD/n0wB+E8ssbKMin4Iwfr1UNv&#10;ibG2F06oTX0uAoRdjAoK7+tYSpcVZNANbU0cvB/bGPRBNrnUDV4C3FRyHEUv0mDJYaHAmrYFZb/p&#10;2Sho376SfX78tOPTRzKa9Q/nxfeElHp67DavIDx1/h6+tXdawXTxDNcz4Qj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qPfayAAAANwAAAAPAAAAAAAAAAAAAAAAAJgCAABk&#10;cnMvZG93bnJldi54bWxQSwUGAAAAAAQABAD1AAAAjQMAAAAA&#10;" path="m512064,416966l416966,365760c381609,346253,331622,324307,299923,299923,268224,275539,226771,219456,226771,219456,202387,192634,175565,159714,153619,138988,131673,118262,120700,118262,95097,95097,69494,71932,,,,l,,,,,e" filled="f" strokecolor="windowText" strokeweight="1pt">
                              <v:path arrowok="t" o:connecttype="custom" o:connectlocs="512064,416966;416966,365760;299923,299923;226771,219456;153619,138988;95097,95097;0,0;0,0;0,0;0,0" o:connectangles="0,0,0,0,0,0,0,0,0,0"/>
                            </v:shape>
                            <v:shape id="Freeform 496" o:spid="_x0000_s1326" style="position:absolute;left:17849;top:15435;width:883;height:3657;visibility:visible;mso-wrap-style:square;v-text-anchor:middle" coordsize="88323,36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smzsMA&#10;AADcAAAADwAAAGRycy9kb3ducmV2LnhtbESPQWvCQBSE7wX/w/IK3uqmtYQ2uooUAjmIYOyhx0f2&#10;mQ1m34bdNcZ/7xYKPQ4z8w2z3k62FyP50DlW8LrIQBA3TnfcKvg+lS8fIEJE1tg7JgV3CrDdzJ7W&#10;WGh34yONdWxFgnAoUIGJcSikDI0hi2HhBuLknZ23GJP0rdQebwlue/mWZbm02HFaMDjQl6HmUl+t&#10;AuZD5fOfI52jWR5qXfV735RKzZ+n3QpEpCn+h//alVbw/pnD75l0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ZsmzsMAAADcAAAADwAAAAAAAAAAAAAAAACYAgAAZHJzL2Rv&#10;d25yZXYueG1sUEsFBgAAAAAEAAQA9QAAAIgDAAAAAA==&#10;" path="m88323,365760c58452,340766,28582,315773,15171,285293,1760,254813,10294,215798,7856,182880,5418,149962,1760,118262,541,87782,-678,57302,541,,541,r,e" filled="f" strokecolor="windowText" strokeweight="1pt">
                              <v:path arrowok="t" o:connecttype="custom" o:connectlocs="88323,365760;15171,285293;7856,182880;541,87782;541,0;541,0" o:connectangles="0,0,0,0,0,0"/>
                            </v:shape>
                          </v:group>
                          <v:shape id="Freeform 497" o:spid="_x0000_s1327" style="position:absolute;left:48768;top:7239;width:4076;height:311;visibility:visible;mso-wrap-style:square;v-text-anchor:middle" coordsize="408025,31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gGVsUA&#10;AADcAAAADwAAAGRycy9kb3ducmV2LnhtbESPQWvCQBSE7wX/w/KE3uomRbSmriKFgqeC1orHR/Y1&#10;Sc2+DbuvGv31rlDocZiZb5j5snetOlGIjWcD+SgDRVx623BlYPf5/vQCKgqyxdYzGbhQhOVi8DDH&#10;wvozb+i0lUolCMcCDdQiXaF1LGtyGEe+I07etw8OJclQaRvwnOCu1c9ZNtEOG04LNXb0VlN53P46&#10;A43k+/3H16EPm4nsDtPZNQ/xx5jHYb96BSXUy3/4r722BsazKdzPpCO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AZWxQAAANwAAAAPAAAAAAAAAAAAAAAAAJgCAABkcnMv&#10;ZG93bnJldi54bWxQSwUGAAAAAAQABAD1AAAAigMAAAAA&#10;" path="m408025,c370230,12192,332435,24384,298297,29261v-34138,4877,-95098,,-95098,c167842,29261,119074,30480,86156,29261,53238,28042,17881,23165,5689,21946v-12192,-1219,-2439,-610,7315,e" filled="f" strokecolor="windowText" strokeweight="1pt">
                            <v:path arrowok="t" o:connecttype="custom" o:connectlocs="407670,0;298037,28970;203022,28970;86081,28970;5684,21727;12993,21727" o:connectangles="0,0,0,0,0,0"/>
                          </v:shape>
                          <v:shape id="Freeform 498" o:spid="_x0000_s1328" style="position:absolute;left:49625;top:4953;width:3143;height:2559;visibility:visible;mso-wrap-style:square;v-text-anchor:middle" coordsize="314553,2560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dJt8UA&#10;AADcAAAADwAAAGRycy9kb3ducmV2LnhtbERPS2vCQBC+C/6HZYRepG4sVdrUVUQstBQUH4f2Ns1O&#10;k2B2Nma3Me2v7xwKHj++92zRuUq11ITSs4HxKAFFnHlbcm7geHi+fQAVIrLFyjMZ+KEAi3m/N8PU&#10;+gvvqN3HXEkIhxQNFDHWqdYhK8hhGPmaWLgv3ziMAptc2wYvEu4qfZckU+2wZGkosKZVQdlp/+0M&#10;3H+u39tkE355u/zYDSf29fw2nhhzM+iWT6AidfEq/ne/WPE9ylo5I0dA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0m3xQAAANwAAAAPAAAAAAAAAAAAAAAAAJgCAABkcnMv&#10;ZG93bnJldi54bWxQSwUGAAAAAAQABAD1AAAAigMAAAAA&#10;" path="m314553,c276758,609,238963,1219,212141,7315v-26822,6096,-35357,13411,-58522,29261c130454,52426,98755,65837,73152,102413,47549,138989,,256032,,256032r,e" filled="f" strokecolor="windowText" strokeweight="1pt">
                            <v:path arrowok="t" o:connecttype="custom" o:connectlocs="314325,0;211987,7311;153508,36558;73099,102362;0,255905;0,255905" o:connectangles="0,0,0,0,0,0"/>
                          </v:shape>
                          <v:shape id="Freeform 499" o:spid="_x0000_s1329" style="position:absolute;left:49911;top:13335;width:2779;height:763;visibility:visible;mso-wrap-style:square;v-text-anchor:middle" coordsize="277977,764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GheMQA&#10;AADcAAAADwAAAGRycy9kb3ducmV2LnhtbESPQYvCMBSE7wv+h/AEb2taFbHVKCIICruHVS/eHs2z&#10;LTYvNYla//1GWNjjMDPfMItVZxrxIOdrywrSYQKCuLC65lLB6bj9nIHwAVljY5kUvMjDatn7WGCu&#10;7ZN/6HEIpYgQ9jkqqEJocyl9UZFBP7QtcfQu1hkMUbpSaofPCDeNHCXJVBqsOS5U2NKmouJ6uBsF&#10;a/LZ131zy16z6T5Nx9/ufL46pQb9bj0HEagL/+G/9k4rmGQZvM/EI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xoXjEAAAA3AAAAA8AAAAAAAAAAAAAAAAAmAIAAGRycy9k&#10;b3ducmV2LnhtbFBLBQYAAAAABAAEAPUAAACJAwAAAAA=&#10;" path="m277977,76403c224941,67869,171906,59335,131673,47143,91440,34951,58521,10566,36576,3251,14631,-4064,,3251,,3251r,e" filled="f" strokecolor="windowText" strokeweight="1pt">
                            <v:path arrowok="t" o:connecttype="custom" o:connectlocs="277948,76393;131659,47137;36572,3251;0,3251;0,3251" o:connectangles="0,0,0,0,0"/>
                          </v:shape>
                          <v:shape id="Freeform 500" o:spid="_x0000_s1330" style="position:absolute;left:50196;top:12001;width:2341;height:1390;visibility:visible;mso-wrap-style:square;v-text-anchor:middle" coordsize="234087,138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vTjsMA&#10;AADcAAAADwAAAGRycy9kb3ducmV2LnhtbERPy2oCMRTdF/yHcAV3NWNBKaNRqlQRdWF9ULq7TG4n&#10;g5ObIYk69uubRaHLw3lPZq2txY18qBwrGPQzEMSF0xWXCk7H5fMriBCRNdaOScGDAsymnacJ5trd&#10;+YNuh1iKFMIhRwUmxiaXMhSGLIa+a4gT9+28xZigL6X2eE/htpYvWTaSFitODQYbWhgqLoerVfDu&#10;N1/x0+xH85/d8ix3TOvt6qpUr9u+jUFEauO/+M+91gqGWZqfzqQjIK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vTjsMAAADcAAAADwAAAAAAAAAAAAAAAACYAgAAZHJzL2Rv&#10;d25yZXYueG1sUEsFBgAAAAAEAAQA9QAAAIgDAAAAAA==&#10;" path="m234087,c195682,11582,157277,23165,131674,36576,106071,49987,102414,63399,80468,80468,58522,97537,,138989,,138989r,l,138989e" filled="f" strokecolor="windowText" strokeweight="1pt">
                            <v:path arrowok="t" o:connecttype="custom" o:connectlocs="234062,0;131660,36571;80459,80458;0,138971;0,138971;0,138971" o:connectangles="0,0,0,0,0,0"/>
                          </v:shape>
                          <v:shape id="Flowchart: Delay 501" o:spid="_x0000_s1331" type="#_x0000_t135" style="position:absolute;left:28003;top:5524;width:756;height:65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72/MMA&#10;AADcAAAADwAAAGRycy9kb3ducmV2LnhtbESPS2sCMRSF9wX/Q7hCdzWx0kFG4yBCi1AKrbpxd51c&#10;5+HkZkhSnf77plBweTiPj7MsBtuJK/nQONYwnSgQxKUzDVcaDvvXpzmIEJENdo5Jww8FKFajhyXm&#10;xt34i667WIk0wiFHDXWMfS5lKGuyGCauJ07e2XmLMUlfSePxlsZtJ5+VyqTFhhOhxp42NZWX3bdN&#10;kDb7mGUme9u/+6PqAn6eWlxr/Tge1gsQkYZ4D/+3t0bDi5rC35l0BO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72/MMAAADcAAAADwAAAAAAAAAAAAAAAACYAgAAZHJzL2Rv&#10;d25yZXYueG1sUEsFBgAAAAAEAAQA9QAAAIgDAAAAAA==&#10;" filled="f" strokecolor="windowText" strokeweight="1pt"/>
                          <v:shape id="Flowchart: Delay 502" o:spid="_x0000_s1332" type="#_x0000_t135" style="position:absolute;left:20383;top:4381;width:756;height:884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xoi8MA&#10;AADcAAAADwAAAGRycy9kb3ducmV2LnhtbESPS2sCMRSF90L/Q7gFd5rU0qGMxkEKLQURqnbj7jq5&#10;zqOTmyFJdfz3TUFweTiPj7MoBtuJM/nQONbwNFUgiEtnGq40fO/fJ68gQkQ22DkmDVcKUCwfRgvM&#10;jbvwls67WIk0wiFHDXWMfS5lKGuyGKauJ07eyXmLMUlfSePxksZtJ2dKZdJiw4lQY09vNZU/u1+b&#10;IG22ec5M9rFf+4PqAn4dW1xpPX4cVnMQkYZ4D9/an0bDi5rB/5l0BO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xoi8MAAADcAAAADwAAAAAAAAAAAAAAAACYAgAAZHJzL2Rv&#10;d25yZXYueG1sUEsFBgAAAAAEAAQA9QAAAIgDAAAAAA==&#10;" filled="f" strokecolor="windowText" strokeweight="1pt"/>
                          <v:shape id="Flowchart: Delay 503" o:spid="_x0000_s1333" type="#_x0000_t135" style="position:absolute;left:40480;top:6572;width:831;height:46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DNEMQA&#10;AADcAAAADwAAAGRycy9kb3ducmV2LnhtbESPS2sCMRSF94L/IVyhO02sOJSpcZBCS6EUfHTT3e3k&#10;dh5OboYk1em/N4Lg8nAeH2dVDLYTJ/KhcaxhPlMgiEtnGq40fB1ep08gQkQ22DkmDf8UoFiPRyvM&#10;jTvzjk77WIk0wiFHDXWMfS5lKGuyGGauJ07er/MWY5K+ksbjOY3bTj4qlUmLDSdCjT291FQe9382&#10;Qdrsc5GZ7O3w4b9VF3D70+JG64fJsHkGEWmI9/Ct/W40LNUCrmfSEZDr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oAzRDEAAAA3AAAAA8AAAAAAAAAAAAAAAAAmAIAAGRycy9k&#10;b3ducmV2LnhtbFBLBQYAAAAABAAEAPUAAACJAwAAAAA=&#10;" filled="f" strokecolor="windowText" strokeweight="1pt"/>
                          <v:shape id="Flowchart: Delay 504" o:spid="_x0000_s1334" type="#_x0000_t135" style="position:absolute;left:44863;top:7047;width:794;height:381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lVZMQA&#10;AADcAAAADwAAAGRycy9kb3ducmV2LnhtbESPS2sCMRSF9wX/Q7iCu5pY26FMjSJCRRChPjbd3U6u&#10;M6OTmyGJOv33plBweTiPjzOZdbYRV/KhdqxhNFQgiAtnai41HPafz+8gQkQ22DgmDb8UYDbtPU0w&#10;N+7GW7ruYinSCIccNVQxtrmUoajIYhi6ljh5R+ctxiR9KY3HWxq3jXxRKpMWa06ECltaVFScdxeb&#10;IKdsM85Mttyv/bdqAn79nHCu9aDfzT9AROriI/zfXhkNb+oV/s6kIy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VWTEAAAA3AAAAA8AAAAAAAAAAAAAAAAAmAIAAGRycy9k&#10;b3ducmV2LnhtbFBLBQYAAAAABAAEAPUAAACJAwAAAAA=&#10;" filled="f" strokecolor="windowText" strokeweight="1pt"/>
                          <v:shape id="Flowchart: Delay 505" o:spid="_x0000_s1335" type="#_x0000_t135" style="position:absolute;left:44863;top:8000;width:794;height:381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OtZsYA&#10;AADcAAAADwAAAGRycy9kb3ducmV2LnhtbESPUWvCQBCE3wv9D8cWfKt3EbRt6ikiFa1CobY/YMlt&#10;k7S5vTS3avrvPUHo4zAz3zDTee8bdaQu1oEtZEMDirgIrubSwufH6v4RVBRkh01gsvBHEeaz25sp&#10;5i6c+J2OeylVgnDM0UIl0uZax6Iij3EYWuLkfYXOoyTZldp1eEpw3+iRMRPtsea0UGFLy4qKn/3B&#10;W+hftt+bh7e1TF5N9iRxuc12u19rB3f94hmUUC//4Wt74yyMzRguZ9IR0L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5OtZsYAAADcAAAADwAAAAAAAAAAAAAAAACYAgAAZHJz&#10;L2Rvd25yZXYueG1sUEsFBgAAAAAEAAQA9QAAAIsDAAAAAA==&#10;" filled="f" strokecolor="windowText" strokeweight="1pt"/>
                          <v:shape id="Flowchart: Delay 506" o:spid="_x0000_s1336" type="#_x0000_t135" style="position:absolute;left:27908;top:6381;width:755;height:6553;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EzEcUA&#10;AADcAAAADwAAAGRycy9kb3ducmV2LnhtbESPUUvDQBCE3wX/w7GCb+YuBaNNey1SFGsLgm1/wJJb&#10;k2huL82tbfz3niD4OMzMN8x8OfpOnWiIbWALeWZAEVfBtVxbOOyfbu5BRUF22AUmC98UYbm4vJhj&#10;6cKZ3+i0k1olCMcSLTQifal1rBryGLPQEyfvPQweJcmh1m7Ac4L7Tk+MKbTHltNCgz2tGqo+d1/e&#10;wvi4+VjfvT5L8WLyqcTVJt9uj9ZeX40PM1BCo/yH/9prZ+HWFPB7Jh0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QTMRxQAAANwAAAAPAAAAAAAAAAAAAAAAAJgCAABkcnMv&#10;ZG93bnJldi54bWxQSwUGAAAAAAQABAD1AAAAigMAAAAA&#10;" filled="f" strokecolor="windowText" strokeweight="1pt"/>
                          <v:line id="Straight Connector 508" o:spid="_x0000_s1337" style="position:absolute;visibility:visible;mso-wrap-style:square" from="16097,9239" to="47179,93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GhDsQAAADcAAAADwAAAGRycy9kb3ducmV2LnhtbERPz2vCMBS+C/sfwhvsIjNxoJNqFFGc&#10;O3ixOtjx0TzbYvNSmqyt/vXmMPD48f1erHpbiZYaXzrWMB4pEMSZMyXnGs6n3fsMhA/IBivHpOFG&#10;HlbLl8ECE+M6PlKbhlzEEPYJaihCqBMpfVaQRT9yNXHkLq6xGCJscmka7GK4reSHUlNpseTYUGBN&#10;m4Kya/pnNRx2s1qdv/bd720yHG5/Pi+n/b3V+u21X89BBOrDU/zv/jYaJiqujWfiEZ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kaEOxAAAANwAAAAPAAAAAAAAAAAA&#10;AAAAAKECAABkcnMvZG93bnJldi54bWxQSwUGAAAAAAQABAD5AAAAkgMAAAAA&#10;" strokecolor="windowText" strokeweight="3pt"/>
                          <v:oval id="Oval 509" o:spid="_x0000_s1338" style="position:absolute;left:10191;top:8286;width:2121;height:199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HjsYA&#10;AADcAAAADwAAAGRycy9kb3ducmV2LnhtbESP0WrCQBRE34X+w3ILfRHdWEzQ6CpVEC0+lKofcM3e&#10;Jmmzd0N2TeLfdwsFH4eZOcMs172pREuNKy0rmIwjEMSZ1SXnCi7n3WgGwnlkjZVlUnAnB+vV02CJ&#10;qbYdf1J78rkIEHYpKii8r1MpXVaQQTe2NXHwvmxj0AfZ5FI32AW4qeRrFCXSYMlhocCatgVlP6eb&#10;UVBN8+P+PEvq+H1D2cd82Pvr90apl+f+bQHCU+8f4f/2QSuIozn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HjsYAAADcAAAADwAAAAAAAAAAAAAAAACYAgAAZHJz&#10;L2Rvd25yZXYueG1sUEsFBgAAAAAEAAQA9QAAAIsDAAAAAA==&#10;" filled="f" strokecolor="windowText" strokeweight="1pt"/>
                          <v:oval id="Oval 510" o:spid="_x0000_s1339" style="position:absolute;left:10572;top:8858;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5/OcMA&#10;AADcAAAADwAAAGRycy9kb3ducmV2LnhtbERPTYvCMBC9C/6HMIIX0dSVFa1GEVlx2YtYvXgbm7Gt&#10;NpPSRO3ur98cBI+P9z1fNqYUD6pdYVnBcBCBIE6tLjhTcDxs+hMQziNrLC2Tgl9ysFy0W3OMtX3y&#10;nh6Jz0QIYRejgtz7KpbSpTkZdANbEQfuYmuDPsA6k7rGZwg3pfyIorE0WHBoyLGidU7pLbkbBevR&#10;CZNmV93/pmf7s732ovJw+VKq22lWMxCeGv8Wv9zfWsHnMMwPZ8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5/OcMAAADcAAAADwAAAAAAAAAAAAAAAACYAgAAZHJzL2Rv&#10;d25yZXYueG1sUEsFBgAAAAAEAAQA9QAAAIgDAAAAAA==&#10;" fillcolor="windowText" strokecolor="windowText" strokeweight="2pt"/>
                          <v:shape id="Flowchart: Delay 511" o:spid="_x0000_s1340" type="#_x0000_t135" style="position:absolute;left:34670;top:5334;width:911;height:708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gIcQA&#10;AADcAAAADwAAAGRycy9kb3ducmV2LnhtbESPX2vCMBTF34V9h3AHvmnajZVRjaUMNgYiqN3L3u6a&#10;a1vX3JQk0/rtF0Hw8XD+/DjLYjS9OJHznWUF6TwBQVxb3XGj4Kt6n72C8AFZY2+ZFFzIQ7F6mCwx&#10;1/bMOzrtQyPiCPscFbQhDLmUvm7JoJ/bgTh6B+sMhihdI7XDcxw3vXxKkkwa7DgSWhzoraX6d/9n&#10;IuSYbZ4znX1Ua/ed9B63P0cslZo+juUCRKAx3MO39qdW8JKmcD0Tj4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HYCHEAAAA3AAAAA8AAAAAAAAAAAAAAAAAmAIAAGRycy9k&#10;b3ducmV2LnhtbFBLBQYAAAAABAAEAPUAAACJAwAAAAA=&#10;" filled="f" strokecolor="windowText" strokeweight="1pt"/>
                          <v:shape id="Flowchart: Delay 1056" o:spid="_x0000_s1341" type="#_x0000_t135" style="position:absolute;left:34670;top:6286;width:911;height:7084;rotation:-90;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XJCMQA&#10;AADdAAAADwAAAGRycy9kb3ducmV2LnhtbERP20rDQBB9F/yHZQTf7G4EY43dFilKawuFVj9gyI5J&#10;NDsbs9M2/n23UPBtDuc6k9ngW3WgPjaBLWQjA4q4DK7hysLnx9vdGFQUZIdtYLLwRxFm0+urCRYu&#10;HHlLh51UKoVwLNBCLdIVWseyJo9xFDrixH2F3qMk2Ffa9XhM4b7V98bk2mPDqaHGjuY1lT+7vbcw&#10;vK6+l4+bheTvJnuSOF9l6/Wvtbc3w8szKKFB/sUX99Kl+eYhh/M36QQ9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lyQjEAAAA3QAAAA8AAAAAAAAAAAAAAAAAmAIAAGRycy9k&#10;b3ducmV2LnhtbFBLBQYAAAAABAAEAPUAAACJAwAAAAA=&#10;" filled="f" strokecolor="windowText" strokeweight="1pt"/>
                        </v:group>
                      </v:group>
                      <v:group id="Group 1057" o:spid="_x0000_s1342" style="position:absolute;left:9675;width:6341;height:5836" coordsize="6341,5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8DeCsMAAADdAAAADwAAAGRycy9kb3ducmV2LnhtbERPS4vCMBC+L/gfwgje&#10;NK2iLl2jiKh4EMEHLHsbmrEtNpPSxLb++82CsLf5+J6zWHWmFA3VrrCsIB5FIIhTqwvOFNyuu+En&#10;COeRNZaWScGLHKyWvY8FJtq2fKbm4jMRQtglqCD3vkqkdGlOBt3IVsSBu9vaoA+wzqSusQ3hppTj&#10;KJpJgwWHhhwr2uSUPi5Po2DfYruexNvm+LhvXj/X6en7GJNSg363/gLhqfP/4rf7oMP8a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wN4KwwAAAN0AAAAP&#10;AAAAAAAAAAAAAAAAAKoCAABkcnMvZG93bnJldi54bWxQSwUGAAAAAAQABAD6AAAAmgMAAAAA&#10;">
                        <v:line id="Straight Connector 1058" o:spid="_x0000_s1343" style="position:absolute;flip:x y;visibility:visible;mso-wrap-style:square" from="4146,0" to="6341,58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ARPsUAAADdAAAADwAAAGRycy9kb3ducmV2LnhtbESP3WrCQBCF7wu+wzKCd3WjYKnRVUSQ&#10;eiEFfx5g3B2TYHY2Zrcmvn3notC7Gc6Zc75Zrntfqye1sQpsYDLOQBHb4CouDFzOu/dPUDEhO6wD&#10;k4EXRVivBm9LzF3o+EjPUyqUhHDM0UCZUpNrHW1JHuM4NMSi3ULrMcnaFtq12Em4r/U0yz60x4ql&#10;ocSGtiXZ++nHG9h6f+3s4dU/rnZ6nIcifX/tnDGjYb9ZgErUp3/z3/XeCX42E1z5Rkb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0ARPsUAAADdAAAADwAAAAAAAAAA&#10;AAAAAAChAgAAZHJzL2Rvd25yZXYueG1sUEsFBgAAAAAEAAQA+QAAAJMDAAAAAA==&#10;" strokecolor="windowText" strokeweight="1.5pt"/>
                        <v:line id="Straight Connector 1059" o:spid="_x0000_s1344" style="position:absolute;flip:y;visibility:visible;mso-wrap-style:square" from="0,0" to="4146,40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ZSMQAAADdAAAADwAAAGRycy9kb3ducmV2LnhtbERP32vCMBB+H+x/CDfwZWii4JjVKCKM&#10;Ce5lnSC+Hc3ZljWXmmS2/e+XwcC3+/h+3mrT20bcyIfasYbpRIEgLpypudRw/Hobv4IIEdlg45g0&#10;DBRgs358WGFmXMefdMtjKVIIhww1VDG2mZShqMhimLiWOHEX5y3GBH0pjccuhdtGzpR6kRZrTg0V&#10;trSrqPjOf6wGNz0t5HCdvx+eh3Pud9ftR6M6rUdP/XYJIlIf7+J/996k+Wq+gL9v0gl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v5lIxAAAAN0AAAAPAAAAAAAAAAAA&#10;AAAAAKECAABkcnMvZG93bnJldi54bWxQSwUGAAAAAAQABAD5AAAAkgMAAAAA&#10;" strokecolor="windowText" strokeweight="1.5pt"/>
                      </v:group>
                    </v:group>
                    <v:line id="Straight Connector 1060" o:spid="_x0000_s1345" style="position:absolute;flip:y;visibility:visible;mso-wrap-style:square" from="27642,5836" to="27642,119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n6aMcAAADdAAAADwAAAGRycy9kb3ducmV2LnhtbESPQUvDQBCF70L/wzKCF7G7FSw1dltK&#10;oSjoxbQg3obsmASzs+nu2iT/3jkI3mZ4b977Zr0dfacuFFMb2MJibkARV8G1XFs4HQ93K1ApIzvs&#10;ApOFiRJsN7OrNRYuDPxOlzLXSkI4FWihybkvtE5VQx7TPPTEon2F6DHLGmvtIg4S7jt9b8xSe2xZ&#10;Ghrsad9Q9V3+eAth8fGop/PD8+vt9FnG/Xn31pnB2pvrcfcEKtOY/81/1y9O8M1S+OUbGUF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6fpoxwAAAN0AAAAPAAAAAAAA&#10;AAAAAAAAAKECAABkcnMvZG93bnJldi54bWxQSwUGAAAAAAQABAD5AAAAlQMAAAAA&#10;" strokecolor="windowText" strokeweight="1.5pt"/>
                    <v:line id="Straight Connector 1061" o:spid="_x0000_s1346" style="position:absolute;flip:y;visibility:visible;mso-wrap-style:square" from="35351,5836" to="35351,115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Vf88QAAADdAAAADwAAAGRycy9kb3ducmV2LnhtbERPTUvEMBC9C/6HMIIX2SYVXLRutpQF&#10;UdCLXUH2NjRjW2wm3SRu239vBGFv83ifsylnO4gT+dA71pBnCgRx40zPrYaP/dPqHkSIyAYHx6Rh&#10;oQDl9vJig4VxE7/TqY6tSCEcCtTQxTgWUoamI4shcyNx4r6ctxgT9K00HqcUbgd5q9RaWuw5NXQ4&#10;0q6j5rv+sRpc/vkgl+Pd8+vNcqj97li9DWrS+vpqrh5BRJrjWfzvfjFpvlrn8PdNOkF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pV/zxAAAAN0AAAAPAAAAAAAAAAAA&#10;AAAAAKECAABkcnMvZG93bnJldi54bWxQSwUGAAAAAAQABAD5AAAAkgMAAAAA&#10;" strokecolor="windowText" strokeweight="1.5pt"/>
                  </v:group>
                  <v:group id="Group 1062" o:spid="_x0000_s1347" style="position:absolute;left:12440;top:-190;width:24571;height:8622" coordorigin=",-190" coordsize="24571,8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du3L8MAAADdAAAADwAAAGRycy9kb3ducmV2LnhtbERPTYvCMBC9C/6HMII3&#10;TasoUo0isrvsQQTrwuJtaMa22ExKk23rv98Igrd5vM/Z7HpTiZYaV1pWEE8jEMSZ1SXnCn4un5MV&#10;COeRNVaWScGDHOy2w8EGE207PlOb+lyEEHYJKii8rxMpXVaQQTe1NXHgbrYx6ANscqkb7EK4qeQs&#10;ipbSYMmhocCaDgVl9/TPKPjqsNvP44/2eL8dHtfL4vR7jEmp8ajfr0F46v1b/HJ/6zA/Ws7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27cvwwAAAN0AAAAP&#10;AAAAAAAAAAAAAAAAAKoCAABkcnMvZG93bnJldi54bWxQSwUGAAAAAAQABAD6AAAAmgMAAAAA&#10;">
                    <v:shape id="Text Box 1063" o:spid="_x0000_s1348" type="#_x0000_t202" style="position:absolute;top:-190;width:3205;height:2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YtYcUA&#10;AADdAAAADwAAAGRycy9kb3ducmV2LnhtbERPTWvCQBC9F/wPywjemo2KIqmrhECoSHvQ5uJtzI5J&#10;aHY2Zrea+uu7hUJv83ifs94OphU36l1jWcE0ikEQl1Y3XCkoPvLnFQjnkTW2lknBNznYbkZPa0y0&#10;vfOBbkdfiRDCLkEFtfddIqUrazLoItsRB+5ie4M+wL6Susd7CDetnMXxUhpsODTU2FFWU/l5/DIK&#10;9ln+jofzzKwebfb6dkm7a3FaKDUZD+kLCE+D/xf/uXc6zI+Xc/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Ri1hxQAAAN0AAAAPAAAAAAAAAAAAAAAAAJgCAABkcnMv&#10;ZG93bnJldi54bWxQSwUGAAAAAAQABAD1AAAAigMAAAAA&#10;" filled="f" stroked="f" strokeweight=".5pt">
                      <v:textbox>
                        <w:txbxContent>
                          <w:p w:rsidR="009B4ABC" w:rsidRPr="00AC038F" w:rsidRDefault="009B4ABC" w:rsidP="00FC43E9">
                            <w:pPr>
                              <w:rPr>
                                <w:b/>
                              </w:rPr>
                            </w:pPr>
                            <w:r>
                              <w:rPr>
                                <w:b/>
                              </w:rPr>
                              <w:t>A</w:t>
                            </w:r>
                          </w:p>
                        </w:txbxContent>
                      </v:textbox>
                    </v:shape>
                    <v:shape id="Text Box 1064" o:spid="_x0000_s1349" type="#_x0000_t202" style="position:absolute;left:13727;top:5455;width:3200;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1FcUA&#10;AADdAAAADwAAAGRycy9kb3ducmV2LnhtbERPTWvCQBC9F/wPywjemo2iIqmrhECoSHvQ5uJtzI5J&#10;aHY2Zrea+uu7hUJv83ifs94OphU36l1jWcE0ikEQl1Y3XCkoPvLnFQjnkTW2lknBNznYbkZPa0y0&#10;vfOBbkdfiRDCLkEFtfddIqUrazLoItsRB+5ie4M+wL6Susd7CDetnMXxUhpsODTU2FFWU/l5/DIK&#10;9ln+jofzzKwebfb6dkm7a3FaKDUZD+kLCE+D/xf/uXc6zI+Xc/j9Jpw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r7UVxQAAAN0AAAAPAAAAAAAAAAAAAAAAAJgCAABkcnMv&#10;ZG93bnJldi54bWxQSwUGAAAAAAQABAD1AAAAigMAAAAA&#10;" filled="f" stroked="f" strokeweight=".5pt">
                      <v:textbox>
                        <w:txbxContent>
                          <w:p w:rsidR="009B4ABC" w:rsidRPr="00AC038F" w:rsidRDefault="009B4ABC" w:rsidP="00FC43E9">
                            <w:pPr>
                              <w:rPr>
                                <w:b/>
                              </w:rPr>
                            </w:pPr>
                            <w:r>
                              <w:rPr>
                                <w:b/>
                              </w:rPr>
                              <w:t>B</w:t>
                            </w:r>
                          </w:p>
                        </w:txbxContent>
                      </v:textbox>
                    </v:shape>
                    <v:shape id="Text Box 1065" o:spid="_x0000_s1350" type="#_x0000_t202" style="position:absolute;left:21371;top:5562;width:3200;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MQjsIA&#10;AADdAAAADwAAAGRycy9kb3ducmV2LnhtbERPy6rCMBDdC/5DmAvuNL2CItUoUhBFdOFj425uM7bl&#10;NpPaRK1+vREEd3M4z5nMGlOKG9WusKzgtxeBIE6tLjhTcDwsuiMQziNrLC2Tggc5mE3brQnG2t55&#10;R7e9z0QIYRejgtz7KpbSpTkZdD1bEQfubGuDPsA6k7rGewg3pexH0VAaLDg05FhRklP6v78aBetk&#10;scXdX9+MnmWy3Jzn1eV4GijV+WnmYxCeGv8Vf9wrHeZHwwG8vwkn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4xCOwgAAAN0AAAAPAAAAAAAAAAAAAAAAAJgCAABkcnMvZG93&#10;bnJldi54bWxQSwUGAAAAAAQABAD1AAAAhwMAAAAA&#10;" filled="f" stroked="f" strokeweight=".5pt">
                      <v:textbox>
                        <w:txbxContent>
                          <w:p w:rsidR="009B4ABC" w:rsidRPr="00AC038F" w:rsidRDefault="009B4ABC" w:rsidP="00FC43E9">
                            <w:pPr>
                              <w:rPr>
                                <w:b/>
                              </w:rPr>
                            </w:pPr>
                            <w:r>
                              <w:rPr>
                                <w:b/>
                              </w:rPr>
                              <w:t>C</w:t>
                            </w:r>
                          </w:p>
                        </w:txbxContent>
                      </v:textbox>
                    </v:shape>
                  </v:group>
                </v:group>
                <v:rect id="Rectangle 1066" o:spid="_x0000_s1351" style="position:absolute;width:55391;height:28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RCJMEA&#10;AADdAAAADwAAAGRycy9kb3ducmV2LnhtbERPTYvCMBC9C/6HMMLeNNVDWaqxLAtbvFp70NvYjG3d&#10;ZlKbaOu/3ywI3ubxPmeTjqYVD+pdY1nBchGBIC6tbrhSUBx+5p8gnEfW2FomBU9ykG6nkw0m2g68&#10;p0fuKxFC2CWooPa+S6R0ZU0G3cJ2xIG72N6gD7CvpO5xCOGmlasoiqXBhkNDjR1911T+5nej4Ja5&#10;Y359Xulwcu05K4bCY1co9TEbv9YgPI3+LX65dzrMj+IY/r8JJ8jt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x0QiTBAAAA3QAAAA8AAAAAAAAAAAAAAAAAmAIAAGRycy9kb3du&#10;cmV2LnhtbFBLBQYAAAAABAAEAPUAAACGAwAAAAA=&#10;" filled="f" strokecolor="windowText" strokeweight="1.5pt"/>
              </v:group>
            </w:pict>
          </mc:Fallback>
        </mc:AlternateContent>
      </w:r>
    </w:p>
    <w:p w:rsidR="00FC43E9" w:rsidRPr="003C434C" w:rsidRDefault="00FC43E9" w:rsidP="00FC43E9"/>
    <w:p w:rsidR="00FC43E9" w:rsidRPr="003C434C" w:rsidRDefault="00FC43E9" w:rsidP="00FC43E9"/>
    <w:p w:rsidR="00FC43E9" w:rsidRPr="003C434C" w:rsidRDefault="00FC43E9" w:rsidP="00FC43E9"/>
    <w:p w:rsidR="00FC43E9" w:rsidRPr="003C434C" w:rsidRDefault="00FC43E9" w:rsidP="00FC43E9"/>
    <w:p w:rsidR="00FC43E9" w:rsidRPr="003C434C" w:rsidRDefault="00FC43E9" w:rsidP="00FC43E9"/>
    <w:p w:rsidR="00FC43E9" w:rsidRPr="003C434C" w:rsidRDefault="00FC43E9" w:rsidP="00FC43E9"/>
    <w:p w:rsidR="00FC43E9" w:rsidRPr="003C434C" w:rsidRDefault="00FC43E9" w:rsidP="00FC43E9"/>
    <w:p w:rsidR="00FC43E9" w:rsidRPr="003C434C" w:rsidRDefault="00FC43E9" w:rsidP="00FC43E9"/>
    <w:p w:rsidR="00FC43E9" w:rsidRPr="00FC43E9" w:rsidRDefault="00FC43E9" w:rsidP="00FC43E9">
      <w:pPr>
        <w:jc w:val="center"/>
        <w:rPr>
          <w:rFonts w:ascii="Arial" w:hAnsi="Arial" w:cs="Arial"/>
          <w:color w:val="000000"/>
        </w:rPr>
      </w:pPr>
    </w:p>
    <w:p w:rsidR="00FC43E9" w:rsidRPr="00FC43E9" w:rsidRDefault="00EE153F" w:rsidP="00EE153F">
      <w:pPr>
        <w:spacing w:after="0"/>
        <w:rPr>
          <w:rFonts w:ascii="Arial" w:hAnsi="Arial" w:cs="Arial"/>
        </w:rPr>
      </w:pPr>
      <w:r>
        <w:rPr>
          <w:rFonts w:ascii="Arial" w:hAnsi="Arial" w:cs="Arial"/>
        </w:rPr>
        <w:t>5.1</w:t>
      </w:r>
      <w:r>
        <w:rPr>
          <w:rFonts w:ascii="Arial" w:hAnsi="Arial" w:cs="Arial"/>
        </w:rPr>
        <w:tab/>
      </w:r>
      <w:r w:rsidR="00FC43E9" w:rsidRPr="00FC43E9">
        <w:rPr>
          <w:rFonts w:ascii="Arial" w:hAnsi="Arial" w:cs="Arial"/>
        </w:rPr>
        <w:t>Identify the type of neuron represented in the diagram.</w:t>
      </w:r>
      <w:r>
        <w:rPr>
          <w:rFonts w:ascii="Arial" w:hAnsi="Arial" w:cs="Arial"/>
        </w:rPr>
        <w:tab/>
      </w:r>
      <w:r>
        <w:rPr>
          <w:rFonts w:ascii="Arial" w:hAnsi="Arial" w:cs="Arial"/>
        </w:rPr>
        <w:tab/>
      </w:r>
      <w:r>
        <w:rPr>
          <w:rFonts w:ascii="Arial" w:hAnsi="Arial" w:cs="Arial"/>
        </w:rPr>
        <w:tab/>
      </w:r>
      <w:r>
        <w:rPr>
          <w:rFonts w:ascii="Arial" w:hAnsi="Arial" w:cs="Arial"/>
        </w:rPr>
        <w:tab/>
        <w:t>(1)</w:t>
      </w:r>
    </w:p>
    <w:p w:rsidR="00FC43E9" w:rsidRDefault="00EE153F" w:rsidP="00EE153F">
      <w:pPr>
        <w:spacing w:after="0"/>
        <w:rPr>
          <w:rFonts w:ascii="Arial" w:hAnsi="Arial" w:cs="Arial"/>
        </w:rPr>
      </w:pPr>
      <w:r>
        <w:rPr>
          <w:rFonts w:ascii="Arial" w:hAnsi="Arial" w:cs="Arial"/>
        </w:rPr>
        <w:t>5.2</w:t>
      </w:r>
      <w:r>
        <w:rPr>
          <w:rFonts w:ascii="Arial" w:hAnsi="Arial" w:cs="Arial"/>
        </w:rPr>
        <w:tab/>
      </w:r>
      <w:r w:rsidR="00FC43E9" w:rsidRPr="00FC43E9">
        <w:rPr>
          <w:rFonts w:ascii="Arial" w:hAnsi="Arial" w:cs="Arial"/>
        </w:rPr>
        <w:t xml:space="preserve">State ONE function of part </w:t>
      </w:r>
      <w:r w:rsidR="00FC43E9" w:rsidRPr="00FC43E9">
        <w:rPr>
          <w:rFonts w:ascii="Arial" w:hAnsi="Arial" w:cs="Arial"/>
          <w:b/>
        </w:rPr>
        <w:t>B</w:t>
      </w:r>
      <w:r w:rsidR="00FC43E9" w:rsidRPr="00FC43E9">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EE153F" w:rsidRDefault="00EE153F" w:rsidP="00EE153F">
      <w:pPr>
        <w:ind w:left="7920" w:firstLine="720"/>
        <w:rPr>
          <w:rFonts w:ascii="Arial" w:hAnsi="Arial" w:cs="Arial"/>
          <w:b/>
        </w:rPr>
      </w:pPr>
      <w:r>
        <w:rPr>
          <w:rFonts w:ascii="Arial" w:hAnsi="Arial" w:cs="Arial"/>
          <w:b/>
        </w:rPr>
        <w:t>(2)</w:t>
      </w:r>
    </w:p>
    <w:p w:rsidR="00242178" w:rsidRDefault="00242178" w:rsidP="00242178">
      <w:pPr>
        <w:autoSpaceDE w:val="0"/>
        <w:autoSpaceDN w:val="0"/>
        <w:adjustRightInd w:val="0"/>
        <w:spacing w:after="0" w:line="240" w:lineRule="auto"/>
      </w:pPr>
      <w:r>
        <w:t>(DBE, June 2018, Paper 1)</w:t>
      </w:r>
    </w:p>
    <w:p w:rsidR="00242178" w:rsidRDefault="00242178" w:rsidP="00242178">
      <w:pPr>
        <w:spacing w:after="0"/>
        <w:rPr>
          <w:rFonts w:ascii="Arial" w:hAnsi="Arial" w:cs="Arial"/>
          <w:color w:val="000000"/>
        </w:rPr>
      </w:pPr>
    </w:p>
    <w:p w:rsidR="00242178" w:rsidRDefault="00242178" w:rsidP="00242178">
      <w:pPr>
        <w:spacing w:after="0"/>
        <w:rPr>
          <w:rFonts w:ascii="Arial" w:hAnsi="Arial" w:cs="Arial"/>
        </w:rPr>
      </w:pPr>
      <w:r w:rsidRPr="004C69BC">
        <w:rPr>
          <w:rFonts w:ascii="Arial" w:hAnsi="Arial" w:cs="Arial"/>
          <w:b/>
          <w:color w:val="000000"/>
        </w:rPr>
        <w:t>Q</w:t>
      </w:r>
      <w:r>
        <w:rPr>
          <w:rFonts w:ascii="Arial" w:hAnsi="Arial" w:cs="Arial"/>
          <w:b/>
          <w:color w:val="000000"/>
        </w:rPr>
        <w:t>6</w:t>
      </w:r>
      <w:r>
        <w:rPr>
          <w:rFonts w:ascii="Arial" w:hAnsi="Arial" w:cs="Arial"/>
          <w:b/>
          <w:color w:val="000000"/>
        </w:rPr>
        <w:tab/>
      </w:r>
      <w:r w:rsidRPr="00242178">
        <w:rPr>
          <w:rFonts w:ascii="Arial" w:hAnsi="Arial" w:cs="Arial"/>
        </w:rPr>
        <w:t xml:space="preserve">The diagram below represents a possible 'path' followed by an impulse when a </w:t>
      </w:r>
    </w:p>
    <w:p w:rsidR="00242178" w:rsidRPr="004C69BC" w:rsidRDefault="00242178" w:rsidP="00242178">
      <w:pPr>
        <w:spacing w:after="0"/>
        <w:rPr>
          <w:rFonts w:ascii="Arial" w:hAnsi="Arial" w:cs="Arial"/>
          <w:b/>
          <w:color w:val="000000"/>
        </w:rPr>
      </w:pPr>
      <w:r>
        <w:rPr>
          <w:rFonts w:ascii="Arial" w:hAnsi="Arial" w:cs="Arial"/>
        </w:rPr>
        <w:t xml:space="preserve">            </w:t>
      </w:r>
      <w:proofErr w:type="gramStart"/>
      <w:r w:rsidRPr="00242178">
        <w:rPr>
          <w:rFonts w:ascii="Arial" w:hAnsi="Arial" w:cs="Arial"/>
        </w:rPr>
        <w:t>person</w:t>
      </w:r>
      <w:proofErr w:type="gramEnd"/>
      <w:r w:rsidRPr="00242178">
        <w:rPr>
          <w:rFonts w:ascii="Arial" w:hAnsi="Arial" w:cs="Arial"/>
        </w:rPr>
        <w:t xml:space="preserve"> touches a hot plate.</w:t>
      </w:r>
    </w:p>
    <w:p w:rsidR="004C69BC" w:rsidRDefault="00242178" w:rsidP="00242178">
      <w:pPr>
        <w:jc w:val="center"/>
        <w:rPr>
          <w:rFonts w:ascii="Arial" w:hAnsi="Arial" w:cs="Arial"/>
          <w:b/>
        </w:rPr>
      </w:pPr>
      <w:r>
        <w:rPr>
          <w:rFonts w:ascii="Arial" w:hAnsi="Arial" w:cs="Arial"/>
          <w:b/>
          <w:noProof/>
          <w:lang w:val="en-US"/>
        </w:rPr>
        <w:drawing>
          <wp:inline distT="0" distB="0" distL="0" distR="0">
            <wp:extent cx="4476039" cy="3474720"/>
            <wp:effectExtent l="0" t="0" r="127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6039" cy="3474720"/>
                    </a:xfrm>
                    <a:prstGeom prst="rect">
                      <a:avLst/>
                    </a:prstGeom>
                    <a:noFill/>
                    <a:ln>
                      <a:noFill/>
                    </a:ln>
                  </pic:spPr>
                </pic:pic>
              </a:graphicData>
            </a:graphic>
          </wp:inline>
        </w:drawing>
      </w:r>
    </w:p>
    <w:p w:rsidR="00242178" w:rsidRDefault="00242178" w:rsidP="00242178">
      <w:pPr>
        <w:rPr>
          <w:rFonts w:ascii="Arial" w:hAnsi="Arial" w:cs="Arial"/>
        </w:rPr>
      </w:pPr>
      <w:proofErr w:type="gramStart"/>
      <w:r>
        <w:rPr>
          <w:rFonts w:ascii="Arial" w:hAnsi="Arial" w:cs="Arial"/>
        </w:rPr>
        <w:lastRenderedPageBreak/>
        <w:t>6</w:t>
      </w:r>
      <w:r w:rsidRPr="00242178">
        <w:rPr>
          <w:rFonts w:ascii="Arial" w:hAnsi="Arial" w:cs="Arial"/>
        </w:rPr>
        <w:t>.1  Name</w:t>
      </w:r>
      <w:proofErr w:type="gramEnd"/>
      <w:r w:rsidRPr="00242178">
        <w:rPr>
          <w:rFonts w:ascii="Arial" w:hAnsi="Arial" w:cs="Arial"/>
        </w:rPr>
        <w:t xml:space="preserve"> the 'path' represented in the diagram</w:t>
      </w:r>
      <w:r w:rsidR="004802BF">
        <w:rPr>
          <w:rFonts w:ascii="Arial" w:hAnsi="Arial" w:cs="Arial"/>
        </w:rPr>
        <w:t xml:space="preserve">                                                        </w:t>
      </w:r>
      <w:r w:rsidRPr="00242178">
        <w:rPr>
          <w:rFonts w:ascii="Arial" w:hAnsi="Arial" w:cs="Arial"/>
        </w:rPr>
        <w:t>(1)</w:t>
      </w:r>
    </w:p>
    <w:p w:rsidR="00242178" w:rsidRPr="00242178" w:rsidRDefault="00242178" w:rsidP="00242178">
      <w:pPr>
        <w:rPr>
          <w:rFonts w:ascii="Arial" w:hAnsi="Arial" w:cs="Arial"/>
        </w:rPr>
      </w:pPr>
      <w:proofErr w:type="gramStart"/>
      <w:r>
        <w:rPr>
          <w:rFonts w:ascii="Arial" w:hAnsi="Arial" w:cs="Arial"/>
        </w:rPr>
        <w:t>6</w:t>
      </w:r>
      <w:r w:rsidRPr="00242178">
        <w:rPr>
          <w:rFonts w:ascii="Arial" w:hAnsi="Arial" w:cs="Arial"/>
        </w:rPr>
        <w:t>.2  Identify</w:t>
      </w:r>
      <w:proofErr w:type="gramEnd"/>
      <w:r w:rsidRPr="00242178">
        <w:rPr>
          <w:rFonts w:ascii="Arial" w:hAnsi="Arial" w:cs="Arial"/>
        </w:rPr>
        <w:t xml:space="preserve"> the type of neuron represented by:  </w:t>
      </w:r>
    </w:p>
    <w:p w:rsidR="00242178" w:rsidRDefault="00242178" w:rsidP="00242178">
      <w:pPr>
        <w:rPr>
          <w:rFonts w:ascii="Arial" w:hAnsi="Arial" w:cs="Arial"/>
        </w:rPr>
      </w:pPr>
      <w:r w:rsidRPr="00242178">
        <w:rPr>
          <w:rFonts w:ascii="Arial" w:hAnsi="Arial" w:cs="Arial"/>
        </w:rPr>
        <w:t xml:space="preserve"> </w:t>
      </w:r>
      <w:r>
        <w:rPr>
          <w:rFonts w:ascii="Arial" w:hAnsi="Arial" w:cs="Arial"/>
        </w:rPr>
        <w:t xml:space="preserve">     </w:t>
      </w:r>
      <w:r w:rsidRPr="00242178">
        <w:rPr>
          <w:rFonts w:ascii="Arial" w:hAnsi="Arial" w:cs="Arial"/>
        </w:rPr>
        <w:t xml:space="preserve"> (a)</w:t>
      </w:r>
      <w:r>
        <w:rPr>
          <w:rFonts w:ascii="Arial" w:hAnsi="Arial" w:cs="Arial"/>
        </w:rPr>
        <w:t xml:space="preserve">  B</w:t>
      </w:r>
      <w:r w:rsidRPr="00242178">
        <w:rPr>
          <w:rFonts w:ascii="Arial" w:hAnsi="Arial" w:cs="Arial"/>
        </w:rPr>
        <w:t xml:space="preserve">  </w:t>
      </w:r>
      <w:r w:rsidR="004802BF">
        <w:rPr>
          <w:rFonts w:ascii="Arial" w:hAnsi="Arial" w:cs="Arial"/>
        </w:rPr>
        <w:t xml:space="preserve">                                                                                                                  </w:t>
      </w:r>
      <w:r w:rsidRPr="00242178">
        <w:rPr>
          <w:rFonts w:ascii="Arial" w:hAnsi="Arial" w:cs="Arial"/>
        </w:rPr>
        <w:t xml:space="preserve">(1)  </w:t>
      </w:r>
    </w:p>
    <w:p w:rsidR="00242178" w:rsidRDefault="00242178" w:rsidP="00242178">
      <w:pPr>
        <w:rPr>
          <w:rFonts w:ascii="Arial" w:hAnsi="Arial" w:cs="Arial"/>
        </w:rPr>
      </w:pPr>
      <w:r>
        <w:rPr>
          <w:rFonts w:ascii="Arial" w:hAnsi="Arial" w:cs="Arial"/>
        </w:rPr>
        <w:t xml:space="preserve">       </w:t>
      </w:r>
      <w:r w:rsidRPr="00242178">
        <w:rPr>
          <w:rFonts w:ascii="Arial" w:hAnsi="Arial" w:cs="Arial"/>
        </w:rPr>
        <w:t xml:space="preserve">(b)  </w:t>
      </w:r>
      <w:r>
        <w:rPr>
          <w:rFonts w:ascii="Arial" w:hAnsi="Arial" w:cs="Arial"/>
        </w:rPr>
        <w:t>C</w:t>
      </w:r>
      <w:r w:rsidR="004802BF">
        <w:rPr>
          <w:rFonts w:ascii="Arial" w:hAnsi="Arial" w:cs="Arial"/>
        </w:rPr>
        <w:t xml:space="preserve">                                                                                                                    </w:t>
      </w:r>
      <w:r w:rsidR="004802BF" w:rsidRPr="00242178">
        <w:rPr>
          <w:rFonts w:ascii="Arial" w:hAnsi="Arial" w:cs="Arial"/>
        </w:rPr>
        <w:t xml:space="preserve">(1)  </w:t>
      </w:r>
    </w:p>
    <w:p w:rsidR="00242178" w:rsidRPr="00242178" w:rsidRDefault="00242178" w:rsidP="00242178">
      <w:pPr>
        <w:rPr>
          <w:rFonts w:ascii="Arial" w:hAnsi="Arial" w:cs="Arial"/>
        </w:rPr>
      </w:pPr>
      <w:r>
        <w:rPr>
          <w:rFonts w:ascii="Arial" w:hAnsi="Arial" w:cs="Arial"/>
        </w:rPr>
        <w:t xml:space="preserve">       </w:t>
      </w:r>
      <w:r w:rsidRPr="00242178">
        <w:rPr>
          <w:rFonts w:ascii="Arial" w:hAnsi="Arial" w:cs="Arial"/>
        </w:rPr>
        <w:t xml:space="preserve">(c) </w:t>
      </w:r>
      <w:r>
        <w:rPr>
          <w:rFonts w:ascii="Arial" w:hAnsi="Arial" w:cs="Arial"/>
        </w:rPr>
        <w:t xml:space="preserve"> E</w:t>
      </w:r>
      <w:r w:rsidR="004802BF">
        <w:rPr>
          <w:rFonts w:ascii="Arial" w:hAnsi="Arial" w:cs="Arial"/>
        </w:rPr>
        <w:t xml:space="preserve">                                                                                                                    </w:t>
      </w:r>
      <w:r w:rsidR="004802BF" w:rsidRPr="00242178">
        <w:rPr>
          <w:rFonts w:ascii="Arial" w:hAnsi="Arial" w:cs="Arial"/>
        </w:rPr>
        <w:t>(1)</w:t>
      </w:r>
    </w:p>
    <w:p w:rsidR="00242178" w:rsidRPr="00242178" w:rsidRDefault="004802BF" w:rsidP="00242178">
      <w:pPr>
        <w:rPr>
          <w:rFonts w:ascii="Arial" w:hAnsi="Arial" w:cs="Arial"/>
        </w:rPr>
      </w:pPr>
      <w:r>
        <w:rPr>
          <w:rFonts w:ascii="Arial" w:hAnsi="Arial" w:cs="Arial"/>
        </w:rPr>
        <w:t>6</w:t>
      </w:r>
      <w:r w:rsidR="00242178" w:rsidRPr="00242178">
        <w:rPr>
          <w:rFonts w:ascii="Arial" w:hAnsi="Arial" w:cs="Arial"/>
        </w:rPr>
        <w:t xml:space="preserve">.3 Give the LETTER only of the part that represents the:  </w:t>
      </w:r>
    </w:p>
    <w:p w:rsidR="004802BF" w:rsidRDefault="00242178" w:rsidP="00242178">
      <w:pPr>
        <w:rPr>
          <w:rFonts w:ascii="Arial" w:hAnsi="Arial" w:cs="Arial"/>
        </w:rPr>
      </w:pPr>
      <w:r w:rsidRPr="00242178">
        <w:rPr>
          <w:rFonts w:ascii="Arial" w:hAnsi="Arial" w:cs="Arial"/>
        </w:rPr>
        <w:t xml:space="preserve"> </w:t>
      </w:r>
      <w:r w:rsidR="004802BF">
        <w:rPr>
          <w:rFonts w:ascii="Arial" w:hAnsi="Arial" w:cs="Arial"/>
        </w:rPr>
        <w:t xml:space="preserve">      </w:t>
      </w:r>
      <w:r w:rsidRPr="00242178">
        <w:rPr>
          <w:rFonts w:ascii="Arial" w:hAnsi="Arial" w:cs="Arial"/>
        </w:rPr>
        <w:t xml:space="preserve">(a)  </w:t>
      </w:r>
      <w:r w:rsidR="004802BF" w:rsidRPr="00242178">
        <w:rPr>
          <w:rFonts w:ascii="Arial" w:hAnsi="Arial" w:cs="Arial"/>
        </w:rPr>
        <w:t>Receptor</w:t>
      </w:r>
      <w:r w:rsidR="004802BF">
        <w:rPr>
          <w:rFonts w:ascii="Arial" w:hAnsi="Arial" w:cs="Arial"/>
        </w:rPr>
        <w:t xml:space="preserve">                                                                                                        </w:t>
      </w:r>
      <w:r w:rsidR="004802BF" w:rsidRPr="00242178">
        <w:rPr>
          <w:rFonts w:ascii="Arial" w:hAnsi="Arial" w:cs="Arial"/>
        </w:rPr>
        <w:t xml:space="preserve">(1)  </w:t>
      </w:r>
    </w:p>
    <w:p w:rsidR="004802BF" w:rsidRPr="00242178" w:rsidRDefault="004802BF" w:rsidP="004802BF">
      <w:pPr>
        <w:rPr>
          <w:rFonts w:ascii="Arial" w:hAnsi="Arial" w:cs="Arial"/>
        </w:rPr>
      </w:pPr>
      <w:r>
        <w:rPr>
          <w:rFonts w:ascii="Arial" w:hAnsi="Arial" w:cs="Arial"/>
        </w:rPr>
        <w:t xml:space="preserve">       </w:t>
      </w:r>
      <w:r w:rsidR="00242178" w:rsidRPr="00242178">
        <w:rPr>
          <w:rFonts w:ascii="Arial" w:hAnsi="Arial" w:cs="Arial"/>
        </w:rPr>
        <w:t>(b)</w:t>
      </w:r>
      <w:r w:rsidRPr="00242178">
        <w:rPr>
          <w:rFonts w:ascii="Arial" w:hAnsi="Arial" w:cs="Arial"/>
        </w:rPr>
        <w:t xml:space="preserve">  Effector  </w:t>
      </w:r>
      <w:r>
        <w:rPr>
          <w:rFonts w:ascii="Arial" w:hAnsi="Arial" w:cs="Arial"/>
        </w:rPr>
        <w:t xml:space="preserve">                                                                                                         </w:t>
      </w:r>
      <w:r w:rsidRPr="00242178">
        <w:rPr>
          <w:rFonts w:ascii="Arial" w:hAnsi="Arial" w:cs="Arial"/>
        </w:rPr>
        <w:t>(1)</w:t>
      </w:r>
    </w:p>
    <w:p w:rsidR="00242178" w:rsidRPr="00242178" w:rsidRDefault="004802BF" w:rsidP="00242178">
      <w:pPr>
        <w:rPr>
          <w:rFonts w:ascii="Arial" w:hAnsi="Arial" w:cs="Arial"/>
        </w:rPr>
      </w:pPr>
      <w:r>
        <w:rPr>
          <w:rFonts w:ascii="Arial" w:hAnsi="Arial" w:cs="Arial"/>
        </w:rPr>
        <w:t>6</w:t>
      </w:r>
      <w:r w:rsidR="00242178" w:rsidRPr="00242178">
        <w:rPr>
          <w:rFonts w:ascii="Arial" w:hAnsi="Arial" w:cs="Arial"/>
        </w:rPr>
        <w:t xml:space="preserve">.4 Give the LETTER and NAME of the:  </w:t>
      </w:r>
    </w:p>
    <w:p w:rsidR="004802BF" w:rsidRDefault="00242178" w:rsidP="00242178">
      <w:pPr>
        <w:rPr>
          <w:rFonts w:ascii="Arial" w:hAnsi="Arial" w:cs="Arial"/>
        </w:rPr>
      </w:pPr>
      <w:r w:rsidRPr="00242178">
        <w:rPr>
          <w:rFonts w:ascii="Arial" w:hAnsi="Arial" w:cs="Arial"/>
        </w:rPr>
        <w:t xml:space="preserve">    </w:t>
      </w:r>
      <w:r w:rsidR="004802BF">
        <w:rPr>
          <w:rFonts w:ascii="Arial" w:hAnsi="Arial" w:cs="Arial"/>
        </w:rPr>
        <w:t xml:space="preserve">   </w:t>
      </w:r>
      <w:r w:rsidRPr="00242178">
        <w:rPr>
          <w:rFonts w:ascii="Arial" w:hAnsi="Arial" w:cs="Arial"/>
        </w:rPr>
        <w:t xml:space="preserve">(a)  </w:t>
      </w:r>
      <w:r w:rsidR="004802BF" w:rsidRPr="00242178">
        <w:rPr>
          <w:rFonts w:ascii="Arial" w:hAnsi="Arial" w:cs="Arial"/>
        </w:rPr>
        <w:t xml:space="preserve">Region where the impulse is transmitted chemically </w:t>
      </w:r>
      <w:r w:rsidR="004802BF">
        <w:rPr>
          <w:rFonts w:ascii="Arial" w:hAnsi="Arial" w:cs="Arial"/>
        </w:rPr>
        <w:t xml:space="preserve">                                    </w:t>
      </w:r>
      <w:r w:rsidR="004802BF" w:rsidRPr="00242178">
        <w:rPr>
          <w:rFonts w:ascii="Arial" w:hAnsi="Arial" w:cs="Arial"/>
        </w:rPr>
        <w:t xml:space="preserve">(2)  </w:t>
      </w:r>
    </w:p>
    <w:p w:rsidR="00242178" w:rsidRPr="00242178" w:rsidRDefault="004802BF" w:rsidP="004802BF">
      <w:pPr>
        <w:spacing w:after="0"/>
        <w:rPr>
          <w:rFonts w:ascii="Arial" w:hAnsi="Arial" w:cs="Arial"/>
        </w:rPr>
      </w:pPr>
      <w:r>
        <w:rPr>
          <w:rFonts w:ascii="Arial" w:hAnsi="Arial" w:cs="Arial"/>
        </w:rPr>
        <w:t xml:space="preserve">       </w:t>
      </w:r>
      <w:r w:rsidR="00242178" w:rsidRPr="00242178">
        <w:rPr>
          <w:rFonts w:ascii="Arial" w:hAnsi="Arial" w:cs="Arial"/>
        </w:rPr>
        <w:t xml:space="preserve">(b) </w:t>
      </w:r>
      <w:r>
        <w:rPr>
          <w:rFonts w:ascii="Arial" w:hAnsi="Arial" w:cs="Arial"/>
        </w:rPr>
        <w:t xml:space="preserve"> </w:t>
      </w:r>
      <w:r w:rsidRPr="00242178">
        <w:rPr>
          <w:rFonts w:ascii="Arial" w:hAnsi="Arial" w:cs="Arial"/>
        </w:rPr>
        <w:t>Part that has an insulating function</w:t>
      </w:r>
      <w:r>
        <w:rPr>
          <w:rFonts w:ascii="Arial" w:hAnsi="Arial" w:cs="Arial"/>
        </w:rPr>
        <w:t xml:space="preserve">                                                                </w:t>
      </w:r>
      <w:r w:rsidRPr="00242178">
        <w:rPr>
          <w:rFonts w:ascii="Arial" w:hAnsi="Arial" w:cs="Arial"/>
        </w:rPr>
        <w:t>(2)</w:t>
      </w:r>
    </w:p>
    <w:p w:rsidR="00242178" w:rsidRPr="004802BF" w:rsidRDefault="00242178" w:rsidP="00242178">
      <w:pPr>
        <w:rPr>
          <w:rFonts w:ascii="Arial" w:hAnsi="Arial" w:cs="Arial"/>
          <w:b/>
        </w:rPr>
      </w:pPr>
      <w:r w:rsidRPr="004802BF">
        <w:rPr>
          <w:rFonts w:ascii="Arial" w:hAnsi="Arial" w:cs="Arial"/>
          <w:b/>
        </w:rPr>
        <w:t xml:space="preserve">  </w:t>
      </w:r>
      <w:r w:rsidR="004802BF">
        <w:rPr>
          <w:rFonts w:ascii="Arial" w:hAnsi="Arial" w:cs="Arial"/>
          <w:b/>
        </w:rPr>
        <w:t xml:space="preserve">                                                                                                                                 </w:t>
      </w:r>
      <w:r w:rsidRPr="004802BF">
        <w:rPr>
          <w:rFonts w:ascii="Arial" w:hAnsi="Arial" w:cs="Arial"/>
          <w:b/>
        </w:rPr>
        <w:t xml:space="preserve"> (10)</w:t>
      </w:r>
    </w:p>
    <w:p w:rsidR="00C10392" w:rsidRDefault="00C10392" w:rsidP="00C10392">
      <w:pPr>
        <w:jc w:val="center"/>
        <w:rPr>
          <w:rFonts w:ascii="Arial" w:hAnsi="Arial" w:cs="Arial"/>
          <w:b/>
        </w:rPr>
      </w:pPr>
      <w:r>
        <w:rPr>
          <w:rFonts w:ascii="Arial" w:hAnsi="Arial" w:cs="Arial"/>
          <w:bCs/>
          <w:noProof/>
          <w:lang w:val="en-US"/>
        </w:rPr>
        <w:drawing>
          <wp:inline distT="0" distB="0" distL="0" distR="0" wp14:anchorId="095D201F" wp14:editId="54A5F391">
            <wp:extent cx="5727940" cy="3786996"/>
            <wp:effectExtent l="0" t="0" r="25400" b="23495"/>
            <wp:docPr id="1107" name="Diagram 1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70434B" w:rsidRDefault="001029F2" w:rsidP="0070434B">
      <w:pPr>
        <w:autoSpaceDE w:val="0"/>
        <w:autoSpaceDN w:val="0"/>
        <w:adjustRightInd w:val="0"/>
        <w:spacing w:after="0" w:line="240" w:lineRule="auto"/>
        <w:rPr>
          <w:rFonts w:ascii="Arial" w:hAnsi="Arial" w:cs="Arial"/>
          <w:bCs/>
        </w:rPr>
      </w:pPr>
      <w:r>
        <w:rPr>
          <w:rFonts w:ascii="Arial" w:hAnsi="Arial" w:cs="Arial"/>
          <w:b/>
          <w:noProof/>
          <w:lang w:val="en-US"/>
        </w:rPr>
        <mc:AlternateContent>
          <mc:Choice Requires="wps">
            <w:drawing>
              <wp:anchor distT="0" distB="0" distL="114300" distR="114300" simplePos="0" relativeHeight="251766784" behindDoc="0" locked="0" layoutInCell="1" allowOverlap="1" wp14:anchorId="278456F2" wp14:editId="1B084607">
                <wp:simplePos x="0" y="0"/>
                <wp:positionH relativeFrom="column">
                  <wp:posOffset>2438400</wp:posOffset>
                </wp:positionH>
                <wp:positionV relativeFrom="paragraph">
                  <wp:posOffset>54610</wp:posOffset>
                </wp:positionV>
                <wp:extent cx="3211830" cy="1923415"/>
                <wp:effectExtent l="342900" t="76200" r="45720" b="38735"/>
                <wp:wrapNone/>
                <wp:docPr id="1067" name="Cloud Callout 1067"/>
                <wp:cNvGraphicFramePr/>
                <a:graphic xmlns:a="http://schemas.openxmlformats.org/drawingml/2006/main">
                  <a:graphicData uri="http://schemas.microsoft.com/office/word/2010/wordprocessingShape">
                    <wps:wsp>
                      <wps:cNvSpPr/>
                      <wps:spPr>
                        <a:xfrm>
                          <a:off x="0" y="0"/>
                          <a:ext cx="3211830" cy="1923415"/>
                        </a:xfrm>
                        <a:prstGeom prst="cloudCallout">
                          <a:avLst>
                            <a:gd name="adj1" fmla="val -58711"/>
                            <a:gd name="adj2" fmla="val -50806"/>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EA59D7" w:rsidRDefault="009B4ABC" w:rsidP="0070434B">
                            <w:pPr>
                              <w:rPr>
                                <w:rFonts w:ascii="Arial" w:hAnsi="Arial" w:cs="Arial"/>
                                <w:sz w:val="16"/>
                                <w:szCs w:val="16"/>
                              </w:rPr>
                            </w:pPr>
                            <w:r w:rsidRPr="00EA59D7">
                              <w:rPr>
                                <w:rFonts w:ascii="Arial" w:hAnsi="Arial" w:cs="Arial"/>
                                <w:sz w:val="16"/>
                                <w:szCs w:val="16"/>
                              </w:rPr>
                              <w:t xml:space="preserve">Refer to the </w:t>
                            </w:r>
                            <w:r w:rsidRPr="00EA59D7">
                              <w:rPr>
                                <w:rFonts w:ascii="Arial" w:hAnsi="Arial" w:cs="Arial"/>
                                <w:i/>
                                <w:sz w:val="16"/>
                                <w:szCs w:val="16"/>
                              </w:rPr>
                              <w:t>Mind the Gap Study guide</w:t>
                            </w:r>
                            <w:r w:rsidRPr="00EA59D7">
                              <w:rPr>
                                <w:rFonts w:ascii="Arial" w:hAnsi="Arial" w:cs="Arial"/>
                                <w:sz w:val="16"/>
                                <w:szCs w:val="16"/>
                              </w:rPr>
                              <w:t xml:space="preserve"> p. 130 and 131 for the blank diagrams on human endocrine system and homeostasis in humans. You can use them to practise your drawing skills.  If you can label all these diagrams correctly on your own you</w:t>
                            </w:r>
                            <w:r>
                              <w:rPr>
                                <w:rFonts w:ascii="Arial" w:hAnsi="Arial" w:cs="Arial"/>
                                <w:sz w:val="16"/>
                                <w:szCs w:val="16"/>
                              </w:rPr>
                              <w:t xml:space="preserve"> will </w:t>
                            </w:r>
                            <w:r w:rsidRPr="00EA59D7">
                              <w:rPr>
                                <w:rFonts w:ascii="Arial" w:hAnsi="Arial" w:cs="Arial"/>
                                <w:sz w:val="16"/>
                                <w:szCs w:val="16"/>
                              </w:rPr>
                              <w:t>be well prepared for the exam.</w:t>
                            </w:r>
                          </w:p>
                          <w:p w:rsidR="009B4ABC" w:rsidRPr="00FF0E8C" w:rsidRDefault="009B4ABC" w:rsidP="0070434B">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67" o:spid="_x0000_s1352" type="#_x0000_t106" style="position:absolute;margin-left:192pt;margin-top:4.3pt;width:252.9pt;height:151.4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" adj="-1882,-174" fillcolor="white [3201]" strokecolor="black [3213]" strokeweight="2pt">
                <v:textbox>
                  <w:txbxContent>
                    <w:p w:rsidR="009B4ABC" w:rsidRPr="00EA59D7" w:rsidRDefault="009B4ABC" w:rsidP="0070434B">
                      <w:pPr>
                        <w:rPr>
                          <w:rFonts w:ascii="Arial" w:hAnsi="Arial" w:cs="Arial"/>
                          <w:sz w:val="16"/>
                          <w:szCs w:val="16"/>
                        </w:rPr>
                      </w:pPr>
                      <w:r w:rsidRPr="00EA59D7">
                        <w:rPr>
                          <w:rFonts w:ascii="Arial" w:hAnsi="Arial" w:cs="Arial"/>
                          <w:sz w:val="16"/>
                          <w:szCs w:val="16"/>
                        </w:rPr>
                        <w:t xml:space="preserve">Refer to the </w:t>
                      </w:r>
                      <w:r w:rsidRPr="00EA59D7">
                        <w:rPr>
                          <w:rFonts w:ascii="Arial" w:hAnsi="Arial" w:cs="Arial"/>
                          <w:i/>
                          <w:sz w:val="16"/>
                          <w:szCs w:val="16"/>
                        </w:rPr>
                        <w:t>Mind the Gap Study guide</w:t>
                      </w:r>
                      <w:r w:rsidRPr="00EA59D7">
                        <w:rPr>
                          <w:rFonts w:ascii="Arial" w:hAnsi="Arial" w:cs="Arial"/>
                          <w:sz w:val="16"/>
                          <w:szCs w:val="16"/>
                        </w:rPr>
                        <w:t xml:space="preserve"> p. 130 and 131 for the blank diagrams on human endocrine system and homeostasis in humans. You can use them to practise your drawing skills.  If you can label all these diagrams correctly on your own you</w:t>
                      </w:r>
                      <w:r>
                        <w:rPr>
                          <w:rFonts w:ascii="Arial" w:hAnsi="Arial" w:cs="Arial"/>
                          <w:sz w:val="16"/>
                          <w:szCs w:val="16"/>
                        </w:rPr>
                        <w:t xml:space="preserve"> will </w:t>
                      </w:r>
                      <w:r w:rsidRPr="00EA59D7">
                        <w:rPr>
                          <w:rFonts w:ascii="Arial" w:hAnsi="Arial" w:cs="Arial"/>
                          <w:sz w:val="16"/>
                          <w:szCs w:val="16"/>
                        </w:rPr>
                        <w:t>be well prepared for the exam.</w:t>
                      </w:r>
                    </w:p>
                    <w:p w:rsidR="009B4ABC" w:rsidRPr="00FF0E8C" w:rsidRDefault="009B4ABC" w:rsidP="0070434B">
                      <w:pPr>
                        <w:rPr>
                          <w:sz w:val="16"/>
                          <w:szCs w:val="16"/>
                        </w:rPr>
                      </w:pPr>
                    </w:p>
                  </w:txbxContent>
                </v:textbox>
              </v:shape>
            </w:pict>
          </mc:Fallback>
        </mc:AlternateContent>
      </w:r>
      <w:r w:rsidR="0070434B">
        <w:rPr>
          <w:rFonts w:ascii="Arial" w:hAnsi="Arial" w:cs="Arial"/>
          <w:bCs/>
        </w:rPr>
        <w:t>.</w:t>
      </w:r>
    </w:p>
    <w:p w:rsidR="0070434B" w:rsidRDefault="0070434B" w:rsidP="0070434B">
      <w:pPr>
        <w:rPr>
          <w:rFonts w:ascii="Arial" w:hAnsi="Arial" w:cs="Arial"/>
          <w:b/>
        </w:rPr>
      </w:pPr>
    </w:p>
    <w:p w:rsidR="0070434B" w:rsidRDefault="0070434B" w:rsidP="0070434B">
      <w:pPr>
        <w:rPr>
          <w:rFonts w:ascii="Arial" w:hAnsi="Arial" w:cs="Arial"/>
          <w:b/>
        </w:rPr>
      </w:pPr>
    </w:p>
    <w:p w:rsidR="0070434B" w:rsidRDefault="0070434B" w:rsidP="00D42367">
      <w:pPr>
        <w:rPr>
          <w:rFonts w:ascii="Arial" w:hAnsi="Arial" w:cs="Arial"/>
          <w:b/>
        </w:rPr>
      </w:pPr>
    </w:p>
    <w:p w:rsidR="0070434B" w:rsidRDefault="0070434B" w:rsidP="00D42367">
      <w:pPr>
        <w:rPr>
          <w:rFonts w:ascii="Arial" w:hAnsi="Arial" w:cs="Arial"/>
          <w:b/>
        </w:rPr>
      </w:pPr>
    </w:p>
    <w:p w:rsidR="0002530B" w:rsidRDefault="004C69BC" w:rsidP="0002530B">
      <w:pPr>
        <w:autoSpaceDE w:val="0"/>
        <w:autoSpaceDN w:val="0"/>
        <w:adjustRightInd w:val="0"/>
        <w:spacing w:line="240" w:lineRule="auto"/>
      </w:pPr>
      <w:r>
        <w:rPr>
          <w:rFonts w:ascii="Arial" w:hAnsi="Arial" w:cs="Arial"/>
          <w:bCs/>
        </w:rPr>
        <w:lastRenderedPageBreak/>
        <w:t>Study</w:t>
      </w:r>
      <w:r w:rsidRPr="008D0CC1">
        <w:rPr>
          <w:rFonts w:ascii="Arial" w:hAnsi="Arial" w:cs="Arial"/>
          <w:bCs/>
        </w:rPr>
        <w:t xml:space="preserve"> </w:t>
      </w:r>
      <w:r>
        <w:rPr>
          <w:rFonts w:ascii="Arial" w:hAnsi="Arial" w:cs="Arial"/>
          <w:bCs/>
        </w:rPr>
        <w:t xml:space="preserve">the section on human endocrine system and homeostasis in humans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p.53 – 61 before you answer the following questions. In question one the answers are provided with an explanation</w:t>
      </w:r>
    </w:p>
    <w:p w:rsidR="0002530B" w:rsidRDefault="0002530B" w:rsidP="0002530B">
      <w:pPr>
        <w:autoSpaceDE w:val="0"/>
        <w:autoSpaceDN w:val="0"/>
        <w:adjustRightInd w:val="0"/>
        <w:spacing w:line="240" w:lineRule="auto"/>
      </w:pPr>
      <w:r>
        <w:t xml:space="preserve">(DBE, </w:t>
      </w:r>
      <w:r w:rsidR="00836B9B">
        <w:t>June</w:t>
      </w:r>
      <w:r>
        <w:t xml:space="preserve"> 2016, Paper 1)</w:t>
      </w:r>
    </w:p>
    <w:p w:rsidR="00AB7929" w:rsidRPr="004C69BC" w:rsidRDefault="0002530B" w:rsidP="00D42367">
      <w:pPr>
        <w:rPr>
          <w:rFonts w:ascii="Arial" w:hAnsi="Arial" w:cs="Arial"/>
          <w:b/>
        </w:rPr>
      </w:pPr>
      <w:r w:rsidRPr="004C69BC">
        <w:rPr>
          <w:rFonts w:ascii="Arial" w:hAnsi="Arial" w:cs="Arial"/>
          <w:b/>
        </w:rPr>
        <w:t>Q1</w:t>
      </w:r>
      <w:r w:rsidR="004C69BC">
        <w:rPr>
          <w:rFonts w:ascii="Arial" w:hAnsi="Arial" w:cs="Arial"/>
          <w:b/>
        </w:rPr>
        <w:tab/>
      </w:r>
      <w:r w:rsidRPr="0002530B">
        <w:rPr>
          <w:rFonts w:ascii="Arial" w:hAnsi="Arial" w:cs="Arial"/>
          <w:color w:val="000000" w:themeColor="text1"/>
        </w:rPr>
        <w:t>The diagram below represents parts of the endocrine system in humans.</w:t>
      </w:r>
    </w:p>
    <w:p w:rsidR="0002530B" w:rsidRPr="0041691A" w:rsidRDefault="0002530B" w:rsidP="0002530B">
      <w:pPr>
        <w:ind w:left="1985"/>
        <w:rPr>
          <w:b/>
          <w:color w:val="000000" w:themeColor="text1"/>
        </w:rPr>
      </w:pPr>
      <w:r w:rsidRPr="001E2608">
        <w:rPr>
          <w:b/>
          <w:noProof/>
          <w:color w:val="000000" w:themeColor="text1"/>
          <w:lang w:val="en-US"/>
        </w:rPr>
        <mc:AlternateContent>
          <mc:Choice Requires="wpg">
            <w:drawing>
              <wp:inline distT="0" distB="0" distL="0" distR="0" wp14:anchorId="32A877A2" wp14:editId="04024045">
                <wp:extent cx="4104640" cy="4876800"/>
                <wp:effectExtent l="0" t="0" r="10160" b="0"/>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04640" cy="4876800"/>
                          <a:chOff x="2821" y="1699"/>
                          <a:chExt cx="6464" cy="7680"/>
                        </a:xfrm>
                      </wpg:grpSpPr>
                      <wpg:grpSp>
                        <wpg:cNvPr id="1069" name="Group 3"/>
                        <wpg:cNvGrpSpPr>
                          <a:grpSpLocks/>
                        </wpg:cNvGrpSpPr>
                        <wpg:grpSpPr bwMode="auto">
                          <a:xfrm>
                            <a:off x="2821" y="1699"/>
                            <a:ext cx="6389" cy="7680"/>
                            <a:chOff x="2821" y="1699"/>
                            <a:chExt cx="6389" cy="7680"/>
                          </a:xfrm>
                        </wpg:grpSpPr>
                        <pic:pic xmlns:pic="http://schemas.openxmlformats.org/drawingml/2006/picture">
                          <pic:nvPicPr>
                            <pic:cNvPr id="1070" name="Picture 49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027" y="1699"/>
                              <a:ext cx="4127" cy="7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071" name="Group 5"/>
                          <wpg:cNvGrpSpPr>
                            <a:grpSpLocks/>
                          </wpg:cNvGrpSpPr>
                          <wpg:grpSpPr bwMode="auto">
                            <a:xfrm>
                              <a:off x="2821" y="2525"/>
                              <a:ext cx="6389" cy="6470"/>
                              <a:chOff x="2821" y="2525"/>
                              <a:chExt cx="6389" cy="6470"/>
                            </a:xfrm>
                          </wpg:grpSpPr>
                          <wps:wsp>
                            <wps:cNvPr id="1072" name="Straight Connector 2"/>
                            <wps:cNvCnPr/>
                            <wps:spPr bwMode="auto">
                              <a:xfrm flipH="1">
                                <a:off x="3387" y="2733"/>
                                <a:ext cx="2313" cy="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073" name="Straight Connector 507"/>
                            <wps:cNvCnPr/>
                            <wps:spPr bwMode="auto">
                              <a:xfrm flipH="1">
                                <a:off x="6433" y="6454"/>
                                <a:ext cx="2391" cy="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074" name="Straight Connector 930"/>
                            <wps:cNvCnPr/>
                            <wps:spPr bwMode="auto">
                              <a:xfrm flipH="1">
                                <a:off x="3223" y="6586"/>
                                <a:ext cx="2140" cy="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075" name="Straight Connector 983"/>
                            <wps:cNvCnPr/>
                            <wps:spPr bwMode="auto">
                              <a:xfrm flipH="1">
                                <a:off x="6252" y="8740"/>
                                <a:ext cx="2572" cy="0"/>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1076" name="Text Box 984"/>
                            <wps:cNvSpPr txBox="1">
                              <a:spLocks noChangeArrowheads="1"/>
                            </wps:cNvSpPr>
                            <wps:spPr bwMode="auto">
                              <a:xfrm>
                                <a:off x="2978" y="2525"/>
                                <a:ext cx="566"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E6939" w:rsidRDefault="009B4ABC" w:rsidP="0002530B">
                                  <w:pPr>
                                    <w:rPr>
                                      <w:b/>
                                    </w:rPr>
                                  </w:pPr>
                                  <w:r>
                                    <w:t xml:space="preserve"> </w:t>
                                  </w:r>
                                  <w:r w:rsidRPr="00BE6939">
                                    <w:rPr>
                                      <w:b/>
                                    </w:rPr>
                                    <w:t>A</w:t>
                                  </w:r>
                                </w:p>
                              </w:txbxContent>
                            </wps:txbx>
                            <wps:bodyPr rot="0" vert="horz" wrap="square" lIns="91440" tIns="45720" rIns="91440" bIns="45720" anchor="t" anchorCtr="0" upright="1">
                              <a:noAutofit/>
                            </wps:bodyPr>
                          </wps:wsp>
                          <wps:wsp>
                            <wps:cNvPr id="1077" name="Text Box 985"/>
                            <wps:cNvSpPr txBox="1">
                              <a:spLocks noChangeArrowheads="1"/>
                            </wps:cNvSpPr>
                            <wps:spPr bwMode="auto">
                              <a:xfrm>
                                <a:off x="2821" y="6360"/>
                                <a:ext cx="566"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E6939" w:rsidRDefault="009B4ABC" w:rsidP="0002530B">
                                  <w:pPr>
                                    <w:rPr>
                                      <w:b/>
                                    </w:rPr>
                                  </w:pPr>
                                  <w:r>
                                    <w:t xml:space="preserve"> </w:t>
                                  </w:r>
                                  <w:r w:rsidRPr="00BE6939">
                                    <w:rPr>
                                      <w:b/>
                                    </w:rPr>
                                    <w:t>B</w:t>
                                  </w:r>
                                </w:p>
                              </w:txbxContent>
                            </wps:txbx>
                            <wps:bodyPr rot="0" vert="horz" wrap="square" lIns="91440" tIns="45720" rIns="91440" bIns="45720" anchor="t" anchorCtr="0" upright="1">
                              <a:noAutofit/>
                            </wps:bodyPr>
                          </wps:wsp>
                          <wps:wsp>
                            <wps:cNvPr id="1078" name="Text Box 986"/>
                            <wps:cNvSpPr txBox="1">
                              <a:spLocks noChangeArrowheads="1"/>
                            </wps:cNvSpPr>
                            <wps:spPr bwMode="auto">
                              <a:xfrm>
                                <a:off x="8643" y="6245"/>
                                <a:ext cx="566"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E6939" w:rsidRDefault="009B4ABC" w:rsidP="0002530B">
                                  <w:pPr>
                                    <w:rPr>
                                      <w:b/>
                                    </w:rPr>
                                  </w:pPr>
                                  <w:r>
                                    <w:t xml:space="preserve"> </w:t>
                                  </w:r>
                                  <w:r w:rsidRPr="00BE6939">
                                    <w:rPr>
                                      <w:b/>
                                    </w:rPr>
                                    <w:t>C</w:t>
                                  </w:r>
                                </w:p>
                              </w:txbxContent>
                            </wps:txbx>
                            <wps:bodyPr rot="0" vert="horz" wrap="square" lIns="91440" tIns="45720" rIns="91440" bIns="45720" anchor="t" anchorCtr="0" upright="1">
                              <a:noAutofit/>
                            </wps:bodyPr>
                          </wps:wsp>
                          <wps:wsp>
                            <wps:cNvPr id="1079" name="Text Box 987"/>
                            <wps:cNvSpPr txBox="1">
                              <a:spLocks noChangeArrowheads="1"/>
                            </wps:cNvSpPr>
                            <wps:spPr bwMode="auto">
                              <a:xfrm>
                                <a:off x="8644" y="8506"/>
                                <a:ext cx="566"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E6939" w:rsidRDefault="009B4ABC" w:rsidP="0002530B">
                                  <w:pPr>
                                    <w:rPr>
                                      <w:b/>
                                    </w:rPr>
                                  </w:pPr>
                                  <w:r>
                                    <w:t xml:space="preserve"> </w:t>
                                  </w:r>
                                  <w:r w:rsidRPr="00BE6939">
                                    <w:rPr>
                                      <w:b/>
                                    </w:rPr>
                                    <w:t>D</w:t>
                                  </w:r>
                                </w:p>
                              </w:txbxContent>
                            </wps:txbx>
                            <wps:bodyPr rot="0" vert="horz" wrap="square" lIns="91440" tIns="45720" rIns="91440" bIns="45720" anchor="t" anchorCtr="0" upright="1">
                              <a:noAutofit/>
                            </wps:bodyPr>
                          </wps:wsp>
                        </wpg:grpSp>
                      </wpg:grpSp>
                      <wps:wsp>
                        <wps:cNvPr id="1080" name="Rectangle 14"/>
                        <wps:cNvSpPr>
                          <a:spLocks noChangeArrowheads="1"/>
                        </wps:cNvSpPr>
                        <wps:spPr bwMode="auto">
                          <a:xfrm>
                            <a:off x="2821" y="1699"/>
                            <a:ext cx="6464" cy="751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id="Group 1068" o:spid="_x0000_s1353" style="width:323.2pt;height:384pt;mso-position-horizontal-relative:char;mso-position-vertical-relative:line" coordorigin="2821,1699" coordsize="6464,7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">
                <v:group id="Group 3" o:spid="_x0000_s1354" style="position:absolute;left:2821;top:1699;width:6389;height:7680" coordorigin="2821,1699" coordsize="6389,76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38lXsMAAADdAAAADwAAAGRycy9kb3ducmV2LnhtbERPS4vCMBC+C/6HMIK3&#10;Na2y4naNIqLiQRZ8wLK3oRnbYjMpTWzrv98Igrf5+J4zX3amFA3VrrCsIB5FIIhTqwvOFFzO248Z&#10;COeRNZaWScGDHCwX/d4cE21bPlJz8pkIIewSVJB7XyVSujQng25kK+LAXW1t0AdYZ1LX2IZwU8px&#10;FE2lwYJDQ44VrXNKb6e7UbBrsV1N4k1zuF3Xj7/z58/vISalhoNu9Q3CU+ff4pd7r8P8a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jfyVewwAAAN0AAAAP&#10;AAAAAAAAAAAAAAAAAKoCAABkcnMvZG93bnJldi54bWxQSwUGAAAAAAQABAD6AAAAmgMAAAAA&#10;">
                  <v:shape id="Picture 490" o:spid="_x0000_s1355" type="#_x0000_t75" style="position:absolute;left:4027;top:1699;width:4127;height:7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AtPGAAAA3QAAAA8AAABkcnMvZG93bnJldi54bWxEj0FPAjEQhe8m/IdmSLhJVzFoVgohEhIu&#10;HgDF62Q7bFe306UtsP5750DibSbvzXvfzBa9b9WFYmoCG3gYF6CIq2Abrg187Nf3L6BSRrbYBiYD&#10;v5RgMR/czbC04cpbuuxyrSSEU4kGXM5dqXWqHHlM49ARi3YM0WOWNdbaRrxKuG/1Y1FMtceGpcFh&#10;R2+Oqp/d2RvYvh8nX5vP/eHbNufDU1yeyK1OxoyG/fIVVKY+/5tv1xsr+MWz8Ms3MoKe/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YC08YAAADdAAAADwAAAAAAAAAAAAAA&#10;AACfAgAAZHJzL2Rvd25yZXYueG1sUEsFBgAAAAAEAAQA9wAAAJIDAAAAAA==&#10;">
                    <v:imagedata r:id="rId66" o:title=""/>
                  </v:shape>
                  <v:group id="Group 5" o:spid="_x0000_s1356" style="position:absolute;left:2821;top:2525;width:6389;height:6470" coordorigin="2821,2525" coordsize="6389,6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NC/hcQAAADdAAAADwAAAGRycy9kb3ducmV2LnhtbERPS2vCQBC+F/wPywi9&#10;NZsobSVmFZFaegiFqiDehuyYBLOzIbvN4993C4Xe5uN7TrYdTSN66lxtWUESxSCIC6trLhWcT4en&#10;FQjnkTU2lknBRA62m9lDhqm2A39Rf/SlCCHsUlRQed+mUrqiIoMusi1x4G62M+gD7EqpOxxCuGnk&#10;Io5fpMGaQ0OFLe0rKu7Hb6PgfcBht0ze+vx+20/X0/PnJU9Iqcf5uFuD8DT6f/Gf+0OH+fFr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NC/hcQAAADdAAAA&#10;DwAAAAAAAAAAAAAAAACqAgAAZHJzL2Rvd25yZXYueG1sUEsFBgAAAAAEAAQA+gAAAJsDAAAAAA==&#10;">
                    <v:line id="Straight Connector 2" o:spid="_x0000_s1357" style="position:absolute;flip:x;visibility:visible;mso-wrap-style:square" from="3387,2733" to="5700,2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9mZsYAAADdAAAADwAAAGRycy9kb3ducmV2LnhtbESPzarCMBCF9xd8hzCCm4umuvBqNYoI&#10;gggu/AF1NzRjW20mpYm2vr0RhLub4Zw535npvDGFeFLlcssK+r0IBHFidc6pguNh1R2BcB5ZY2GZ&#10;FLzIwXzW+plirG3NO3rufSpCCLsYFWTel7GULsnIoOvZkjhoV1sZ9GGtUqkrrEO4KeQgiobSYM6B&#10;kGFJy4yS+/5hAuS2TC/bGyWn8anc1MP+b30+P5TqtJvFBISnxv+bv9drHepHfwP4fBNGkLM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vZmbGAAAA3QAAAA8AAAAAAAAA&#10;AAAAAAAAoQIAAGRycy9kb3ducmV2LnhtbFBLBQYAAAAABAAEAPkAAACUAwAAAAA=&#10;" strokeweight="1pt"/>
                    <v:line id="Straight Connector 507" o:spid="_x0000_s1358" style="position:absolute;flip:x;visibility:visible;mso-wrap-style:square" from="6433,6454" to="8824,64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PD/cYAAADdAAAADwAAAGRycy9kb3ducmV2LnhtbESPT4vCMBDF74LfIYzgRTR1F/xTjSLC&#10;gix40BXU29CMbbWZlCba+u2NIOxthvfm/d7Ml40pxIMql1tWMBxEIIgTq3NOFRz+fvoTEM4jayws&#10;k4InOVgu2q05xtrWvKPH3qcihLCLUUHmfRlL6ZKMDLqBLYmDdrGVQR/WKpW6wjqEm0J+RdFIGsw5&#10;EDIsaZ1RctvfTYBc1+l5e6XkOD2Wv/Vo2KtPp7tS3U6zmoHw1Ph/8+d6o0P9aPwN72/CC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0jw/3GAAAA3QAAAA8AAAAAAAAA&#10;AAAAAAAAoQIAAGRycy9kb3ducmV2LnhtbFBLBQYAAAAABAAEAPkAAACUAwAAAAA=&#10;" strokeweight="1pt"/>
                    <v:line id="Straight Connector 930" o:spid="_x0000_s1359" style="position:absolute;flip:x;visibility:visible;mso-wrap-style:square" from="3223,6586" to="5363,65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pbicYAAADdAAAADwAAAGRycy9kb3ducmV2LnhtbESPT4vCMBDF74LfIYzgRTR1WfxTjSLC&#10;gix40BXU29CMbbWZlCba+u2NIOxthvfm/d7Ml40pxIMql1tWMBxEIIgTq3NOFRz+fvoTEM4jayws&#10;k4InOVgu2q05xtrWvKPH3qcihLCLUUHmfRlL6ZKMDLqBLYmDdrGVQR/WKpW6wjqEm0J+RdFIGsw5&#10;EDIsaZ1RctvfTYBc1+l5e6XkOD2Wv/Vo2KtPp7tS3U6zmoHw1Ph/8+d6o0P9aPwN72/CC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KW4nGAAAA3QAAAA8AAAAAAAAA&#10;AAAAAAAAoQIAAGRycy9kb3ducmV2LnhtbFBLBQYAAAAABAAEAPkAAACUAwAAAAA=&#10;" strokeweight="1pt"/>
                    <v:line id="Straight Connector 983" o:spid="_x0000_s1360" style="position:absolute;flip:x;visibility:visible;mso-wrap-style:square" from="6252,8740" to="8824,8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EsYAAADdAAAADwAAAGRycy9kb3ducmV2LnhtbESPT4vCMBDF74LfIYzgRTR1Yf1TjSLC&#10;gix40BXU29CMbbWZlCba+u2NIOxthvfm/d7Ml40pxIMql1tWMBxEIIgTq3NOFRz+fvoTEM4jayws&#10;k4InOVgu2q05xtrWvKPH3qcihLCLUUHmfRlL6ZKMDLqBLYmDdrGVQR/WKpW6wjqEm0J+RdFIGsw5&#10;EDIsaZ1RctvfTYBc1+l5e6XkOD2Wv/Vo2KtPp7tS3U6zmoHw1Ph/8+d6o0P9aPwN72/CC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2G/hLGAAAA3QAAAA8AAAAAAAAA&#10;AAAAAAAAoQIAAGRycy9kb3ducmV2LnhtbFBLBQYAAAAABAAEAPkAAACUAwAAAAA=&#10;" strokeweight="1pt"/>
                    <v:shape id="Text Box 984" o:spid="_x0000_s1361" type="#_x0000_t202" style="position:absolute;left:2978;top:2525;width:566;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JMQA&#10;AADdAAAADwAAAGRycy9kb3ducmV2LnhtbERPS4vCMBC+C/6HMII3TRV0S9coUhBF1oOPi7exGduy&#10;zaQ2Ubv76zfCgrf5+J4zW7SmEg9qXGlZwWgYgSDOrC45V3A6rgYxCOeRNVaWScEPOVjMu50ZJto+&#10;eU+Pg89FCGGXoILC+zqR0mUFGXRDWxMH7mobgz7AJpe6wWcIN5UcR9FUGiw5NBRYU1pQ9n24GwXb&#10;dLXD/WVs4t8qXX9dl/XtdJ4o1e+1y08Qnlr/Fv+7NzrMjz6m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GCTEAAAA3QAAAA8AAAAAAAAAAAAAAAAAmAIAAGRycy9k&#10;b3ducmV2LnhtbFBLBQYAAAAABAAEAPUAAACJAwAAAAA=&#10;" filled="f" stroked="f" strokeweight=".5pt">
                      <v:textbox>
                        <w:txbxContent>
                          <w:p w:rsidR="009B4ABC" w:rsidRPr="00BE6939" w:rsidRDefault="009B4ABC" w:rsidP="0002530B">
                            <w:pPr>
                              <w:rPr>
                                <w:b/>
                              </w:rPr>
                            </w:pPr>
                            <w:r>
                              <w:t xml:space="preserve"> </w:t>
                            </w:r>
                            <w:r w:rsidRPr="00BE6939">
                              <w:rPr>
                                <w:b/>
                              </w:rPr>
                              <w:t>A</w:t>
                            </w:r>
                          </w:p>
                        </w:txbxContent>
                      </v:textbox>
                    </v:shape>
                    <v:shape id="Text Box 985" o:spid="_x0000_s1362" type="#_x0000_t202" style="position:absolute;left:2821;top:6360;width:566;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9v8UA&#10;AADdAAAADwAAAGRycy9kb3ducmV2LnhtbERPS2vCQBC+F/wPywjemo2CD1JXCYFQkfagzcXbmB2T&#10;0OxszG419dd3C4Xe5uN7zno7mFbcqHeNZQXTKAZBXFrdcKWg+MifVyCcR9bYWiYF3+Rguxk9rTHR&#10;9s4Huh19JUIIuwQV1N53iZSurMmgi2xHHLiL7Q36APtK6h7vIdy0chbHC2mw4dBQY0dZTeXn8cso&#10;2Gf5Ox7OM7N6tNnr2yXtrsVprtRkPKQvIDwN/l/8597pMD9eLuH3m3C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L2/xQAAAN0AAAAPAAAAAAAAAAAAAAAAAJgCAABkcnMv&#10;ZG93bnJldi54bWxQSwUGAAAAAAQABAD1AAAAigMAAAAA&#10;" filled="f" stroked="f" strokeweight=".5pt">
                      <v:textbox>
                        <w:txbxContent>
                          <w:p w:rsidR="009B4ABC" w:rsidRPr="00BE6939" w:rsidRDefault="009B4ABC" w:rsidP="0002530B">
                            <w:pPr>
                              <w:rPr>
                                <w:b/>
                              </w:rPr>
                            </w:pPr>
                            <w:r>
                              <w:t xml:space="preserve"> </w:t>
                            </w:r>
                            <w:r w:rsidRPr="00BE6939">
                              <w:rPr>
                                <w:b/>
                              </w:rPr>
                              <w:t>B</w:t>
                            </w:r>
                          </w:p>
                        </w:txbxContent>
                      </v:textbox>
                    </v:shape>
                    <v:shape id="Text Box 986" o:spid="_x0000_s1363" type="#_x0000_t202" style="position:absolute;left:8643;top:6245;width:566;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spzccA&#10;AADdAAAADwAAAGRycy9kb3ducmV2LnhtbESPQWvCQBCF7wX/wzKCt7pR0Ep0FQlIRdqD1ou3MTsm&#10;wexszG419dd3DoXeZnhv3vtmsepcre7UhsqzgdEwAUWce1txYeD4tXmdgQoR2WLtmQz8UIDVsvey&#10;wNT6B+/pfoiFkhAOKRooY2xSrUNeksMw9A2xaBffOoyytoW2LT4k3NV6nCRT7bBiaSixoayk/Hr4&#10;dgZ22eYT9+exmz3r7P3jsm5ux9PEmEG/W89BReriv/nvemsFP3kTXPlGR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07Kc3HAAAA3QAAAA8AAAAAAAAAAAAAAAAAmAIAAGRy&#10;cy9kb3ducmV2LnhtbFBLBQYAAAAABAAEAPUAAACMAwAAAAA=&#10;" filled="f" stroked="f" strokeweight=".5pt">
                      <v:textbox>
                        <w:txbxContent>
                          <w:p w:rsidR="009B4ABC" w:rsidRPr="00BE6939" w:rsidRDefault="009B4ABC" w:rsidP="0002530B">
                            <w:pPr>
                              <w:rPr>
                                <w:b/>
                              </w:rPr>
                            </w:pPr>
                            <w:r>
                              <w:t xml:space="preserve"> </w:t>
                            </w:r>
                            <w:r w:rsidRPr="00BE6939">
                              <w:rPr>
                                <w:b/>
                              </w:rPr>
                              <w:t>C</w:t>
                            </w:r>
                          </w:p>
                        </w:txbxContent>
                      </v:textbox>
                    </v:shape>
                    <v:shape id="Text Box 987" o:spid="_x0000_s1364" type="#_x0000_t202" style="position:absolute;left:8644;top:8506;width:566;height: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eMVsUA&#10;AADdAAAADwAAAGRycy9kb3ducmV2LnhtbERPTWvCQBC9C/6HZQq96aYBq01dRQLBUvSQ1Etv0+yY&#10;hGZnY3arqb/eFQq9zeN9znI9mFacqXeNZQVP0wgEcWl1w5WCw0c2WYBwHllja5kU/JKD9Wo8WmKi&#10;7YVzOhe+EiGEXYIKau+7REpX1mTQTW1HHLij7Q36APtK6h4vIdy0Mo6iZ2mw4dBQY0dpTeV38WMU&#10;vKfZHvOv2CyubbrdHTfd6fA5U+rxYdi8gvA0+H/xn/tNh/nR/AX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d4xWxQAAAN0AAAAPAAAAAAAAAAAAAAAAAJgCAABkcnMv&#10;ZG93bnJldi54bWxQSwUGAAAAAAQABAD1AAAAigMAAAAA&#10;" filled="f" stroked="f" strokeweight=".5pt">
                      <v:textbox>
                        <w:txbxContent>
                          <w:p w:rsidR="009B4ABC" w:rsidRPr="00BE6939" w:rsidRDefault="009B4ABC" w:rsidP="0002530B">
                            <w:pPr>
                              <w:rPr>
                                <w:b/>
                              </w:rPr>
                            </w:pPr>
                            <w:r>
                              <w:t xml:space="preserve"> </w:t>
                            </w:r>
                            <w:r w:rsidRPr="00BE6939">
                              <w:rPr>
                                <w:b/>
                              </w:rPr>
                              <w:t>D</w:t>
                            </w:r>
                          </w:p>
                        </w:txbxContent>
                      </v:textbox>
                    </v:shape>
                  </v:group>
                </v:group>
                <v:rect id="Rectangle 14" o:spid="_x0000_s1365" style="position:absolute;left:2821;top:1699;width:6464;height:7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uqjccA&#10;AADdAAAADwAAAGRycy9kb3ducmV2LnhtbESPQUsDMRCF74L/IYzgRdqsImVZm5ZSEAQFcdtCvQ3J&#10;dHfpZrJNYrv9985B8DbDe/PeN/Pl6Ht1ppi6wAYepwUoYhtcx42B7eZ1UoJKGdlhH5gMXCnBcnF7&#10;M8fKhQt/0bnOjZIQThUaaHMeKq2TbcljmoaBWLRDiB6zrLHRLuJFwn2vn4pipj12LA0tDrRuyR7r&#10;H2/g4Xnm3W5/usbv+n2/+yzt6iNZY+7vxtULqExj/jf/Xb85wS9K4Zd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7qo3HAAAA3QAAAA8AAAAAAAAAAAAAAAAAmAIAAGRy&#10;cy9kb3ducmV2LnhtbFBLBQYAAAAABAAEAPUAAACMAwAAAAA=&#10;" filled="f" strokeweight="1.5pt"/>
                <w10:anchorlock/>
              </v:group>
            </w:pict>
          </mc:Fallback>
        </mc:AlternateContent>
      </w:r>
    </w:p>
    <w:p w:rsidR="004C69BC" w:rsidRDefault="004C69BC" w:rsidP="00836B9B">
      <w:pPr>
        <w:spacing w:after="0"/>
        <w:rPr>
          <w:rFonts w:ascii="Arial" w:hAnsi="Arial" w:cs="Arial"/>
          <w:color w:val="000000" w:themeColor="text1"/>
        </w:rPr>
      </w:pPr>
    </w:p>
    <w:p w:rsidR="004C69BC" w:rsidRDefault="004C69BC" w:rsidP="00836B9B">
      <w:pPr>
        <w:spacing w:after="0"/>
        <w:rPr>
          <w:rFonts w:ascii="Arial" w:hAnsi="Arial" w:cs="Arial"/>
          <w:color w:val="000000" w:themeColor="text1"/>
        </w:rPr>
      </w:pPr>
    </w:p>
    <w:p w:rsidR="004C69BC" w:rsidRDefault="004C69BC" w:rsidP="00836B9B">
      <w:pPr>
        <w:spacing w:after="0"/>
        <w:rPr>
          <w:rFonts w:ascii="Arial" w:hAnsi="Arial" w:cs="Arial"/>
          <w:color w:val="000000" w:themeColor="text1"/>
        </w:rPr>
      </w:pPr>
    </w:p>
    <w:p w:rsidR="0002530B" w:rsidRPr="00836B9B" w:rsidRDefault="00836B9B" w:rsidP="00836B9B">
      <w:pPr>
        <w:spacing w:after="0"/>
        <w:rPr>
          <w:rFonts w:ascii="Arial" w:hAnsi="Arial" w:cs="Arial"/>
          <w:color w:val="000000" w:themeColor="text1"/>
        </w:rPr>
      </w:pPr>
      <w:r>
        <w:rPr>
          <w:rFonts w:ascii="Arial" w:hAnsi="Arial" w:cs="Arial"/>
          <w:color w:val="000000" w:themeColor="text1"/>
        </w:rPr>
        <w:t>1.1</w:t>
      </w:r>
      <w:r>
        <w:rPr>
          <w:rFonts w:ascii="Arial" w:hAnsi="Arial" w:cs="Arial"/>
          <w:color w:val="000000" w:themeColor="text1"/>
        </w:rPr>
        <w:tab/>
      </w:r>
      <w:r w:rsidRPr="00836B9B">
        <w:rPr>
          <w:rFonts w:ascii="Arial" w:hAnsi="Arial" w:cs="Arial"/>
          <w:color w:val="000000" w:themeColor="text1"/>
        </w:rPr>
        <w:t>Identify gland:</w:t>
      </w:r>
    </w:p>
    <w:p w:rsidR="00836B9B" w:rsidRDefault="00836B9B" w:rsidP="00836B9B">
      <w:pPr>
        <w:spacing w:after="0"/>
        <w:rPr>
          <w:rFonts w:ascii="Arial" w:hAnsi="Arial" w:cs="Arial"/>
          <w:color w:val="000000" w:themeColor="text1"/>
        </w:rPr>
      </w:pPr>
      <w:r w:rsidRPr="00836B9B">
        <w:rPr>
          <w:rFonts w:ascii="Arial" w:hAnsi="Arial" w:cs="Arial"/>
          <w:color w:val="000000" w:themeColor="text1"/>
        </w:rPr>
        <w:t>(a)</w:t>
      </w:r>
      <w:r>
        <w:rPr>
          <w:rFonts w:ascii="Arial" w:hAnsi="Arial" w:cs="Arial"/>
          <w:b/>
          <w:color w:val="000000" w:themeColor="text1"/>
        </w:rPr>
        <w:tab/>
      </w:r>
      <w:r w:rsidRPr="00836B9B">
        <w:rPr>
          <w:rFonts w:ascii="Arial" w:hAnsi="Arial" w:cs="Arial"/>
          <w:b/>
          <w:color w:val="000000" w:themeColor="text1"/>
        </w:rPr>
        <w:t>A</w:t>
      </w:r>
      <w:r>
        <w:rPr>
          <w:rFonts w:ascii="Arial" w:hAnsi="Arial" w:cs="Arial"/>
          <w:b/>
          <w:color w:val="000000" w:themeColor="text1"/>
        </w:rPr>
        <w:t xml:space="preserve"> </w:t>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color w:val="000000" w:themeColor="text1"/>
        </w:rPr>
        <w:t>(1)</w:t>
      </w:r>
    </w:p>
    <w:p w:rsidR="00517915" w:rsidRDefault="00836B9B" w:rsidP="00836B9B">
      <w:pPr>
        <w:spacing w:after="0"/>
        <w:rPr>
          <w:rFonts w:ascii="Arial" w:hAnsi="Arial" w:cs="Arial"/>
          <w:i/>
        </w:rPr>
      </w:pPr>
      <w:r>
        <w:rPr>
          <w:rFonts w:ascii="Arial" w:hAnsi="Arial" w:cs="Arial"/>
          <w:i/>
        </w:rPr>
        <w:t xml:space="preserve">           (</w:t>
      </w:r>
      <w:proofErr w:type="spellStart"/>
      <w:r w:rsidRPr="00836B9B">
        <w:rPr>
          <w:rFonts w:ascii="Arial" w:hAnsi="Arial" w:cs="Arial"/>
          <w:i/>
        </w:rPr>
        <w:t>Hypophysis</w:t>
      </w:r>
      <w:proofErr w:type="spellEnd"/>
      <w:r w:rsidRPr="00836B9B">
        <w:rPr>
          <w:rFonts w:ascii="Arial" w:hAnsi="Arial" w:cs="Arial"/>
          <w:i/>
        </w:rPr>
        <w:t>/ Pituitary gland</w:t>
      </w:r>
      <w:r w:rsidR="00517915">
        <w:rPr>
          <w:rFonts w:ascii="Arial" w:hAnsi="Arial" w:cs="Arial"/>
          <w:i/>
        </w:rPr>
        <w:t xml:space="preserve"> – study the diagram on p.53 of the Mind the Gap study    </w:t>
      </w:r>
    </w:p>
    <w:p w:rsidR="00836B9B" w:rsidRPr="00836B9B" w:rsidRDefault="00517915" w:rsidP="00836B9B">
      <w:pPr>
        <w:spacing w:after="0"/>
        <w:rPr>
          <w:rFonts w:ascii="Arial" w:hAnsi="Arial" w:cs="Arial"/>
          <w:bCs/>
          <w:i/>
          <w:color w:val="000000" w:themeColor="text1"/>
        </w:rPr>
      </w:pPr>
      <w:r>
        <w:rPr>
          <w:rFonts w:ascii="Arial" w:hAnsi="Arial" w:cs="Arial"/>
          <w:i/>
        </w:rPr>
        <w:t xml:space="preserve">           </w:t>
      </w:r>
      <w:proofErr w:type="gramStart"/>
      <w:r>
        <w:rPr>
          <w:rFonts w:ascii="Arial" w:hAnsi="Arial" w:cs="Arial"/>
          <w:i/>
        </w:rPr>
        <w:t>guide</w:t>
      </w:r>
      <w:proofErr w:type="gramEnd"/>
      <w:r w:rsidR="00836B9B">
        <w:rPr>
          <w:rFonts w:ascii="Arial" w:hAnsi="Arial" w:cs="Arial"/>
          <w:i/>
        </w:rPr>
        <w:t>)</w:t>
      </w:r>
    </w:p>
    <w:p w:rsidR="00836B9B" w:rsidRDefault="00836B9B" w:rsidP="00836B9B">
      <w:pPr>
        <w:spacing w:after="0"/>
        <w:rPr>
          <w:rFonts w:ascii="Arial" w:hAnsi="Arial" w:cs="Arial"/>
          <w:color w:val="000000" w:themeColor="text1"/>
        </w:rPr>
      </w:pPr>
      <w:r w:rsidRPr="00836B9B">
        <w:rPr>
          <w:rFonts w:ascii="Arial" w:hAnsi="Arial" w:cs="Arial"/>
          <w:color w:val="000000" w:themeColor="text1"/>
        </w:rPr>
        <w:t>(b)</w:t>
      </w:r>
      <w:r>
        <w:rPr>
          <w:rFonts w:ascii="Arial" w:hAnsi="Arial" w:cs="Arial"/>
          <w:b/>
          <w:color w:val="000000" w:themeColor="text1"/>
        </w:rPr>
        <w:tab/>
      </w:r>
      <w:r w:rsidRPr="00836B9B">
        <w:rPr>
          <w:rFonts w:ascii="Arial" w:hAnsi="Arial" w:cs="Arial"/>
          <w:b/>
          <w:color w:val="000000" w:themeColor="text1"/>
        </w:rPr>
        <w:t>B</w:t>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color w:val="000000" w:themeColor="text1"/>
        </w:rPr>
        <w:t>(1)</w:t>
      </w:r>
    </w:p>
    <w:p w:rsidR="00836B9B" w:rsidRPr="00836B9B" w:rsidRDefault="00836B9B" w:rsidP="00836B9B">
      <w:pPr>
        <w:spacing w:after="0"/>
        <w:rPr>
          <w:rFonts w:ascii="Arial" w:hAnsi="Arial" w:cs="Arial"/>
          <w:i/>
          <w:color w:val="000000" w:themeColor="text1"/>
        </w:rPr>
      </w:pPr>
      <w:r>
        <w:rPr>
          <w:rFonts w:ascii="Arial" w:hAnsi="Arial" w:cs="Arial"/>
          <w:i/>
        </w:rPr>
        <w:t xml:space="preserve">           (</w:t>
      </w:r>
      <w:r w:rsidRPr="00836B9B">
        <w:rPr>
          <w:rFonts w:ascii="Arial" w:hAnsi="Arial" w:cs="Arial"/>
          <w:i/>
        </w:rPr>
        <w:t>Adrenal gland</w:t>
      </w:r>
      <w:r w:rsidR="00517915">
        <w:rPr>
          <w:rFonts w:ascii="Arial" w:hAnsi="Arial" w:cs="Arial"/>
          <w:i/>
        </w:rPr>
        <w:t xml:space="preserve"> – gland on top of the kidney</w:t>
      </w:r>
      <w:r>
        <w:rPr>
          <w:rFonts w:ascii="Arial" w:hAnsi="Arial" w:cs="Arial"/>
          <w:i/>
        </w:rPr>
        <w:t>)</w:t>
      </w:r>
    </w:p>
    <w:p w:rsidR="00836B9B" w:rsidRPr="00836B9B" w:rsidRDefault="00836B9B" w:rsidP="00836B9B">
      <w:pPr>
        <w:spacing w:after="0"/>
        <w:ind w:left="720" w:hanging="720"/>
        <w:rPr>
          <w:rFonts w:ascii="Arial" w:hAnsi="Arial" w:cs="Arial"/>
          <w:color w:val="000000" w:themeColor="text1"/>
        </w:rPr>
      </w:pPr>
      <w:r>
        <w:rPr>
          <w:rFonts w:ascii="Arial" w:hAnsi="Arial" w:cs="Arial"/>
          <w:color w:val="000000" w:themeColor="text1"/>
        </w:rPr>
        <w:t>1.2</w:t>
      </w:r>
      <w:r>
        <w:rPr>
          <w:rFonts w:ascii="Arial" w:hAnsi="Arial" w:cs="Arial"/>
          <w:color w:val="000000" w:themeColor="text1"/>
        </w:rPr>
        <w:tab/>
      </w:r>
      <w:r w:rsidRPr="00836B9B">
        <w:rPr>
          <w:rFonts w:ascii="Arial" w:hAnsi="Arial" w:cs="Arial"/>
          <w:color w:val="000000" w:themeColor="text1"/>
        </w:rPr>
        <w:t>Give the LETTER and the NAME of the gland that secretes a hormone responsible for:</w:t>
      </w:r>
    </w:p>
    <w:p w:rsidR="00836B9B" w:rsidRDefault="00836B9B" w:rsidP="00836B9B">
      <w:pPr>
        <w:spacing w:after="0"/>
        <w:rPr>
          <w:rFonts w:ascii="Arial" w:hAnsi="Arial" w:cs="Arial"/>
          <w:color w:val="000000" w:themeColor="text1"/>
        </w:rPr>
      </w:pPr>
      <w:r>
        <w:rPr>
          <w:rFonts w:ascii="Arial" w:hAnsi="Arial" w:cs="Arial"/>
          <w:color w:val="000000" w:themeColor="text1"/>
        </w:rPr>
        <w:t>(a)</w:t>
      </w:r>
      <w:r>
        <w:rPr>
          <w:rFonts w:ascii="Arial" w:hAnsi="Arial" w:cs="Arial"/>
          <w:color w:val="000000" w:themeColor="text1"/>
        </w:rPr>
        <w:tab/>
      </w:r>
      <w:r w:rsidRPr="00836B9B">
        <w:rPr>
          <w:rFonts w:ascii="Arial" w:hAnsi="Arial" w:cs="Arial"/>
          <w:color w:val="000000" w:themeColor="text1"/>
        </w:rPr>
        <w:t>Starting puberty in males</w:t>
      </w:r>
      <w:r>
        <w:rPr>
          <w:rFonts w:ascii="Arial" w:hAnsi="Arial" w:cs="Arial"/>
          <w:color w:val="000000" w:themeColor="text1"/>
        </w:rPr>
        <w:t xml:space="preserve"> </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(2)</w:t>
      </w:r>
    </w:p>
    <w:p w:rsidR="00C55448" w:rsidRDefault="00836B9B" w:rsidP="00836B9B">
      <w:pPr>
        <w:spacing w:after="0"/>
        <w:rPr>
          <w:rFonts w:ascii="Arial" w:hAnsi="Arial" w:cs="Arial"/>
          <w:i/>
        </w:rPr>
      </w:pPr>
      <w:r>
        <w:rPr>
          <w:rFonts w:ascii="Arial" w:hAnsi="Arial" w:cs="Arial"/>
          <w:i/>
        </w:rPr>
        <w:t xml:space="preserve">          (</w:t>
      </w:r>
      <w:r w:rsidRPr="00836B9B">
        <w:rPr>
          <w:rFonts w:ascii="Arial" w:hAnsi="Arial" w:cs="Arial"/>
          <w:i/>
        </w:rPr>
        <w:t>D – Testis</w:t>
      </w:r>
      <w:r w:rsidR="00517915">
        <w:rPr>
          <w:rFonts w:ascii="Arial" w:hAnsi="Arial" w:cs="Arial"/>
          <w:i/>
        </w:rPr>
        <w:t xml:space="preserve"> - produces testosterone</w:t>
      </w:r>
      <w:r w:rsidR="00E16FFD">
        <w:rPr>
          <w:rFonts w:ascii="Arial" w:hAnsi="Arial" w:cs="Arial"/>
          <w:i/>
        </w:rPr>
        <w:t xml:space="preserve"> which is responsible for the development of the </w:t>
      </w:r>
      <w:r w:rsidR="00C55448">
        <w:rPr>
          <w:rFonts w:ascii="Arial" w:hAnsi="Arial" w:cs="Arial"/>
          <w:i/>
        </w:rPr>
        <w:t xml:space="preserve">    </w:t>
      </w:r>
    </w:p>
    <w:p w:rsidR="00836B9B" w:rsidRPr="00836B9B" w:rsidRDefault="00C55448" w:rsidP="00836B9B">
      <w:pPr>
        <w:spacing w:after="0"/>
        <w:rPr>
          <w:rFonts w:ascii="Arial" w:hAnsi="Arial" w:cs="Arial"/>
          <w:i/>
          <w:color w:val="000000" w:themeColor="text1"/>
        </w:rPr>
      </w:pPr>
      <w:r>
        <w:rPr>
          <w:rFonts w:ascii="Arial" w:hAnsi="Arial" w:cs="Arial"/>
          <w:i/>
        </w:rPr>
        <w:t xml:space="preserve">           </w:t>
      </w:r>
      <w:proofErr w:type="gramStart"/>
      <w:r w:rsidR="00E16FFD">
        <w:rPr>
          <w:rFonts w:ascii="Arial" w:hAnsi="Arial" w:cs="Arial"/>
          <w:i/>
        </w:rPr>
        <w:t>secondary</w:t>
      </w:r>
      <w:proofErr w:type="gramEnd"/>
      <w:r w:rsidR="00E16FFD">
        <w:rPr>
          <w:rFonts w:ascii="Arial" w:hAnsi="Arial" w:cs="Arial"/>
          <w:i/>
        </w:rPr>
        <w:t xml:space="preserve"> sexual male characteristics</w:t>
      </w:r>
      <w:r w:rsidR="00836B9B">
        <w:rPr>
          <w:rFonts w:ascii="Arial" w:hAnsi="Arial" w:cs="Arial"/>
          <w:i/>
        </w:rPr>
        <w:t>)</w:t>
      </w:r>
    </w:p>
    <w:p w:rsidR="00836B9B" w:rsidRDefault="00836B9B" w:rsidP="00836B9B">
      <w:pPr>
        <w:spacing w:after="0"/>
        <w:rPr>
          <w:rFonts w:ascii="Arial" w:hAnsi="Arial" w:cs="Arial"/>
          <w:color w:val="000000" w:themeColor="text1"/>
        </w:rPr>
      </w:pPr>
      <w:r>
        <w:rPr>
          <w:rFonts w:ascii="Arial" w:hAnsi="Arial" w:cs="Arial"/>
          <w:color w:val="000000" w:themeColor="text1"/>
        </w:rPr>
        <w:lastRenderedPageBreak/>
        <w:t>(b)</w:t>
      </w:r>
      <w:r>
        <w:rPr>
          <w:rFonts w:ascii="Arial" w:hAnsi="Arial" w:cs="Arial"/>
          <w:color w:val="000000" w:themeColor="text1"/>
        </w:rPr>
        <w:tab/>
      </w:r>
      <w:r w:rsidRPr="00836B9B">
        <w:rPr>
          <w:rFonts w:ascii="Arial" w:hAnsi="Arial" w:cs="Arial"/>
          <w:color w:val="000000" w:themeColor="text1"/>
        </w:rPr>
        <w:t>Stimulating absorption of glucose by cells</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(2)</w:t>
      </w:r>
    </w:p>
    <w:p w:rsidR="00C55448" w:rsidRDefault="00517915" w:rsidP="00836B9B">
      <w:pPr>
        <w:spacing w:after="0"/>
        <w:rPr>
          <w:rFonts w:ascii="Arial" w:hAnsi="Arial" w:cs="Arial"/>
          <w:i/>
        </w:rPr>
      </w:pPr>
      <w:r>
        <w:rPr>
          <w:rFonts w:ascii="Arial" w:hAnsi="Arial" w:cs="Arial"/>
          <w:i/>
        </w:rPr>
        <w:t xml:space="preserve">          </w:t>
      </w:r>
      <w:r w:rsidR="00836B9B">
        <w:rPr>
          <w:rFonts w:ascii="Arial" w:hAnsi="Arial" w:cs="Arial"/>
          <w:i/>
        </w:rPr>
        <w:t>(</w:t>
      </w:r>
      <w:r w:rsidR="00836B9B" w:rsidRPr="00836B9B">
        <w:rPr>
          <w:rFonts w:ascii="Arial" w:hAnsi="Arial" w:cs="Arial"/>
          <w:i/>
        </w:rPr>
        <w:t>C – Pancreas/Islets of Langerhans</w:t>
      </w:r>
      <w:r>
        <w:rPr>
          <w:rFonts w:ascii="Arial" w:hAnsi="Arial" w:cs="Arial"/>
          <w:i/>
        </w:rPr>
        <w:t xml:space="preserve"> – produces insulin</w:t>
      </w:r>
      <w:r w:rsidR="00E16FFD">
        <w:rPr>
          <w:rFonts w:ascii="Arial" w:hAnsi="Arial" w:cs="Arial"/>
          <w:i/>
        </w:rPr>
        <w:t xml:space="preserve"> which stimulates cells to </w:t>
      </w:r>
    </w:p>
    <w:p w:rsidR="00836B9B" w:rsidRPr="00836B9B" w:rsidRDefault="00C55448" w:rsidP="00836B9B">
      <w:pPr>
        <w:spacing w:after="0"/>
        <w:rPr>
          <w:rFonts w:ascii="Arial" w:hAnsi="Arial" w:cs="Arial"/>
          <w:i/>
          <w:color w:val="000000" w:themeColor="text1"/>
        </w:rPr>
      </w:pPr>
      <w:r>
        <w:rPr>
          <w:rFonts w:ascii="Arial" w:hAnsi="Arial" w:cs="Arial"/>
          <w:i/>
        </w:rPr>
        <w:t xml:space="preserve">           </w:t>
      </w:r>
      <w:proofErr w:type="gramStart"/>
      <w:r w:rsidR="00E16FFD">
        <w:rPr>
          <w:rFonts w:ascii="Arial" w:hAnsi="Arial" w:cs="Arial"/>
          <w:i/>
        </w:rPr>
        <w:t>absorb</w:t>
      </w:r>
      <w:proofErr w:type="gramEnd"/>
      <w:r w:rsidR="00E16FFD">
        <w:rPr>
          <w:rFonts w:ascii="Arial" w:hAnsi="Arial" w:cs="Arial"/>
          <w:i/>
        </w:rPr>
        <w:t xml:space="preserve"> glucose</w:t>
      </w:r>
      <w:r w:rsidR="00836B9B">
        <w:rPr>
          <w:rFonts w:ascii="Arial" w:hAnsi="Arial" w:cs="Arial"/>
          <w:i/>
        </w:rPr>
        <w:t>)</w:t>
      </w:r>
    </w:p>
    <w:p w:rsidR="00836B9B" w:rsidRDefault="00836B9B" w:rsidP="00836B9B">
      <w:pPr>
        <w:spacing w:after="0"/>
        <w:rPr>
          <w:rFonts w:ascii="Arial" w:hAnsi="Arial" w:cs="Arial"/>
          <w:color w:val="000000" w:themeColor="text1"/>
        </w:rPr>
      </w:pPr>
      <w:r>
        <w:rPr>
          <w:rFonts w:ascii="Arial" w:hAnsi="Arial" w:cs="Arial"/>
          <w:color w:val="000000" w:themeColor="text1"/>
        </w:rPr>
        <w:t>(c)</w:t>
      </w:r>
      <w:r>
        <w:rPr>
          <w:rFonts w:ascii="Arial" w:hAnsi="Arial" w:cs="Arial"/>
          <w:color w:val="000000" w:themeColor="text1"/>
        </w:rPr>
        <w:tab/>
      </w:r>
      <w:r w:rsidRPr="00836B9B">
        <w:rPr>
          <w:rFonts w:ascii="Arial" w:hAnsi="Arial" w:cs="Arial"/>
          <w:color w:val="000000" w:themeColor="text1"/>
        </w:rPr>
        <w:t>Making the kidney tubules permeable to water</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(2)</w:t>
      </w:r>
    </w:p>
    <w:p w:rsidR="00C55448" w:rsidRDefault="00517915" w:rsidP="00517915">
      <w:pPr>
        <w:spacing w:after="0"/>
        <w:rPr>
          <w:rFonts w:ascii="Arial" w:hAnsi="Arial" w:cs="Arial"/>
          <w:i/>
        </w:rPr>
      </w:pPr>
      <w:r>
        <w:rPr>
          <w:rFonts w:ascii="Arial" w:hAnsi="Arial" w:cs="Arial"/>
          <w:i/>
        </w:rPr>
        <w:t xml:space="preserve">          (</w:t>
      </w:r>
      <w:r w:rsidRPr="00517915">
        <w:rPr>
          <w:rFonts w:ascii="Arial" w:hAnsi="Arial" w:cs="Arial"/>
          <w:i/>
        </w:rPr>
        <w:t xml:space="preserve">A – </w:t>
      </w:r>
      <w:proofErr w:type="spellStart"/>
      <w:r w:rsidRPr="00517915">
        <w:rPr>
          <w:rFonts w:ascii="Arial" w:hAnsi="Arial" w:cs="Arial"/>
          <w:i/>
        </w:rPr>
        <w:t>Hypophysis</w:t>
      </w:r>
      <w:proofErr w:type="spellEnd"/>
      <w:r w:rsidRPr="00517915">
        <w:rPr>
          <w:rFonts w:ascii="Arial" w:hAnsi="Arial" w:cs="Arial"/>
          <w:i/>
        </w:rPr>
        <w:t>/Pituitary gland</w:t>
      </w:r>
      <w:r>
        <w:rPr>
          <w:rFonts w:ascii="Arial" w:hAnsi="Arial" w:cs="Arial"/>
          <w:i/>
        </w:rPr>
        <w:t xml:space="preserve"> – produces ADH</w:t>
      </w:r>
      <w:r w:rsidR="00E16FFD">
        <w:rPr>
          <w:rFonts w:ascii="Arial" w:hAnsi="Arial" w:cs="Arial"/>
          <w:i/>
        </w:rPr>
        <w:t xml:space="preserve"> which increases the permeability of </w:t>
      </w:r>
      <w:r w:rsidR="00C55448">
        <w:rPr>
          <w:rFonts w:ascii="Arial" w:hAnsi="Arial" w:cs="Arial"/>
          <w:i/>
        </w:rPr>
        <w:t xml:space="preserve">   </w:t>
      </w:r>
    </w:p>
    <w:p w:rsidR="00517915" w:rsidRPr="00517915" w:rsidRDefault="00C55448" w:rsidP="00517915">
      <w:pPr>
        <w:spacing w:after="0"/>
        <w:rPr>
          <w:rFonts w:ascii="Arial" w:hAnsi="Arial" w:cs="Arial"/>
          <w:b/>
          <w:i/>
        </w:rPr>
      </w:pPr>
      <w:r>
        <w:rPr>
          <w:rFonts w:ascii="Arial" w:hAnsi="Arial" w:cs="Arial"/>
          <w:i/>
        </w:rPr>
        <w:t xml:space="preserve">           </w:t>
      </w:r>
      <w:proofErr w:type="gramStart"/>
      <w:r w:rsidR="00E16FFD">
        <w:rPr>
          <w:rFonts w:ascii="Arial" w:hAnsi="Arial" w:cs="Arial"/>
          <w:i/>
        </w:rPr>
        <w:t>the</w:t>
      </w:r>
      <w:proofErr w:type="gramEnd"/>
      <w:r w:rsidR="00E16FFD">
        <w:rPr>
          <w:rFonts w:ascii="Arial" w:hAnsi="Arial" w:cs="Arial"/>
          <w:i/>
        </w:rPr>
        <w:t xml:space="preserve"> renal tubules so that more water can be re-absorbed into the bloodstream</w:t>
      </w:r>
      <w:r w:rsidR="00517915">
        <w:rPr>
          <w:rFonts w:ascii="Arial" w:hAnsi="Arial" w:cs="Arial"/>
          <w:i/>
        </w:rPr>
        <w:t>)</w:t>
      </w:r>
    </w:p>
    <w:p w:rsidR="00836B9B" w:rsidRPr="00836B9B" w:rsidRDefault="00E16FFD" w:rsidP="00836B9B">
      <w:pPr>
        <w:spacing w:after="0"/>
        <w:ind w:left="7920" w:firstLine="720"/>
        <w:rPr>
          <w:rFonts w:ascii="Arial" w:hAnsi="Arial" w:cs="Arial"/>
          <w:b/>
          <w:color w:val="000000" w:themeColor="text1"/>
        </w:rPr>
      </w:pPr>
      <w:r>
        <w:rPr>
          <w:rFonts w:ascii="Arial" w:hAnsi="Arial" w:cs="Arial"/>
          <w:noProof/>
          <w:lang w:val="en-US"/>
        </w:rPr>
        <mc:AlternateContent>
          <mc:Choice Requires="wps">
            <w:drawing>
              <wp:anchor distT="0" distB="0" distL="114300" distR="114300" simplePos="0" relativeHeight="251767808" behindDoc="0" locked="0" layoutInCell="1" allowOverlap="1" wp14:anchorId="5C90CBD0" wp14:editId="39E7BFFB">
                <wp:simplePos x="0" y="0"/>
                <wp:positionH relativeFrom="column">
                  <wp:posOffset>533400</wp:posOffset>
                </wp:positionH>
                <wp:positionV relativeFrom="paragraph">
                  <wp:posOffset>78740</wp:posOffset>
                </wp:positionV>
                <wp:extent cx="4994275" cy="2800350"/>
                <wp:effectExtent l="19050" t="0" r="34925" b="685800"/>
                <wp:wrapNone/>
                <wp:docPr id="1081" name="Cloud Callout 1081"/>
                <wp:cNvGraphicFramePr/>
                <a:graphic xmlns:a="http://schemas.openxmlformats.org/drawingml/2006/main">
                  <a:graphicData uri="http://schemas.microsoft.com/office/word/2010/wordprocessingShape">
                    <wps:wsp>
                      <wps:cNvSpPr/>
                      <wps:spPr>
                        <a:xfrm>
                          <a:off x="0" y="0"/>
                          <a:ext cx="4994275" cy="2800350"/>
                        </a:xfrm>
                        <a:prstGeom prst="cloudCallout">
                          <a:avLst>
                            <a:gd name="adj1" fmla="val -10297"/>
                            <a:gd name="adj2" fmla="val 70592"/>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517915">
                            <w:pPr>
                              <w:rPr>
                                <w:rFonts w:ascii="Arial" w:hAnsi="Arial" w:cs="Aharoni"/>
                                <w:sz w:val="36"/>
                                <w:szCs w:val="36"/>
                              </w:rPr>
                            </w:pPr>
                            <w:r>
                              <w:rPr>
                                <w:rFonts w:ascii="Arial" w:hAnsi="Arial" w:cs="Arial"/>
                                <w:sz w:val="16"/>
                                <w:szCs w:val="16"/>
                              </w:rPr>
                              <w:t xml:space="preserve">Try the following </w:t>
                            </w:r>
                            <w:r w:rsidR="00CA32B2">
                              <w:rPr>
                                <w:rFonts w:ascii="Arial" w:hAnsi="Arial" w:cs="Arial"/>
                                <w:sz w:val="16"/>
                                <w:szCs w:val="16"/>
                              </w:rPr>
                              <w:t>4</w:t>
                            </w:r>
                            <w:r>
                              <w:rPr>
                                <w:rFonts w:ascii="Arial" w:hAnsi="Arial" w:cs="Arial"/>
                                <w:sz w:val="16"/>
                                <w:szCs w:val="16"/>
                              </w:rPr>
                              <w:t xml:space="preserve"> questions on your own.  Write down your answers first before you refer to the answers provided in the Answer Booklet</w:t>
                            </w:r>
                            <w:r w:rsidRPr="008311C6">
                              <w:rPr>
                                <w:rFonts w:ascii="Arial" w:hAnsi="Arial" w:cs="Aharoni"/>
                                <w:sz w:val="36"/>
                                <w:szCs w:val="36"/>
                              </w:rPr>
                              <w:t xml:space="preserve"> </w:t>
                            </w:r>
                          </w:p>
                          <w:p w:rsidR="009B4ABC" w:rsidRPr="00517915" w:rsidRDefault="009B4ABC" w:rsidP="00517915">
                            <w:pPr>
                              <w:rPr>
                                <w:rFonts w:ascii="Arial" w:hAnsi="Arial" w:cs="Aharoni"/>
                                <w:sz w:val="24"/>
                                <w:szCs w:val="24"/>
                              </w:rPr>
                            </w:pPr>
                            <w:r w:rsidRPr="00517915">
                              <w:rPr>
                                <w:rFonts w:ascii="Arial" w:hAnsi="Arial" w:cs="Aharoni"/>
                                <w:sz w:val="24"/>
                                <w:szCs w:val="24"/>
                              </w:rPr>
                              <w:t>Study the general sequence of events in a</w:t>
                            </w:r>
                            <w:r>
                              <w:rPr>
                                <w:rFonts w:ascii="Arial" w:hAnsi="Arial" w:cs="Aharoni"/>
                                <w:sz w:val="36"/>
                                <w:szCs w:val="36"/>
                              </w:rPr>
                              <w:t xml:space="preserve"> </w:t>
                            </w:r>
                            <w:r w:rsidRPr="00517915">
                              <w:rPr>
                                <w:rFonts w:ascii="Arial" w:hAnsi="Arial" w:cs="Aharoni"/>
                                <w:sz w:val="24"/>
                                <w:szCs w:val="24"/>
                              </w:rPr>
                              <w:t xml:space="preserve">negative </w:t>
                            </w:r>
                            <w:r>
                              <w:rPr>
                                <w:rFonts w:ascii="Arial" w:hAnsi="Arial" w:cs="Aharoni"/>
                                <w:sz w:val="24"/>
                                <w:szCs w:val="24"/>
                              </w:rPr>
                              <w:t xml:space="preserve">feedback mechanism (p. 54 of the </w:t>
                            </w:r>
                            <w:r w:rsidRPr="00517915">
                              <w:rPr>
                                <w:rFonts w:ascii="Arial" w:hAnsi="Arial" w:cs="Aharoni"/>
                                <w:i/>
                                <w:sz w:val="24"/>
                                <w:szCs w:val="24"/>
                              </w:rPr>
                              <w:t>Mind the Gap study guide</w:t>
                            </w:r>
                            <w:r>
                              <w:rPr>
                                <w:rFonts w:ascii="Arial" w:hAnsi="Arial" w:cs="Aharoni"/>
                                <w:sz w:val="24"/>
                                <w:szCs w:val="24"/>
                              </w:rPr>
                              <w:t xml:space="preserve">).  When you read a flow diagram on negative feedback mechanisms, start with the NORMAL levels of the hormone/gas/salt. </w:t>
                            </w:r>
                          </w:p>
                          <w:p w:rsidR="009B4ABC" w:rsidRDefault="009B4ABC" w:rsidP="0051791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81" o:spid="_x0000_s1366" type="#_x0000_t106" style="position:absolute;left:0;text-align:left;margin-left:42pt;margin-top:6.2pt;width:393.25pt;height:22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" adj="8576,26048" fillcolor="white [3201]" strokecolor="black [3213]" strokeweight="2pt">
                <v:textbox>
                  <w:txbxContent>
                    <w:p w:rsidR="009B4ABC" w:rsidRDefault="009B4ABC" w:rsidP="00517915">
                      <w:pPr>
                        <w:rPr>
                          <w:rFonts w:ascii="Arial" w:hAnsi="Arial" w:cs="Aharoni"/>
                          <w:sz w:val="36"/>
                          <w:szCs w:val="36"/>
                        </w:rPr>
                      </w:pPr>
                      <w:r>
                        <w:rPr>
                          <w:rFonts w:ascii="Arial" w:hAnsi="Arial" w:cs="Arial"/>
                          <w:sz w:val="16"/>
                          <w:szCs w:val="16"/>
                        </w:rPr>
                        <w:t xml:space="preserve">Try the following </w:t>
                      </w:r>
                      <w:r w:rsidR="00CA32B2">
                        <w:rPr>
                          <w:rFonts w:ascii="Arial" w:hAnsi="Arial" w:cs="Arial"/>
                          <w:sz w:val="16"/>
                          <w:szCs w:val="16"/>
                        </w:rPr>
                        <w:t>4</w:t>
                      </w:r>
                      <w:r>
                        <w:rPr>
                          <w:rFonts w:ascii="Arial" w:hAnsi="Arial" w:cs="Arial"/>
                          <w:sz w:val="16"/>
                          <w:szCs w:val="16"/>
                        </w:rPr>
                        <w:t xml:space="preserve"> questions on your own.  Write down your answers first before you refer to the answers provided in the Answer Booklet</w:t>
                      </w:r>
                      <w:r w:rsidRPr="008311C6">
                        <w:rPr>
                          <w:rFonts w:ascii="Arial" w:hAnsi="Arial" w:cs="Aharoni"/>
                          <w:sz w:val="36"/>
                          <w:szCs w:val="36"/>
                        </w:rPr>
                        <w:t xml:space="preserve"> </w:t>
                      </w:r>
                    </w:p>
                    <w:p w:rsidR="009B4ABC" w:rsidRPr="00517915" w:rsidRDefault="009B4ABC" w:rsidP="00517915">
                      <w:pPr>
                        <w:rPr>
                          <w:rFonts w:ascii="Arial" w:hAnsi="Arial" w:cs="Aharoni"/>
                          <w:sz w:val="24"/>
                          <w:szCs w:val="24"/>
                        </w:rPr>
                      </w:pPr>
                      <w:r w:rsidRPr="00517915">
                        <w:rPr>
                          <w:rFonts w:ascii="Arial" w:hAnsi="Arial" w:cs="Aharoni"/>
                          <w:sz w:val="24"/>
                          <w:szCs w:val="24"/>
                        </w:rPr>
                        <w:t>Study the general sequence of events in a</w:t>
                      </w:r>
                      <w:r>
                        <w:rPr>
                          <w:rFonts w:ascii="Arial" w:hAnsi="Arial" w:cs="Aharoni"/>
                          <w:sz w:val="36"/>
                          <w:szCs w:val="36"/>
                        </w:rPr>
                        <w:t xml:space="preserve"> </w:t>
                      </w:r>
                      <w:r w:rsidRPr="00517915">
                        <w:rPr>
                          <w:rFonts w:ascii="Arial" w:hAnsi="Arial" w:cs="Aharoni"/>
                          <w:sz w:val="24"/>
                          <w:szCs w:val="24"/>
                        </w:rPr>
                        <w:t xml:space="preserve">negative </w:t>
                      </w:r>
                      <w:r>
                        <w:rPr>
                          <w:rFonts w:ascii="Arial" w:hAnsi="Arial" w:cs="Aharoni"/>
                          <w:sz w:val="24"/>
                          <w:szCs w:val="24"/>
                        </w:rPr>
                        <w:t xml:space="preserve">feedback mechanism (p. 54 of the </w:t>
                      </w:r>
                      <w:r w:rsidRPr="00517915">
                        <w:rPr>
                          <w:rFonts w:ascii="Arial" w:hAnsi="Arial" w:cs="Aharoni"/>
                          <w:i/>
                          <w:sz w:val="24"/>
                          <w:szCs w:val="24"/>
                        </w:rPr>
                        <w:t>Mind the Gap study guide</w:t>
                      </w:r>
                      <w:r>
                        <w:rPr>
                          <w:rFonts w:ascii="Arial" w:hAnsi="Arial" w:cs="Aharoni"/>
                          <w:sz w:val="24"/>
                          <w:szCs w:val="24"/>
                        </w:rPr>
                        <w:t xml:space="preserve">).  When you read a flow diagram on negative feedback mechanisms, start with the NORMAL levels of the hormone/gas/salt. </w:t>
                      </w:r>
                    </w:p>
                    <w:p w:rsidR="009B4ABC" w:rsidRDefault="009B4ABC" w:rsidP="00517915">
                      <w:pPr>
                        <w:jc w:val="center"/>
                      </w:pPr>
                    </w:p>
                  </w:txbxContent>
                </v:textbox>
              </v:shape>
            </w:pict>
          </mc:Fallback>
        </mc:AlternateContent>
      </w:r>
      <w:r w:rsidR="00517915" w:rsidRPr="00836B9B">
        <w:rPr>
          <w:rFonts w:ascii="Arial" w:hAnsi="Arial" w:cs="Arial"/>
          <w:b/>
          <w:color w:val="000000" w:themeColor="text1"/>
        </w:rPr>
        <w:t xml:space="preserve"> </w:t>
      </w:r>
      <w:r w:rsidR="00836B9B" w:rsidRPr="00836B9B">
        <w:rPr>
          <w:rFonts w:ascii="Arial" w:hAnsi="Arial" w:cs="Arial"/>
          <w:b/>
          <w:color w:val="000000" w:themeColor="text1"/>
        </w:rPr>
        <w:t>(8)</w:t>
      </w:r>
    </w:p>
    <w:p w:rsidR="00517915" w:rsidRDefault="00517915" w:rsidP="00517915">
      <w:pPr>
        <w:rPr>
          <w:rFonts w:ascii="Arial" w:hAnsi="Arial" w:cs="Arial"/>
        </w:rPr>
      </w:pPr>
    </w:p>
    <w:p w:rsidR="00517915" w:rsidRDefault="00517915" w:rsidP="00517915">
      <w:pPr>
        <w:rPr>
          <w:rFonts w:ascii="Arial" w:hAnsi="Arial" w:cs="Arial"/>
        </w:rPr>
      </w:pPr>
    </w:p>
    <w:p w:rsidR="00517915" w:rsidRDefault="00517915" w:rsidP="00517915">
      <w:pPr>
        <w:rPr>
          <w:rFonts w:ascii="Arial" w:hAnsi="Arial" w:cs="Arial"/>
        </w:rPr>
      </w:pPr>
    </w:p>
    <w:p w:rsidR="00517915" w:rsidRDefault="00517915" w:rsidP="00517915">
      <w:pPr>
        <w:rPr>
          <w:rFonts w:ascii="Arial" w:hAnsi="Arial" w:cs="Arial"/>
        </w:rPr>
      </w:pPr>
    </w:p>
    <w:p w:rsidR="00517915" w:rsidRDefault="00517915" w:rsidP="00517915">
      <w:pPr>
        <w:rPr>
          <w:rFonts w:ascii="Arial" w:hAnsi="Arial" w:cs="Arial"/>
        </w:rPr>
      </w:pPr>
    </w:p>
    <w:p w:rsidR="00517915" w:rsidRDefault="00517915" w:rsidP="00517915">
      <w:pPr>
        <w:rPr>
          <w:rFonts w:ascii="Arial" w:hAnsi="Arial" w:cs="Arial"/>
        </w:rPr>
      </w:pPr>
    </w:p>
    <w:p w:rsidR="00836B9B" w:rsidRPr="00836B9B" w:rsidRDefault="00836B9B" w:rsidP="00836B9B">
      <w:pPr>
        <w:tabs>
          <w:tab w:val="left" w:pos="427"/>
          <w:tab w:val="left" w:pos="6187"/>
          <w:tab w:val="right" w:pos="6979"/>
        </w:tabs>
        <w:ind w:left="427" w:hanging="427"/>
        <w:jc w:val="both"/>
        <w:rPr>
          <w:rFonts w:ascii="Arial" w:hAnsi="Arial" w:cs="Arial"/>
        </w:rPr>
      </w:pPr>
    </w:p>
    <w:p w:rsidR="00836B9B" w:rsidRPr="00836B9B" w:rsidRDefault="00836B9B" w:rsidP="00836B9B">
      <w:pPr>
        <w:pStyle w:val="ListParagraph"/>
        <w:tabs>
          <w:tab w:val="left" w:pos="427"/>
          <w:tab w:val="left" w:pos="6187"/>
          <w:tab w:val="right" w:pos="6979"/>
        </w:tabs>
        <w:ind w:left="360"/>
        <w:jc w:val="both"/>
        <w:rPr>
          <w:rFonts w:ascii="Arial" w:hAnsi="Arial" w:cs="Arial"/>
          <w:sz w:val="22"/>
          <w:szCs w:val="22"/>
        </w:rPr>
      </w:pPr>
    </w:p>
    <w:p w:rsidR="008D69B9" w:rsidRDefault="008D69B9" w:rsidP="008D69B9">
      <w:pPr>
        <w:autoSpaceDE w:val="0"/>
        <w:autoSpaceDN w:val="0"/>
        <w:adjustRightInd w:val="0"/>
        <w:spacing w:line="240" w:lineRule="auto"/>
      </w:pPr>
    </w:p>
    <w:p w:rsidR="008D69B9" w:rsidRDefault="008D69B9"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4C69BC" w:rsidRDefault="004C69B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F5377C" w:rsidRDefault="00F5377C" w:rsidP="008D69B9">
      <w:pPr>
        <w:autoSpaceDE w:val="0"/>
        <w:autoSpaceDN w:val="0"/>
        <w:adjustRightInd w:val="0"/>
        <w:spacing w:line="240" w:lineRule="auto"/>
      </w:pPr>
    </w:p>
    <w:p w:rsidR="008D69B9" w:rsidRDefault="008D69B9" w:rsidP="008D69B9">
      <w:pPr>
        <w:autoSpaceDE w:val="0"/>
        <w:autoSpaceDN w:val="0"/>
        <w:adjustRightInd w:val="0"/>
        <w:spacing w:line="240" w:lineRule="auto"/>
      </w:pPr>
      <w:r>
        <w:lastRenderedPageBreak/>
        <w:t>(DBE, March 2015, Paper 1)</w:t>
      </w:r>
    </w:p>
    <w:p w:rsidR="008D69B9" w:rsidRDefault="008D69B9" w:rsidP="00E77C5F">
      <w:pPr>
        <w:spacing w:after="0"/>
        <w:ind w:left="720" w:hanging="720"/>
        <w:rPr>
          <w:rFonts w:ascii="Arial" w:hAnsi="Arial" w:cs="Arial"/>
          <w:b/>
        </w:rPr>
      </w:pPr>
      <w:r w:rsidRPr="00E77C5F">
        <w:rPr>
          <w:rFonts w:ascii="Arial" w:hAnsi="Arial" w:cs="Arial"/>
          <w:b/>
        </w:rPr>
        <w:t>Q2</w:t>
      </w:r>
      <w:r w:rsidR="00E77C5F">
        <w:rPr>
          <w:rFonts w:ascii="Arial" w:hAnsi="Arial" w:cs="Arial"/>
          <w:b/>
        </w:rPr>
        <w:tab/>
      </w:r>
      <w:r w:rsidR="00662CBA" w:rsidRPr="00662CBA">
        <w:rPr>
          <w:rFonts w:ascii="Arial" w:hAnsi="Arial" w:cs="Arial"/>
        </w:rPr>
        <w:t>Study the flow diagram below of a homeostatic mechanism used to regulate the concentration of salts in the human body.</w:t>
      </w:r>
    </w:p>
    <w:p w:rsidR="008D69B9" w:rsidRDefault="008D69B9" w:rsidP="00D42367">
      <w:pPr>
        <w:rPr>
          <w:rFonts w:ascii="Arial" w:hAnsi="Arial" w:cs="Arial"/>
          <w:b/>
        </w:rPr>
      </w:pPr>
      <w:r>
        <w:rPr>
          <w:rFonts w:ascii="Arial" w:hAnsi="Arial" w:cs="Arial"/>
          <w:b/>
          <w:noProof/>
          <w:lang w:val="en-US"/>
        </w:rPr>
        <w:drawing>
          <wp:inline distT="0" distB="0" distL="0" distR="0">
            <wp:extent cx="5731510" cy="4598928"/>
            <wp:effectExtent l="0" t="0" r="2540" b="0"/>
            <wp:docPr id="1098" name="Picture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4598928"/>
                    </a:xfrm>
                    <a:prstGeom prst="rect">
                      <a:avLst/>
                    </a:prstGeom>
                    <a:noFill/>
                    <a:ln>
                      <a:noFill/>
                    </a:ln>
                  </pic:spPr>
                </pic:pic>
              </a:graphicData>
            </a:graphic>
          </wp:inline>
        </w:drawing>
      </w:r>
    </w:p>
    <w:p w:rsidR="00662CBA" w:rsidRPr="00662CBA" w:rsidRDefault="00662CBA" w:rsidP="00662CBA">
      <w:pPr>
        <w:spacing w:after="0"/>
        <w:jc w:val="both"/>
        <w:rPr>
          <w:rFonts w:ascii="Arial" w:hAnsi="Arial" w:cs="Arial"/>
          <w:bCs/>
          <w:sz w:val="18"/>
          <w:szCs w:val="18"/>
        </w:rPr>
      </w:pPr>
      <w:r w:rsidRPr="00662CBA">
        <w:rPr>
          <w:rFonts w:ascii="Arial" w:hAnsi="Arial" w:cs="Arial"/>
        </w:rPr>
        <w:t>2.1</w:t>
      </w:r>
      <w:r>
        <w:rPr>
          <w:rFonts w:ascii="Arial" w:hAnsi="Arial" w:cs="Arial"/>
        </w:rPr>
        <w:tab/>
      </w:r>
      <w:r w:rsidRPr="00662CBA">
        <w:rPr>
          <w:rFonts w:ascii="Arial" w:hAnsi="Arial" w:cs="Arial"/>
        </w:rPr>
        <w:t xml:space="preserve">Define </w:t>
      </w:r>
      <w:r w:rsidRPr="00662CBA">
        <w:rPr>
          <w:rFonts w:ascii="Arial" w:hAnsi="Arial" w:cs="Arial"/>
          <w:i/>
        </w:rPr>
        <w:t>homeostasis</w:t>
      </w:r>
      <w:r w:rsidRPr="00662CBA">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662CBA">
        <w:rPr>
          <w:rFonts w:ascii="Arial" w:hAnsi="Arial" w:cs="Arial"/>
        </w:rPr>
        <w:t>(2)</w:t>
      </w:r>
    </w:p>
    <w:p w:rsidR="00662CBA" w:rsidRPr="00662CBA" w:rsidRDefault="00662CBA" w:rsidP="00662CBA">
      <w:pPr>
        <w:spacing w:after="0"/>
        <w:jc w:val="both"/>
        <w:rPr>
          <w:rFonts w:ascii="Arial" w:hAnsi="Arial" w:cs="Arial"/>
          <w:bCs/>
          <w:sz w:val="18"/>
          <w:szCs w:val="18"/>
        </w:rPr>
      </w:pPr>
      <w:r w:rsidRPr="00662CBA">
        <w:rPr>
          <w:rFonts w:ascii="Arial" w:hAnsi="Arial" w:cs="Arial"/>
        </w:rPr>
        <w:t>2.2</w:t>
      </w:r>
      <w:r>
        <w:rPr>
          <w:rFonts w:ascii="Arial" w:hAnsi="Arial" w:cs="Arial"/>
        </w:rPr>
        <w:tab/>
        <w:t>G</w:t>
      </w:r>
      <w:r w:rsidRPr="00662CBA">
        <w:rPr>
          <w:rFonts w:ascii="Arial" w:hAnsi="Arial" w:cs="Arial"/>
        </w:rPr>
        <w:t>ive the name of the following:</w:t>
      </w:r>
    </w:p>
    <w:p w:rsidR="00662CBA" w:rsidRPr="00662CBA" w:rsidRDefault="00662CBA" w:rsidP="00662CBA">
      <w:pPr>
        <w:spacing w:after="0"/>
        <w:jc w:val="both"/>
        <w:rPr>
          <w:rFonts w:ascii="Arial" w:hAnsi="Arial" w:cs="Arial"/>
        </w:rPr>
      </w:pPr>
      <w:r w:rsidRPr="00662CBA">
        <w:rPr>
          <w:rFonts w:ascii="Arial" w:hAnsi="Arial" w:cs="Arial"/>
        </w:rPr>
        <w:t>(a)</w:t>
      </w:r>
      <w:r>
        <w:rPr>
          <w:rFonts w:ascii="Arial" w:hAnsi="Arial" w:cs="Arial"/>
        </w:rPr>
        <w:tab/>
      </w:r>
      <w:r w:rsidRPr="00662CBA">
        <w:rPr>
          <w:rFonts w:ascii="Arial" w:hAnsi="Arial" w:cs="Arial"/>
        </w:rPr>
        <w:t xml:space="preserve">Organ </w:t>
      </w:r>
      <w:r w:rsidRPr="00662CBA">
        <w:rPr>
          <w:rFonts w:ascii="Arial" w:hAnsi="Arial" w:cs="Arial"/>
          <w:b/>
        </w:rPr>
        <w:t>A</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662CBA">
        <w:rPr>
          <w:rFonts w:ascii="Arial" w:hAnsi="Arial" w:cs="Arial"/>
        </w:rPr>
        <w:t>(1)</w:t>
      </w:r>
    </w:p>
    <w:p w:rsidR="00662CBA" w:rsidRPr="00662CBA" w:rsidRDefault="00662CBA" w:rsidP="00662CBA">
      <w:pPr>
        <w:spacing w:after="0"/>
        <w:jc w:val="both"/>
        <w:rPr>
          <w:rFonts w:ascii="Arial" w:hAnsi="Arial" w:cs="Arial"/>
        </w:rPr>
      </w:pPr>
      <w:r w:rsidRPr="00662CBA">
        <w:rPr>
          <w:rFonts w:ascii="Arial" w:hAnsi="Arial" w:cs="Arial"/>
        </w:rPr>
        <w:t>(b)</w:t>
      </w:r>
      <w:r>
        <w:rPr>
          <w:rFonts w:ascii="Arial" w:hAnsi="Arial" w:cs="Arial"/>
        </w:rPr>
        <w:tab/>
      </w:r>
      <w:r w:rsidRPr="00662CBA">
        <w:rPr>
          <w:rFonts w:ascii="Arial" w:hAnsi="Arial" w:cs="Arial"/>
        </w:rPr>
        <w:t xml:space="preserve">Gland </w:t>
      </w:r>
      <w:r w:rsidRPr="00662CBA">
        <w:rPr>
          <w:rFonts w:ascii="Arial" w:hAnsi="Arial" w:cs="Arial"/>
          <w:b/>
        </w:rPr>
        <w:t>B</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662CBA">
        <w:rPr>
          <w:rFonts w:ascii="Arial" w:hAnsi="Arial" w:cs="Arial"/>
        </w:rPr>
        <w:t>(1)</w:t>
      </w:r>
    </w:p>
    <w:p w:rsidR="00662CBA" w:rsidRPr="00662CBA" w:rsidRDefault="00662CBA" w:rsidP="00662CBA">
      <w:pPr>
        <w:spacing w:after="0"/>
        <w:jc w:val="both"/>
        <w:rPr>
          <w:rFonts w:ascii="Arial" w:hAnsi="Arial" w:cs="Arial"/>
        </w:rPr>
      </w:pPr>
      <w:r w:rsidRPr="00662CBA">
        <w:rPr>
          <w:rFonts w:ascii="Arial" w:hAnsi="Arial" w:cs="Arial"/>
        </w:rPr>
        <w:t>(c)</w:t>
      </w:r>
      <w:r>
        <w:rPr>
          <w:rFonts w:ascii="Arial" w:hAnsi="Arial" w:cs="Arial"/>
        </w:rPr>
        <w:tab/>
      </w:r>
      <w:r w:rsidRPr="00662CBA">
        <w:rPr>
          <w:rFonts w:ascii="Arial" w:hAnsi="Arial" w:cs="Arial"/>
        </w:rPr>
        <w:t xml:space="preserve">Hormone </w:t>
      </w:r>
      <w:r w:rsidRPr="00662CBA">
        <w:rPr>
          <w:rFonts w:ascii="Arial" w:hAnsi="Arial" w:cs="Arial"/>
          <w:b/>
        </w:rPr>
        <w:t>C</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Pr="00662CBA">
        <w:rPr>
          <w:rFonts w:ascii="Arial" w:hAnsi="Arial" w:cs="Arial"/>
        </w:rPr>
        <w:t>(1)</w:t>
      </w:r>
    </w:p>
    <w:p w:rsidR="00662CBA" w:rsidRDefault="00662CBA" w:rsidP="00662CBA">
      <w:pPr>
        <w:spacing w:after="0"/>
        <w:jc w:val="both"/>
        <w:rPr>
          <w:rFonts w:ascii="Arial" w:hAnsi="Arial" w:cs="Arial"/>
          <w:b/>
        </w:rPr>
      </w:pPr>
      <w:r w:rsidRPr="00662CBA">
        <w:rPr>
          <w:rFonts w:ascii="Arial" w:hAnsi="Arial" w:cs="Arial"/>
        </w:rPr>
        <w:t>2.3</w:t>
      </w:r>
      <w:r>
        <w:rPr>
          <w:rFonts w:ascii="Arial" w:hAnsi="Arial" w:cs="Arial"/>
        </w:rPr>
        <w:tab/>
      </w:r>
      <w:r w:rsidRPr="00662CBA">
        <w:rPr>
          <w:rFonts w:ascii="Arial" w:hAnsi="Arial" w:cs="Arial"/>
        </w:rPr>
        <w:t xml:space="preserve">Describe the response by the effector at </w:t>
      </w:r>
      <w:r w:rsidRPr="00662CBA">
        <w:rPr>
          <w:rFonts w:ascii="Arial" w:hAnsi="Arial" w:cs="Arial"/>
          <w:b/>
        </w:rPr>
        <w:t>D</w:t>
      </w:r>
      <w:r w:rsidRPr="00662CBA">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662CBA">
        <w:rPr>
          <w:rFonts w:ascii="Arial" w:hAnsi="Arial" w:cs="Arial"/>
        </w:rPr>
        <w:t>(2)</w:t>
      </w:r>
      <w:r w:rsidRPr="00662CBA">
        <w:rPr>
          <w:rFonts w:ascii="Arial" w:hAnsi="Arial" w:cs="Arial"/>
          <w:b/>
        </w:rPr>
        <w:t xml:space="preserve"> </w:t>
      </w:r>
    </w:p>
    <w:p w:rsidR="00662CBA" w:rsidRPr="00662CBA" w:rsidRDefault="00662CBA" w:rsidP="00662CBA">
      <w:pPr>
        <w:ind w:left="7920" w:firstLine="720"/>
        <w:jc w:val="both"/>
        <w:rPr>
          <w:rFonts w:ascii="Arial" w:hAnsi="Arial" w:cs="Arial"/>
        </w:rPr>
      </w:pPr>
      <w:r w:rsidRPr="00662CBA">
        <w:rPr>
          <w:rFonts w:ascii="Arial" w:hAnsi="Arial" w:cs="Arial"/>
          <w:b/>
        </w:rPr>
        <w:t>(7)</w:t>
      </w:r>
    </w:p>
    <w:p w:rsidR="003A6999" w:rsidRDefault="003A6999" w:rsidP="003A6999">
      <w:pPr>
        <w:autoSpaceDE w:val="0"/>
        <w:autoSpaceDN w:val="0"/>
        <w:adjustRightInd w:val="0"/>
        <w:spacing w:line="240" w:lineRule="auto"/>
      </w:pPr>
      <w:r>
        <w:t>(DBE, November 2015(2), Paper 1)</w:t>
      </w:r>
    </w:p>
    <w:p w:rsidR="003A6999" w:rsidRDefault="003A6999" w:rsidP="003A6999">
      <w:pPr>
        <w:spacing w:after="0"/>
        <w:rPr>
          <w:rFonts w:ascii="Arial" w:hAnsi="Arial" w:cs="Arial"/>
        </w:rPr>
      </w:pPr>
      <w:r w:rsidRPr="00E77C5F">
        <w:rPr>
          <w:rFonts w:ascii="Arial" w:hAnsi="Arial" w:cs="Arial"/>
          <w:b/>
        </w:rPr>
        <w:t>Q</w:t>
      </w:r>
      <w:r w:rsidR="00E77C5F" w:rsidRPr="00E77C5F">
        <w:rPr>
          <w:rFonts w:ascii="Arial" w:hAnsi="Arial" w:cs="Arial"/>
          <w:b/>
        </w:rPr>
        <w:t>3</w:t>
      </w:r>
      <w:r w:rsidR="00E77C5F">
        <w:rPr>
          <w:rFonts w:ascii="Arial" w:hAnsi="Arial" w:cs="Arial"/>
        </w:rPr>
        <w:tab/>
      </w:r>
      <w:r w:rsidRPr="003A6999">
        <w:rPr>
          <w:rFonts w:ascii="Arial" w:hAnsi="Arial" w:cs="Arial"/>
        </w:rPr>
        <w:t xml:space="preserve">Describe the negative feedback mechanism that occurs when the thyroxin level </w:t>
      </w:r>
    </w:p>
    <w:p w:rsidR="003A6999" w:rsidRPr="003A6999" w:rsidRDefault="003A6999" w:rsidP="00E77C5F">
      <w:pPr>
        <w:spacing w:after="0"/>
        <w:ind w:firstLine="720"/>
        <w:rPr>
          <w:rFonts w:ascii="Arial" w:hAnsi="Arial" w:cs="Arial"/>
        </w:rPr>
      </w:pPr>
      <w:proofErr w:type="gramStart"/>
      <w:r w:rsidRPr="003A6999">
        <w:rPr>
          <w:rFonts w:ascii="Arial" w:hAnsi="Arial" w:cs="Arial"/>
        </w:rPr>
        <w:t>decreases</w:t>
      </w:r>
      <w:proofErr w:type="gramEnd"/>
      <w:r w:rsidRPr="003A6999">
        <w:rPr>
          <w:rFonts w:ascii="Arial" w:hAnsi="Arial" w:cs="Arial"/>
        </w:rPr>
        <w:t xml:space="preserve"> below normal.</w:t>
      </w:r>
      <w:r w:rsidR="00E77C5F">
        <w:rPr>
          <w:rFonts w:ascii="Arial" w:hAnsi="Arial" w:cs="Arial"/>
        </w:rPr>
        <w:tab/>
      </w:r>
      <w:r w:rsidR="00E77C5F">
        <w:rPr>
          <w:rFonts w:ascii="Arial" w:hAnsi="Arial" w:cs="Arial"/>
        </w:rPr>
        <w:tab/>
      </w:r>
      <w:r w:rsidR="00E77C5F">
        <w:rPr>
          <w:rFonts w:ascii="Arial" w:hAnsi="Arial" w:cs="Arial"/>
        </w:rPr>
        <w:tab/>
      </w:r>
      <w:r w:rsidR="00E77C5F">
        <w:rPr>
          <w:rFonts w:ascii="Arial" w:hAnsi="Arial" w:cs="Arial"/>
        </w:rPr>
        <w:tab/>
      </w:r>
      <w:r w:rsidR="00E77C5F">
        <w:rPr>
          <w:rFonts w:ascii="Arial" w:hAnsi="Arial" w:cs="Arial"/>
        </w:rPr>
        <w:tab/>
      </w:r>
      <w:r w:rsidR="00E77C5F">
        <w:rPr>
          <w:rFonts w:ascii="Arial" w:hAnsi="Arial" w:cs="Arial"/>
        </w:rPr>
        <w:tab/>
      </w:r>
      <w:r w:rsidR="00E77C5F">
        <w:rPr>
          <w:rFonts w:ascii="Arial" w:hAnsi="Arial" w:cs="Arial"/>
        </w:rPr>
        <w:tab/>
      </w:r>
      <w:r w:rsidR="00E77C5F">
        <w:rPr>
          <w:rFonts w:ascii="Arial" w:hAnsi="Arial" w:cs="Arial"/>
        </w:rPr>
        <w:tab/>
      </w:r>
      <w:r w:rsidRPr="00E77C5F">
        <w:rPr>
          <w:rFonts w:ascii="Arial" w:hAnsi="Arial" w:cs="Arial"/>
          <w:b/>
        </w:rPr>
        <w:t>(5)</w:t>
      </w:r>
    </w:p>
    <w:p w:rsidR="00EA46CF" w:rsidRDefault="00EA46CF" w:rsidP="00EA46CF">
      <w:pPr>
        <w:autoSpaceDE w:val="0"/>
        <w:autoSpaceDN w:val="0"/>
        <w:adjustRightInd w:val="0"/>
        <w:spacing w:line="240" w:lineRule="auto"/>
      </w:pPr>
    </w:p>
    <w:p w:rsidR="00EA46CF" w:rsidRDefault="00EA46CF" w:rsidP="00EA46CF">
      <w:pPr>
        <w:autoSpaceDE w:val="0"/>
        <w:autoSpaceDN w:val="0"/>
        <w:adjustRightInd w:val="0"/>
        <w:spacing w:line="240" w:lineRule="auto"/>
      </w:pPr>
      <w:r>
        <w:t>(DBE, June 2018, Paper 1)</w:t>
      </w:r>
    </w:p>
    <w:p w:rsidR="00EA46CF" w:rsidRDefault="00EA46CF" w:rsidP="00EA46CF">
      <w:pPr>
        <w:spacing w:after="0"/>
        <w:rPr>
          <w:rFonts w:ascii="Arial" w:hAnsi="Arial" w:cs="Arial"/>
        </w:rPr>
      </w:pPr>
      <w:r w:rsidRPr="00EA46CF">
        <w:rPr>
          <w:rFonts w:ascii="Arial" w:hAnsi="Arial" w:cs="Arial"/>
          <w:b/>
        </w:rPr>
        <w:t>Q4</w:t>
      </w:r>
      <w:r>
        <w:rPr>
          <w:rFonts w:ascii="Arial" w:hAnsi="Arial" w:cs="Arial"/>
        </w:rPr>
        <w:t xml:space="preserve">      </w:t>
      </w:r>
      <w:r w:rsidRPr="00EA46CF">
        <w:rPr>
          <w:rFonts w:ascii="Arial" w:hAnsi="Arial" w:cs="Arial"/>
        </w:rPr>
        <w:t xml:space="preserve">The endocrine system plays a role in helping a person to cope during a dangerous </w:t>
      </w:r>
      <w:r>
        <w:rPr>
          <w:rFonts w:ascii="Arial" w:hAnsi="Arial" w:cs="Arial"/>
        </w:rPr>
        <w:t xml:space="preserve">    </w:t>
      </w:r>
    </w:p>
    <w:p w:rsidR="00EA46CF" w:rsidRPr="00EA46CF" w:rsidRDefault="00EA46CF" w:rsidP="00EA46CF">
      <w:pPr>
        <w:rPr>
          <w:rFonts w:ascii="Arial" w:hAnsi="Arial" w:cs="Arial"/>
        </w:rPr>
      </w:pPr>
      <w:r>
        <w:rPr>
          <w:rFonts w:ascii="Arial" w:hAnsi="Arial" w:cs="Arial"/>
        </w:rPr>
        <w:t xml:space="preserve">           </w:t>
      </w:r>
      <w:proofErr w:type="gramStart"/>
      <w:r w:rsidRPr="00EA46CF">
        <w:rPr>
          <w:rFonts w:ascii="Arial" w:hAnsi="Arial" w:cs="Arial"/>
        </w:rPr>
        <w:t>situation</w:t>
      </w:r>
      <w:proofErr w:type="gramEnd"/>
      <w:r w:rsidRPr="00EA46CF">
        <w:rPr>
          <w:rFonts w:ascii="Arial" w:hAnsi="Arial" w:cs="Arial"/>
        </w:rPr>
        <w:t xml:space="preserve">. </w:t>
      </w:r>
      <w:r w:rsidR="00EC0AB8">
        <w:rPr>
          <w:rFonts w:ascii="Arial" w:hAnsi="Arial" w:cs="Arial"/>
        </w:rPr>
        <w:t xml:space="preserve">                                                                                                                   (</w:t>
      </w:r>
      <w:r w:rsidR="00EC0AB8" w:rsidRPr="00EA46CF">
        <w:rPr>
          <w:rFonts w:ascii="Arial" w:hAnsi="Arial" w:cs="Arial"/>
        </w:rPr>
        <w:t xml:space="preserve">1)   </w:t>
      </w:r>
    </w:p>
    <w:p w:rsidR="00EC0AB8" w:rsidRDefault="00EA46CF" w:rsidP="00EC0AB8">
      <w:pPr>
        <w:spacing w:after="0"/>
        <w:rPr>
          <w:rFonts w:ascii="Arial" w:hAnsi="Arial" w:cs="Arial"/>
        </w:rPr>
      </w:pPr>
      <w:r>
        <w:rPr>
          <w:rFonts w:ascii="Arial" w:hAnsi="Arial" w:cs="Arial"/>
        </w:rPr>
        <w:t>4</w:t>
      </w:r>
      <w:r w:rsidRPr="00EA46CF">
        <w:rPr>
          <w:rFonts w:ascii="Arial" w:hAnsi="Arial" w:cs="Arial"/>
        </w:rPr>
        <w:t xml:space="preserve">.1   Name the hormone that is secreted in the person's body in response to a dangerous </w:t>
      </w:r>
      <w:r w:rsidR="00EC0AB8">
        <w:rPr>
          <w:rFonts w:ascii="Arial" w:hAnsi="Arial" w:cs="Arial"/>
        </w:rPr>
        <w:t xml:space="preserve">  </w:t>
      </w:r>
    </w:p>
    <w:p w:rsidR="00EA46CF" w:rsidRPr="00EA46CF" w:rsidRDefault="00EC0AB8" w:rsidP="00EA46CF">
      <w:pPr>
        <w:rPr>
          <w:rFonts w:ascii="Arial" w:hAnsi="Arial" w:cs="Arial"/>
        </w:rPr>
      </w:pPr>
      <w:r>
        <w:rPr>
          <w:rFonts w:ascii="Arial" w:hAnsi="Arial" w:cs="Arial"/>
        </w:rPr>
        <w:lastRenderedPageBreak/>
        <w:t xml:space="preserve">         </w:t>
      </w:r>
      <w:proofErr w:type="gramStart"/>
      <w:r w:rsidR="00EA46CF" w:rsidRPr="00EA46CF">
        <w:rPr>
          <w:rFonts w:ascii="Arial" w:hAnsi="Arial" w:cs="Arial"/>
        </w:rPr>
        <w:t>situation</w:t>
      </w:r>
      <w:proofErr w:type="gramEnd"/>
      <w:r w:rsidR="00EA46CF" w:rsidRPr="00EA46CF">
        <w:rPr>
          <w:rFonts w:ascii="Arial" w:hAnsi="Arial" w:cs="Arial"/>
        </w:rPr>
        <w:t xml:space="preserve">.  </w:t>
      </w:r>
    </w:p>
    <w:p w:rsidR="00EC0AB8" w:rsidRPr="00EA46CF" w:rsidRDefault="00EC0AB8" w:rsidP="00EC0AB8">
      <w:pPr>
        <w:spacing w:after="0"/>
        <w:rPr>
          <w:rFonts w:ascii="Arial" w:hAnsi="Arial" w:cs="Arial"/>
        </w:rPr>
      </w:pPr>
      <w:r>
        <w:rPr>
          <w:rFonts w:ascii="Arial" w:hAnsi="Arial" w:cs="Arial"/>
        </w:rPr>
        <w:t>4</w:t>
      </w:r>
      <w:r w:rsidR="00EA46CF" w:rsidRPr="00EA46CF">
        <w:rPr>
          <w:rFonts w:ascii="Arial" w:hAnsi="Arial" w:cs="Arial"/>
        </w:rPr>
        <w:t xml:space="preserve">.2   </w:t>
      </w:r>
      <w:r w:rsidRPr="00EA46CF">
        <w:rPr>
          <w:rFonts w:ascii="Arial" w:hAnsi="Arial" w:cs="Arial"/>
        </w:rPr>
        <w:t xml:space="preserve">State THREE effects that the hormone in QUESTION </w:t>
      </w:r>
      <w:r>
        <w:rPr>
          <w:rFonts w:ascii="Arial" w:hAnsi="Arial" w:cs="Arial"/>
        </w:rPr>
        <w:t>4</w:t>
      </w:r>
      <w:r w:rsidRPr="00EA46CF">
        <w:rPr>
          <w:rFonts w:ascii="Arial" w:hAnsi="Arial" w:cs="Arial"/>
        </w:rPr>
        <w:t xml:space="preserve">.1 has on the body.   </w:t>
      </w:r>
      <w:r>
        <w:rPr>
          <w:rFonts w:ascii="Arial" w:hAnsi="Arial" w:cs="Arial"/>
        </w:rPr>
        <w:t xml:space="preserve">         </w:t>
      </w:r>
      <w:r w:rsidRPr="00EA46CF">
        <w:rPr>
          <w:rFonts w:ascii="Arial" w:hAnsi="Arial" w:cs="Arial"/>
        </w:rPr>
        <w:t>(3)</w:t>
      </w:r>
    </w:p>
    <w:p w:rsidR="00662CBA" w:rsidRDefault="00EC0AB8" w:rsidP="00EA46CF">
      <w:pPr>
        <w:rPr>
          <w:rFonts w:ascii="Arial" w:hAnsi="Arial" w:cs="Arial"/>
          <w:b/>
        </w:rPr>
      </w:pPr>
      <w:r>
        <w:rPr>
          <w:rFonts w:ascii="Arial" w:hAnsi="Arial" w:cs="Arial"/>
          <w:b/>
        </w:rPr>
        <w:t xml:space="preserve">                                                                                                                                          </w:t>
      </w:r>
      <w:r w:rsidR="00EA46CF" w:rsidRPr="00EC0AB8">
        <w:rPr>
          <w:rFonts w:ascii="Arial" w:hAnsi="Arial" w:cs="Arial"/>
          <w:b/>
        </w:rPr>
        <w:t xml:space="preserve">(4)  </w:t>
      </w:r>
    </w:p>
    <w:p w:rsidR="00EC0AB8" w:rsidRPr="00EC0AB8" w:rsidRDefault="00EC0AB8" w:rsidP="00EC0AB8">
      <w:pPr>
        <w:autoSpaceDE w:val="0"/>
        <w:autoSpaceDN w:val="0"/>
        <w:adjustRightInd w:val="0"/>
        <w:spacing w:line="240" w:lineRule="auto"/>
        <w:rPr>
          <w:rFonts w:ascii="Arial" w:hAnsi="Arial" w:cs="Arial"/>
          <w:b/>
        </w:rPr>
      </w:pPr>
      <w:r>
        <w:t>(DBE, June 2018, Paper 1)</w:t>
      </w:r>
      <w:r w:rsidRPr="00EC0AB8">
        <w:rPr>
          <w:rFonts w:ascii="Arial" w:hAnsi="Arial" w:cs="Arial"/>
          <w:b/>
        </w:rPr>
        <w:t xml:space="preserve"> </w:t>
      </w:r>
    </w:p>
    <w:p w:rsidR="00EC0AB8" w:rsidRDefault="00EC0AB8" w:rsidP="00EC0AB8">
      <w:pPr>
        <w:spacing w:after="0"/>
        <w:rPr>
          <w:rFonts w:ascii="Arial" w:hAnsi="Arial" w:cs="Arial"/>
        </w:rPr>
      </w:pPr>
      <w:r w:rsidRPr="00EA46CF">
        <w:rPr>
          <w:rFonts w:ascii="Arial" w:hAnsi="Arial" w:cs="Arial"/>
          <w:b/>
        </w:rPr>
        <w:t>Q</w:t>
      </w:r>
      <w:r>
        <w:rPr>
          <w:rFonts w:ascii="Arial" w:hAnsi="Arial" w:cs="Arial"/>
          <w:b/>
        </w:rPr>
        <w:t>5</w:t>
      </w:r>
      <w:r>
        <w:rPr>
          <w:rFonts w:ascii="Arial" w:hAnsi="Arial" w:cs="Arial"/>
        </w:rPr>
        <w:t xml:space="preserve">    </w:t>
      </w:r>
      <w:r w:rsidRPr="00EC0AB8">
        <w:rPr>
          <w:rFonts w:ascii="Arial" w:hAnsi="Arial" w:cs="Arial"/>
        </w:rPr>
        <w:t>Describe the homeostatic control of blood glucose levels in a person who</w:t>
      </w:r>
    </w:p>
    <w:p w:rsidR="00C10392" w:rsidRDefault="00EC0AB8" w:rsidP="00EC0AB8">
      <w:pPr>
        <w:rPr>
          <w:rFonts w:ascii="Arial" w:hAnsi="Arial" w:cs="Arial"/>
          <w:b/>
        </w:rPr>
      </w:pPr>
      <w:r>
        <w:rPr>
          <w:rFonts w:ascii="Arial" w:hAnsi="Arial" w:cs="Arial"/>
        </w:rPr>
        <w:t xml:space="preserve">        </w:t>
      </w:r>
      <w:r w:rsidRPr="00EC0AB8">
        <w:rPr>
          <w:rFonts w:ascii="Arial" w:hAnsi="Arial" w:cs="Arial"/>
        </w:rPr>
        <w:t xml:space="preserve"> </w:t>
      </w:r>
      <w:proofErr w:type="gramStart"/>
      <w:r w:rsidRPr="00EC0AB8">
        <w:rPr>
          <w:rFonts w:ascii="Arial" w:hAnsi="Arial" w:cs="Arial"/>
        </w:rPr>
        <w:t>consumed</w:t>
      </w:r>
      <w:proofErr w:type="gramEnd"/>
      <w:r w:rsidRPr="00EC0AB8">
        <w:rPr>
          <w:rFonts w:ascii="Arial" w:hAnsi="Arial" w:cs="Arial"/>
        </w:rPr>
        <w:t xml:space="preserve"> a drink with a large amount of sugar. </w:t>
      </w:r>
      <w:r w:rsidRPr="00EC0AB8">
        <w:rPr>
          <w:rFonts w:ascii="Arial" w:hAnsi="Arial" w:cs="Arial"/>
          <w:b/>
        </w:rPr>
        <w:t xml:space="preserve">  </w:t>
      </w:r>
      <w:r>
        <w:rPr>
          <w:rFonts w:ascii="Arial" w:hAnsi="Arial" w:cs="Arial"/>
          <w:b/>
        </w:rPr>
        <w:t xml:space="preserve">                                                   </w:t>
      </w:r>
      <w:r w:rsidRPr="00EC0AB8">
        <w:rPr>
          <w:rFonts w:ascii="Arial" w:hAnsi="Arial" w:cs="Arial"/>
          <w:b/>
        </w:rPr>
        <w:t>(5)</w:t>
      </w:r>
    </w:p>
    <w:p w:rsidR="00C10392" w:rsidRDefault="00C10392" w:rsidP="00D42367">
      <w:pPr>
        <w:rPr>
          <w:rFonts w:ascii="Arial" w:hAnsi="Arial" w:cs="Arial"/>
          <w:b/>
        </w:rPr>
      </w:pPr>
    </w:p>
    <w:p w:rsidR="00C10392" w:rsidRDefault="00C10392" w:rsidP="00CB4673">
      <w:pPr>
        <w:jc w:val="center"/>
        <w:rPr>
          <w:rFonts w:ascii="Arial" w:hAnsi="Arial" w:cs="Arial"/>
          <w:b/>
        </w:rPr>
      </w:pPr>
      <w:r>
        <w:rPr>
          <w:rFonts w:ascii="Arial" w:hAnsi="Arial" w:cs="Arial"/>
          <w:bCs/>
          <w:noProof/>
          <w:lang w:val="en-US"/>
        </w:rPr>
        <w:drawing>
          <wp:inline distT="0" distB="0" distL="0" distR="0" wp14:anchorId="000C4A46" wp14:editId="7289FFCC">
            <wp:extent cx="5731510" cy="2284128"/>
            <wp:effectExtent l="0" t="0" r="59690" b="20955"/>
            <wp:docPr id="1108" name="Diagram 11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EA59D7" w:rsidRDefault="00EA59D7" w:rsidP="00EA59D7">
      <w:pPr>
        <w:autoSpaceDE w:val="0"/>
        <w:autoSpaceDN w:val="0"/>
        <w:adjustRightInd w:val="0"/>
        <w:spacing w:after="0" w:line="240" w:lineRule="auto"/>
        <w:rPr>
          <w:rFonts w:ascii="Arial" w:hAnsi="Arial" w:cs="Arial"/>
          <w:bCs/>
        </w:rPr>
      </w:pPr>
      <w:r>
        <w:rPr>
          <w:rFonts w:ascii="Arial" w:hAnsi="Arial" w:cs="Arial"/>
          <w:b/>
          <w:noProof/>
          <w:lang w:val="en-US"/>
        </w:rPr>
        <mc:AlternateContent>
          <mc:Choice Requires="wps">
            <w:drawing>
              <wp:anchor distT="0" distB="0" distL="114300" distR="114300" simplePos="0" relativeHeight="251769856" behindDoc="0" locked="0" layoutInCell="1" allowOverlap="1" wp14:anchorId="60699054" wp14:editId="4CD2C18E">
                <wp:simplePos x="0" y="0"/>
                <wp:positionH relativeFrom="column">
                  <wp:posOffset>2178657</wp:posOffset>
                </wp:positionH>
                <wp:positionV relativeFrom="paragraph">
                  <wp:posOffset>390386</wp:posOffset>
                </wp:positionV>
                <wp:extent cx="3553460" cy="1630017"/>
                <wp:effectExtent l="19050" t="19050" r="46990" b="46990"/>
                <wp:wrapNone/>
                <wp:docPr id="1099" name="Cloud Callout 1099"/>
                <wp:cNvGraphicFramePr/>
                <a:graphic xmlns:a="http://schemas.openxmlformats.org/drawingml/2006/main">
                  <a:graphicData uri="http://schemas.microsoft.com/office/word/2010/wordprocessingShape">
                    <wps:wsp>
                      <wps:cNvSpPr/>
                      <wps:spPr>
                        <a:xfrm>
                          <a:off x="0" y="0"/>
                          <a:ext cx="3553460" cy="1630017"/>
                        </a:xfrm>
                        <a:prstGeom prst="cloudCallout">
                          <a:avLst>
                            <a:gd name="adj1" fmla="val -48226"/>
                            <a:gd name="adj2" fmla="val -4741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EA59D7" w:rsidRDefault="009B4ABC" w:rsidP="00EA59D7">
                            <w:pPr>
                              <w:rPr>
                                <w:rFonts w:ascii="Arial" w:hAnsi="Arial" w:cs="Arial"/>
                                <w:b/>
                                <w:sz w:val="16"/>
                                <w:szCs w:val="16"/>
                              </w:rPr>
                            </w:pPr>
                            <w:r w:rsidRPr="00EA59D7">
                              <w:rPr>
                                <w:rFonts w:ascii="Arial" w:hAnsi="Arial" w:cs="Arial"/>
                                <w:sz w:val="16"/>
                                <w:szCs w:val="16"/>
                              </w:rPr>
                              <w:t>It is very important that you understand the role of auxins in phototropism and geotropism.</w:t>
                            </w:r>
                            <w:r>
                              <w:rPr>
                                <w:sz w:val="16"/>
                                <w:szCs w:val="16"/>
                              </w:rPr>
                              <w:t xml:space="preserve"> </w:t>
                            </w:r>
                            <w:r w:rsidRPr="00EA59D7">
                              <w:rPr>
                                <w:rFonts w:ascii="Arial" w:hAnsi="Arial" w:cs="Arial"/>
                                <w:b/>
                                <w:sz w:val="16"/>
                                <w:szCs w:val="16"/>
                              </w:rPr>
                              <w:t xml:space="preserve">Remember that in plant stems/shoots a </w:t>
                            </w:r>
                            <w:r>
                              <w:rPr>
                                <w:rFonts w:ascii="Arial" w:hAnsi="Arial" w:cs="Arial"/>
                                <w:b/>
                                <w:sz w:val="16"/>
                                <w:szCs w:val="16"/>
                              </w:rPr>
                              <w:t xml:space="preserve">high </w:t>
                            </w:r>
                            <w:r w:rsidRPr="00EA59D7">
                              <w:rPr>
                                <w:rFonts w:ascii="Arial" w:hAnsi="Arial" w:cs="Arial"/>
                                <w:b/>
                                <w:sz w:val="16"/>
                                <w:szCs w:val="16"/>
                              </w:rPr>
                              <w:t xml:space="preserve">concentration of auxins stimulates cell division and growth BUT in roots a </w:t>
                            </w:r>
                            <w:r>
                              <w:rPr>
                                <w:rFonts w:ascii="Arial" w:hAnsi="Arial" w:cs="Arial"/>
                                <w:b/>
                                <w:sz w:val="16"/>
                                <w:szCs w:val="16"/>
                              </w:rPr>
                              <w:t xml:space="preserve">high </w:t>
                            </w:r>
                            <w:r w:rsidRPr="00EA59D7">
                              <w:rPr>
                                <w:rFonts w:ascii="Arial" w:hAnsi="Arial" w:cs="Arial"/>
                                <w:b/>
                                <w:sz w:val="16"/>
                                <w:szCs w:val="16"/>
                              </w:rPr>
                              <w:t>concentration of auxins inhibits cell division and growth.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099" o:spid="_x0000_s1367" type="#_x0000_t106" style="position:absolute;margin-left:171.55pt;margin-top:30.75pt;width:279.8pt;height:128.3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" adj="383,558" fillcolor="white [3201]" strokecolor="black [3213]" strokeweight="2pt">
                <v:textbox>
                  <w:txbxContent>
                    <w:p w:rsidR="009B4ABC" w:rsidRPr="00EA59D7" w:rsidRDefault="009B4ABC" w:rsidP="00EA59D7">
                      <w:pPr>
                        <w:rPr>
                          <w:rFonts w:ascii="Arial" w:hAnsi="Arial" w:cs="Arial"/>
                          <w:b/>
                          <w:sz w:val="16"/>
                          <w:szCs w:val="16"/>
                        </w:rPr>
                      </w:pPr>
                      <w:r w:rsidRPr="00EA59D7">
                        <w:rPr>
                          <w:rFonts w:ascii="Arial" w:hAnsi="Arial" w:cs="Arial"/>
                          <w:sz w:val="16"/>
                          <w:szCs w:val="16"/>
                        </w:rPr>
                        <w:t>It is very important that you understand the role of auxins in phototropism and geotropism.</w:t>
                      </w:r>
                      <w:r>
                        <w:rPr>
                          <w:sz w:val="16"/>
                          <w:szCs w:val="16"/>
                        </w:rPr>
                        <w:t xml:space="preserve"> </w:t>
                      </w:r>
                      <w:r w:rsidRPr="00EA59D7">
                        <w:rPr>
                          <w:rFonts w:ascii="Arial" w:hAnsi="Arial" w:cs="Arial"/>
                          <w:b/>
                          <w:sz w:val="16"/>
                          <w:szCs w:val="16"/>
                        </w:rPr>
                        <w:t xml:space="preserve">Remember that in plant stems/shoots a </w:t>
                      </w:r>
                      <w:r>
                        <w:rPr>
                          <w:rFonts w:ascii="Arial" w:hAnsi="Arial" w:cs="Arial"/>
                          <w:b/>
                          <w:sz w:val="16"/>
                          <w:szCs w:val="16"/>
                        </w:rPr>
                        <w:t xml:space="preserve">high </w:t>
                      </w:r>
                      <w:r w:rsidRPr="00EA59D7">
                        <w:rPr>
                          <w:rFonts w:ascii="Arial" w:hAnsi="Arial" w:cs="Arial"/>
                          <w:b/>
                          <w:sz w:val="16"/>
                          <w:szCs w:val="16"/>
                        </w:rPr>
                        <w:t xml:space="preserve">concentration of auxins stimulates cell division and growth BUT in roots a </w:t>
                      </w:r>
                      <w:r>
                        <w:rPr>
                          <w:rFonts w:ascii="Arial" w:hAnsi="Arial" w:cs="Arial"/>
                          <w:b/>
                          <w:sz w:val="16"/>
                          <w:szCs w:val="16"/>
                        </w:rPr>
                        <w:t xml:space="preserve">high </w:t>
                      </w:r>
                      <w:r w:rsidRPr="00EA59D7">
                        <w:rPr>
                          <w:rFonts w:ascii="Arial" w:hAnsi="Arial" w:cs="Arial"/>
                          <w:b/>
                          <w:sz w:val="16"/>
                          <w:szCs w:val="16"/>
                        </w:rPr>
                        <w:t>concentration of auxins inhibits cell division and growth.</w:t>
                      </w:r>
                    </w:p>
                  </w:txbxContent>
                </v:textbox>
              </v:shape>
            </w:pict>
          </mc:Fallback>
        </mc:AlternateContent>
      </w:r>
      <w:r>
        <w:rPr>
          <w:rFonts w:ascii="Arial" w:hAnsi="Arial" w:cs="Arial"/>
          <w:bCs/>
        </w:rPr>
        <w:t>Study</w:t>
      </w:r>
      <w:r w:rsidRPr="008D0CC1">
        <w:rPr>
          <w:rFonts w:ascii="Arial" w:hAnsi="Arial" w:cs="Arial"/>
          <w:bCs/>
        </w:rPr>
        <w:t xml:space="preserve"> </w:t>
      </w:r>
      <w:r>
        <w:rPr>
          <w:rFonts w:ascii="Arial" w:hAnsi="Arial" w:cs="Arial"/>
          <w:bCs/>
        </w:rPr>
        <w:t xml:space="preserve">the section on responding to the environment (plants)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p.62 – 64 before you answer the following questions. In question one the answers are provided with an explanation.</w:t>
      </w:r>
    </w:p>
    <w:p w:rsidR="00EA59D7" w:rsidRDefault="00EA59D7" w:rsidP="00EA59D7">
      <w:pPr>
        <w:rPr>
          <w:rFonts w:ascii="Arial" w:hAnsi="Arial" w:cs="Arial"/>
          <w:b/>
        </w:rPr>
      </w:pPr>
    </w:p>
    <w:p w:rsidR="00EA59D7" w:rsidRDefault="00EA59D7" w:rsidP="00EA59D7">
      <w:pPr>
        <w:rPr>
          <w:rFonts w:ascii="Arial" w:hAnsi="Arial" w:cs="Arial"/>
          <w:b/>
        </w:rPr>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CB4673" w:rsidRDefault="00CB4673" w:rsidP="000B7648">
      <w:pPr>
        <w:autoSpaceDE w:val="0"/>
        <w:autoSpaceDN w:val="0"/>
        <w:adjustRightInd w:val="0"/>
        <w:spacing w:line="240" w:lineRule="auto"/>
      </w:pPr>
    </w:p>
    <w:p w:rsidR="000B7648" w:rsidRDefault="000B7648" w:rsidP="000B7648">
      <w:pPr>
        <w:autoSpaceDE w:val="0"/>
        <w:autoSpaceDN w:val="0"/>
        <w:adjustRightInd w:val="0"/>
        <w:spacing w:line="240" w:lineRule="auto"/>
      </w:pPr>
      <w:r>
        <w:lastRenderedPageBreak/>
        <w:t>(DBE, November 2015, Paper 1)</w:t>
      </w:r>
    </w:p>
    <w:p w:rsidR="000B7648" w:rsidRPr="000B7648" w:rsidRDefault="00EA59D7" w:rsidP="00CB4673">
      <w:pPr>
        <w:spacing w:after="0"/>
        <w:ind w:left="720" w:hanging="720"/>
        <w:rPr>
          <w:rFonts w:ascii="Arial" w:hAnsi="Arial" w:cs="Arial"/>
        </w:rPr>
      </w:pPr>
      <w:r w:rsidRPr="00CB4673">
        <w:rPr>
          <w:rFonts w:ascii="Arial" w:hAnsi="Arial" w:cs="Arial"/>
          <w:b/>
        </w:rPr>
        <w:t>Q1</w:t>
      </w:r>
      <w:r w:rsidR="00CB4673">
        <w:rPr>
          <w:rFonts w:ascii="Arial" w:hAnsi="Arial" w:cs="Arial"/>
        </w:rPr>
        <w:tab/>
      </w:r>
      <w:r w:rsidR="000B7648" w:rsidRPr="000B7648">
        <w:rPr>
          <w:rFonts w:ascii="Arial" w:hAnsi="Arial" w:cs="Arial"/>
        </w:rPr>
        <w:t>The diagram below shows the growth movement of a part of a plant towards a stimulus.</w:t>
      </w:r>
    </w:p>
    <w:p w:rsidR="000B7648" w:rsidRDefault="000B7648" w:rsidP="000B7648">
      <w:pPr>
        <w:jc w:val="center"/>
        <w:rPr>
          <w:rFonts w:ascii="Arial" w:hAnsi="Arial" w:cs="Arial"/>
        </w:rPr>
      </w:pPr>
      <w:r>
        <w:rPr>
          <w:rFonts w:ascii="Arial" w:hAnsi="Arial" w:cs="Arial"/>
          <w:noProof/>
          <w:lang w:val="en-US"/>
        </w:rPr>
        <w:drawing>
          <wp:inline distT="0" distB="0" distL="0" distR="0">
            <wp:extent cx="5733715" cy="4554748"/>
            <wp:effectExtent l="0" t="0" r="635" b="0"/>
            <wp:docPr id="1100" name="Picture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552996"/>
                    </a:xfrm>
                    <a:prstGeom prst="rect">
                      <a:avLst/>
                    </a:prstGeom>
                    <a:noFill/>
                    <a:ln>
                      <a:noFill/>
                    </a:ln>
                  </pic:spPr>
                </pic:pic>
              </a:graphicData>
            </a:graphic>
          </wp:inline>
        </w:drawing>
      </w:r>
    </w:p>
    <w:p w:rsidR="000B7648" w:rsidRDefault="000B7648" w:rsidP="009337E6">
      <w:pPr>
        <w:spacing w:after="0"/>
        <w:jc w:val="both"/>
        <w:rPr>
          <w:rFonts w:ascii="Arial" w:hAnsi="Arial" w:cs="Arial"/>
        </w:rPr>
      </w:pPr>
      <w:r>
        <w:rPr>
          <w:rFonts w:ascii="Arial" w:hAnsi="Arial" w:cs="Arial"/>
        </w:rPr>
        <w:t>1.1</w:t>
      </w:r>
      <w:r>
        <w:rPr>
          <w:rFonts w:ascii="Arial" w:hAnsi="Arial" w:cs="Arial"/>
        </w:rPr>
        <w:tab/>
      </w:r>
      <w:r w:rsidRPr="000B7648">
        <w:rPr>
          <w:rFonts w:ascii="Arial" w:hAnsi="Arial" w:cs="Arial"/>
        </w:rPr>
        <w:t>What growth movement is represented in the diagram?</w:t>
      </w:r>
      <w:r>
        <w:rPr>
          <w:rFonts w:ascii="Arial" w:hAnsi="Arial" w:cs="Arial"/>
        </w:rPr>
        <w:tab/>
      </w:r>
      <w:r>
        <w:rPr>
          <w:rFonts w:ascii="Arial" w:hAnsi="Arial" w:cs="Arial"/>
        </w:rPr>
        <w:tab/>
      </w:r>
      <w:r>
        <w:rPr>
          <w:rFonts w:ascii="Arial" w:hAnsi="Arial" w:cs="Arial"/>
        </w:rPr>
        <w:tab/>
      </w:r>
      <w:r>
        <w:rPr>
          <w:rFonts w:ascii="Arial" w:hAnsi="Arial" w:cs="Arial"/>
        </w:rPr>
        <w:tab/>
        <w:t>(1)</w:t>
      </w:r>
    </w:p>
    <w:p w:rsidR="007D1272" w:rsidRPr="007D1272" w:rsidRDefault="007D1272" w:rsidP="007D1272">
      <w:pPr>
        <w:tabs>
          <w:tab w:val="right" w:pos="6979"/>
        </w:tabs>
        <w:spacing w:after="0"/>
        <w:rPr>
          <w:rFonts w:ascii="Arial" w:eastAsia="Calibri" w:hAnsi="Arial" w:cs="Arial"/>
          <w:i/>
        </w:rPr>
      </w:pPr>
      <w:r>
        <w:rPr>
          <w:rFonts w:ascii="Arial" w:hAnsi="Arial" w:cs="Arial"/>
          <w:i/>
        </w:rPr>
        <w:t xml:space="preserve">           (</w:t>
      </w:r>
      <w:r w:rsidRPr="007D1272">
        <w:rPr>
          <w:rFonts w:ascii="Arial" w:hAnsi="Arial" w:cs="Arial"/>
          <w:i/>
        </w:rPr>
        <w:t>Phototropism</w:t>
      </w:r>
      <w:r>
        <w:rPr>
          <w:rFonts w:ascii="Arial" w:hAnsi="Arial" w:cs="Arial"/>
          <w:i/>
        </w:rPr>
        <w:t xml:space="preserve"> – the </w:t>
      </w:r>
      <w:r w:rsidR="00F47E57">
        <w:rPr>
          <w:rFonts w:ascii="Arial" w:hAnsi="Arial" w:cs="Arial"/>
          <w:i/>
        </w:rPr>
        <w:t>plant stem is growing towards the stimulus, which is light</w:t>
      </w:r>
      <w:r>
        <w:rPr>
          <w:rFonts w:ascii="Arial" w:hAnsi="Arial" w:cs="Arial"/>
          <w:i/>
        </w:rPr>
        <w:t>)</w:t>
      </w:r>
    </w:p>
    <w:p w:rsidR="000B7648" w:rsidRDefault="000B7648" w:rsidP="009337E6">
      <w:pPr>
        <w:spacing w:after="0"/>
        <w:jc w:val="both"/>
        <w:rPr>
          <w:rFonts w:ascii="Arial" w:hAnsi="Arial" w:cs="Arial"/>
        </w:rPr>
      </w:pPr>
      <w:r>
        <w:rPr>
          <w:rFonts w:ascii="Arial" w:hAnsi="Arial" w:cs="Arial"/>
        </w:rPr>
        <w:t>1.2</w:t>
      </w:r>
      <w:r w:rsidR="007D1272">
        <w:rPr>
          <w:rFonts w:ascii="Arial" w:hAnsi="Arial" w:cs="Arial"/>
        </w:rPr>
        <w:t xml:space="preserve"> </w:t>
      </w:r>
      <w:r>
        <w:rPr>
          <w:rFonts w:ascii="Arial" w:hAnsi="Arial" w:cs="Arial"/>
        </w:rPr>
        <w:tab/>
      </w:r>
      <w:r w:rsidRPr="000B7648">
        <w:rPr>
          <w:rFonts w:ascii="Arial" w:hAnsi="Arial" w:cs="Arial"/>
        </w:rPr>
        <w:t xml:space="preserve">Identify the stimulus labelled </w:t>
      </w:r>
      <w:r w:rsidRPr="009337E6">
        <w:rPr>
          <w:rFonts w:ascii="Arial" w:hAnsi="Arial" w:cs="Arial"/>
        </w:rPr>
        <w:t>A</w:t>
      </w:r>
      <w:r w:rsidRPr="000B7648">
        <w:rPr>
          <w:rFonts w:ascii="Arial" w:hAnsi="Arial" w:cs="Arial"/>
        </w:rPr>
        <w:t>.</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7D1272" w:rsidRPr="000B7648" w:rsidRDefault="007D1272" w:rsidP="00F47E57">
      <w:pPr>
        <w:tabs>
          <w:tab w:val="right" w:pos="6979"/>
        </w:tabs>
        <w:spacing w:after="0"/>
        <w:ind w:left="720"/>
        <w:rPr>
          <w:rFonts w:ascii="Arial" w:hAnsi="Arial" w:cs="Arial"/>
        </w:rPr>
      </w:pPr>
      <w:r>
        <w:rPr>
          <w:rFonts w:ascii="Arial" w:eastAsia="Calibri" w:hAnsi="Arial" w:cs="Arial"/>
          <w:i/>
        </w:rPr>
        <w:t>(</w:t>
      </w:r>
      <w:r w:rsidRPr="007D1272">
        <w:rPr>
          <w:rFonts w:ascii="Arial" w:eastAsia="Calibri" w:hAnsi="Arial" w:cs="Arial"/>
          <w:i/>
        </w:rPr>
        <w:t>Light/Sunlight/Radiant energy</w:t>
      </w:r>
      <w:r w:rsidR="00F47E57">
        <w:rPr>
          <w:rFonts w:ascii="Arial" w:eastAsia="Calibri" w:hAnsi="Arial" w:cs="Arial"/>
          <w:i/>
        </w:rPr>
        <w:t xml:space="preserve"> – </w:t>
      </w:r>
      <w:r w:rsidR="00F47E57">
        <w:rPr>
          <w:rFonts w:ascii="Arial" w:hAnsi="Arial" w:cs="Arial"/>
          <w:i/>
        </w:rPr>
        <w:t>the plant stem is growing towards the stimulus, which is light</w:t>
      </w:r>
      <w:r>
        <w:rPr>
          <w:rFonts w:ascii="Arial" w:eastAsia="Calibri" w:hAnsi="Arial" w:cs="Arial"/>
          <w:i/>
        </w:rPr>
        <w:t>)</w:t>
      </w:r>
    </w:p>
    <w:p w:rsidR="000B7648" w:rsidRDefault="000B7648" w:rsidP="009337E6">
      <w:pPr>
        <w:spacing w:after="0"/>
        <w:jc w:val="both"/>
        <w:rPr>
          <w:rFonts w:ascii="Arial" w:hAnsi="Arial" w:cs="Arial"/>
        </w:rPr>
      </w:pPr>
      <w:r>
        <w:rPr>
          <w:rFonts w:ascii="Arial" w:hAnsi="Arial" w:cs="Arial"/>
        </w:rPr>
        <w:t>1.3</w:t>
      </w:r>
      <w:r>
        <w:rPr>
          <w:rFonts w:ascii="Arial" w:hAnsi="Arial" w:cs="Arial"/>
        </w:rPr>
        <w:tab/>
      </w:r>
      <w:r w:rsidRPr="000B7648">
        <w:rPr>
          <w:rFonts w:ascii="Arial" w:hAnsi="Arial" w:cs="Arial"/>
        </w:rPr>
        <w:t xml:space="preserve">Name the growth hormone that is responsible for the growth movement </w:t>
      </w:r>
    </w:p>
    <w:p w:rsidR="000B7648" w:rsidRDefault="000B7648" w:rsidP="009337E6">
      <w:pPr>
        <w:spacing w:after="0"/>
        <w:jc w:val="both"/>
        <w:rPr>
          <w:rFonts w:ascii="Arial" w:hAnsi="Arial" w:cs="Arial"/>
        </w:rPr>
      </w:pPr>
      <w:r>
        <w:rPr>
          <w:rFonts w:ascii="Arial" w:hAnsi="Arial" w:cs="Arial"/>
        </w:rPr>
        <w:t xml:space="preserve">            </w:t>
      </w:r>
      <w:proofErr w:type="gramStart"/>
      <w:r w:rsidRPr="000B7648">
        <w:rPr>
          <w:rFonts w:ascii="Arial" w:hAnsi="Arial" w:cs="Arial"/>
        </w:rPr>
        <w:t>named</w:t>
      </w:r>
      <w:proofErr w:type="gramEnd"/>
      <w:r w:rsidRPr="000B7648">
        <w:rPr>
          <w:rFonts w:ascii="Arial" w:hAnsi="Arial" w:cs="Arial"/>
        </w:rPr>
        <w:t xml:space="preserve"> in QUESTION 1.1.</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7D1272" w:rsidRPr="007D1272" w:rsidRDefault="007D1272" w:rsidP="00F47E57">
      <w:pPr>
        <w:spacing w:after="0"/>
        <w:ind w:firstLine="720"/>
        <w:rPr>
          <w:rFonts w:ascii="Arial" w:hAnsi="Arial" w:cs="Arial"/>
          <w:i/>
        </w:rPr>
      </w:pPr>
      <w:r>
        <w:rPr>
          <w:rFonts w:ascii="Arial" w:hAnsi="Arial" w:cs="Arial"/>
          <w:i/>
        </w:rPr>
        <w:t>(</w:t>
      </w:r>
      <w:r w:rsidRPr="007D1272">
        <w:rPr>
          <w:rFonts w:ascii="Arial" w:hAnsi="Arial" w:cs="Arial"/>
          <w:i/>
        </w:rPr>
        <w:t>Auxins</w:t>
      </w:r>
      <w:r w:rsidR="00F47E57">
        <w:rPr>
          <w:rFonts w:ascii="Arial" w:hAnsi="Arial" w:cs="Arial"/>
          <w:i/>
        </w:rPr>
        <w:t xml:space="preserve"> – it stimulates cell division and growth in stems</w:t>
      </w:r>
      <w:r>
        <w:rPr>
          <w:rFonts w:ascii="Arial" w:hAnsi="Arial" w:cs="Arial"/>
          <w:i/>
        </w:rPr>
        <w:t>)</w:t>
      </w:r>
    </w:p>
    <w:p w:rsidR="00DB5C04" w:rsidRDefault="000B7648" w:rsidP="00AF585A">
      <w:pPr>
        <w:spacing w:after="0"/>
        <w:ind w:left="720" w:hanging="720"/>
        <w:jc w:val="both"/>
        <w:rPr>
          <w:rFonts w:ascii="Arial" w:hAnsi="Arial" w:cs="Arial"/>
        </w:rPr>
      </w:pPr>
      <w:r>
        <w:rPr>
          <w:rFonts w:ascii="Arial" w:hAnsi="Arial" w:cs="Arial"/>
        </w:rPr>
        <w:t>1.4</w:t>
      </w:r>
      <w:r>
        <w:rPr>
          <w:rFonts w:ascii="Arial" w:hAnsi="Arial" w:cs="Arial"/>
        </w:rPr>
        <w:tab/>
      </w:r>
      <w:r w:rsidRPr="000B7648">
        <w:rPr>
          <w:rFonts w:ascii="Arial" w:hAnsi="Arial" w:cs="Arial"/>
        </w:rPr>
        <w:t>Will a high concentration</w:t>
      </w:r>
      <w:r w:rsidR="00AF585A">
        <w:rPr>
          <w:rFonts w:ascii="Arial" w:hAnsi="Arial" w:cs="Arial"/>
        </w:rPr>
        <w:t xml:space="preserve"> of the growth hormone named in </w:t>
      </w:r>
      <w:r w:rsidRPr="000B7648">
        <w:rPr>
          <w:rFonts w:ascii="Arial" w:hAnsi="Arial" w:cs="Arial"/>
        </w:rPr>
        <w:t xml:space="preserve">QUESTION 1.3 </w:t>
      </w:r>
    </w:p>
    <w:p w:rsidR="000B7648" w:rsidRDefault="00DB5C04" w:rsidP="00AF585A">
      <w:pPr>
        <w:spacing w:after="0"/>
        <w:ind w:left="720" w:hanging="720"/>
        <w:jc w:val="both"/>
        <w:rPr>
          <w:rFonts w:ascii="Arial" w:hAnsi="Arial" w:cs="Arial"/>
        </w:rPr>
      </w:pPr>
      <w:r>
        <w:rPr>
          <w:rFonts w:ascii="Arial" w:hAnsi="Arial" w:cs="Arial"/>
        </w:rPr>
        <w:t xml:space="preserve">            </w:t>
      </w:r>
      <w:proofErr w:type="gramStart"/>
      <w:r w:rsidR="000B7648" w:rsidRPr="009337E6">
        <w:rPr>
          <w:rFonts w:ascii="Arial" w:hAnsi="Arial" w:cs="Arial"/>
        </w:rPr>
        <w:t>stimulate</w:t>
      </w:r>
      <w:proofErr w:type="gramEnd"/>
      <w:r w:rsidR="000B7648" w:rsidRPr="000B7648">
        <w:rPr>
          <w:rFonts w:ascii="Arial" w:hAnsi="Arial" w:cs="Arial"/>
        </w:rPr>
        <w:t xml:space="preserve"> or </w:t>
      </w:r>
      <w:r w:rsidR="000B7648" w:rsidRPr="009337E6">
        <w:rPr>
          <w:rFonts w:ascii="Arial" w:hAnsi="Arial" w:cs="Arial"/>
        </w:rPr>
        <w:t>inhibit</w:t>
      </w:r>
      <w:r w:rsidR="000B7648" w:rsidRPr="000B7648">
        <w:rPr>
          <w:rFonts w:ascii="Arial" w:hAnsi="Arial" w:cs="Arial"/>
        </w:rPr>
        <w:t xml:space="preserve"> growth in the roots?</w:t>
      </w:r>
      <w:r w:rsidR="009337E6">
        <w:rPr>
          <w:rFonts w:ascii="Arial" w:hAnsi="Arial" w:cs="Arial"/>
        </w:rPr>
        <w:tab/>
      </w:r>
      <w:r w:rsidR="009337E6">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9337E6">
        <w:rPr>
          <w:rFonts w:ascii="Arial" w:hAnsi="Arial" w:cs="Arial"/>
        </w:rPr>
        <w:t>(1)</w:t>
      </w:r>
    </w:p>
    <w:p w:rsidR="00F47E57" w:rsidRDefault="007D1272" w:rsidP="00F47E57">
      <w:pPr>
        <w:spacing w:after="0"/>
        <w:ind w:left="720"/>
        <w:rPr>
          <w:rFonts w:ascii="Arial" w:hAnsi="Arial" w:cs="Arial"/>
          <w:i/>
        </w:rPr>
      </w:pPr>
      <w:r>
        <w:rPr>
          <w:rFonts w:ascii="Arial" w:hAnsi="Arial" w:cs="Arial"/>
          <w:i/>
        </w:rPr>
        <w:t>(</w:t>
      </w:r>
      <w:r w:rsidRPr="007D1272">
        <w:rPr>
          <w:rFonts w:ascii="Arial" w:hAnsi="Arial" w:cs="Arial"/>
          <w:i/>
        </w:rPr>
        <w:t>Inhibit</w:t>
      </w:r>
      <w:r w:rsidR="00F47E57">
        <w:rPr>
          <w:rFonts w:ascii="Arial" w:hAnsi="Arial" w:cs="Arial"/>
          <w:i/>
        </w:rPr>
        <w:t xml:space="preserve"> - </w:t>
      </w:r>
      <w:r w:rsidR="00F47E57" w:rsidRPr="00F47E57">
        <w:rPr>
          <w:rFonts w:ascii="Arial" w:hAnsi="Arial" w:cs="Arial"/>
          <w:i/>
        </w:rPr>
        <w:t xml:space="preserve">in plant stems/shoots a </w:t>
      </w:r>
      <w:r w:rsidR="00AF585A">
        <w:rPr>
          <w:rFonts w:ascii="Arial" w:hAnsi="Arial" w:cs="Arial"/>
          <w:i/>
        </w:rPr>
        <w:t xml:space="preserve">high </w:t>
      </w:r>
      <w:r w:rsidR="00F47E57" w:rsidRPr="00F47E57">
        <w:rPr>
          <w:rFonts w:ascii="Arial" w:hAnsi="Arial" w:cs="Arial"/>
          <w:i/>
        </w:rPr>
        <w:t xml:space="preserve">concentration of auxins stimulates cell division </w:t>
      </w:r>
    </w:p>
    <w:p w:rsidR="00F47E57" w:rsidRDefault="00F47E57" w:rsidP="00F47E57">
      <w:pPr>
        <w:spacing w:after="0"/>
        <w:ind w:left="720"/>
        <w:rPr>
          <w:rFonts w:ascii="Arial" w:hAnsi="Arial" w:cs="Arial"/>
          <w:i/>
        </w:rPr>
      </w:pPr>
      <w:proofErr w:type="gramStart"/>
      <w:r w:rsidRPr="00F47E57">
        <w:rPr>
          <w:rFonts w:ascii="Arial" w:hAnsi="Arial" w:cs="Arial"/>
          <w:i/>
        </w:rPr>
        <w:t>and</w:t>
      </w:r>
      <w:proofErr w:type="gramEnd"/>
      <w:r w:rsidRPr="00F47E57">
        <w:rPr>
          <w:rFonts w:ascii="Arial" w:hAnsi="Arial" w:cs="Arial"/>
          <w:i/>
        </w:rPr>
        <w:t xml:space="preserve"> growth BUT in roots a </w:t>
      </w:r>
      <w:r w:rsidR="00AF585A">
        <w:rPr>
          <w:rFonts w:ascii="Arial" w:hAnsi="Arial" w:cs="Arial"/>
          <w:i/>
        </w:rPr>
        <w:t xml:space="preserve">high </w:t>
      </w:r>
      <w:r w:rsidRPr="00F47E57">
        <w:rPr>
          <w:rFonts w:ascii="Arial" w:hAnsi="Arial" w:cs="Arial"/>
          <w:i/>
        </w:rPr>
        <w:t>concentration of auxins inhibits cell division and</w:t>
      </w:r>
    </w:p>
    <w:p w:rsidR="007D1272" w:rsidRPr="000B7648" w:rsidRDefault="00AF585A" w:rsidP="00F47E57">
      <w:pPr>
        <w:spacing w:after="0"/>
        <w:ind w:left="720"/>
        <w:rPr>
          <w:rFonts w:ascii="Arial" w:hAnsi="Arial" w:cs="Arial"/>
        </w:rPr>
      </w:pPr>
      <w:proofErr w:type="gramStart"/>
      <w:r>
        <w:rPr>
          <w:rFonts w:ascii="Arial" w:hAnsi="Arial" w:cs="Arial"/>
          <w:i/>
        </w:rPr>
        <w:t>growth</w:t>
      </w:r>
      <w:proofErr w:type="gramEnd"/>
      <w:r w:rsidR="007D1272">
        <w:rPr>
          <w:rFonts w:ascii="Arial" w:hAnsi="Arial" w:cs="Arial"/>
          <w:i/>
        </w:rPr>
        <w:t>)</w:t>
      </w:r>
    </w:p>
    <w:p w:rsidR="009337E6" w:rsidRDefault="009337E6" w:rsidP="009337E6">
      <w:pPr>
        <w:spacing w:after="0"/>
        <w:jc w:val="both"/>
        <w:rPr>
          <w:rFonts w:ascii="Arial" w:hAnsi="Arial" w:cs="Arial"/>
        </w:rPr>
      </w:pPr>
      <w:r>
        <w:rPr>
          <w:rFonts w:ascii="Arial" w:hAnsi="Arial" w:cs="Arial"/>
        </w:rPr>
        <w:t>1.5</w:t>
      </w:r>
      <w:r>
        <w:rPr>
          <w:rFonts w:ascii="Arial" w:hAnsi="Arial" w:cs="Arial"/>
        </w:rPr>
        <w:tab/>
      </w:r>
      <w:r w:rsidR="000B7648" w:rsidRPr="000B7648">
        <w:rPr>
          <w:rFonts w:ascii="Arial" w:hAnsi="Arial" w:cs="Arial"/>
        </w:rPr>
        <w:t xml:space="preserve">Name the phenomenon where the buds at the tip of the plant regulate the </w:t>
      </w:r>
    </w:p>
    <w:p w:rsidR="000B7648" w:rsidRDefault="000B7648" w:rsidP="007D1272">
      <w:pPr>
        <w:spacing w:after="0"/>
        <w:ind w:firstLine="720"/>
        <w:jc w:val="both"/>
        <w:rPr>
          <w:rFonts w:ascii="Arial" w:hAnsi="Arial" w:cs="Arial"/>
        </w:rPr>
      </w:pPr>
      <w:proofErr w:type="gramStart"/>
      <w:r w:rsidRPr="000B7648">
        <w:rPr>
          <w:rFonts w:ascii="Arial" w:hAnsi="Arial" w:cs="Arial"/>
        </w:rPr>
        <w:t>growth</w:t>
      </w:r>
      <w:proofErr w:type="gramEnd"/>
      <w:r w:rsidRPr="000B7648">
        <w:rPr>
          <w:rFonts w:ascii="Arial" w:hAnsi="Arial" w:cs="Arial"/>
        </w:rPr>
        <w:t xml:space="preserve"> of the lateral branches.</w:t>
      </w:r>
      <w:r w:rsidR="009337E6">
        <w:rPr>
          <w:rFonts w:ascii="Arial" w:hAnsi="Arial" w:cs="Arial"/>
        </w:rPr>
        <w:tab/>
      </w:r>
      <w:r w:rsidR="009337E6">
        <w:rPr>
          <w:rFonts w:ascii="Arial" w:hAnsi="Arial" w:cs="Arial"/>
        </w:rPr>
        <w:tab/>
      </w:r>
      <w:r w:rsidR="009337E6">
        <w:rPr>
          <w:rFonts w:ascii="Arial" w:hAnsi="Arial" w:cs="Arial"/>
        </w:rPr>
        <w:tab/>
      </w:r>
      <w:r w:rsidR="009337E6">
        <w:rPr>
          <w:rFonts w:ascii="Arial" w:hAnsi="Arial" w:cs="Arial"/>
        </w:rPr>
        <w:tab/>
      </w:r>
      <w:r w:rsidR="009337E6">
        <w:rPr>
          <w:rFonts w:ascii="Arial" w:hAnsi="Arial" w:cs="Arial"/>
        </w:rPr>
        <w:tab/>
      </w:r>
      <w:r w:rsidR="009337E6">
        <w:rPr>
          <w:rFonts w:ascii="Arial" w:hAnsi="Arial" w:cs="Arial"/>
        </w:rPr>
        <w:tab/>
      </w:r>
      <w:r w:rsidR="009337E6">
        <w:rPr>
          <w:rFonts w:ascii="Arial" w:hAnsi="Arial" w:cs="Arial"/>
        </w:rPr>
        <w:tab/>
        <w:t>(1)</w:t>
      </w:r>
    </w:p>
    <w:p w:rsidR="007D1272" w:rsidRDefault="007D1272" w:rsidP="00F47E57">
      <w:pPr>
        <w:ind w:firstLine="720"/>
        <w:jc w:val="both"/>
        <w:rPr>
          <w:rFonts w:ascii="Arial" w:hAnsi="Arial" w:cs="Arial"/>
          <w:b/>
        </w:rPr>
      </w:pPr>
      <w:r>
        <w:rPr>
          <w:rFonts w:ascii="Arial" w:hAnsi="Arial" w:cs="Arial"/>
          <w:i/>
        </w:rPr>
        <w:t>(</w:t>
      </w:r>
      <w:r w:rsidRPr="007D1272">
        <w:rPr>
          <w:rFonts w:ascii="Arial" w:hAnsi="Arial" w:cs="Arial"/>
          <w:i/>
        </w:rPr>
        <w:t xml:space="preserve">Apical </w:t>
      </w:r>
      <w:r w:rsidR="00AF585A" w:rsidRPr="007D1272">
        <w:rPr>
          <w:rFonts w:ascii="Arial" w:hAnsi="Arial" w:cs="Arial"/>
          <w:i/>
        </w:rPr>
        <w:t>dominance</w:t>
      </w:r>
      <w:r w:rsidR="00AF585A">
        <w:rPr>
          <w:rFonts w:ascii="Arial" w:hAnsi="Arial" w:cs="Arial"/>
          <w:i/>
        </w:rPr>
        <w:t>)</w:t>
      </w:r>
    </w:p>
    <w:p w:rsidR="009337E6" w:rsidRDefault="009337E6" w:rsidP="007D1272">
      <w:pPr>
        <w:spacing w:after="0"/>
        <w:ind w:left="7920" w:firstLine="720"/>
        <w:jc w:val="both"/>
        <w:rPr>
          <w:rFonts w:ascii="Arial" w:hAnsi="Arial" w:cs="Arial"/>
          <w:b/>
        </w:rPr>
      </w:pPr>
      <w:r w:rsidRPr="007D1272">
        <w:rPr>
          <w:rFonts w:ascii="Arial" w:hAnsi="Arial" w:cs="Arial"/>
          <w:b/>
        </w:rPr>
        <w:t>(5)</w:t>
      </w:r>
    </w:p>
    <w:p w:rsidR="00AF585A" w:rsidRDefault="00AF585A" w:rsidP="00D42367"/>
    <w:p w:rsidR="000B7648" w:rsidRPr="000B7648" w:rsidRDefault="000B7648" w:rsidP="00D42367">
      <w:r w:rsidRPr="000B7648">
        <w:lastRenderedPageBreak/>
        <w:t>(DBE, June 2015, Paper 1)</w:t>
      </w:r>
    </w:p>
    <w:p w:rsidR="000B7648" w:rsidRDefault="000B7648" w:rsidP="00AF585A">
      <w:pPr>
        <w:ind w:left="720" w:hanging="720"/>
        <w:rPr>
          <w:rFonts w:ascii="Arial" w:hAnsi="Arial" w:cs="Arial"/>
        </w:rPr>
      </w:pPr>
      <w:r w:rsidRPr="00AF585A">
        <w:rPr>
          <w:rFonts w:ascii="Arial" w:hAnsi="Arial" w:cs="Arial"/>
          <w:b/>
        </w:rPr>
        <w:t>Q2</w:t>
      </w:r>
      <w:r w:rsidR="00AF585A">
        <w:rPr>
          <w:rFonts w:ascii="Arial" w:hAnsi="Arial" w:cs="Arial"/>
          <w:b/>
        </w:rPr>
        <w:tab/>
      </w:r>
      <w:r w:rsidRPr="00AF585A">
        <w:rPr>
          <w:rFonts w:ascii="Arial" w:hAnsi="Arial" w:cs="Arial"/>
        </w:rPr>
        <w:t>Explain the growth response of a plant when the stem is exposed to light coming from</w:t>
      </w:r>
      <w:r w:rsidR="00AF585A" w:rsidRPr="00AF585A">
        <w:rPr>
          <w:rFonts w:ascii="Arial" w:hAnsi="Arial" w:cs="Arial"/>
        </w:rPr>
        <w:t xml:space="preserve"> </w:t>
      </w:r>
      <w:r w:rsidRPr="00AF585A">
        <w:rPr>
          <w:rFonts w:ascii="Arial" w:hAnsi="Arial" w:cs="Arial"/>
        </w:rPr>
        <w:t>one side only</w:t>
      </w:r>
      <w:r w:rsidR="00F47E57" w:rsidRPr="00AF585A">
        <w:rPr>
          <w:rFonts w:ascii="Arial" w:hAnsi="Arial" w:cs="Arial"/>
        </w:rPr>
        <w:t>.</w:t>
      </w:r>
      <w:r w:rsidR="00F47E57">
        <w:rPr>
          <w:rFonts w:ascii="Arial" w:hAnsi="Arial" w:cs="Arial"/>
        </w:rPr>
        <w:t xml:space="preserve"> </w:t>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AF585A">
        <w:rPr>
          <w:rFonts w:ascii="Arial" w:hAnsi="Arial" w:cs="Arial"/>
        </w:rPr>
        <w:tab/>
      </w:r>
      <w:r w:rsidR="00BE2453">
        <w:rPr>
          <w:rFonts w:ascii="Arial" w:hAnsi="Arial" w:cs="Arial"/>
        </w:rPr>
        <w:t>(4)</w:t>
      </w:r>
    </w:p>
    <w:p w:rsidR="00AF585A" w:rsidRPr="00AF585A" w:rsidRDefault="00AF585A" w:rsidP="00AF585A">
      <w:pPr>
        <w:ind w:left="720" w:hanging="720"/>
        <w:rPr>
          <w:rFonts w:ascii="Arial" w:hAnsi="Arial" w:cs="Arial"/>
          <w:b/>
        </w:rPr>
      </w:pPr>
    </w:p>
    <w:p w:rsidR="00C10392" w:rsidRDefault="00C10392" w:rsidP="00C10392">
      <w:pPr>
        <w:jc w:val="center"/>
        <w:rPr>
          <w:rFonts w:ascii="Arial" w:hAnsi="Arial" w:cs="Arial"/>
          <w:b/>
        </w:rPr>
      </w:pPr>
      <w:r>
        <w:rPr>
          <w:rFonts w:ascii="Arial" w:hAnsi="Arial" w:cs="Arial"/>
          <w:bCs/>
          <w:noProof/>
          <w:lang w:val="en-US"/>
        </w:rPr>
        <w:drawing>
          <wp:inline distT="0" distB="0" distL="0" distR="0" wp14:anchorId="20E1F601" wp14:editId="17A7384B">
            <wp:extent cx="5731510" cy="4249498"/>
            <wp:effectExtent l="0" t="0" r="21590" b="17780"/>
            <wp:docPr id="1109" name="Diagram 1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rsidR="00066427" w:rsidRDefault="00066427" w:rsidP="00066427">
      <w:pPr>
        <w:autoSpaceDE w:val="0"/>
        <w:autoSpaceDN w:val="0"/>
        <w:adjustRightInd w:val="0"/>
        <w:spacing w:after="0" w:line="240" w:lineRule="auto"/>
        <w:rPr>
          <w:rFonts w:ascii="Arial" w:hAnsi="Arial" w:cs="Arial"/>
          <w:bCs/>
        </w:rPr>
      </w:pPr>
      <w:r>
        <w:rPr>
          <w:rFonts w:ascii="Arial" w:hAnsi="Arial" w:cs="Arial"/>
          <w:b/>
          <w:noProof/>
          <w:lang w:val="en-US"/>
        </w:rPr>
        <mc:AlternateContent>
          <mc:Choice Requires="wps">
            <w:drawing>
              <wp:anchor distT="0" distB="0" distL="114300" distR="114300" simplePos="0" relativeHeight="251771904" behindDoc="0" locked="0" layoutInCell="1" allowOverlap="1" wp14:anchorId="7D0101DA" wp14:editId="2AB114C3">
                <wp:simplePos x="0" y="0"/>
                <wp:positionH relativeFrom="column">
                  <wp:posOffset>2234242</wp:posOffset>
                </wp:positionH>
                <wp:positionV relativeFrom="paragraph">
                  <wp:posOffset>342313</wp:posOffset>
                </wp:positionV>
                <wp:extent cx="3553460" cy="1664898"/>
                <wp:effectExtent l="19050" t="19050" r="46990" b="31115"/>
                <wp:wrapNone/>
                <wp:docPr id="1101" name="Cloud Callout 1101"/>
                <wp:cNvGraphicFramePr/>
                <a:graphic xmlns:a="http://schemas.openxmlformats.org/drawingml/2006/main">
                  <a:graphicData uri="http://schemas.microsoft.com/office/word/2010/wordprocessingShape">
                    <wps:wsp>
                      <wps:cNvSpPr/>
                      <wps:spPr>
                        <a:xfrm>
                          <a:off x="0" y="0"/>
                          <a:ext cx="3553460" cy="1664898"/>
                        </a:xfrm>
                        <a:prstGeom prst="cloudCallout">
                          <a:avLst>
                            <a:gd name="adj1" fmla="val -48226"/>
                            <a:gd name="adj2" fmla="val -4741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EA59D7" w:rsidRDefault="009B4ABC" w:rsidP="00066427">
                            <w:pPr>
                              <w:rPr>
                                <w:rFonts w:ascii="Arial" w:hAnsi="Arial" w:cs="Arial"/>
                                <w:b/>
                                <w:sz w:val="16"/>
                                <w:szCs w:val="16"/>
                              </w:rPr>
                            </w:pPr>
                            <w:r>
                              <w:rPr>
                                <w:rFonts w:ascii="Arial" w:hAnsi="Arial" w:cs="Arial"/>
                                <w:sz w:val="16"/>
                                <w:szCs w:val="16"/>
                              </w:rPr>
                              <w:t xml:space="preserve">You need to do revision of this section that was taught in Grade 11.  Make sure that you know all the definitions and that you are able to apply your gained knowledge to current environmental issues, e.g. the water shortage in SA, solid waste removal, carbon dioxide emissions and its effects.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01" o:spid="_x0000_s1368" type="#_x0000_t106" style="position:absolute;margin-left:175.9pt;margin-top:26.95pt;width:279.8pt;height:131.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" adj="383,558" fillcolor="white [3201]" strokecolor="black [3213]" strokeweight="2pt">
                <v:textbox>
                  <w:txbxContent>
                    <w:p w:rsidR="009B4ABC" w:rsidRPr="00EA59D7" w:rsidRDefault="009B4ABC" w:rsidP="00066427">
                      <w:pPr>
                        <w:rPr>
                          <w:rFonts w:ascii="Arial" w:hAnsi="Arial" w:cs="Arial"/>
                          <w:b/>
                          <w:sz w:val="16"/>
                          <w:szCs w:val="16"/>
                        </w:rPr>
                      </w:pPr>
                      <w:r>
                        <w:rPr>
                          <w:rFonts w:ascii="Arial" w:hAnsi="Arial" w:cs="Arial"/>
                          <w:sz w:val="16"/>
                          <w:szCs w:val="16"/>
                        </w:rPr>
                        <w:t xml:space="preserve">You need to do revision of this section that was taught in Grade 11.  Make sure that you know all the definitions and that you are able to apply your gained knowledge to current environmental issues, e.g. the water shortage in SA, solid waste removal, carbon dioxide emissions and its effects. </w:t>
                      </w:r>
                    </w:p>
                  </w:txbxContent>
                </v:textbox>
              </v:shape>
            </w:pict>
          </mc:Fallback>
        </mc:AlternateContent>
      </w:r>
      <w:r>
        <w:rPr>
          <w:rFonts w:ascii="Arial" w:hAnsi="Arial" w:cs="Arial"/>
          <w:bCs/>
        </w:rPr>
        <w:t>Study</w:t>
      </w:r>
      <w:r w:rsidRPr="008D0CC1">
        <w:rPr>
          <w:rFonts w:ascii="Arial" w:hAnsi="Arial" w:cs="Arial"/>
          <w:bCs/>
        </w:rPr>
        <w:t xml:space="preserve"> </w:t>
      </w:r>
      <w:r>
        <w:rPr>
          <w:rFonts w:ascii="Arial" w:hAnsi="Arial" w:cs="Arial"/>
          <w:bCs/>
        </w:rPr>
        <w:t xml:space="preserve">the section on human impact on the environment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p.83 – 104 before you answer the following questions. In question one the answers are provided with an explanation.</w:t>
      </w:r>
    </w:p>
    <w:p w:rsidR="00066427" w:rsidRDefault="00066427" w:rsidP="00066427">
      <w:pPr>
        <w:rPr>
          <w:rFonts w:ascii="Arial" w:hAnsi="Arial" w:cs="Arial"/>
          <w:b/>
        </w:rPr>
      </w:pPr>
    </w:p>
    <w:p w:rsidR="00066427" w:rsidRDefault="00066427" w:rsidP="00066427">
      <w:pPr>
        <w:rPr>
          <w:rFonts w:ascii="Arial" w:hAnsi="Arial" w:cs="Arial"/>
          <w:b/>
        </w:rPr>
      </w:pPr>
    </w:p>
    <w:p w:rsidR="00066427" w:rsidRDefault="00066427" w:rsidP="00D42367">
      <w:pPr>
        <w:rPr>
          <w:rFonts w:ascii="Arial" w:hAnsi="Arial" w:cs="Arial"/>
          <w:b/>
        </w:rPr>
      </w:pPr>
    </w:p>
    <w:p w:rsidR="00066427" w:rsidRDefault="00066427" w:rsidP="00D42367">
      <w:pPr>
        <w:rPr>
          <w:rFonts w:ascii="Arial" w:hAnsi="Arial" w:cs="Arial"/>
          <w:b/>
        </w:rPr>
      </w:pPr>
    </w:p>
    <w:p w:rsidR="00AE59D2" w:rsidRDefault="00AE59D2" w:rsidP="00D42367">
      <w:pPr>
        <w:rPr>
          <w:rFonts w:ascii="Arial" w:hAnsi="Arial" w:cs="Arial"/>
          <w:b/>
        </w:rPr>
      </w:pPr>
    </w:p>
    <w:p w:rsidR="00C10392" w:rsidRDefault="00C10392" w:rsidP="00A97EED"/>
    <w:p w:rsidR="00C10392" w:rsidRDefault="00C10392" w:rsidP="00A97EED"/>
    <w:p w:rsidR="00C10392" w:rsidRDefault="00C10392" w:rsidP="00A97EED"/>
    <w:p w:rsidR="00ED63AD" w:rsidRDefault="00ED63AD" w:rsidP="00A97EED"/>
    <w:p w:rsidR="00A97EED" w:rsidRPr="000B7648" w:rsidRDefault="00A97EED" w:rsidP="00A97EED">
      <w:r w:rsidRPr="000B7648">
        <w:lastRenderedPageBreak/>
        <w:t>(DBE, June 2015, Paper 1)</w:t>
      </w:r>
    </w:p>
    <w:p w:rsidR="00A97EED" w:rsidRDefault="00ED63AD" w:rsidP="00ED63AD">
      <w:pPr>
        <w:spacing w:after="0"/>
        <w:ind w:left="720" w:hanging="720"/>
        <w:rPr>
          <w:rFonts w:ascii="Arial" w:hAnsi="Arial" w:cs="Arial"/>
        </w:rPr>
      </w:pPr>
      <w:r>
        <w:rPr>
          <w:rFonts w:ascii="Arial" w:hAnsi="Arial" w:cs="Arial"/>
          <w:b/>
        </w:rPr>
        <w:t>Q1</w:t>
      </w:r>
      <w:r>
        <w:rPr>
          <w:rFonts w:ascii="Arial" w:hAnsi="Arial" w:cs="Arial"/>
          <w:b/>
        </w:rPr>
        <w:tab/>
      </w:r>
      <w:r w:rsidR="00A97EED" w:rsidRPr="00A97EED">
        <w:rPr>
          <w:rFonts w:ascii="Arial" w:hAnsi="Arial" w:cs="Arial"/>
        </w:rPr>
        <w:t>Energy in South Africa is mainly generated from coal power stations.</w:t>
      </w:r>
      <w:r w:rsidR="00A97EED">
        <w:rPr>
          <w:rFonts w:ascii="Arial" w:hAnsi="Arial" w:cs="Arial"/>
        </w:rPr>
        <w:t xml:space="preserve">  </w:t>
      </w:r>
      <w:r w:rsidR="00A97EED" w:rsidRPr="00A97EED">
        <w:rPr>
          <w:rFonts w:ascii="Arial" w:hAnsi="Arial" w:cs="Arial"/>
        </w:rPr>
        <w:t>The pie chart below shows the energy consumption in different sectors of a South African city in 2007.</w:t>
      </w:r>
    </w:p>
    <w:p w:rsidR="00ED63AD" w:rsidRPr="00ED63AD" w:rsidRDefault="00ED63AD" w:rsidP="00ED63AD">
      <w:pPr>
        <w:spacing w:after="0"/>
        <w:ind w:left="720" w:hanging="720"/>
        <w:rPr>
          <w:rFonts w:ascii="Arial" w:hAnsi="Arial" w:cs="Arial"/>
          <w:b/>
        </w:rPr>
      </w:pPr>
    </w:p>
    <w:p w:rsidR="00B617F2" w:rsidRDefault="00B617F2" w:rsidP="00AE59D2">
      <w:pPr>
        <w:rPr>
          <w:rFonts w:ascii="Arial" w:hAnsi="Arial" w:cs="Arial"/>
        </w:rPr>
      </w:pPr>
      <w:r w:rsidRPr="00B617F2">
        <w:rPr>
          <w:rFonts w:ascii="Arial" w:hAnsi="Arial" w:cs="Arial"/>
          <w:noProof/>
          <w:lang w:val="en-US"/>
        </w:rPr>
        <mc:AlternateContent>
          <mc:Choice Requires="wps">
            <w:drawing>
              <wp:anchor distT="0" distB="0" distL="114300" distR="114300" simplePos="0" relativeHeight="251773952" behindDoc="0" locked="0" layoutInCell="1" allowOverlap="1" wp14:editId="36B11C9B">
                <wp:simplePos x="0" y="0"/>
                <wp:positionH relativeFrom="column">
                  <wp:align>center</wp:align>
                </wp:positionH>
                <wp:positionV relativeFrom="paragraph">
                  <wp:posOffset>0</wp:posOffset>
                </wp:positionV>
                <wp:extent cx="4968193" cy="3976777"/>
                <wp:effectExtent l="0" t="0" r="23495" b="24130"/>
                <wp:wrapNone/>
                <wp:docPr id="11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8193" cy="3976777"/>
                        </a:xfrm>
                        <a:prstGeom prst="rect">
                          <a:avLst/>
                        </a:prstGeom>
                        <a:solidFill>
                          <a:srgbClr val="FFFFFF"/>
                        </a:solidFill>
                        <a:ln w="19050">
                          <a:solidFill>
                            <a:srgbClr val="000000"/>
                          </a:solidFill>
                          <a:miter lim="800000"/>
                          <a:headEnd/>
                          <a:tailEnd/>
                        </a:ln>
                      </wps:spPr>
                      <wps:txbx>
                        <w:txbxContent>
                          <w:p w:rsidR="009B4ABC" w:rsidRDefault="009B4ABC">
                            <w:r w:rsidRPr="00994872">
                              <w:rPr>
                                <w:caps/>
                                <w:noProof/>
                                <w:lang w:val="en-US"/>
                              </w:rPr>
                              <w:drawing>
                                <wp:inline distT="0" distB="0" distL="0" distR="0" wp14:anchorId="68BE2823" wp14:editId="6216C066">
                                  <wp:extent cx="4775835" cy="3550041"/>
                                  <wp:effectExtent l="0" t="0" r="5715" b="0"/>
                                  <wp:docPr id="1102" name="Chart 1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margin-left:0;margin-top:0;width:391.2pt;height:313.15pt;z-index:2517739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" strokeweight="1.5pt">
                <v:textbox>
                  <w:txbxContent>
                    <w:p w:rsidR="009B4ABC" w:rsidRDefault="009B4ABC">
                      <w:r w:rsidRPr="00994872">
                        <w:rPr>
                          <w:caps/>
                          <w:noProof/>
                          <w:lang w:val="en-US"/>
                        </w:rPr>
                        <w:drawing>
                          <wp:inline distT="0" distB="0" distL="0" distR="0" wp14:anchorId="68BE2823" wp14:editId="6216C066">
                            <wp:extent cx="4775835" cy="3550041"/>
                            <wp:effectExtent l="0" t="0" r="5715" b="0"/>
                            <wp:docPr id="1102" name="Chart 1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xbxContent>
                </v:textbox>
              </v:shape>
            </w:pict>
          </mc:Fallback>
        </mc:AlternateContent>
      </w:r>
    </w:p>
    <w:p w:rsidR="00A97EED" w:rsidRPr="00270A0F" w:rsidRDefault="00A97EED" w:rsidP="00A97EED">
      <w:pPr>
        <w:jc w:val="center"/>
      </w:pPr>
    </w:p>
    <w:p w:rsidR="00A97EED" w:rsidRPr="002D2B4D" w:rsidRDefault="00A97EED" w:rsidP="00A97EED">
      <w:pPr>
        <w:rPr>
          <w:sz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B617F2" w:rsidRDefault="00B617F2" w:rsidP="00A97EED">
      <w:pPr>
        <w:ind w:left="4320"/>
        <w:rPr>
          <w:sz w:val="20"/>
          <w:szCs w:val="20"/>
        </w:rPr>
      </w:pPr>
    </w:p>
    <w:p w:rsidR="00A97EED" w:rsidRDefault="00A97EED" w:rsidP="00A97EED">
      <w:pPr>
        <w:ind w:left="4320"/>
        <w:rPr>
          <w:sz w:val="20"/>
          <w:szCs w:val="20"/>
        </w:rPr>
      </w:pPr>
      <w:r>
        <w:rPr>
          <w:sz w:val="20"/>
          <w:szCs w:val="20"/>
        </w:rPr>
        <w:t xml:space="preserve">  </w:t>
      </w:r>
      <w:r w:rsidRPr="00270A0F">
        <w:rPr>
          <w:sz w:val="20"/>
          <w:szCs w:val="20"/>
        </w:rPr>
        <w:t xml:space="preserve">[Adapted from </w:t>
      </w:r>
      <w:r w:rsidRPr="002D2B4D">
        <w:rPr>
          <w:i/>
          <w:sz w:val="20"/>
          <w:szCs w:val="20"/>
        </w:rPr>
        <w:t xml:space="preserve">Energy </w:t>
      </w:r>
      <w:r w:rsidRPr="0000407D">
        <w:rPr>
          <w:i/>
          <w:caps/>
          <w:sz w:val="20"/>
          <w:szCs w:val="20"/>
        </w:rPr>
        <w:t>s</w:t>
      </w:r>
      <w:r w:rsidRPr="002D2B4D">
        <w:rPr>
          <w:i/>
          <w:sz w:val="20"/>
          <w:szCs w:val="20"/>
        </w:rPr>
        <w:t>cenarios for CT to</w:t>
      </w:r>
      <w:r>
        <w:rPr>
          <w:i/>
          <w:sz w:val="20"/>
          <w:szCs w:val="20"/>
        </w:rPr>
        <w:t xml:space="preserve"> – </w:t>
      </w:r>
      <w:r w:rsidRPr="002D2B4D">
        <w:rPr>
          <w:i/>
          <w:sz w:val="20"/>
          <w:szCs w:val="20"/>
        </w:rPr>
        <w:t>2050</w:t>
      </w:r>
      <w:r w:rsidRPr="00270A0F">
        <w:rPr>
          <w:sz w:val="20"/>
          <w:szCs w:val="20"/>
        </w:rPr>
        <w:t>, 2011]</w:t>
      </w:r>
    </w:p>
    <w:p w:rsidR="00B617F2" w:rsidRDefault="00B617F2" w:rsidP="00B617F2">
      <w:pPr>
        <w:tabs>
          <w:tab w:val="right" w:pos="6979"/>
        </w:tabs>
        <w:spacing w:after="0" w:line="360" w:lineRule="auto"/>
        <w:jc w:val="both"/>
        <w:rPr>
          <w:rFonts w:ascii="Arial" w:hAnsi="Arial" w:cs="Arial"/>
        </w:rPr>
      </w:pPr>
      <w:proofErr w:type="gramStart"/>
      <w:r>
        <w:rPr>
          <w:rFonts w:ascii="Arial" w:hAnsi="Arial" w:cs="Arial"/>
        </w:rPr>
        <w:t xml:space="preserve">1.1  </w:t>
      </w:r>
      <w:r w:rsidRPr="00B617F2">
        <w:rPr>
          <w:rFonts w:ascii="Arial" w:hAnsi="Arial" w:cs="Arial"/>
        </w:rPr>
        <w:t>Determine</w:t>
      </w:r>
      <w:proofErr w:type="gramEnd"/>
      <w:r w:rsidRPr="00B617F2">
        <w:rPr>
          <w:rFonts w:ascii="Arial" w:hAnsi="Arial" w:cs="Arial"/>
        </w:rPr>
        <w:t xml:space="preserve"> the value of </w:t>
      </w:r>
      <w:r w:rsidRPr="00B617F2">
        <w:rPr>
          <w:rFonts w:ascii="Arial" w:hAnsi="Arial" w:cs="Arial"/>
          <w:b/>
        </w:rPr>
        <w:t>X</w:t>
      </w:r>
      <w:r w:rsidRPr="00B617F2">
        <w:rPr>
          <w:rFonts w:ascii="Arial" w:hAnsi="Arial" w:cs="Arial"/>
        </w:rPr>
        <w:t>. Show ALL calculations.</w:t>
      </w:r>
      <w:r>
        <w:rPr>
          <w:rFonts w:ascii="Arial" w:hAnsi="Arial" w:cs="Arial"/>
        </w:rPr>
        <w:tab/>
      </w:r>
      <w:r>
        <w:rPr>
          <w:rFonts w:ascii="Arial" w:hAnsi="Arial" w:cs="Arial"/>
        </w:rPr>
        <w:tab/>
      </w:r>
      <w:r>
        <w:rPr>
          <w:rFonts w:ascii="Arial" w:hAnsi="Arial" w:cs="Arial"/>
        </w:rPr>
        <w:tab/>
      </w:r>
      <w:r>
        <w:rPr>
          <w:rFonts w:ascii="Arial" w:hAnsi="Arial" w:cs="Arial"/>
        </w:rPr>
        <w:tab/>
        <w:t>(2)</w:t>
      </w:r>
    </w:p>
    <w:p w:rsidR="007E7968" w:rsidRPr="00B617F2" w:rsidRDefault="007E7968" w:rsidP="007E7968">
      <w:pPr>
        <w:tabs>
          <w:tab w:val="left" w:pos="1418"/>
          <w:tab w:val="right" w:pos="8222"/>
        </w:tabs>
        <w:spacing w:after="0" w:line="360" w:lineRule="auto"/>
        <w:rPr>
          <w:rFonts w:ascii="Arial" w:hAnsi="Arial" w:cs="Arial"/>
          <w:i/>
        </w:rPr>
      </w:pPr>
      <w:r>
        <w:rPr>
          <w:rFonts w:ascii="Arial" w:hAnsi="Arial" w:cs="Arial"/>
          <w:i/>
        </w:rPr>
        <w:t xml:space="preserve">       </w:t>
      </w:r>
      <w:r w:rsidR="00ED63AD">
        <w:rPr>
          <w:rFonts w:ascii="Arial" w:hAnsi="Arial" w:cs="Arial"/>
          <w:i/>
        </w:rPr>
        <w:t>(</w:t>
      </w:r>
      <w:r w:rsidRPr="00B617F2">
        <w:rPr>
          <w:rFonts w:ascii="Arial" w:hAnsi="Arial" w:cs="Arial"/>
          <w:i/>
        </w:rPr>
        <w:t>100 – (17+14+45+6)</w:t>
      </w:r>
      <w:r w:rsidR="00ED63AD">
        <w:rPr>
          <w:rFonts w:ascii="Arial" w:hAnsi="Arial" w:cs="Arial"/>
          <w:i/>
        </w:rPr>
        <w:t xml:space="preserve">: </w:t>
      </w:r>
      <w:r>
        <w:rPr>
          <w:rFonts w:ascii="Arial" w:hAnsi="Arial" w:cs="Arial"/>
          <w:i/>
        </w:rPr>
        <w:t>add all the known values together and deduct from 100%</w:t>
      </w:r>
    </w:p>
    <w:p w:rsidR="007E7968" w:rsidRDefault="007E7968" w:rsidP="00B617F2">
      <w:pPr>
        <w:tabs>
          <w:tab w:val="right" w:pos="6979"/>
        </w:tabs>
        <w:spacing w:after="0" w:line="360" w:lineRule="auto"/>
        <w:jc w:val="both"/>
        <w:rPr>
          <w:rFonts w:ascii="Arial" w:hAnsi="Arial" w:cs="Arial"/>
          <w:bCs/>
        </w:rPr>
      </w:pPr>
      <w:r>
        <w:rPr>
          <w:rFonts w:ascii="Arial" w:hAnsi="Arial" w:cs="Arial"/>
          <w:i/>
        </w:rPr>
        <w:t xml:space="preserve">       </w:t>
      </w:r>
      <w:r w:rsidRPr="00B617F2">
        <w:rPr>
          <w:rFonts w:ascii="Arial" w:hAnsi="Arial" w:cs="Arial"/>
          <w:i/>
        </w:rPr>
        <w:t>= 18%</w:t>
      </w:r>
      <w:r w:rsidR="00ED63AD">
        <w:rPr>
          <w:rFonts w:ascii="Arial" w:hAnsi="Arial" w:cs="Arial"/>
          <w:i/>
        </w:rPr>
        <w:t>:</w:t>
      </w:r>
      <w:r>
        <w:rPr>
          <w:rFonts w:ascii="Arial" w:hAnsi="Arial" w:cs="Arial"/>
          <w:i/>
        </w:rPr>
        <w:t xml:space="preserve"> remember to include the unit in your answer</w:t>
      </w:r>
      <w:r w:rsidR="00ED63AD">
        <w:rPr>
          <w:rFonts w:ascii="Arial" w:hAnsi="Arial" w:cs="Arial"/>
          <w:i/>
        </w:rPr>
        <w:t>)</w:t>
      </w:r>
    </w:p>
    <w:p w:rsidR="00B617F2" w:rsidRDefault="00B617F2" w:rsidP="00B617F2">
      <w:pPr>
        <w:tabs>
          <w:tab w:val="right" w:pos="6979"/>
        </w:tabs>
        <w:spacing w:after="0" w:line="360" w:lineRule="auto"/>
        <w:jc w:val="both"/>
        <w:rPr>
          <w:rFonts w:ascii="Arial" w:hAnsi="Arial" w:cs="Arial"/>
        </w:rPr>
      </w:pPr>
      <w:proofErr w:type="gramStart"/>
      <w:r>
        <w:rPr>
          <w:rFonts w:ascii="Arial" w:hAnsi="Arial" w:cs="Arial"/>
        </w:rPr>
        <w:t xml:space="preserve">1.2  </w:t>
      </w:r>
      <w:r w:rsidRPr="00B617F2">
        <w:rPr>
          <w:rFonts w:ascii="Arial" w:hAnsi="Arial" w:cs="Arial"/>
        </w:rPr>
        <w:t>Which</w:t>
      </w:r>
      <w:proofErr w:type="gramEnd"/>
      <w:r w:rsidRPr="00B617F2">
        <w:rPr>
          <w:rFonts w:ascii="Arial" w:hAnsi="Arial" w:cs="Arial"/>
        </w:rPr>
        <w:t xml:space="preserve"> sector consumes the most energy in this city?</w:t>
      </w:r>
      <w:r>
        <w:rPr>
          <w:rFonts w:ascii="Arial" w:hAnsi="Arial" w:cs="Arial"/>
        </w:rPr>
        <w:tab/>
      </w:r>
      <w:r>
        <w:rPr>
          <w:rFonts w:ascii="Arial" w:hAnsi="Arial" w:cs="Arial"/>
        </w:rPr>
        <w:tab/>
      </w:r>
      <w:r>
        <w:rPr>
          <w:rFonts w:ascii="Arial" w:hAnsi="Arial" w:cs="Arial"/>
        </w:rPr>
        <w:tab/>
      </w:r>
      <w:r>
        <w:rPr>
          <w:rFonts w:ascii="Arial" w:hAnsi="Arial" w:cs="Arial"/>
        </w:rPr>
        <w:tab/>
        <w:t>(1)</w:t>
      </w:r>
    </w:p>
    <w:p w:rsidR="007E7968" w:rsidRPr="00B617F2" w:rsidRDefault="007E7968" w:rsidP="00B617F2">
      <w:pPr>
        <w:tabs>
          <w:tab w:val="right" w:pos="6979"/>
        </w:tabs>
        <w:spacing w:after="0" w:line="360" w:lineRule="auto"/>
        <w:jc w:val="both"/>
        <w:rPr>
          <w:rFonts w:ascii="Arial" w:hAnsi="Arial" w:cs="Arial"/>
          <w:bCs/>
        </w:rPr>
      </w:pPr>
      <w:r>
        <w:rPr>
          <w:rFonts w:ascii="Arial" w:hAnsi="Arial" w:cs="Arial"/>
          <w:i/>
        </w:rPr>
        <w:t xml:space="preserve">       (</w:t>
      </w:r>
      <w:r w:rsidRPr="00B617F2">
        <w:rPr>
          <w:rFonts w:ascii="Arial" w:hAnsi="Arial" w:cs="Arial"/>
          <w:i/>
        </w:rPr>
        <w:t>Transport</w:t>
      </w:r>
      <w:r>
        <w:rPr>
          <w:rFonts w:ascii="Arial" w:hAnsi="Arial" w:cs="Arial"/>
          <w:i/>
        </w:rPr>
        <w:t xml:space="preserve"> – it has the biggest value of 45%)</w:t>
      </w:r>
    </w:p>
    <w:p w:rsidR="00B617F2" w:rsidRDefault="00B617F2" w:rsidP="00B617F2">
      <w:pPr>
        <w:tabs>
          <w:tab w:val="right" w:pos="6979"/>
        </w:tabs>
        <w:spacing w:after="0" w:line="360" w:lineRule="auto"/>
        <w:jc w:val="both"/>
        <w:rPr>
          <w:rFonts w:ascii="Arial" w:hAnsi="Arial" w:cs="Arial"/>
        </w:rPr>
      </w:pPr>
      <w:proofErr w:type="gramStart"/>
      <w:r>
        <w:rPr>
          <w:rFonts w:ascii="Arial" w:hAnsi="Arial" w:cs="Arial"/>
        </w:rPr>
        <w:t xml:space="preserve">1.3  </w:t>
      </w:r>
      <w:r w:rsidRPr="00B617F2">
        <w:rPr>
          <w:rFonts w:ascii="Arial" w:hAnsi="Arial" w:cs="Arial"/>
        </w:rPr>
        <w:t>The</w:t>
      </w:r>
      <w:proofErr w:type="gramEnd"/>
      <w:r w:rsidRPr="00B617F2">
        <w:rPr>
          <w:rFonts w:ascii="Arial" w:hAnsi="Arial" w:cs="Arial"/>
        </w:rPr>
        <w:t xml:space="preserve"> residential energy consumption in this city increased by 3% in 2009. </w:t>
      </w:r>
    </w:p>
    <w:p w:rsidR="00B617F2" w:rsidRDefault="00B617F2" w:rsidP="00B617F2">
      <w:pPr>
        <w:tabs>
          <w:tab w:val="right" w:pos="6979"/>
        </w:tabs>
        <w:spacing w:after="0" w:line="360" w:lineRule="auto"/>
        <w:jc w:val="both"/>
        <w:rPr>
          <w:rFonts w:ascii="Arial" w:hAnsi="Arial" w:cs="Arial"/>
        </w:rPr>
      </w:pPr>
      <w:r>
        <w:rPr>
          <w:rFonts w:ascii="Arial" w:hAnsi="Arial" w:cs="Arial"/>
        </w:rPr>
        <w:t xml:space="preserve">       </w:t>
      </w:r>
      <w:r w:rsidRPr="00B617F2">
        <w:rPr>
          <w:rFonts w:ascii="Arial" w:hAnsi="Arial" w:cs="Arial"/>
        </w:rPr>
        <w:t>Give TWO possible reasons for this increase.</w:t>
      </w:r>
      <w:r>
        <w:rPr>
          <w:rFonts w:ascii="Arial" w:hAnsi="Arial" w:cs="Arial"/>
        </w:rPr>
        <w:tab/>
      </w:r>
      <w:r>
        <w:rPr>
          <w:rFonts w:ascii="Arial" w:hAnsi="Arial" w:cs="Arial"/>
        </w:rPr>
        <w:tab/>
      </w:r>
      <w:r>
        <w:rPr>
          <w:rFonts w:ascii="Arial" w:hAnsi="Arial" w:cs="Arial"/>
        </w:rPr>
        <w:tab/>
      </w:r>
      <w:r>
        <w:rPr>
          <w:rFonts w:ascii="Arial" w:hAnsi="Arial" w:cs="Arial"/>
        </w:rPr>
        <w:tab/>
        <w:t>(2)</w:t>
      </w:r>
    </w:p>
    <w:p w:rsidR="00C83071" w:rsidRDefault="007E7968" w:rsidP="00B617F2">
      <w:pPr>
        <w:tabs>
          <w:tab w:val="right" w:pos="6979"/>
        </w:tabs>
        <w:spacing w:after="0" w:line="360" w:lineRule="auto"/>
        <w:jc w:val="both"/>
        <w:rPr>
          <w:rFonts w:ascii="Arial" w:hAnsi="Arial" w:cs="Arial"/>
          <w:i/>
        </w:rPr>
      </w:pPr>
      <w:r>
        <w:rPr>
          <w:rFonts w:ascii="Arial" w:hAnsi="Arial" w:cs="Arial"/>
        </w:rPr>
        <w:t xml:space="preserve">       </w:t>
      </w:r>
      <w:r w:rsidRPr="00C83071">
        <w:rPr>
          <w:rFonts w:ascii="Arial" w:hAnsi="Arial" w:cs="Arial"/>
          <w:i/>
        </w:rPr>
        <w:t xml:space="preserve">(You must give two possible reasons why more energy is used by the </w:t>
      </w:r>
      <w:r w:rsidR="00C83071" w:rsidRPr="00C83071">
        <w:rPr>
          <w:rFonts w:ascii="Arial" w:hAnsi="Arial" w:cs="Arial"/>
          <w:i/>
        </w:rPr>
        <w:t xml:space="preserve">residential </w:t>
      </w:r>
    </w:p>
    <w:p w:rsidR="007E7968" w:rsidRPr="00C83071" w:rsidRDefault="00C83071" w:rsidP="00B617F2">
      <w:pPr>
        <w:tabs>
          <w:tab w:val="right" w:pos="6979"/>
        </w:tabs>
        <w:spacing w:after="0" w:line="360" w:lineRule="auto"/>
        <w:jc w:val="both"/>
        <w:rPr>
          <w:rFonts w:ascii="Arial" w:hAnsi="Arial" w:cs="Arial"/>
          <w:i/>
        </w:rPr>
      </w:pPr>
      <w:r>
        <w:rPr>
          <w:rFonts w:ascii="Arial" w:hAnsi="Arial" w:cs="Arial"/>
          <w:i/>
        </w:rPr>
        <w:t xml:space="preserve">        </w:t>
      </w:r>
      <w:proofErr w:type="gramStart"/>
      <w:r w:rsidRPr="00C83071">
        <w:rPr>
          <w:rFonts w:ascii="Arial" w:hAnsi="Arial" w:cs="Arial"/>
          <w:i/>
        </w:rPr>
        <w:t>areas</w:t>
      </w:r>
      <w:proofErr w:type="gramEnd"/>
      <w:r w:rsidRPr="00C83071">
        <w:rPr>
          <w:rFonts w:ascii="Arial" w:hAnsi="Arial" w:cs="Arial"/>
          <w:i/>
        </w:rPr>
        <w:t>.</w:t>
      </w:r>
      <w:r>
        <w:rPr>
          <w:rFonts w:ascii="Arial" w:hAnsi="Arial" w:cs="Arial"/>
          <w:i/>
        </w:rPr>
        <w:t xml:space="preserve"> Your answer can be any two of the following:</w:t>
      </w:r>
    </w:p>
    <w:p w:rsidR="007E7968" w:rsidRPr="00B617F2" w:rsidRDefault="00C83071" w:rsidP="00C83071">
      <w:pPr>
        <w:tabs>
          <w:tab w:val="left" w:pos="1418"/>
          <w:tab w:val="right" w:pos="8222"/>
        </w:tabs>
        <w:spacing w:after="0" w:line="360" w:lineRule="auto"/>
        <w:rPr>
          <w:rFonts w:ascii="Arial" w:hAnsi="Arial" w:cs="Arial"/>
          <w:i/>
        </w:rPr>
      </w:pPr>
      <w:r>
        <w:rPr>
          <w:rFonts w:ascii="Arial" w:hAnsi="Arial" w:cs="Arial"/>
          <w:i/>
        </w:rPr>
        <w:t xml:space="preserve">        </w:t>
      </w:r>
      <w:r w:rsidR="007E7968" w:rsidRPr="00B617F2">
        <w:rPr>
          <w:rFonts w:ascii="Arial" w:hAnsi="Arial" w:cs="Arial"/>
          <w:i/>
        </w:rPr>
        <w:t>- Increased number of houses built/increased population</w:t>
      </w:r>
    </w:p>
    <w:p w:rsidR="007E7968" w:rsidRPr="00B617F2" w:rsidRDefault="00C83071" w:rsidP="00C83071">
      <w:pPr>
        <w:tabs>
          <w:tab w:val="left" w:pos="1418"/>
          <w:tab w:val="right" w:pos="8222"/>
        </w:tabs>
        <w:spacing w:after="0" w:line="360" w:lineRule="auto"/>
        <w:rPr>
          <w:rFonts w:ascii="Arial" w:hAnsi="Arial" w:cs="Arial"/>
          <w:i/>
        </w:rPr>
      </w:pPr>
      <w:r>
        <w:rPr>
          <w:rFonts w:ascii="Arial" w:hAnsi="Arial" w:cs="Arial"/>
          <w:i/>
        </w:rPr>
        <w:t xml:space="preserve">        </w:t>
      </w:r>
      <w:r w:rsidR="007E7968" w:rsidRPr="00B617F2">
        <w:rPr>
          <w:rFonts w:ascii="Arial" w:hAnsi="Arial" w:cs="Arial"/>
          <w:i/>
        </w:rPr>
        <w:t>- More houses received electricity connectivity</w:t>
      </w:r>
    </w:p>
    <w:p w:rsidR="007E7968" w:rsidRPr="00B617F2" w:rsidRDefault="00C83071" w:rsidP="00C83071">
      <w:pPr>
        <w:tabs>
          <w:tab w:val="left" w:pos="1418"/>
          <w:tab w:val="right" w:pos="8222"/>
        </w:tabs>
        <w:spacing w:after="0" w:line="360" w:lineRule="auto"/>
        <w:rPr>
          <w:rFonts w:ascii="Arial" w:hAnsi="Arial" w:cs="Arial"/>
          <w:i/>
        </w:rPr>
      </w:pPr>
      <w:r>
        <w:rPr>
          <w:rFonts w:ascii="Arial" w:hAnsi="Arial" w:cs="Arial"/>
          <w:i/>
        </w:rPr>
        <w:t xml:space="preserve">        </w:t>
      </w:r>
      <w:r w:rsidR="007E7968" w:rsidRPr="00B617F2">
        <w:rPr>
          <w:rFonts w:ascii="Arial" w:hAnsi="Arial" w:cs="Arial"/>
          <w:i/>
        </w:rPr>
        <w:t>- More street lamps provided by municipality</w:t>
      </w:r>
    </w:p>
    <w:p w:rsidR="007E7968" w:rsidRPr="00B617F2" w:rsidRDefault="00C83071" w:rsidP="00C83071">
      <w:pPr>
        <w:tabs>
          <w:tab w:val="left" w:pos="1418"/>
          <w:tab w:val="right" w:pos="8222"/>
        </w:tabs>
        <w:spacing w:after="0" w:line="360" w:lineRule="auto"/>
        <w:rPr>
          <w:rFonts w:ascii="Arial" w:hAnsi="Arial" w:cs="Arial"/>
          <w:i/>
        </w:rPr>
      </w:pPr>
      <w:r>
        <w:rPr>
          <w:rFonts w:ascii="Arial" w:hAnsi="Arial" w:cs="Arial"/>
          <w:i/>
        </w:rPr>
        <w:t xml:space="preserve">        </w:t>
      </w:r>
      <w:r w:rsidR="007E7968" w:rsidRPr="00B617F2">
        <w:rPr>
          <w:rFonts w:ascii="Arial" w:hAnsi="Arial" w:cs="Arial"/>
          <w:i/>
        </w:rPr>
        <w:t>- A very cold winter</w:t>
      </w:r>
      <w:r>
        <w:rPr>
          <w:rFonts w:ascii="Arial" w:hAnsi="Arial" w:cs="Arial"/>
          <w:i/>
        </w:rPr>
        <w:t>)</w:t>
      </w:r>
      <w:r w:rsidR="007E7968" w:rsidRPr="00B617F2">
        <w:rPr>
          <w:rFonts w:ascii="Arial" w:hAnsi="Arial" w:cs="Arial"/>
          <w:i/>
        </w:rPr>
        <w:t xml:space="preserve">                                                              </w:t>
      </w:r>
    </w:p>
    <w:p w:rsidR="00ED63AD" w:rsidRDefault="00ED63AD" w:rsidP="00B617F2">
      <w:pPr>
        <w:tabs>
          <w:tab w:val="right" w:pos="6979"/>
        </w:tabs>
        <w:spacing w:after="0" w:line="360" w:lineRule="auto"/>
        <w:jc w:val="both"/>
        <w:rPr>
          <w:rFonts w:ascii="Arial" w:hAnsi="Arial" w:cs="Arial"/>
        </w:rPr>
      </w:pPr>
    </w:p>
    <w:p w:rsidR="00B617F2" w:rsidRDefault="00B617F2" w:rsidP="00ED63AD">
      <w:pPr>
        <w:spacing w:after="0" w:line="360" w:lineRule="auto"/>
        <w:jc w:val="both"/>
        <w:rPr>
          <w:rFonts w:ascii="Arial" w:hAnsi="Arial" w:cs="Arial"/>
        </w:rPr>
      </w:pPr>
      <w:r>
        <w:rPr>
          <w:rFonts w:ascii="Arial" w:hAnsi="Arial" w:cs="Arial"/>
        </w:rPr>
        <w:lastRenderedPageBreak/>
        <w:t xml:space="preserve">1.4  </w:t>
      </w:r>
      <w:r w:rsidR="00ED63AD">
        <w:rPr>
          <w:rFonts w:ascii="Arial" w:hAnsi="Arial" w:cs="Arial"/>
        </w:rPr>
        <w:t xml:space="preserve"> </w:t>
      </w:r>
      <w:r w:rsidRPr="00B617F2">
        <w:rPr>
          <w:rFonts w:ascii="Arial" w:hAnsi="Arial" w:cs="Arial"/>
        </w:rPr>
        <w:t xml:space="preserve">Explain the impact of the increased use of energy generated from coal power </w:t>
      </w:r>
    </w:p>
    <w:p w:rsidR="00B617F2" w:rsidRDefault="00B617F2" w:rsidP="00B617F2">
      <w:pPr>
        <w:tabs>
          <w:tab w:val="right" w:pos="6979"/>
        </w:tabs>
        <w:spacing w:after="0" w:line="360" w:lineRule="auto"/>
        <w:jc w:val="both"/>
        <w:rPr>
          <w:rFonts w:ascii="Arial" w:hAnsi="Arial" w:cs="Arial"/>
        </w:rPr>
      </w:pPr>
      <w:r>
        <w:rPr>
          <w:rFonts w:ascii="Arial" w:hAnsi="Arial" w:cs="Arial"/>
        </w:rPr>
        <w:t xml:space="preserve">        </w:t>
      </w:r>
      <w:proofErr w:type="gramStart"/>
      <w:r w:rsidRPr="00B617F2">
        <w:rPr>
          <w:rFonts w:ascii="Arial" w:hAnsi="Arial" w:cs="Arial"/>
        </w:rPr>
        <w:t>stations</w:t>
      </w:r>
      <w:proofErr w:type="gramEnd"/>
      <w:r w:rsidRPr="00B617F2">
        <w:rPr>
          <w:rFonts w:ascii="Arial" w:hAnsi="Arial" w:cs="Arial"/>
        </w:rPr>
        <w:t xml:space="preserve"> on climate change.</w:t>
      </w:r>
      <w:r>
        <w:rPr>
          <w:rFonts w:ascii="Arial" w:hAnsi="Arial" w:cs="Arial"/>
        </w:rPr>
        <w:tab/>
      </w:r>
      <w:r>
        <w:rPr>
          <w:rFonts w:ascii="Arial" w:hAnsi="Arial" w:cs="Arial"/>
        </w:rPr>
        <w:tab/>
      </w:r>
      <w:r>
        <w:rPr>
          <w:rFonts w:ascii="Arial" w:hAnsi="Arial" w:cs="Arial"/>
        </w:rPr>
        <w:tab/>
      </w:r>
      <w:r>
        <w:rPr>
          <w:rFonts w:ascii="Arial" w:hAnsi="Arial" w:cs="Arial"/>
        </w:rPr>
        <w:tab/>
        <w:t>(4)</w:t>
      </w:r>
    </w:p>
    <w:p w:rsidR="00C83071" w:rsidRDefault="00C83071" w:rsidP="00B617F2">
      <w:pPr>
        <w:tabs>
          <w:tab w:val="right" w:pos="6979"/>
        </w:tabs>
        <w:spacing w:after="0" w:line="360" w:lineRule="auto"/>
        <w:jc w:val="both"/>
        <w:rPr>
          <w:rFonts w:ascii="Arial" w:hAnsi="Arial" w:cs="Arial"/>
          <w:i/>
        </w:rPr>
      </w:pPr>
      <w:r>
        <w:rPr>
          <w:rFonts w:ascii="Arial" w:hAnsi="Arial" w:cs="Arial"/>
          <w:i/>
        </w:rPr>
        <w:t xml:space="preserve">        (The question you have to answer is: If more coal is used to produce energy,</w:t>
      </w:r>
    </w:p>
    <w:p w:rsidR="00C83071" w:rsidRDefault="00C83071" w:rsidP="00C83071">
      <w:pPr>
        <w:tabs>
          <w:tab w:val="right" w:pos="6979"/>
        </w:tabs>
        <w:spacing w:after="0" w:line="360" w:lineRule="auto"/>
        <w:jc w:val="both"/>
        <w:rPr>
          <w:rFonts w:ascii="Arial" w:hAnsi="Arial" w:cs="Arial"/>
          <w:i/>
        </w:rPr>
      </w:pPr>
      <w:r>
        <w:rPr>
          <w:rFonts w:ascii="Arial" w:hAnsi="Arial" w:cs="Arial"/>
          <w:i/>
        </w:rPr>
        <w:t xml:space="preserve">        </w:t>
      </w:r>
      <w:proofErr w:type="gramStart"/>
      <w:r>
        <w:rPr>
          <w:rFonts w:ascii="Arial" w:hAnsi="Arial" w:cs="Arial"/>
          <w:i/>
        </w:rPr>
        <w:t>what</w:t>
      </w:r>
      <w:proofErr w:type="gramEnd"/>
      <w:r>
        <w:rPr>
          <w:rFonts w:ascii="Arial" w:hAnsi="Arial" w:cs="Arial"/>
          <w:i/>
        </w:rPr>
        <w:t xml:space="preserve"> impact will it have on climate change?</w:t>
      </w:r>
    </w:p>
    <w:p w:rsidR="00C83071" w:rsidRPr="00B617F2" w:rsidRDefault="00C83071" w:rsidP="00C83071">
      <w:pPr>
        <w:tabs>
          <w:tab w:val="left" w:pos="1418"/>
          <w:tab w:val="right" w:pos="8222"/>
        </w:tabs>
        <w:spacing w:after="0" w:line="360" w:lineRule="auto"/>
        <w:rPr>
          <w:rFonts w:ascii="Arial" w:hAnsi="Arial" w:cs="Arial"/>
          <w:i/>
        </w:rPr>
      </w:pPr>
      <w:r>
        <w:rPr>
          <w:rFonts w:ascii="Arial" w:hAnsi="Arial" w:cs="Arial"/>
          <w:i/>
        </w:rPr>
        <w:t xml:space="preserve">        </w:t>
      </w:r>
      <w:r w:rsidRPr="00B617F2">
        <w:rPr>
          <w:rFonts w:ascii="Arial" w:hAnsi="Arial" w:cs="Arial"/>
          <w:i/>
        </w:rPr>
        <w:t>- It creates more CO</w:t>
      </w:r>
      <w:r w:rsidRPr="00B617F2">
        <w:rPr>
          <w:rFonts w:ascii="Arial" w:hAnsi="Arial" w:cs="Arial"/>
          <w:i/>
          <w:vertAlign w:val="subscript"/>
        </w:rPr>
        <w:t>2</w:t>
      </w:r>
      <w:r w:rsidRPr="00B617F2">
        <w:rPr>
          <w:rFonts w:ascii="Arial" w:hAnsi="Arial" w:cs="Arial"/>
          <w:i/>
        </w:rPr>
        <w:t xml:space="preserve"> which is released into the atmosphere</w:t>
      </w:r>
    </w:p>
    <w:p w:rsidR="00C83071" w:rsidRPr="00B617F2" w:rsidRDefault="00C83071" w:rsidP="00C83071">
      <w:pPr>
        <w:autoSpaceDE w:val="0"/>
        <w:autoSpaceDN w:val="0"/>
        <w:adjustRightInd w:val="0"/>
        <w:spacing w:after="0" w:line="360" w:lineRule="auto"/>
        <w:rPr>
          <w:rFonts w:ascii="Arial" w:hAnsi="Arial" w:cs="Arial"/>
          <w:i/>
        </w:rPr>
      </w:pPr>
      <w:r>
        <w:rPr>
          <w:rFonts w:ascii="Arial" w:hAnsi="Arial" w:cs="Arial"/>
          <w:i/>
        </w:rPr>
        <w:t xml:space="preserve">        </w:t>
      </w:r>
      <w:r w:rsidRPr="00B617F2">
        <w:rPr>
          <w:rFonts w:ascii="Arial" w:hAnsi="Arial" w:cs="Arial"/>
          <w:i/>
        </w:rPr>
        <w:t>- CO</w:t>
      </w:r>
      <w:r w:rsidRPr="00B617F2">
        <w:rPr>
          <w:rFonts w:ascii="Arial" w:hAnsi="Arial" w:cs="Arial"/>
          <w:i/>
          <w:vertAlign w:val="subscript"/>
        </w:rPr>
        <w:t>2</w:t>
      </w:r>
      <w:r w:rsidRPr="00B617F2">
        <w:rPr>
          <w:rFonts w:ascii="Arial" w:hAnsi="Arial" w:cs="Arial"/>
          <w:i/>
        </w:rPr>
        <w:t xml:space="preserve"> traps more heat within the atmosphere </w:t>
      </w:r>
    </w:p>
    <w:p w:rsidR="00C83071" w:rsidRPr="00B617F2" w:rsidRDefault="00C83071" w:rsidP="00C83071">
      <w:pPr>
        <w:autoSpaceDE w:val="0"/>
        <w:autoSpaceDN w:val="0"/>
        <w:adjustRightInd w:val="0"/>
        <w:spacing w:after="0" w:line="360" w:lineRule="auto"/>
        <w:rPr>
          <w:rFonts w:ascii="Arial" w:hAnsi="Arial" w:cs="Arial"/>
          <w:i/>
        </w:rPr>
      </w:pPr>
      <w:r>
        <w:rPr>
          <w:rFonts w:ascii="Arial" w:hAnsi="Arial" w:cs="Arial"/>
          <w:i/>
        </w:rPr>
        <w:t xml:space="preserve">        </w:t>
      </w:r>
      <w:r w:rsidRPr="00B617F2">
        <w:rPr>
          <w:rFonts w:ascii="Arial" w:hAnsi="Arial" w:cs="Arial"/>
          <w:i/>
        </w:rPr>
        <w:t xml:space="preserve">- causing the 'enhanced greenhouse effect'    </w:t>
      </w:r>
    </w:p>
    <w:p w:rsidR="00C83071" w:rsidRPr="00B617F2" w:rsidRDefault="00C83071" w:rsidP="00C83071">
      <w:pPr>
        <w:autoSpaceDE w:val="0"/>
        <w:autoSpaceDN w:val="0"/>
        <w:adjustRightInd w:val="0"/>
        <w:spacing w:after="0" w:line="360" w:lineRule="auto"/>
        <w:rPr>
          <w:rFonts w:ascii="Arial" w:hAnsi="Arial" w:cs="Arial"/>
          <w:i/>
        </w:rPr>
      </w:pPr>
      <w:r>
        <w:rPr>
          <w:rFonts w:ascii="Arial" w:hAnsi="Arial" w:cs="Arial"/>
          <w:i/>
        </w:rPr>
        <w:t xml:space="preserve">        </w:t>
      </w:r>
      <w:r w:rsidRPr="00B617F2">
        <w:rPr>
          <w:rFonts w:ascii="Arial" w:hAnsi="Arial" w:cs="Arial"/>
          <w:i/>
        </w:rPr>
        <w:t xml:space="preserve">- </w:t>
      </w:r>
      <w:proofErr w:type="gramStart"/>
      <w:r w:rsidR="00ED63AD">
        <w:rPr>
          <w:rFonts w:ascii="Arial" w:hAnsi="Arial" w:cs="Arial"/>
          <w:i/>
        </w:rPr>
        <w:t>that</w:t>
      </w:r>
      <w:proofErr w:type="gramEnd"/>
      <w:r w:rsidRPr="00B617F2">
        <w:rPr>
          <w:rFonts w:ascii="Arial" w:hAnsi="Arial" w:cs="Arial"/>
          <w:i/>
        </w:rPr>
        <w:t xml:space="preserve"> causes a rise in the average global temperature  </w:t>
      </w:r>
    </w:p>
    <w:p w:rsidR="00C83071" w:rsidRPr="00B617F2" w:rsidRDefault="00C83071" w:rsidP="00C83071">
      <w:pPr>
        <w:spacing w:after="0" w:line="360" w:lineRule="auto"/>
        <w:jc w:val="both"/>
        <w:rPr>
          <w:rFonts w:ascii="Arial" w:hAnsi="Arial" w:cs="Arial"/>
          <w:bCs/>
        </w:rPr>
      </w:pPr>
      <w:r>
        <w:rPr>
          <w:rFonts w:ascii="Arial" w:hAnsi="Arial" w:cs="Arial"/>
          <w:i/>
        </w:rPr>
        <w:t xml:space="preserve">        </w:t>
      </w:r>
      <w:r w:rsidRPr="00B617F2">
        <w:rPr>
          <w:rFonts w:ascii="Arial" w:hAnsi="Arial" w:cs="Arial"/>
          <w:i/>
        </w:rPr>
        <w:t xml:space="preserve">- This is known as ‘global warming’                                    </w:t>
      </w:r>
      <w:r w:rsidR="00ED63AD">
        <w:rPr>
          <w:rFonts w:ascii="Arial" w:hAnsi="Arial" w:cs="Arial"/>
          <w:i/>
        </w:rPr>
        <w:tab/>
      </w:r>
      <w:r w:rsidR="00ED63AD">
        <w:rPr>
          <w:rFonts w:ascii="Arial" w:hAnsi="Arial" w:cs="Arial"/>
          <w:i/>
        </w:rPr>
        <w:tab/>
      </w:r>
      <w:r w:rsidR="00ED63AD">
        <w:rPr>
          <w:rFonts w:ascii="Arial" w:hAnsi="Arial" w:cs="Arial"/>
          <w:i/>
        </w:rPr>
        <w:tab/>
      </w:r>
    </w:p>
    <w:p w:rsidR="00B617F2" w:rsidRDefault="00B617F2" w:rsidP="00B617F2">
      <w:pPr>
        <w:tabs>
          <w:tab w:val="right" w:pos="6979"/>
        </w:tabs>
        <w:spacing w:after="0" w:line="360" w:lineRule="auto"/>
        <w:jc w:val="both"/>
        <w:rPr>
          <w:rFonts w:ascii="Arial" w:hAnsi="Arial" w:cs="Arial"/>
        </w:rPr>
      </w:pPr>
      <w:r>
        <w:rPr>
          <w:rFonts w:ascii="Arial" w:hAnsi="Arial" w:cs="Arial"/>
        </w:rPr>
        <w:t xml:space="preserve">1.5  </w:t>
      </w:r>
      <w:r w:rsidR="009F0076">
        <w:rPr>
          <w:rFonts w:ascii="Arial" w:hAnsi="Arial" w:cs="Arial"/>
        </w:rPr>
        <w:t xml:space="preserve"> </w:t>
      </w:r>
      <w:r w:rsidRPr="00B617F2">
        <w:rPr>
          <w:rFonts w:ascii="Arial" w:hAnsi="Arial" w:cs="Arial"/>
        </w:rPr>
        <w:t xml:space="preserve">South Africa, like many other countries, has signed a declaration to reduce its </w:t>
      </w:r>
    </w:p>
    <w:p w:rsidR="00B617F2" w:rsidRPr="00ED63AD" w:rsidRDefault="00B617F2" w:rsidP="00ED63AD">
      <w:pPr>
        <w:tabs>
          <w:tab w:val="right" w:pos="6979"/>
        </w:tabs>
        <w:spacing w:after="0" w:line="360" w:lineRule="auto"/>
        <w:ind w:left="426" w:hanging="426"/>
        <w:jc w:val="both"/>
        <w:rPr>
          <w:rFonts w:ascii="Arial" w:hAnsi="Arial" w:cs="Arial"/>
          <w:bCs/>
        </w:rPr>
      </w:pPr>
      <w:r>
        <w:rPr>
          <w:rFonts w:ascii="Arial" w:hAnsi="Arial" w:cs="Arial"/>
        </w:rPr>
        <w:t xml:space="preserve">        </w:t>
      </w:r>
      <w:r w:rsidRPr="00B617F2">
        <w:rPr>
          <w:rFonts w:ascii="Arial" w:hAnsi="Arial" w:cs="Arial"/>
        </w:rPr>
        <w:t>CO</w:t>
      </w:r>
      <w:r w:rsidRPr="00B617F2">
        <w:rPr>
          <w:rFonts w:ascii="Arial" w:hAnsi="Arial" w:cs="Arial"/>
          <w:vertAlign w:val="subscript"/>
        </w:rPr>
        <w:t xml:space="preserve">2 </w:t>
      </w:r>
      <w:r w:rsidR="00ED63AD">
        <w:rPr>
          <w:rFonts w:ascii="Arial" w:hAnsi="Arial" w:cs="Arial"/>
        </w:rPr>
        <w:t xml:space="preserve">output over time. </w:t>
      </w:r>
      <w:r w:rsidRPr="00B617F2">
        <w:rPr>
          <w:rFonts w:ascii="Arial" w:hAnsi="Arial" w:cs="Arial"/>
        </w:rPr>
        <w:t xml:space="preserve">Explain TWO strategies that could be implemented by the South </w:t>
      </w:r>
      <w:r w:rsidR="00ED63AD">
        <w:rPr>
          <w:rFonts w:ascii="Arial" w:hAnsi="Arial" w:cs="Arial"/>
        </w:rPr>
        <w:t xml:space="preserve">    African</w:t>
      </w:r>
      <w:r>
        <w:rPr>
          <w:rFonts w:ascii="Arial" w:hAnsi="Arial" w:cs="Arial"/>
        </w:rPr>
        <w:t xml:space="preserve"> </w:t>
      </w:r>
      <w:r w:rsidRPr="00B617F2">
        <w:rPr>
          <w:rFonts w:ascii="Arial" w:hAnsi="Arial" w:cs="Arial"/>
        </w:rPr>
        <w:t>government to achieve this reduction in CO</w:t>
      </w:r>
      <w:r w:rsidRPr="00B617F2">
        <w:rPr>
          <w:rFonts w:ascii="Arial" w:hAnsi="Arial" w:cs="Arial"/>
          <w:vertAlign w:val="subscript"/>
        </w:rPr>
        <w:t xml:space="preserve">2 </w:t>
      </w:r>
      <w:r w:rsidRPr="00B617F2">
        <w:rPr>
          <w:rFonts w:ascii="Arial" w:hAnsi="Arial" w:cs="Arial"/>
        </w:rPr>
        <w:t>output.</w:t>
      </w:r>
      <w:r>
        <w:rPr>
          <w:rFonts w:ascii="Arial" w:hAnsi="Arial" w:cs="Arial"/>
        </w:rPr>
        <w:tab/>
      </w:r>
      <w:r w:rsidR="00ED63AD">
        <w:rPr>
          <w:rFonts w:ascii="Arial" w:hAnsi="Arial" w:cs="Arial"/>
        </w:rPr>
        <w:tab/>
      </w:r>
      <w:r w:rsidR="00ED63AD">
        <w:rPr>
          <w:rFonts w:ascii="Arial" w:hAnsi="Arial" w:cs="Arial"/>
        </w:rPr>
        <w:tab/>
      </w:r>
      <w:r w:rsidR="00ED63AD">
        <w:rPr>
          <w:rFonts w:ascii="Arial" w:hAnsi="Arial" w:cs="Arial"/>
        </w:rPr>
        <w:tab/>
        <w:t>(4)</w:t>
      </w:r>
      <w:r>
        <w:rPr>
          <w:rFonts w:ascii="Arial" w:hAnsi="Arial" w:cs="Arial"/>
        </w:rPr>
        <w:tab/>
      </w:r>
      <w:r>
        <w:rPr>
          <w:rFonts w:ascii="Arial" w:hAnsi="Arial" w:cs="Arial"/>
        </w:rPr>
        <w:tab/>
      </w:r>
      <w:r>
        <w:rPr>
          <w:rFonts w:ascii="Arial" w:hAnsi="Arial" w:cs="Arial"/>
        </w:rPr>
        <w:tab/>
      </w:r>
      <w:r>
        <w:rPr>
          <w:rFonts w:ascii="Arial" w:hAnsi="Arial" w:cs="Arial"/>
        </w:rPr>
        <w:tab/>
      </w:r>
    </w:p>
    <w:p w:rsidR="009F0076" w:rsidRDefault="00C83071" w:rsidP="00B617F2">
      <w:pPr>
        <w:spacing w:after="0" w:line="360" w:lineRule="auto"/>
        <w:jc w:val="both"/>
        <w:rPr>
          <w:rFonts w:ascii="Arial" w:hAnsi="Arial" w:cs="Arial"/>
          <w:i/>
        </w:rPr>
      </w:pPr>
      <w:r>
        <w:rPr>
          <w:rFonts w:ascii="Arial" w:hAnsi="Arial" w:cs="Arial"/>
          <w:i/>
        </w:rPr>
        <w:t xml:space="preserve">       </w:t>
      </w:r>
      <w:r w:rsidR="009F0076">
        <w:rPr>
          <w:rFonts w:ascii="Arial" w:hAnsi="Arial" w:cs="Arial"/>
          <w:i/>
        </w:rPr>
        <w:t xml:space="preserve"> </w:t>
      </w:r>
      <w:r>
        <w:rPr>
          <w:rFonts w:ascii="Arial" w:hAnsi="Arial" w:cs="Arial"/>
          <w:i/>
        </w:rPr>
        <w:t xml:space="preserve"> (In this answer you must state the strategy and ALSO explain </w:t>
      </w:r>
      <w:r w:rsidR="009F0076">
        <w:rPr>
          <w:rFonts w:ascii="Arial" w:hAnsi="Arial" w:cs="Arial"/>
          <w:i/>
        </w:rPr>
        <w:t>how this strategy</w:t>
      </w:r>
    </w:p>
    <w:p w:rsidR="00C83071" w:rsidRPr="009F0076" w:rsidRDefault="009F0076" w:rsidP="00B617F2">
      <w:pPr>
        <w:spacing w:after="0" w:line="360" w:lineRule="auto"/>
        <w:jc w:val="both"/>
        <w:rPr>
          <w:rFonts w:ascii="Arial" w:hAnsi="Arial" w:cs="Arial"/>
          <w:i/>
        </w:rPr>
      </w:pPr>
      <w:r>
        <w:rPr>
          <w:rFonts w:ascii="Arial" w:hAnsi="Arial" w:cs="Arial"/>
          <w:i/>
        </w:rPr>
        <w:t xml:space="preserve">         </w:t>
      </w:r>
      <w:proofErr w:type="gramStart"/>
      <w:r>
        <w:rPr>
          <w:rFonts w:ascii="Arial" w:hAnsi="Arial" w:cs="Arial"/>
          <w:i/>
        </w:rPr>
        <w:t>will</w:t>
      </w:r>
      <w:proofErr w:type="gramEnd"/>
      <w:r>
        <w:rPr>
          <w:rFonts w:ascii="Arial" w:hAnsi="Arial" w:cs="Arial"/>
          <w:i/>
        </w:rPr>
        <w:t xml:space="preserve"> reduce the CO</w:t>
      </w:r>
      <w:r>
        <w:rPr>
          <w:rFonts w:ascii="Arial" w:hAnsi="Arial" w:cs="Arial"/>
          <w:i/>
          <w:vertAlign w:val="subscript"/>
        </w:rPr>
        <w:t xml:space="preserve">2 </w:t>
      </w:r>
      <w:r>
        <w:rPr>
          <w:rFonts w:ascii="Arial" w:hAnsi="Arial" w:cs="Arial"/>
          <w:i/>
        </w:rPr>
        <w:t>emissions. It can be ANY TWO of the following:</w:t>
      </w:r>
    </w:p>
    <w:p w:rsidR="009F0076" w:rsidRDefault="009F0076" w:rsidP="009F0076">
      <w:pPr>
        <w:tabs>
          <w:tab w:val="left" w:pos="1418"/>
          <w:tab w:val="right" w:pos="8222"/>
        </w:tabs>
        <w:spacing w:after="0" w:line="360" w:lineRule="auto"/>
        <w:ind w:left="175" w:hanging="175"/>
        <w:rPr>
          <w:rFonts w:ascii="Arial" w:hAnsi="Arial" w:cs="Arial"/>
          <w:i/>
        </w:rPr>
      </w:pPr>
      <w:r>
        <w:rPr>
          <w:rFonts w:ascii="Arial" w:hAnsi="Arial" w:cs="Arial"/>
          <w:i/>
        </w:rPr>
        <w:t xml:space="preserve">         </w:t>
      </w:r>
      <w:r w:rsidR="00C83071" w:rsidRPr="00B617F2">
        <w:rPr>
          <w:rFonts w:ascii="Arial" w:hAnsi="Arial" w:cs="Arial"/>
          <w:i/>
        </w:rPr>
        <w:t xml:space="preserve">- Invest in alternative forms of fuels /energy generation/solar/wind/nuclear that will </w:t>
      </w:r>
      <w:r>
        <w:rPr>
          <w:rFonts w:ascii="Arial" w:hAnsi="Arial" w:cs="Arial"/>
          <w:i/>
        </w:rPr>
        <w:t xml:space="preserve">      </w:t>
      </w:r>
    </w:p>
    <w:p w:rsidR="00C83071" w:rsidRPr="00B617F2" w:rsidRDefault="009F0076" w:rsidP="009F0076">
      <w:pPr>
        <w:tabs>
          <w:tab w:val="left" w:pos="1418"/>
          <w:tab w:val="right" w:pos="8222"/>
        </w:tabs>
        <w:spacing w:after="0" w:line="360" w:lineRule="auto"/>
        <w:ind w:left="175" w:hanging="175"/>
        <w:rPr>
          <w:rFonts w:ascii="Arial" w:hAnsi="Arial" w:cs="Arial"/>
          <w:i/>
        </w:rPr>
      </w:pPr>
      <w:r>
        <w:rPr>
          <w:rFonts w:ascii="Arial" w:hAnsi="Arial" w:cs="Arial"/>
          <w:i/>
        </w:rPr>
        <w:t xml:space="preserve">           </w:t>
      </w:r>
      <w:proofErr w:type="gramStart"/>
      <w:r w:rsidR="00C83071" w:rsidRPr="00B617F2">
        <w:rPr>
          <w:rFonts w:ascii="Arial" w:hAnsi="Arial" w:cs="Arial"/>
          <w:i/>
        </w:rPr>
        <w:t>limit</w:t>
      </w:r>
      <w:proofErr w:type="gramEnd"/>
      <w:r w:rsidR="00C83071" w:rsidRPr="00B617F2">
        <w:rPr>
          <w:rFonts w:ascii="Arial" w:hAnsi="Arial" w:cs="Arial"/>
          <w:i/>
        </w:rPr>
        <w:t xml:space="preserve"> dependence on fossil fuels</w:t>
      </w:r>
    </w:p>
    <w:p w:rsidR="00C83071" w:rsidRPr="00B617F2" w:rsidRDefault="009F0076" w:rsidP="009F0076">
      <w:pPr>
        <w:tabs>
          <w:tab w:val="left" w:pos="1418"/>
          <w:tab w:val="right" w:pos="8222"/>
        </w:tabs>
        <w:spacing w:after="0" w:line="360" w:lineRule="auto"/>
        <w:rPr>
          <w:rFonts w:ascii="Arial" w:hAnsi="Arial" w:cs="Arial"/>
          <w:i/>
        </w:rPr>
      </w:pPr>
      <w:r>
        <w:rPr>
          <w:rFonts w:ascii="Arial" w:hAnsi="Arial" w:cs="Arial"/>
          <w:i/>
        </w:rPr>
        <w:t xml:space="preserve">        </w:t>
      </w:r>
      <w:r w:rsidR="00C83071" w:rsidRPr="00B617F2">
        <w:rPr>
          <w:rFonts w:ascii="Arial" w:hAnsi="Arial" w:cs="Arial"/>
          <w:i/>
        </w:rPr>
        <w:t>- Improve public transport system to reduce the number of cars on the roads</w:t>
      </w:r>
    </w:p>
    <w:p w:rsidR="00C83071" w:rsidRPr="00B617F2" w:rsidRDefault="009F0076" w:rsidP="009F0076">
      <w:pPr>
        <w:tabs>
          <w:tab w:val="left" w:pos="1418"/>
          <w:tab w:val="right" w:pos="8222"/>
        </w:tabs>
        <w:spacing w:after="0" w:line="360" w:lineRule="auto"/>
        <w:rPr>
          <w:rFonts w:ascii="Arial" w:hAnsi="Arial" w:cs="Arial"/>
          <w:i/>
        </w:rPr>
      </w:pPr>
      <w:r>
        <w:rPr>
          <w:rFonts w:ascii="Arial" w:hAnsi="Arial" w:cs="Arial"/>
          <w:i/>
        </w:rPr>
        <w:t xml:space="preserve">        </w:t>
      </w:r>
      <w:r w:rsidR="00C83071" w:rsidRPr="00B617F2">
        <w:rPr>
          <w:rFonts w:ascii="Arial" w:hAnsi="Arial" w:cs="Arial"/>
          <w:i/>
        </w:rPr>
        <w:t>- Invest in research and development of new technologies</w:t>
      </w:r>
      <w:r>
        <w:rPr>
          <w:rFonts w:ascii="Arial" w:hAnsi="Arial" w:cs="Arial"/>
          <w:i/>
        </w:rPr>
        <w:t xml:space="preserve"> </w:t>
      </w:r>
      <w:r w:rsidR="00C83071" w:rsidRPr="00B617F2">
        <w:rPr>
          <w:rFonts w:ascii="Arial" w:hAnsi="Arial" w:cs="Arial"/>
          <w:i/>
        </w:rPr>
        <w:t>to decrease CO</w:t>
      </w:r>
      <w:r w:rsidR="00C83071" w:rsidRPr="00B617F2">
        <w:rPr>
          <w:rFonts w:ascii="Arial" w:hAnsi="Arial" w:cs="Arial"/>
          <w:i/>
          <w:vertAlign w:val="subscript"/>
        </w:rPr>
        <w:t>2</w:t>
      </w:r>
      <w:r w:rsidR="00C83071" w:rsidRPr="00B617F2">
        <w:rPr>
          <w:rFonts w:ascii="Arial" w:hAnsi="Arial" w:cs="Arial"/>
          <w:i/>
        </w:rPr>
        <w:t xml:space="preserve"> output</w:t>
      </w:r>
    </w:p>
    <w:p w:rsidR="00C83071" w:rsidRPr="00B617F2" w:rsidRDefault="009F0076" w:rsidP="009F0076">
      <w:pPr>
        <w:tabs>
          <w:tab w:val="left" w:pos="1418"/>
          <w:tab w:val="right" w:pos="8222"/>
        </w:tabs>
        <w:spacing w:after="0" w:line="360" w:lineRule="auto"/>
        <w:rPr>
          <w:rFonts w:ascii="Arial" w:hAnsi="Arial" w:cs="Arial"/>
          <w:i/>
        </w:rPr>
      </w:pPr>
      <w:r>
        <w:rPr>
          <w:rFonts w:ascii="Arial" w:hAnsi="Arial" w:cs="Arial"/>
          <w:i/>
        </w:rPr>
        <w:t xml:space="preserve">       </w:t>
      </w:r>
      <w:r w:rsidR="00C83071" w:rsidRPr="00B617F2">
        <w:rPr>
          <w:rFonts w:ascii="Arial" w:hAnsi="Arial" w:cs="Arial"/>
          <w:i/>
        </w:rPr>
        <w:t xml:space="preserve">- Introduce </w:t>
      </w:r>
      <w:proofErr w:type="gramStart"/>
      <w:r w:rsidR="00C83071" w:rsidRPr="00B617F2">
        <w:rPr>
          <w:rFonts w:ascii="Arial" w:hAnsi="Arial" w:cs="Arial"/>
          <w:i/>
        </w:rPr>
        <w:t>legislation</w:t>
      </w:r>
      <w:r>
        <w:rPr>
          <w:rFonts w:ascii="Arial" w:hAnsi="Arial" w:cs="Arial"/>
          <w:i/>
        </w:rPr>
        <w:t xml:space="preserve"> </w:t>
      </w:r>
      <w:r w:rsidR="00C83071" w:rsidRPr="00B617F2">
        <w:rPr>
          <w:rFonts w:ascii="Arial" w:hAnsi="Arial" w:cs="Arial"/>
          <w:i/>
        </w:rPr>
        <w:t xml:space="preserve"> to</w:t>
      </w:r>
      <w:proofErr w:type="gramEnd"/>
      <w:r w:rsidR="00C83071" w:rsidRPr="00B617F2">
        <w:rPr>
          <w:rFonts w:ascii="Arial" w:hAnsi="Arial" w:cs="Arial"/>
          <w:i/>
        </w:rPr>
        <w:t xml:space="preserve"> penalise offending industries/to allow incentives to industries </w:t>
      </w:r>
    </w:p>
    <w:p w:rsidR="00C83071" w:rsidRPr="00B617F2" w:rsidRDefault="00C83071" w:rsidP="009F0076">
      <w:pPr>
        <w:tabs>
          <w:tab w:val="left" w:pos="1418"/>
          <w:tab w:val="right" w:pos="8222"/>
        </w:tabs>
        <w:spacing w:after="0" w:line="360" w:lineRule="auto"/>
        <w:rPr>
          <w:rFonts w:ascii="Arial" w:hAnsi="Arial" w:cs="Arial"/>
          <w:i/>
        </w:rPr>
      </w:pPr>
      <w:r w:rsidRPr="00B617F2">
        <w:rPr>
          <w:rFonts w:ascii="Arial" w:hAnsi="Arial" w:cs="Arial"/>
          <w:i/>
        </w:rPr>
        <w:t xml:space="preserve">  </w:t>
      </w:r>
      <w:r w:rsidR="009F0076">
        <w:rPr>
          <w:rFonts w:ascii="Arial" w:hAnsi="Arial" w:cs="Arial"/>
          <w:i/>
        </w:rPr>
        <w:t xml:space="preserve">        </w:t>
      </w:r>
      <w:proofErr w:type="gramStart"/>
      <w:r w:rsidRPr="00B617F2">
        <w:rPr>
          <w:rFonts w:ascii="Arial" w:hAnsi="Arial" w:cs="Arial"/>
          <w:i/>
        </w:rPr>
        <w:t>that</w:t>
      </w:r>
      <w:proofErr w:type="gramEnd"/>
      <w:r w:rsidRPr="00B617F2">
        <w:rPr>
          <w:rFonts w:ascii="Arial" w:hAnsi="Arial" w:cs="Arial"/>
          <w:i/>
        </w:rPr>
        <w:t xml:space="preserve"> adhere to legalisation to reduce CO</w:t>
      </w:r>
      <w:r w:rsidRPr="00B617F2">
        <w:rPr>
          <w:rFonts w:ascii="Arial" w:hAnsi="Arial" w:cs="Arial"/>
          <w:i/>
          <w:vertAlign w:val="subscript"/>
        </w:rPr>
        <w:t>2</w:t>
      </w:r>
      <w:r w:rsidRPr="00B617F2">
        <w:rPr>
          <w:rFonts w:ascii="Arial" w:hAnsi="Arial" w:cs="Arial"/>
          <w:i/>
        </w:rPr>
        <w:t xml:space="preserve"> emissions </w:t>
      </w:r>
    </w:p>
    <w:p w:rsidR="00C83071" w:rsidRPr="00B617F2" w:rsidRDefault="009F0076" w:rsidP="009F0076">
      <w:pPr>
        <w:tabs>
          <w:tab w:val="left" w:pos="1418"/>
          <w:tab w:val="right" w:pos="8222"/>
        </w:tabs>
        <w:spacing w:after="0" w:line="360" w:lineRule="auto"/>
        <w:rPr>
          <w:rFonts w:ascii="Arial" w:hAnsi="Arial" w:cs="Arial"/>
          <w:i/>
        </w:rPr>
      </w:pPr>
      <w:r>
        <w:rPr>
          <w:rFonts w:ascii="Arial" w:hAnsi="Arial" w:cs="Arial"/>
          <w:i/>
        </w:rPr>
        <w:t xml:space="preserve">        </w:t>
      </w:r>
      <w:r w:rsidR="00C83071" w:rsidRPr="00B617F2">
        <w:rPr>
          <w:rFonts w:ascii="Arial" w:hAnsi="Arial" w:cs="Arial"/>
          <w:i/>
        </w:rPr>
        <w:t>- Educating people on strategies to reduce CO</w:t>
      </w:r>
      <w:r w:rsidR="00C83071" w:rsidRPr="00B617F2">
        <w:rPr>
          <w:rFonts w:ascii="Arial" w:hAnsi="Arial" w:cs="Arial"/>
          <w:i/>
          <w:vertAlign w:val="subscript"/>
        </w:rPr>
        <w:t xml:space="preserve">2 </w:t>
      </w:r>
      <w:r w:rsidR="00C83071" w:rsidRPr="00B617F2">
        <w:rPr>
          <w:rFonts w:ascii="Arial" w:hAnsi="Arial" w:cs="Arial"/>
          <w:i/>
        </w:rPr>
        <w:t xml:space="preserve">output                              </w:t>
      </w:r>
    </w:p>
    <w:p w:rsidR="00B617F2" w:rsidRDefault="00B617F2" w:rsidP="00B617F2">
      <w:pPr>
        <w:spacing w:line="360" w:lineRule="auto"/>
        <w:ind w:left="7920"/>
        <w:jc w:val="both"/>
        <w:rPr>
          <w:rFonts w:ascii="Arial" w:hAnsi="Arial" w:cs="Arial"/>
          <w:b/>
        </w:rPr>
      </w:pPr>
      <w:r>
        <w:rPr>
          <w:rFonts w:ascii="Arial" w:hAnsi="Arial" w:cs="Arial"/>
          <w:b/>
        </w:rPr>
        <w:t xml:space="preserve">          (13)</w:t>
      </w:r>
    </w:p>
    <w:p w:rsidR="009F0076" w:rsidRDefault="009F0076" w:rsidP="009F0076">
      <w:pPr>
        <w:spacing w:line="360" w:lineRule="auto"/>
        <w:rPr>
          <w:rFonts w:ascii="Arial" w:hAnsi="Arial" w:cs="Arial"/>
          <w:b/>
        </w:rPr>
      </w:pPr>
      <w:r>
        <w:rPr>
          <w:rFonts w:ascii="Arial" w:hAnsi="Arial" w:cs="Arial"/>
          <w:b/>
          <w:noProof/>
          <w:lang w:val="en-US"/>
        </w:rPr>
        <mc:AlternateContent>
          <mc:Choice Requires="wps">
            <w:drawing>
              <wp:anchor distT="0" distB="0" distL="114300" distR="114300" simplePos="0" relativeHeight="251774976" behindDoc="0" locked="0" layoutInCell="1" allowOverlap="1">
                <wp:simplePos x="0" y="0"/>
                <wp:positionH relativeFrom="column">
                  <wp:posOffset>1000664</wp:posOffset>
                </wp:positionH>
                <wp:positionV relativeFrom="paragraph">
                  <wp:posOffset>-258791</wp:posOffset>
                </wp:positionV>
                <wp:extent cx="3890513" cy="1742212"/>
                <wp:effectExtent l="19050" t="0" r="34290" b="277495"/>
                <wp:wrapNone/>
                <wp:docPr id="1104" name="Cloud Callout 1104"/>
                <wp:cNvGraphicFramePr/>
                <a:graphic xmlns:a="http://schemas.openxmlformats.org/drawingml/2006/main">
                  <a:graphicData uri="http://schemas.microsoft.com/office/word/2010/wordprocessingShape">
                    <wps:wsp>
                      <wps:cNvSpPr/>
                      <wps:spPr>
                        <a:xfrm>
                          <a:off x="0" y="0"/>
                          <a:ext cx="3890513" cy="1742212"/>
                        </a:xfrm>
                        <a:prstGeom prst="cloud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9F0076">
                            <w:pPr>
                              <w:rPr>
                                <w:rFonts w:ascii="Arial" w:hAnsi="Arial" w:cs="Arial"/>
                                <w:sz w:val="16"/>
                                <w:szCs w:val="16"/>
                              </w:rPr>
                            </w:pPr>
                            <w:r>
                              <w:rPr>
                                <w:rFonts w:ascii="Arial" w:hAnsi="Arial" w:cs="Arial"/>
                                <w:sz w:val="16"/>
                                <w:szCs w:val="16"/>
                              </w:rPr>
                              <w:t xml:space="preserve">Read the newspapers on environmental affairs in your local area, in South Africa and internationally. </w:t>
                            </w:r>
                          </w:p>
                          <w:p w:rsidR="009B4ABC" w:rsidRPr="009F0076" w:rsidRDefault="009B4ABC" w:rsidP="009F0076">
                            <w:pPr>
                              <w:rPr>
                                <w:rFonts w:ascii="Arial" w:hAnsi="Arial" w:cs="Arial"/>
                                <w:sz w:val="16"/>
                                <w:szCs w:val="16"/>
                              </w:rPr>
                            </w:pPr>
                            <w:r>
                              <w:rPr>
                                <w:rFonts w:ascii="Arial" w:hAnsi="Arial" w:cs="Arial"/>
                                <w:sz w:val="24"/>
                                <w:szCs w:val="24"/>
                              </w:rPr>
                              <w:t>Learn to take care of your environment.</w:t>
                            </w:r>
                            <w:r>
                              <w:rPr>
                                <w:rFonts w:ascii="Arial" w:hAnsi="Arial" w:cs="Arial"/>
                                <w:sz w:val="16"/>
                                <w:szCs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04" o:spid="_x0000_s1370" type="#_x0000_t106" style="position:absolute;margin-left:78.8pt;margin-top:-20.4pt;width:306.35pt;height:137.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" adj="6300,24300" fillcolor="white [3201]" strokecolor="black [3213]" strokeweight="2pt">
                <v:textbox>
                  <w:txbxContent>
                    <w:p w:rsidR="009B4ABC" w:rsidRDefault="009B4ABC" w:rsidP="009F0076">
                      <w:pPr>
                        <w:rPr>
                          <w:rFonts w:ascii="Arial" w:hAnsi="Arial" w:cs="Arial"/>
                          <w:sz w:val="16"/>
                          <w:szCs w:val="16"/>
                        </w:rPr>
                      </w:pPr>
                      <w:r>
                        <w:rPr>
                          <w:rFonts w:ascii="Arial" w:hAnsi="Arial" w:cs="Arial"/>
                          <w:sz w:val="16"/>
                          <w:szCs w:val="16"/>
                        </w:rPr>
                        <w:t xml:space="preserve">Read the newspapers on environmental affairs in your local area, in South Africa and internationally. </w:t>
                      </w:r>
                    </w:p>
                    <w:p w:rsidR="009B4ABC" w:rsidRPr="009F0076" w:rsidRDefault="009B4ABC" w:rsidP="009F0076">
                      <w:pPr>
                        <w:rPr>
                          <w:rFonts w:ascii="Arial" w:hAnsi="Arial" w:cs="Arial"/>
                          <w:sz w:val="16"/>
                          <w:szCs w:val="16"/>
                        </w:rPr>
                      </w:pPr>
                      <w:r>
                        <w:rPr>
                          <w:rFonts w:ascii="Arial" w:hAnsi="Arial" w:cs="Arial"/>
                          <w:sz w:val="24"/>
                          <w:szCs w:val="24"/>
                        </w:rPr>
                        <w:t>Learn to take care of your environment.</w:t>
                      </w:r>
                      <w:r>
                        <w:rPr>
                          <w:rFonts w:ascii="Arial" w:hAnsi="Arial" w:cs="Arial"/>
                          <w:sz w:val="16"/>
                          <w:szCs w:val="16"/>
                        </w:rPr>
                        <w:t xml:space="preserve"> </w:t>
                      </w:r>
                    </w:p>
                  </w:txbxContent>
                </v:textbox>
              </v:shape>
            </w:pict>
          </mc:Fallback>
        </mc:AlternateContent>
      </w:r>
    </w:p>
    <w:p w:rsidR="00B617F2" w:rsidRPr="00B617F2" w:rsidRDefault="00B617F2" w:rsidP="00B617F2">
      <w:pPr>
        <w:spacing w:line="360" w:lineRule="auto"/>
        <w:jc w:val="both"/>
        <w:rPr>
          <w:rFonts w:ascii="Arial" w:hAnsi="Arial" w:cs="Arial"/>
          <w:b/>
          <w:sz w:val="20"/>
          <w:szCs w:val="20"/>
        </w:rPr>
      </w:pPr>
    </w:p>
    <w:p w:rsidR="00A97EED" w:rsidRPr="00A97EED" w:rsidRDefault="00A97EED" w:rsidP="00A97EED">
      <w:pPr>
        <w:jc w:val="center"/>
        <w:rPr>
          <w:rFonts w:ascii="Arial" w:hAnsi="Arial" w:cs="Arial"/>
        </w:rPr>
      </w:pPr>
    </w:p>
    <w:p w:rsidR="00A97EED" w:rsidRDefault="00A97EED" w:rsidP="00AE59D2">
      <w:pPr>
        <w:rPr>
          <w:rFonts w:ascii="Arial" w:hAnsi="Arial" w:cs="Arial"/>
        </w:rPr>
      </w:pPr>
    </w:p>
    <w:p w:rsidR="00A97EED" w:rsidRDefault="00A97EED" w:rsidP="00AE59D2">
      <w:pPr>
        <w:rPr>
          <w:rFonts w:ascii="Arial" w:hAnsi="Arial" w:cs="Arial"/>
        </w:rPr>
      </w:pPr>
    </w:p>
    <w:p w:rsidR="00A97EED" w:rsidRDefault="00A97EED" w:rsidP="00AE59D2">
      <w:pPr>
        <w:rPr>
          <w:rFonts w:ascii="Arial" w:hAnsi="Arial" w:cs="Arial"/>
        </w:rPr>
      </w:pPr>
    </w:p>
    <w:p w:rsidR="00525705" w:rsidRDefault="00525705" w:rsidP="004345D4"/>
    <w:p w:rsidR="00525705" w:rsidRDefault="00525705" w:rsidP="004345D4"/>
    <w:p w:rsidR="00525705" w:rsidRDefault="00525705" w:rsidP="004345D4"/>
    <w:p w:rsidR="00525705" w:rsidRDefault="00525705" w:rsidP="004345D4"/>
    <w:p w:rsidR="004345D4" w:rsidRPr="000B7648" w:rsidRDefault="004345D4" w:rsidP="004345D4">
      <w:r w:rsidRPr="000B7648">
        <w:lastRenderedPageBreak/>
        <w:t xml:space="preserve">(DBE, </w:t>
      </w:r>
      <w:r>
        <w:t>November</w:t>
      </w:r>
      <w:r w:rsidRPr="000B7648">
        <w:t xml:space="preserve"> 2015, Paper 1)</w:t>
      </w:r>
    </w:p>
    <w:p w:rsidR="00AD1542" w:rsidRDefault="00525705" w:rsidP="004345D4">
      <w:pPr>
        <w:spacing w:after="0"/>
        <w:rPr>
          <w:rFonts w:ascii="Arial" w:hAnsi="Arial" w:cs="Arial"/>
        </w:rPr>
      </w:pPr>
      <w:r w:rsidRPr="00525705">
        <w:rPr>
          <w:rFonts w:ascii="Arial" w:hAnsi="Arial" w:cs="Arial"/>
          <w:b/>
        </w:rPr>
        <w:t>Q2</w:t>
      </w:r>
      <w:r>
        <w:rPr>
          <w:rFonts w:ascii="Arial" w:hAnsi="Arial" w:cs="Arial"/>
        </w:rPr>
        <w:tab/>
      </w:r>
      <w:r w:rsidR="00AD1542" w:rsidRPr="00AD1542">
        <w:rPr>
          <w:rFonts w:ascii="Arial" w:hAnsi="Arial" w:cs="Arial"/>
        </w:rPr>
        <w:t>Read the extract below.</w:t>
      </w:r>
    </w:p>
    <w:p w:rsidR="00525705" w:rsidRDefault="00525705" w:rsidP="004345D4">
      <w:pPr>
        <w:spacing w:after="0"/>
        <w:rPr>
          <w:rFonts w:ascii="Arial" w:hAnsi="Arial" w:cs="Arial"/>
        </w:rPr>
      </w:pPr>
    </w:p>
    <w:tbl>
      <w:tblPr>
        <w:tblW w:w="9072" w:type="dxa"/>
        <w:tblInd w:w="108" w:type="dxa"/>
        <w:tblLook w:val="01E0" w:firstRow="1" w:lastRow="1" w:firstColumn="1" w:lastColumn="1" w:noHBand="0" w:noVBand="0"/>
      </w:tblPr>
      <w:tblGrid>
        <w:gridCol w:w="9072"/>
      </w:tblGrid>
      <w:tr w:rsidR="00AD1542" w:rsidRPr="00DB61CD" w:rsidTr="00AD1542">
        <w:tc>
          <w:tcPr>
            <w:tcW w:w="9072" w:type="dxa"/>
            <w:tcBorders>
              <w:top w:val="single" w:sz="12" w:space="0" w:color="auto"/>
              <w:left w:val="single" w:sz="12" w:space="0" w:color="auto"/>
              <w:bottom w:val="single" w:sz="12" w:space="0" w:color="auto"/>
              <w:right w:val="single" w:sz="12" w:space="0" w:color="auto"/>
            </w:tcBorders>
            <w:shd w:val="clear" w:color="auto" w:fill="auto"/>
          </w:tcPr>
          <w:p w:rsidR="00AD1542" w:rsidRPr="00AD1542" w:rsidRDefault="00AD1542" w:rsidP="00AD1542">
            <w:pPr>
              <w:spacing w:line="360" w:lineRule="auto"/>
              <w:jc w:val="center"/>
              <w:rPr>
                <w:rFonts w:ascii="Arial" w:hAnsi="Arial" w:cs="Arial"/>
                <w:b/>
              </w:rPr>
            </w:pPr>
            <w:r w:rsidRPr="00AD1542">
              <w:rPr>
                <w:rFonts w:ascii="Arial" w:hAnsi="Arial" w:cs="Arial"/>
                <w:b/>
              </w:rPr>
              <w:t>FOOD SECURITY IN SOUTH AFRICA</w:t>
            </w:r>
          </w:p>
          <w:p w:rsidR="00AD1542" w:rsidRPr="00AD1542" w:rsidRDefault="00AD1542" w:rsidP="00AD1542">
            <w:pPr>
              <w:spacing w:line="360" w:lineRule="auto"/>
              <w:jc w:val="both"/>
              <w:rPr>
                <w:rFonts w:ascii="Arial" w:hAnsi="Arial" w:cs="Arial"/>
              </w:rPr>
            </w:pPr>
            <w:r w:rsidRPr="00AD1542">
              <w:rPr>
                <w:rFonts w:ascii="Arial" w:hAnsi="Arial" w:cs="Arial"/>
              </w:rPr>
              <w:t>One of the challenges in South Africa is access to food by the poor. In 2009</w:t>
            </w:r>
            <w:r>
              <w:rPr>
                <w:rFonts w:ascii="Arial" w:hAnsi="Arial" w:cs="Arial"/>
              </w:rPr>
              <w:t xml:space="preserve"> </w:t>
            </w:r>
            <w:r w:rsidRPr="00AD1542">
              <w:rPr>
                <w:rFonts w:ascii="Arial" w:hAnsi="Arial" w:cs="Arial"/>
              </w:rPr>
              <w:t xml:space="preserve">Statistics SA conducted a survey to determine the percentage of households in each province that had access to food. </w:t>
            </w:r>
          </w:p>
          <w:p w:rsidR="00AD1542" w:rsidRPr="00AD1542" w:rsidRDefault="00AD1542" w:rsidP="00AD1542">
            <w:pPr>
              <w:spacing w:line="360" w:lineRule="auto"/>
              <w:jc w:val="both"/>
              <w:rPr>
                <w:rFonts w:ascii="Arial" w:hAnsi="Arial" w:cs="Arial"/>
              </w:rPr>
            </w:pPr>
            <w:r w:rsidRPr="00AD1542">
              <w:rPr>
                <w:rFonts w:ascii="Arial" w:hAnsi="Arial" w:cs="Arial"/>
              </w:rPr>
              <w:t>The results are shown in the table below:</w:t>
            </w:r>
          </w:p>
          <w:p w:rsidR="00AD1542" w:rsidRPr="00C875E7" w:rsidRDefault="00AD1542" w:rsidP="00E70397">
            <w:pPr>
              <w:ind w:left="42"/>
              <w:jc w:val="both"/>
              <w:rPr>
                <w:sz w:val="20"/>
              </w:rPr>
            </w:pPr>
          </w:p>
          <w:tbl>
            <w:tblPr>
              <w:tblStyle w:val="TableGrid"/>
              <w:tblpPr w:leftFromText="180" w:rightFromText="180" w:vertAnchor="text" w:horzAnchor="margin" w:tblpXSpec="center" w:tblpY="-80"/>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695"/>
              <w:gridCol w:w="2819"/>
            </w:tblGrid>
            <w:tr w:rsidR="00AD1542" w:rsidRPr="00DB61CD" w:rsidTr="00E70397">
              <w:tc>
                <w:tcPr>
                  <w:tcW w:w="2695" w:type="dxa"/>
                </w:tcPr>
                <w:p w:rsidR="00AD1542" w:rsidRPr="00AD1542" w:rsidRDefault="00AD1542" w:rsidP="00E70397">
                  <w:pPr>
                    <w:jc w:val="center"/>
                    <w:rPr>
                      <w:rFonts w:ascii="Arial" w:hAnsi="Arial" w:cs="Arial"/>
                      <w:b/>
                      <w:sz w:val="22"/>
                      <w:szCs w:val="22"/>
                    </w:rPr>
                  </w:pPr>
                  <w:r w:rsidRPr="00AD1542">
                    <w:rPr>
                      <w:rFonts w:ascii="Arial" w:hAnsi="Arial" w:cs="Arial"/>
                      <w:b/>
                      <w:sz w:val="22"/>
                      <w:szCs w:val="22"/>
                    </w:rPr>
                    <w:t>PROVINCE</w:t>
                  </w:r>
                </w:p>
              </w:tc>
              <w:tc>
                <w:tcPr>
                  <w:tcW w:w="2819" w:type="dxa"/>
                </w:tcPr>
                <w:p w:rsidR="00AD1542" w:rsidRPr="00AD1542" w:rsidRDefault="00AD1542" w:rsidP="00AD1542">
                  <w:pPr>
                    <w:jc w:val="center"/>
                    <w:rPr>
                      <w:rFonts w:ascii="Arial" w:hAnsi="Arial" w:cs="Arial"/>
                      <w:b/>
                      <w:sz w:val="22"/>
                      <w:szCs w:val="22"/>
                    </w:rPr>
                  </w:pPr>
                  <w:r w:rsidRPr="00AD1542">
                    <w:rPr>
                      <w:rFonts w:ascii="Arial" w:hAnsi="Arial" w:cs="Arial"/>
                      <w:b/>
                      <w:sz w:val="22"/>
                      <w:szCs w:val="22"/>
                    </w:rPr>
                    <w:t>HOUSEHOLDS THAT HAVE ACCESS TO FOOD (%)</w:t>
                  </w:r>
                </w:p>
              </w:tc>
            </w:tr>
            <w:tr w:rsidR="00AD1542" w:rsidRPr="00DB61CD" w:rsidTr="00E70397">
              <w:tc>
                <w:tcPr>
                  <w:tcW w:w="2695" w:type="dxa"/>
                  <w:tcBorders>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Western Cape</w:t>
                  </w:r>
                </w:p>
              </w:tc>
              <w:tc>
                <w:tcPr>
                  <w:tcW w:w="2819" w:type="dxa"/>
                  <w:tcBorders>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85</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Eastern Cape</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79</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Mpumalanga</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79</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Free State</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67</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Northern Cape</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75</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North West</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79</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KwaZulu-Natal</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77</w:t>
                  </w:r>
                </w:p>
              </w:tc>
            </w:tr>
            <w:tr w:rsidR="00AD1542" w:rsidRPr="00DB61CD" w:rsidTr="00E70397">
              <w:tc>
                <w:tcPr>
                  <w:tcW w:w="2695"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Limpopo</w:t>
                  </w:r>
                </w:p>
              </w:tc>
              <w:tc>
                <w:tcPr>
                  <w:tcW w:w="2819" w:type="dxa"/>
                  <w:tcBorders>
                    <w:top w:val="single" w:sz="8" w:space="0" w:color="auto"/>
                    <w:bottom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88</w:t>
                  </w:r>
                </w:p>
              </w:tc>
            </w:tr>
            <w:tr w:rsidR="00AD1542" w:rsidRPr="00DB61CD" w:rsidTr="00E70397">
              <w:tc>
                <w:tcPr>
                  <w:tcW w:w="2695" w:type="dxa"/>
                  <w:tcBorders>
                    <w:top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Gauteng</w:t>
                  </w:r>
                </w:p>
              </w:tc>
              <w:tc>
                <w:tcPr>
                  <w:tcW w:w="2819" w:type="dxa"/>
                  <w:tcBorders>
                    <w:top w:val="single" w:sz="8" w:space="0" w:color="auto"/>
                  </w:tcBorders>
                </w:tcPr>
                <w:p w:rsidR="00AD1542" w:rsidRPr="00AD1542" w:rsidRDefault="00AD1542" w:rsidP="00E70397">
                  <w:pPr>
                    <w:jc w:val="center"/>
                    <w:rPr>
                      <w:rFonts w:ascii="Arial" w:hAnsi="Arial" w:cs="Arial"/>
                      <w:sz w:val="22"/>
                      <w:szCs w:val="22"/>
                    </w:rPr>
                  </w:pPr>
                  <w:r w:rsidRPr="00AD1542">
                    <w:rPr>
                      <w:rFonts w:ascii="Arial" w:hAnsi="Arial" w:cs="Arial"/>
                      <w:sz w:val="22"/>
                      <w:szCs w:val="22"/>
                    </w:rPr>
                    <w:t>82</w:t>
                  </w:r>
                </w:p>
              </w:tc>
            </w:tr>
          </w:tbl>
          <w:p w:rsidR="00AD1542" w:rsidRPr="00DB61CD" w:rsidRDefault="00AD1542" w:rsidP="00E70397">
            <w:pPr>
              <w:ind w:left="42"/>
              <w:jc w:val="both"/>
            </w:pPr>
          </w:p>
          <w:p w:rsidR="00AD1542" w:rsidRPr="00DB61CD" w:rsidRDefault="00AD1542" w:rsidP="00E70397">
            <w:pPr>
              <w:ind w:left="42"/>
              <w:jc w:val="both"/>
            </w:pPr>
          </w:p>
          <w:p w:rsidR="00AD1542" w:rsidRPr="00DB61CD" w:rsidRDefault="00AD1542" w:rsidP="00E70397">
            <w:pPr>
              <w:tabs>
                <w:tab w:val="left" w:pos="900"/>
                <w:tab w:val="left" w:pos="990"/>
              </w:tabs>
              <w:ind w:left="42"/>
              <w:jc w:val="both"/>
            </w:pPr>
          </w:p>
          <w:p w:rsidR="00AD1542" w:rsidRPr="00DB61CD" w:rsidRDefault="00AD1542" w:rsidP="00E70397">
            <w:pPr>
              <w:ind w:left="42"/>
              <w:jc w:val="both"/>
            </w:pPr>
          </w:p>
          <w:p w:rsidR="00AD1542" w:rsidRPr="00DB61CD" w:rsidRDefault="00AD1542" w:rsidP="00E70397">
            <w:pPr>
              <w:ind w:left="42"/>
              <w:jc w:val="both"/>
            </w:pPr>
          </w:p>
          <w:p w:rsidR="00AD1542" w:rsidRPr="00DB61CD" w:rsidRDefault="00AD1542" w:rsidP="00E70397">
            <w:pPr>
              <w:ind w:left="42"/>
              <w:jc w:val="both"/>
            </w:pPr>
          </w:p>
          <w:p w:rsidR="00AD1542" w:rsidRPr="00DB61CD" w:rsidRDefault="00AD1542" w:rsidP="00E70397">
            <w:pPr>
              <w:ind w:left="42"/>
              <w:jc w:val="both"/>
              <w:rPr>
                <w:highlight w:val="yellow"/>
              </w:rPr>
            </w:pPr>
          </w:p>
          <w:p w:rsidR="00AD1542" w:rsidRPr="00AD1542" w:rsidRDefault="00AD1542" w:rsidP="00E70397">
            <w:pPr>
              <w:jc w:val="both"/>
              <w:rPr>
                <w:rFonts w:ascii="Arial" w:hAnsi="Arial" w:cs="Arial"/>
              </w:rPr>
            </w:pPr>
            <w:r w:rsidRPr="00AD1542">
              <w:rPr>
                <w:rFonts w:ascii="Arial" w:hAnsi="Arial" w:cs="Arial"/>
              </w:rPr>
              <w:t>South Africa seems to have adequate food access in urban areas, but the same cannot be said of households in rural areas. In rural areas prices of staple foods (e.g. maize and rice) are usually higher than in urban areas.</w:t>
            </w:r>
          </w:p>
          <w:p w:rsidR="00AD1542" w:rsidRPr="00AD1542" w:rsidRDefault="00AD1542" w:rsidP="00E70397">
            <w:pPr>
              <w:jc w:val="both"/>
              <w:rPr>
                <w:rFonts w:ascii="Arial" w:hAnsi="Arial" w:cs="Arial"/>
              </w:rPr>
            </w:pPr>
            <w:r w:rsidRPr="00AD1542">
              <w:rPr>
                <w:rFonts w:ascii="Arial" w:hAnsi="Arial" w:cs="Arial"/>
              </w:rPr>
              <w:t>Increasing agriculture is the key to food security and poverty alleviation.      The majority of people living in rural areas have access to land, but more still needs to be done to make household farming (growing crops for family use only) in these areas more efficient.</w:t>
            </w:r>
          </w:p>
          <w:p w:rsidR="00AD1542" w:rsidRPr="00DB61CD" w:rsidRDefault="00AD1542" w:rsidP="00E70397">
            <w:pPr>
              <w:jc w:val="right"/>
            </w:pPr>
            <w:r w:rsidRPr="00DB61CD">
              <w:rPr>
                <w:sz w:val="20"/>
                <w:szCs w:val="20"/>
              </w:rPr>
              <w:t xml:space="preserve">[Adapted from </w:t>
            </w:r>
            <w:r w:rsidRPr="00DB61CD">
              <w:rPr>
                <w:i/>
                <w:sz w:val="20"/>
                <w:szCs w:val="20"/>
              </w:rPr>
              <w:t xml:space="preserve">Food </w:t>
            </w:r>
            <w:r>
              <w:rPr>
                <w:i/>
                <w:sz w:val="20"/>
                <w:szCs w:val="20"/>
              </w:rPr>
              <w:t>S</w:t>
            </w:r>
            <w:r w:rsidRPr="00DB61CD">
              <w:rPr>
                <w:i/>
                <w:sz w:val="20"/>
                <w:szCs w:val="20"/>
              </w:rPr>
              <w:t>ecurity</w:t>
            </w:r>
            <w:r w:rsidRPr="00DB61CD">
              <w:rPr>
                <w:sz w:val="20"/>
                <w:szCs w:val="20"/>
              </w:rPr>
              <w:t>, Department of Agriculture, Forestry and Fisheries, March 2011]</w:t>
            </w:r>
          </w:p>
        </w:tc>
      </w:tr>
    </w:tbl>
    <w:p w:rsidR="00525705" w:rsidRDefault="00525705" w:rsidP="00AD1542">
      <w:pPr>
        <w:tabs>
          <w:tab w:val="right" w:pos="6979"/>
        </w:tabs>
        <w:spacing w:after="0" w:line="360" w:lineRule="auto"/>
        <w:jc w:val="both"/>
        <w:rPr>
          <w:rFonts w:ascii="Arial" w:hAnsi="Arial" w:cs="Arial"/>
        </w:rPr>
      </w:pPr>
    </w:p>
    <w:p w:rsidR="00AD1542" w:rsidRPr="00AD1542" w:rsidRDefault="00AD1542" w:rsidP="00AD1542">
      <w:pPr>
        <w:tabs>
          <w:tab w:val="right" w:pos="6979"/>
        </w:tabs>
        <w:spacing w:after="0" w:line="360" w:lineRule="auto"/>
        <w:jc w:val="both"/>
        <w:rPr>
          <w:rFonts w:ascii="Arial" w:hAnsi="Arial" w:cs="Arial"/>
          <w:bCs/>
        </w:rPr>
      </w:pPr>
      <w:proofErr w:type="gramStart"/>
      <w:r>
        <w:rPr>
          <w:rFonts w:ascii="Arial" w:hAnsi="Arial" w:cs="Arial"/>
        </w:rPr>
        <w:t xml:space="preserve">2.1  </w:t>
      </w:r>
      <w:r w:rsidRPr="00AD1542">
        <w:rPr>
          <w:rFonts w:ascii="Arial" w:hAnsi="Arial" w:cs="Arial"/>
        </w:rPr>
        <w:t>What</w:t>
      </w:r>
      <w:proofErr w:type="gramEnd"/>
      <w:r w:rsidRPr="00AD1542">
        <w:rPr>
          <w:rFonts w:ascii="Arial" w:hAnsi="Arial" w:cs="Arial"/>
        </w:rPr>
        <w:t xml:space="preserve"> is meant by </w:t>
      </w:r>
      <w:r w:rsidRPr="00AD1542">
        <w:rPr>
          <w:rFonts w:ascii="Arial" w:hAnsi="Arial" w:cs="Arial"/>
          <w:i/>
        </w:rPr>
        <w:t>food security</w:t>
      </w:r>
      <w:r w:rsidRPr="00AD1542">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(2)</w:t>
      </w:r>
    </w:p>
    <w:p w:rsidR="00AD1542" w:rsidRDefault="00AD1542" w:rsidP="00AD1542">
      <w:pPr>
        <w:tabs>
          <w:tab w:val="right" w:pos="6979"/>
        </w:tabs>
        <w:spacing w:after="0" w:line="360" w:lineRule="auto"/>
        <w:jc w:val="both"/>
        <w:rPr>
          <w:rFonts w:ascii="Arial" w:hAnsi="Arial" w:cs="Arial"/>
        </w:rPr>
      </w:pPr>
      <w:proofErr w:type="gramStart"/>
      <w:r>
        <w:rPr>
          <w:rFonts w:ascii="Arial" w:hAnsi="Arial" w:cs="Arial"/>
        </w:rPr>
        <w:t xml:space="preserve">2.2  </w:t>
      </w:r>
      <w:r w:rsidRPr="00AD1542">
        <w:rPr>
          <w:rFonts w:ascii="Arial" w:hAnsi="Arial" w:cs="Arial"/>
        </w:rPr>
        <w:t>Suggest</w:t>
      </w:r>
      <w:proofErr w:type="gramEnd"/>
      <w:r w:rsidRPr="00AD1542">
        <w:rPr>
          <w:rFonts w:ascii="Arial" w:hAnsi="Arial" w:cs="Arial"/>
        </w:rPr>
        <w:t xml:space="preserve"> ONE reason why food prices in rural areas are usually higher than food</w:t>
      </w:r>
    </w:p>
    <w:p w:rsidR="00AD1542" w:rsidRPr="00AD1542" w:rsidRDefault="00AD1542" w:rsidP="00AD1542">
      <w:pPr>
        <w:tabs>
          <w:tab w:val="right" w:pos="6979"/>
        </w:tabs>
        <w:spacing w:after="0" w:line="360" w:lineRule="auto"/>
        <w:jc w:val="both"/>
        <w:rPr>
          <w:rFonts w:ascii="Arial" w:hAnsi="Arial" w:cs="Arial"/>
          <w:bCs/>
        </w:rPr>
      </w:pPr>
      <w:r>
        <w:rPr>
          <w:rFonts w:ascii="Arial" w:hAnsi="Arial" w:cs="Arial"/>
        </w:rPr>
        <w:t xml:space="preserve">       </w:t>
      </w:r>
      <w:r w:rsidRPr="00AD1542">
        <w:rPr>
          <w:rFonts w:ascii="Arial" w:hAnsi="Arial" w:cs="Arial"/>
        </w:rPr>
        <w:t xml:space="preserve"> </w:t>
      </w:r>
      <w:proofErr w:type="gramStart"/>
      <w:r w:rsidRPr="00AD1542">
        <w:rPr>
          <w:rFonts w:ascii="Arial" w:hAnsi="Arial" w:cs="Arial"/>
        </w:rPr>
        <w:t>prices</w:t>
      </w:r>
      <w:proofErr w:type="gramEnd"/>
      <w:r w:rsidRPr="00AD1542">
        <w:rPr>
          <w:rFonts w:ascii="Arial" w:hAnsi="Arial" w:cs="Arial"/>
        </w:rPr>
        <w:t xml:space="preserve"> in urban areas.</w:t>
      </w:r>
      <w:r>
        <w:rPr>
          <w:rFonts w:ascii="Arial" w:hAnsi="Arial" w:cs="Arial"/>
        </w:rPr>
        <w:tab/>
      </w:r>
      <w:r>
        <w:rPr>
          <w:rFonts w:ascii="Arial" w:hAnsi="Arial" w:cs="Arial"/>
        </w:rPr>
        <w:tab/>
      </w:r>
      <w:r>
        <w:rPr>
          <w:rFonts w:ascii="Arial" w:hAnsi="Arial" w:cs="Arial"/>
        </w:rPr>
        <w:tab/>
      </w:r>
      <w:r>
        <w:rPr>
          <w:rFonts w:ascii="Arial" w:hAnsi="Arial" w:cs="Arial"/>
        </w:rPr>
        <w:tab/>
        <w:t>(1)</w:t>
      </w:r>
    </w:p>
    <w:p w:rsidR="00AD1542" w:rsidRPr="00AD1542" w:rsidRDefault="00AD1542" w:rsidP="00313BF3">
      <w:pPr>
        <w:tabs>
          <w:tab w:val="right" w:pos="6979"/>
        </w:tabs>
        <w:spacing w:after="0" w:line="360" w:lineRule="auto"/>
        <w:jc w:val="both"/>
        <w:rPr>
          <w:rFonts w:ascii="Arial" w:hAnsi="Arial" w:cs="Arial"/>
          <w:bCs/>
        </w:rPr>
      </w:pPr>
      <w:proofErr w:type="gramStart"/>
      <w:r>
        <w:rPr>
          <w:rFonts w:ascii="Arial" w:hAnsi="Arial" w:cs="Arial"/>
        </w:rPr>
        <w:t xml:space="preserve">2.3  </w:t>
      </w:r>
      <w:r w:rsidRPr="00AD1542">
        <w:rPr>
          <w:rFonts w:ascii="Arial" w:hAnsi="Arial" w:cs="Arial"/>
        </w:rPr>
        <w:t>State</w:t>
      </w:r>
      <w:proofErr w:type="gramEnd"/>
      <w:r w:rsidRPr="00AD1542">
        <w:rPr>
          <w:rFonts w:ascii="Arial" w:hAnsi="Arial" w:cs="Arial"/>
        </w:rPr>
        <w:t xml:space="preserve"> TWO ways in which household farming could reduce poverty.</w:t>
      </w:r>
      <w:r>
        <w:rPr>
          <w:rFonts w:ascii="Arial" w:hAnsi="Arial" w:cs="Arial"/>
        </w:rPr>
        <w:tab/>
      </w:r>
      <w:r>
        <w:rPr>
          <w:rFonts w:ascii="Arial" w:hAnsi="Arial" w:cs="Arial"/>
        </w:rPr>
        <w:tab/>
      </w:r>
      <w:r>
        <w:rPr>
          <w:rFonts w:ascii="Arial" w:hAnsi="Arial" w:cs="Arial"/>
        </w:rPr>
        <w:tab/>
      </w:r>
      <w:r>
        <w:rPr>
          <w:rFonts w:ascii="Arial" w:hAnsi="Arial" w:cs="Arial"/>
        </w:rPr>
        <w:tab/>
        <w:t>(2)</w:t>
      </w:r>
    </w:p>
    <w:p w:rsidR="00313BF3" w:rsidRDefault="00313BF3" w:rsidP="00313BF3">
      <w:pPr>
        <w:tabs>
          <w:tab w:val="right" w:pos="6979"/>
        </w:tabs>
        <w:spacing w:after="0" w:line="360" w:lineRule="auto"/>
        <w:jc w:val="both"/>
        <w:rPr>
          <w:rFonts w:ascii="Arial" w:hAnsi="Arial" w:cs="Arial"/>
        </w:rPr>
      </w:pPr>
      <w:proofErr w:type="gramStart"/>
      <w:r>
        <w:rPr>
          <w:rFonts w:ascii="Arial" w:hAnsi="Arial" w:cs="Arial"/>
        </w:rPr>
        <w:t xml:space="preserve">2.4  </w:t>
      </w:r>
      <w:r w:rsidR="00AD1542" w:rsidRPr="00AD1542">
        <w:rPr>
          <w:rFonts w:ascii="Arial" w:hAnsi="Arial" w:cs="Arial"/>
        </w:rPr>
        <w:t>Suggest</w:t>
      </w:r>
      <w:proofErr w:type="gramEnd"/>
      <w:r w:rsidR="00AD1542" w:rsidRPr="00AD1542">
        <w:rPr>
          <w:rFonts w:ascii="Arial" w:hAnsi="Arial" w:cs="Arial"/>
        </w:rPr>
        <w:t xml:space="preserve"> TWO ways in which the Department of Agriculture can improve farming in </w:t>
      </w:r>
    </w:p>
    <w:p w:rsidR="00AD1542" w:rsidRDefault="00313BF3" w:rsidP="00313BF3">
      <w:pPr>
        <w:tabs>
          <w:tab w:val="right" w:pos="6979"/>
        </w:tabs>
        <w:spacing w:after="0" w:line="360" w:lineRule="auto"/>
        <w:jc w:val="both"/>
        <w:rPr>
          <w:rFonts w:ascii="Arial" w:hAnsi="Arial" w:cs="Arial"/>
        </w:rPr>
      </w:pPr>
      <w:r>
        <w:rPr>
          <w:rFonts w:ascii="Arial" w:hAnsi="Arial" w:cs="Arial"/>
        </w:rPr>
        <w:t xml:space="preserve">       </w:t>
      </w:r>
      <w:proofErr w:type="gramStart"/>
      <w:r w:rsidR="00AD1542" w:rsidRPr="00AD1542">
        <w:rPr>
          <w:rFonts w:ascii="Arial" w:hAnsi="Arial" w:cs="Arial"/>
        </w:rPr>
        <w:t>the</w:t>
      </w:r>
      <w:proofErr w:type="gramEnd"/>
      <w:r w:rsidR="00AD1542" w:rsidRPr="00AD1542">
        <w:rPr>
          <w:rFonts w:ascii="Arial" w:hAnsi="Arial" w:cs="Arial"/>
        </w:rPr>
        <w:t xml:space="preserve"> rural areas.</w:t>
      </w:r>
      <w:r>
        <w:rPr>
          <w:rFonts w:ascii="Arial" w:hAnsi="Arial" w:cs="Arial"/>
        </w:rPr>
        <w:tab/>
      </w:r>
      <w:r>
        <w:rPr>
          <w:rFonts w:ascii="Arial" w:hAnsi="Arial" w:cs="Arial"/>
        </w:rPr>
        <w:tab/>
      </w:r>
      <w:r>
        <w:rPr>
          <w:rFonts w:ascii="Arial" w:hAnsi="Arial" w:cs="Arial"/>
        </w:rPr>
        <w:tab/>
      </w:r>
      <w:r>
        <w:rPr>
          <w:rFonts w:ascii="Arial" w:hAnsi="Arial" w:cs="Arial"/>
        </w:rPr>
        <w:tab/>
        <w:t>(2)</w:t>
      </w:r>
    </w:p>
    <w:p w:rsidR="00313BF3" w:rsidRPr="00313BF3" w:rsidRDefault="00313BF3" w:rsidP="00313BF3">
      <w:pPr>
        <w:tabs>
          <w:tab w:val="right" w:pos="6979"/>
        </w:tabs>
        <w:spacing w:after="0" w:line="360" w:lineRule="auto"/>
        <w:jc w:val="both"/>
        <w:rPr>
          <w:rFonts w:ascii="Arial" w:hAnsi="Arial" w:cs="Arial"/>
          <w:b/>
          <w:bCs/>
        </w:rPr>
      </w:pPr>
      <w:r>
        <w:rPr>
          <w:rFonts w:ascii="Arial" w:hAnsi="Arial" w:cs="Arial"/>
          <w:b/>
        </w:rPr>
        <w:tab/>
      </w:r>
      <w:r>
        <w:rPr>
          <w:rFonts w:ascii="Arial" w:hAnsi="Arial" w:cs="Arial"/>
          <w:b/>
        </w:rPr>
        <w:tab/>
      </w:r>
      <w:r>
        <w:rPr>
          <w:rFonts w:ascii="Arial" w:hAnsi="Arial" w:cs="Arial"/>
          <w:b/>
        </w:rPr>
        <w:tab/>
      </w:r>
      <w:r>
        <w:rPr>
          <w:rFonts w:ascii="Arial" w:hAnsi="Arial" w:cs="Arial"/>
          <w:b/>
        </w:rPr>
        <w:tab/>
        <w:t>(7)</w:t>
      </w:r>
    </w:p>
    <w:p w:rsidR="00A97EED" w:rsidRDefault="00A97EED" w:rsidP="00AE59D2">
      <w:pPr>
        <w:rPr>
          <w:rFonts w:ascii="Arial" w:hAnsi="Arial" w:cs="Arial"/>
        </w:rPr>
      </w:pPr>
    </w:p>
    <w:p w:rsidR="00F5377C" w:rsidRPr="000B7648" w:rsidRDefault="00F5377C" w:rsidP="00F5377C">
      <w:r w:rsidRPr="000B7648">
        <w:lastRenderedPageBreak/>
        <w:t xml:space="preserve">(DBE, </w:t>
      </w:r>
      <w:r>
        <w:t>June 2018</w:t>
      </w:r>
      <w:r w:rsidRPr="000B7648">
        <w:t>, Paper 1)</w:t>
      </w:r>
    </w:p>
    <w:p w:rsidR="00F5377C" w:rsidRDefault="00F5377C" w:rsidP="00F5377C">
      <w:pPr>
        <w:spacing w:after="0"/>
        <w:rPr>
          <w:rFonts w:ascii="Arial" w:hAnsi="Arial" w:cs="Arial"/>
        </w:rPr>
      </w:pPr>
      <w:r w:rsidRPr="00525705">
        <w:rPr>
          <w:rFonts w:ascii="Arial" w:hAnsi="Arial" w:cs="Arial"/>
          <w:b/>
        </w:rPr>
        <w:t>Q</w:t>
      </w:r>
      <w:r>
        <w:rPr>
          <w:rFonts w:ascii="Arial" w:hAnsi="Arial" w:cs="Arial"/>
          <w:b/>
        </w:rPr>
        <w:t>3</w:t>
      </w:r>
      <w:r>
        <w:rPr>
          <w:rFonts w:ascii="Arial" w:hAnsi="Arial" w:cs="Arial"/>
        </w:rPr>
        <w:tab/>
      </w:r>
      <w:r w:rsidRPr="00F5377C">
        <w:rPr>
          <w:rFonts w:ascii="Arial" w:hAnsi="Arial" w:cs="Arial"/>
        </w:rPr>
        <w:t>The diagram below represents the structure of a landfill site.</w:t>
      </w:r>
    </w:p>
    <w:p w:rsidR="00F5377C" w:rsidRDefault="00F5377C" w:rsidP="00F5377C">
      <w:pPr>
        <w:spacing w:after="0"/>
        <w:jc w:val="center"/>
        <w:rPr>
          <w:rFonts w:ascii="Arial" w:hAnsi="Arial" w:cs="Arial"/>
        </w:rPr>
      </w:pPr>
      <w:r>
        <w:rPr>
          <w:rFonts w:ascii="Arial" w:hAnsi="Arial" w:cs="Arial"/>
          <w:noProof/>
          <w:lang w:val="en-US"/>
        </w:rPr>
        <w:drawing>
          <wp:inline distT="0" distB="0" distL="0" distR="0">
            <wp:extent cx="5734050" cy="3667125"/>
            <wp:effectExtent l="0" t="0" r="0" b="9525"/>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4050" cy="3667125"/>
                    </a:xfrm>
                    <a:prstGeom prst="rect">
                      <a:avLst/>
                    </a:prstGeom>
                    <a:noFill/>
                    <a:ln>
                      <a:noFill/>
                    </a:ln>
                  </pic:spPr>
                </pic:pic>
              </a:graphicData>
            </a:graphic>
          </wp:inline>
        </w:drawing>
      </w:r>
    </w:p>
    <w:p w:rsidR="00411346" w:rsidRPr="00F5377C" w:rsidRDefault="00F5377C" w:rsidP="00411346">
      <w:pPr>
        <w:rPr>
          <w:rFonts w:ascii="Arial" w:hAnsi="Arial" w:cs="Arial"/>
        </w:rPr>
      </w:pPr>
      <w:r>
        <w:rPr>
          <w:rFonts w:ascii="Arial" w:hAnsi="Arial" w:cs="Arial"/>
        </w:rPr>
        <w:t>3</w:t>
      </w:r>
      <w:r w:rsidRPr="00F5377C">
        <w:rPr>
          <w:rFonts w:ascii="Arial" w:hAnsi="Arial" w:cs="Arial"/>
        </w:rPr>
        <w:t xml:space="preserve">.1 </w:t>
      </w:r>
      <w:r w:rsidR="00411346" w:rsidRPr="00F5377C">
        <w:rPr>
          <w:rFonts w:ascii="Arial" w:hAnsi="Arial" w:cs="Arial"/>
        </w:rPr>
        <w:t xml:space="preserve">Name the flammable gas that escapes through the chimney. </w:t>
      </w:r>
      <w:r w:rsidR="00411346">
        <w:rPr>
          <w:rFonts w:ascii="Arial" w:hAnsi="Arial" w:cs="Arial"/>
        </w:rPr>
        <w:t xml:space="preserve">                                      </w:t>
      </w:r>
      <w:r w:rsidR="00411346" w:rsidRPr="00F5377C">
        <w:rPr>
          <w:rFonts w:ascii="Arial" w:hAnsi="Arial" w:cs="Arial"/>
        </w:rPr>
        <w:t xml:space="preserve"> (1)  </w:t>
      </w:r>
    </w:p>
    <w:p w:rsidR="00411346" w:rsidRPr="00F5377C" w:rsidRDefault="00411346" w:rsidP="00411346">
      <w:pPr>
        <w:rPr>
          <w:rFonts w:ascii="Arial" w:hAnsi="Arial" w:cs="Arial"/>
        </w:rPr>
      </w:pPr>
      <w:r>
        <w:rPr>
          <w:rFonts w:ascii="Arial" w:hAnsi="Arial" w:cs="Arial"/>
        </w:rPr>
        <w:t>3</w:t>
      </w:r>
      <w:r w:rsidR="00F5377C" w:rsidRPr="00F5377C">
        <w:rPr>
          <w:rFonts w:ascii="Arial" w:hAnsi="Arial" w:cs="Arial"/>
        </w:rPr>
        <w:t xml:space="preserve">.2 </w:t>
      </w:r>
      <w:r w:rsidRPr="00F5377C">
        <w:rPr>
          <w:rFonts w:ascii="Arial" w:hAnsi="Arial" w:cs="Arial"/>
        </w:rPr>
        <w:t xml:space="preserve">State ONE possible use for the gas in QUESTION </w:t>
      </w:r>
      <w:r>
        <w:rPr>
          <w:rFonts w:ascii="Arial" w:hAnsi="Arial" w:cs="Arial"/>
        </w:rPr>
        <w:t>3</w:t>
      </w:r>
      <w:r w:rsidRPr="00F5377C">
        <w:rPr>
          <w:rFonts w:ascii="Arial" w:hAnsi="Arial" w:cs="Arial"/>
        </w:rPr>
        <w:t xml:space="preserve">.1. </w:t>
      </w:r>
      <w:r>
        <w:rPr>
          <w:rFonts w:ascii="Arial" w:hAnsi="Arial" w:cs="Arial"/>
        </w:rPr>
        <w:t xml:space="preserve">                                                </w:t>
      </w:r>
      <w:r w:rsidRPr="00F5377C">
        <w:rPr>
          <w:rFonts w:ascii="Arial" w:hAnsi="Arial" w:cs="Arial"/>
        </w:rPr>
        <w:t xml:space="preserve">(1)  </w:t>
      </w:r>
    </w:p>
    <w:p w:rsidR="00411346" w:rsidRDefault="00411346" w:rsidP="00411346">
      <w:pPr>
        <w:spacing w:after="0"/>
        <w:rPr>
          <w:rFonts w:ascii="Arial" w:hAnsi="Arial" w:cs="Arial"/>
        </w:rPr>
      </w:pPr>
      <w:r>
        <w:rPr>
          <w:rFonts w:ascii="Arial" w:hAnsi="Arial" w:cs="Arial"/>
        </w:rPr>
        <w:t>3</w:t>
      </w:r>
      <w:r w:rsidR="00F5377C" w:rsidRPr="00F5377C">
        <w:rPr>
          <w:rFonts w:ascii="Arial" w:hAnsi="Arial" w:cs="Arial"/>
        </w:rPr>
        <w:t xml:space="preserve">.3 Give ONE reason for covering the waste with layers of sand at landfill sites at regular </w:t>
      </w:r>
      <w:r>
        <w:rPr>
          <w:rFonts w:ascii="Arial" w:hAnsi="Arial" w:cs="Arial"/>
        </w:rPr>
        <w:t xml:space="preserve"> </w:t>
      </w:r>
    </w:p>
    <w:p w:rsidR="00F5377C" w:rsidRPr="00F5377C" w:rsidRDefault="00411346" w:rsidP="00F5377C">
      <w:pPr>
        <w:rPr>
          <w:rFonts w:ascii="Arial" w:hAnsi="Arial" w:cs="Arial"/>
        </w:rPr>
      </w:pPr>
      <w:r>
        <w:rPr>
          <w:rFonts w:ascii="Arial" w:hAnsi="Arial" w:cs="Arial"/>
        </w:rPr>
        <w:t xml:space="preserve">      </w:t>
      </w:r>
      <w:proofErr w:type="gramStart"/>
      <w:r w:rsidR="00F5377C" w:rsidRPr="00F5377C">
        <w:rPr>
          <w:rFonts w:ascii="Arial" w:hAnsi="Arial" w:cs="Arial"/>
        </w:rPr>
        <w:t>intervals</w:t>
      </w:r>
      <w:proofErr w:type="gramEnd"/>
      <w:r w:rsidR="00F5377C" w:rsidRPr="00F5377C">
        <w:rPr>
          <w:rFonts w:ascii="Arial" w:hAnsi="Arial" w:cs="Arial"/>
        </w:rPr>
        <w:t xml:space="preserve">. </w:t>
      </w:r>
      <w:r>
        <w:rPr>
          <w:rFonts w:ascii="Arial" w:hAnsi="Arial" w:cs="Arial"/>
        </w:rPr>
        <w:t xml:space="preserve">                                                                                                                      </w:t>
      </w:r>
      <w:r w:rsidR="00F5377C" w:rsidRPr="00F5377C">
        <w:rPr>
          <w:rFonts w:ascii="Arial" w:hAnsi="Arial" w:cs="Arial"/>
        </w:rPr>
        <w:t xml:space="preserve">  (1)  </w:t>
      </w:r>
    </w:p>
    <w:p w:rsidR="00F5377C" w:rsidRPr="00F5377C" w:rsidRDefault="00F5377C" w:rsidP="00F5377C">
      <w:pPr>
        <w:rPr>
          <w:rFonts w:ascii="Arial" w:hAnsi="Arial" w:cs="Arial"/>
        </w:rPr>
      </w:pPr>
      <w:r w:rsidRPr="00F5377C">
        <w:rPr>
          <w:rFonts w:ascii="Arial" w:hAnsi="Arial" w:cs="Arial"/>
        </w:rPr>
        <w:t xml:space="preserve"> </w:t>
      </w:r>
      <w:r w:rsidR="00411346">
        <w:rPr>
          <w:rFonts w:ascii="Arial" w:hAnsi="Arial" w:cs="Arial"/>
        </w:rPr>
        <w:t>3</w:t>
      </w:r>
      <w:r w:rsidRPr="00F5377C">
        <w:rPr>
          <w:rFonts w:ascii="Arial" w:hAnsi="Arial" w:cs="Arial"/>
        </w:rPr>
        <w:t xml:space="preserve">.4 Give ONE visible reason why this landfill site would not be in use for much longer.    (1) </w:t>
      </w:r>
    </w:p>
    <w:p w:rsidR="00F5377C" w:rsidRPr="00F5377C" w:rsidRDefault="00F5377C" w:rsidP="00F5377C">
      <w:pPr>
        <w:rPr>
          <w:rFonts w:ascii="Arial" w:hAnsi="Arial" w:cs="Arial"/>
        </w:rPr>
      </w:pPr>
      <w:r w:rsidRPr="00F5377C">
        <w:rPr>
          <w:rFonts w:ascii="Arial" w:hAnsi="Arial" w:cs="Arial"/>
        </w:rPr>
        <w:t xml:space="preserve"> </w:t>
      </w:r>
      <w:r w:rsidR="00411346">
        <w:rPr>
          <w:rFonts w:ascii="Arial" w:hAnsi="Arial" w:cs="Arial"/>
        </w:rPr>
        <w:t>3</w:t>
      </w:r>
      <w:r w:rsidRPr="00F5377C">
        <w:rPr>
          <w:rFonts w:ascii="Arial" w:hAnsi="Arial" w:cs="Arial"/>
        </w:rPr>
        <w:t xml:space="preserve">.5 State TWO ways in which the:  </w:t>
      </w:r>
    </w:p>
    <w:p w:rsidR="00411346" w:rsidRPr="00F5377C" w:rsidRDefault="00F5377C" w:rsidP="00411346">
      <w:pPr>
        <w:rPr>
          <w:rFonts w:ascii="Arial" w:hAnsi="Arial" w:cs="Arial"/>
        </w:rPr>
      </w:pPr>
      <w:r w:rsidRPr="00F5377C">
        <w:rPr>
          <w:rFonts w:ascii="Arial" w:hAnsi="Arial" w:cs="Arial"/>
        </w:rPr>
        <w:t xml:space="preserve">  </w:t>
      </w:r>
      <w:r w:rsidR="00411346">
        <w:rPr>
          <w:rFonts w:ascii="Arial" w:hAnsi="Arial" w:cs="Arial"/>
        </w:rPr>
        <w:t xml:space="preserve">   </w:t>
      </w:r>
      <w:r w:rsidRPr="00F5377C">
        <w:rPr>
          <w:rFonts w:ascii="Arial" w:hAnsi="Arial" w:cs="Arial"/>
        </w:rPr>
        <w:t xml:space="preserve">  (a)  </w:t>
      </w:r>
      <w:r w:rsidR="00411346" w:rsidRPr="00F5377C">
        <w:rPr>
          <w:rFonts w:ascii="Arial" w:hAnsi="Arial" w:cs="Arial"/>
        </w:rPr>
        <w:t xml:space="preserve">Landfill site could be used after rehabilitation  </w:t>
      </w:r>
      <w:r w:rsidR="00411346">
        <w:rPr>
          <w:rFonts w:ascii="Arial" w:hAnsi="Arial" w:cs="Arial"/>
        </w:rPr>
        <w:t xml:space="preserve">                                                       </w:t>
      </w:r>
      <w:r w:rsidR="00411346" w:rsidRPr="00F5377C">
        <w:rPr>
          <w:rFonts w:ascii="Arial" w:hAnsi="Arial" w:cs="Arial"/>
        </w:rPr>
        <w:t xml:space="preserve">(2)  </w:t>
      </w:r>
    </w:p>
    <w:p w:rsidR="00411346" w:rsidRPr="00F5377C" w:rsidRDefault="00411346" w:rsidP="00411346">
      <w:pPr>
        <w:spacing w:after="0"/>
        <w:rPr>
          <w:rFonts w:ascii="Arial" w:hAnsi="Arial" w:cs="Arial"/>
        </w:rPr>
      </w:pPr>
      <w:r>
        <w:rPr>
          <w:rFonts w:ascii="Arial" w:hAnsi="Arial" w:cs="Arial"/>
        </w:rPr>
        <w:t xml:space="preserve">       </w:t>
      </w:r>
      <w:r w:rsidR="00F5377C" w:rsidRPr="00F5377C">
        <w:rPr>
          <w:rFonts w:ascii="Arial" w:hAnsi="Arial" w:cs="Arial"/>
        </w:rPr>
        <w:t xml:space="preserve">(b) </w:t>
      </w:r>
      <w:r w:rsidRPr="00F5377C">
        <w:rPr>
          <w:rFonts w:ascii="Arial" w:hAnsi="Arial" w:cs="Arial"/>
        </w:rPr>
        <w:t xml:space="preserve">Amount of waste going to the landfill site could be reduced  </w:t>
      </w:r>
      <w:r>
        <w:rPr>
          <w:rFonts w:ascii="Arial" w:hAnsi="Arial" w:cs="Arial"/>
        </w:rPr>
        <w:t xml:space="preserve">                                  </w:t>
      </w:r>
      <w:r w:rsidRPr="00F5377C">
        <w:rPr>
          <w:rFonts w:ascii="Arial" w:hAnsi="Arial" w:cs="Arial"/>
        </w:rPr>
        <w:t>(2)</w:t>
      </w:r>
    </w:p>
    <w:p w:rsidR="00A97EED" w:rsidRPr="00411346" w:rsidRDefault="00F5377C" w:rsidP="00F5377C">
      <w:pPr>
        <w:rPr>
          <w:rFonts w:ascii="Arial" w:hAnsi="Arial" w:cs="Arial"/>
          <w:b/>
        </w:rPr>
      </w:pPr>
      <w:r w:rsidRPr="00F5377C">
        <w:rPr>
          <w:rFonts w:ascii="Arial" w:hAnsi="Arial" w:cs="Arial"/>
        </w:rPr>
        <w:t xml:space="preserve"> </w:t>
      </w:r>
      <w:r w:rsidR="00411346">
        <w:rPr>
          <w:rFonts w:ascii="Arial" w:hAnsi="Arial" w:cs="Arial"/>
        </w:rPr>
        <w:t xml:space="preserve">                                                                                                                                             </w:t>
      </w:r>
      <w:r w:rsidRPr="00411346">
        <w:rPr>
          <w:rFonts w:ascii="Arial" w:hAnsi="Arial" w:cs="Arial"/>
          <w:b/>
        </w:rPr>
        <w:t>(8)</w:t>
      </w:r>
    </w:p>
    <w:p w:rsidR="00A84545" w:rsidRDefault="00A84545" w:rsidP="000152C6">
      <w:pPr>
        <w:rPr>
          <w:rFonts w:ascii="Arial" w:hAnsi="Arial" w:cs="Arial"/>
          <w:b/>
        </w:rPr>
      </w:pPr>
    </w:p>
    <w:p w:rsidR="00A84545" w:rsidRDefault="00A84545" w:rsidP="000152C6">
      <w:pPr>
        <w:rPr>
          <w:rFonts w:ascii="Arial" w:hAnsi="Arial" w:cs="Arial"/>
          <w:b/>
        </w:rPr>
      </w:pPr>
    </w:p>
    <w:p w:rsidR="00A84545" w:rsidRDefault="00A84545" w:rsidP="000152C6">
      <w:pPr>
        <w:rPr>
          <w:rFonts w:ascii="Arial" w:hAnsi="Arial" w:cs="Arial"/>
          <w:b/>
        </w:rPr>
      </w:pPr>
    </w:p>
    <w:p w:rsidR="00A84545" w:rsidRDefault="00A84545" w:rsidP="000152C6">
      <w:pPr>
        <w:rPr>
          <w:rFonts w:ascii="Arial" w:hAnsi="Arial" w:cs="Arial"/>
          <w:b/>
        </w:rPr>
      </w:pPr>
    </w:p>
    <w:p w:rsidR="00A84545" w:rsidRDefault="00A84545" w:rsidP="000152C6">
      <w:pPr>
        <w:rPr>
          <w:rFonts w:ascii="Arial" w:hAnsi="Arial" w:cs="Arial"/>
          <w:b/>
        </w:rPr>
      </w:pPr>
    </w:p>
    <w:p w:rsidR="00A84545" w:rsidRDefault="00A84545" w:rsidP="000152C6">
      <w:pPr>
        <w:rPr>
          <w:rFonts w:ascii="Arial" w:hAnsi="Arial" w:cs="Arial"/>
          <w:b/>
        </w:rPr>
      </w:pPr>
    </w:p>
    <w:p w:rsidR="00A84545" w:rsidRDefault="00A84545" w:rsidP="000152C6">
      <w:pPr>
        <w:rPr>
          <w:rFonts w:ascii="Arial" w:hAnsi="Arial" w:cs="Arial"/>
          <w:b/>
        </w:rPr>
      </w:pPr>
    </w:p>
    <w:p w:rsidR="000152C6" w:rsidRDefault="00060971" w:rsidP="000152C6">
      <w:pPr>
        <w:rPr>
          <w:rFonts w:ascii="Arial" w:hAnsi="Arial" w:cs="Arial"/>
          <w:b/>
        </w:rPr>
      </w:pPr>
      <w:r>
        <w:rPr>
          <w:rFonts w:ascii="Arial" w:hAnsi="Arial" w:cs="Arial"/>
          <w:b/>
        </w:rPr>
        <w:lastRenderedPageBreak/>
        <w:t>3</w:t>
      </w:r>
      <w:r w:rsidR="00525705">
        <w:rPr>
          <w:rFonts w:ascii="Arial" w:hAnsi="Arial" w:cs="Arial"/>
          <w:b/>
        </w:rPr>
        <w:t>.3</w:t>
      </w:r>
      <w:r w:rsidR="00525705">
        <w:rPr>
          <w:rFonts w:ascii="Arial" w:hAnsi="Arial" w:cs="Arial"/>
          <w:b/>
        </w:rPr>
        <w:tab/>
        <w:t>Life Sciences P</w:t>
      </w:r>
      <w:r w:rsidR="000152C6">
        <w:rPr>
          <w:rFonts w:ascii="Arial" w:hAnsi="Arial" w:cs="Arial"/>
          <w:b/>
        </w:rPr>
        <w:t>aper 2 topics and questions</w:t>
      </w:r>
    </w:p>
    <w:p w:rsidR="000152C6" w:rsidRDefault="000152C6" w:rsidP="000152C6">
      <w:pPr>
        <w:rPr>
          <w:rFonts w:ascii="Arial" w:hAnsi="Arial" w:cs="Arial"/>
          <w:b/>
        </w:rPr>
      </w:pPr>
      <w:r>
        <w:rPr>
          <w:rFonts w:ascii="Arial" w:hAnsi="Arial" w:cs="Arial"/>
          <w:bCs/>
          <w:noProof/>
          <w:lang w:val="en-US"/>
        </w:rPr>
        <w:drawing>
          <wp:inline distT="0" distB="0" distL="0" distR="0" wp14:anchorId="261AA9BF" wp14:editId="67EEC3EC">
            <wp:extent cx="5931673" cy="3896139"/>
            <wp:effectExtent l="0" t="0" r="12065" b="28575"/>
            <wp:docPr id="1083" name="Diagram 10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inline>
        </w:drawing>
      </w:r>
    </w:p>
    <w:p w:rsidR="000152C6" w:rsidRPr="009959CE" w:rsidRDefault="000152C6" w:rsidP="000152C6">
      <w:pPr>
        <w:spacing w:line="360" w:lineRule="auto"/>
        <w:jc w:val="both"/>
        <w:rPr>
          <w:rFonts w:cs="Arial"/>
        </w:rPr>
      </w:pPr>
      <w:r w:rsidRPr="009959CE">
        <w:rPr>
          <w:rFonts w:cs="Arial"/>
        </w:rPr>
        <w:t>(DBE, November 2016 Paper 2)</w:t>
      </w:r>
    </w:p>
    <w:p w:rsidR="002F7BBB" w:rsidRDefault="000152C6" w:rsidP="002F7BBB">
      <w:pPr>
        <w:spacing w:after="0" w:line="360" w:lineRule="auto"/>
        <w:jc w:val="both"/>
        <w:rPr>
          <w:rFonts w:ascii="Arial" w:hAnsi="Arial" w:cs="Arial"/>
        </w:rPr>
      </w:pPr>
      <w:r w:rsidRPr="002F7BBB">
        <w:rPr>
          <w:rFonts w:ascii="Arial" w:hAnsi="Arial" w:cs="Arial"/>
          <w:b/>
        </w:rPr>
        <w:t>Q.1</w:t>
      </w:r>
      <w:r>
        <w:rPr>
          <w:rFonts w:ascii="Arial" w:hAnsi="Arial" w:cs="Arial"/>
        </w:rPr>
        <w:tab/>
      </w:r>
      <w:r w:rsidRPr="000A0732">
        <w:rPr>
          <w:rFonts w:ascii="Arial" w:hAnsi="Arial" w:cs="Arial"/>
        </w:rPr>
        <w:t>The diagram below s</w:t>
      </w:r>
      <w:r w:rsidR="002F7BBB">
        <w:rPr>
          <w:rFonts w:ascii="Arial" w:hAnsi="Arial" w:cs="Arial"/>
        </w:rPr>
        <w:t>hows a part of a DNA molecule.</w:t>
      </w:r>
    </w:p>
    <w:p w:rsidR="000152C6" w:rsidRPr="002F7BBB" w:rsidRDefault="000152C6" w:rsidP="002F7BBB">
      <w:pPr>
        <w:spacing w:after="0" w:line="360" w:lineRule="auto"/>
        <w:jc w:val="both"/>
        <w:rPr>
          <w:rFonts w:ascii="Arial" w:hAnsi="Arial" w:cs="Arial"/>
        </w:rPr>
      </w:pPr>
      <w:r w:rsidRPr="00F00608">
        <w:rPr>
          <w:noProof/>
          <w:lang w:val="en-US"/>
        </w:rPr>
        <mc:AlternateContent>
          <mc:Choice Requires="wpg">
            <w:drawing>
              <wp:anchor distT="0" distB="0" distL="114300" distR="114300" simplePos="0" relativeHeight="251807744" behindDoc="0" locked="0" layoutInCell="1" allowOverlap="1" wp14:anchorId="764632C4" wp14:editId="7E167133">
                <wp:simplePos x="0" y="0"/>
                <wp:positionH relativeFrom="column">
                  <wp:posOffset>1687830</wp:posOffset>
                </wp:positionH>
                <wp:positionV relativeFrom="paragraph">
                  <wp:posOffset>144145</wp:posOffset>
                </wp:positionV>
                <wp:extent cx="3593962" cy="2671638"/>
                <wp:effectExtent l="0" t="0" r="0" b="14605"/>
                <wp:wrapNone/>
                <wp:docPr id="1135" name="Group 1135"/>
                <wp:cNvGraphicFramePr/>
                <a:graphic xmlns:a="http://schemas.openxmlformats.org/drawingml/2006/main">
                  <a:graphicData uri="http://schemas.microsoft.com/office/word/2010/wordprocessingGroup">
                    <wpg:wgp>
                      <wpg:cNvGrpSpPr/>
                      <wpg:grpSpPr>
                        <a:xfrm>
                          <a:off x="0" y="0"/>
                          <a:ext cx="3593962" cy="2671638"/>
                          <a:chOff x="0" y="0"/>
                          <a:chExt cx="3593962" cy="2671638"/>
                        </a:xfrm>
                      </wpg:grpSpPr>
                      <wps:wsp>
                        <wps:cNvPr id="1136" name="Text Box 1136"/>
                        <wps:cNvSpPr txBox="1"/>
                        <wps:spPr>
                          <a:xfrm>
                            <a:off x="3029447" y="302150"/>
                            <a:ext cx="56451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705B86" w:rsidRDefault="009B4ABC" w:rsidP="000152C6">
                              <w:pPr>
                                <w:rPr>
                                  <w:b/>
                                </w:rPr>
                              </w:pPr>
                              <w:r>
                                <w:rPr>
                                  <w:b/>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7" name="Text Box 1137"/>
                        <wps:cNvSpPr txBox="1"/>
                        <wps:spPr>
                          <a:xfrm>
                            <a:off x="1455088" y="2340830"/>
                            <a:ext cx="36576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705B86" w:rsidRDefault="009B4ABC" w:rsidP="000152C6">
                              <w:pPr>
                                <w:rPr>
                                  <w:b/>
                                </w:rPr>
                              </w:pPr>
                              <w:r>
                                <w:rPr>
                                  <w:b/>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8" name="Picture 1138"/>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29370" y="95416"/>
                            <a:ext cx="2385391" cy="2297927"/>
                          </a:xfrm>
                          <a:prstGeom prst="rect">
                            <a:avLst/>
                          </a:prstGeom>
                          <a:noFill/>
                          <a:ln>
                            <a:noFill/>
                          </a:ln>
                        </pic:spPr>
                      </pic:pic>
                      <wps:wsp>
                        <wps:cNvPr id="1139" name="Straight Connector 1139"/>
                        <wps:cNvCnPr/>
                        <wps:spPr>
                          <a:xfrm>
                            <a:off x="2600076" y="445273"/>
                            <a:ext cx="4845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0" name="Straight Connector 1140"/>
                        <wps:cNvCnPr/>
                        <wps:spPr>
                          <a:xfrm>
                            <a:off x="1606163" y="2178658"/>
                            <a:ext cx="0" cy="1987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141" name="Text Box 1141"/>
                        <wps:cNvSpPr txBox="1"/>
                        <wps:spPr>
                          <a:xfrm>
                            <a:off x="1057523" y="302150"/>
                            <a:ext cx="492981" cy="381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E937EE" w:rsidRDefault="009B4ABC" w:rsidP="000152C6">
                              <w:pPr>
                                <w:rPr>
                                  <w:b/>
                                </w:rPr>
                              </w:pPr>
                              <w:r>
                                <w:rPr>
                                  <w:b/>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2" name="Text Box 1142"/>
                        <wps:cNvSpPr txBox="1"/>
                        <wps:spPr>
                          <a:xfrm>
                            <a:off x="1089328" y="1956021"/>
                            <a:ext cx="397565" cy="3737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0152C6">
                              <w: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3" name="Text Box 1143"/>
                        <wps:cNvSpPr txBox="1"/>
                        <wps:spPr>
                          <a:xfrm>
                            <a:off x="1131302" y="1550505"/>
                            <a:ext cx="397510" cy="373380"/>
                          </a:xfrm>
                          <a:prstGeom prst="rect">
                            <a:avLst/>
                          </a:prstGeom>
                          <a:noFill/>
                          <a:ln w="6350">
                            <a:noFill/>
                          </a:ln>
                          <a:effectLst/>
                        </wps:spPr>
                        <wps:txbx>
                          <w:txbxContent>
                            <w:p w:rsidR="009B4ABC" w:rsidRDefault="009B4ABC" w:rsidP="000152C6">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44" name="Rectangle 1144"/>
                        <wps:cNvSpPr/>
                        <wps:spPr>
                          <a:xfrm>
                            <a:off x="0" y="0"/>
                            <a:ext cx="3474720" cy="267163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1135" o:spid="_x0000_s1371" style="position:absolute;left:0;text-align:left;margin-left:132.9pt;margin-top:11.35pt;width:283pt;height:210.35pt;z-index:251807744;mso-position-horizontal-relative:text;mso-position-vertical-relative:text" coordsize="35939,26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">
                <v:shape id="Text Box 1136" o:spid="_x0000_s1372" type="#_x0000_t202" style="position:absolute;left:30294;top:3021;width:564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uecQA&#10;AADdAAAADwAAAGRycy9kb3ducmV2LnhtbERPTYvCMBC9C/sfwgjeNNVlpVSjSEFcRA+6XvY2NmNb&#10;bCbdJmrdX28Ewds83udM562pxJUaV1pWMBxEIIgzq0vOFRx+lv0YhPPIGivLpOBODuazj84UE21v&#10;vKPr3ucihLBLUEHhfZ1I6bKCDLqBrYkDd7KNQR9gk0vd4C2Em0qOomgsDZYcGgqsKS0oO+8vRsE6&#10;XW5xdxyZ+L9KV5vTov47/H4p1eu2iwkIT61/i1/ubx3mDz/H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jrnnEAAAA3QAAAA8AAAAAAAAAAAAAAAAAmAIAAGRycy9k&#10;b3ducmV2LnhtbFBLBQYAAAAABAAEAPUAAACJAwAAAAA=&#10;" filled="f" stroked="f" strokeweight=".5pt">
                  <v:textbox>
                    <w:txbxContent>
                      <w:p w:rsidR="009B4ABC" w:rsidRPr="00705B86" w:rsidRDefault="009B4ABC" w:rsidP="000152C6">
                        <w:pPr>
                          <w:rPr>
                            <w:b/>
                          </w:rPr>
                        </w:pPr>
                        <w:r>
                          <w:rPr>
                            <w:b/>
                          </w:rPr>
                          <w:t>2</w:t>
                        </w:r>
                      </w:p>
                    </w:txbxContent>
                  </v:textbox>
                </v:shape>
                <v:shape id="Text Box 1137" o:spid="_x0000_s1373" type="#_x0000_t202" style="position:absolute;left:14550;top:23408;width:365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8L4sQA&#10;AADdAAAADwAAAGRycy9kb3ducmV2LnhtbERPS4vCMBC+L/gfwgje1lQXV6lGkYKsiHvwcfE2NmNb&#10;bCa1iVr99ZsFwdt8fM+ZzBpTihvVrrCsoNeNQBCnVhecKdjvFp8jEM4jaywtk4IHOZhNWx8TjLW9&#10;84ZuW5+JEMIuRgW591UspUtzMui6tiIO3MnWBn2AdSZ1jfcQbkrZj6JvabDg0JBjRUlO6Xl7NQpW&#10;yeIXN8e+GT3L5Gd9mleX/WGgVKfdzMcgPDX+LX65lzrM730N4f+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vC+LEAAAA3QAAAA8AAAAAAAAAAAAAAAAAmAIAAGRycy9k&#10;b3ducmV2LnhtbFBLBQYAAAAABAAEAPUAAACJAwAAAAA=&#10;" filled="f" stroked="f" strokeweight=".5pt">
                  <v:textbox>
                    <w:txbxContent>
                      <w:p w:rsidR="009B4ABC" w:rsidRPr="00705B86" w:rsidRDefault="009B4ABC" w:rsidP="000152C6">
                        <w:pPr>
                          <w:rPr>
                            <w:b/>
                          </w:rPr>
                        </w:pPr>
                        <w:r>
                          <w:rPr>
                            <w:b/>
                          </w:rPr>
                          <w:t>3</w:t>
                        </w:r>
                      </w:p>
                    </w:txbxContent>
                  </v:textbox>
                </v:shape>
                <v:shape id="Picture 1138" o:spid="_x0000_s1374" type="#_x0000_t75" style="position:absolute;left:4293;top:954;width:23854;height:2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5vjDAAAA3QAAAA8AAABkcnMvZG93bnJldi54bWxEj0FLAzEQhe+C/yGM4M1mWyEsa9NSChU9&#10;tipeh824Cd1MliS26793DoK3Gd6b975Zb+c4qgvlEhJbWC4aUMR9coEHC+9vh4cWVKnIDsfEZOGH&#10;Cmw3tzdr7Fy68pEupzooCeHSoQVf69RpXXpPEcsiTcSifaUcscqaB+0yXiU8jnrVNEZHDCwNHifa&#10;e+rPp+9ooTXTZ3t4XVH62AcT8rM59t5Ye383755AVZrrv/nv+sUJ/vJRcOUbGUFv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Xm+MMAAADdAAAADwAAAAAAAAAAAAAAAACf&#10;AgAAZHJzL2Rvd25yZXYueG1sUEsFBgAAAAAEAAQA9wAAAI8DAAAAAA==&#10;">
                  <v:imagedata r:id="rId88" o:title=""/>
                  <v:path arrowok="t"/>
                </v:shape>
                <v:line id="Straight Connector 1139" o:spid="_x0000_s1375" style="position:absolute;visibility:visible;mso-wrap-style:square" from="26000,4452" to="30845,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XhQsQAAADdAAAADwAAAGRycy9kb3ducmV2LnhtbERPTWvCQBC9F/wPyxS8lLqJojbRVUQR&#10;vEhp9NDehuyYhGZnQ3Y18d+7QqG3ebzPWa57U4sbta6yrCAeRSCIc6srLhScT/v3DxDOI2usLZOC&#10;OzlYrwYvS0y17fiLbpkvRAhhl6KC0vsmldLlJRl0I9sQB+5iW4M+wLaQusUuhJtajqNoJg1WHBpK&#10;bGhbUv6bXY2C3XnWZUkxnb/Fk2Of8Of4++dolBq+9psFCE+9/xf/uQ86zI8nCTy/CSfI1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9eFCxAAAAN0AAAAPAAAAAAAAAAAA&#10;AAAAAKECAABkcnMvZG93bnJldi54bWxQSwUGAAAAAAQABAD5AAAAkgMAAAAA&#10;" strokecolor="black [3213]" strokeweight="1pt"/>
                <v:line id="Straight Connector 1140" o:spid="_x0000_s1376" style="position:absolute;visibility:visible;mso-wrap-style:square" from="16061,21786" to="16061,2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k7osgAAADdAAAADwAAAGRycy9kb3ducmV2LnhtbESPQUvDQBCF74L/YRmhF7Gb1NqamG0p&#10;iuCliGkPehuyYxLMzobs2sR/7xwKvc3w3rz3TbGdXKdONITWs4F0noAirrxtuTZwPLzePYIKEdli&#10;55kM/FGA7eb6qsDc+pE/6FTGWkkIhxwNNDH2udahashhmPueWLRvPziMsg61tgOOEu46vUiSlXbY&#10;sjQ02NNzQ9VP+esMvBxXY5nVD+vb9H4/Zfy++PzaO2NmN9PuCVSkKV7M5+s3K/jpUvjlGxlBb/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Y8k7osgAAADdAAAADwAAAAAA&#10;AAAAAAAAAAChAgAAZHJzL2Rvd25yZXYueG1sUEsFBgAAAAAEAAQA+QAAAJYDAAAAAA==&#10;" strokecolor="black [3213]" strokeweight="1pt"/>
                <v:shape id="Text Box 1141" o:spid="_x0000_s1377" type="#_x0000_t202" style="position:absolute;left:10575;top:3021;width:4930;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xFcMQA&#10;AADdAAAADwAAAGRycy9kb3ducmV2LnhtbERPTYvCMBC9C/6HMII3TSuuSDWKFESR3YOuF29jM7bF&#10;ZlKbqHV//WZB2Ns83ufMl62pxIMaV1pWEA8jEMSZ1SXnCo7f68EUhPPIGivLpOBFDpaLbmeOibZP&#10;3tPj4HMRQtglqKDwvk6kdFlBBt3Q1sSBu9jGoA+wyaVu8BnCTSVHUTSRBksODQXWlBaUXQ93o2CX&#10;rr9wfx6Z6U+Vbj4vq/p2PH0o1e+1qxkIT63/F7/dWx3mx+MY/r4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MRXDEAAAA3QAAAA8AAAAAAAAAAAAAAAAAmAIAAGRycy9k&#10;b3ducmV2LnhtbFBLBQYAAAAABAAEAPUAAACJAwAAAAA=&#10;" filled="f" stroked="f" strokeweight=".5pt">
                  <v:textbox>
                    <w:txbxContent>
                      <w:p w:rsidR="009B4ABC" w:rsidRPr="00E937EE" w:rsidRDefault="009B4ABC" w:rsidP="000152C6">
                        <w:pPr>
                          <w:rPr>
                            <w:b/>
                          </w:rPr>
                        </w:pPr>
                        <w:r>
                          <w:rPr>
                            <w:b/>
                          </w:rPr>
                          <w:t>1</w:t>
                        </w:r>
                      </w:p>
                    </w:txbxContent>
                  </v:textbox>
                </v:shape>
                <v:shape id="Text Box 1142" o:spid="_x0000_s1378" type="#_x0000_t202" style="position:absolute;left:10893;top:19560;width:3975;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7bB8QA&#10;AADdAAAADwAAAGRycy9kb3ducmV2LnhtbERPS4vCMBC+C/6HMII3TS26SDWKFGQX0YOPy95mm7Et&#10;NpNuk9XqrzfCgrf5+J4zX7amEldqXGlZwWgYgSDOrC45V3A6rgdTEM4ja6wsk4I7OVguup05Jtre&#10;eE/Xg89FCGGXoILC+zqR0mUFGXRDWxMH7mwbgz7AJpe6wVsIN5WMo+hDGiw5NBRYU1pQdjn8GQWb&#10;dL3D/U9spo8q/dyeV/Xv6XuiVL/XrmYgPLX+Lf53f+kwfzSO4fVNOEE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Re2wfEAAAA3QAAAA8AAAAAAAAAAAAAAAAAmAIAAGRycy9k&#10;b3ducmV2LnhtbFBLBQYAAAAABAAEAPUAAACJAwAAAAA=&#10;" filled="f" stroked="f" strokeweight=".5pt">
                  <v:textbox>
                    <w:txbxContent>
                      <w:p w:rsidR="009B4ABC" w:rsidRDefault="009B4ABC" w:rsidP="000152C6">
                        <w:r>
                          <w:t>T</w:t>
                        </w:r>
                      </w:p>
                    </w:txbxContent>
                  </v:textbox>
                </v:shape>
                <v:shape id="Text Box 1143" o:spid="_x0000_s1379" type="#_x0000_t202" style="position:absolute;left:11313;top:15505;width:3975;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J+nMQA&#10;AADdAAAADwAAAGRycy9kb3ducmV2LnhtbERPS4vCMBC+L/gfwgje1lTXFalGkYKsiHvwcfE2NmNb&#10;bCa1iVr99ZsFwdt8fM+ZzBpTihvVrrCsoNeNQBCnVhecKdjvFp8jEM4jaywtk4IHOZhNWx8TjLW9&#10;84ZuW5+JEMIuRgW591UspUtzMui6tiIO3MnWBn2AdSZ1jfcQbkrZj6KhNFhwaMixoiSn9Ly9GgWr&#10;ZPGLm2PfjJ5l8rM+zavL/vCtVKfdzMcgPDX+LX65lzrM7w2+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SfpzEAAAA3QAAAA8AAAAAAAAAAAAAAAAAmAIAAGRycy9k&#10;b3ducmV2LnhtbFBLBQYAAAAABAAEAPUAAACJAwAAAAA=&#10;" filled="f" stroked="f" strokeweight=".5pt">
                  <v:textbox>
                    <w:txbxContent>
                      <w:p w:rsidR="009B4ABC" w:rsidRDefault="009B4ABC" w:rsidP="000152C6">
                        <w:r>
                          <w:t>G</w:t>
                        </w:r>
                      </w:p>
                    </w:txbxContent>
                  </v:textbox>
                </v:shape>
                <v:rect id="Rectangle 1144" o:spid="_x0000_s1380" style="position:absolute;width:34747;height:26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gvrMQA&#10;AADdAAAADwAAAGRycy9kb3ducmV2LnhtbERPTWvCQBC9F/oflil4041WpKRZpVgrVnox7cXbmJ1k&#10;Q7OzIbvG+O/dgtDbPN7nZKvBNqKnzteOFUwnCQjiwumaKwU/3x/jFxA+IGtsHJOCK3lYLR8fMky1&#10;u/CB+jxUIoawT1GBCaFNpfSFIYt+4lriyJWusxgi7CqpO7zEcNvIWZIspMWaY4PBltaGit/8bBWU&#10;7en563g4Jvnpc7/ebLWR771RavQ0vL2CCDSEf/HdvdNx/nQ+h79v4gl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YL6zEAAAA3QAAAA8AAAAAAAAAAAAAAAAAmAIAAGRycy9k&#10;b3ducmV2LnhtbFBLBQYAAAAABAAEAPUAAACJAwAAAAA=&#10;" filled="f" strokecolor="black [3213]" strokeweight="1.5pt"/>
              </v:group>
            </w:pict>
          </mc:Fallback>
        </mc:AlternateContent>
      </w:r>
    </w:p>
    <w:p w:rsidR="000152C6" w:rsidRPr="00F00608" w:rsidRDefault="000152C6" w:rsidP="000152C6"/>
    <w:p w:rsidR="000152C6" w:rsidRPr="00F00608" w:rsidRDefault="000152C6" w:rsidP="000152C6"/>
    <w:p w:rsidR="000152C6" w:rsidRPr="00F00608" w:rsidRDefault="000152C6" w:rsidP="000152C6"/>
    <w:p w:rsidR="000152C6" w:rsidRDefault="000152C6" w:rsidP="000152C6"/>
    <w:p w:rsidR="000152C6" w:rsidRDefault="000152C6" w:rsidP="000152C6"/>
    <w:p w:rsidR="000152C6" w:rsidRDefault="000152C6" w:rsidP="000152C6"/>
    <w:p w:rsidR="000152C6" w:rsidRDefault="000152C6" w:rsidP="000152C6"/>
    <w:p w:rsidR="000152C6" w:rsidRDefault="000152C6" w:rsidP="000152C6">
      <w:pPr>
        <w:spacing w:after="0" w:line="360" w:lineRule="auto"/>
        <w:rPr>
          <w:rFonts w:ascii="Arial" w:hAnsi="Arial" w:cs="Arial"/>
        </w:rPr>
      </w:pPr>
    </w:p>
    <w:p w:rsidR="002F7BBB" w:rsidRDefault="002F7BBB" w:rsidP="000152C6">
      <w:pPr>
        <w:spacing w:after="0" w:line="360" w:lineRule="auto"/>
        <w:rPr>
          <w:rFonts w:ascii="Arial" w:hAnsi="Arial" w:cs="Arial"/>
        </w:rPr>
      </w:pPr>
    </w:p>
    <w:p w:rsidR="002F7BBB" w:rsidRDefault="002F7BBB" w:rsidP="000152C6">
      <w:pPr>
        <w:spacing w:after="0" w:line="360" w:lineRule="auto"/>
        <w:rPr>
          <w:rFonts w:ascii="Arial" w:hAnsi="Arial" w:cs="Arial"/>
        </w:rPr>
      </w:pPr>
    </w:p>
    <w:p w:rsidR="002F7BBB" w:rsidRDefault="002F7BBB" w:rsidP="000152C6">
      <w:pPr>
        <w:spacing w:after="0" w:line="360" w:lineRule="auto"/>
        <w:rPr>
          <w:rFonts w:ascii="Arial" w:hAnsi="Arial" w:cs="Arial"/>
        </w:rPr>
      </w:pPr>
    </w:p>
    <w:p w:rsidR="000152C6" w:rsidRDefault="000152C6" w:rsidP="000152C6">
      <w:pPr>
        <w:spacing w:after="0" w:line="360" w:lineRule="auto"/>
        <w:rPr>
          <w:rFonts w:ascii="Arial" w:hAnsi="Arial" w:cs="Arial"/>
        </w:rPr>
      </w:pPr>
      <w:r w:rsidRPr="000A0732">
        <w:rPr>
          <w:rFonts w:ascii="Arial" w:hAnsi="Arial" w:cs="Arial"/>
        </w:rPr>
        <w:t xml:space="preserve">1.1 </w:t>
      </w:r>
      <w:r>
        <w:rPr>
          <w:rFonts w:ascii="Arial" w:hAnsi="Arial" w:cs="Arial"/>
        </w:rPr>
        <w:tab/>
      </w:r>
      <w:r w:rsidRPr="000A0732">
        <w:rPr>
          <w:rFonts w:ascii="Arial" w:hAnsi="Arial" w:cs="Arial"/>
        </w:rPr>
        <w:t>Provide labels for:</w:t>
      </w:r>
    </w:p>
    <w:p w:rsidR="000152C6" w:rsidRDefault="002F7BBB" w:rsidP="000152C6">
      <w:pPr>
        <w:spacing w:after="0" w:line="360" w:lineRule="auto"/>
        <w:rPr>
          <w:rFonts w:ascii="Arial" w:hAnsi="Arial" w:cs="Arial"/>
        </w:rPr>
      </w:pPr>
      <w:r>
        <w:rPr>
          <w:rFonts w:ascii="Arial" w:hAnsi="Arial" w:cs="Arial"/>
        </w:rPr>
        <w:lastRenderedPageBreak/>
        <w:tab/>
        <w:t>(a)</w:t>
      </w:r>
      <w:r>
        <w:rPr>
          <w:rFonts w:ascii="Arial" w:hAnsi="Arial" w:cs="Arial"/>
        </w:rPr>
        <w:tab/>
        <w:t xml:space="preserve">1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Pr>
          <w:rFonts w:ascii="Arial" w:hAnsi="Arial" w:cs="Arial"/>
        </w:rPr>
        <w:t>(1)</w:t>
      </w:r>
    </w:p>
    <w:p w:rsidR="000152C6" w:rsidRDefault="000152C6" w:rsidP="000152C6">
      <w:pPr>
        <w:spacing w:after="0" w:line="360" w:lineRule="auto"/>
        <w:ind w:left="1440"/>
        <w:rPr>
          <w:rFonts w:ascii="Arial" w:hAnsi="Arial" w:cs="Arial"/>
        </w:rPr>
      </w:pPr>
      <w:r>
        <w:rPr>
          <w:rFonts w:ascii="Arial" w:hAnsi="Arial" w:cs="Arial"/>
          <w:i/>
        </w:rPr>
        <w:t>(Adenine – it matches the same shape of the complementary T in the diagram. Remember Adenine pairs with Thymine)</w:t>
      </w:r>
      <w:r w:rsidR="002F7BBB">
        <w:rPr>
          <w:rFonts w:ascii="Arial" w:hAnsi="Arial" w:cs="Arial"/>
        </w:rPr>
        <w:tab/>
      </w:r>
      <w:r w:rsidR="002F7BBB">
        <w:rPr>
          <w:rFonts w:ascii="Arial" w:hAnsi="Arial" w:cs="Arial"/>
        </w:rPr>
        <w:tab/>
      </w:r>
      <w:r>
        <w:rPr>
          <w:rFonts w:ascii="Arial" w:hAnsi="Arial" w:cs="Arial"/>
        </w:rPr>
        <w:tab/>
      </w:r>
      <w:r>
        <w:rPr>
          <w:rFonts w:ascii="Arial" w:hAnsi="Arial" w:cs="Arial"/>
        </w:rPr>
        <w:tab/>
      </w:r>
    </w:p>
    <w:p w:rsidR="000152C6" w:rsidRDefault="002F7BBB" w:rsidP="000152C6">
      <w:pPr>
        <w:spacing w:after="0" w:line="360" w:lineRule="auto"/>
        <w:rPr>
          <w:rFonts w:ascii="Arial" w:hAnsi="Arial" w:cs="Arial"/>
        </w:rPr>
      </w:pPr>
      <w:r>
        <w:rPr>
          <w:rFonts w:ascii="Arial" w:hAnsi="Arial" w:cs="Arial"/>
        </w:rPr>
        <w:tab/>
        <w:t>(b)</w:t>
      </w:r>
      <w:r>
        <w:rPr>
          <w:rFonts w:ascii="Arial" w:hAnsi="Arial" w:cs="Arial"/>
        </w:rPr>
        <w:tab/>
        <w:t>2</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Pr>
          <w:rFonts w:ascii="Arial" w:hAnsi="Arial" w:cs="Arial"/>
        </w:rPr>
        <w:t>(1)</w:t>
      </w:r>
    </w:p>
    <w:p w:rsidR="000152C6" w:rsidRPr="00801E65" w:rsidRDefault="000152C6" w:rsidP="000152C6">
      <w:pPr>
        <w:spacing w:after="0" w:line="360" w:lineRule="auto"/>
        <w:ind w:left="1440"/>
        <w:rPr>
          <w:rFonts w:ascii="Arial" w:hAnsi="Arial" w:cs="Arial"/>
          <w:i/>
        </w:rPr>
      </w:pPr>
      <w:r w:rsidRPr="00801E65">
        <w:rPr>
          <w:rFonts w:ascii="Arial" w:hAnsi="Arial" w:cs="Arial"/>
          <w:i/>
        </w:rPr>
        <w:t xml:space="preserve">(Deoxyribose sugar </w:t>
      </w:r>
      <w:r>
        <w:rPr>
          <w:rFonts w:ascii="Arial" w:hAnsi="Arial" w:cs="Arial"/>
          <w:i/>
        </w:rPr>
        <w:t>–</w:t>
      </w:r>
      <w:r w:rsidRPr="00801E65">
        <w:rPr>
          <w:rFonts w:ascii="Arial" w:hAnsi="Arial" w:cs="Arial"/>
          <w:i/>
        </w:rPr>
        <w:t xml:space="preserve"> </w:t>
      </w:r>
      <w:r>
        <w:rPr>
          <w:rFonts w:ascii="Arial" w:hAnsi="Arial" w:cs="Arial"/>
          <w:i/>
        </w:rPr>
        <w:t>the molecule represented is DNA. The sugar portion of DNA is deoxyribose and that of RNA is ribose)</w:t>
      </w:r>
    </w:p>
    <w:p w:rsidR="000152C6" w:rsidRDefault="002F7BBB" w:rsidP="000152C6">
      <w:pPr>
        <w:spacing w:after="0" w:line="360" w:lineRule="auto"/>
        <w:rPr>
          <w:rFonts w:ascii="Arial" w:hAnsi="Arial" w:cs="Arial"/>
        </w:rPr>
      </w:pPr>
      <w:r>
        <w:rPr>
          <w:rFonts w:ascii="Arial" w:hAnsi="Arial" w:cs="Arial"/>
        </w:rPr>
        <w:tab/>
        <w:t>(c)</w:t>
      </w:r>
      <w:r>
        <w:rPr>
          <w:rFonts w:ascii="Arial" w:hAnsi="Arial" w:cs="Arial"/>
        </w:rPr>
        <w:tab/>
        <w:t>3</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Pr>
          <w:rFonts w:ascii="Arial" w:hAnsi="Arial" w:cs="Arial"/>
        </w:rPr>
        <w:t>(1)</w:t>
      </w:r>
    </w:p>
    <w:p w:rsidR="000152C6" w:rsidRPr="002F7BBB" w:rsidRDefault="000152C6" w:rsidP="002F7BBB">
      <w:pPr>
        <w:spacing w:after="0" w:line="360" w:lineRule="auto"/>
        <w:ind w:left="1440"/>
        <w:rPr>
          <w:rFonts w:ascii="Arial" w:hAnsi="Arial" w:cs="Arial"/>
          <w:i/>
        </w:rPr>
      </w:pPr>
      <w:r>
        <w:rPr>
          <w:rFonts w:ascii="Arial" w:hAnsi="Arial" w:cs="Arial"/>
          <w:i/>
        </w:rPr>
        <w:t xml:space="preserve">(Hydrogen bond – weak bond found between nitrogenous bases A and T and C and G in DNA)   </w:t>
      </w:r>
    </w:p>
    <w:p w:rsidR="000152C6" w:rsidRDefault="000152C6" w:rsidP="000152C6">
      <w:pPr>
        <w:spacing w:after="0" w:line="360" w:lineRule="auto"/>
        <w:rPr>
          <w:rFonts w:ascii="Arial" w:hAnsi="Arial" w:cs="Arial"/>
        </w:rPr>
      </w:pPr>
      <w:r>
        <w:rPr>
          <w:rFonts w:ascii="Arial" w:hAnsi="Arial" w:cs="Arial"/>
        </w:rPr>
        <w:t>1</w:t>
      </w:r>
      <w:r w:rsidRPr="000A0732">
        <w:rPr>
          <w:rFonts w:ascii="Arial" w:hAnsi="Arial" w:cs="Arial"/>
        </w:rPr>
        <w:t>.2</w:t>
      </w:r>
      <w:r w:rsidRPr="000A0732">
        <w:rPr>
          <w:rFonts w:ascii="Arial" w:hAnsi="Arial" w:cs="Arial"/>
        </w:rPr>
        <w:tab/>
        <w:t xml:space="preserve">Give the number of nucleotides shown in the diagram. </w:t>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Pr="000A0732">
        <w:rPr>
          <w:rFonts w:ascii="Arial" w:hAnsi="Arial" w:cs="Arial"/>
        </w:rPr>
        <w:t>(1)</w:t>
      </w:r>
    </w:p>
    <w:p w:rsidR="000152C6" w:rsidRPr="002F7BBB" w:rsidRDefault="000152C6" w:rsidP="002F7BBB">
      <w:pPr>
        <w:spacing w:after="0" w:line="360" w:lineRule="auto"/>
        <w:ind w:left="720"/>
        <w:rPr>
          <w:rFonts w:ascii="Arial" w:hAnsi="Arial" w:cs="Arial"/>
          <w:b/>
          <w:bCs/>
        </w:rPr>
      </w:pPr>
      <w:r>
        <w:rPr>
          <w:rFonts w:ascii="Arial" w:hAnsi="Arial" w:cs="Arial"/>
          <w:i/>
        </w:rPr>
        <w:t xml:space="preserve">(10 – </w:t>
      </w:r>
      <w:proofErr w:type="gramStart"/>
      <w:r>
        <w:rPr>
          <w:rFonts w:ascii="Arial" w:hAnsi="Arial" w:cs="Arial"/>
          <w:i/>
        </w:rPr>
        <w:t>a</w:t>
      </w:r>
      <w:proofErr w:type="gramEnd"/>
      <w:r>
        <w:rPr>
          <w:rFonts w:ascii="Arial" w:hAnsi="Arial" w:cs="Arial"/>
          <w:i/>
        </w:rPr>
        <w:t xml:space="preserve"> nucleotide is made up of 3 components i.e. a sugar, phosphate and nitrogenous base. This molecule above has 10 of these nucleotides)</w:t>
      </w:r>
      <w:r>
        <w:rPr>
          <w:rFonts w:ascii="Arial" w:hAnsi="Arial" w:cs="Arial"/>
        </w:rPr>
        <w:tab/>
      </w:r>
    </w:p>
    <w:p w:rsidR="000152C6" w:rsidRDefault="000152C6" w:rsidP="000152C6">
      <w:pPr>
        <w:spacing w:after="0" w:line="360" w:lineRule="auto"/>
        <w:ind w:left="720" w:hanging="720"/>
        <w:jc w:val="both"/>
        <w:rPr>
          <w:rFonts w:ascii="Arial" w:hAnsi="Arial" w:cs="Arial"/>
        </w:rPr>
      </w:pPr>
      <w:r>
        <w:rPr>
          <w:rFonts w:ascii="Arial" w:hAnsi="Arial" w:cs="Arial"/>
        </w:rPr>
        <w:t>1.</w:t>
      </w:r>
      <w:r w:rsidRPr="000A0732">
        <w:rPr>
          <w:rFonts w:ascii="Arial" w:hAnsi="Arial" w:cs="Arial"/>
        </w:rPr>
        <w:t>3</w:t>
      </w:r>
      <w:r w:rsidRPr="000A0732">
        <w:rPr>
          <w:rFonts w:ascii="Arial" w:hAnsi="Arial" w:cs="Arial"/>
        </w:rPr>
        <w:tab/>
        <w:t>Give ONE difference between the nitrogenous bases found in DNA molecules and those found in RNA molecules.</w:t>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Pr>
          <w:rFonts w:ascii="Arial" w:hAnsi="Arial" w:cs="Arial"/>
        </w:rPr>
        <w:t>(2)</w:t>
      </w:r>
    </w:p>
    <w:p w:rsidR="000152C6" w:rsidRPr="00801E65" w:rsidRDefault="000152C6" w:rsidP="000152C6">
      <w:pPr>
        <w:spacing w:after="0" w:line="360" w:lineRule="auto"/>
        <w:ind w:left="720" w:hanging="720"/>
        <w:jc w:val="both"/>
        <w:rPr>
          <w:rFonts w:ascii="Arial" w:hAnsi="Arial" w:cs="Arial"/>
          <w:i/>
        </w:rPr>
      </w:pPr>
      <w:r>
        <w:rPr>
          <w:rFonts w:ascii="Arial" w:hAnsi="Arial" w:cs="Arial"/>
        </w:rPr>
        <w:tab/>
      </w:r>
      <w:r>
        <w:rPr>
          <w:rFonts w:ascii="Arial" w:hAnsi="Arial" w:cs="Arial"/>
          <w:i/>
        </w:rPr>
        <w:t>(DNA has the nitrogenous base thymine whereas RNA has the nitrogenous base uracil. Remember the question asked for differences between nitrogenous bases and not any other structural or functional difference. For differences between DNA and RNA please refer to Mind the Gap Study Guide p.2)</w:t>
      </w:r>
    </w:p>
    <w:p w:rsidR="000152C6" w:rsidRPr="000A0732" w:rsidRDefault="002F7BBB" w:rsidP="000152C6">
      <w:pPr>
        <w:spacing w:after="0" w:line="360" w:lineRule="auto"/>
        <w:ind w:left="720" w:hanging="720"/>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sidRPr="000A0732">
        <w:rPr>
          <w:rFonts w:ascii="Arial" w:hAnsi="Arial" w:cs="Arial"/>
          <w:b/>
        </w:rPr>
        <w:t>(6)</w:t>
      </w:r>
    </w:p>
    <w:p w:rsidR="000152C6" w:rsidRPr="009959CE" w:rsidRDefault="002F7BBB" w:rsidP="000152C6">
      <w:pPr>
        <w:tabs>
          <w:tab w:val="left" w:pos="959"/>
          <w:tab w:val="left" w:pos="9464"/>
          <w:tab w:val="left" w:pos="9715"/>
        </w:tabs>
        <w:rPr>
          <w:rFonts w:cs="Arial"/>
        </w:rPr>
      </w:pPr>
      <w:r>
        <w:rPr>
          <w:rFonts w:cs="Arial"/>
        </w:rPr>
        <w:tab/>
      </w:r>
      <w:r w:rsidR="000152C6" w:rsidRPr="009959CE">
        <w:rPr>
          <w:rFonts w:cs="Arial"/>
        </w:rPr>
        <w:t>(DBE, March 2015, Paper 2)</w:t>
      </w:r>
    </w:p>
    <w:p w:rsidR="000152C6" w:rsidRPr="0055713F" w:rsidRDefault="000152C6" w:rsidP="000152C6">
      <w:pPr>
        <w:tabs>
          <w:tab w:val="left" w:pos="959"/>
          <w:tab w:val="left" w:pos="9464"/>
          <w:tab w:val="left" w:pos="9715"/>
        </w:tabs>
        <w:rPr>
          <w:rFonts w:ascii="Arial" w:hAnsi="Arial" w:cs="Arial"/>
        </w:rPr>
      </w:pPr>
      <w:r w:rsidRPr="002F7BBB">
        <w:rPr>
          <w:rFonts w:ascii="Arial" w:hAnsi="Arial" w:cs="Arial"/>
          <w:b/>
        </w:rPr>
        <w:t>Q.2</w:t>
      </w:r>
      <w:r w:rsidRPr="0055713F">
        <w:rPr>
          <w:rFonts w:ascii="Arial" w:hAnsi="Arial" w:cs="Arial"/>
        </w:rPr>
        <w:tab/>
        <w:t>The diagram below represents DNA replication.</w:t>
      </w:r>
      <w:r w:rsidRPr="0055713F">
        <w:rPr>
          <w:rFonts w:ascii="Arial" w:hAnsi="Arial" w:cs="Arial"/>
        </w:rPr>
        <w:tab/>
      </w:r>
      <w:r w:rsidRPr="0055713F">
        <w:rPr>
          <w:rFonts w:ascii="Arial" w:hAnsi="Arial" w:cs="Arial"/>
        </w:rPr>
        <w:tab/>
      </w:r>
    </w:p>
    <w:p w:rsidR="000152C6" w:rsidRPr="00EE3066" w:rsidRDefault="000152C6" w:rsidP="000152C6">
      <w:pPr>
        <w:jc w:val="right"/>
      </w:pPr>
      <w:r>
        <w:rPr>
          <w:noProof/>
          <w:lang w:val="en-US"/>
        </w:rPr>
        <w:drawing>
          <wp:inline distT="0" distB="0" distL="0" distR="0" wp14:anchorId="57A0EB90" wp14:editId="5379C788">
            <wp:extent cx="5887051" cy="3566160"/>
            <wp:effectExtent l="0" t="0" r="0" b="0"/>
            <wp:docPr id="1232" name="Picture 1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87051" cy="3566160"/>
                    </a:xfrm>
                    <a:prstGeom prst="rect">
                      <a:avLst/>
                    </a:prstGeom>
                    <a:noFill/>
                    <a:ln>
                      <a:noFill/>
                    </a:ln>
                  </pic:spPr>
                </pic:pic>
              </a:graphicData>
            </a:graphic>
          </wp:inline>
        </w:drawing>
      </w:r>
    </w:p>
    <w:p w:rsidR="000152C6" w:rsidRPr="009959CE" w:rsidRDefault="000152C6" w:rsidP="002F7BBB">
      <w:pPr>
        <w:spacing w:after="0" w:line="360" w:lineRule="auto"/>
        <w:rPr>
          <w:rFonts w:ascii="Arial" w:hAnsi="Arial" w:cs="Arial"/>
        </w:rPr>
      </w:pPr>
      <w:r>
        <w:rPr>
          <w:rFonts w:ascii="Arial" w:hAnsi="Arial" w:cs="Arial"/>
        </w:rPr>
        <w:lastRenderedPageBreak/>
        <w:t>2</w:t>
      </w:r>
      <w:r w:rsidRPr="009959CE">
        <w:rPr>
          <w:rFonts w:ascii="Arial" w:hAnsi="Arial" w:cs="Arial"/>
        </w:rPr>
        <w:t>.1</w:t>
      </w:r>
      <w:r w:rsidRPr="009959CE">
        <w:rPr>
          <w:rFonts w:ascii="Arial" w:hAnsi="Arial" w:cs="Arial"/>
        </w:rPr>
        <w:tab/>
        <w:t>Identify the following:</w:t>
      </w:r>
      <w:r w:rsidRPr="009959CE">
        <w:rPr>
          <w:rFonts w:ascii="Arial" w:hAnsi="Arial" w:cs="Arial"/>
        </w:rPr>
        <w:tab/>
      </w:r>
      <w:r w:rsidRPr="009959CE">
        <w:rPr>
          <w:rFonts w:ascii="Arial" w:hAnsi="Arial" w:cs="Arial"/>
        </w:rPr>
        <w:tab/>
      </w:r>
    </w:p>
    <w:p w:rsidR="000152C6" w:rsidRDefault="000152C6" w:rsidP="002F7BBB">
      <w:pPr>
        <w:spacing w:after="0" w:line="360" w:lineRule="auto"/>
        <w:ind w:firstLine="720"/>
        <w:jc w:val="both"/>
        <w:rPr>
          <w:rFonts w:ascii="Arial" w:hAnsi="Arial" w:cs="Arial"/>
          <w:color w:val="000000"/>
        </w:rPr>
      </w:pPr>
      <w:r>
        <w:rPr>
          <w:rFonts w:ascii="Arial" w:hAnsi="Arial" w:cs="Arial"/>
        </w:rPr>
        <w:t>(a)</w:t>
      </w:r>
      <w:r>
        <w:rPr>
          <w:rFonts w:ascii="Arial" w:hAnsi="Arial" w:cs="Arial"/>
        </w:rPr>
        <w:tab/>
      </w:r>
      <w:r w:rsidRPr="009959CE">
        <w:rPr>
          <w:rFonts w:ascii="Arial" w:hAnsi="Arial" w:cs="Arial"/>
          <w:color w:val="000000"/>
        </w:rPr>
        <w:t xml:space="preserve">Molecules </w:t>
      </w:r>
      <w:r w:rsidRPr="009959CE">
        <w:rPr>
          <w:rFonts w:ascii="Arial" w:hAnsi="Arial" w:cs="Arial"/>
          <w:b/>
          <w:color w:val="000000"/>
        </w:rPr>
        <w:t>W</w:t>
      </w:r>
      <w:r w:rsidRPr="009959CE">
        <w:rPr>
          <w:rFonts w:ascii="Arial" w:hAnsi="Arial" w:cs="Arial"/>
          <w:color w:val="000000"/>
        </w:rPr>
        <w:t xml:space="preserve"> and </w:t>
      </w:r>
      <w:r w:rsidRPr="009959CE">
        <w:rPr>
          <w:rFonts w:ascii="Arial" w:hAnsi="Arial" w:cs="Arial"/>
          <w:b/>
          <w:color w:val="000000"/>
        </w:rPr>
        <w:t>U</w:t>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Pr="009959CE">
        <w:rPr>
          <w:rFonts w:ascii="Arial" w:hAnsi="Arial" w:cs="Arial"/>
          <w:color w:val="000000"/>
        </w:rPr>
        <w:t>(2)</w:t>
      </w:r>
    </w:p>
    <w:p w:rsidR="000152C6" w:rsidRPr="009959CE" w:rsidRDefault="000152C6" w:rsidP="002F7BBB">
      <w:pPr>
        <w:spacing w:after="0" w:line="360" w:lineRule="auto"/>
        <w:ind w:firstLine="720"/>
        <w:jc w:val="both"/>
        <w:rPr>
          <w:rFonts w:ascii="Arial" w:hAnsi="Arial" w:cs="Arial"/>
          <w:color w:val="000000"/>
        </w:rPr>
      </w:pPr>
      <w:r>
        <w:rPr>
          <w:rFonts w:ascii="Arial" w:hAnsi="Arial" w:cs="Arial"/>
          <w:color w:val="000000"/>
        </w:rPr>
        <w:t>(b)</w:t>
      </w:r>
      <w:r>
        <w:rPr>
          <w:rFonts w:ascii="Arial" w:hAnsi="Arial" w:cs="Arial"/>
          <w:color w:val="000000"/>
        </w:rPr>
        <w:tab/>
      </w:r>
      <w:r w:rsidRPr="009959CE">
        <w:rPr>
          <w:rFonts w:ascii="Arial" w:hAnsi="Arial" w:cs="Arial"/>
          <w:color w:val="000000"/>
        </w:rPr>
        <w:t xml:space="preserve">Parts of molecule </w:t>
      </w:r>
      <w:r w:rsidRPr="009959CE">
        <w:rPr>
          <w:rFonts w:ascii="Arial" w:hAnsi="Arial" w:cs="Arial"/>
          <w:b/>
          <w:color w:val="000000"/>
        </w:rPr>
        <w:t>W</w:t>
      </w:r>
      <w:r w:rsidRPr="009959CE">
        <w:rPr>
          <w:rFonts w:ascii="Arial" w:hAnsi="Arial" w:cs="Arial"/>
          <w:color w:val="000000"/>
        </w:rPr>
        <w:t xml:space="preserve"> labelled </w:t>
      </w:r>
      <w:r w:rsidRPr="009959CE">
        <w:rPr>
          <w:rFonts w:ascii="Arial" w:hAnsi="Arial" w:cs="Arial"/>
          <w:b/>
          <w:color w:val="000000"/>
        </w:rPr>
        <w:t>X</w:t>
      </w:r>
      <w:r w:rsidRPr="009959CE">
        <w:rPr>
          <w:rFonts w:ascii="Arial" w:hAnsi="Arial" w:cs="Arial"/>
          <w:color w:val="000000"/>
        </w:rPr>
        <w:t xml:space="preserve"> and </w:t>
      </w:r>
      <w:r w:rsidRPr="009959CE">
        <w:rPr>
          <w:rFonts w:ascii="Arial" w:hAnsi="Arial" w:cs="Arial"/>
          <w:b/>
          <w:color w:val="000000"/>
        </w:rPr>
        <w:t>Y</w:t>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Pr="009959CE">
        <w:rPr>
          <w:rFonts w:ascii="Arial" w:hAnsi="Arial" w:cs="Arial"/>
          <w:color w:val="000000"/>
        </w:rPr>
        <w:t>(2)</w:t>
      </w:r>
    </w:p>
    <w:p w:rsidR="000152C6" w:rsidRDefault="000152C6" w:rsidP="002F7BBB">
      <w:pPr>
        <w:spacing w:after="0" w:line="360" w:lineRule="auto"/>
        <w:ind w:firstLine="720"/>
        <w:jc w:val="both"/>
        <w:rPr>
          <w:rFonts w:ascii="Arial" w:hAnsi="Arial" w:cs="Arial"/>
          <w:color w:val="000000"/>
        </w:rPr>
      </w:pPr>
      <w:r>
        <w:rPr>
          <w:rFonts w:ascii="Arial" w:hAnsi="Arial" w:cs="Arial"/>
          <w:color w:val="000000"/>
        </w:rPr>
        <w:t>(c)</w:t>
      </w:r>
      <w:r>
        <w:rPr>
          <w:rFonts w:ascii="Arial" w:hAnsi="Arial" w:cs="Arial"/>
          <w:color w:val="000000"/>
        </w:rPr>
        <w:tab/>
      </w:r>
      <w:r w:rsidRPr="009959CE">
        <w:rPr>
          <w:rFonts w:ascii="Arial" w:hAnsi="Arial" w:cs="Arial"/>
          <w:color w:val="000000"/>
        </w:rPr>
        <w:t xml:space="preserve">Bond </w:t>
      </w:r>
      <w:r w:rsidRPr="009959CE">
        <w:rPr>
          <w:rFonts w:ascii="Arial" w:hAnsi="Arial" w:cs="Arial"/>
          <w:b/>
          <w:color w:val="000000"/>
        </w:rPr>
        <w:t>Z</w:t>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002F7BBB">
        <w:rPr>
          <w:rFonts w:ascii="Arial" w:hAnsi="Arial" w:cs="Arial"/>
          <w:b/>
          <w:color w:val="000000"/>
        </w:rPr>
        <w:tab/>
      </w:r>
      <w:r w:rsidRPr="009959CE">
        <w:rPr>
          <w:rFonts w:ascii="Arial" w:hAnsi="Arial" w:cs="Arial"/>
          <w:color w:val="000000"/>
        </w:rPr>
        <w:t>(1)</w:t>
      </w:r>
    </w:p>
    <w:p w:rsidR="000152C6" w:rsidRPr="009959CE" w:rsidRDefault="000152C6" w:rsidP="002F7BBB">
      <w:pPr>
        <w:spacing w:after="0" w:line="360" w:lineRule="auto"/>
        <w:ind w:firstLine="720"/>
        <w:jc w:val="both"/>
        <w:rPr>
          <w:rFonts w:ascii="Arial" w:hAnsi="Arial" w:cs="Arial"/>
          <w:color w:val="000000"/>
        </w:rPr>
      </w:pPr>
      <w:r>
        <w:rPr>
          <w:rFonts w:ascii="Arial" w:hAnsi="Arial" w:cs="Arial"/>
          <w:color w:val="000000"/>
        </w:rPr>
        <w:t>(d)</w:t>
      </w:r>
      <w:r>
        <w:rPr>
          <w:rFonts w:ascii="Arial" w:hAnsi="Arial" w:cs="Arial"/>
          <w:color w:val="000000"/>
        </w:rPr>
        <w:tab/>
      </w:r>
      <w:r w:rsidRPr="009959CE">
        <w:rPr>
          <w:rFonts w:ascii="Arial" w:hAnsi="Arial" w:cs="Arial"/>
          <w:color w:val="000000"/>
        </w:rPr>
        <w:t xml:space="preserve">Nitrogenous base </w:t>
      </w:r>
      <w:r w:rsidRPr="009959CE">
        <w:rPr>
          <w:rFonts w:ascii="Arial" w:hAnsi="Arial" w:cs="Arial"/>
          <w:b/>
          <w:color w:val="000000"/>
        </w:rPr>
        <w:t>V</w:t>
      </w:r>
      <w:r w:rsidRPr="009959CE">
        <w:rPr>
          <w:rFonts w:ascii="Arial" w:hAnsi="Arial" w:cs="Arial"/>
        </w:rPr>
        <w:tab/>
      </w:r>
      <w:r w:rsidRPr="009959CE">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sidR="002F7BBB">
        <w:rPr>
          <w:rFonts w:ascii="Arial" w:hAnsi="Arial" w:cs="Arial"/>
        </w:rPr>
        <w:tab/>
      </w:r>
      <w:r>
        <w:rPr>
          <w:rFonts w:ascii="Arial" w:hAnsi="Arial" w:cs="Arial"/>
        </w:rPr>
        <w:t>(1)</w:t>
      </w:r>
    </w:p>
    <w:p w:rsidR="000152C6" w:rsidRPr="009959CE" w:rsidRDefault="000152C6" w:rsidP="002F7BBB">
      <w:pPr>
        <w:spacing w:after="0" w:line="360" w:lineRule="auto"/>
        <w:jc w:val="both"/>
        <w:rPr>
          <w:rFonts w:ascii="Arial" w:hAnsi="Arial" w:cs="Arial"/>
          <w:color w:val="000000"/>
        </w:rPr>
      </w:pPr>
      <w:r>
        <w:rPr>
          <w:rFonts w:ascii="Arial" w:hAnsi="Arial" w:cs="Arial"/>
        </w:rPr>
        <w:t>2.2</w:t>
      </w:r>
      <w:r>
        <w:rPr>
          <w:rFonts w:ascii="Arial" w:hAnsi="Arial" w:cs="Arial"/>
        </w:rPr>
        <w:tab/>
      </w:r>
      <w:r w:rsidRPr="009959CE">
        <w:rPr>
          <w:rFonts w:ascii="Arial" w:hAnsi="Arial" w:cs="Arial"/>
          <w:color w:val="000000"/>
        </w:rPr>
        <w:t>Where in the cell does this process take place?</w:t>
      </w:r>
      <w:r w:rsidR="002F7BBB">
        <w:rPr>
          <w:rFonts w:ascii="Arial" w:hAnsi="Arial" w:cs="Arial"/>
          <w:color w:val="000000"/>
        </w:rPr>
        <w:tab/>
      </w:r>
      <w:r w:rsidR="002F7BBB">
        <w:rPr>
          <w:rFonts w:ascii="Arial" w:hAnsi="Arial" w:cs="Arial"/>
          <w:color w:val="000000"/>
        </w:rPr>
        <w:tab/>
      </w:r>
      <w:r w:rsidR="002F7BBB">
        <w:rPr>
          <w:rFonts w:ascii="Arial" w:hAnsi="Arial" w:cs="Arial"/>
          <w:color w:val="000000"/>
        </w:rPr>
        <w:tab/>
      </w:r>
      <w:r w:rsidR="002F7BBB">
        <w:rPr>
          <w:rFonts w:ascii="Arial" w:hAnsi="Arial" w:cs="Arial"/>
          <w:color w:val="000000"/>
        </w:rPr>
        <w:tab/>
      </w:r>
      <w:r w:rsidR="002F7BBB">
        <w:rPr>
          <w:rFonts w:ascii="Arial" w:hAnsi="Arial" w:cs="Arial"/>
          <w:color w:val="000000"/>
        </w:rPr>
        <w:tab/>
      </w:r>
      <w:r>
        <w:rPr>
          <w:rFonts w:ascii="Arial" w:hAnsi="Arial" w:cs="Arial"/>
          <w:color w:val="000000"/>
        </w:rPr>
        <w:t>(1)</w:t>
      </w:r>
    </w:p>
    <w:p w:rsidR="000152C6" w:rsidRPr="009959CE" w:rsidRDefault="000152C6" w:rsidP="002F7BBB">
      <w:pPr>
        <w:spacing w:after="0" w:line="360" w:lineRule="auto"/>
        <w:rPr>
          <w:rFonts w:ascii="Arial" w:hAnsi="Arial" w:cs="Arial"/>
        </w:rPr>
      </w:pPr>
      <w:r>
        <w:rPr>
          <w:rFonts w:ascii="Arial" w:hAnsi="Arial" w:cs="Arial"/>
          <w:color w:val="000000"/>
        </w:rPr>
        <w:t>2.3</w:t>
      </w:r>
      <w:r>
        <w:rPr>
          <w:rFonts w:ascii="Arial" w:hAnsi="Arial" w:cs="Arial"/>
          <w:color w:val="000000"/>
        </w:rPr>
        <w:tab/>
      </w:r>
      <w:r w:rsidRPr="009959CE">
        <w:rPr>
          <w:rFonts w:ascii="Arial" w:hAnsi="Arial" w:cs="Arial"/>
          <w:color w:val="000000"/>
        </w:rPr>
        <w:t>Name the phase of the cell cycle where replication takes place.</w:t>
      </w:r>
      <w:r w:rsidRPr="009959CE">
        <w:rPr>
          <w:rFonts w:ascii="Arial" w:hAnsi="Arial" w:cs="Arial"/>
        </w:rPr>
        <w:tab/>
      </w:r>
      <w:r w:rsidRPr="009959CE">
        <w:rPr>
          <w:rFonts w:ascii="Arial" w:hAnsi="Arial" w:cs="Arial"/>
        </w:rPr>
        <w:tab/>
      </w:r>
      <w:r w:rsidR="002F7BBB">
        <w:rPr>
          <w:rFonts w:ascii="Arial" w:hAnsi="Arial" w:cs="Arial"/>
        </w:rPr>
        <w:tab/>
      </w:r>
      <w:r w:rsidRPr="009959CE">
        <w:rPr>
          <w:rFonts w:ascii="Arial" w:hAnsi="Arial" w:cs="Arial"/>
        </w:rPr>
        <w:t>(1)</w:t>
      </w:r>
    </w:p>
    <w:p w:rsidR="000152C6" w:rsidRPr="009959CE" w:rsidRDefault="000152C6" w:rsidP="002F7BBB">
      <w:pPr>
        <w:spacing w:after="0" w:line="360" w:lineRule="auto"/>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9959CE">
        <w:rPr>
          <w:rFonts w:ascii="Arial" w:hAnsi="Arial" w:cs="Arial"/>
          <w:b/>
        </w:rPr>
        <w:t>(8)</w:t>
      </w:r>
    </w:p>
    <w:p w:rsidR="00985304" w:rsidRDefault="00985304" w:rsidP="000152C6">
      <w:pPr>
        <w:rPr>
          <w:rFonts w:cs="Arial"/>
        </w:rPr>
      </w:pPr>
      <w:r>
        <w:rPr>
          <w:rFonts w:cs="Arial"/>
        </w:rPr>
        <w:t>(DBE, March 2016, Paper 2)</w:t>
      </w:r>
    </w:p>
    <w:p w:rsidR="000152C6" w:rsidRPr="00985304" w:rsidRDefault="000152C6" w:rsidP="000152C6">
      <w:pPr>
        <w:rPr>
          <w:rFonts w:ascii="Arial" w:hAnsi="Arial" w:cs="Arial"/>
          <w:b/>
        </w:rPr>
      </w:pPr>
      <w:r w:rsidRPr="00985304">
        <w:rPr>
          <w:rFonts w:ascii="Arial" w:hAnsi="Arial" w:cs="Arial"/>
          <w:b/>
        </w:rPr>
        <w:t>Q.3</w:t>
      </w:r>
      <w:r w:rsidR="00985304">
        <w:rPr>
          <w:rFonts w:cs="Arial"/>
          <w:b/>
        </w:rPr>
        <w:tab/>
      </w:r>
      <w:r w:rsidRPr="009E2AD6">
        <w:rPr>
          <w:rFonts w:ascii="Arial" w:eastAsia="Calibri" w:hAnsi="Arial" w:cs="Arial"/>
          <w:color w:val="000000" w:themeColor="text1"/>
        </w:rPr>
        <w:t>The diagram below represents two stages of protein synthesis.</w:t>
      </w:r>
    </w:p>
    <w:p w:rsidR="000152C6" w:rsidRPr="00985304" w:rsidRDefault="000152C6" w:rsidP="00985304">
      <w:pPr>
        <w:tabs>
          <w:tab w:val="left" w:pos="1074"/>
        </w:tabs>
        <w:jc w:val="center"/>
        <w:rPr>
          <w:rFonts w:ascii="Arial" w:eastAsia="Calibri" w:hAnsi="Arial" w:cs="Arial"/>
          <w:bCs/>
          <w:color w:val="000000" w:themeColor="text1"/>
          <w:sz w:val="12"/>
          <w:szCs w:val="12"/>
        </w:rPr>
      </w:pPr>
      <w:r>
        <w:rPr>
          <w:rFonts w:ascii="Arial" w:eastAsia="Calibri" w:hAnsi="Arial" w:cs="Arial"/>
          <w:bCs/>
          <w:noProof/>
          <w:color w:val="000000" w:themeColor="text1"/>
          <w:sz w:val="12"/>
          <w:szCs w:val="12"/>
          <w:lang w:val="en-US"/>
        </w:rPr>
        <w:drawing>
          <wp:inline distT="0" distB="0" distL="0" distR="0" wp14:anchorId="59DD9206" wp14:editId="2437D3FC">
            <wp:extent cx="5931850" cy="2806811"/>
            <wp:effectExtent l="0" t="0" r="0" b="0"/>
            <wp:docPr id="1233" name="Picture 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710" cy="2808164"/>
                    </a:xfrm>
                    <a:prstGeom prst="rect">
                      <a:avLst/>
                    </a:prstGeom>
                    <a:noFill/>
                    <a:ln>
                      <a:noFill/>
                    </a:ln>
                  </pic:spPr>
                </pic:pic>
              </a:graphicData>
            </a:graphic>
          </wp:inline>
        </w:drawing>
      </w:r>
    </w:p>
    <w:p w:rsidR="000152C6" w:rsidRPr="00985304" w:rsidRDefault="000152C6" w:rsidP="000152C6">
      <w:pPr>
        <w:spacing w:after="0" w:line="360" w:lineRule="auto"/>
        <w:rPr>
          <w:rFonts w:ascii="Arial" w:hAnsi="Arial" w:cs="Arial"/>
          <w:b/>
          <w:color w:val="000000" w:themeColor="text1"/>
        </w:rPr>
      </w:pPr>
      <w:r w:rsidRPr="00AD3AC1">
        <w:rPr>
          <w:rFonts w:ascii="Arial" w:hAnsi="Arial" w:cs="Arial"/>
          <w:color w:val="000000" w:themeColor="text1"/>
        </w:rPr>
        <w:t>3.1</w:t>
      </w:r>
      <w:r w:rsidRPr="00AD3AC1">
        <w:rPr>
          <w:rFonts w:ascii="Arial" w:hAnsi="Arial" w:cs="Arial"/>
          <w:color w:val="000000" w:themeColor="text1"/>
        </w:rPr>
        <w:tab/>
      </w:r>
      <w:r w:rsidRPr="00AD3AC1">
        <w:rPr>
          <w:rFonts w:ascii="Arial" w:eastAsia="Calibri" w:hAnsi="Arial" w:cs="Arial"/>
          <w:color w:val="000000" w:themeColor="text1"/>
        </w:rPr>
        <w:t>Provide labels for:</w:t>
      </w:r>
      <w:r w:rsidRPr="00AD3AC1">
        <w:rPr>
          <w:rFonts w:ascii="Arial" w:hAnsi="Arial" w:cs="Arial"/>
          <w:color w:val="000000" w:themeColor="text1"/>
        </w:rPr>
        <w:tab/>
      </w:r>
      <w:r w:rsidRPr="00AD3AC1">
        <w:rPr>
          <w:rFonts w:ascii="Arial" w:hAnsi="Arial" w:cs="Arial"/>
          <w:color w:val="000000" w:themeColor="text1"/>
        </w:rPr>
        <w:tab/>
      </w:r>
    </w:p>
    <w:p w:rsidR="000152C6" w:rsidRDefault="000152C6" w:rsidP="000152C6">
      <w:pPr>
        <w:spacing w:after="0" w:line="360" w:lineRule="auto"/>
        <w:rPr>
          <w:rFonts w:ascii="Arial" w:eastAsia="Calibri" w:hAnsi="Arial" w:cs="Arial"/>
          <w:color w:val="000000" w:themeColor="text1"/>
        </w:rPr>
      </w:pPr>
      <w:r w:rsidRPr="00AD3AC1">
        <w:rPr>
          <w:rFonts w:ascii="Arial" w:hAnsi="Arial" w:cs="Arial"/>
          <w:b/>
          <w:bCs/>
          <w:color w:val="000000" w:themeColor="text1"/>
        </w:rPr>
        <w:tab/>
      </w:r>
      <w:r w:rsidRPr="00AD3AC1">
        <w:rPr>
          <w:rFonts w:ascii="Arial" w:hAnsi="Arial" w:cs="Arial"/>
          <w:color w:val="000000" w:themeColor="text1"/>
        </w:rPr>
        <w:t>(a)</w:t>
      </w:r>
      <w:r w:rsidRPr="00AD3AC1">
        <w:rPr>
          <w:rFonts w:ascii="Arial" w:eastAsia="Calibri" w:hAnsi="Arial" w:cs="Arial"/>
          <w:color w:val="000000" w:themeColor="text1"/>
        </w:rPr>
        <w:t xml:space="preserve"> </w:t>
      </w:r>
      <w:r>
        <w:rPr>
          <w:rFonts w:ascii="Arial" w:eastAsia="Calibri" w:hAnsi="Arial" w:cs="Arial"/>
          <w:color w:val="000000" w:themeColor="text1"/>
        </w:rPr>
        <w:tab/>
      </w:r>
      <w:r w:rsidRPr="00AD3AC1">
        <w:rPr>
          <w:rFonts w:ascii="Arial" w:eastAsia="Calibri" w:hAnsi="Arial" w:cs="Arial"/>
          <w:color w:val="000000" w:themeColor="text1"/>
        </w:rPr>
        <w:t xml:space="preserve">Molecule </w:t>
      </w:r>
      <w:r w:rsidRPr="00AD3AC1">
        <w:rPr>
          <w:rFonts w:ascii="Arial" w:eastAsia="Calibri" w:hAnsi="Arial" w:cs="Arial"/>
          <w:b/>
          <w:color w:val="000000" w:themeColor="text1"/>
        </w:rPr>
        <w:t>1</w:t>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00985304">
        <w:rPr>
          <w:rFonts w:ascii="Arial" w:eastAsia="Calibri" w:hAnsi="Arial" w:cs="Arial"/>
          <w:b/>
          <w:color w:val="000000" w:themeColor="text1"/>
        </w:rPr>
        <w:tab/>
      </w:r>
      <w:r w:rsidRPr="00AD3AC1">
        <w:rPr>
          <w:rFonts w:ascii="Arial" w:eastAsia="Calibri" w:hAnsi="Arial" w:cs="Arial"/>
          <w:color w:val="000000" w:themeColor="text1"/>
        </w:rPr>
        <w:t xml:space="preserve">(1) </w:t>
      </w:r>
    </w:p>
    <w:p w:rsidR="000152C6" w:rsidRPr="00AD3AC1" w:rsidRDefault="000152C6" w:rsidP="00985304">
      <w:pPr>
        <w:spacing w:after="0" w:line="360" w:lineRule="auto"/>
        <w:ind w:left="1440"/>
        <w:rPr>
          <w:rFonts w:ascii="Arial" w:hAnsi="Arial" w:cs="Arial"/>
          <w:bCs/>
          <w:color w:val="000000" w:themeColor="text1"/>
        </w:rPr>
      </w:pPr>
      <w:r>
        <w:rPr>
          <w:rFonts w:ascii="Arial" w:eastAsia="Calibri" w:hAnsi="Arial" w:cs="Arial"/>
          <w:i/>
          <w:color w:val="000000" w:themeColor="text1"/>
        </w:rPr>
        <w:t xml:space="preserve">(DNA – the molecule is found in the nucleus, it is forming mRNA and it is </w:t>
      </w:r>
      <w:r w:rsidR="00985304">
        <w:rPr>
          <w:rFonts w:ascii="Arial" w:eastAsia="Calibri" w:hAnsi="Arial" w:cs="Arial"/>
          <w:i/>
          <w:color w:val="000000" w:themeColor="text1"/>
        </w:rPr>
        <w:t xml:space="preserve">double </w:t>
      </w:r>
      <w:r>
        <w:rPr>
          <w:rFonts w:ascii="Arial" w:eastAsia="Calibri" w:hAnsi="Arial" w:cs="Arial"/>
          <w:i/>
          <w:color w:val="000000" w:themeColor="text1"/>
        </w:rPr>
        <w:t>stranded)</w:t>
      </w:r>
      <w:r w:rsidRPr="00AD3AC1">
        <w:rPr>
          <w:rFonts w:ascii="Arial" w:eastAsia="Calibri" w:hAnsi="Arial" w:cs="Arial"/>
          <w:color w:val="000000" w:themeColor="text1"/>
        </w:rPr>
        <w:t xml:space="preserve"> </w:t>
      </w:r>
    </w:p>
    <w:p w:rsidR="000152C6" w:rsidRDefault="000152C6" w:rsidP="000152C6">
      <w:pPr>
        <w:spacing w:after="0" w:line="360" w:lineRule="auto"/>
        <w:jc w:val="both"/>
        <w:rPr>
          <w:rFonts w:ascii="Arial" w:eastAsia="Calibri" w:hAnsi="Arial" w:cs="Arial"/>
          <w:color w:val="000000" w:themeColor="text1"/>
        </w:rPr>
      </w:pPr>
      <w:r>
        <w:rPr>
          <w:rFonts w:ascii="Arial" w:hAnsi="Arial" w:cs="Arial"/>
          <w:color w:val="000000" w:themeColor="text1"/>
        </w:rPr>
        <w:tab/>
      </w:r>
      <w:r w:rsidRPr="00AD3AC1">
        <w:rPr>
          <w:rFonts w:ascii="Arial" w:hAnsi="Arial" w:cs="Arial"/>
          <w:color w:val="000000" w:themeColor="text1"/>
        </w:rPr>
        <w:t>(b)</w:t>
      </w:r>
      <w:r w:rsidRPr="00AD3AC1">
        <w:rPr>
          <w:rFonts w:ascii="Arial" w:hAnsi="Arial" w:cs="Arial"/>
          <w:bCs/>
          <w:color w:val="000000" w:themeColor="text1"/>
        </w:rPr>
        <w:tab/>
      </w:r>
      <w:r w:rsidRPr="00AD3AC1">
        <w:rPr>
          <w:rFonts w:ascii="Arial" w:eastAsia="Calibri" w:hAnsi="Arial" w:cs="Arial"/>
          <w:color w:val="000000" w:themeColor="text1"/>
        </w:rPr>
        <w:t xml:space="preserve">Organelle </w:t>
      </w:r>
      <w:r w:rsidRPr="00AD3AC1">
        <w:rPr>
          <w:rFonts w:ascii="Arial" w:eastAsia="Calibri" w:hAnsi="Arial" w:cs="Arial"/>
          <w:b/>
          <w:color w:val="000000" w:themeColor="text1"/>
        </w:rPr>
        <w:t>6</w:t>
      </w:r>
      <w:r w:rsidRPr="00AD3AC1">
        <w:rPr>
          <w:rFonts w:ascii="Arial" w:eastAsia="Calibri" w:hAnsi="Arial" w:cs="Arial"/>
          <w:color w:val="000000" w:themeColor="text1"/>
        </w:rPr>
        <w:t xml:space="preserve">    </w:t>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Pr>
          <w:rFonts w:ascii="Arial" w:eastAsia="Calibri" w:hAnsi="Arial" w:cs="Arial"/>
          <w:color w:val="000000" w:themeColor="text1"/>
        </w:rPr>
        <w:t>(1)</w:t>
      </w:r>
    </w:p>
    <w:p w:rsidR="000152C6" w:rsidRPr="00985304" w:rsidRDefault="000152C6" w:rsidP="00985304">
      <w:pPr>
        <w:spacing w:after="0" w:line="360" w:lineRule="auto"/>
        <w:ind w:left="1440"/>
        <w:jc w:val="both"/>
        <w:rPr>
          <w:rFonts w:ascii="Arial" w:hAnsi="Arial" w:cs="Arial"/>
          <w:b/>
          <w:bCs/>
          <w:color w:val="000000" w:themeColor="text1"/>
        </w:rPr>
      </w:pPr>
      <w:r w:rsidRPr="00E31F86">
        <w:rPr>
          <w:rFonts w:ascii="Arial" w:eastAsia="Calibri" w:hAnsi="Arial" w:cs="Arial"/>
          <w:i/>
          <w:color w:val="000000" w:themeColor="text1"/>
        </w:rPr>
        <w:t>(Ribosome</w:t>
      </w:r>
      <w:r w:rsidRPr="00E31F86">
        <w:rPr>
          <w:rFonts w:ascii="Arial" w:hAnsi="Arial" w:cs="Arial"/>
          <w:bCs/>
          <w:i/>
          <w:color w:val="000000" w:themeColor="text1"/>
        </w:rPr>
        <w:t xml:space="preserve"> – it is the organelle </w:t>
      </w:r>
      <w:r>
        <w:rPr>
          <w:rFonts w:ascii="Arial" w:hAnsi="Arial" w:cs="Arial"/>
          <w:bCs/>
          <w:i/>
          <w:color w:val="000000" w:themeColor="text1"/>
        </w:rPr>
        <w:t>which is the site of protein synthesis in the cytoplasm)</w:t>
      </w:r>
      <w:r w:rsidRPr="00E31F86">
        <w:rPr>
          <w:rFonts w:ascii="Arial" w:hAnsi="Arial" w:cs="Arial"/>
          <w:b/>
          <w:bCs/>
          <w:color w:val="000000" w:themeColor="text1"/>
        </w:rPr>
        <w:t xml:space="preserve">     </w:t>
      </w:r>
      <w:r w:rsidRPr="00AD3AC1">
        <w:rPr>
          <w:rFonts w:ascii="Arial" w:hAnsi="Arial" w:cs="Arial"/>
          <w:b/>
          <w:bCs/>
          <w:color w:val="000000" w:themeColor="text1"/>
        </w:rPr>
        <w:tab/>
      </w:r>
    </w:p>
    <w:p w:rsidR="000152C6" w:rsidRPr="00985304" w:rsidRDefault="000152C6" w:rsidP="00985304">
      <w:pPr>
        <w:spacing w:after="0" w:line="360" w:lineRule="auto"/>
        <w:jc w:val="both"/>
        <w:rPr>
          <w:rFonts w:ascii="Arial" w:hAnsi="Arial" w:cs="Arial"/>
          <w:color w:val="000000" w:themeColor="text1"/>
        </w:rPr>
      </w:pPr>
      <w:r w:rsidRPr="00AD3AC1">
        <w:rPr>
          <w:rFonts w:ascii="Arial" w:hAnsi="Arial" w:cs="Arial"/>
          <w:color w:val="000000" w:themeColor="text1"/>
        </w:rPr>
        <w:t>3.2</w:t>
      </w:r>
      <w:r w:rsidRPr="00AD3AC1">
        <w:rPr>
          <w:rFonts w:ascii="Arial" w:hAnsi="Arial" w:cs="Arial"/>
          <w:b/>
          <w:bCs/>
          <w:color w:val="000000" w:themeColor="text1"/>
        </w:rPr>
        <w:tab/>
      </w:r>
      <w:r w:rsidRPr="00AD3AC1">
        <w:rPr>
          <w:rFonts w:ascii="Arial" w:eastAsia="Calibri" w:hAnsi="Arial" w:cs="Arial"/>
          <w:color w:val="000000" w:themeColor="text1"/>
        </w:rPr>
        <w:t>Give only the NUMBER of the part which represents a:</w:t>
      </w:r>
      <w:r w:rsidRPr="00AD3AC1">
        <w:rPr>
          <w:rFonts w:ascii="Arial" w:hAnsi="Arial" w:cs="Arial"/>
          <w:b/>
          <w:bCs/>
          <w:color w:val="000000" w:themeColor="text1"/>
        </w:rPr>
        <w:tab/>
      </w:r>
    </w:p>
    <w:p w:rsidR="000152C6" w:rsidRDefault="000152C6" w:rsidP="000152C6">
      <w:pPr>
        <w:spacing w:after="0" w:line="360" w:lineRule="auto"/>
        <w:jc w:val="both"/>
        <w:rPr>
          <w:rFonts w:ascii="Arial" w:eastAsia="Calibri" w:hAnsi="Arial" w:cs="Arial"/>
          <w:color w:val="000000" w:themeColor="text1"/>
        </w:rPr>
      </w:pPr>
      <w:r>
        <w:rPr>
          <w:rFonts w:ascii="Arial" w:hAnsi="Arial" w:cs="Arial"/>
          <w:bCs/>
          <w:color w:val="000000" w:themeColor="text1"/>
        </w:rPr>
        <w:tab/>
      </w:r>
      <w:r w:rsidRPr="00AD3AC1">
        <w:rPr>
          <w:rFonts w:ascii="Arial" w:hAnsi="Arial" w:cs="Arial"/>
          <w:color w:val="000000" w:themeColor="text1"/>
        </w:rPr>
        <w:t>(a)</w:t>
      </w:r>
      <w:r w:rsidRPr="00AD3AC1">
        <w:rPr>
          <w:rFonts w:ascii="Arial" w:eastAsia="Calibri" w:hAnsi="Arial" w:cs="Arial"/>
          <w:color w:val="000000" w:themeColor="text1"/>
        </w:rPr>
        <w:t xml:space="preserve"> </w:t>
      </w:r>
      <w:r>
        <w:rPr>
          <w:rFonts w:ascii="Arial" w:eastAsia="Calibri" w:hAnsi="Arial" w:cs="Arial"/>
          <w:color w:val="000000" w:themeColor="text1"/>
        </w:rPr>
        <w:tab/>
      </w:r>
      <w:r w:rsidRPr="00AD3AC1">
        <w:rPr>
          <w:rFonts w:ascii="Arial" w:eastAsia="Calibri" w:hAnsi="Arial" w:cs="Arial"/>
          <w:color w:val="000000" w:themeColor="text1"/>
        </w:rPr>
        <w:t xml:space="preserve">DNA template strand  </w:t>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Pr>
          <w:rFonts w:ascii="Arial" w:eastAsia="Calibri" w:hAnsi="Arial" w:cs="Arial"/>
          <w:color w:val="000000" w:themeColor="text1"/>
        </w:rPr>
        <w:t>(1)</w:t>
      </w:r>
    </w:p>
    <w:p w:rsidR="000152C6" w:rsidRPr="00E31F86" w:rsidRDefault="000152C6" w:rsidP="000152C6">
      <w:pPr>
        <w:spacing w:after="0" w:line="360" w:lineRule="auto"/>
        <w:jc w:val="both"/>
        <w:rPr>
          <w:rFonts w:ascii="Arial" w:hAnsi="Arial" w:cs="Arial"/>
          <w:i/>
          <w:color w:val="000000" w:themeColor="text1"/>
        </w:rPr>
      </w:pPr>
      <w:r>
        <w:rPr>
          <w:rFonts w:ascii="Arial" w:eastAsia="Calibri" w:hAnsi="Arial" w:cs="Arial"/>
          <w:color w:val="000000" w:themeColor="text1"/>
        </w:rPr>
        <w:tab/>
      </w:r>
      <w:r>
        <w:rPr>
          <w:rFonts w:ascii="Arial" w:eastAsia="Calibri" w:hAnsi="Arial" w:cs="Arial"/>
          <w:color w:val="000000" w:themeColor="text1"/>
        </w:rPr>
        <w:tab/>
      </w:r>
      <w:r>
        <w:rPr>
          <w:rFonts w:ascii="Arial" w:eastAsia="Calibri" w:hAnsi="Arial" w:cs="Arial"/>
          <w:i/>
          <w:color w:val="000000" w:themeColor="text1"/>
        </w:rPr>
        <w:t xml:space="preserve">(2 – </w:t>
      </w:r>
      <w:proofErr w:type="gramStart"/>
      <w:r>
        <w:rPr>
          <w:rFonts w:ascii="Arial" w:eastAsia="Calibri" w:hAnsi="Arial" w:cs="Arial"/>
          <w:i/>
          <w:color w:val="000000" w:themeColor="text1"/>
        </w:rPr>
        <w:t>this</w:t>
      </w:r>
      <w:proofErr w:type="gramEnd"/>
      <w:r>
        <w:rPr>
          <w:rFonts w:ascii="Arial" w:eastAsia="Calibri" w:hAnsi="Arial" w:cs="Arial"/>
          <w:i/>
          <w:color w:val="000000" w:themeColor="text1"/>
        </w:rPr>
        <w:t xml:space="preserve"> is the strand on which a mRNA strand is formed)</w:t>
      </w:r>
    </w:p>
    <w:p w:rsidR="000152C6" w:rsidRDefault="000152C6" w:rsidP="000152C6">
      <w:pPr>
        <w:spacing w:after="0" w:line="360" w:lineRule="auto"/>
        <w:jc w:val="both"/>
        <w:rPr>
          <w:rFonts w:ascii="Arial" w:eastAsia="Calibri" w:hAnsi="Arial" w:cs="Arial"/>
          <w:color w:val="000000" w:themeColor="text1"/>
        </w:rPr>
      </w:pPr>
      <w:r>
        <w:rPr>
          <w:rFonts w:ascii="Arial" w:hAnsi="Arial" w:cs="Arial"/>
          <w:color w:val="000000" w:themeColor="text1"/>
        </w:rPr>
        <w:tab/>
      </w:r>
      <w:r w:rsidRPr="00AD3AC1">
        <w:rPr>
          <w:rFonts w:ascii="Arial" w:hAnsi="Arial" w:cs="Arial"/>
          <w:color w:val="000000" w:themeColor="text1"/>
        </w:rPr>
        <w:t>(b)</w:t>
      </w:r>
      <w:r w:rsidRPr="00AD3AC1">
        <w:rPr>
          <w:rFonts w:ascii="Arial" w:eastAsia="Calibri" w:hAnsi="Arial" w:cs="Arial"/>
          <w:color w:val="000000" w:themeColor="text1"/>
        </w:rPr>
        <w:t xml:space="preserve"> </w:t>
      </w:r>
      <w:r>
        <w:rPr>
          <w:rFonts w:ascii="Arial" w:eastAsia="Calibri" w:hAnsi="Arial" w:cs="Arial"/>
          <w:color w:val="000000" w:themeColor="text1"/>
        </w:rPr>
        <w:tab/>
      </w:r>
      <w:r w:rsidRPr="00AD3AC1">
        <w:rPr>
          <w:rFonts w:ascii="Arial" w:eastAsia="Calibri" w:hAnsi="Arial" w:cs="Arial"/>
          <w:color w:val="000000" w:themeColor="text1"/>
        </w:rPr>
        <w:t xml:space="preserve">Monomer of proteins </w:t>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Pr>
          <w:rFonts w:ascii="Arial" w:eastAsia="Calibri" w:hAnsi="Arial" w:cs="Arial"/>
          <w:color w:val="000000" w:themeColor="text1"/>
        </w:rPr>
        <w:t>(1)</w:t>
      </w:r>
    </w:p>
    <w:p w:rsidR="000152C6" w:rsidRPr="00C432A8" w:rsidRDefault="000152C6" w:rsidP="000152C6">
      <w:pPr>
        <w:spacing w:after="0" w:line="360" w:lineRule="auto"/>
        <w:jc w:val="both"/>
        <w:rPr>
          <w:rFonts w:ascii="Arial" w:eastAsia="Calibri" w:hAnsi="Arial" w:cs="Arial"/>
          <w:bCs/>
          <w:i/>
          <w:color w:val="000000" w:themeColor="text1"/>
        </w:rPr>
      </w:pPr>
      <w:r>
        <w:rPr>
          <w:rFonts w:ascii="Arial" w:eastAsia="Calibri" w:hAnsi="Arial" w:cs="Arial"/>
          <w:color w:val="000000" w:themeColor="text1"/>
        </w:rPr>
        <w:tab/>
      </w:r>
      <w:r>
        <w:rPr>
          <w:rFonts w:ascii="Arial" w:eastAsia="Calibri" w:hAnsi="Arial" w:cs="Arial"/>
          <w:color w:val="000000" w:themeColor="text1"/>
        </w:rPr>
        <w:tab/>
      </w:r>
      <w:r>
        <w:rPr>
          <w:rFonts w:ascii="Arial" w:eastAsia="Calibri" w:hAnsi="Arial" w:cs="Arial"/>
          <w:i/>
          <w:color w:val="000000" w:themeColor="text1"/>
        </w:rPr>
        <w:t xml:space="preserve">(5 – Proteins are made up of amino acids e.g. </w:t>
      </w:r>
      <w:proofErr w:type="spellStart"/>
      <w:r>
        <w:rPr>
          <w:rFonts w:ascii="Arial" w:eastAsia="Calibri" w:hAnsi="Arial" w:cs="Arial"/>
          <w:i/>
          <w:color w:val="000000" w:themeColor="text1"/>
        </w:rPr>
        <w:t>Proline</w:t>
      </w:r>
      <w:proofErr w:type="spellEnd"/>
      <w:r>
        <w:rPr>
          <w:rFonts w:ascii="Arial" w:eastAsia="Calibri" w:hAnsi="Arial" w:cs="Arial"/>
          <w:i/>
          <w:color w:val="000000" w:themeColor="text1"/>
        </w:rPr>
        <w:t xml:space="preserve">, </w:t>
      </w:r>
      <w:proofErr w:type="spellStart"/>
      <w:r>
        <w:rPr>
          <w:rFonts w:ascii="Arial" w:eastAsia="Calibri" w:hAnsi="Arial" w:cs="Arial"/>
          <w:i/>
          <w:color w:val="000000" w:themeColor="text1"/>
        </w:rPr>
        <w:t>Valine</w:t>
      </w:r>
      <w:proofErr w:type="spellEnd"/>
      <w:r>
        <w:rPr>
          <w:rFonts w:ascii="Arial" w:eastAsia="Calibri" w:hAnsi="Arial" w:cs="Arial"/>
          <w:i/>
          <w:color w:val="000000" w:themeColor="text1"/>
        </w:rPr>
        <w:t xml:space="preserve"> etc.)</w:t>
      </w:r>
    </w:p>
    <w:p w:rsidR="000152C6" w:rsidRDefault="000152C6" w:rsidP="000152C6">
      <w:pPr>
        <w:spacing w:after="0" w:line="360" w:lineRule="auto"/>
        <w:jc w:val="both"/>
        <w:rPr>
          <w:rFonts w:ascii="Arial" w:hAnsi="Arial" w:cs="Arial"/>
          <w:color w:val="000000" w:themeColor="text1"/>
        </w:rPr>
      </w:pPr>
      <w:r>
        <w:rPr>
          <w:rFonts w:ascii="Arial" w:hAnsi="Arial" w:cs="Arial"/>
          <w:color w:val="000000" w:themeColor="text1"/>
        </w:rPr>
        <w:tab/>
      </w:r>
      <w:r w:rsidRPr="00AD3AC1">
        <w:rPr>
          <w:rFonts w:ascii="Arial" w:hAnsi="Arial" w:cs="Arial"/>
          <w:color w:val="000000" w:themeColor="text1"/>
        </w:rPr>
        <w:t xml:space="preserve">(c) </w:t>
      </w:r>
      <w:r>
        <w:rPr>
          <w:rFonts w:ascii="Arial" w:hAnsi="Arial" w:cs="Arial"/>
          <w:color w:val="000000" w:themeColor="text1"/>
        </w:rPr>
        <w:tab/>
      </w:r>
      <w:r w:rsidRPr="00AD3AC1">
        <w:rPr>
          <w:rFonts w:ascii="Arial" w:hAnsi="Arial" w:cs="Arial"/>
          <w:color w:val="000000" w:themeColor="text1"/>
        </w:rPr>
        <w:t>Codon</w:t>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sidR="00985304">
        <w:rPr>
          <w:rFonts w:ascii="Arial" w:hAnsi="Arial" w:cs="Arial"/>
          <w:color w:val="000000" w:themeColor="text1"/>
        </w:rPr>
        <w:tab/>
      </w:r>
      <w:r>
        <w:rPr>
          <w:rFonts w:ascii="Arial" w:hAnsi="Arial" w:cs="Arial"/>
          <w:color w:val="000000" w:themeColor="text1"/>
        </w:rPr>
        <w:t>(1)</w:t>
      </w:r>
    </w:p>
    <w:p w:rsidR="000152C6" w:rsidRPr="00985304" w:rsidRDefault="000152C6" w:rsidP="000152C6">
      <w:pPr>
        <w:spacing w:after="0" w:line="360" w:lineRule="auto"/>
        <w:jc w:val="both"/>
        <w:rPr>
          <w:rFonts w:ascii="Arial" w:hAnsi="Arial" w:cs="Arial"/>
          <w:i/>
          <w:color w:val="000000" w:themeColor="text1"/>
        </w:rPr>
      </w:pPr>
      <w:r>
        <w:rPr>
          <w:rFonts w:ascii="Arial" w:hAnsi="Arial" w:cs="Arial"/>
          <w:color w:val="000000" w:themeColor="text1"/>
        </w:rPr>
        <w:tab/>
      </w:r>
      <w:r>
        <w:rPr>
          <w:rFonts w:ascii="Arial" w:hAnsi="Arial" w:cs="Arial"/>
          <w:color w:val="000000" w:themeColor="text1"/>
        </w:rPr>
        <w:tab/>
      </w:r>
      <w:r>
        <w:rPr>
          <w:rFonts w:ascii="Arial" w:hAnsi="Arial" w:cs="Arial"/>
          <w:i/>
          <w:color w:val="000000" w:themeColor="text1"/>
        </w:rPr>
        <w:t xml:space="preserve">(7 – </w:t>
      </w:r>
      <w:proofErr w:type="gramStart"/>
      <w:r>
        <w:rPr>
          <w:rFonts w:ascii="Arial" w:hAnsi="Arial" w:cs="Arial"/>
          <w:i/>
          <w:color w:val="000000" w:themeColor="text1"/>
        </w:rPr>
        <w:t>a</w:t>
      </w:r>
      <w:proofErr w:type="gramEnd"/>
      <w:r>
        <w:rPr>
          <w:rFonts w:ascii="Arial" w:hAnsi="Arial" w:cs="Arial"/>
          <w:i/>
          <w:color w:val="000000" w:themeColor="text1"/>
        </w:rPr>
        <w:t xml:space="preserve"> triplet of bases found on the mRNA strand)</w:t>
      </w:r>
    </w:p>
    <w:p w:rsidR="000152C6" w:rsidRPr="00F72241" w:rsidRDefault="000152C6" w:rsidP="000152C6">
      <w:pPr>
        <w:spacing w:after="0" w:line="360" w:lineRule="auto"/>
        <w:jc w:val="both"/>
        <w:rPr>
          <w:rFonts w:ascii="Arial" w:eastAsia="Calibri" w:hAnsi="Arial" w:cs="Arial"/>
          <w:b/>
          <w:bCs/>
          <w:color w:val="000000" w:themeColor="text1"/>
        </w:rPr>
      </w:pPr>
      <w:r>
        <w:rPr>
          <w:rFonts w:ascii="Arial" w:hAnsi="Arial" w:cs="Arial"/>
          <w:color w:val="000000" w:themeColor="text1"/>
        </w:rPr>
        <w:lastRenderedPageBreak/>
        <w:t>3.3</w:t>
      </w:r>
      <w:r w:rsidRPr="00AD3AC1">
        <w:rPr>
          <w:rFonts w:ascii="Arial" w:hAnsi="Arial" w:cs="Arial"/>
          <w:color w:val="000000" w:themeColor="text1"/>
        </w:rPr>
        <w:tab/>
      </w:r>
      <w:r w:rsidRPr="00AD3AC1">
        <w:rPr>
          <w:rFonts w:ascii="Arial" w:eastAsia="Calibri" w:hAnsi="Arial" w:cs="Arial"/>
          <w:color w:val="000000" w:themeColor="text1"/>
        </w:rPr>
        <w:t xml:space="preserve">Describe </w:t>
      </w:r>
      <w:r w:rsidRPr="00AD3AC1">
        <w:rPr>
          <w:rFonts w:ascii="Arial" w:eastAsia="Calibri" w:hAnsi="Arial" w:cs="Arial"/>
          <w:i/>
          <w:color w:val="000000" w:themeColor="text1"/>
        </w:rPr>
        <w:t>translation</w:t>
      </w:r>
      <w:r w:rsidRPr="00AD3AC1">
        <w:rPr>
          <w:rFonts w:ascii="Arial" w:eastAsia="Calibri" w:hAnsi="Arial" w:cs="Arial"/>
          <w:color w:val="000000" w:themeColor="text1"/>
        </w:rPr>
        <w:t xml:space="preserve"> as it occurs at organelle </w:t>
      </w:r>
      <w:r w:rsidRPr="00AD3AC1">
        <w:rPr>
          <w:rFonts w:ascii="Arial" w:eastAsia="Calibri" w:hAnsi="Arial" w:cs="Arial"/>
          <w:b/>
          <w:color w:val="000000" w:themeColor="text1"/>
        </w:rPr>
        <w:t>6</w:t>
      </w:r>
      <w:r w:rsidRPr="00AD3AC1">
        <w:rPr>
          <w:rFonts w:ascii="Arial" w:eastAsia="Calibri" w:hAnsi="Arial" w:cs="Arial"/>
          <w:color w:val="000000" w:themeColor="text1"/>
        </w:rPr>
        <w:t>.</w:t>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sidR="00985304">
        <w:rPr>
          <w:rFonts w:ascii="Arial" w:eastAsia="Calibri" w:hAnsi="Arial" w:cs="Arial"/>
          <w:color w:val="000000" w:themeColor="text1"/>
        </w:rPr>
        <w:tab/>
      </w:r>
      <w:r>
        <w:rPr>
          <w:rFonts w:ascii="Arial" w:eastAsia="Calibri" w:hAnsi="Arial" w:cs="Arial"/>
          <w:color w:val="000000" w:themeColor="text1"/>
        </w:rPr>
        <w:t>(4)</w:t>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The mRNA attaches to the ribosome</w:t>
      </w:r>
      <w:r w:rsidRPr="00F72241">
        <w:rPr>
          <w:rFonts w:ascii="Arial" w:hAnsi="Arial" w:cs="Arial"/>
          <w:i/>
          <w:sz w:val="22"/>
          <w:szCs w:val="22"/>
        </w:rPr>
        <w:sym w:font="Wingdings 2" w:char="0050"/>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When each codon</w:t>
      </w:r>
      <w:r w:rsidRPr="00F72241">
        <w:rPr>
          <w:rFonts w:ascii="Arial" w:hAnsi="Arial" w:cs="Arial"/>
          <w:i/>
          <w:sz w:val="22"/>
          <w:szCs w:val="22"/>
        </w:rPr>
        <w:sym w:font="Wingdings 2" w:char="0050"/>
      </w:r>
      <w:r w:rsidRPr="00F72241">
        <w:rPr>
          <w:rFonts w:ascii="Arial" w:hAnsi="Arial" w:cs="Arial"/>
          <w:i/>
          <w:sz w:val="22"/>
          <w:szCs w:val="22"/>
        </w:rPr>
        <w:t xml:space="preserve"> of the mRNA </w:t>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 xml:space="preserve">matches with the anticodon </w:t>
      </w:r>
      <w:r w:rsidRPr="00F72241">
        <w:rPr>
          <w:rFonts w:ascii="Arial" w:hAnsi="Arial" w:cs="Arial"/>
          <w:i/>
          <w:sz w:val="22"/>
          <w:szCs w:val="22"/>
        </w:rPr>
        <w:sym w:font="Wingdings 2" w:char="0050"/>
      </w:r>
      <w:r w:rsidRPr="00F72241">
        <w:rPr>
          <w:rFonts w:ascii="Arial" w:hAnsi="Arial" w:cs="Arial"/>
          <w:i/>
          <w:sz w:val="22"/>
          <w:szCs w:val="22"/>
        </w:rPr>
        <w:t xml:space="preserve">on the </w:t>
      </w:r>
      <w:proofErr w:type="spellStart"/>
      <w:r w:rsidRPr="00F72241">
        <w:rPr>
          <w:rFonts w:ascii="Arial" w:hAnsi="Arial" w:cs="Arial"/>
          <w:i/>
          <w:sz w:val="22"/>
          <w:szCs w:val="22"/>
        </w:rPr>
        <w:t>tRNA</w:t>
      </w:r>
      <w:proofErr w:type="spellEnd"/>
      <w:r w:rsidRPr="00F72241">
        <w:rPr>
          <w:rFonts w:ascii="Arial" w:hAnsi="Arial" w:cs="Arial"/>
          <w:i/>
          <w:sz w:val="22"/>
          <w:szCs w:val="22"/>
        </w:rPr>
        <w:t xml:space="preserve"> </w:t>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 xml:space="preserve">the </w:t>
      </w:r>
      <w:proofErr w:type="spellStart"/>
      <w:r w:rsidRPr="00F72241">
        <w:rPr>
          <w:rFonts w:ascii="Arial" w:hAnsi="Arial" w:cs="Arial"/>
          <w:i/>
          <w:sz w:val="22"/>
          <w:szCs w:val="22"/>
        </w:rPr>
        <w:t>tRNA</w:t>
      </w:r>
      <w:proofErr w:type="spellEnd"/>
      <w:r w:rsidRPr="00F72241">
        <w:rPr>
          <w:rFonts w:ascii="Arial" w:hAnsi="Arial" w:cs="Arial"/>
          <w:i/>
          <w:sz w:val="22"/>
          <w:szCs w:val="22"/>
        </w:rPr>
        <w:t xml:space="preserve"> brings the required amino acid to the ribosome</w:t>
      </w:r>
      <w:r w:rsidRPr="00F72241">
        <w:rPr>
          <w:rFonts w:ascii="Arial" w:hAnsi="Arial" w:cs="Arial"/>
          <w:i/>
          <w:sz w:val="22"/>
          <w:szCs w:val="22"/>
        </w:rPr>
        <w:sym w:font="Wingdings 2" w:char="0050"/>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When the different amino acids are brought in sequence</w:t>
      </w:r>
      <w:r w:rsidRPr="00F72241">
        <w:rPr>
          <w:rFonts w:ascii="Arial" w:hAnsi="Arial" w:cs="Arial"/>
          <w:i/>
          <w:sz w:val="22"/>
          <w:szCs w:val="22"/>
        </w:rPr>
        <w:sym w:font="Wingdings 2" w:char="0050"/>
      </w:r>
    </w:p>
    <w:p w:rsidR="000152C6" w:rsidRPr="00F72241" w:rsidRDefault="000152C6" w:rsidP="005136CA">
      <w:pPr>
        <w:pStyle w:val="ListParagraph"/>
        <w:numPr>
          <w:ilvl w:val="0"/>
          <w:numId w:val="10"/>
        </w:numPr>
        <w:autoSpaceDE w:val="0"/>
        <w:autoSpaceDN w:val="0"/>
        <w:adjustRightInd w:val="0"/>
        <w:ind w:left="360" w:firstLine="349"/>
        <w:jc w:val="both"/>
        <w:rPr>
          <w:rFonts w:ascii="Arial" w:hAnsi="Arial" w:cs="Arial"/>
          <w:i/>
          <w:sz w:val="22"/>
          <w:szCs w:val="22"/>
        </w:rPr>
      </w:pPr>
      <w:r w:rsidRPr="00F72241">
        <w:rPr>
          <w:rFonts w:ascii="Arial" w:hAnsi="Arial" w:cs="Arial"/>
          <w:i/>
          <w:sz w:val="22"/>
          <w:szCs w:val="22"/>
        </w:rPr>
        <w:t>adjacent amino acids are linked by peptide bonds</w:t>
      </w:r>
      <w:r w:rsidRPr="00F72241">
        <w:rPr>
          <w:rFonts w:ascii="Arial" w:hAnsi="Arial" w:cs="Arial"/>
          <w:i/>
          <w:sz w:val="22"/>
          <w:szCs w:val="22"/>
        </w:rPr>
        <w:sym w:font="Wingdings 2" w:char="F050"/>
      </w:r>
    </w:p>
    <w:p w:rsidR="00450D10" w:rsidRPr="00450D10" w:rsidRDefault="000152C6" w:rsidP="005136CA">
      <w:pPr>
        <w:pStyle w:val="ListParagraph"/>
        <w:numPr>
          <w:ilvl w:val="0"/>
          <w:numId w:val="10"/>
        </w:numPr>
        <w:autoSpaceDE w:val="0"/>
        <w:autoSpaceDN w:val="0"/>
        <w:adjustRightInd w:val="0"/>
        <w:ind w:left="360" w:firstLine="349"/>
        <w:jc w:val="both"/>
        <w:rPr>
          <w:rFonts w:ascii="Arial" w:hAnsi="Arial" w:cs="Arial"/>
          <w:sz w:val="22"/>
          <w:szCs w:val="22"/>
        </w:rPr>
      </w:pPr>
      <w:r w:rsidRPr="00F72241">
        <w:rPr>
          <w:rFonts w:ascii="Arial" w:hAnsi="Arial" w:cs="Arial"/>
          <w:i/>
          <w:sz w:val="22"/>
          <w:szCs w:val="22"/>
        </w:rPr>
        <w:t>to form the required protein</w:t>
      </w:r>
      <w:r w:rsidRPr="00F72241">
        <w:rPr>
          <w:rFonts w:ascii="Arial" w:hAnsi="Arial" w:cs="Arial"/>
          <w:i/>
          <w:sz w:val="22"/>
          <w:szCs w:val="22"/>
        </w:rPr>
        <w:sym w:font="Wingdings 2" w:char="F050"/>
      </w:r>
      <w:r w:rsidRPr="00F72241">
        <w:rPr>
          <w:rFonts w:ascii="Arial" w:hAnsi="Arial" w:cs="Arial"/>
          <w:i/>
          <w:sz w:val="22"/>
          <w:szCs w:val="22"/>
        </w:rPr>
        <w:t>/polypeptide</w:t>
      </w:r>
    </w:p>
    <w:p w:rsidR="00985304" w:rsidRPr="00450D10" w:rsidRDefault="00985304" w:rsidP="00450D10">
      <w:pPr>
        <w:pStyle w:val="ListParagraph"/>
        <w:autoSpaceDE w:val="0"/>
        <w:autoSpaceDN w:val="0"/>
        <w:adjustRightInd w:val="0"/>
        <w:ind w:left="709"/>
        <w:jc w:val="both"/>
        <w:rPr>
          <w:rFonts w:ascii="Arial" w:hAnsi="Arial" w:cs="Arial"/>
          <w:sz w:val="22"/>
          <w:szCs w:val="22"/>
        </w:rPr>
      </w:pPr>
      <w:r w:rsidRPr="00450D10">
        <w:rPr>
          <w:rFonts w:ascii="Arial" w:eastAsia="Calibri" w:hAnsi="Arial" w:cs="Arial"/>
          <w:bCs/>
          <w:i/>
          <w:color w:val="000000" w:themeColor="text1"/>
        </w:rPr>
        <w:t xml:space="preserve">(Translation is process where the </w:t>
      </w:r>
      <w:proofErr w:type="spellStart"/>
      <w:r w:rsidRPr="00450D10">
        <w:rPr>
          <w:rFonts w:ascii="Arial" w:eastAsia="Calibri" w:hAnsi="Arial" w:cs="Arial"/>
          <w:bCs/>
          <w:i/>
          <w:color w:val="000000" w:themeColor="text1"/>
        </w:rPr>
        <w:t>tRNA</w:t>
      </w:r>
      <w:proofErr w:type="spellEnd"/>
      <w:r w:rsidRPr="00450D10">
        <w:rPr>
          <w:rFonts w:ascii="Arial" w:eastAsia="Calibri" w:hAnsi="Arial" w:cs="Arial"/>
          <w:bCs/>
          <w:i/>
          <w:color w:val="000000" w:themeColor="text1"/>
        </w:rPr>
        <w:t xml:space="preserve"> molecules read the co</w:t>
      </w:r>
      <w:r w:rsidR="00450D10">
        <w:rPr>
          <w:rFonts w:ascii="Arial" w:eastAsia="Calibri" w:hAnsi="Arial" w:cs="Arial"/>
          <w:bCs/>
          <w:i/>
          <w:color w:val="000000" w:themeColor="text1"/>
        </w:rPr>
        <w:t xml:space="preserve">de on the mRNA and bring amino </w:t>
      </w:r>
      <w:r w:rsidRPr="00450D10">
        <w:rPr>
          <w:rFonts w:ascii="Arial" w:eastAsia="Calibri" w:hAnsi="Arial" w:cs="Arial"/>
          <w:bCs/>
          <w:i/>
          <w:color w:val="000000" w:themeColor="text1"/>
        </w:rPr>
        <w:t>acids together in a particular sequence to form a required protein)</w:t>
      </w:r>
    </w:p>
    <w:p w:rsidR="000152C6" w:rsidRPr="00F72241" w:rsidRDefault="000152C6" w:rsidP="000152C6">
      <w:pPr>
        <w:spacing w:after="0" w:line="360" w:lineRule="auto"/>
        <w:jc w:val="both"/>
        <w:rPr>
          <w:rFonts w:ascii="Arial" w:eastAsia="Calibri" w:hAnsi="Arial" w:cs="Arial"/>
          <w:bCs/>
          <w:i/>
          <w:color w:val="000000" w:themeColor="text1"/>
        </w:rPr>
      </w:pPr>
    </w:p>
    <w:p w:rsidR="000152C6" w:rsidRPr="00F72241" w:rsidRDefault="000152C6" w:rsidP="000152C6">
      <w:pPr>
        <w:spacing w:after="0" w:line="360" w:lineRule="auto"/>
        <w:jc w:val="both"/>
        <w:rPr>
          <w:rFonts w:ascii="Arial" w:eastAsia="Calibri" w:hAnsi="Arial" w:cs="Arial"/>
          <w:bCs/>
          <w:color w:val="000000" w:themeColor="text1"/>
        </w:rPr>
      </w:pPr>
      <w:r>
        <w:rPr>
          <w:rFonts w:ascii="Arial" w:eastAsia="Calibri" w:hAnsi="Arial" w:cs="Arial"/>
          <w:color w:val="000000" w:themeColor="text1"/>
        </w:rPr>
        <w:t>3.4</w:t>
      </w:r>
      <w:r>
        <w:rPr>
          <w:rFonts w:ascii="Arial" w:eastAsia="Calibri" w:hAnsi="Arial" w:cs="Arial"/>
          <w:color w:val="000000" w:themeColor="text1"/>
        </w:rPr>
        <w:tab/>
      </w:r>
      <w:r w:rsidRPr="00AD3AC1">
        <w:rPr>
          <w:rFonts w:ascii="Arial" w:eastAsia="Calibri" w:hAnsi="Arial" w:cs="Arial"/>
          <w:color w:val="000000" w:themeColor="text1"/>
        </w:rPr>
        <w:t>Provide the:</w:t>
      </w:r>
    </w:p>
    <w:p w:rsidR="000152C6" w:rsidRDefault="000152C6" w:rsidP="000152C6">
      <w:pPr>
        <w:spacing w:after="0" w:line="360" w:lineRule="auto"/>
        <w:jc w:val="both"/>
        <w:rPr>
          <w:rFonts w:ascii="Arial" w:eastAsia="Calibri" w:hAnsi="Arial" w:cs="Arial"/>
          <w:color w:val="000000" w:themeColor="text1"/>
        </w:rPr>
      </w:pPr>
      <w:r w:rsidRPr="00AD3AC1">
        <w:rPr>
          <w:rFonts w:ascii="Arial" w:hAnsi="Arial" w:cs="Arial"/>
          <w:b/>
          <w:bCs/>
          <w:color w:val="000000" w:themeColor="text1"/>
        </w:rPr>
        <w:tab/>
      </w:r>
      <w:r w:rsidRPr="00AD3AC1">
        <w:rPr>
          <w:rFonts w:ascii="Arial" w:eastAsia="Calibri" w:hAnsi="Arial" w:cs="Arial"/>
          <w:color w:val="000000" w:themeColor="text1"/>
        </w:rPr>
        <w:t xml:space="preserve">(a) </w:t>
      </w:r>
      <w:r>
        <w:rPr>
          <w:rFonts w:ascii="Arial" w:eastAsia="Calibri" w:hAnsi="Arial" w:cs="Arial"/>
          <w:color w:val="000000" w:themeColor="text1"/>
        </w:rPr>
        <w:tab/>
      </w:r>
      <w:r w:rsidRPr="00AD3AC1">
        <w:rPr>
          <w:rFonts w:ascii="Arial" w:eastAsia="Calibri" w:hAnsi="Arial" w:cs="Arial"/>
          <w:color w:val="000000" w:themeColor="text1"/>
        </w:rPr>
        <w:t>DNA sequence that codes for glycine</w:t>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Pr>
          <w:rFonts w:ascii="Arial" w:eastAsia="Calibri" w:hAnsi="Arial" w:cs="Arial"/>
          <w:color w:val="000000" w:themeColor="text1"/>
        </w:rPr>
        <w:t>(2)</w:t>
      </w:r>
    </w:p>
    <w:p w:rsidR="000152C6" w:rsidRPr="00450D10" w:rsidRDefault="000152C6" w:rsidP="00450D10">
      <w:pPr>
        <w:spacing w:after="0" w:line="360" w:lineRule="auto"/>
        <w:ind w:left="1440"/>
        <w:jc w:val="both"/>
        <w:rPr>
          <w:rFonts w:ascii="Arial" w:eastAsia="Calibri" w:hAnsi="Arial" w:cs="Arial"/>
          <w:bCs/>
          <w:i/>
          <w:color w:val="000000" w:themeColor="text1"/>
        </w:rPr>
      </w:pPr>
      <w:r>
        <w:rPr>
          <w:rFonts w:ascii="Arial" w:eastAsia="Calibri" w:hAnsi="Arial" w:cs="Arial"/>
          <w:i/>
          <w:color w:val="000000" w:themeColor="text1"/>
        </w:rPr>
        <w:t xml:space="preserve">(CCT – The mRNA codon for glycine is GGA. When working backwards from </w:t>
      </w:r>
      <w:r w:rsidR="00450D10">
        <w:rPr>
          <w:rFonts w:ascii="Arial" w:eastAsia="Calibri" w:hAnsi="Arial" w:cs="Arial"/>
          <w:i/>
          <w:color w:val="000000" w:themeColor="text1"/>
        </w:rPr>
        <w:t xml:space="preserve">this you </w:t>
      </w:r>
      <w:r>
        <w:rPr>
          <w:rFonts w:ascii="Arial" w:eastAsia="Calibri" w:hAnsi="Arial" w:cs="Arial"/>
          <w:i/>
          <w:color w:val="000000" w:themeColor="text1"/>
        </w:rPr>
        <w:t>will get to the DNA triplet which is CCT)</w:t>
      </w:r>
    </w:p>
    <w:p w:rsidR="000152C6" w:rsidRDefault="000152C6" w:rsidP="000152C6">
      <w:pPr>
        <w:spacing w:after="0" w:line="360" w:lineRule="auto"/>
        <w:contextualSpacing/>
        <w:rPr>
          <w:rFonts w:ascii="Arial" w:eastAsia="Calibri" w:hAnsi="Arial" w:cs="Arial"/>
          <w:color w:val="000000" w:themeColor="text1"/>
        </w:rPr>
      </w:pPr>
      <w:r>
        <w:rPr>
          <w:rFonts w:ascii="Arial" w:eastAsia="Calibri" w:hAnsi="Arial" w:cs="Arial"/>
          <w:color w:val="000000" w:themeColor="text1"/>
        </w:rPr>
        <w:tab/>
      </w:r>
      <w:r w:rsidRPr="00AD3AC1">
        <w:rPr>
          <w:rFonts w:ascii="Arial" w:eastAsia="Calibri" w:hAnsi="Arial" w:cs="Arial"/>
          <w:color w:val="000000" w:themeColor="text1"/>
        </w:rPr>
        <w:t xml:space="preserve">(b) </w:t>
      </w:r>
      <w:r>
        <w:rPr>
          <w:rFonts w:ascii="Arial" w:eastAsia="Calibri" w:hAnsi="Arial" w:cs="Arial"/>
          <w:color w:val="000000" w:themeColor="text1"/>
        </w:rPr>
        <w:tab/>
      </w:r>
      <w:r w:rsidRPr="00AD3AC1">
        <w:rPr>
          <w:rFonts w:ascii="Arial" w:eastAsia="Calibri" w:hAnsi="Arial" w:cs="Arial"/>
          <w:color w:val="000000" w:themeColor="text1"/>
        </w:rPr>
        <w:t xml:space="preserve">Codon for </w:t>
      </w:r>
      <w:proofErr w:type="spellStart"/>
      <w:r w:rsidRPr="00AD3AC1">
        <w:rPr>
          <w:rFonts w:ascii="Arial" w:eastAsia="Calibri" w:hAnsi="Arial" w:cs="Arial"/>
          <w:color w:val="000000" w:themeColor="text1"/>
        </w:rPr>
        <w:t>proline</w:t>
      </w:r>
      <w:proofErr w:type="spellEnd"/>
      <w:r w:rsidRPr="00AD3AC1">
        <w:rPr>
          <w:rFonts w:ascii="Arial" w:eastAsia="Calibri" w:hAnsi="Arial" w:cs="Arial"/>
          <w:color w:val="000000" w:themeColor="text1"/>
        </w:rPr>
        <w:t xml:space="preserve">       </w:t>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Pr>
          <w:rFonts w:ascii="Arial" w:eastAsia="Calibri" w:hAnsi="Arial" w:cs="Arial"/>
          <w:color w:val="000000" w:themeColor="text1"/>
        </w:rPr>
        <w:t>(2)</w:t>
      </w:r>
    </w:p>
    <w:p w:rsidR="000152C6" w:rsidRPr="00AD3AC1" w:rsidRDefault="000152C6" w:rsidP="00450D10">
      <w:pPr>
        <w:spacing w:after="0" w:line="360" w:lineRule="auto"/>
        <w:ind w:left="1440"/>
        <w:contextualSpacing/>
        <w:rPr>
          <w:rFonts w:ascii="Arial" w:eastAsia="Calibri" w:hAnsi="Arial" w:cs="Arial"/>
          <w:bCs/>
          <w:color w:val="000000" w:themeColor="text1"/>
        </w:rPr>
      </w:pPr>
      <w:r>
        <w:rPr>
          <w:rFonts w:ascii="Arial" w:eastAsia="Calibri" w:hAnsi="Arial" w:cs="Arial"/>
          <w:i/>
          <w:color w:val="000000" w:themeColor="text1"/>
        </w:rPr>
        <w:t xml:space="preserve">(CCU – This can be read directly from the mRNA strand as the triplets on </w:t>
      </w:r>
      <w:r w:rsidR="00450D10">
        <w:rPr>
          <w:rFonts w:ascii="Arial" w:eastAsia="Calibri" w:hAnsi="Arial" w:cs="Arial"/>
          <w:i/>
          <w:color w:val="000000" w:themeColor="text1"/>
        </w:rPr>
        <w:t xml:space="preserve">mRNA are </w:t>
      </w:r>
      <w:r>
        <w:rPr>
          <w:rFonts w:ascii="Arial" w:eastAsia="Calibri" w:hAnsi="Arial" w:cs="Arial"/>
          <w:i/>
          <w:color w:val="000000" w:themeColor="text1"/>
        </w:rPr>
        <w:t xml:space="preserve">called codons. Remember the triplets on </w:t>
      </w:r>
      <w:proofErr w:type="spellStart"/>
      <w:r>
        <w:rPr>
          <w:rFonts w:ascii="Arial" w:eastAsia="Calibri" w:hAnsi="Arial" w:cs="Arial"/>
          <w:i/>
          <w:color w:val="000000" w:themeColor="text1"/>
        </w:rPr>
        <w:t>tRNA</w:t>
      </w:r>
      <w:proofErr w:type="spellEnd"/>
      <w:r>
        <w:rPr>
          <w:rFonts w:ascii="Arial" w:eastAsia="Calibri" w:hAnsi="Arial" w:cs="Arial"/>
          <w:i/>
          <w:color w:val="000000" w:themeColor="text1"/>
        </w:rPr>
        <w:t xml:space="preserve"> are called anticodons)</w:t>
      </w:r>
      <w:r w:rsidRPr="00AD3AC1">
        <w:rPr>
          <w:rFonts w:ascii="Arial" w:eastAsia="Calibri" w:hAnsi="Arial" w:cs="Arial"/>
          <w:color w:val="000000" w:themeColor="text1"/>
        </w:rPr>
        <w:t xml:space="preserve">                                               </w:t>
      </w:r>
      <w:r w:rsidRPr="00AD3AC1">
        <w:rPr>
          <w:rFonts w:ascii="Arial" w:eastAsia="Calibri" w:hAnsi="Arial" w:cs="Arial"/>
          <w:bCs/>
          <w:color w:val="000000" w:themeColor="text1"/>
        </w:rPr>
        <w:tab/>
      </w:r>
    </w:p>
    <w:p w:rsidR="000152C6" w:rsidRDefault="000152C6" w:rsidP="000152C6">
      <w:pPr>
        <w:spacing w:after="0" w:line="360" w:lineRule="auto"/>
        <w:rPr>
          <w:rFonts w:ascii="Arial" w:eastAsia="Calibri" w:hAnsi="Arial" w:cs="Arial"/>
          <w:color w:val="000000" w:themeColor="text1"/>
        </w:rPr>
      </w:pPr>
      <w:r w:rsidRPr="00AD3AC1">
        <w:rPr>
          <w:rFonts w:ascii="Arial" w:eastAsia="Calibri" w:hAnsi="Arial" w:cs="Arial"/>
          <w:color w:val="000000" w:themeColor="text1"/>
        </w:rPr>
        <w:t>3.5</w:t>
      </w:r>
      <w:r>
        <w:rPr>
          <w:rFonts w:ascii="Arial" w:eastAsia="Calibri" w:hAnsi="Arial" w:cs="Arial"/>
          <w:bCs/>
          <w:color w:val="000000" w:themeColor="text1"/>
        </w:rPr>
        <w:tab/>
      </w:r>
      <w:r w:rsidRPr="00AD3AC1">
        <w:rPr>
          <w:rFonts w:ascii="Arial" w:eastAsia="Calibri" w:hAnsi="Arial" w:cs="Arial"/>
          <w:color w:val="000000" w:themeColor="text1"/>
        </w:rPr>
        <w:t xml:space="preserve">State TWO differences between a </w:t>
      </w:r>
      <w:r w:rsidRPr="00AD3AC1">
        <w:rPr>
          <w:rFonts w:ascii="Arial" w:eastAsia="Calibri" w:hAnsi="Arial" w:cs="Arial"/>
          <w:i/>
          <w:color w:val="000000" w:themeColor="text1"/>
        </w:rPr>
        <w:t>DNA nucleotide</w:t>
      </w:r>
      <w:r w:rsidRPr="00AD3AC1">
        <w:rPr>
          <w:rFonts w:ascii="Arial" w:eastAsia="Calibri" w:hAnsi="Arial" w:cs="Arial"/>
          <w:color w:val="000000" w:themeColor="text1"/>
        </w:rPr>
        <w:t xml:space="preserve"> and an </w:t>
      </w:r>
      <w:r w:rsidRPr="00AD3AC1">
        <w:rPr>
          <w:rFonts w:ascii="Arial" w:eastAsia="Calibri" w:hAnsi="Arial" w:cs="Arial"/>
          <w:i/>
          <w:color w:val="000000" w:themeColor="text1"/>
        </w:rPr>
        <w:t>RNA nucleotide</w:t>
      </w:r>
      <w:r w:rsidRPr="00AD3AC1">
        <w:rPr>
          <w:rFonts w:ascii="Arial" w:eastAsia="Calibri" w:hAnsi="Arial" w:cs="Arial"/>
          <w:color w:val="000000" w:themeColor="text1"/>
        </w:rPr>
        <w:t xml:space="preserve">. </w:t>
      </w:r>
      <w:r w:rsidR="00450D10">
        <w:rPr>
          <w:rFonts w:ascii="Arial" w:eastAsia="Calibri" w:hAnsi="Arial" w:cs="Arial"/>
          <w:color w:val="000000" w:themeColor="text1"/>
        </w:rPr>
        <w:tab/>
      </w:r>
      <w:r w:rsidRPr="00AD3AC1">
        <w:rPr>
          <w:rFonts w:ascii="Arial" w:eastAsia="Calibri" w:hAnsi="Arial" w:cs="Arial"/>
          <w:color w:val="000000" w:themeColor="text1"/>
        </w:rPr>
        <w:t>(4)</w:t>
      </w:r>
    </w:p>
    <w:p w:rsidR="000152C6" w:rsidRPr="00AD3AC1" w:rsidRDefault="000152C6" w:rsidP="00450D10">
      <w:pPr>
        <w:spacing w:after="0" w:line="360" w:lineRule="auto"/>
        <w:ind w:left="720"/>
        <w:rPr>
          <w:rFonts w:ascii="Arial" w:eastAsia="Calibri" w:hAnsi="Arial" w:cs="Arial"/>
          <w:bCs/>
          <w:color w:val="000000" w:themeColor="text1"/>
        </w:rPr>
      </w:pPr>
      <w:r>
        <w:rPr>
          <w:rFonts w:ascii="Arial" w:eastAsia="Calibri" w:hAnsi="Arial" w:cs="Arial"/>
          <w:i/>
          <w:color w:val="000000" w:themeColor="text1"/>
        </w:rPr>
        <w:t xml:space="preserve">(DNA has deoxyribose sugar and RNA has ribose sugar. DNA has nitrogenous base </w:t>
      </w:r>
      <w:r w:rsidR="00450D10">
        <w:rPr>
          <w:rFonts w:ascii="Arial" w:eastAsia="Calibri" w:hAnsi="Arial" w:cs="Arial"/>
          <w:i/>
          <w:color w:val="000000" w:themeColor="text1"/>
        </w:rPr>
        <w:t xml:space="preserve">thymine </w:t>
      </w:r>
      <w:r>
        <w:rPr>
          <w:rFonts w:ascii="Arial" w:eastAsia="Calibri" w:hAnsi="Arial" w:cs="Arial"/>
          <w:i/>
          <w:color w:val="000000" w:themeColor="text1"/>
        </w:rPr>
        <w:t>and RNA has nitrogenous base uracil instead of thymine)</w:t>
      </w:r>
      <w:r w:rsidRPr="00AD3AC1">
        <w:rPr>
          <w:rFonts w:ascii="Arial" w:eastAsia="Calibri" w:hAnsi="Arial" w:cs="Arial"/>
          <w:bCs/>
          <w:color w:val="000000" w:themeColor="text1"/>
        </w:rPr>
        <w:tab/>
      </w:r>
    </w:p>
    <w:p w:rsidR="000152C6" w:rsidRPr="00450D10" w:rsidRDefault="000152C6" w:rsidP="00450D10">
      <w:pPr>
        <w:spacing w:after="0" w:line="360" w:lineRule="auto"/>
        <w:rPr>
          <w:rFonts w:ascii="Arial" w:eastAsia="Calibri" w:hAnsi="Arial" w:cs="Arial"/>
          <w:bCs/>
          <w:color w:val="000000" w:themeColor="text1"/>
        </w:rPr>
      </w:pPr>
      <w:r>
        <w:rPr>
          <w:rFonts w:ascii="Arial" w:eastAsia="Calibri" w:hAnsi="Arial" w:cs="Arial"/>
          <w:color w:val="000000" w:themeColor="text1"/>
        </w:rPr>
        <w:tab/>
      </w:r>
      <w:r>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r>
      <w:r w:rsidR="00450D10">
        <w:rPr>
          <w:rFonts w:ascii="Arial" w:eastAsia="Calibri" w:hAnsi="Arial" w:cs="Arial"/>
          <w:color w:val="000000" w:themeColor="text1"/>
        </w:rPr>
        <w:tab/>
        <w:t xml:space="preserve">                       </w:t>
      </w:r>
      <w:r w:rsidRPr="00AD3AC1">
        <w:rPr>
          <w:rFonts w:ascii="Arial" w:eastAsia="Calibri" w:hAnsi="Arial" w:cs="Arial"/>
          <w:b/>
          <w:color w:val="000000" w:themeColor="text1"/>
        </w:rPr>
        <w:t>(17)</w:t>
      </w:r>
    </w:p>
    <w:p w:rsidR="000152C6" w:rsidRPr="00E35304" w:rsidRDefault="000152C6" w:rsidP="000152C6">
      <w:pPr>
        <w:rPr>
          <w:rFonts w:cs="Arial"/>
        </w:rPr>
      </w:pPr>
      <w:r>
        <w:rPr>
          <w:rFonts w:ascii="Arial" w:hAnsi="Arial" w:cs="Arial"/>
          <w:b/>
        </w:rPr>
        <w:tab/>
      </w:r>
      <w:r>
        <w:rPr>
          <w:rFonts w:cs="Arial"/>
        </w:rPr>
        <w:t>(DBE, November 2014, Paper 2)</w:t>
      </w:r>
    </w:p>
    <w:p w:rsidR="000152C6" w:rsidRPr="00450D10" w:rsidRDefault="000152C6" w:rsidP="00450D10">
      <w:pPr>
        <w:rPr>
          <w:rFonts w:ascii="Arial" w:hAnsi="Arial" w:cs="Arial"/>
        </w:rPr>
      </w:pPr>
      <w:r w:rsidRPr="00450D10">
        <w:rPr>
          <w:rFonts w:ascii="Arial" w:hAnsi="Arial" w:cs="Arial"/>
          <w:b/>
          <w:noProof/>
          <w:lang w:val="en-US"/>
        </w:rPr>
        <mc:AlternateContent>
          <mc:Choice Requires="wps">
            <w:drawing>
              <wp:anchor distT="0" distB="0" distL="114300" distR="114300" simplePos="0" relativeHeight="251808768" behindDoc="1" locked="0" layoutInCell="0" allowOverlap="1" wp14:anchorId="539C3D5F" wp14:editId="2BEB3E9A">
                <wp:simplePos x="0" y="0"/>
                <wp:positionH relativeFrom="page">
                  <wp:posOffset>0</wp:posOffset>
                </wp:positionH>
                <wp:positionV relativeFrom="page">
                  <wp:posOffset>10692765</wp:posOffset>
                </wp:positionV>
                <wp:extent cx="0" cy="0"/>
                <wp:effectExtent l="9525" t="5715" r="9525" b="13335"/>
                <wp:wrapNone/>
                <wp:docPr id="1312" name="Freeform 13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h 1"/>
                            <a:gd name="T1" fmla="*/ 0 h 1"/>
                          </a:gdLst>
                          <a:ahLst/>
                          <a:cxnLst>
                            <a:cxn ang="0">
                              <a:pos x="0" y="T0"/>
                            </a:cxn>
                            <a:cxn ang="0">
                              <a:pos x="0" y="T1"/>
                            </a:cxn>
                          </a:cxnLst>
                          <a:rect l="0" t="0" r="r" b="b"/>
                          <a:pathLst>
                            <a:path h="1">
                              <a:moveTo>
                                <a:pt x="0" y="0"/>
                              </a:moveTo>
                              <a:lnTo>
                                <a:pt x="0" y="0"/>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12" o:spid="_x0000_s1026" style="position:absolute;margin-left:0;margin-top:841.95pt;width:0;height:0;z-index:-251507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" o:allowincell="f" path="m,l,e" filled="f" strokeweight=".1pt">
                <v:path arrowok="t" o:connecttype="custom" o:connectlocs="0,0;0,0" o:connectangles="0,0"/>
                <w10:wrap anchorx="page" anchory="page"/>
              </v:shape>
            </w:pict>
          </mc:Fallback>
        </mc:AlternateContent>
      </w:r>
      <w:proofErr w:type="gramStart"/>
      <w:r w:rsidRPr="00450D10">
        <w:rPr>
          <w:rFonts w:ascii="Arial" w:hAnsi="Arial" w:cs="Arial"/>
          <w:b/>
        </w:rPr>
        <w:t>Q.4</w:t>
      </w:r>
      <w:r>
        <w:rPr>
          <w:rFonts w:ascii="Arial" w:hAnsi="Arial" w:cs="Arial"/>
        </w:rPr>
        <w:tab/>
      </w:r>
      <w:r w:rsidRPr="00E35304">
        <w:rPr>
          <w:rFonts w:ascii="Arial" w:hAnsi="Arial" w:cs="Arial"/>
        </w:rPr>
        <w:t xml:space="preserve">Study the diagram below which shows a part of the </w:t>
      </w:r>
      <w:r w:rsidR="00450D10">
        <w:rPr>
          <w:rFonts w:ascii="Arial" w:hAnsi="Arial" w:cs="Arial"/>
        </w:rPr>
        <w:t>process of protein synthesis.</w:t>
      </w:r>
      <w:proofErr w:type="gramEnd"/>
      <w:r w:rsidR="00450D10">
        <w:rPr>
          <w:rFonts w:ascii="Arial" w:hAnsi="Arial" w:cs="Arial"/>
        </w:rPr>
        <w:tab/>
      </w:r>
    </w:p>
    <w:p w:rsidR="000152C6" w:rsidRPr="00450D10" w:rsidRDefault="000152C6" w:rsidP="00450D10">
      <w:pPr>
        <w:ind w:left="993"/>
        <w:jc w:val="both"/>
        <w:rPr>
          <w:b/>
          <w:bCs/>
          <w:szCs w:val="16"/>
        </w:rPr>
      </w:pPr>
      <w:r>
        <w:rPr>
          <w:b/>
          <w:bCs/>
          <w:noProof/>
          <w:szCs w:val="16"/>
          <w:lang w:val="en-US"/>
        </w:rPr>
        <w:drawing>
          <wp:inline distT="0" distB="0" distL="0" distR="0" wp14:anchorId="6F8426B1" wp14:editId="3BCD3BED">
            <wp:extent cx="4146960" cy="3200400"/>
            <wp:effectExtent l="0" t="0" r="6350" b="0"/>
            <wp:docPr id="1313" name="Picture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146960" cy="3200400"/>
                    </a:xfrm>
                    <a:prstGeom prst="rect">
                      <a:avLst/>
                    </a:prstGeom>
                    <a:noFill/>
                    <a:ln>
                      <a:noFill/>
                    </a:ln>
                  </pic:spPr>
                </pic:pic>
              </a:graphicData>
            </a:graphic>
          </wp:inline>
        </w:drawing>
      </w:r>
    </w:p>
    <w:p w:rsidR="000152C6" w:rsidRPr="00E35304" w:rsidRDefault="000152C6" w:rsidP="000152C6">
      <w:pPr>
        <w:spacing w:after="0" w:line="360" w:lineRule="auto"/>
        <w:jc w:val="both"/>
        <w:rPr>
          <w:rFonts w:ascii="Arial" w:hAnsi="Arial" w:cs="Arial"/>
          <w:bCs/>
        </w:rPr>
      </w:pPr>
      <w:r w:rsidRPr="00974E99">
        <w:rPr>
          <w:rFonts w:ascii="Arial" w:hAnsi="Arial" w:cs="Arial"/>
          <w:bCs/>
        </w:rPr>
        <w:lastRenderedPageBreak/>
        <w:t>4.1</w:t>
      </w:r>
      <w:r w:rsidRPr="00E35304">
        <w:rPr>
          <w:rFonts w:ascii="Arial" w:hAnsi="Arial" w:cs="Arial"/>
          <w:bCs/>
        </w:rPr>
        <w:tab/>
      </w:r>
      <w:r w:rsidRPr="00E35304">
        <w:rPr>
          <w:rFonts w:ascii="Arial" w:hAnsi="Arial" w:cs="Arial"/>
        </w:rPr>
        <w:t>Identify the stage of protein synthesis that is shown in the diagram above.</w:t>
      </w:r>
      <w:r w:rsidRPr="00E35304">
        <w:rPr>
          <w:rFonts w:ascii="Arial" w:hAnsi="Arial" w:cs="Arial"/>
          <w:bCs/>
        </w:rPr>
        <w:tab/>
      </w:r>
      <w:r w:rsidRPr="00E35304">
        <w:rPr>
          <w:rFonts w:ascii="Arial" w:hAnsi="Arial" w:cs="Arial"/>
          <w:bCs/>
        </w:rPr>
        <w:tab/>
      </w:r>
      <w:r w:rsidR="00450D10">
        <w:rPr>
          <w:rFonts w:ascii="Arial" w:hAnsi="Arial" w:cs="Arial"/>
          <w:bCs/>
        </w:rPr>
        <w:t>(1)</w:t>
      </w:r>
    </w:p>
    <w:p w:rsidR="000152C6" w:rsidRPr="00E35304" w:rsidRDefault="000152C6" w:rsidP="000152C6">
      <w:pPr>
        <w:spacing w:after="0" w:line="360" w:lineRule="auto"/>
        <w:rPr>
          <w:rFonts w:ascii="Arial" w:hAnsi="Arial" w:cs="Arial"/>
          <w:bCs/>
        </w:rPr>
      </w:pPr>
      <w:r>
        <w:rPr>
          <w:rFonts w:ascii="Arial" w:hAnsi="Arial" w:cs="Arial"/>
          <w:bCs/>
        </w:rPr>
        <w:t>4</w:t>
      </w:r>
      <w:r w:rsidRPr="00E35304">
        <w:rPr>
          <w:rFonts w:ascii="Arial" w:hAnsi="Arial" w:cs="Arial"/>
          <w:bCs/>
        </w:rPr>
        <w:t>.2</w:t>
      </w:r>
      <w:r w:rsidRPr="00E35304">
        <w:rPr>
          <w:rFonts w:ascii="Arial" w:hAnsi="Arial" w:cs="Arial"/>
          <w:bCs/>
        </w:rPr>
        <w:tab/>
      </w:r>
      <w:r w:rsidRPr="00E35304">
        <w:rPr>
          <w:rFonts w:ascii="Arial" w:hAnsi="Arial" w:cs="Arial"/>
        </w:rPr>
        <w:t xml:space="preserve">Identify molecules </w:t>
      </w:r>
      <w:r w:rsidRPr="00E35304">
        <w:rPr>
          <w:rFonts w:ascii="Arial" w:hAnsi="Arial" w:cs="Arial"/>
          <w:b/>
        </w:rPr>
        <w:t>X</w:t>
      </w:r>
      <w:r w:rsidRPr="00E35304">
        <w:rPr>
          <w:rFonts w:ascii="Arial" w:hAnsi="Arial" w:cs="Arial"/>
        </w:rPr>
        <w:t xml:space="preserve"> and </w:t>
      </w:r>
      <w:r w:rsidRPr="00E35304">
        <w:rPr>
          <w:rFonts w:ascii="Arial" w:hAnsi="Arial" w:cs="Arial"/>
          <w:b/>
        </w:rPr>
        <w:t>Y</w:t>
      </w:r>
      <w:r w:rsidRPr="00E35304">
        <w:rPr>
          <w:rFonts w:ascii="Arial" w:hAnsi="Arial" w:cs="Arial"/>
        </w:rPr>
        <w:t>.</w:t>
      </w:r>
      <w:r w:rsidRPr="00E35304">
        <w:rPr>
          <w:rFonts w:ascii="Arial" w:eastAsia="Times New Roman" w:hAnsi="Arial" w:cs="Arial"/>
          <w:bCs/>
          <w:lang w:val="en-GB"/>
        </w:rPr>
        <w:tab/>
      </w:r>
      <w:r w:rsidRPr="00E35304">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Pr="00E35304">
        <w:rPr>
          <w:rFonts w:ascii="Arial" w:hAnsi="Arial" w:cs="Arial"/>
          <w:bCs/>
        </w:rPr>
        <w:t>(2)</w:t>
      </w:r>
    </w:p>
    <w:p w:rsidR="000152C6" w:rsidRPr="00E35304" w:rsidRDefault="000152C6" w:rsidP="000152C6">
      <w:pPr>
        <w:spacing w:after="0" w:line="360" w:lineRule="auto"/>
        <w:jc w:val="both"/>
        <w:rPr>
          <w:rFonts w:ascii="Arial" w:hAnsi="Arial" w:cs="Arial"/>
          <w:bCs/>
        </w:rPr>
      </w:pPr>
      <w:r>
        <w:rPr>
          <w:rFonts w:ascii="Arial" w:hAnsi="Arial" w:cs="Arial"/>
          <w:bCs/>
        </w:rPr>
        <w:t>4</w:t>
      </w:r>
      <w:r w:rsidRPr="00E35304">
        <w:rPr>
          <w:rFonts w:ascii="Arial" w:hAnsi="Arial" w:cs="Arial"/>
          <w:bCs/>
        </w:rPr>
        <w:t>.3</w:t>
      </w:r>
      <w:r w:rsidRPr="00E35304">
        <w:rPr>
          <w:rFonts w:ascii="Arial" w:hAnsi="Arial" w:cs="Arial"/>
          <w:bCs/>
        </w:rPr>
        <w:tab/>
      </w:r>
      <w:r w:rsidRPr="00E35304">
        <w:rPr>
          <w:rFonts w:ascii="Arial" w:hAnsi="Arial" w:cs="Arial"/>
        </w:rPr>
        <w:t xml:space="preserve">State the term for the group of three nitrogenous bases indicated by </w:t>
      </w:r>
      <w:r w:rsidRPr="00E35304">
        <w:rPr>
          <w:rFonts w:ascii="Arial" w:hAnsi="Arial" w:cs="Arial"/>
          <w:b/>
        </w:rPr>
        <w:t>V</w:t>
      </w:r>
      <w:r w:rsidRPr="00E35304">
        <w:rPr>
          <w:rFonts w:ascii="Arial" w:hAnsi="Arial" w:cs="Arial"/>
        </w:rPr>
        <w:t>.</w:t>
      </w:r>
      <w:r w:rsidRPr="00E35304">
        <w:rPr>
          <w:rFonts w:ascii="Arial" w:eastAsia="Times New Roman" w:hAnsi="Arial" w:cs="Arial"/>
          <w:bCs/>
          <w:lang w:val="en-GB"/>
        </w:rPr>
        <w:tab/>
      </w:r>
      <w:r w:rsidRPr="00E35304">
        <w:rPr>
          <w:rFonts w:ascii="Arial" w:hAnsi="Arial" w:cs="Arial"/>
          <w:bCs/>
        </w:rPr>
        <w:tab/>
      </w:r>
      <w:r w:rsidR="00450D10">
        <w:rPr>
          <w:rFonts w:ascii="Arial" w:hAnsi="Arial" w:cs="Arial"/>
          <w:bCs/>
        </w:rPr>
        <w:t>(1)</w:t>
      </w:r>
    </w:p>
    <w:p w:rsidR="000152C6" w:rsidRDefault="000152C6" w:rsidP="000152C6">
      <w:pPr>
        <w:spacing w:after="0" w:line="360" w:lineRule="auto"/>
        <w:jc w:val="both"/>
        <w:rPr>
          <w:rFonts w:ascii="Arial" w:hAnsi="Arial" w:cs="Arial"/>
        </w:rPr>
      </w:pPr>
      <w:r>
        <w:rPr>
          <w:rFonts w:ascii="Arial" w:hAnsi="Arial" w:cs="Arial"/>
          <w:bCs/>
        </w:rPr>
        <w:t>4</w:t>
      </w:r>
      <w:r w:rsidRPr="00E35304">
        <w:rPr>
          <w:rFonts w:ascii="Arial" w:hAnsi="Arial" w:cs="Arial"/>
          <w:bCs/>
        </w:rPr>
        <w:t>.4</w:t>
      </w:r>
      <w:r w:rsidRPr="00E35304">
        <w:rPr>
          <w:rFonts w:ascii="Arial" w:hAnsi="Arial" w:cs="Arial"/>
          <w:bCs/>
        </w:rPr>
        <w:tab/>
      </w:r>
      <w:r w:rsidRPr="00E35304">
        <w:rPr>
          <w:rFonts w:ascii="Arial" w:hAnsi="Arial" w:cs="Arial"/>
        </w:rPr>
        <w:t xml:space="preserve">Give the nitrogenous bases on the DNA strand </w:t>
      </w:r>
      <w:proofErr w:type="gramStart"/>
      <w:r w:rsidRPr="00E35304">
        <w:rPr>
          <w:rFonts w:ascii="Arial" w:hAnsi="Arial" w:cs="Arial"/>
        </w:rPr>
        <w:t>that codes</w:t>
      </w:r>
      <w:proofErr w:type="gramEnd"/>
      <w:r w:rsidRPr="00E35304">
        <w:rPr>
          <w:rFonts w:ascii="Arial" w:hAnsi="Arial" w:cs="Arial"/>
        </w:rPr>
        <w:t xml:space="preserve"> for the bases UAU on </w:t>
      </w:r>
    </w:p>
    <w:p w:rsidR="000152C6" w:rsidRDefault="000152C6" w:rsidP="00450D10">
      <w:pPr>
        <w:spacing w:after="0" w:line="360" w:lineRule="auto"/>
        <w:jc w:val="both"/>
        <w:rPr>
          <w:rFonts w:ascii="Arial" w:hAnsi="Arial" w:cs="Arial"/>
          <w:bCs/>
        </w:rPr>
      </w:pPr>
      <w:r>
        <w:rPr>
          <w:rFonts w:ascii="Arial" w:hAnsi="Arial" w:cs="Arial"/>
        </w:rPr>
        <w:tab/>
      </w:r>
      <w:proofErr w:type="gramStart"/>
      <w:r w:rsidRPr="00E35304">
        <w:rPr>
          <w:rFonts w:ascii="Arial" w:hAnsi="Arial" w:cs="Arial"/>
        </w:rPr>
        <w:t>molecule</w:t>
      </w:r>
      <w:proofErr w:type="gramEnd"/>
      <w:r w:rsidRPr="00E35304">
        <w:rPr>
          <w:rFonts w:ascii="Arial" w:hAnsi="Arial" w:cs="Arial"/>
        </w:rPr>
        <w:t xml:space="preserve"> </w:t>
      </w:r>
      <w:r w:rsidRPr="00E35304">
        <w:rPr>
          <w:rFonts w:ascii="Arial" w:hAnsi="Arial" w:cs="Arial"/>
          <w:b/>
        </w:rPr>
        <w:t>Y</w:t>
      </w:r>
      <w:r w:rsidRPr="00E35304">
        <w:rPr>
          <w:rFonts w:ascii="Arial" w:hAnsi="Arial" w:cs="Arial"/>
        </w:rPr>
        <w:t>.</w:t>
      </w:r>
      <w:r w:rsidRPr="00E35304">
        <w:rPr>
          <w:rFonts w:ascii="Arial" w:hAnsi="Arial" w:cs="Arial"/>
          <w:bCs/>
        </w:rPr>
        <w:tab/>
      </w:r>
      <w:r w:rsidRPr="00E35304">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r>
      <w:r w:rsidR="00450D10">
        <w:rPr>
          <w:rFonts w:ascii="Arial" w:hAnsi="Arial" w:cs="Arial"/>
          <w:bCs/>
        </w:rPr>
        <w:tab/>
        <w:t>(1)</w:t>
      </w:r>
    </w:p>
    <w:p w:rsidR="000152C6" w:rsidRPr="00E35304" w:rsidRDefault="000152C6" w:rsidP="000152C6">
      <w:pPr>
        <w:spacing w:after="0" w:line="360" w:lineRule="auto"/>
        <w:rPr>
          <w:rFonts w:ascii="Arial" w:hAnsi="Arial" w:cs="Arial"/>
          <w:bCs/>
        </w:rPr>
      </w:pPr>
      <w:r>
        <w:rPr>
          <w:rFonts w:ascii="Arial" w:hAnsi="Arial" w:cs="Arial"/>
          <w:bCs/>
        </w:rPr>
        <w:t>4</w:t>
      </w:r>
      <w:r w:rsidRPr="00E35304">
        <w:rPr>
          <w:rFonts w:ascii="Arial" w:hAnsi="Arial" w:cs="Arial"/>
          <w:bCs/>
        </w:rPr>
        <w:t>.5</w:t>
      </w:r>
      <w:r w:rsidRPr="00E35304">
        <w:rPr>
          <w:rFonts w:ascii="Arial" w:hAnsi="Arial" w:cs="Arial"/>
          <w:bCs/>
        </w:rPr>
        <w:tab/>
      </w:r>
      <w:r w:rsidRPr="00E35304">
        <w:rPr>
          <w:rFonts w:ascii="Arial" w:hAnsi="Arial" w:cs="Arial"/>
        </w:rPr>
        <w:t xml:space="preserve">Use the table below to identify amino acid </w:t>
      </w:r>
      <w:r w:rsidRPr="00E35304">
        <w:rPr>
          <w:rFonts w:ascii="Arial" w:hAnsi="Arial" w:cs="Arial"/>
          <w:b/>
        </w:rPr>
        <w:t>W</w:t>
      </w:r>
      <w:r w:rsidRPr="00E35304">
        <w:rPr>
          <w:rFonts w:ascii="Arial" w:hAnsi="Arial" w:cs="Arial"/>
        </w:rPr>
        <w:t>.</w:t>
      </w:r>
      <w:r w:rsidRPr="00E35304">
        <w:rPr>
          <w:rFonts w:ascii="Arial" w:hAnsi="Arial" w:cs="Arial"/>
          <w:bCs/>
        </w:rPr>
        <w:tab/>
      </w:r>
      <w:r w:rsidRPr="00E35304">
        <w:rPr>
          <w:rFonts w:ascii="Arial" w:hAnsi="Arial" w:cs="Arial"/>
          <w:bCs/>
        </w:rPr>
        <w:tab/>
      </w:r>
    </w:p>
    <w:p w:rsidR="000152C6" w:rsidRPr="00E35304" w:rsidRDefault="000152C6" w:rsidP="000152C6">
      <w:pPr>
        <w:spacing w:after="0" w:line="360" w:lineRule="auto"/>
        <w:jc w:val="both"/>
        <w:rPr>
          <w:rFonts w:ascii="Arial" w:hAnsi="Arial" w:cs="Arial"/>
          <w:bCs/>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1"/>
        <w:gridCol w:w="1651"/>
        <w:gridCol w:w="1755"/>
        <w:gridCol w:w="2098"/>
        <w:gridCol w:w="229"/>
        <w:gridCol w:w="872"/>
      </w:tblGrid>
      <w:tr w:rsidR="00450D10" w:rsidRPr="00E35304" w:rsidTr="00450D10">
        <w:trPr>
          <w:trHeight w:val="42"/>
        </w:trPr>
        <w:tc>
          <w:tcPr>
            <w:tcW w:w="2751" w:type="dxa"/>
            <w:vMerge w:val="restart"/>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12" w:space="0" w:color="auto"/>
              <w:left w:val="single" w:sz="12" w:space="0" w:color="auto"/>
              <w:bottom w:val="single" w:sz="12" w:space="0" w:color="auto"/>
              <w:right w:val="single" w:sz="6" w:space="0" w:color="auto"/>
            </w:tcBorders>
            <w:shd w:val="clear" w:color="auto" w:fill="auto"/>
          </w:tcPr>
          <w:p w:rsidR="00450D10" w:rsidRPr="00E35304" w:rsidRDefault="00450D10" w:rsidP="000152C6">
            <w:pPr>
              <w:spacing w:line="360" w:lineRule="auto"/>
              <w:jc w:val="center"/>
              <w:rPr>
                <w:rFonts w:ascii="Arial" w:hAnsi="Arial" w:cs="Arial"/>
                <w:b/>
                <w:bCs/>
                <w:sz w:val="22"/>
                <w:szCs w:val="22"/>
              </w:rPr>
            </w:pPr>
            <w:proofErr w:type="spellStart"/>
            <w:r w:rsidRPr="00E35304">
              <w:rPr>
                <w:rFonts w:ascii="Arial" w:hAnsi="Arial" w:cs="Arial"/>
                <w:b/>
                <w:bCs/>
                <w:sz w:val="22"/>
                <w:szCs w:val="22"/>
              </w:rPr>
              <w:t>tRNA</w:t>
            </w:r>
            <w:proofErr w:type="spellEnd"/>
          </w:p>
        </w:tc>
        <w:tc>
          <w:tcPr>
            <w:tcW w:w="1755" w:type="dxa"/>
            <w:tcBorders>
              <w:top w:val="single" w:sz="12" w:space="0" w:color="auto"/>
              <w:left w:val="single" w:sz="6" w:space="0" w:color="auto"/>
              <w:bottom w:val="single" w:sz="12" w:space="0" w:color="auto"/>
              <w:right w:val="single" w:sz="12" w:space="0" w:color="auto"/>
            </w:tcBorders>
            <w:shd w:val="clear" w:color="auto" w:fill="auto"/>
          </w:tcPr>
          <w:p w:rsidR="00450D10" w:rsidRPr="00E35304" w:rsidRDefault="00450D10" w:rsidP="000152C6">
            <w:pPr>
              <w:spacing w:line="360" w:lineRule="auto"/>
              <w:jc w:val="center"/>
              <w:rPr>
                <w:rFonts w:ascii="Arial" w:hAnsi="Arial" w:cs="Arial"/>
                <w:b/>
                <w:bCs/>
                <w:sz w:val="22"/>
                <w:szCs w:val="22"/>
              </w:rPr>
            </w:pPr>
            <w:r w:rsidRPr="00E35304">
              <w:rPr>
                <w:rFonts w:ascii="Arial" w:hAnsi="Arial" w:cs="Arial"/>
                <w:b/>
                <w:bCs/>
                <w:sz w:val="22"/>
                <w:szCs w:val="22"/>
              </w:rPr>
              <w:t>Amino acid</w:t>
            </w:r>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val="restart"/>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val="restart"/>
            <w:shd w:val="clear" w:color="auto" w:fill="auto"/>
            <w:vAlign w:val="bottom"/>
          </w:tcPr>
          <w:p w:rsidR="00450D10" w:rsidRPr="00E35304" w:rsidRDefault="00450D10" w:rsidP="000152C6">
            <w:pPr>
              <w:spacing w:line="360" w:lineRule="auto"/>
              <w:rPr>
                <w:rFonts w:ascii="Arial" w:hAnsi="Arial" w:cs="Arial"/>
                <w:bCs/>
                <w:sz w:val="22"/>
                <w:szCs w:val="22"/>
              </w:rPr>
            </w:pPr>
            <w:r w:rsidRPr="00E35304">
              <w:rPr>
                <w:rFonts w:ascii="Arial" w:hAnsi="Arial" w:cs="Arial"/>
                <w:bCs/>
                <w:sz w:val="22"/>
                <w:szCs w:val="22"/>
              </w:rPr>
              <w:t>(2)</w:t>
            </w: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12" w:space="0" w:color="auto"/>
              <w:left w:val="single" w:sz="12" w:space="0" w:color="auto"/>
              <w:bottom w:val="single" w:sz="6"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GUC</w:t>
            </w:r>
          </w:p>
        </w:tc>
        <w:tc>
          <w:tcPr>
            <w:tcW w:w="1755" w:type="dxa"/>
            <w:tcBorders>
              <w:top w:val="single" w:sz="12" w:space="0" w:color="auto"/>
              <w:left w:val="single" w:sz="6" w:space="0" w:color="auto"/>
              <w:bottom w:val="single" w:sz="6"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glutamine</w:t>
            </w:r>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6" w:space="0" w:color="auto"/>
              <w:left w:val="single" w:sz="12" w:space="0" w:color="auto"/>
              <w:bottom w:val="single" w:sz="6"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UAA</w:t>
            </w:r>
          </w:p>
        </w:tc>
        <w:tc>
          <w:tcPr>
            <w:tcW w:w="1755" w:type="dxa"/>
            <w:tcBorders>
              <w:top w:val="single" w:sz="6" w:space="0" w:color="auto"/>
              <w:left w:val="single" w:sz="6" w:space="0" w:color="auto"/>
              <w:bottom w:val="single" w:sz="6"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isoleucine</w:t>
            </w:r>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6" w:space="0" w:color="auto"/>
              <w:left w:val="single" w:sz="12" w:space="0" w:color="auto"/>
              <w:bottom w:val="single" w:sz="6"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AUA</w:t>
            </w:r>
          </w:p>
        </w:tc>
        <w:tc>
          <w:tcPr>
            <w:tcW w:w="1755" w:type="dxa"/>
            <w:tcBorders>
              <w:top w:val="single" w:sz="6" w:space="0" w:color="auto"/>
              <w:left w:val="single" w:sz="6" w:space="0" w:color="auto"/>
              <w:bottom w:val="single" w:sz="6"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tyrosine</w:t>
            </w:r>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6" w:space="0" w:color="auto"/>
              <w:left w:val="single" w:sz="12" w:space="0" w:color="auto"/>
              <w:bottom w:val="single" w:sz="6"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CCC</w:t>
            </w:r>
          </w:p>
        </w:tc>
        <w:tc>
          <w:tcPr>
            <w:tcW w:w="1755" w:type="dxa"/>
            <w:tcBorders>
              <w:top w:val="single" w:sz="6" w:space="0" w:color="auto"/>
              <w:left w:val="single" w:sz="6" w:space="0" w:color="auto"/>
              <w:bottom w:val="single" w:sz="6"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glycine</w:t>
            </w:r>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6" w:space="0" w:color="auto"/>
              <w:left w:val="single" w:sz="12" w:space="0" w:color="auto"/>
              <w:bottom w:val="single" w:sz="6"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GGG</w:t>
            </w:r>
          </w:p>
        </w:tc>
        <w:tc>
          <w:tcPr>
            <w:tcW w:w="1755" w:type="dxa"/>
            <w:tcBorders>
              <w:top w:val="single" w:sz="6" w:space="0" w:color="auto"/>
              <w:left w:val="single" w:sz="6" w:space="0" w:color="auto"/>
              <w:bottom w:val="single" w:sz="6"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proofErr w:type="spellStart"/>
            <w:r w:rsidRPr="00E35304">
              <w:rPr>
                <w:rFonts w:ascii="Arial" w:hAnsi="Arial" w:cs="Arial"/>
                <w:bCs/>
                <w:sz w:val="22"/>
                <w:szCs w:val="22"/>
              </w:rPr>
              <w:t>proline</w:t>
            </w:r>
            <w:proofErr w:type="spellEnd"/>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r w:rsidR="00450D10" w:rsidRPr="00E35304" w:rsidTr="00450D10">
        <w:trPr>
          <w:trHeight w:val="36"/>
        </w:trPr>
        <w:tc>
          <w:tcPr>
            <w:tcW w:w="2751" w:type="dxa"/>
            <w:vMerge/>
            <w:tcBorders>
              <w:righ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1651" w:type="dxa"/>
            <w:tcBorders>
              <w:top w:val="single" w:sz="6" w:space="0" w:color="auto"/>
              <w:left w:val="single" w:sz="12" w:space="0" w:color="auto"/>
              <w:bottom w:val="single" w:sz="12" w:space="0" w:color="auto"/>
              <w:right w:val="single" w:sz="6"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r w:rsidRPr="00E35304">
              <w:rPr>
                <w:rFonts w:ascii="Arial" w:hAnsi="Arial" w:cs="Arial"/>
                <w:bCs/>
                <w:sz w:val="22"/>
                <w:szCs w:val="22"/>
              </w:rPr>
              <w:t>CAG</w:t>
            </w:r>
          </w:p>
        </w:tc>
        <w:tc>
          <w:tcPr>
            <w:tcW w:w="1755" w:type="dxa"/>
            <w:tcBorders>
              <w:top w:val="single" w:sz="6" w:space="0" w:color="auto"/>
              <w:left w:val="single" w:sz="6" w:space="0" w:color="auto"/>
              <w:bottom w:val="single" w:sz="12" w:space="0" w:color="auto"/>
              <w:right w:val="single" w:sz="12" w:space="0" w:color="auto"/>
            </w:tcBorders>
            <w:shd w:val="clear" w:color="auto" w:fill="auto"/>
          </w:tcPr>
          <w:p w:rsidR="00450D10" w:rsidRPr="00E35304" w:rsidRDefault="00450D10" w:rsidP="000152C6">
            <w:pPr>
              <w:spacing w:line="360" w:lineRule="auto"/>
              <w:ind w:left="34"/>
              <w:jc w:val="center"/>
              <w:rPr>
                <w:rFonts w:ascii="Arial" w:hAnsi="Arial" w:cs="Arial"/>
                <w:bCs/>
                <w:sz w:val="22"/>
                <w:szCs w:val="22"/>
              </w:rPr>
            </w:pPr>
            <w:proofErr w:type="spellStart"/>
            <w:r w:rsidRPr="00E35304">
              <w:rPr>
                <w:rFonts w:ascii="Arial" w:hAnsi="Arial" w:cs="Arial"/>
                <w:bCs/>
                <w:sz w:val="22"/>
                <w:szCs w:val="22"/>
              </w:rPr>
              <w:t>valine</w:t>
            </w:r>
            <w:proofErr w:type="spellEnd"/>
          </w:p>
        </w:tc>
        <w:tc>
          <w:tcPr>
            <w:tcW w:w="2098" w:type="dxa"/>
            <w:tcBorders>
              <w:left w:val="single" w:sz="12" w:space="0" w:color="auto"/>
            </w:tcBorders>
            <w:shd w:val="clear" w:color="auto" w:fill="auto"/>
          </w:tcPr>
          <w:p w:rsidR="00450D10" w:rsidRPr="00E35304" w:rsidRDefault="00450D10" w:rsidP="000152C6">
            <w:pPr>
              <w:spacing w:line="360" w:lineRule="auto"/>
              <w:jc w:val="both"/>
              <w:rPr>
                <w:rFonts w:ascii="Arial" w:hAnsi="Arial" w:cs="Arial"/>
                <w:bCs/>
                <w:sz w:val="22"/>
                <w:szCs w:val="22"/>
              </w:rPr>
            </w:pPr>
          </w:p>
        </w:tc>
        <w:tc>
          <w:tcPr>
            <w:tcW w:w="229" w:type="dxa"/>
            <w:vMerge/>
            <w:shd w:val="clear" w:color="auto" w:fill="auto"/>
          </w:tcPr>
          <w:p w:rsidR="00450D10" w:rsidRPr="00E35304" w:rsidRDefault="00450D10" w:rsidP="000152C6">
            <w:pPr>
              <w:spacing w:line="360" w:lineRule="auto"/>
              <w:jc w:val="both"/>
              <w:rPr>
                <w:rFonts w:ascii="Arial" w:hAnsi="Arial" w:cs="Arial"/>
                <w:bCs/>
                <w:sz w:val="22"/>
                <w:szCs w:val="22"/>
              </w:rPr>
            </w:pPr>
          </w:p>
        </w:tc>
        <w:tc>
          <w:tcPr>
            <w:tcW w:w="872" w:type="dxa"/>
            <w:vMerge/>
            <w:shd w:val="clear" w:color="auto" w:fill="auto"/>
          </w:tcPr>
          <w:p w:rsidR="00450D10" w:rsidRPr="00E35304" w:rsidRDefault="00450D10" w:rsidP="000152C6">
            <w:pPr>
              <w:spacing w:line="360" w:lineRule="auto"/>
              <w:jc w:val="both"/>
              <w:rPr>
                <w:rFonts w:ascii="Arial" w:hAnsi="Arial" w:cs="Arial"/>
                <w:bCs/>
                <w:sz w:val="22"/>
                <w:szCs w:val="22"/>
              </w:rPr>
            </w:pPr>
          </w:p>
        </w:tc>
      </w:tr>
    </w:tbl>
    <w:p w:rsidR="000152C6" w:rsidRPr="00E35304" w:rsidRDefault="000152C6" w:rsidP="000152C6">
      <w:pPr>
        <w:spacing w:after="0" w:line="360" w:lineRule="auto"/>
        <w:jc w:val="both"/>
        <w:rPr>
          <w:rFonts w:ascii="Arial" w:hAnsi="Arial" w:cs="Arial"/>
          <w:bCs/>
        </w:rPr>
      </w:pPr>
    </w:p>
    <w:p w:rsidR="000152C6" w:rsidRPr="00E35304" w:rsidRDefault="000152C6" w:rsidP="000152C6">
      <w:pPr>
        <w:spacing w:after="0" w:line="360" w:lineRule="auto"/>
        <w:jc w:val="both"/>
        <w:rPr>
          <w:rFonts w:ascii="Arial" w:hAnsi="Arial" w:cs="Arial"/>
          <w:bCs/>
        </w:rPr>
      </w:pPr>
      <w:r>
        <w:rPr>
          <w:rFonts w:ascii="Arial" w:hAnsi="Arial" w:cs="Arial"/>
          <w:bCs/>
        </w:rPr>
        <w:t>4</w:t>
      </w:r>
      <w:r w:rsidRPr="00E35304">
        <w:rPr>
          <w:rFonts w:ascii="Arial" w:hAnsi="Arial" w:cs="Arial"/>
          <w:bCs/>
        </w:rPr>
        <w:t>.6</w:t>
      </w:r>
      <w:r w:rsidRPr="00E35304">
        <w:rPr>
          <w:rFonts w:ascii="Arial" w:hAnsi="Arial" w:cs="Arial"/>
          <w:bCs/>
        </w:rPr>
        <w:tab/>
      </w:r>
      <w:r w:rsidRPr="00E35304">
        <w:rPr>
          <w:rFonts w:ascii="Arial" w:hAnsi="Arial" w:cs="Arial"/>
        </w:rPr>
        <w:t xml:space="preserve">Name and describe the process that occurs in the nucleus to produce molecule </w:t>
      </w:r>
      <w:r w:rsidRPr="00E35304">
        <w:rPr>
          <w:rFonts w:ascii="Arial" w:hAnsi="Arial" w:cs="Arial"/>
          <w:b/>
        </w:rPr>
        <w:t>Y</w:t>
      </w:r>
      <w:r w:rsidRPr="00E35304">
        <w:rPr>
          <w:rFonts w:ascii="Arial" w:hAnsi="Arial" w:cs="Arial"/>
        </w:rPr>
        <w:t>.</w:t>
      </w:r>
      <w:r w:rsidR="00450D10">
        <w:rPr>
          <w:rFonts w:ascii="Arial" w:hAnsi="Arial" w:cs="Arial"/>
        </w:rPr>
        <w:t xml:space="preserve"> </w:t>
      </w:r>
      <w:r w:rsidRPr="00E35304">
        <w:rPr>
          <w:rFonts w:ascii="Arial" w:hAnsi="Arial" w:cs="Arial"/>
          <w:bCs/>
        </w:rPr>
        <w:t>(5)</w:t>
      </w:r>
    </w:p>
    <w:p w:rsidR="00450D10" w:rsidRDefault="00450D10" w:rsidP="00450D10">
      <w:pPr>
        <w:spacing w:after="0" w:line="360" w:lineRule="auto"/>
        <w:rPr>
          <w:rFonts w:ascii="Arial" w:hAnsi="Arial" w:cs="Arial"/>
          <w:b/>
          <w:bCs/>
        </w:rPr>
      </w:pP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t xml:space="preserve">           (12)</w:t>
      </w:r>
    </w:p>
    <w:p w:rsidR="00ED3B31" w:rsidRDefault="00ED3B31" w:rsidP="00450D10">
      <w:pPr>
        <w:spacing w:after="0" w:line="360" w:lineRule="auto"/>
        <w:rPr>
          <w:rFonts w:ascii="Arial" w:hAnsi="Arial" w:cs="Arial"/>
          <w:b/>
          <w:bCs/>
        </w:rPr>
      </w:pPr>
      <w:r>
        <w:rPr>
          <w:rFonts w:ascii="Arial" w:hAnsi="Arial" w:cs="Arial"/>
          <w:b/>
          <w:bCs/>
        </w:rPr>
        <w:t>Question 5</w:t>
      </w:r>
    </w:p>
    <w:p w:rsidR="00ED3B31" w:rsidRDefault="00ED3B31" w:rsidP="00450D10">
      <w:pPr>
        <w:spacing w:after="0" w:line="360" w:lineRule="auto"/>
        <w:rPr>
          <w:rFonts w:ascii="Arial" w:hAnsi="Arial" w:cs="Arial"/>
          <w:bCs/>
        </w:rPr>
      </w:pPr>
      <w:r w:rsidRPr="00ED3B31">
        <w:rPr>
          <w:rFonts w:ascii="Arial" w:hAnsi="Arial" w:cs="Arial"/>
          <w:bCs/>
        </w:rPr>
        <w:t>The diagram below represents the process of translation.</w:t>
      </w:r>
    </w:p>
    <w:p w:rsidR="00ED3B31" w:rsidRDefault="00ED3B31" w:rsidP="00ED3B31">
      <w:pPr>
        <w:spacing w:after="0" w:line="360" w:lineRule="auto"/>
        <w:jc w:val="center"/>
        <w:rPr>
          <w:rFonts w:ascii="Arial" w:hAnsi="Arial" w:cs="Arial"/>
          <w:bCs/>
        </w:rPr>
      </w:pPr>
      <w:r>
        <w:rPr>
          <w:rFonts w:ascii="Arial" w:hAnsi="Arial" w:cs="Arial"/>
          <w:bCs/>
          <w:noProof/>
          <w:lang w:val="en-US"/>
        </w:rPr>
        <w:drawing>
          <wp:inline distT="0" distB="0" distL="0" distR="0">
            <wp:extent cx="3648075" cy="3419475"/>
            <wp:effectExtent l="0" t="0" r="9525" b="9525"/>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48075" cy="3419475"/>
                    </a:xfrm>
                    <a:prstGeom prst="rect">
                      <a:avLst/>
                    </a:prstGeom>
                    <a:noFill/>
                    <a:ln>
                      <a:noFill/>
                    </a:ln>
                  </pic:spPr>
                </pic:pic>
              </a:graphicData>
            </a:graphic>
          </wp:inline>
        </w:drawing>
      </w:r>
    </w:p>
    <w:p w:rsidR="00ED3B31" w:rsidRPr="00ED3B31" w:rsidRDefault="00ED3B31" w:rsidP="00ED3B31">
      <w:pPr>
        <w:spacing w:after="0" w:line="360" w:lineRule="auto"/>
        <w:rPr>
          <w:rFonts w:ascii="Arial" w:hAnsi="Arial" w:cs="Arial"/>
          <w:bCs/>
        </w:rPr>
      </w:pPr>
      <w:r>
        <w:rPr>
          <w:rFonts w:ascii="Arial" w:hAnsi="Arial" w:cs="Arial"/>
          <w:bCs/>
        </w:rPr>
        <w:t>5</w:t>
      </w:r>
      <w:r w:rsidRPr="00ED3B31">
        <w:rPr>
          <w:rFonts w:ascii="Arial" w:hAnsi="Arial" w:cs="Arial"/>
          <w:bCs/>
        </w:rPr>
        <w:t xml:space="preserve">.1 Name:    </w:t>
      </w:r>
    </w:p>
    <w:p w:rsidR="00ED3B31" w:rsidRDefault="00ED3B31" w:rsidP="00ED3B31">
      <w:pPr>
        <w:spacing w:after="0" w:line="360" w:lineRule="auto"/>
        <w:rPr>
          <w:rFonts w:ascii="Arial" w:hAnsi="Arial" w:cs="Arial"/>
          <w:bCs/>
        </w:rPr>
      </w:pPr>
      <w:r w:rsidRPr="00ED3B31">
        <w:rPr>
          <w:rFonts w:ascii="Arial" w:hAnsi="Arial" w:cs="Arial"/>
          <w:bCs/>
        </w:rPr>
        <w:t xml:space="preserve">  </w:t>
      </w:r>
      <w:r>
        <w:rPr>
          <w:rFonts w:ascii="Arial" w:hAnsi="Arial" w:cs="Arial"/>
          <w:bCs/>
        </w:rPr>
        <w:t xml:space="preserve">    </w:t>
      </w:r>
      <w:r w:rsidRPr="00ED3B31">
        <w:rPr>
          <w:rFonts w:ascii="Arial" w:hAnsi="Arial" w:cs="Arial"/>
          <w:bCs/>
        </w:rPr>
        <w:t>(a)  Organelle X</w:t>
      </w:r>
      <w:r>
        <w:rPr>
          <w:rFonts w:ascii="Arial" w:hAnsi="Arial" w:cs="Arial"/>
          <w:bCs/>
        </w:rPr>
        <w:t xml:space="preserve">                                                                                                         </w:t>
      </w:r>
      <w:r w:rsidRPr="00ED3B31">
        <w:rPr>
          <w:rFonts w:ascii="Arial" w:hAnsi="Arial" w:cs="Arial"/>
          <w:bCs/>
        </w:rPr>
        <w:t xml:space="preserve">(1)  </w:t>
      </w:r>
    </w:p>
    <w:p w:rsidR="00ED3B31" w:rsidRDefault="00ED3B31" w:rsidP="00ED3B31">
      <w:pPr>
        <w:spacing w:after="0" w:line="360" w:lineRule="auto"/>
        <w:rPr>
          <w:rFonts w:ascii="Arial" w:hAnsi="Arial" w:cs="Arial"/>
          <w:bCs/>
        </w:rPr>
      </w:pPr>
      <w:r>
        <w:rPr>
          <w:rFonts w:ascii="Arial" w:hAnsi="Arial" w:cs="Arial"/>
          <w:bCs/>
        </w:rPr>
        <w:t xml:space="preserve">      </w:t>
      </w:r>
      <w:r w:rsidRPr="00ED3B31">
        <w:rPr>
          <w:rFonts w:ascii="Arial" w:hAnsi="Arial" w:cs="Arial"/>
          <w:bCs/>
        </w:rPr>
        <w:t xml:space="preserve">(b)  Molecules W and Y </w:t>
      </w:r>
      <w:r>
        <w:rPr>
          <w:rFonts w:ascii="Arial" w:hAnsi="Arial" w:cs="Arial"/>
          <w:bCs/>
        </w:rPr>
        <w:t xml:space="preserve">                                                                                         </w:t>
      </w:r>
      <w:r w:rsidRPr="00ED3B31">
        <w:rPr>
          <w:rFonts w:ascii="Arial" w:hAnsi="Arial" w:cs="Arial"/>
          <w:bCs/>
        </w:rPr>
        <w:t xml:space="preserve"> </w:t>
      </w:r>
      <w:r>
        <w:rPr>
          <w:rFonts w:ascii="Arial" w:hAnsi="Arial" w:cs="Arial"/>
          <w:bCs/>
        </w:rPr>
        <w:t xml:space="preserve"> </w:t>
      </w:r>
      <w:r w:rsidRPr="00ED3B31">
        <w:rPr>
          <w:rFonts w:ascii="Arial" w:hAnsi="Arial" w:cs="Arial"/>
          <w:bCs/>
        </w:rPr>
        <w:t xml:space="preserve"> (2)  </w:t>
      </w:r>
    </w:p>
    <w:p w:rsidR="00ED3B31" w:rsidRPr="00ED3B31" w:rsidRDefault="00ED3B31" w:rsidP="00ED3B31">
      <w:pPr>
        <w:spacing w:after="0" w:line="360" w:lineRule="auto"/>
        <w:rPr>
          <w:rFonts w:ascii="Arial" w:hAnsi="Arial" w:cs="Arial"/>
          <w:bCs/>
        </w:rPr>
      </w:pPr>
      <w:r>
        <w:rPr>
          <w:rFonts w:ascii="Arial" w:hAnsi="Arial" w:cs="Arial"/>
          <w:bCs/>
        </w:rPr>
        <w:lastRenderedPageBreak/>
        <w:t xml:space="preserve">       </w:t>
      </w:r>
      <w:r w:rsidRPr="00ED3B31">
        <w:rPr>
          <w:rFonts w:ascii="Arial" w:hAnsi="Arial" w:cs="Arial"/>
          <w:bCs/>
        </w:rPr>
        <w:t xml:space="preserve">(c)  The monomer of molecule W  </w:t>
      </w:r>
      <w:r>
        <w:rPr>
          <w:rFonts w:ascii="Arial" w:hAnsi="Arial" w:cs="Arial"/>
          <w:bCs/>
        </w:rPr>
        <w:t xml:space="preserve">                                                                              </w:t>
      </w:r>
      <w:r w:rsidRPr="00ED3B31">
        <w:rPr>
          <w:rFonts w:ascii="Arial" w:hAnsi="Arial" w:cs="Arial"/>
          <w:bCs/>
        </w:rPr>
        <w:t xml:space="preserve">(1)  </w:t>
      </w:r>
    </w:p>
    <w:p w:rsidR="00ED3B31" w:rsidRPr="00ED3B31" w:rsidRDefault="00ED3B31" w:rsidP="00ED3B31">
      <w:pPr>
        <w:spacing w:after="0" w:line="360" w:lineRule="auto"/>
        <w:rPr>
          <w:rFonts w:ascii="Arial" w:hAnsi="Arial" w:cs="Arial"/>
          <w:bCs/>
        </w:rPr>
      </w:pPr>
      <w:r w:rsidRPr="00ED3B31">
        <w:rPr>
          <w:rFonts w:ascii="Arial" w:hAnsi="Arial" w:cs="Arial"/>
          <w:bCs/>
        </w:rPr>
        <w:t xml:space="preserve"> </w:t>
      </w:r>
      <w:r>
        <w:rPr>
          <w:rFonts w:ascii="Arial" w:hAnsi="Arial" w:cs="Arial"/>
          <w:bCs/>
        </w:rPr>
        <w:t>5</w:t>
      </w:r>
      <w:r w:rsidRPr="00ED3B31">
        <w:rPr>
          <w:rFonts w:ascii="Arial" w:hAnsi="Arial" w:cs="Arial"/>
          <w:bCs/>
        </w:rPr>
        <w:t xml:space="preserve">.2 Where in the cell is:  </w:t>
      </w:r>
    </w:p>
    <w:p w:rsidR="00ED3B31" w:rsidRDefault="00ED3B31" w:rsidP="00ED3B31">
      <w:pPr>
        <w:spacing w:after="0" w:line="360" w:lineRule="auto"/>
        <w:rPr>
          <w:rFonts w:ascii="Arial" w:hAnsi="Arial" w:cs="Arial"/>
          <w:bCs/>
        </w:rPr>
      </w:pPr>
      <w:r w:rsidRPr="00ED3B31">
        <w:rPr>
          <w:rFonts w:ascii="Arial" w:hAnsi="Arial" w:cs="Arial"/>
          <w:bCs/>
        </w:rPr>
        <w:t xml:space="preserve">  </w:t>
      </w:r>
      <w:r>
        <w:rPr>
          <w:rFonts w:ascii="Arial" w:hAnsi="Arial" w:cs="Arial"/>
          <w:bCs/>
        </w:rPr>
        <w:t xml:space="preserve">   </w:t>
      </w:r>
      <w:r w:rsidRPr="00ED3B31">
        <w:rPr>
          <w:rFonts w:ascii="Arial" w:hAnsi="Arial" w:cs="Arial"/>
          <w:bCs/>
        </w:rPr>
        <w:t xml:space="preserve">  (a) Organelle X found  </w:t>
      </w:r>
      <w:r>
        <w:rPr>
          <w:rFonts w:ascii="Arial" w:hAnsi="Arial" w:cs="Arial"/>
          <w:bCs/>
        </w:rPr>
        <w:t xml:space="preserve">                                                                                                </w:t>
      </w:r>
      <w:r w:rsidRPr="00ED3B31">
        <w:rPr>
          <w:rFonts w:ascii="Arial" w:hAnsi="Arial" w:cs="Arial"/>
          <w:bCs/>
        </w:rPr>
        <w:t xml:space="preserve">(1)  </w:t>
      </w:r>
    </w:p>
    <w:p w:rsidR="00ED3B31" w:rsidRPr="00ED3B31" w:rsidRDefault="00ED3B31" w:rsidP="00ED3B31">
      <w:pPr>
        <w:spacing w:after="0" w:line="360" w:lineRule="auto"/>
        <w:rPr>
          <w:rFonts w:ascii="Arial" w:hAnsi="Arial" w:cs="Arial"/>
          <w:bCs/>
        </w:rPr>
      </w:pPr>
      <w:r>
        <w:rPr>
          <w:rFonts w:ascii="Arial" w:hAnsi="Arial" w:cs="Arial"/>
          <w:bCs/>
        </w:rPr>
        <w:t xml:space="preserve">       </w:t>
      </w:r>
      <w:r w:rsidRPr="00ED3B31">
        <w:rPr>
          <w:rFonts w:ascii="Arial" w:hAnsi="Arial" w:cs="Arial"/>
          <w:bCs/>
        </w:rPr>
        <w:t xml:space="preserve">(b)  Molecule W formed </w:t>
      </w:r>
      <w:r>
        <w:rPr>
          <w:rFonts w:ascii="Arial" w:hAnsi="Arial" w:cs="Arial"/>
          <w:bCs/>
        </w:rPr>
        <w:t xml:space="preserve">                                                                                              </w:t>
      </w:r>
      <w:r w:rsidRPr="00ED3B31">
        <w:rPr>
          <w:rFonts w:ascii="Arial" w:hAnsi="Arial" w:cs="Arial"/>
          <w:bCs/>
        </w:rPr>
        <w:t>(1)</w:t>
      </w:r>
    </w:p>
    <w:p w:rsidR="00ED3B31" w:rsidRPr="00ED3B31" w:rsidRDefault="00ED3B31" w:rsidP="00ED3B31">
      <w:pPr>
        <w:spacing w:after="0" w:line="360" w:lineRule="auto"/>
        <w:rPr>
          <w:rFonts w:ascii="Arial" w:hAnsi="Arial" w:cs="Arial"/>
          <w:b/>
          <w:bCs/>
        </w:rPr>
      </w:pPr>
      <w:r w:rsidRPr="00ED3B31">
        <w:rPr>
          <w:rFonts w:ascii="Arial" w:hAnsi="Arial" w:cs="Arial"/>
          <w:bCs/>
        </w:rPr>
        <w:t xml:space="preserve"> </w:t>
      </w:r>
      <w:r>
        <w:rPr>
          <w:rFonts w:ascii="Arial" w:hAnsi="Arial" w:cs="Arial"/>
          <w:bCs/>
        </w:rPr>
        <w:t xml:space="preserve">                                                                                                                                           </w:t>
      </w:r>
      <w:r w:rsidRPr="00ED3B31">
        <w:rPr>
          <w:rFonts w:ascii="Arial" w:hAnsi="Arial" w:cs="Arial"/>
          <w:b/>
          <w:bCs/>
        </w:rPr>
        <w:t>(6)</w:t>
      </w:r>
    </w:p>
    <w:p w:rsidR="00C10392" w:rsidRDefault="00C10392" w:rsidP="00C10392">
      <w:pPr>
        <w:rPr>
          <w:rFonts w:ascii="Arial" w:hAnsi="Arial" w:cs="Arial"/>
          <w:b/>
        </w:rPr>
      </w:pPr>
      <w:r>
        <w:rPr>
          <w:rFonts w:ascii="Arial" w:hAnsi="Arial" w:cs="Arial"/>
          <w:b/>
        </w:rPr>
        <w:t>Meiosis</w:t>
      </w:r>
    </w:p>
    <w:p w:rsidR="00C10392" w:rsidRDefault="00C10392" w:rsidP="00C10392">
      <w:pPr>
        <w:rPr>
          <w:rFonts w:ascii="Arial" w:hAnsi="Arial" w:cs="Arial"/>
        </w:rPr>
      </w:pPr>
      <w:r>
        <w:rPr>
          <w:rFonts w:ascii="Arial" w:hAnsi="Arial" w:cs="Arial"/>
        </w:rPr>
        <w:t>Refer to the questions in Paper 1</w:t>
      </w:r>
    </w:p>
    <w:p w:rsidR="00C10392" w:rsidRDefault="00C10392" w:rsidP="00C10392">
      <w:pPr>
        <w:rPr>
          <w:rFonts w:ascii="Arial" w:hAnsi="Arial" w:cs="Arial"/>
          <w:b/>
        </w:rPr>
      </w:pPr>
      <w:r>
        <w:rPr>
          <w:rFonts w:ascii="Arial" w:hAnsi="Arial" w:cs="Arial"/>
          <w:bCs/>
          <w:noProof/>
          <w:lang w:val="en-US"/>
        </w:rPr>
        <w:drawing>
          <wp:inline distT="0" distB="0" distL="0" distR="0" wp14:anchorId="10B991B9" wp14:editId="3A182200">
            <wp:extent cx="5923722" cy="2894275"/>
            <wp:effectExtent l="0" t="0" r="39370" b="20955"/>
            <wp:docPr id="1111" name="Diagram 1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0152C6" w:rsidRDefault="000152C6" w:rsidP="00450D10">
      <w:pPr>
        <w:autoSpaceDE w:val="0"/>
        <w:autoSpaceDN w:val="0"/>
        <w:adjustRightInd w:val="0"/>
        <w:spacing w:after="0" w:line="240" w:lineRule="auto"/>
        <w:rPr>
          <w:rFonts w:ascii="Arial" w:hAnsi="Arial" w:cs="Arial"/>
          <w:bCs/>
        </w:rPr>
      </w:pPr>
      <w:r>
        <w:rPr>
          <w:rFonts w:ascii="Arial" w:hAnsi="Arial" w:cs="Arial"/>
          <w:bCs/>
        </w:rPr>
        <w:t>Study</w:t>
      </w:r>
      <w:r w:rsidRPr="008D0CC1">
        <w:rPr>
          <w:rFonts w:ascii="Arial" w:hAnsi="Arial" w:cs="Arial"/>
          <w:bCs/>
        </w:rPr>
        <w:t xml:space="preserve"> </w:t>
      </w:r>
      <w:r>
        <w:rPr>
          <w:rFonts w:ascii="Arial" w:hAnsi="Arial" w:cs="Arial"/>
          <w:bCs/>
        </w:rPr>
        <w:t xml:space="preserve">the section on genetics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 xml:space="preserve">p.27 – 40 before you </w:t>
      </w:r>
      <w:r w:rsidR="00450D10">
        <w:rPr>
          <w:rFonts w:ascii="Arial" w:hAnsi="Arial" w:cs="Arial"/>
          <w:bCs/>
        </w:rPr>
        <w:t>answer the following questions.</w:t>
      </w:r>
    </w:p>
    <w:p w:rsidR="00450D10" w:rsidRPr="00450D10" w:rsidRDefault="00450D10" w:rsidP="00450D10">
      <w:pPr>
        <w:autoSpaceDE w:val="0"/>
        <w:autoSpaceDN w:val="0"/>
        <w:adjustRightInd w:val="0"/>
        <w:spacing w:after="0" w:line="240" w:lineRule="auto"/>
        <w:rPr>
          <w:rFonts w:ascii="Arial" w:hAnsi="Arial" w:cs="Arial"/>
          <w:bCs/>
        </w:rPr>
      </w:pPr>
    </w:p>
    <w:p w:rsidR="000152C6" w:rsidRPr="00A90085" w:rsidRDefault="000152C6" w:rsidP="000152C6">
      <w:pPr>
        <w:rPr>
          <w:rFonts w:ascii="Arial" w:hAnsi="Arial" w:cs="Arial"/>
        </w:rPr>
      </w:pPr>
      <w:r w:rsidRPr="00A90085">
        <w:rPr>
          <w:rFonts w:ascii="Arial" w:hAnsi="Arial" w:cs="Arial"/>
        </w:rPr>
        <w:t>Use the following genetic problem format or template to solve all monohybrid genetic problems.</w:t>
      </w:r>
      <w:r>
        <w:rPr>
          <w:rFonts w:ascii="Arial" w:hAnsi="Arial" w:cs="Arial"/>
        </w:rPr>
        <w:t xml:space="preserve"> Remember by following this format you would already have earned 2 marks, namely for stating P</w:t>
      </w:r>
      <w:r>
        <w:rPr>
          <w:rFonts w:ascii="Arial" w:hAnsi="Arial" w:cs="Arial"/>
          <w:vertAlign w:val="subscript"/>
        </w:rPr>
        <w:t>1</w:t>
      </w:r>
      <w:r>
        <w:rPr>
          <w:rFonts w:ascii="Arial" w:hAnsi="Arial" w:cs="Arial"/>
        </w:rPr>
        <w:t xml:space="preserve"> and F</w:t>
      </w:r>
      <w:r>
        <w:rPr>
          <w:rFonts w:ascii="Arial" w:hAnsi="Arial" w:cs="Arial"/>
          <w:vertAlign w:val="subscript"/>
        </w:rPr>
        <w:t>1</w:t>
      </w:r>
      <w:r>
        <w:rPr>
          <w:rFonts w:ascii="Arial" w:hAnsi="Arial" w:cs="Arial"/>
        </w:rPr>
        <w:t xml:space="preserve"> and meiosis and fertilisation. Please write down the format when you answer any genetic cross in the examination.</w:t>
      </w:r>
      <w:r w:rsidRPr="00A90085">
        <w:rPr>
          <w:rFonts w:ascii="Arial" w:hAnsi="Arial" w:cs="Arial"/>
        </w:rPr>
        <w:t xml:space="preserve"> </w:t>
      </w:r>
    </w:p>
    <w:p w:rsidR="000152C6" w:rsidRDefault="000152C6" w:rsidP="000152C6">
      <w:pPr>
        <w:jc w:val="center"/>
        <w:rPr>
          <w:rFonts w:ascii="Arial" w:hAnsi="Arial" w:cs="Arial"/>
          <w:b/>
        </w:rPr>
      </w:pPr>
      <w:r>
        <w:rPr>
          <w:rFonts w:ascii="Arial" w:hAnsi="Arial" w:cs="Arial"/>
          <w:b/>
          <w:noProof/>
          <w:lang w:val="en-US"/>
        </w:rPr>
        <w:drawing>
          <wp:inline distT="0" distB="0" distL="0" distR="0" wp14:anchorId="27EA6A7A" wp14:editId="6703892F">
            <wp:extent cx="5132705" cy="2070100"/>
            <wp:effectExtent l="0" t="0" r="0" b="6350"/>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32705" cy="2070100"/>
                    </a:xfrm>
                    <a:prstGeom prst="rect">
                      <a:avLst/>
                    </a:prstGeom>
                    <a:noFill/>
                    <a:ln>
                      <a:noFill/>
                    </a:ln>
                  </pic:spPr>
                </pic:pic>
              </a:graphicData>
            </a:graphic>
          </wp:inline>
        </w:drawing>
      </w:r>
    </w:p>
    <w:p w:rsidR="000152C6" w:rsidRPr="00BC4C85" w:rsidRDefault="000152C6" w:rsidP="00BC4C85">
      <w:pPr>
        <w:ind w:left="720" w:hanging="720"/>
        <w:jc w:val="both"/>
        <w:rPr>
          <w:rFonts w:ascii="Arial" w:hAnsi="Arial" w:cs="Arial"/>
          <w:b/>
          <w:color w:val="000000" w:themeColor="text1"/>
        </w:rPr>
      </w:pPr>
      <w:r w:rsidRPr="00BC4C85">
        <w:rPr>
          <w:rFonts w:ascii="Arial" w:hAnsi="Arial" w:cs="Arial"/>
          <w:b/>
        </w:rPr>
        <w:lastRenderedPageBreak/>
        <w:t>Q1</w:t>
      </w:r>
      <w:r w:rsidRPr="00BC4C85">
        <w:rPr>
          <w:rFonts w:ascii="Arial" w:hAnsi="Arial" w:cs="Arial"/>
          <w:b/>
          <w:color w:val="000000" w:themeColor="text1"/>
        </w:rPr>
        <w:t xml:space="preserve"> </w:t>
      </w:r>
      <w:r w:rsidR="00BC4C85">
        <w:rPr>
          <w:rFonts w:ascii="Arial" w:hAnsi="Arial" w:cs="Arial"/>
          <w:b/>
          <w:color w:val="000000" w:themeColor="text1"/>
        </w:rPr>
        <w:tab/>
      </w:r>
      <w:r w:rsidRPr="00A90085">
        <w:rPr>
          <w:rFonts w:ascii="Arial" w:hAnsi="Arial" w:cs="Arial"/>
          <w:color w:val="000000" w:themeColor="text1"/>
        </w:rPr>
        <w:t xml:space="preserve">In </w:t>
      </w:r>
      <w:proofErr w:type="gramStart"/>
      <w:r w:rsidRPr="00A90085">
        <w:rPr>
          <w:rFonts w:ascii="Arial" w:hAnsi="Arial" w:cs="Arial"/>
          <w:color w:val="000000" w:themeColor="text1"/>
        </w:rPr>
        <w:t>dogs</w:t>
      </w:r>
      <w:proofErr w:type="gramEnd"/>
      <w:r w:rsidRPr="00A90085">
        <w:rPr>
          <w:rFonts w:ascii="Arial" w:hAnsi="Arial" w:cs="Arial"/>
          <w:color w:val="000000" w:themeColor="text1"/>
        </w:rPr>
        <w:t xml:space="preserve"> rough hair (</w:t>
      </w:r>
      <w:r w:rsidRPr="00A90085">
        <w:rPr>
          <w:rFonts w:ascii="Arial" w:hAnsi="Arial" w:cs="Arial"/>
          <w:b/>
          <w:color w:val="000000" w:themeColor="text1"/>
        </w:rPr>
        <w:t>H</w:t>
      </w:r>
      <w:r w:rsidRPr="00A90085">
        <w:rPr>
          <w:rFonts w:ascii="Arial" w:hAnsi="Arial" w:cs="Arial"/>
          <w:color w:val="000000" w:themeColor="text1"/>
        </w:rPr>
        <w:t>) is</w:t>
      </w:r>
      <w:r w:rsidRPr="00A90085">
        <w:rPr>
          <w:rStyle w:val="apple-converted-space"/>
          <w:rFonts w:ascii="Arial" w:hAnsi="Arial" w:cs="Arial"/>
          <w:color w:val="000000" w:themeColor="text1"/>
        </w:rPr>
        <w:t xml:space="preserve"> </w:t>
      </w:r>
      <w:hyperlink r:id="rId99" w:anchor="dom" w:history="1">
        <w:r w:rsidRPr="00A90085">
          <w:rPr>
            <w:rStyle w:val="Hyperlink"/>
            <w:rFonts w:ascii="Arial" w:hAnsi="Arial" w:cs="Arial"/>
            <w:color w:val="000000" w:themeColor="text1"/>
          </w:rPr>
          <w:t>dominant</w:t>
        </w:r>
      </w:hyperlink>
      <w:r w:rsidRPr="00A90085">
        <w:rPr>
          <w:rStyle w:val="apple-converted-space"/>
          <w:rFonts w:ascii="Arial" w:hAnsi="Arial" w:cs="Arial"/>
          <w:color w:val="000000" w:themeColor="text1"/>
        </w:rPr>
        <w:t xml:space="preserve"> </w:t>
      </w:r>
      <w:r w:rsidRPr="00A90085">
        <w:rPr>
          <w:rFonts w:ascii="Arial" w:hAnsi="Arial" w:cs="Arial"/>
          <w:color w:val="000000" w:themeColor="text1"/>
        </w:rPr>
        <w:t>to smooth hair (</w:t>
      </w:r>
      <w:r w:rsidRPr="00A90085">
        <w:rPr>
          <w:rFonts w:ascii="Arial" w:hAnsi="Arial" w:cs="Arial"/>
          <w:b/>
          <w:color w:val="000000" w:themeColor="text1"/>
        </w:rPr>
        <w:t>h</w:t>
      </w:r>
      <w:r w:rsidRPr="00A90085">
        <w:rPr>
          <w:rFonts w:ascii="Arial" w:hAnsi="Arial" w:cs="Arial"/>
          <w:color w:val="000000" w:themeColor="text1"/>
        </w:rPr>
        <w:t>). A</w:t>
      </w:r>
      <w:r w:rsidRPr="00A90085">
        <w:rPr>
          <w:rStyle w:val="apple-converted-space"/>
          <w:rFonts w:ascii="Arial" w:hAnsi="Arial" w:cs="Arial"/>
          <w:color w:val="000000" w:themeColor="text1"/>
        </w:rPr>
        <w:t xml:space="preserve"> </w:t>
      </w:r>
      <w:hyperlink r:id="rId100" w:anchor="hom" w:history="1">
        <w:r w:rsidRPr="00A90085">
          <w:rPr>
            <w:rStyle w:val="Hyperlink"/>
            <w:rFonts w:ascii="Arial" w:hAnsi="Arial" w:cs="Arial"/>
            <w:color w:val="000000" w:themeColor="text1"/>
          </w:rPr>
          <w:t>heterozygous</w:t>
        </w:r>
      </w:hyperlink>
      <w:r w:rsidRPr="00A90085">
        <w:rPr>
          <w:rStyle w:val="apple-converted-space"/>
          <w:rFonts w:ascii="Arial" w:hAnsi="Arial" w:cs="Arial"/>
          <w:color w:val="000000" w:themeColor="text1"/>
        </w:rPr>
        <w:t xml:space="preserve"> </w:t>
      </w:r>
      <w:r w:rsidRPr="00A90085">
        <w:rPr>
          <w:rFonts w:ascii="Arial" w:hAnsi="Arial" w:cs="Arial"/>
          <w:color w:val="000000" w:themeColor="text1"/>
        </w:rPr>
        <w:t xml:space="preserve">rough-haired dog is mated with a smooth-haired dog. Represent a genetic cross to show the </w:t>
      </w:r>
      <w:r>
        <w:rPr>
          <w:rFonts w:ascii="Arial" w:hAnsi="Arial" w:cs="Arial"/>
          <w:color w:val="000000" w:themeColor="text1"/>
        </w:rPr>
        <w:t>phenotypic ratio</w:t>
      </w:r>
      <w:r w:rsidRPr="00A90085">
        <w:rPr>
          <w:rFonts w:ascii="Arial" w:hAnsi="Arial" w:cs="Arial"/>
          <w:color w:val="000000" w:themeColor="text1"/>
        </w:rPr>
        <w:t xml:space="preserve"> of the puppies.</w:t>
      </w:r>
    </w:p>
    <w:p w:rsidR="000152C6" w:rsidRDefault="000152C6" w:rsidP="00BC4C85">
      <w:pPr>
        <w:ind w:firstLine="720"/>
        <w:jc w:val="both"/>
        <w:rPr>
          <w:rFonts w:ascii="Arial" w:hAnsi="Arial" w:cs="Arial"/>
          <w:i/>
          <w:color w:val="000000" w:themeColor="text1"/>
        </w:rPr>
      </w:pPr>
      <w:r w:rsidRPr="00673A32">
        <w:rPr>
          <w:rFonts w:ascii="Arial" w:hAnsi="Arial" w:cs="Arial"/>
          <w:i/>
          <w:color w:val="000000" w:themeColor="text1"/>
        </w:rPr>
        <w:t>Remember the following when sol</w:t>
      </w:r>
      <w:r>
        <w:rPr>
          <w:rFonts w:ascii="Arial" w:hAnsi="Arial" w:cs="Arial"/>
          <w:i/>
          <w:color w:val="000000" w:themeColor="text1"/>
        </w:rPr>
        <w:t>ving the above genetic problem:</w:t>
      </w:r>
    </w:p>
    <w:p w:rsidR="000152C6" w:rsidRPr="00673A32" w:rsidRDefault="000152C6" w:rsidP="005136CA">
      <w:pPr>
        <w:pStyle w:val="ListParagraph"/>
        <w:numPr>
          <w:ilvl w:val="0"/>
          <w:numId w:val="15"/>
        </w:numPr>
        <w:jc w:val="both"/>
        <w:rPr>
          <w:rFonts w:ascii="Arial" w:hAnsi="Arial" w:cs="Arial"/>
          <w:b/>
          <w:i/>
          <w:color w:val="000000" w:themeColor="text1"/>
          <w:sz w:val="22"/>
          <w:szCs w:val="22"/>
        </w:rPr>
      </w:pPr>
      <w:r>
        <w:rPr>
          <w:rFonts w:ascii="Arial" w:hAnsi="Arial" w:cs="Arial"/>
          <w:i/>
          <w:color w:val="000000" w:themeColor="text1"/>
          <w:sz w:val="22"/>
          <w:szCs w:val="22"/>
        </w:rPr>
        <w:t>Please note that the problem above is an example of a COMPLETE DOMINANCE genetic cross.</w:t>
      </w:r>
      <w:r w:rsidRPr="00673A32">
        <w:rPr>
          <w:rFonts w:ascii="Arial" w:hAnsi="Arial" w:cs="Arial"/>
          <w:b/>
          <w:i/>
          <w:color w:val="000000" w:themeColor="text1"/>
          <w:sz w:val="22"/>
          <w:szCs w:val="22"/>
        </w:rPr>
        <w:t xml:space="preserve"> </w:t>
      </w:r>
    </w:p>
    <w:p w:rsidR="000152C6" w:rsidRPr="00673A32" w:rsidRDefault="000152C6" w:rsidP="005136CA">
      <w:pPr>
        <w:pStyle w:val="ListParagraph"/>
        <w:numPr>
          <w:ilvl w:val="0"/>
          <w:numId w:val="15"/>
        </w:numPr>
        <w:jc w:val="both"/>
        <w:rPr>
          <w:rFonts w:ascii="Arial" w:hAnsi="Arial" w:cs="Arial"/>
          <w:i/>
          <w:color w:val="000000" w:themeColor="text1"/>
          <w:sz w:val="22"/>
          <w:szCs w:val="22"/>
        </w:rPr>
      </w:pPr>
      <w:r w:rsidRPr="00673A32">
        <w:rPr>
          <w:rFonts w:ascii="Arial" w:hAnsi="Arial" w:cs="Arial"/>
          <w:i/>
          <w:color w:val="000000" w:themeColor="text1"/>
          <w:sz w:val="22"/>
          <w:szCs w:val="22"/>
        </w:rPr>
        <w:t>The allele for rough hair is dominant (H)</w:t>
      </w:r>
    </w:p>
    <w:p w:rsidR="000152C6" w:rsidRPr="00673A32" w:rsidRDefault="000152C6" w:rsidP="005136CA">
      <w:pPr>
        <w:pStyle w:val="ListParagraph"/>
        <w:numPr>
          <w:ilvl w:val="0"/>
          <w:numId w:val="15"/>
        </w:numPr>
        <w:jc w:val="both"/>
        <w:rPr>
          <w:rFonts w:ascii="Arial" w:hAnsi="Arial" w:cs="Arial"/>
          <w:i/>
          <w:color w:val="000000" w:themeColor="text1"/>
          <w:sz w:val="22"/>
          <w:szCs w:val="22"/>
        </w:rPr>
      </w:pPr>
      <w:r w:rsidRPr="00673A32">
        <w:rPr>
          <w:rFonts w:ascii="Arial" w:hAnsi="Arial" w:cs="Arial"/>
          <w:i/>
          <w:color w:val="000000" w:themeColor="text1"/>
          <w:sz w:val="22"/>
          <w:szCs w:val="22"/>
        </w:rPr>
        <w:t>The allele for smooth hair is recessive (h)</w:t>
      </w:r>
    </w:p>
    <w:p w:rsidR="000152C6" w:rsidRDefault="000152C6" w:rsidP="005136CA">
      <w:pPr>
        <w:pStyle w:val="ListParagraph"/>
        <w:numPr>
          <w:ilvl w:val="0"/>
          <w:numId w:val="15"/>
        </w:numPr>
        <w:jc w:val="both"/>
        <w:rPr>
          <w:rFonts w:ascii="Arial" w:hAnsi="Arial" w:cs="Arial"/>
          <w:i/>
          <w:color w:val="000000" w:themeColor="text1"/>
          <w:sz w:val="22"/>
          <w:szCs w:val="22"/>
        </w:rPr>
      </w:pPr>
      <w:r w:rsidRPr="00673A32">
        <w:rPr>
          <w:rFonts w:ascii="Arial" w:hAnsi="Arial" w:cs="Arial"/>
          <w:i/>
          <w:color w:val="000000" w:themeColor="text1"/>
          <w:sz w:val="22"/>
          <w:szCs w:val="22"/>
        </w:rPr>
        <w:t xml:space="preserve">The heterozygous rough- haired dog has to be </w:t>
      </w:r>
      <w:proofErr w:type="spellStart"/>
      <w:r w:rsidRPr="00673A32">
        <w:rPr>
          <w:rFonts w:ascii="Arial" w:hAnsi="Arial" w:cs="Arial"/>
          <w:i/>
          <w:color w:val="000000" w:themeColor="text1"/>
          <w:sz w:val="22"/>
          <w:szCs w:val="22"/>
        </w:rPr>
        <w:t>Hh</w:t>
      </w:r>
      <w:proofErr w:type="spellEnd"/>
      <w:r w:rsidRPr="00673A32">
        <w:rPr>
          <w:rFonts w:ascii="Arial" w:hAnsi="Arial" w:cs="Arial"/>
          <w:i/>
          <w:color w:val="000000" w:themeColor="text1"/>
          <w:sz w:val="22"/>
          <w:szCs w:val="22"/>
        </w:rPr>
        <w:t xml:space="preserve"> </w:t>
      </w:r>
    </w:p>
    <w:p w:rsidR="000152C6" w:rsidRDefault="000152C6" w:rsidP="005136CA">
      <w:pPr>
        <w:pStyle w:val="ListParagraph"/>
        <w:numPr>
          <w:ilvl w:val="0"/>
          <w:numId w:val="15"/>
        </w:numPr>
        <w:jc w:val="both"/>
        <w:rPr>
          <w:rFonts w:ascii="Arial" w:hAnsi="Arial" w:cs="Arial"/>
          <w:i/>
          <w:color w:val="000000" w:themeColor="text1"/>
          <w:sz w:val="22"/>
          <w:szCs w:val="22"/>
        </w:rPr>
      </w:pPr>
      <w:r>
        <w:rPr>
          <w:rFonts w:ascii="Arial" w:hAnsi="Arial" w:cs="Arial"/>
          <w:i/>
          <w:color w:val="000000" w:themeColor="text1"/>
          <w:sz w:val="22"/>
          <w:szCs w:val="22"/>
        </w:rPr>
        <w:t xml:space="preserve">The smooth-haired dog can only be smooth-haired if it is homozygous recessive i.e. </w:t>
      </w:r>
      <w:proofErr w:type="spellStart"/>
      <w:r>
        <w:rPr>
          <w:rFonts w:ascii="Arial" w:hAnsi="Arial" w:cs="Arial"/>
          <w:i/>
          <w:color w:val="000000" w:themeColor="text1"/>
          <w:sz w:val="22"/>
          <w:szCs w:val="22"/>
        </w:rPr>
        <w:t>hh</w:t>
      </w:r>
      <w:proofErr w:type="spellEnd"/>
    </w:p>
    <w:p w:rsidR="000152C6" w:rsidRDefault="000152C6" w:rsidP="005136CA">
      <w:pPr>
        <w:pStyle w:val="ListParagraph"/>
        <w:numPr>
          <w:ilvl w:val="0"/>
          <w:numId w:val="15"/>
        </w:numPr>
        <w:jc w:val="both"/>
        <w:rPr>
          <w:rFonts w:ascii="Arial" w:hAnsi="Arial" w:cs="Arial"/>
          <w:b/>
          <w:i/>
          <w:color w:val="000000" w:themeColor="text1"/>
          <w:sz w:val="22"/>
          <w:szCs w:val="22"/>
        </w:rPr>
      </w:pPr>
      <w:r w:rsidRPr="00673A32">
        <w:rPr>
          <w:rFonts w:ascii="Arial" w:hAnsi="Arial" w:cs="Arial"/>
          <w:b/>
          <w:i/>
          <w:color w:val="000000" w:themeColor="text1"/>
          <w:sz w:val="22"/>
          <w:szCs w:val="22"/>
        </w:rPr>
        <w:t>The general rule is that any recessive characteristic can only show up in the phenotype if it is homozygous recessive.</w:t>
      </w:r>
    </w:p>
    <w:p w:rsidR="000152C6" w:rsidRPr="006B256A" w:rsidRDefault="000152C6" w:rsidP="005136CA">
      <w:pPr>
        <w:pStyle w:val="ListParagraph"/>
        <w:numPr>
          <w:ilvl w:val="0"/>
          <w:numId w:val="15"/>
        </w:numPr>
        <w:jc w:val="both"/>
        <w:rPr>
          <w:rFonts w:ascii="Arial" w:hAnsi="Arial" w:cs="Arial"/>
          <w:b/>
          <w:i/>
          <w:color w:val="000000" w:themeColor="text1"/>
          <w:sz w:val="22"/>
          <w:szCs w:val="22"/>
        </w:rPr>
      </w:pPr>
      <w:r>
        <w:rPr>
          <w:rFonts w:ascii="Arial" w:hAnsi="Arial" w:cs="Arial"/>
          <w:i/>
          <w:color w:val="000000" w:themeColor="text1"/>
          <w:sz w:val="22"/>
          <w:szCs w:val="22"/>
        </w:rPr>
        <w:t xml:space="preserve">You can now solve the problem as shown below. </w:t>
      </w:r>
    </w:p>
    <w:p w:rsidR="000152C6" w:rsidRPr="00A90085" w:rsidRDefault="000152C6" w:rsidP="000152C6">
      <w:pPr>
        <w:jc w:val="both"/>
        <w:rPr>
          <w:rFonts w:ascii="Arial" w:hAnsi="Arial" w:cs="Arial"/>
          <w:color w:val="000000" w:themeColor="text1"/>
        </w:rPr>
      </w:pPr>
    </w:p>
    <w:p w:rsidR="000152C6" w:rsidRDefault="000152C6" w:rsidP="000152C6">
      <w:pPr>
        <w:rPr>
          <w:rFonts w:ascii="Arial" w:hAnsi="Arial" w:cs="Arial"/>
          <w:b/>
        </w:rPr>
      </w:pPr>
      <w:r>
        <w:rPr>
          <w:rFonts w:ascii="Arial" w:hAnsi="Arial" w:cs="Arial"/>
          <w:b/>
          <w:noProof/>
          <w:lang w:val="en-US"/>
        </w:rPr>
        <w:drawing>
          <wp:inline distT="0" distB="0" distL="0" distR="0" wp14:anchorId="3C76F94D" wp14:editId="3B46C8A1">
            <wp:extent cx="5521667" cy="5760720"/>
            <wp:effectExtent l="0" t="0" r="3175" b="0"/>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521667" cy="5760720"/>
                    </a:xfrm>
                    <a:prstGeom prst="rect">
                      <a:avLst/>
                    </a:prstGeom>
                    <a:noFill/>
                    <a:ln>
                      <a:noFill/>
                    </a:ln>
                  </pic:spPr>
                </pic:pic>
              </a:graphicData>
            </a:graphic>
          </wp:inline>
        </w:drawing>
      </w:r>
    </w:p>
    <w:p w:rsidR="000152C6" w:rsidRPr="00BC4C85" w:rsidRDefault="00BC4C85" w:rsidP="00BC4C85">
      <w:pPr>
        <w:ind w:firstLine="720"/>
        <w:rPr>
          <w:rFonts w:cs="Arial"/>
        </w:rPr>
      </w:pPr>
      <w:r>
        <w:rPr>
          <w:rFonts w:cs="Arial"/>
        </w:rPr>
        <w:lastRenderedPageBreak/>
        <w:t>(DBE, November 2016, Paper 2)</w:t>
      </w:r>
    </w:p>
    <w:p w:rsidR="000152C6" w:rsidRPr="006B256A" w:rsidRDefault="00BC4C85" w:rsidP="00BC4C85">
      <w:pPr>
        <w:ind w:left="720" w:hanging="720"/>
        <w:rPr>
          <w:rFonts w:ascii="Arial" w:hAnsi="Arial" w:cs="Arial"/>
          <w:b/>
        </w:rPr>
      </w:pPr>
      <w:r>
        <w:rPr>
          <w:rFonts w:ascii="Arial" w:hAnsi="Arial" w:cs="Arial"/>
          <w:b/>
        </w:rPr>
        <w:t>Q.2</w:t>
      </w:r>
      <w:r>
        <w:rPr>
          <w:rFonts w:ascii="Arial" w:hAnsi="Arial" w:cs="Arial"/>
          <w:b/>
        </w:rPr>
        <w:tab/>
      </w:r>
      <w:r w:rsidR="000152C6" w:rsidRPr="006B256A">
        <w:rPr>
          <w:rFonts w:ascii="Arial" w:hAnsi="Arial" w:cs="Arial"/>
        </w:rPr>
        <w:t>You have two rose plants, both with pink flowers. You cross them and find that, while most of the offspring are pink, some are red and some are white.</w:t>
      </w:r>
      <w:r w:rsidR="000152C6" w:rsidRPr="006B256A">
        <w:rPr>
          <w:rFonts w:ascii="Arial" w:eastAsia="Times New Roman" w:hAnsi="Arial" w:cs="Arial"/>
          <w:bCs/>
          <w:sz w:val="24"/>
          <w:szCs w:val="24"/>
          <w:lang w:val="en-GB"/>
        </w:rPr>
        <w:tab/>
      </w:r>
      <w:r w:rsidR="000152C6" w:rsidRPr="006B256A">
        <w:rPr>
          <w:rFonts w:ascii="Arial" w:hAnsi="Arial" w:cs="Arial"/>
        </w:rPr>
        <w:tab/>
      </w:r>
    </w:p>
    <w:p w:rsidR="000152C6" w:rsidRPr="00BC4C85" w:rsidRDefault="000152C6" w:rsidP="00BC4C85">
      <w:pPr>
        <w:ind w:left="720"/>
        <w:rPr>
          <w:b/>
        </w:rPr>
      </w:pPr>
      <w:r w:rsidRPr="006B256A">
        <w:rPr>
          <w:rFonts w:ascii="Arial" w:hAnsi="Arial" w:cs="Arial"/>
        </w:rPr>
        <w:t xml:space="preserve">Use a genetic cross to show how breeding two pink flowering plants can result in pink, red and white flowering plants. Use the letter </w:t>
      </w:r>
      <w:r w:rsidRPr="006B256A">
        <w:rPr>
          <w:rFonts w:ascii="Arial" w:hAnsi="Arial" w:cs="Arial"/>
          <w:b/>
        </w:rPr>
        <w:t xml:space="preserve">R </w:t>
      </w:r>
      <w:r w:rsidRPr="006B256A">
        <w:rPr>
          <w:rFonts w:ascii="Arial" w:hAnsi="Arial" w:cs="Arial"/>
        </w:rPr>
        <w:t>for the red allele and</w:t>
      </w:r>
      <w:r w:rsidRPr="006B256A">
        <w:rPr>
          <w:rFonts w:ascii="Arial" w:hAnsi="Arial" w:cs="Arial"/>
          <w:b/>
        </w:rPr>
        <w:t xml:space="preserve"> W</w:t>
      </w:r>
      <w:r w:rsidRPr="006B256A">
        <w:rPr>
          <w:rFonts w:ascii="Arial" w:hAnsi="Arial" w:cs="Arial"/>
        </w:rPr>
        <w:t xml:space="preserve"> for the white allele.  </w:t>
      </w:r>
      <w:r>
        <w:rPr>
          <w:rFonts w:ascii="Arial" w:hAnsi="Arial" w:cs="Arial"/>
        </w:rPr>
        <w:tab/>
      </w:r>
      <w:r>
        <w:rPr>
          <w:rFonts w:ascii="Arial" w:hAnsi="Arial" w:cs="Arial"/>
        </w:rPr>
        <w:tab/>
      </w:r>
      <w:r>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Pr="006B256A">
        <w:rPr>
          <w:rFonts w:ascii="Arial" w:hAnsi="Arial" w:cs="Arial"/>
          <w:b/>
        </w:rPr>
        <w:t>(6)</w:t>
      </w:r>
    </w:p>
    <w:p w:rsidR="000152C6" w:rsidRDefault="000152C6" w:rsidP="00BC4C85">
      <w:pPr>
        <w:ind w:firstLine="720"/>
        <w:jc w:val="both"/>
        <w:rPr>
          <w:rFonts w:ascii="Arial" w:hAnsi="Arial" w:cs="Arial"/>
          <w:i/>
          <w:color w:val="000000" w:themeColor="text1"/>
        </w:rPr>
      </w:pPr>
      <w:r w:rsidRPr="00673A32">
        <w:rPr>
          <w:rFonts w:ascii="Arial" w:hAnsi="Arial" w:cs="Arial"/>
          <w:i/>
          <w:color w:val="000000" w:themeColor="text1"/>
        </w:rPr>
        <w:t>Remember the following when sol</w:t>
      </w:r>
      <w:r>
        <w:rPr>
          <w:rFonts w:ascii="Arial" w:hAnsi="Arial" w:cs="Arial"/>
          <w:i/>
          <w:color w:val="000000" w:themeColor="text1"/>
        </w:rPr>
        <w:t>ving the above genetic problem:</w:t>
      </w:r>
    </w:p>
    <w:p w:rsidR="000152C6" w:rsidRPr="00673A32" w:rsidRDefault="000152C6" w:rsidP="005136CA">
      <w:pPr>
        <w:pStyle w:val="ListParagraph"/>
        <w:numPr>
          <w:ilvl w:val="0"/>
          <w:numId w:val="15"/>
        </w:numPr>
        <w:jc w:val="both"/>
        <w:rPr>
          <w:rFonts w:ascii="Arial" w:hAnsi="Arial" w:cs="Arial"/>
          <w:b/>
          <w:i/>
          <w:color w:val="000000" w:themeColor="text1"/>
          <w:sz w:val="22"/>
          <w:szCs w:val="22"/>
        </w:rPr>
      </w:pPr>
      <w:r>
        <w:rPr>
          <w:rFonts w:ascii="Arial" w:hAnsi="Arial" w:cs="Arial"/>
          <w:i/>
          <w:color w:val="000000" w:themeColor="text1"/>
          <w:sz w:val="22"/>
          <w:szCs w:val="22"/>
        </w:rPr>
        <w:t>Please note that the problem above is an example of an INCOMPLETE DOMINANCE genetic cross.</w:t>
      </w:r>
      <w:r w:rsidRPr="00673A32">
        <w:rPr>
          <w:rFonts w:ascii="Arial" w:hAnsi="Arial" w:cs="Arial"/>
          <w:b/>
          <w:i/>
          <w:color w:val="000000" w:themeColor="text1"/>
          <w:sz w:val="22"/>
          <w:szCs w:val="22"/>
        </w:rPr>
        <w:t xml:space="preserve"> </w:t>
      </w:r>
    </w:p>
    <w:p w:rsidR="000152C6" w:rsidRPr="00673A32" w:rsidRDefault="000152C6" w:rsidP="005136CA">
      <w:pPr>
        <w:pStyle w:val="ListParagraph"/>
        <w:numPr>
          <w:ilvl w:val="0"/>
          <w:numId w:val="15"/>
        </w:numPr>
        <w:jc w:val="both"/>
        <w:rPr>
          <w:rFonts w:ascii="Arial" w:hAnsi="Arial" w:cs="Arial"/>
          <w:i/>
          <w:color w:val="000000" w:themeColor="text1"/>
          <w:sz w:val="22"/>
          <w:szCs w:val="22"/>
        </w:rPr>
      </w:pPr>
      <w:r w:rsidRPr="00673A32">
        <w:rPr>
          <w:rFonts w:ascii="Arial" w:hAnsi="Arial" w:cs="Arial"/>
          <w:i/>
          <w:color w:val="000000" w:themeColor="text1"/>
          <w:sz w:val="22"/>
          <w:szCs w:val="22"/>
        </w:rPr>
        <w:t xml:space="preserve">The allele for </w:t>
      </w:r>
      <w:r>
        <w:rPr>
          <w:rFonts w:ascii="Arial" w:hAnsi="Arial" w:cs="Arial"/>
          <w:i/>
          <w:color w:val="000000" w:themeColor="text1"/>
          <w:sz w:val="22"/>
          <w:szCs w:val="22"/>
        </w:rPr>
        <w:t>red flowering plants is co-</w:t>
      </w:r>
      <w:r w:rsidRPr="00673A32">
        <w:rPr>
          <w:rFonts w:ascii="Arial" w:hAnsi="Arial" w:cs="Arial"/>
          <w:i/>
          <w:color w:val="000000" w:themeColor="text1"/>
          <w:sz w:val="22"/>
          <w:szCs w:val="22"/>
        </w:rPr>
        <w:t xml:space="preserve"> dominant (</w:t>
      </w:r>
      <w:r>
        <w:rPr>
          <w:rFonts w:ascii="Arial" w:hAnsi="Arial" w:cs="Arial"/>
          <w:i/>
          <w:color w:val="000000" w:themeColor="text1"/>
          <w:sz w:val="22"/>
          <w:szCs w:val="22"/>
        </w:rPr>
        <w:t>R</w:t>
      </w:r>
      <w:r w:rsidRPr="00673A32">
        <w:rPr>
          <w:rFonts w:ascii="Arial" w:hAnsi="Arial" w:cs="Arial"/>
          <w:i/>
          <w:color w:val="000000" w:themeColor="text1"/>
          <w:sz w:val="22"/>
          <w:szCs w:val="22"/>
        </w:rPr>
        <w:t>)</w:t>
      </w:r>
      <w:r>
        <w:rPr>
          <w:rFonts w:ascii="Arial" w:hAnsi="Arial" w:cs="Arial"/>
          <w:i/>
          <w:color w:val="000000" w:themeColor="text1"/>
          <w:sz w:val="22"/>
          <w:szCs w:val="22"/>
        </w:rPr>
        <w:t xml:space="preserve"> to the allele for white flowering plants (W)</w:t>
      </w:r>
    </w:p>
    <w:p w:rsidR="000152C6" w:rsidRPr="00B22208" w:rsidRDefault="000152C6" w:rsidP="005136CA">
      <w:pPr>
        <w:pStyle w:val="ListParagraph"/>
        <w:numPr>
          <w:ilvl w:val="0"/>
          <w:numId w:val="15"/>
        </w:numPr>
        <w:jc w:val="both"/>
        <w:rPr>
          <w:rFonts w:ascii="Arial" w:hAnsi="Arial" w:cs="Arial"/>
          <w:i/>
          <w:color w:val="000000" w:themeColor="text1"/>
          <w:sz w:val="22"/>
          <w:szCs w:val="22"/>
        </w:rPr>
      </w:pPr>
      <w:r w:rsidRPr="00673A32">
        <w:rPr>
          <w:rFonts w:ascii="Arial" w:hAnsi="Arial" w:cs="Arial"/>
          <w:b/>
          <w:i/>
          <w:color w:val="000000" w:themeColor="text1"/>
          <w:sz w:val="22"/>
          <w:szCs w:val="22"/>
        </w:rPr>
        <w:t xml:space="preserve">The general rule </w:t>
      </w:r>
      <w:r>
        <w:rPr>
          <w:rFonts w:ascii="Arial" w:hAnsi="Arial" w:cs="Arial"/>
          <w:b/>
          <w:i/>
          <w:color w:val="000000" w:themeColor="text1"/>
          <w:sz w:val="22"/>
          <w:szCs w:val="22"/>
        </w:rPr>
        <w:t xml:space="preserve">in incomplete dominance </w:t>
      </w:r>
      <w:r w:rsidRPr="00673A32">
        <w:rPr>
          <w:rFonts w:ascii="Arial" w:hAnsi="Arial" w:cs="Arial"/>
          <w:b/>
          <w:i/>
          <w:color w:val="000000" w:themeColor="text1"/>
          <w:sz w:val="22"/>
          <w:szCs w:val="22"/>
        </w:rPr>
        <w:t xml:space="preserve">is that </w:t>
      </w:r>
      <w:r>
        <w:rPr>
          <w:rFonts w:ascii="Arial" w:hAnsi="Arial" w:cs="Arial"/>
          <w:b/>
          <w:i/>
          <w:color w:val="000000" w:themeColor="text1"/>
          <w:sz w:val="22"/>
          <w:szCs w:val="22"/>
        </w:rPr>
        <w:t>capital letters are used for the alleles because no one allele is dominant over the other resulting in an</w:t>
      </w:r>
      <w:r w:rsidRPr="00121AF2">
        <w:rPr>
          <w:rFonts w:ascii="Arial" w:hAnsi="Arial" w:cs="Arial"/>
          <w:b/>
          <w:i/>
          <w:color w:val="000000" w:themeColor="text1"/>
          <w:sz w:val="22"/>
          <w:szCs w:val="22"/>
        </w:rPr>
        <w:t xml:space="preserve"> intermediate </w:t>
      </w:r>
      <w:proofErr w:type="spellStart"/>
      <w:r w:rsidRPr="00121AF2">
        <w:rPr>
          <w:rFonts w:ascii="Arial" w:hAnsi="Arial" w:cs="Arial"/>
          <w:b/>
          <w:i/>
          <w:color w:val="000000" w:themeColor="text1"/>
          <w:sz w:val="22"/>
          <w:szCs w:val="22"/>
        </w:rPr>
        <w:t>colour</w:t>
      </w:r>
      <w:proofErr w:type="spellEnd"/>
      <w:r w:rsidRPr="00121AF2">
        <w:rPr>
          <w:rFonts w:ascii="Arial" w:hAnsi="Arial" w:cs="Arial"/>
          <w:b/>
          <w:i/>
          <w:color w:val="000000" w:themeColor="text1"/>
          <w:sz w:val="22"/>
          <w:szCs w:val="22"/>
        </w:rPr>
        <w:t xml:space="preserve"> (pink) showing in the phenotype of the offspring.</w:t>
      </w:r>
    </w:p>
    <w:p w:rsidR="000152C6" w:rsidRDefault="000152C6" w:rsidP="005136CA">
      <w:pPr>
        <w:pStyle w:val="ListParagraph"/>
        <w:numPr>
          <w:ilvl w:val="0"/>
          <w:numId w:val="15"/>
        </w:numPr>
        <w:jc w:val="both"/>
        <w:rPr>
          <w:rFonts w:ascii="Arial" w:hAnsi="Arial" w:cs="Arial"/>
          <w:i/>
          <w:color w:val="000000" w:themeColor="text1"/>
          <w:sz w:val="22"/>
          <w:szCs w:val="22"/>
        </w:rPr>
      </w:pPr>
      <w:r>
        <w:rPr>
          <w:rFonts w:ascii="Arial" w:hAnsi="Arial" w:cs="Arial"/>
          <w:i/>
          <w:color w:val="000000" w:themeColor="text1"/>
          <w:sz w:val="22"/>
          <w:szCs w:val="22"/>
        </w:rPr>
        <w:t>In the above problem the genotype of the red flowering plants would be RR and that of the white flowering plants WW.</w:t>
      </w:r>
    </w:p>
    <w:p w:rsidR="000152C6" w:rsidRPr="00121AF2" w:rsidRDefault="000152C6" w:rsidP="005136CA">
      <w:pPr>
        <w:pStyle w:val="ListParagraph"/>
        <w:numPr>
          <w:ilvl w:val="0"/>
          <w:numId w:val="15"/>
        </w:numPr>
        <w:jc w:val="both"/>
        <w:rPr>
          <w:rFonts w:ascii="Arial" w:hAnsi="Arial" w:cs="Arial"/>
          <w:i/>
          <w:color w:val="000000" w:themeColor="text1"/>
          <w:sz w:val="22"/>
          <w:szCs w:val="22"/>
        </w:rPr>
      </w:pPr>
      <w:r>
        <w:rPr>
          <w:rFonts w:ascii="Arial" w:hAnsi="Arial" w:cs="Arial"/>
          <w:i/>
          <w:color w:val="000000" w:themeColor="text1"/>
          <w:sz w:val="22"/>
          <w:szCs w:val="22"/>
        </w:rPr>
        <w:t>The genotype of the pink flowering plants would be RW.</w:t>
      </w:r>
    </w:p>
    <w:p w:rsidR="000152C6" w:rsidRPr="006B256A" w:rsidRDefault="000152C6" w:rsidP="005136CA">
      <w:pPr>
        <w:pStyle w:val="ListParagraph"/>
        <w:numPr>
          <w:ilvl w:val="0"/>
          <w:numId w:val="15"/>
        </w:numPr>
        <w:jc w:val="both"/>
        <w:rPr>
          <w:rFonts w:ascii="Arial" w:hAnsi="Arial" w:cs="Arial"/>
          <w:b/>
          <w:i/>
          <w:color w:val="000000" w:themeColor="text1"/>
          <w:sz w:val="22"/>
          <w:szCs w:val="22"/>
        </w:rPr>
      </w:pPr>
      <w:r>
        <w:rPr>
          <w:rFonts w:ascii="Arial" w:hAnsi="Arial" w:cs="Arial"/>
          <w:i/>
          <w:color w:val="000000" w:themeColor="text1"/>
          <w:sz w:val="22"/>
          <w:szCs w:val="22"/>
        </w:rPr>
        <w:t xml:space="preserve">You can now solve the problem as shown below. </w:t>
      </w:r>
    </w:p>
    <w:p w:rsidR="000152C6" w:rsidRDefault="000152C6" w:rsidP="000152C6"/>
    <w:p w:rsidR="000152C6" w:rsidRPr="00AC1927" w:rsidRDefault="000152C6" w:rsidP="000152C6">
      <w:pPr>
        <w:jc w:val="center"/>
      </w:pPr>
      <w:r>
        <w:rPr>
          <w:noProof/>
          <w:lang w:val="en-US"/>
        </w:rPr>
        <w:drawing>
          <wp:inline distT="0" distB="0" distL="0" distR="0" wp14:anchorId="1AE66D03" wp14:editId="14F0BF1E">
            <wp:extent cx="3891733" cy="4754880"/>
            <wp:effectExtent l="0" t="0" r="0" b="7620"/>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91733" cy="4754880"/>
                    </a:xfrm>
                    <a:prstGeom prst="rect">
                      <a:avLst/>
                    </a:prstGeom>
                    <a:noFill/>
                    <a:ln>
                      <a:noFill/>
                    </a:ln>
                  </pic:spPr>
                </pic:pic>
              </a:graphicData>
            </a:graphic>
          </wp:inline>
        </w:drawing>
      </w:r>
    </w:p>
    <w:p w:rsidR="000152C6" w:rsidRDefault="000152C6" w:rsidP="000152C6">
      <w:pPr>
        <w:rPr>
          <w:rFonts w:ascii="Arial" w:hAnsi="Arial" w:cs="Arial"/>
          <w:b/>
          <w:i/>
        </w:rPr>
      </w:pPr>
      <w:r>
        <w:rPr>
          <w:rFonts w:ascii="Arial" w:hAnsi="Arial" w:cs="Arial"/>
          <w:b/>
          <w:i/>
          <w:noProof/>
          <w:lang w:val="en-US"/>
        </w:rPr>
        <w:lastRenderedPageBreak/>
        <mc:AlternateContent>
          <mc:Choice Requires="wps">
            <w:drawing>
              <wp:anchor distT="0" distB="0" distL="114300" distR="114300" simplePos="0" relativeHeight="251810816" behindDoc="0" locked="0" layoutInCell="1" allowOverlap="1" wp14:anchorId="4E5AA2B2" wp14:editId="06205CB0">
                <wp:simplePos x="0" y="0"/>
                <wp:positionH relativeFrom="column">
                  <wp:posOffset>993913</wp:posOffset>
                </wp:positionH>
                <wp:positionV relativeFrom="paragraph">
                  <wp:posOffset>300162</wp:posOffset>
                </wp:positionV>
                <wp:extent cx="4580627" cy="1192695"/>
                <wp:effectExtent l="0" t="0" r="10795" b="26670"/>
                <wp:wrapNone/>
                <wp:docPr id="1084" name="Flowchart: Process 1084"/>
                <wp:cNvGraphicFramePr/>
                <a:graphic xmlns:a="http://schemas.openxmlformats.org/drawingml/2006/main">
                  <a:graphicData uri="http://schemas.microsoft.com/office/word/2010/wordprocessingShape">
                    <wps:wsp>
                      <wps:cNvSpPr/>
                      <wps:spPr>
                        <a:xfrm>
                          <a:off x="0" y="0"/>
                          <a:ext cx="4580627" cy="1192695"/>
                        </a:xfrm>
                        <a:prstGeom prst="flowChartProcess">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BC4C85" w:rsidRDefault="009B4ABC" w:rsidP="000152C6">
                            <w:pPr>
                              <w:rPr>
                                <w:rFonts w:ascii="Arial" w:hAnsi="Arial" w:cs="Arial"/>
                                <w:i/>
                              </w:rPr>
                            </w:pPr>
                            <w:r w:rsidRPr="00BC4C85">
                              <w:rPr>
                                <w:rFonts w:ascii="Arial" w:hAnsi="Arial" w:cs="Arial"/>
                                <w:i/>
                              </w:rPr>
                              <w:t xml:space="preserve">Remember that capital letters should also be used if you get a genetic problem on co-dominance. Co-dominance is a genetic cross in which both alleles are equally expressed in the phenotype of the offspring e.g. if a red flowering plant (RR) is crossed with a white flowering plant (WW) the phenotype of the offspring would have flowers with red and white patches with genotype (RW).   </w:t>
                            </w:r>
                          </w:p>
                          <w:p w:rsidR="009B4ABC" w:rsidRDefault="009B4ABC" w:rsidP="000152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09" coordsize="21600,21600" o:spt="109" path="m,l,21600r21600,l21600,xe">
                <v:stroke joinstyle="miter"/>
                <v:path gradientshapeok="t" o:connecttype="rect"/>
              </v:shapetype>
              <v:shape id="Flowchart: Process 1084" o:spid="_x0000_s1381" type="#_x0000_t109" style="position:absolute;margin-left:78.25pt;margin-top:23.65pt;width:360.7pt;height:93.9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" fillcolor="white [3201]" strokecolor="black [3213]" strokeweight="2pt">
                <v:textbox>
                  <w:txbxContent>
                    <w:p w:rsidR="009B4ABC" w:rsidRPr="00BC4C85" w:rsidRDefault="009B4ABC" w:rsidP="000152C6">
                      <w:pPr>
                        <w:rPr>
                          <w:rFonts w:ascii="Arial" w:hAnsi="Arial" w:cs="Arial"/>
                          <w:i/>
                        </w:rPr>
                      </w:pPr>
                      <w:r w:rsidRPr="00BC4C85">
                        <w:rPr>
                          <w:rFonts w:ascii="Arial" w:hAnsi="Arial" w:cs="Arial"/>
                          <w:i/>
                        </w:rPr>
                        <w:t xml:space="preserve">Remember that capital letters should also be used if you get a genetic problem on co-dominance. Co-dominance is a genetic cross in which both alleles are equally expressed in the phenotype of the offspring e.g. if a red flowering plant (RR) is crossed with a white flowering plant (WW) the phenotype of the offspring would have flowers with red and white patches with genotype (RW).   </w:t>
                      </w:r>
                    </w:p>
                    <w:p w:rsidR="009B4ABC" w:rsidRDefault="009B4ABC" w:rsidP="000152C6">
                      <w:pPr>
                        <w:jc w:val="center"/>
                      </w:pPr>
                    </w:p>
                  </w:txbxContent>
                </v:textbox>
              </v:shape>
            </w:pict>
          </mc:Fallback>
        </mc:AlternateContent>
      </w:r>
    </w:p>
    <w:p w:rsidR="00CA32B2" w:rsidRDefault="00CA32B2" w:rsidP="000152C6">
      <w:pPr>
        <w:rPr>
          <w:rFonts w:ascii="Arial" w:hAnsi="Arial" w:cs="Arial"/>
          <w:b/>
          <w:i/>
        </w:rPr>
      </w:pPr>
    </w:p>
    <w:p w:rsidR="00CA32B2" w:rsidRDefault="00CA32B2" w:rsidP="000152C6">
      <w:pPr>
        <w:rPr>
          <w:rFonts w:ascii="Arial" w:hAnsi="Arial" w:cs="Arial"/>
          <w:b/>
          <w:i/>
        </w:rPr>
      </w:pPr>
    </w:p>
    <w:p w:rsidR="000152C6" w:rsidRDefault="000152C6" w:rsidP="000152C6">
      <w:pPr>
        <w:rPr>
          <w:rFonts w:ascii="Arial" w:hAnsi="Arial" w:cs="Arial"/>
          <w:b/>
          <w:i/>
        </w:rPr>
      </w:pPr>
    </w:p>
    <w:p w:rsidR="000152C6" w:rsidRDefault="000152C6" w:rsidP="000152C6">
      <w:pPr>
        <w:rPr>
          <w:rFonts w:ascii="Arial" w:hAnsi="Arial" w:cs="Arial"/>
          <w:b/>
          <w:i/>
        </w:rPr>
      </w:pPr>
    </w:p>
    <w:p w:rsidR="000152C6" w:rsidRDefault="000152C6" w:rsidP="000152C6">
      <w:pPr>
        <w:rPr>
          <w:rFonts w:ascii="Arial" w:hAnsi="Arial" w:cs="Arial"/>
          <w:b/>
          <w:i/>
        </w:rPr>
      </w:pPr>
    </w:p>
    <w:p w:rsidR="000152C6" w:rsidRPr="0089659D" w:rsidRDefault="000152C6" w:rsidP="000152C6">
      <w:pPr>
        <w:rPr>
          <w:rFonts w:cs="Arial"/>
        </w:rPr>
      </w:pPr>
      <w:r>
        <w:rPr>
          <w:rFonts w:cs="Arial"/>
        </w:rPr>
        <w:t>(DBE, November 2009, Paper 1)</w:t>
      </w:r>
    </w:p>
    <w:p w:rsidR="000152C6" w:rsidRPr="00BC4C85" w:rsidRDefault="00BC4C85" w:rsidP="00BC4C85">
      <w:pPr>
        <w:ind w:left="720" w:hanging="720"/>
        <w:rPr>
          <w:rFonts w:ascii="Arial" w:hAnsi="Arial" w:cs="Arial"/>
          <w:b/>
        </w:rPr>
      </w:pPr>
      <w:r>
        <w:rPr>
          <w:rFonts w:ascii="Arial" w:hAnsi="Arial" w:cs="Arial"/>
          <w:b/>
        </w:rPr>
        <w:t>Q.3</w:t>
      </w:r>
      <w:r>
        <w:rPr>
          <w:rFonts w:ascii="Arial" w:hAnsi="Arial" w:cs="Arial"/>
          <w:b/>
        </w:rPr>
        <w:tab/>
      </w:r>
      <w:r w:rsidR="000152C6" w:rsidRPr="005B5DBC">
        <w:rPr>
          <w:rFonts w:ascii="Arial" w:hAnsi="Arial"/>
        </w:rPr>
        <w:t>Fur  colour  in  mice  is  controlled  by  a  gene  with  two  alleles. Black fur colour (B) is dominant over brown fur colour (b).</w:t>
      </w:r>
    </w:p>
    <w:p w:rsidR="000152C6" w:rsidRDefault="000152C6" w:rsidP="00BC4C85">
      <w:pPr>
        <w:pStyle w:val="NoSpacing"/>
        <w:ind w:left="720"/>
        <w:rPr>
          <w:rFonts w:ascii="Arial" w:hAnsi="Arial"/>
        </w:rPr>
      </w:pPr>
      <w:r w:rsidRPr="005B5DBC">
        <w:rPr>
          <w:rFonts w:ascii="Arial" w:hAnsi="Arial"/>
        </w:rPr>
        <w:t xml:space="preserve">Use a genetic cross to show the  possible  genotypes  and phenotypes of the </w:t>
      </w:r>
      <w:proofErr w:type="spellStart"/>
      <w:r w:rsidRPr="005B5DBC">
        <w:rPr>
          <w:rFonts w:ascii="Arial" w:hAnsi="Arial"/>
        </w:rPr>
        <w:t>offspring.if</w:t>
      </w:r>
      <w:proofErr w:type="spellEnd"/>
      <w:r w:rsidRPr="005B5DBC">
        <w:rPr>
          <w:rFonts w:ascii="Arial" w:hAnsi="Arial"/>
        </w:rPr>
        <w:t xml:space="preserve"> a mouse that is heterozygous for fur </w:t>
      </w:r>
      <w:proofErr w:type="spellStart"/>
      <w:r w:rsidRPr="005B5DBC">
        <w:rPr>
          <w:rFonts w:ascii="Arial" w:hAnsi="Arial"/>
        </w:rPr>
        <w:t>colour</w:t>
      </w:r>
      <w:proofErr w:type="spellEnd"/>
      <w:r w:rsidRPr="005B5DBC">
        <w:rPr>
          <w:rFonts w:ascii="Arial" w:hAnsi="Arial"/>
        </w:rPr>
        <w:t xml:space="preserve">  is  crossed  with  a  mouse  with  brown  fur. </w:t>
      </w:r>
      <w:r>
        <w:rPr>
          <w:rFonts w:ascii="Arial" w:hAnsi="Arial"/>
        </w:rPr>
        <w:tab/>
      </w:r>
      <w:r>
        <w:rPr>
          <w:rFonts w:ascii="Arial" w:hAnsi="Arial"/>
        </w:rPr>
        <w:tab/>
      </w:r>
      <w:r>
        <w:rPr>
          <w:rFonts w:ascii="Arial" w:hAnsi="Arial"/>
        </w:rPr>
        <w:tab/>
      </w:r>
      <w:r w:rsidR="00BC4C85">
        <w:rPr>
          <w:rFonts w:ascii="Arial" w:hAnsi="Arial"/>
        </w:rPr>
        <w:tab/>
      </w:r>
      <w:r w:rsidR="00BC4C85">
        <w:rPr>
          <w:rFonts w:ascii="Arial" w:hAnsi="Arial"/>
        </w:rPr>
        <w:tab/>
      </w:r>
      <w:r w:rsidR="00BC4C85">
        <w:rPr>
          <w:rFonts w:ascii="Arial" w:hAnsi="Arial"/>
        </w:rPr>
        <w:tab/>
      </w:r>
      <w:r w:rsidR="00BC4C85">
        <w:rPr>
          <w:rFonts w:ascii="Arial" w:hAnsi="Arial"/>
        </w:rPr>
        <w:tab/>
      </w:r>
      <w:r w:rsidR="00BC4C85">
        <w:rPr>
          <w:rFonts w:ascii="Arial" w:hAnsi="Arial"/>
        </w:rPr>
        <w:tab/>
      </w:r>
      <w:r w:rsidR="00BC4C85">
        <w:rPr>
          <w:rFonts w:ascii="Arial" w:hAnsi="Arial"/>
        </w:rPr>
        <w:tab/>
      </w:r>
      <w:r>
        <w:rPr>
          <w:rFonts w:ascii="Arial" w:hAnsi="Arial"/>
        </w:rPr>
        <w:t>(6)</w:t>
      </w:r>
    </w:p>
    <w:p w:rsidR="00BC4C85" w:rsidRPr="00BC4C85" w:rsidRDefault="00BC4C85" w:rsidP="00BC4C85">
      <w:pPr>
        <w:pStyle w:val="NoSpacing"/>
        <w:ind w:left="720"/>
        <w:rPr>
          <w:rFonts w:ascii="Arial" w:hAnsi="Arial"/>
        </w:rPr>
      </w:pPr>
    </w:p>
    <w:p w:rsidR="000152C6" w:rsidRPr="0089659D" w:rsidRDefault="000152C6" w:rsidP="000152C6">
      <w:pPr>
        <w:rPr>
          <w:rFonts w:cs="Arial"/>
        </w:rPr>
      </w:pPr>
      <w:r>
        <w:rPr>
          <w:rFonts w:cs="Arial"/>
        </w:rPr>
        <w:t>(DBE, November 2016, Paper 2)</w:t>
      </w:r>
    </w:p>
    <w:p w:rsidR="000152C6" w:rsidRPr="00BC4C85" w:rsidRDefault="00BC4C85" w:rsidP="000152C6">
      <w:pPr>
        <w:spacing w:after="0" w:line="360" w:lineRule="auto"/>
        <w:rPr>
          <w:rFonts w:ascii="Arial" w:hAnsi="Arial" w:cs="Arial"/>
          <w:b/>
        </w:rPr>
      </w:pPr>
      <w:r>
        <w:rPr>
          <w:rFonts w:ascii="Arial" w:hAnsi="Arial" w:cs="Arial"/>
          <w:b/>
        </w:rPr>
        <w:t>Q.4</w:t>
      </w:r>
      <w:r>
        <w:rPr>
          <w:rFonts w:ascii="Arial" w:hAnsi="Arial" w:cs="Arial"/>
          <w:b/>
        </w:rPr>
        <w:tab/>
      </w:r>
      <w:r w:rsidR="000152C6" w:rsidRPr="00196300">
        <w:rPr>
          <w:rFonts w:ascii="Arial" w:hAnsi="Arial" w:cs="Arial"/>
        </w:rPr>
        <w:t>Human blood groups are controlled by multiple alleles.</w:t>
      </w:r>
      <w:r w:rsidR="000152C6">
        <w:rPr>
          <w:rFonts w:ascii="Arial" w:hAnsi="Arial" w:cs="Arial"/>
        </w:rPr>
        <w:tab/>
      </w:r>
      <w:r w:rsidR="000152C6">
        <w:rPr>
          <w:rFonts w:ascii="Arial" w:hAnsi="Arial" w:cs="Arial"/>
        </w:rPr>
        <w:tab/>
      </w:r>
      <w:r w:rsidR="000152C6">
        <w:rPr>
          <w:rFonts w:ascii="Arial" w:hAnsi="Arial" w:cs="Arial"/>
        </w:rPr>
        <w:tab/>
      </w:r>
      <w:r w:rsidR="000152C6" w:rsidRPr="00196300">
        <w:rPr>
          <w:rFonts w:ascii="Arial" w:hAnsi="Arial" w:cs="Arial"/>
        </w:rPr>
        <w:tab/>
      </w:r>
    </w:p>
    <w:p w:rsidR="000152C6" w:rsidRPr="00196300" w:rsidRDefault="000152C6" w:rsidP="000152C6">
      <w:pPr>
        <w:spacing w:after="0" w:line="360" w:lineRule="auto"/>
        <w:rPr>
          <w:rFonts w:ascii="Arial" w:hAnsi="Arial" w:cs="Arial"/>
        </w:rPr>
      </w:pPr>
      <w:r>
        <w:rPr>
          <w:rFonts w:ascii="Arial" w:hAnsi="Arial" w:cs="Arial"/>
        </w:rPr>
        <w:t>4.1</w:t>
      </w:r>
      <w:r>
        <w:rPr>
          <w:rFonts w:ascii="Arial" w:hAnsi="Arial" w:cs="Arial"/>
        </w:rPr>
        <w:tab/>
      </w:r>
      <w:r w:rsidRPr="00196300">
        <w:rPr>
          <w:rFonts w:ascii="Arial" w:hAnsi="Arial" w:cs="Arial"/>
        </w:rPr>
        <w:t>Name ALL the alleles that control human blood groups.</w:t>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Pr>
          <w:rFonts w:ascii="Arial" w:hAnsi="Arial" w:cs="Arial"/>
        </w:rPr>
        <w:t>(3)</w:t>
      </w:r>
    </w:p>
    <w:p w:rsidR="000152C6" w:rsidRPr="00196300" w:rsidRDefault="000152C6" w:rsidP="000152C6">
      <w:pPr>
        <w:spacing w:after="0" w:line="360" w:lineRule="auto"/>
        <w:jc w:val="both"/>
        <w:rPr>
          <w:rFonts w:ascii="Arial" w:hAnsi="Arial" w:cs="Arial"/>
        </w:rPr>
      </w:pPr>
      <w:r>
        <w:rPr>
          <w:rFonts w:ascii="Arial" w:hAnsi="Arial" w:cs="Arial"/>
        </w:rPr>
        <w:t>4.2</w:t>
      </w:r>
      <w:r>
        <w:rPr>
          <w:rFonts w:ascii="Arial" w:hAnsi="Arial" w:cs="Arial"/>
        </w:rPr>
        <w:tab/>
      </w:r>
      <w:r w:rsidRPr="00196300">
        <w:rPr>
          <w:rFonts w:ascii="Arial" w:hAnsi="Arial" w:cs="Arial"/>
        </w:rPr>
        <w:t xml:space="preserve">How many of the alleles named in QUESTION </w:t>
      </w:r>
      <w:r>
        <w:rPr>
          <w:rFonts w:ascii="Arial" w:hAnsi="Arial" w:cs="Arial"/>
        </w:rPr>
        <w:t xml:space="preserve">4.1 </w:t>
      </w:r>
      <w:r w:rsidRPr="00196300">
        <w:rPr>
          <w:rFonts w:ascii="Arial" w:hAnsi="Arial" w:cs="Arial"/>
        </w:rPr>
        <w:t xml:space="preserve">can any individual inherit?   </w:t>
      </w:r>
      <w:r w:rsidR="00BC4C85">
        <w:rPr>
          <w:rFonts w:ascii="Arial" w:hAnsi="Arial" w:cs="Arial"/>
        </w:rPr>
        <w:tab/>
      </w:r>
      <w:r>
        <w:rPr>
          <w:rFonts w:ascii="Arial" w:hAnsi="Arial" w:cs="Arial"/>
        </w:rPr>
        <w:t>(1)</w:t>
      </w:r>
    </w:p>
    <w:p w:rsidR="000152C6" w:rsidRPr="00196300" w:rsidRDefault="000152C6" w:rsidP="000152C6">
      <w:pPr>
        <w:spacing w:after="0" w:line="360" w:lineRule="auto"/>
        <w:rPr>
          <w:rFonts w:ascii="Arial" w:hAnsi="Arial" w:cs="Arial"/>
          <w:bCs/>
        </w:rPr>
      </w:pPr>
      <w:r>
        <w:rPr>
          <w:rFonts w:ascii="Arial" w:hAnsi="Arial" w:cs="Arial"/>
        </w:rPr>
        <w:t>4.3</w:t>
      </w:r>
      <w:r>
        <w:rPr>
          <w:rFonts w:ascii="Arial" w:hAnsi="Arial" w:cs="Arial"/>
        </w:rPr>
        <w:tab/>
      </w:r>
      <w:r w:rsidRPr="00196300">
        <w:rPr>
          <w:rFonts w:ascii="Arial" w:hAnsi="Arial" w:cs="Arial"/>
        </w:rPr>
        <w:t xml:space="preserve">Give a reason for your answer to QUESTION 4.2. </w:t>
      </w:r>
      <w:r w:rsidRPr="00196300">
        <w:rPr>
          <w:rFonts w:ascii="Arial" w:hAnsi="Arial" w:cs="Arial"/>
        </w:rPr>
        <w:tab/>
      </w:r>
      <w:r w:rsidRPr="00196300">
        <w:rPr>
          <w:rFonts w:ascii="Arial" w:hAnsi="Arial" w:cs="Arial"/>
        </w:rPr>
        <w:tab/>
        <w:t xml:space="preserve"> </w:t>
      </w:r>
      <w:r w:rsidR="00BC4C85">
        <w:rPr>
          <w:rFonts w:ascii="Arial" w:hAnsi="Arial" w:cs="Arial"/>
        </w:rPr>
        <w:tab/>
      </w:r>
      <w:r w:rsidR="00BC4C85">
        <w:rPr>
          <w:rFonts w:ascii="Arial" w:hAnsi="Arial" w:cs="Arial"/>
        </w:rPr>
        <w:tab/>
      </w:r>
      <w:r w:rsidR="00BC4C85">
        <w:rPr>
          <w:rFonts w:ascii="Arial" w:hAnsi="Arial" w:cs="Arial"/>
        </w:rPr>
        <w:tab/>
      </w:r>
      <w:r>
        <w:rPr>
          <w:rFonts w:ascii="Arial" w:hAnsi="Arial" w:cs="Arial"/>
        </w:rPr>
        <w:t>(2)</w:t>
      </w:r>
    </w:p>
    <w:p w:rsidR="000152C6" w:rsidRDefault="000152C6" w:rsidP="00BC4C85">
      <w:pPr>
        <w:spacing w:after="0" w:line="360" w:lineRule="auto"/>
        <w:ind w:left="720" w:hanging="720"/>
        <w:jc w:val="both"/>
        <w:rPr>
          <w:rFonts w:ascii="Arial" w:hAnsi="Arial" w:cs="Arial"/>
        </w:rPr>
      </w:pPr>
      <w:r>
        <w:rPr>
          <w:rFonts w:ascii="Arial" w:hAnsi="Arial" w:cs="Arial"/>
        </w:rPr>
        <w:t>4.4</w:t>
      </w:r>
      <w:r>
        <w:rPr>
          <w:rFonts w:ascii="Arial" w:hAnsi="Arial" w:cs="Arial"/>
        </w:rPr>
        <w:tab/>
      </w:r>
      <w:r w:rsidRPr="00196300">
        <w:rPr>
          <w:rFonts w:ascii="Arial" w:hAnsi="Arial" w:cs="Arial"/>
        </w:rPr>
        <w:t xml:space="preserve">A man has blood group </w:t>
      </w:r>
      <w:r w:rsidRPr="00196300">
        <w:rPr>
          <w:rFonts w:ascii="Arial" w:hAnsi="Arial" w:cs="Arial"/>
          <w:b/>
        </w:rPr>
        <w:t>A</w:t>
      </w:r>
      <w:r w:rsidRPr="00196300">
        <w:rPr>
          <w:rFonts w:ascii="Arial" w:hAnsi="Arial" w:cs="Arial"/>
        </w:rPr>
        <w:t xml:space="preserve"> and his wife has blood group </w:t>
      </w:r>
      <w:r w:rsidRPr="00196300">
        <w:rPr>
          <w:rFonts w:ascii="Arial" w:hAnsi="Arial" w:cs="Arial"/>
          <w:b/>
        </w:rPr>
        <w:t>B</w:t>
      </w:r>
      <w:r w:rsidRPr="00196300">
        <w:rPr>
          <w:rFonts w:ascii="Arial" w:hAnsi="Arial" w:cs="Arial"/>
        </w:rPr>
        <w:t xml:space="preserve">. Their first child has blood group </w:t>
      </w:r>
      <w:r w:rsidRPr="00196300">
        <w:rPr>
          <w:rFonts w:ascii="Arial" w:hAnsi="Arial" w:cs="Arial"/>
          <w:b/>
        </w:rPr>
        <w:t>AB</w:t>
      </w:r>
      <w:r w:rsidRPr="00196300">
        <w:rPr>
          <w:rFonts w:ascii="Arial" w:hAnsi="Arial" w:cs="Arial"/>
        </w:rPr>
        <w:t xml:space="preserve"> and the second child has blood group </w:t>
      </w:r>
      <w:r w:rsidRPr="00196300">
        <w:rPr>
          <w:rFonts w:ascii="Arial" w:hAnsi="Arial" w:cs="Arial"/>
          <w:b/>
        </w:rPr>
        <w:t>O</w:t>
      </w:r>
      <w:r>
        <w:rPr>
          <w:rFonts w:ascii="Arial" w:hAnsi="Arial" w:cs="Arial"/>
        </w:rPr>
        <w:t xml:space="preserve">. </w:t>
      </w:r>
      <w:r w:rsidRPr="00196300">
        <w:rPr>
          <w:rFonts w:ascii="Arial" w:hAnsi="Arial" w:cs="Arial"/>
        </w:rPr>
        <w:t>What can one conclude about the blood groups of their future children?</w:t>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sidR="00BC4C85">
        <w:rPr>
          <w:rFonts w:ascii="Arial" w:hAnsi="Arial" w:cs="Arial"/>
        </w:rPr>
        <w:tab/>
      </w:r>
      <w:r>
        <w:rPr>
          <w:rFonts w:ascii="Arial" w:hAnsi="Arial" w:cs="Arial"/>
        </w:rPr>
        <w:t>(3)</w:t>
      </w:r>
    </w:p>
    <w:p w:rsidR="000152C6" w:rsidRDefault="00BC4C85" w:rsidP="00BC4C85">
      <w:pPr>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(9)</w:t>
      </w:r>
    </w:p>
    <w:p w:rsidR="00C1029B" w:rsidRDefault="00C1029B" w:rsidP="00C1029B">
      <w:pPr>
        <w:rPr>
          <w:rFonts w:cs="Arial"/>
        </w:rPr>
      </w:pPr>
      <w:r>
        <w:rPr>
          <w:rFonts w:cs="Arial"/>
        </w:rPr>
        <w:t>(DBE, November 2018, Paper 2)</w:t>
      </w:r>
    </w:p>
    <w:p w:rsidR="00C1029B" w:rsidRPr="00C1029B" w:rsidRDefault="00C1029B" w:rsidP="00C1029B">
      <w:pPr>
        <w:pStyle w:val="Default"/>
        <w:rPr>
          <w:sz w:val="23"/>
          <w:szCs w:val="23"/>
          <w:lang w:val="en-US"/>
        </w:rPr>
      </w:pPr>
      <w:r>
        <w:rPr>
          <w:b/>
        </w:rPr>
        <w:t>Q.5</w:t>
      </w:r>
      <w:r>
        <w:t xml:space="preserve">      </w:t>
      </w:r>
      <w:r w:rsidRPr="00C1029B">
        <w:rPr>
          <w:sz w:val="22"/>
          <w:szCs w:val="22"/>
          <w:lang w:val="en-US"/>
        </w:rPr>
        <w:t>Read the extract below</w:t>
      </w:r>
      <w:r w:rsidRPr="00C1029B">
        <w:rPr>
          <w:sz w:val="23"/>
          <w:szCs w:val="23"/>
          <w:lang w:val="en-US"/>
        </w:rPr>
        <w:t xml:space="preserve">. </w:t>
      </w:r>
    </w:p>
    <w:p w:rsidR="00C1029B" w:rsidRDefault="00C1029B" w:rsidP="00C1029B">
      <w:pPr>
        <w:jc w:val="center"/>
        <w:rPr>
          <w:rFonts w:ascii="Arial" w:hAnsi="Arial" w:cs="Arial"/>
        </w:rPr>
      </w:pPr>
      <w:r>
        <w:rPr>
          <w:rFonts w:ascii="Arial" w:hAnsi="Arial" w:cs="Arial"/>
          <w:noProof/>
          <w:lang w:val="en-US"/>
        </w:rPr>
        <w:drawing>
          <wp:inline distT="0" distB="0" distL="0" distR="0">
            <wp:extent cx="5730875" cy="1988185"/>
            <wp:effectExtent l="0" t="0" r="3175" b="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30875" cy="1988185"/>
                    </a:xfrm>
                    <a:prstGeom prst="rect">
                      <a:avLst/>
                    </a:prstGeom>
                    <a:noFill/>
                    <a:ln>
                      <a:noFill/>
                    </a:ln>
                  </pic:spPr>
                </pic:pic>
              </a:graphicData>
            </a:graphic>
          </wp:inline>
        </w:drawing>
      </w:r>
    </w:p>
    <w:p w:rsidR="00C1029B" w:rsidRDefault="00C1029B" w:rsidP="00C1029B">
      <w:pPr>
        <w:rPr>
          <w:rFonts w:ascii="Arial" w:hAnsi="Arial" w:cs="Arial"/>
          <w:color w:val="000000"/>
          <w:lang w:val="en-US"/>
        </w:rPr>
      </w:pPr>
      <w:r>
        <w:rPr>
          <w:rFonts w:ascii="Arial" w:hAnsi="Arial" w:cs="Arial"/>
        </w:rPr>
        <w:t xml:space="preserve">5.1       </w:t>
      </w:r>
      <w:r w:rsidRPr="00C1029B">
        <w:rPr>
          <w:rFonts w:ascii="Arial" w:hAnsi="Arial" w:cs="Arial"/>
          <w:color w:val="000000"/>
          <w:lang w:val="en-US"/>
        </w:rPr>
        <w:t>According to the extract, state ONE:</w:t>
      </w:r>
    </w:p>
    <w:p w:rsidR="00C1029B" w:rsidRPr="00C1029B" w:rsidRDefault="00C1029B" w:rsidP="00C1029B">
      <w:pPr>
        <w:autoSpaceDE w:val="0"/>
        <w:autoSpaceDN w:val="0"/>
        <w:adjustRightInd w:val="0"/>
        <w:spacing w:after="0" w:line="240" w:lineRule="auto"/>
        <w:jc w:val="both"/>
        <w:rPr>
          <w:rFonts w:ascii="Arial" w:hAnsi="Arial" w:cs="Arial"/>
          <w:color w:val="000000"/>
          <w:lang w:val="en-US"/>
        </w:rPr>
      </w:pPr>
      <w:r>
        <w:rPr>
          <w:rFonts w:ascii="Arial" w:hAnsi="Arial" w:cs="Arial"/>
          <w:color w:val="000000"/>
          <w:lang w:val="en-US"/>
        </w:rPr>
        <w:t xml:space="preserve">            </w:t>
      </w:r>
      <w:r w:rsidRPr="00C1029B">
        <w:rPr>
          <w:rFonts w:ascii="Arial" w:hAnsi="Arial" w:cs="Arial"/>
          <w:color w:val="000000"/>
          <w:lang w:val="en-US"/>
        </w:rPr>
        <w:t xml:space="preserve">(a) Advantage of cloning </w:t>
      </w:r>
      <w:r w:rsidR="00395D48">
        <w:rPr>
          <w:rFonts w:ascii="Arial" w:hAnsi="Arial" w:cs="Arial"/>
          <w:color w:val="000000"/>
          <w:lang w:val="en-US"/>
        </w:rPr>
        <w:t xml:space="preserve">                                                                               (1)</w:t>
      </w:r>
    </w:p>
    <w:p w:rsidR="00C1029B" w:rsidRDefault="00C1029B" w:rsidP="00395D48">
      <w:pPr>
        <w:spacing w:after="0"/>
        <w:rPr>
          <w:rFonts w:ascii="Arial" w:hAnsi="Arial" w:cs="Arial"/>
          <w:color w:val="000000"/>
          <w:lang w:val="en-US"/>
        </w:rPr>
      </w:pPr>
      <w:r>
        <w:rPr>
          <w:rFonts w:ascii="Arial" w:hAnsi="Arial" w:cs="Arial"/>
          <w:color w:val="000000"/>
          <w:lang w:val="en-US"/>
        </w:rPr>
        <w:t xml:space="preserve">             </w:t>
      </w:r>
      <w:r w:rsidRPr="00C1029B">
        <w:rPr>
          <w:rFonts w:ascii="Arial" w:hAnsi="Arial" w:cs="Arial"/>
          <w:color w:val="000000"/>
          <w:lang w:val="en-US"/>
        </w:rPr>
        <w:t>(b)</w:t>
      </w:r>
      <w:r w:rsidR="00395D48" w:rsidRPr="00395D48">
        <w:rPr>
          <w:rFonts w:ascii="Arial" w:hAnsi="Arial" w:cs="Arial"/>
          <w:color w:val="000000"/>
          <w:lang w:val="en-US"/>
        </w:rPr>
        <w:t xml:space="preserve"> </w:t>
      </w:r>
      <w:r w:rsidR="00395D48" w:rsidRPr="00C1029B">
        <w:rPr>
          <w:rFonts w:ascii="Arial" w:hAnsi="Arial" w:cs="Arial"/>
          <w:color w:val="000000"/>
          <w:lang w:val="en-US"/>
        </w:rPr>
        <w:t>Disadvantage of cloning</w:t>
      </w:r>
      <w:r w:rsidR="00395D48">
        <w:rPr>
          <w:rFonts w:ascii="Arial" w:hAnsi="Arial" w:cs="Arial"/>
          <w:color w:val="000000"/>
          <w:lang w:val="en-US"/>
        </w:rPr>
        <w:t xml:space="preserve">                                                                                    (1)</w:t>
      </w:r>
    </w:p>
    <w:p w:rsidR="00395D48" w:rsidRDefault="00395D48" w:rsidP="00395D48">
      <w:pPr>
        <w:pStyle w:val="Default"/>
        <w:rPr>
          <w:sz w:val="22"/>
          <w:szCs w:val="22"/>
          <w:lang w:val="en-US"/>
        </w:rPr>
      </w:pPr>
      <w:r>
        <w:lastRenderedPageBreak/>
        <w:t xml:space="preserve">5.2      </w:t>
      </w:r>
      <w:r w:rsidRPr="00395D48">
        <w:rPr>
          <w:sz w:val="22"/>
          <w:szCs w:val="22"/>
          <w:lang w:val="en-US"/>
        </w:rPr>
        <w:t xml:space="preserve">State why the donor cell was taken from LMJC 865 and not from any other cow. </w:t>
      </w:r>
      <w:r>
        <w:rPr>
          <w:sz w:val="22"/>
          <w:szCs w:val="22"/>
          <w:lang w:val="en-US"/>
        </w:rPr>
        <w:t xml:space="preserve"> (1)</w:t>
      </w:r>
    </w:p>
    <w:p w:rsidR="00395D48" w:rsidRPr="00395D48" w:rsidRDefault="00395D48" w:rsidP="00395D48">
      <w:pPr>
        <w:pStyle w:val="Default"/>
        <w:rPr>
          <w:sz w:val="23"/>
          <w:szCs w:val="23"/>
          <w:lang w:val="en-US"/>
        </w:rPr>
      </w:pPr>
      <w:r>
        <w:rPr>
          <w:sz w:val="22"/>
          <w:szCs w:val="22"/>
          <w:lang w:val="en-US"/>
        </w:rPr>
        <w:t>5.</w:t>
      </w:r>
      <w:r w:rsidRPr="00395D48">
        <w:rPr>
          <w:sz w:val="22"/>
          <w:szCs w:val="22"/>
          <w:lang w:val="en-US"/>
        </w:rPr>
        <w:t>3</w:t>
      </w:r>
      <w:r>
        <w:rPr>
          <w:sz w:val="22"/>
          <w:szCs w:val="22"/>
          <w:lang w:val="en-US"/>
        </w:rPr>
        <w:t xml:space="preserve">       </w:t>
      </w:r>
      <w:r w:rsidRPr="00395D48">
        <w:rPr>
          <w:sz w:val="22"/>
          <w:szCs w:val="22"/>
          <w:lang w:val="en-US"/>
        </w:rPr>
        <w:t>State why an ear cell was used and not an ovum.</w:t>
      </w:r>
      <w:r w:rsidRPr="00395D48">
        <w:rPr>
          <w:sz w:val="23"/>
          <w:szCs w:val="23"/>
          <w:lang w:val="en-US"/>
        </w:rPr>
        <w:t xml:space="preserve"> </w:t>
      </w:r>
      <w:r>
        <w:rPr>
          <w:sz w:val="23"/>
          <w:szCs w:val="23"/>
          <w:lang w:val="en-US"/>
        </w:rPr>
        <w:t xml:space="preserve">                                                (2)</w:t>
      </w:r>
    </w:p>
    <w:p w:rsidR="00395D48" w:rsidRDefault="00395D48" w:rsidP="00395D48">
      <w:pPr>
        <w:pStyle w:val="Default"/>
        <w:rPr>
          <w:sz w:val="22"/>
          <w:szCs w:val="22"/>
          <w:lang w:val="en-US"/>
        </w:rPr>
      </w:pPr>
      <w:r>
        <w:rPr>
          <w:sz w:val="22"/>
          <w:szCs w:val="22"/>
          <w:lang w:val="en-US"/>
        </w:rPr>
        <w:t>5.</w:t>
      </w:r>
      <w:r w:rsidRPr="00395D48">
        <w:rPr>
          <w:sz w:val="22"/>
          <w:szCs w:val="22"/>
          <w:lang w:val="en-US"/>
        </w:rPr>
        <w:t>4</w:t>
      </w:r>
      <w:r>
        <w:rPr>
          <w:sz w:val="22"/>
          <w:szCs w:val="22"/>
          <w:lang w:val="en-US"/>
        </w:rPr>
        <w:t xml:space="preserve">       </w:t>
      </w:r>
      <w:r w:rsidRPr="00395D48">
        <w:rPr>
          <w:sz w:val="22"/>
          <w:szCs w:val="22"/>
          <w:lang w:val="en-US"/>
        </w:rPr>
        <w:t xml:space="preserve">Briefly describe the process of </w:t>
      </w:r>
      <w:r w:rsidRPr="00395D48">
        <w:rPr>
          <w:i/>
          <w:iCs/>
          <w:sz w:val="22"/>
          <w:szCs w:val="22"/>
          <w:lang w:val="en-US"/>
        </w:rPr>
        <w:t>cloning</w:t>
      </w:r>
      <w:r w:rsidRPr="00395D48">
        <w:rPr>
          <w:sz w:val="22"/>
          <w:szCs w:val="22"/>
          <w:lang w:val="en-US"/>
        </w:rPr>
        <w:t xml:space="preserve">. </w:t>
      </w:r>
      <w:r>
        <w:rPr>
          <w:sz w:val="22"/>
          <w:szCs w:val="22"/>
          <w:lang w:val="en-US"/>
        </w:rPr>
        <w:t xml:space="preserve">                                                                   (4)</w:t>
      </w:r>
    </w:p>
    <w:p w:rsidR="00395D48" w:rsidRPr="00395D48" w:rsidRDefault="00395D48" w:rsidP="00395D48">
      <w:pPr>
        <w:pStyle w:val="Default"/>
        <w:rPr>
          <w:b/>
          <w:sz w:val="22"/>
          <w:szCs w:val="22"/>
          <w:lang w:val="en-US"/>
        </w:rPr>
      </w:pPr>
      <w:r>
        <w:rPr>
          <w:b/>
          <w:sz w:val="22"/>
          <w:szCs w:val="22"/>
          <w:lang w:val="en-US"/>
        </w:rPr>
        <w:t xml:space="preserve">                                                                                                                                              (9)</w:t>
      </w:r>
    </w:p>
    <w:p w:rsidR="00395D48" w:rsidRPr="00395D48" w:rsidRDefault="00395D48" w:rsidP="00395D48">
      <w:pPr>
        <w:pStyle w:val="Default"/>
        <w:rPr>
          <w:sz w:val="22"/>
          <w:szCs w:val="22"/>
          <w:lang w:val="en-US"/>
        </w:rPr>
      </w:pPr>
    </w:p>
    <w:p w:rsidR="00395D48" w:rsidRPr="00395D48" w:rsidRDefault="00395D48" w:rsidP="00C1029B">
      <w:pPr>
        <w:rPr>
          <w:rFonts w:ascii="Arial" w:hAnsi="Arial" w:cs="Arial"/>
        </w:rPr>
      </w:pPr>
    </w:p>
    <w:p w:rsidR="00E70397" w:rsidRDefault="00E70397" w:rsidP="00E70397">
      <w:pPr>
        <w:rPr>
          <w:rFonts w:ascii="Arial" w:hAnsi="Arial" w:cs="Arial"/>
          <w:b/>
        </w:rPr>
      </w:pPr>
      <w:r>
        <w:rPr>
          <w:rFonts w:ascii="Arial" w:hAnsi="Arial" w:cs="Arial"/>
          <w:bCs/>
          <w:noProof/>
          <w:lang w:val="en-US"/>
        </w:rPr>
        <w:drawing>
          <wp:inline distT="0" distB="0" distL="0" distR="0" wp14:anchorId="159CAEF9" wp14:editId="36F14672">
            <wp:extent cx="6448508" cy="4898004"/>
            <wp:effectExtent l="0" t="0" r="47625" b="17145"/>
            <wp:docPr id="1112" name="Diagram 1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rsidR="000152C6" w:rsidRPr="00301875" w:rsidRDefault="000152C6" w:rsidP="000152C6">
      <w:pPr>
        <w:rPr>
          <w:rFonts w:cs="Arial"/>
        </w:rPr>
      </w:pPr>
      <w:r>
        <w:rPr>
          <w:rFonts w:cs="Arial"/>
        </w:rPr>
        <w:t>(DBE, June 2015, Paper 2)</w:t>
      </w:r>
    </w:p>
    <w:p w:rsidR="000152C6" w:rsidRPr="005B2CBB" w:rsidRDefault="00EC3C00" w:rsidP="00EC3C00">
      <w:pPr>
        <w:ind w:left="720" w:hanging="720"/>
        <w:rPr>
          <w:rFonts w:ascii="Arial" w:hAnsi="Arial" w:cs="Arial"/>
        </w:rPr>
      </w:pPr>
      <w:r w:rsidRPr="00EC3C00">
        <w:rPr>
          <w:rFonts w:ascii="Arial" w:hAnsi="Arial" w:cs="Arial"/>
          <w:b/>
        </w:rPr>
        <w:t>Q.1</w:t>
      </w:r>
      <w:r>
        <w:rPr>
          <w:rFonts w:ascii="Arial" w:hAnsi="Arial" w:cs="Arial"/>
        </w:rPr>
        <w:tab/>
      </w:r>
      <w:r w:rsidR="000152C6" w:rsidRPr="005B2CBB">
        <w:rPr>
          <w:rFonts w:ascii="Arial" w:hAnsi="Arial" w:cs="Arial"/>
          <w:noProof/>
          <w:lang w:val="en-US"/>
        </w:rPr>
        <mc:AlternateContent>
          <mc:Choice Requires="wps">
            <w:drawing>
              <wp:anchor distT="4294967295" distB="4294967295" distL="114299" distR="114299" simplePos="0" relativeHeight="251813888" behindDoc="1" locked="0" layoutInCell="0" allowOverlap="1" wp14:anchorId="2FD4C59D" wp14:editId="10ADF76C">
                <wp:simplePos x="0" y="0"/>
                <wp:positionH relativeFrom="page">
                  <wp:posOffset>-1</wp:posOffset>
                </wp:positionH>
                <wp:positionV relativeFrom="page">
                  <wp:posOffset>10692764</wp:posOffset>
                </wp:positionV>
                <wp:extent cx="0" cy="0"/>
                <wp:effectExtent l="0" t="0" r="0" b="0"/>
                <wp:wrapNone/>
                <wp:docPr id="1088" name="Freeform 10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0" cy="0"/>
                        </a:xfrm>
                        <a:custGeom>
                          <a:avLst/>
                          <a:gdLst>
                            <a:gd name="T0" fmla="*/ 0 h 1"/>
                            <a:gd name="T1" fmla="*/ 0 h 1"/>
                          </a:gdLst>
                          <a:ahLst/>
                          <a:cxnLst>
                            <a:cxn ang="0">
                              <a:pos x="0" y="T0"/>
                            </a:cxn>
                            <a:cxn ang="0">
                              <a:pos x="0" y="T1"/>
                            </a:cxn>
                          </a:cxnLst>
                          <a:rect l="0" t="0" r="r" b="b"/>
                          <a:pathLst>
                            <a:path h="1">
                              <a:moveTo>
                                <a:pt x="0" y="0"/>
                              </a:moveTo>
                              <a:lnTo>
                                <a:pt x="0" y="0"/>
                              </a:lnTo>
                            </a:path>
                          </a:pathLst>
                        </a:custGeom>
                        <a:noFill/>
                        <a:ln w="127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88" o:spid="_x0000_s1026" style="position:absolute;margin-left:0;margin-top:841.95pt;width:0;height:0;z-index:-251502592;visibility:visible;mso-wrap-style:square;mso-width-percent:0;mso-height-percent:0;mso-wrap-distance-left:3.17497mm;mso-wrap-distance-top:-3e-5mm;mso-wrap-distance-right:3.17497mm;mso-wrap-distance-bottom:-3e-5mm;mso-position-horizontal:absolute;mso-position-horizontal-relative:page;mso-position-vertical:absolute;mso-position-vertical-relative:page;mso-width-percent:0;mso-height-percent:0;mso-width-relative:page;mso-height-relative:page;v-text-anchor:top" coordsize="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" o:allowincell="f" path="m,l,e" filled="f" strokeweight=".1pt">
                <v:path arrowok="t" o:connecttype="custom" o:connectlocs="0,0;0,0" o:connectangles="0,0"/>
                <w10:wrap anchorx="page" anchory="page"/>
              </v:shape>
            </w:pict>
          </mc:Fallback>
        </mc:AlternateContent>
      </w:r>
      <w:r w:rsidR="000152C6" w:rsidRPr="005B2CBB">
        <w:rPr>
          <w:rFonts w:ascii="Arial" w:hAnsi="Arial" w:cs="Arial"/>
        </w:rPr>
        <w:t xml:space="preserve">Diagram </w:t>
      </w:r>
      <w:r w:rsidR="000152C6" w:rsidRPr="005B2CBB">
        <w:rPr>
          <w:rFonts w:ascii="Arial" w:hAnsi="Arial" w:cs="Arial"/>
          <w:b/>
        </w:rPr>
        <w:t xml:space="preserve">1 </w:t>
      </w:r>
      <w:r w:rsidR="000152C6" w:rsidRPr="005B2CBB">
        <w:rPr>
          <w:rFonts w:ascii="Arial" w:hAnsi="Arial" w:cs="Arial"/>
        </w:rPr>
        <w:t>shows variation in a species of fish living in a lake. There was a rocky island that extended across the whole length of the lake, but it was under water due to the high water level. The fish were therefore able to move freely throughout the lake.</w:t>
      </w:r>
    </w:p>
    <w:p w:rsidR="00CA32B2" w:rsidRDefault="000152C6" w:rsidP="00EC3C00">
      <w:pPr>
        <w:tabs>
          <w:tab w:val="left" w:pos="959"/>
          <w:tab w:val="left" w:pos="9461"/>
          <w:tab w:val="left" w:pos="9715"/>
        </w:tabs>
        <w:ind w:left="720"/>
        <w:rPr>
          <w:rFonts w:ascii="Arial" w:hAnsi="Arial" w:cs="Arial"/>
        </w:rPr>
      </w:pPr>
      <w:r w:rsidRPr="005B2CBB">
        <w:rPr>
          <w:rFonts w:ascii="Arial" w:hAnsi="Arial" w:cs="Arial"/>
        </w:rPr>
        <w:t xml:space="preserve">Diagram </w:t>
      </w:r>
      <w:r w:rsidRPr="005B2CBB">
        <w:rPr>
          <w:rFonts w:ascii="Arial" w:hAnsi="Arial" w:cs="Arial"/>
          <w:b/>
        </w:rPr>
        <w:t>2</w:t>
      </w:r>
      <w:r w:rsidRPr="005B2CBB">
        <w:rPr>
          <w:rFonts w:ascii="Arial" w:hAnsi="Arial" w:cs="Arial"/>
        </w:rPr>
        <w:t xml:space="preserve"> shows the same lake many years later. A drought had caused the level of the water in the lake to drop so that the rocky island in the centre separated the lake into two smaller lakes, </w:t>
      </w:r>
      <w:r w:rsidRPr="005B2CBB">
        <w:rPr>
          <w:rFonts w:ascii="Arial" w:hAnsi="Arial" w:cs="Arial"/>
          <w:b/>
        </w:rPr>
        <w:t>A</w:t>
      </w:r>
      <w:r w:rsidRPr="005B2CBB">
        <w:rPr>
          <w:rFonts w:ascii="Arial" w:hAnsi="Arial" w:cs="Arial"/>
        </w:rPr>
        <w:t xml:space="preserve"> and </w:t>
      </w:r>
      <w:r w:rsidRPr="005B2CBB">
        <w:rPr>
          <w:rFonts w:ascii="Arial" w:hAnsi="Arial" w:cs="Arial"/>
          <w:b/>
        </w:rPr>
        <w:t>B</w:t>
      </w:r>
      <w:r w:rsidRPr="005B2CBB">
        <w:rPr>
          <w:rFonts w:ascii="Arial" w:hAnsi="Arial" w:cs="Arial"/>
        </w:rPr>
        <w:t>, for a long period of time.</w:t>
      </w:r>
    </w:p>
    <w:p w:rsidR="00CA32B2" w:rsidRDefault="00CA32B2" w:rsidP="00EC3C00">
      <w:pPr>
        <w:tabs>
          <w:tab w:val="left" w:pos="959"/>
          <w:tab w:val="left" w:pos="9461"/>
          <w:tab w:val="left" w:pos="9715"/>
        </w:tabs>
        <w:ind w:left="720"/>
        <w:rPr>
          <w:rFonts w:ascii="Arial" w:hAnsi="Arial" w:cs="Arial"/>
        </w:rPr>
      </w:pPr>
    </w:p>
    <w:p w:rsidR="000152C6" w:rsidRPr="00EC3C00" w:rsidRDefault="000152C6" w:rsidP="00EC3C00">
      <w:pPr>
        <w:tabs>
          <w:tab w:val="left" w:pos="959"/>
          <w:tab w:val="left" w:pos="9461"/>
          <w:tab w:val="left" w:pos="9715"/>
        </w:tabs>
        <w:ind w:left="720"/>
        <w:rPr>
          <w:rFonts w:ascii="Arial" w:hAnsi="Arial" w:cs="Arial"/>
        </w:rPr>
      </w:pPr>
      <w:r w:rsidRPr="005B2CBB">
        <w:rPr>
          <w:rFonts w:ascii="Arial" w:hAnsi="Arial" w:cs="Arial"/>
        </w:rPr>
        <w:tab/>
      </w:r>
      <w:r w:rsidRPr="005B2CBB">
        <w:rPr>
          <w:rFonts w:ascii="Arial" w:hAnsi="Arial" w:cs="Arial"/>
        </w:rPr>
        <w:tab/>
      </w:r>
    </w:p>
    <w:p w:rsidR="000152C6" w:rsidRPr="004E75E0" w:rsidRDefault="000152C6" w:rsidP="000152C6">
      <w:r>
        <w:rPr>
          <w:noProof/>
          <w:lang w:val="en-US"/>
        </w:rPr>
        <w:lastRenderedPageBreak/>
        <mc:AlternateContent>
          <mc:Choice Requires="wpg">
            <w:drawing>
              <wp:anchor distT="0" distB="0" distL="114300" distR="114300" simplePos="0" relativeHeight="251812864" behindDoc="0" locked="0" layoutInCell="1" allowOverlap="1" wp14:anchorId="2C650CB2" wp14:editId="3BA4DFBB">
                <wp:simplePos x="0" y="0"/>
                <wp:positionH relativeFrom="column">
                  <wp:posOffset>992505</wp:posOffset>
                </wp:positionH>
                <wp:positionV relativeFrom="paragraph">
                  <wp:posOffset>0</wp:posOffset>
                </wp:positionV>
                <wp:extent cx="4286250" cy="2858135"/>
                <wp:effectExtent l="0" t="14605" r="9525" b="13335"/>
                <wp:wrapNone/>
                <wp:docPr id="1089" name="Group 1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86250" cy="2858135"/>
                          <a:chOff x="2640" y="5228"/>
                          <a:chExt cx="6750" cy="4501"/>
                        </a:xfrm>
                      </wpg:grpSpPr>
                      <wpg:grpSp>
                        <wpg:cNvPr id="1090" name="Group 4"/>
                        <wpg:cNvGrpSpPr>
                          <a:grpSpLocks/>
                        </wpg:cNvGrpSpPr>
                        <wpg:grpSpPr bwMode="auto">
                          <a:xfrm>
                            <a:off x="2640" y="5228"/>
                            <a:ext cx="6750" cy="4501"/>
                            <a:chOff x="2640" y="5228"/>
                            <a:chExt cx="6750" cy="4501"/>
                          </a:xfrm>
                        </wpg:grpSpPr>
                        <pic:pic xmlns:pic="http://schemas.openxmlformats.org/drawingml/2006/picture">
                          <pic:nvPicPr>
                            <pic:cNvPr id="1091"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4210" y="7287"/>
                              <a:ext cx="4356" cy="1849"/>
                            </a:xfrm>
                            <a:prstGeom prst="rect">
                              <a:avLst/>
                            </a:prstGeom>
                            <a:noFill/>
                            <a:extLst>
                              <a:ext uri="{909E8E84-426E-40DD-AFC4-6F175D3DCCD1}">
                                <a14:hiddenFill xmlns:a14="http://schemas.microsoft.com/office/drawing/2010/main">
                                  <a:solidFill>
                                    <a:srgbClr val="FFFFFF"/>
                                  </a:solidFill>
                                </a14:hiddenFill>
                              </a:ext>
                            </a:extLst>
                          </pic:spPr>
                        </pic:pic>
                        <wps:wsp>
                          <wps:cNvPr id="1092" name="Text Box 1092"/>
                          <wps:cNvSpPr txBox="1">
                            <a:spLocks noChangeArrowheads="1"/>
                          </wps:cNvSpPr>
                          <wps:spPr bwMode="auto">
                            <a:xfrm>
                              <a:off x="2866" y="6085"/>
                              <a:ext cx="1910" cy="4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Pr="009C2CFF" w:rsidRDefault="009B4ABC" w:rsidP="000152C6">
                                <w:pPr>
                                  <w:rPr>
                                    <w:b/>
                                  </w:rPr>
                                </w:pPr>
                                <w:r w:rsidRPr="009C2CFF">
                                  <w:rPr>
                                    <w:b/>
                                  </w:rPr>
                                  <w:t>Diagram 1</w:t>
                                </w:r>
                              </w:p>
                            </w:txbxContent>
                          </wps:txbx>
                          <wps:bodyPr rot="0" vert="horz" wrap="square" lIns="91440" tIns="45720" rIns="91440" bIns="45720" anchor="t" anchorCtr="0" upright="1">
                            <a:noAutofit/>
                          </wps:bodyPr>
                        </wps:wsp>
                        <wps:wsp>
                          <wps:cNvPr id="1093" name="Text Box 1093"/>
                          <wps:cNvSpPr txBox="1">
                            <a:spLocks noChangeArrowheads="1"/>
                          </wps:cNvSpPr>
                          <wps:spPr bwMode="auto">
                            <a:xfrm>
                              <a:off x="2640" y="7854"/>
                              <a:ext cx="1725" cy="4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9C2CFF" w:rsidRDefault="009B4ABC" w:rsidP="000152C6">
                                <w:pPr>
                                  <w:rPr>
                                    <w:b/>
                                  </w:rPr>
                                </w:pPr>
                                <w:r>
                                  <w:rPr>
                                    <w:b/>
                                  </w:rPr>
                                  <w:t xml:space="preserve">   </w:t>
                                </w:r>
                                <w:r w:rsidRPr="009C2CFF">
                                  <w:rPr>
                                    <w:b/>
                                  </w:rPr>
                                  <w:t>Diagram 2</w:t>
                                </w:r>
                              </w:p>
                            </w:txbxContent>
                          </wps:txbx>
                          <wps:bodyPr rot="0" vert="horz" wrap="square" lIns="91440" tIns="45720" rIns="91440" bIns="45720" anchor="t" anchorCtr="0" upright="1">
                            <a:noAutofit/>
                          </wps:bodyPr>
                        </wps:wsp>
                        <wps:wsp>
                          <wps:cNvPr id="1094" name="Rectangle 11"/>
                          <wps:cNvSpPr>
                            <a:spLocks noChangeArrowheads="1"/>
                          </wps:cNvSpPr>
                          <wps:spPr bwMode="auto">
                            <a:xfrm>
                              <a:off x="2745" y="5228"/>
                              <a:ext cx="6645" cy="4501"/>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1095"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198" y="5379"/>
                              <a:ext cx="4362" cy="1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6" name="Picture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445" y="6750"/>
                              <a:ext cx="682" cy="2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7" name="Picture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5387" y="5903"/>
                              <a:ext cx="581"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7" name="Picture 2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6840" y="6576"/>
                              <a:ext cx="714" cy="2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5" name="Picture 2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4454" y="6418"/>
                              <a:ext cx="673"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6" name="Picture 2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5207" y="6812"/>
                              <a:ext cx="658"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7" name="Picture 2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7199" y="6838"/>
                              <a:ext cx="5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8" name="Picture 2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6052" y="5707"/>
                              <a:ext cx="661" cy="2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9" name="Picture 3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7554" y="5774"/>
                              <a:ext cx="605"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0" name="Picture 3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6903" y="6296"/>
                              <a:ext cx="639" cy="26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1" name="Picture 34"/>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6897" y="5774"/>
                              <a:ext cx="645" cy="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3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5112" y="6296"/>
                              <a:ext cx="616" cy="232"/>
                            </a:xfrm>
                            <a:prstGeom prst="rect">
                              <a:avLst/>
                            </a:prstGeom>
                            <a:noFill/>
                            <a:extLst>
                              <a:ext uri="{909E8E84-426E-40DD-AFC4-6F175D3DCCD1}">
                                <a14:hiddenFill xmlns:a14="http://schemas.microsoft.com/office/drawing/2010/main">
                                  <a:solidFill>
                                    <a:srgbClr val="FFFFFF"/>
                                  </a:solidFill>
                                </a14:hiddenFill>
                              </a:ext>
                            </a:extLst>
                          </pic:spPr>
                        </pic:pic>
                        <wps:wsp>
                          <wps:cNvPr id="1463" name="AutoShape 36"/>
                          <wps:cNvSpPr>
                            <a:spLocks noChangeArrowheads="1"/>
                          </wps:cNvSpPr>
                          <wps:spPr bwMode="auto">
                            <a:xfrm rot="5400000">
                              <a:off x="6055" y="7380"/>
                              <a:ext cx="374" cy="97"/>
                            </a:xfrm>
                            <a:prstGeom prst="rightArrow">
                              <a:avLst>
                                <a:gd name="adj1" fmla="val 50000"/>
                                <a:gd name="adj2" fmla="val 96392"/>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464" name="Straight Connector 9"/>
                          <wps:cNvCnPr/>
                          <wps:spPr bwMode="auto">
                            <a:xfrm flipV="1">
                              <a:off x="6379" y="7359"/>
                              <a:ext cx="717" cy="758"/>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65" name="Text Box 7"/>
                          <wps:cNvSpPr txBox="1">
                            <a:spLocks noChangeArrowheads="1"/>
                          </wps:cNvSpPr>
                          <wps:spPr bwMode="auto">
                            <a:xfrm>
                              <a:off x="7096" y="7212"/>
                              <a:ext cx="2174" cy="48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Pr="009C2CFF" w:rsidRDefault="009B4ABC" w:rsidP="000152C6">
                                <w:pPr>
                                  <w:rPr>
                                    <w:b/>
                                  </w:rPr>
                                </w:pPr>
                                <w:r w:rsidRPr="009C2CFF">
                                  <w:rPr>
                                    <w:b/>
                                  </w:rPr>
                                  <w:t>R</w:t>
                                </w:r>
                                <w:r>
                                  <w:rPr>
                                    <w:b/>
                                  </w:rPr>
                                  <w:t xml:space="preserve">ocky </w:t>
                                </w:r>
                                <w:proofErr w:type="gramStart"/>
                                <w:r>
                                  <w:rPr>
                                    <w:b/>
                                  </w:rPr>
                                  <w:t>i</w:t>
                                </w:r>
                                <w:r w:rsidRPr="009C2CFF">
                                  <w:rPr>
                                    <w:b/>
                                  </w:rPr>
                                  <w:t>sland</w:t>
                                </w:r>
                                <w:proofErr w:type="gramEnd"/>
                              </w:p>
                            </w:txbxContent>
                          </wps:txbx>
                          <wps:bodyPr rot="0" vert="horz" wrap="square" lIns="91440" tIns="45720" rIns="91440" bIns="45720" anchor="t" anchorCtr="0" upright="1">
                            <a:noAutofit/>
                          </wps:bodyPr>
                        </wps:wsp>
                        <wps:wsp>
                          <wps:cNvPr id="1466" name="Line 24"/>
                          <wps:cNvCnPr/>
                          <wps:spPr bwMode="auto">
                            <a:xfrm>
                              <a:off x="6490" y="6622"/>
                              <a:ext cx="606" cy="737"/>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67" name="Picture 2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4455" y="8289"/>
                              <a:ext cx="598" cy="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5112" y="8269"/>
                              <a:ext cx="652" cy="2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9" name="Picture 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4779" y="8755"/>
                              <a:ext cx="608"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0" name="Picture 1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6713" y="8323"/>
                              <a:ext cx="637"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1" name="Picture 1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4445" y="8526"/>
                              <a:ext cx="608"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14"/>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5112" y="8534"/>
                              <a:ext cx="680" cy="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1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7649" y="8776"/>
                              <a:ext cx="605" cy="2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6992" y="8518"/>
                              <a:ext cx="690" cy="2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5" name="Picture 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7505" y="8289"/>
                              <a:ext cx="715"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6" name="Picture 35"/>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6706" y="8759"/>
                              <a:ext cx="618"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7" name="Picture 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7554" y="6085"/>
                              <a:ext cx="716"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8" name="Picture 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4492" y="5952"/>
                              <a:ext cx="715" cy="28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9" name="Picture 2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7554" y="6468"/>
                              <a:ext cx="716" cy="282"/>
                            </a:xfrm>
                            <a:prstGeom prst="rect">
                              <a:avLst/>
                            </a:prstGeom>
                            <a:noFill/>
                            <a:extLst>
                              <a:ext uri="{909E8E84-426E-40DD-AFC4-6F175D3DCCD1}">
                                <a14:hiddenFill xmlns:a14="http://schemas.microsoft.com/office/drawing/2010/main">
                                  <a:solidFill>
                                    <a:srgbClr val="FFFFFF"/>
                                  </a:solidFill>
                                </a14:hiddenFill>
                              </a:ext>
                            </a:extLst>
                          </pic:spPr>
                        </pic:pic>
                        <wps:wsp>
                          <wps:cNvPr id="1480" name="Text Box 38"/>
                          <wps:cNvSpPr txBox="1">
                            <a:spLocks noChangeArrowheads="1"/>
                          </wps:cNvSpPr>
                          <wps:spPr bwMode="auto">
                            <a:xfrm>
                              <a:off x="4704" y="9256"/>
                              <a:ext cx="4453"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591B10" w:rsidRDefault="009B4ABC" w:rsidP="000152C6">
                                <w:pPr>
                                  <w:rPr>
                                    <w:b/>
                                  </w:rPr>
                                </w:pPr>
                                <w:r w:rsidRPr="00591B10">
                                  <w:rPr>
                                    <w:b/>
                                  </w:rPr>
                                  <w:t xml:space="preserve">FISH POPULATION </w:t>
                                </w:r>
                                <w:r>
                                  <w:rPr>
                                    <w:b/>
                                  </w:rPr>
                                  <w:t>IN A LAKE</w:t>
                                </w:r>
                              </w:p>
                            </w:txbxContent>
                          </wps:txbx>
                          <wps:bodyPr rot="0" vert="horz" wrap="square" lIns="91440" tIns="45720" rIns="91440" bIns="45720" anchor="t" anchorCtr="0" upright="1">
                            <a:noAutofit/>
                          </wps:bodyPr>
                        </wps:wsp>
                      </wpg:grpSp>
                      <wps:wsp>
                        <wps:cNvPr id="1481" name="Text Box 39"/>
                        <wps:cNvSpPr txBox="1">
                          <a:spLocks noChangeArrowheads="1"/>
                        </wps:cNvSpPr>
                        <wps:spPr bwMode="auto">
                          <a:xfrm>
                            <a:off x="4704" y="7879"/>
                            <a:ext cx="1161"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543C59" w:rsidRDefault="009B4ABC" w:rsidP="000152C6">
                              <w:pPr>
                                <w:rPr>
                                  <w:b/>
                                </w:rPr>
                              </w:pPr>
                              <w:r w:rsidRPr="00543C59">
                                <w:rPr>
                                  <w:b/>
                                </w:rPr>
                                <w:t>Lake A</w:t>
                              </w:r>
                            </w:p>
                          </w:txbxContent>
                        </wps:txbx>
                        <wps:bodyPr rot="0" vert="horz" wrap="square" lIns="91440" tIns="45720" rIns="91440" bIns="45720" anchor="t" anchorCtr="0" upright="1">
                          <a:noAutofit/>
                        </wps:bodyPr>
                      </wps:wsp>
                      <wps:wsp>
                        <wps:cNvPr id="1482" name="Text Box 40"/>
                        <wps:cNvSpPr txBox="1">
                          <a:spLocks noChangeArrowheads="1"/>
                        </wps:cNvSpPr>
                        <wps:spPr bwMode="auto">
                          <a:xfrm>
                            <a:off x="6992" y="7879"/>
                            <a:ext cx="1161" cy="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543C59" w:rsidRDefault="009B4ABC" w:rsidP="000152C6">
                              <w:pPr>
                                <w:rPr>
                                  <w:b/>
                                </w:rPr>
                              </w:pPr>
                              <w:r w:rsidRPr="00543C59">
                                <w:rPr>
                                  <w:b/>
                                </w:rPr>
                                <w:t>Lake B</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89" o:spid="_x0000_s1382" style="position:absolute;margin-left:78.15pt;margin-top:0;width:337.5pt;height:225.05pt;z-index:251812864;mso-position-horizontal-relative:text;mso-position-vertical-relative:text" coordorigin="2640,5228" coordsize="6750,4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">
                <v:group id="Group 4" o:spid="_x0000_s1383" style="position:absolute;left:2640;top:5228;width:6750;height:4501" coordorigin="2640,5228" coordsize="6750,45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5D85McAAADdAAAADwAAAGRycy9kb3ducmV2LnhtbESPQWvCQBCF70L/wzKF&#10;3nSTFqWNriLSlh5EMBaKtyE7JsHsbMhuk/jvnUOhtxnem/e+WW1G16ieulB7NpDOElDEhbc1lwa+&#10;Tx/TV1AhIltsPJOBGwXYrB8mK8ysH/hIfR5LJSEcMjRQxdhmWoeiIodh5lti0S6+cxhl7UptOxwk&#10;3DX6OUkW2mHN0lBhS7uKimv+6wx8DjhsX9L3fn+97G7n0/zws0/JmKfHcbsEFWmM/+a/6y8r+Mmb&#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5D85McAAADd&#10;AAAADwAAAAAAAAAAAAAAAACqAgAAZHJzL2Rvd25yZXYueG1sUEsFBgAAAAAEAAQA+gAAAJ4DAAAA&#10;AA==&#10;">
                  <v:shape id="Picture 7" o:spid="_x0000_s1384" type="#_x0000_t75" style="position:absolute;left:4210;top:7287;width:4356;height:1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tj0fCAAAA3QAAAA8AAABkcnMvZG93bnJldi54bWxET0trwkAQvhf8D8sI3urGHkKaukoNSuyx&#10;WuJ1yI5JaHY2ZLd5/Hu3UOhtPr7nbPeTacVAvWssK9isIxDEpdUNVwq+rqfnBITzyBpby6RgJgf7&#10;3eJpi6m2I3/ScPGVCCHsUlRQe9+lUrqyJoNubTviwN1tb9AH2FdS9ziGcNPKlyiKpcGGQ0ONHWU1&#10;ld+XH6NgOMZ8m5MsuWfkb0XB+eGjyJVaLaf3NxCeJv8v/nOfdZgfvW7g95twgt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bY9HwgAAAN0AAAAPAAAAAAAAAAAAAAAAAJ8C&#10;AABkcnMvZG93bnJldi54bWxQSwUGAAAAAAQABAD3AAAAjgMAAAAA&#10;">
                    <v:imagedata r:id="rId130" o:title=""/>
                  </v:shape>
                  <v:shape id="Text Box 1092" o:spid="_x0000_s1385" type="#_x0000_t202" style="position:absolute;left:2866;top:6085;width:191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Bfzr8A&#10;AADdAAAADwAAAGRycy9kb3ducmV2LnhtbERPy6rCMBDdC/5DGMGdpoqIVqNchAt3JfhcD83YlNtM&#10;ShK1+vVGENzN4TxnuW5tLW7kQ+VYwWiYgSAunK64VHA8/A5mIEJE1lg7JgUPCrBedTtLzLW7845u&#10;+1iKFMIhRwUmxiaXMhSGLIaha4gTd3HeYkzQl1J7vKdwW8txlk2lxYpTg8GGNoaK//3VKjiX9nk+&#10;jRpvtK0nvH0+DkdXKdXvtT8LEJHa+BV/3H86zc/mY3h/k06Qq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EF/OvwAAAN0AAAAPAAAAAAAAAAAAAAAAAJgCAABkcnMvZG93bnJl&#10;di54bWxQSwUGAAAAAAQABAD1AAAAhAMAAAAA&#10;" stroked="f" strokeweight=".5pt">
                    <v:textbox>
                      <w:txbxContent>
                        <w:p w:rsidR="009B4ABC" w:rsidRPr="009C2CFF" w:rsidRDefault="009B4ABC" w:rsidP="000152C6">
                          <w:pPr>
                            <w:rPr>
                              <w:b/>
                            </w:rPr>
                          </w:pPr>
                          <w:r w:rsidRPr="009C2CFF">
                            <w:rPr>
                              <w:b/>
                            </w:rPr>
                            <w:t>Diagram 1</w:t>
                          </w:r>
                        </w:p>
                      </w:txbxContent>
                    </v:textbox>
                  </v:shape>
                  <v:shape id="Text Box 1093" o:spid="_x0000_s1386" type="#_x0000_t202" style="position:absolute;left:2640;top:7854;width:1725;height: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NdRsUA&#10;AADdAAAADwAAAGRycy9kb3ducmV2LnhtbERPTWvCQBC9C/6HZQq96aaRik1dRQLBUvSQ1Etv0+yY&#10;hGZnY3arqb/eFQq9zeN9znI9mFacqXeNZQVP0wgEcWl1w5WCw0c2WYBwHllja5kU/JKD9Wo8WmKi&#10;7YVzOhe+EiGEXYIKau+7REpX1mTQTW1HHLij7Q36APtK6h4vIdy0Mo6iuTTYcGiosaO0pvK7+DEK&#10;3tNsj/lXbBbXNt3ujpvudPh8VurxYdi8gvA0+H/xn/tNh/nRywzu34QT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k11GxQAAAN0AAAAPAAAAAAAAAAAAAAAAAJgCAABkcnMv&#10;ZG93bnJldi54bWxQSwUGAAAAAAQABAD1AAAAigMAAAAA&#10;" filled="f" stroked="f" strokeweight=".5pt">
                    <v:textbox>
                      <w:txbxContent>
                        <w:p w:rsidR="009B4ABC" w:rsidRPr="009C2CFF" w:rsidRDefault="009B4ABC" w:rsidP="000152C6">
                          <w:pPr>
                            <w:rPr>
                              <w:b/>
                            </w:rPr>
                          </w:pPr>
                          <w:r>
                            <w:rPr>
                              <w:b/>
                            </w:rPr>
                            <w:t xml:space="preserve">   </w:t>
                          </w:r>
                          <w:r w:rsidRPr="009C2CFF">
                            <w:rPr>
                              <w:b/>
                            </w:rPr>
                            <w:t>Diagram 2</w:t>
                          </w:r>
                        </w:p>
                      </w:txbxContent>
                    </v:textbox>
                  </v:shape>
                  <v:rect id="Rectangle 11" o:spid="_x0000_s1387" style="position:absolute;left:2745;top:5228;width:6645;height:45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MUA&#10;AADdAAAADwAAAGRycy9kb3ducmV2LnhtbERPTWvCQBC9F/wPywi91Y1VRNNsQqwUPBRp1UtvY3aa&#10;hGZnQ3bVxF/fFQq9zeN9TpL1phEX6lxtWcF0EoEgLqyuuVRwPLw9LUE4j6yxsUwKBnKQpaOHBGNt&#10;r/xJl70vRQhhF6OCyvs2ltIVFRl0E9sSB+7bdgZ9gF0pdYfXEG4a+RxFC2mw5tBQYUuvFRU/+7NR&#10;YHAzu32cBh4Op/djs/7a7W75WanHcZ+/gPDU+3/xn3urw/xoNYf7N+EEm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VX8xQAAAN0AAAAPAAAAAAAAAAAAAAAAAJgCAABkcnMv&#10;ZG93bnJldi54bWxQSwUGAAAAAAQABAD1AAAAigMAAAAA&#10;" filled="f" strokeweight="1.5pt"/>
                  <v:shape id="Picture 3" o:spid="_x0000_s1388" type="#_x0000_t75" style="position:absolute;left:4198;top:5379;width:4362;height:1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Ix8jCAAAA3QAAAA8AAABkcnMvZG93bnJldi54bWxET0trAjEQvhf6H8IUeqtZFyp1a5Tig3rx&#10;4Nreh810E7qZrEmq6783gtDbfHzPmS0G14kThWg9KxiPChDEjdeWWwVfh83LG4iYkDV2nknBhSIs&#10;5o8PM6y0P/OeTnVqRQ7hWKECk1JfSRkbQw7jyPfEmfvxwWHKMLRSBzzncNfJsigm0qHl3GCwp6Wh&#10;5rf+cwpW+50N661b2e+1OX7KcjyU5Uap56fh4x1EoiH9i+/urc7zi+kr3L7JJ8j5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MfIwgAAAN0AAAAPAAAAAAAAAAAAAAAAAJ8C&#10;AABkcnMvZG93bnJldi54bWxQSwUGAAAAAAQABAD3AAAAjgMAAAAA&#10;">
                    <v:imagedata r:id="rId131" o:title=""/>
                  </v:shape>
                  <v:shape id="Picture 23" o:spid="_x0000_s1389" type="#_x0000_t75" style="position:absolute;left:4445;top:6750;width:682;height: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pQujFAAAA3QAAAA8AAABkcnMvZG93bnJldi54bWxET0trwkAQvgv9D8sUehHdbZFQ02yklFZz&#10;8GB9gMchO01Cs7Mhu2r8992C4G0+vudki8G24ky9bxxreJ4qEMSlMw1XGva7r8krCB+QDbaOScOV&#10;PCzyh1GGqXEX/qbzNlQihrBPUUMdQpdK6cuaLPqp64gj9+N6iyHCvpKmx0sMt618USqRFhuODTV2&#10;9FFT+bs9WQ0bnpsjr9bFqTh87sazZbKuVKL10+Pw/gYi0BDu4pu7MHG+mifw/008Qe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6ULoxQAAAN0AAAAPAAAAAAAAAAAAAAAA&#10;AJ8CAABkcnMvZG93bnJldi54bWxQSwUGAAAAAAQABAD3AAAAkQMAAAAA&#10;">
                    <v:imagedata r:id="rId132" o:title=""/>
                  </v:shape>
                  <v:shape id="Picture 24" o:spid="_x0000_s1390" type="#_x0000_t75" style="position:absolute;left:5387;top:5903;width:581;height: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6mW/EAAAA3QAAAA8AAABkcnMvZG93bnJldi54bWxET99LAkEQfg/6H5YJetO9REovVykpEEKi&#10;U/B1vJ1ur25nj9tRz//eDYTe5uP7ObNF7xt1pC7WgQ08DDNQxGWwNVcGtpv3wQRUFGSLTWAycKYI&#10;i/ntzQxzG078RcdCKpVCOOZowIm0udaxdOQxDkNLnLjv0HmUBLtK2w5PKdw3epRlj9pjzanBYUtL&#10;R+VvcfAGVucliduPD6Pio3r9GZfr3dunGHN/1788gxLq5V98da9smp9Nn+Dvm3SCn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6mW/EAAAA3QAAAA8AAAAAAAAAAAAAAAAA&#10;nwIAAGRycy9kb3ducmV2LnhtbFBLBQYAAAAABAAEAPcAAACQAwAAAAA=&#10;">
                    <v:imagedata r:id="rId133" o:title=""/>
                  </v:shape>
                  <v:shape id="Picture 25" o:spid="_x0000_s1391" type="#_x0000_t75" style="position:absolute;left:6840;top:6576;width:714;height: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zzSTDAAAA3AAAAA8AAABkcnMvZG93bnJldi54bWxEj0+LwjAUxO+C3yE8wYtoqrCuVqOIIC6s&#10;F//dH82zqTYvpYm1fvvNwsIeh5n5DbNct7YUDdW+cKxgPEpAEGdOF5wruJx3wxkIH5A1lo5JwZs8&#10;rFfdzhJT7V58pOYUchEh7FNUYEKoUil9ZsiiH7mKOHo3V1sMUda51DW+ItyWcpIkU2mx4LhgsKKt&#10;oexxeloF+3B0NBnIWXOfb68HY6/fpdkp1e+1mwWIQG34D/+1v7SCj+QTfs/EIyB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NJMMAAADcAAAADwAAAAAAAAAAAAAAAACf&#10;AgAAZHJzL2Rvd25yZXYueG1sUEsFBgAAAAAEAAQA9wAAAI8DAAAAAA==&#10;">
                    <v:imagedata r:id="rId134" o:title=""/>
                  </v:shape>
                  <v:shape id="Picture 26" o:spid="_x0000_s1392" type="#_x0000_t75" style="position:absolute;left:4454;top:6418;width:673;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4fu/DAAAA3QAAAA8AAABkcnMvZG93bnJldi54bWxET0uLwjAQvgv+hzCCN03XxyLVKFpQxNu6&#10;q+JtaMa2bDMpSdTuv98IC3ubj+85i1VravEg5yvLCt6GCQji3OqKCwVfn9vBDIQPyBpry6Tghzys&#10;lt3OAlNtn/xBj2MoRAxhn6KCMoQmldLnJRn0Q9sQR+5mncEQoSukdviM4aaWoyR5lwYrjg0lNpSV&#10;lH8f70aBdle/Kzaz5HSemEO2HWcXW2VK9Xvteg4iUBv+xX/uvY7zJ9MpvL6JJ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Xh+78MAAADdAAAADwAAAAAAAAAAAAAAAACf&#10;AgAAZHJzL2Rvd25yZXYueG1sUEsFBgAAAAAEAAQA9wAAAI8DAAAAAA==&#10;">
                    <v:imagedata r:id="rId135" o:title=""/>
                  </v:shape>
                  <v:shape id="Picture 27" o:spid="_x0000_s1393" type="#_x0000_t75" style="position:absolute;left:5207;top:6812;width:658;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uCm3FAAAA3QAAAA8AAABkcnMvZG93bnJldi54bWxET01rwkAQvRf8D8sIvdWN1QaJriKiIkIL&#10;Jh48DtkxiWZn0+xWY399t1DobR7vc2aLztTiRq2rLCsYDiIQxLnVFRcKjtnmZQLCeWSNtWVS8CAH&#10;i3nvaYaJtnc+0C31hQgh7BJUUHrfJFK6vCSDbmAb4sCdbWvQB9gWUrd4D+Gmlq9RFEuDFYeGEhta&#10;lZRf0y+j4KTfR6Ph7nPrsuLDxun+8r2uMqWe+91yCsJT5//Ff+6dDvPHbzH8fhNO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7gptxQAAAN0AAAAPAAAAAAAAAAAAAAAA&#10;AJ8CAABkcnMvZG93bnJldi54bWxQSwUGAAAAAAQABAD3AAAAkQMAAAAA&#10;">
                    <v:imagedata r:id="rId136" o:title=""/>
                  </v:shape>
                  <v:shape id="Picture 28" o:spid="_x0000_s1394" type="#_x0000_t75" style="position:absolute;left:7199;top:6838;width:587;height: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JYmjFAAAA3QAAAA8AAABkcnMvZG93bnJldi54bWxET0tPwkAQvpv4HzZjwg22KgpUFkIgqCfl&#10;FbyO3bFt7M42u0tb/j1rQuJtvnzPmc47U4mGnC8tK7gfJCCIM6tLzhUc9uv+GIQPyBory6TgTB7m&#10;s9ubKabatrylZhdyEUPYp6igCKFOpfRZQQb9wNbEkfuxzmCI0OVSO2xjuKnkQ5I8S4Mlx4YCa1oW&#10;lP3uTkbB/vP7uFkvV+3HhBavjZ08frnqTaneXbd4ARGoC//iq/tdx/nDpxH8fRNPkLM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SWJoxQAAAN0AAAAPAAAAAAAAAAAAAAAA&#10;AJ8CAABkcnMvZG93bnJldi54bWxQSwUGAAAAAAQABAD3AAAAkQMAAAAA&#10;">
                    <v:imagedata r:id="rId137" o:title=""/>
                  </v:shape>
                  <v:shape id="Picture 29" o:spid="_x0000_s1395" type="#_x0000_t75" style="position:absolute;left:6052;top:5707;width:661;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BXePHAAAA3QAAAA8AAABkcnMvZG93bnJldi54bWxEj0FrwkAQhe8F/8MyhV5ENxbTlugqUilo&#10;EWy1F29DdpoEs7Mhu5r47zsHobcZ3pv3vpkve1erK7Wh8mxgMk5AEefeVlwY+Dl+jN5AhYhssfZM&#10;Bm4UYLkYPMwxs77jb7oeYqEkhEOGBsoYm0zrkJfkMIx9Qyzar28dRlnbQtsWOwl3tX5OkhftsGJp&#10;KLGh95Ly8+HiDKx36foyfNWF21erz204n7ruKzXm6bFfzUBF6uO/+X69sYI/TQVXvpER9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tBXePHAAAA3QAAAA8AAAAAAAAAAAAA&#10;AAAAnwIAAGRycy9kb3ducmV2LnhtbFBLBQYAAAAABAAEAPcAAACTAwAAAAA=&#10;">
                    <v:imagedata r:id="rId138" o:title=""/>
                  </v:shape>
                  <v:shape id="Picture 32" o:spid="_x0000_s1396" type="#_x0000_t75" style="position:absolute;left:7554;top:5774;width:605;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f3zDAAAA3QAAAA8AAABkcnMvZG93bnJldi54bWxET99rwjAQfh/sfwg38G1NKzpcNZUhCBOG&#10;sFoGvh3N2ZY1l9JkNv73izDY2318P2+zDaYXVxpdZ1lBlqQgiGurO24UVKf98wqE88gae8uk4EYO&#10;tsXjwwZzbSf+pGvpGxFD2OWooPV+yKV0dUsGXWIH4shd7GjQRzg2Uo84xXDTy3mavkiDHceGFgfa&#10;tVR/lz9GQZlVIXwdpoqP9twfddidP2yn1OwpvK1BeAr+X/znftdx/mL5Cvdv4gm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09/fMMAAADdAAAADwAAAAAAAAAAAAAAAACf&#10;AgAAZHJzL2Rvd25yZXYueG1sUEsFBgAAAAAEAAQA9wAAAI8DAAAAAA==&#10;">
                    <v:imagedata r:id="rId139" o:title=""/>
                  </v:shape>
                  <v:shape id="Picture 33" o:spid="_x0000_s1397" type="#_x0000_t75" style="position:absolute;left:6903;top:6296;width:639;height: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dsBjHAAAA3QAAAA8AAABkcnMvZG93bnJldi54bWxEj0FLAzEQhe9C/0OYghdpE0WqrE2LVEQp&#10;VrAtnofNNLt0M1k2sbv7752D4G2G9+a9b5brITTqQl2qI1u4nRtQxGV0NXsLx8Pr7BFUysgOm8hk&#10;YaQE69XkaomFiz1/0WWfvZIQTgVaqHJuC61TWVHANI8tsWin2AXMsnZeuw57CQ+NvjNmoQPWLA0V&#10;trSpqDzvf4IFs307jh+bbz1+9rtg9Iu/2T54a6+nw/MTqExD/jf/Xb87wb9fCL98IyPo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LdsBjHAAAA3QAAAA8AAAAAAAAAAAAA&#10;AAAAnwIAAGRycy9kb3ducmV2LnhtbFBLBQYAAAAABAAEAPcAAACTAwAAAAA=&#10;">
                    <v:imagedata r:id="rId140" o:title=""/>
                  </v:shape>
                  <v:shape id="Picture 34" o:spid="_x0000_s1398" type="#_x0000_t75" style="position:absolute;left:6897;top:5774;width:645;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6ROPGAAAA3QAAAA8AAABkcnMvZG93bnJldi54bWxEj0FrwkAQhe+F/odlCr0U3SgiGl1FWqSC&#10;IBhz8Dhkx2wwOxuzWxP/fVco9DbDe/O+N8t1b2txp9ZXjhWMhgkI4sLpiksF+Wk7mIHwAVlj7ZgU&#10;PMjDevX6ssRUu46PdM9CKWII+xQVmBCaVEpfGLLoh64hjtrFtRZDXNtS6ha7GG5rOU6SqbRYcSQY&#10;bOjTUHHNfmyE3Mbb3eQj3/Mcv7rzd34ozeOg1Ptbv1mACNSHf/Pf9U7H+pPpCJ7fxBH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PpE48YAAADdAAAADwAAAAAAAAAAAAAA&#10;AACfAgAAZHJzL2Rvd25yZXYueG1sUEsFBgAAAAAEAAQA9wAAAJIDAAAAAA==&#10;">
                    <v:imagedata r:id="rId141" o:title=""/>
                  </v:shape>
                  <v:shape id="Picture 35" o:spid="_x0000_s1399" type="#_x0000_t75" style="position:absolute;left:5112;top:6296;width:616;height:2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JazPDAAAA3QAAAA8AAABkcnMvZG93bnJldi54bWxET01rAjEQvRf6H8IUvBTNKq3IapRSKqzH&#10;plbxNmymm6WbyZKkuv77plDwNo/3OavN4DpxphBbzwqmkwIEce1Ny42C/cd2vAARE7LBzjMpuFKE&#10;zfr+boWl8Rd+p7NOjcghHEtUYFPqSyljbclhnPieOHNfPjhMGYZGmoCXHO46OSuKuXTYcm6w2NOr&#10;pfpb/zgF7qAL86jD2/P+2E93J1tp/1kpNXoYXpYgEg3pJv53VybPf5rP4O+bfIJ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olrM8MAAADdAAAADwAAAAAAAAAAAAAAAACf&#10;AgAAZHJzL2Rvd25yZXYueG1sUEsFBgAAAAAEAAQA9wAAAI8DAAAAAA==&#10;">
                    <v:imagedata r:id="rId142" o:title=""/>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6" o:spid="_x0000_s1400" type="#_x0000_t13" style="position:absolute;left:6055;top:7380;width:374;height:9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pcE8YA&#10;AADdAAAADwAAAGRycy9kb3ducmV2LnhtbERPTWvCQBC9C/6HZQq9iNnYStDUVaRQtKCHWoN4m2an&#10;STA7G7Krpv76rlDobR7vc2aLztTiQq2rLCsYRTEI4tzqigsF+8+34QSE88gaa8uk4IccLOb93gxT&#10;ba/8QZedL0QIYZeigtL7JpXS5SUZdJFtiAP3bVuDPsC2kLrFawg3tXyK40QarDg0lNjQa0n5aXc2&#10;CuxBrt73TXaM3fZr4KbJ5patJko9PnTLFxCeOv8v/nOvdZg/Tp7h/k04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pcE8YAAADdAAAADwAAAAAAAAAAAAAAAACYAgAAZHJz&#10;L2Rvd25yZXYueG1sUEsFBgAAAAAEAAQA9QAAAIsDAAAAAA==&#10;" fillcolor="black"/>
                  <v:line id="Straight Connector 9" o:spid="_x0000_s1401" style="position:absolute;flip:y;visibility:visible;mso-wrap-style:square" from="6379,7359" to="7096,8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cwohsIAAADdAAAADwAAAGRycy9kb3ducmV2LnhtbERP32vCMBB+F/wfwgm+aTqRMjqjyEBQ&#10;todNC3s9mmtTbC4lyWz975eB4Nt9fD9vsxttJ27kQ+tYwcsyA0FcOd1yo6C8HBavIEJE1tg5JgV3&#10;CrDbTicbLLQb+Jtu59iIFMKhQAUmxr6QMlSGLIal64kTVztvMSboG6k9DincdnKVZbm02HJqMNjT&#10;u6Hqev61CuTpY/jyh1VZN/Wxdz8n85kPo1Lz2bh/AxFpjE/xw33Uaf46X8P/N+kE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cwohsIAAADdAAAADwAAAAAAAAAAAAAA&#10;AAChAgAAZHJzL2Rvd25yZXYueG1sUEsFBgAAAAAEAAQA+QAAAJADAAAAAA==&#10;" strokeweight="1.5pt"/>
                  <v:shape id="Text Box 7" o:spid="_x0000_s1402" type="#_x0000_t202" style="position:absolute;left:7096;top:7212;width:2174;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MbhMIA&#10;AADdAAAADwAAAGRycy9kb3ducmV2LnhtbERPTWvDMAy9F/YfjAa7tU5HFkZWJ4zBYKdBk7ZnEatx&#10;aCwH22vT/vp6MNhNj/epTT3bUZzJh8GxgvUqA0HcOT1wr2DXfi5fQYSIrHF0TAquFKCuHhYbLLW7&#10;8JbOTexFCuFQogIT41RKGTpDFsPKTcSJOzpvMSboe6k9XlK4HeVzlhXS4sCpweBEH4a6U/NjFRx6&#10;ezvs15M32o45f9+u7c4NSj09zu9vICLN8V/85/7SaX5evMDvN+kEW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oxuEwgAAAN0AAAAPAAAAAAAAAAAAAAAAAJgCAABkcnMvZG93&#10;bnJldi54bWxQSwUGAAAAAAQABAD1AAAAhwMAAAAA&#10;" stroked="f" strokeweight=".5pt">
                    <v:textbox>
                      <w:txbxContent>
                        <w:p w:rsidR="009B4ABC" w:rsidRPr="009C2CFF" w:rsidRDefault="009B4ABC" w:rsidP="000152C6">
                          <w:pPr>
                            <w:rPr>
                              <w:b/>
                            </w:rPr>
                          </w:pPr>
                          <w:r w:rsidRPr="009C2CFF">
                            <w:rPr>
                              <w:b/>
                            </w:rPr>
                            <w:t>R</w:t>
                          </w:r>
                          <w:r>
                            <w:rPr>
                              <w:b/>
                            </w:rPr>
                            <w:t xml:space="preserve">ocky </w:t>
                          </w:r>
                          <w:proofErr w:type="gramStart"/>
                          <w:r>
                            <w:rPr>
                              <w:b/>
                            </w:rPr>
                            <w:t>i</w:t>
                          </w:r>
                          <w:r w:rsidRPr="009C2CFF">
                            <w:rPr>
                              <w:b/>
                            </w:rPr>
                            <w:t>sland</w:t>
                          </w:r>
                          <w:proofErr w:type="gramEnd"/>
                        </w:p>
                      </w:txbxContent>
                    </v:textbox>
                  </v:shape>
                  <v:line id="Line 24" o:spid="_x0000_s1403" style="position:absolute;visibility:visible;mso-wrap-style:square" from="6490,6622" to="7096,7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MiU8MAAADdAAAADwAAAGRycy9kb3ducmV2LnhtbERPS2vCQBC+C/6HZQq96aYPgkRXEcFa&#10;emsUwduQHZOY7Gy6u9H033cLgrf5+J6zWA2mFVdyvras4GWagCAurK65VHDYbyczED4ga2wtk4Jf&#10;8rBajkcLzLS98Tdd81CKGMI+QwVVCF0mpS8qMuintiOO3Nk6gyFCV0rt8BbDTStfkySVBmuODRV2&#10;tKmoaPLeKDj2OZ8uzda12H/sdufjT+PfvpR6fhrWcxCBhvAQ392fOs5/T1P4/yae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jIlPDAAAA3QAAAA8AAAAAAAAAAAAA&#10;AAAAoQIAAGRycy9kb3ducmV2LnhtbFBLBQYAAAAABAAEAPkAAACRAwAAAAA=&#10;" strokeweight="1.5pt"/>
                  <v:shape id="Picture 25" o:spid="_x0000_s1404" type="#_x0000_t75" style="position:absolute;left:4455;top:8289;width:598;height:2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mIrEAAAA3QAAAA8AAABkcnMvZG93bnJldi54bWxET0trAjEQvgv9D2EEb5r12bI1ShUUKfRQ&#10;LcXehs10s7iZrJu4rv/eFITe5uN7znzZ2lI0VPvCsYLhIAFBnDldcK7g67Dpv4DwAVlj6ZgU3MjD&#10;cvHUmWOq3ZU/qdmHXMQQ9ikqMCFUqZQ+M2TRD1xFHLlfV1sMEda51DVeY7gt5ShJZtJiwbHBYEVr&#10;Q9lpf7EKDjlNv81x1d62x/G5mfyYj9P7Sqlet317BRGoDf/ih3un4/zJ7Bn+vokn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mIrEAAAA3QAAAA8AAAAAAAAAAAAAAAAA&#10;nwIAAGRycy9kb3ducmV2LnhtbFBLBQYAAAAABAAEAPcAAACQAwAAAAA=&#10;">
                    <v:imagedata r:id="rId143" o:title=""/>
                  </v:shape>
                  <v:shape id="Picture 8" o:spid="_x0000_s1405" type="#_x0000_t75" style="position:absolute;left:5112;top:8269;width:652;height: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LA1HHAAAA3QAAAA8AAABkcnMvZG93bnJldi54bWxEj09rwkAQxe8Fv8MyhV6K7lqKSOoqRS0W&#10;PIh/Lt6G7JiEZmdDdhvjt3cOgrcZ3pv3fjNb9L5WHbWxCmxhPDKgiPPgKi4snI4/wymomJAd1oHJ&#10;wo0iLOaDlxlmLlx5T90hFUpCOGZooUypybSOeUke4yg0xKJdQusxydoW2rV4lXBf6w9jJtpjxdJQ&#10;YkPLkvK/w7+3YPq0ed/t17W7mPP2dL5NV906t/bttf/+ApWoT0/z4/rXCf7nRHDlGxlB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LA1HHAAAA3QAAAA8AAAAAAAAAAAAA&#10;AAAAnwIAAGRycy9kb3ducmV2LnhtbFBLBQYAAAAABAAEAPcAAACTAwAAAAA=&#10;">
                    <v:imagedata r:id="rId144" o:title=""/>
                  </v:shape>
                  <v:shape id="Picture 9" o:spid="_x0000_s1406" type="#_x0000_t75" style="position:absolute;left:4779;top:8755;width:60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2GQ3DAAAA3QAAAA8AAABkcnMvZG93bnJldi54bWxET9tqwkAQfS/0H5Yp+FY3WhGNrtJKhRQa&#10;wQs+D9kxG8zOhuyq8e/dQsG3OZzrzJedrcWVWl85VjDoJyCIC6crLhUc9uv3CQgfkDXWjknBnTws&#10;F68vc0y1u/GWrrtQihjCPkUFJoQmldIXhiz6vmuII3dyrcUQYVtK3eIthttaDpNkLC1WHBsMNrQy&#10;VJx3F6sgyy4fMt/kP/fj2Xz5PP8e/q4SpXpv3ecMRKAuPMX/7kzH+aPxFP6+iSfIx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YZDcMAAADdAAAADwAAAAAAAAAAAAAAAACf&#10;AgAAZHJzL2Rvd25yZXYueG1sUEsFBgAAAAAEAAQA9wAAAI8DAAAAAA==&#10;">
                    <v:imagedata r:id="rId145" o:title=""/>
                  </v:shape>
                  <v:shape id="Picture 10" o:spid="_x0000_s1407" type="#_x0000_t75" style="position:absolute;left:6713;top:8323;width:637;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LjSfFAAAA3QAAAA8AAABkcnMvZG93bnJldi54bWxEj0FrwkAQhe8F/8MyQm91UymtpK5SBKU9&#10;9NAoSG9DdkyC2dm4uybx3zuHQm9vmDdvvrdcj65VPYXYeDbwPMtAEZfeNlwZOOy3TwtQMSFbbD2T&#10;gRtFWK8mD0vMrR/4h/oiVUpCOOZooE6py7WOZU0O48x3xLI7+eAwyRgqbQMOEu5aPc+yV+2wYflQ&#10;Y0ebmspzcXUG+sEGOl+K41AKy/did/r9antjHqfjxzuoRGP6N/9df1rBf3kTfmkjEvTq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C40nxQAAAN0AAAAPAAAAAAAAAAAAAAAA&#10;AJ8CAABkcnMvZG93bnJldi54bWxQSwUGAAAAAAQABAD3AAAAkQMAAAAA&#10;">
                    <v:imagedata r:id="rId146" o:title=""/>
                  </v:shape>
                  <v:shape id="Picture 13" o:spid="_x0000_s1408" type="#_x0000_t75" style="position:absolute;left:4445;top:8526;width:608;height:2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Zg9bDAAAA3QAAAA8AAABkcnMvZG93bnJldi54bWxET9tqwkAQfRf8h2UKfdONtrQSXUXFQoSm&#10;4AWfh+w0G8zOhuyq8e/dQsG3OZzrzBadrcWVWl85VjAaJiCIC6crLhUcD1+DCQgfkDXWjknBnTws&#10;5v3eDFPtbryj6z6UIoawT1GBCaFJpfSFIYt+6BriyP261mKIsC2lbvEWw20tx0nyIS1WHBsMNrQ2&#10;VJz3F6sgyy5vMv/Jt/fT2ax8nm/G3+tEqdeXbjkFEagLT/G/O9Nx/vvnCP6+iS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mD1sMAAADdAAAADwAAAAAAAAAAAAAAAACf&#10;AgAAZHJzL2Rvd25yZXYueG1sUEsFBgAAAAAEAAQA9wAAAI8DAAAAAA==&#10;">
                    <v:imagedata r:id="rId145" o:title=""/>
                  </v:shape>
                  <v:shape id="Picture 14" o:spid="_x0000_s1409" type="#_x0000_t75" style="position:absolute;left:5112;top:8534;width:680;height: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EZJzFAAAA3QAAAA8AAABkcnMvZG93bnJldi54bWxET01rwkAQvRf8D8sUepG60UoN0VVEKfUi&#10;2FjxOuyOSWh2NmS3Ju2v7wpCb/N4n7NY9bYWV2p95VjBeJSAINbOVFwo+Dy+PacgfEA2WDsmBT/k&#10;YbUcPCwwM67jD7rmoRAxhH2GCsoQmkxKr0uy6EeuIY7cxbUWQ4RtIU2LXQy3tZwkyau0WHFsKLGh&#10;TUn6K/+2CsJ5977Ve52ehvvD+ki/L90sZaWeHvv1HESgPvyL7+6difOnswncvokn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GScxQAAAN0AAAAPAAAAAAAAAAAAAAAA&#10;AJ8CAABkcnMvZG93bnJldi54bWxQSwUGAAAAAAQABAD3AAAAkQMAAAAA&#10;">
                    <v:imagedata r:id="rId147" o:title=""/>
                  </v:shape>
                  <v:shape id="Picture 16" o:spid="_x0000_s1410" type="#_x0000_t75" style="position:absolute;left:7649;top:8776;width:605;height:2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l9HHAAAA3QAAAA8AAABkcnMvZG93bnJldi54bWxEj0FrwkAQhe9C/8MyBW9mYxVboqu0lUrp&#10;wdLEg8chO26C2dmQ3Wrsr+8KgrcZ3nvfvFmsetuIE3W+dqxgnKQgiEunazYKdsXH6AWED8gaG8ek&#10;4EIeVsuHwQIz7c78Q6c8GBEh7DNUUIXQZlL6siKLPnEtcdQOrrMY4toZqTs8R7ht5FOazqTFmuOF&#10;Clt6r6g85r82UnL8O5qi33xdvsdvzX5boFmvlRo+9q9zEIH6cDff0p861p8+T+D6TRxBL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1l9HHAAAA3QAAAA8AAAAAAAAAAAAA&#10;AAAAnwIAAGRycy9kb3ducmV2LnhtbFBLBQYAAAAABAAEAPcAAACTAwAAAAA=&#10;">
                    <v:imagedata r:id="rId148" o:title=""/>
                  </v:shape>
                  <v:shape id="Picture 15" o:spid="_x0000_s1411" type="#_x0000_t75" style="position:absolute;left:6992;top:8518;width:690;height: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DkSrBAAAA3QAAAA8AAABkcnMvZG93bnJldi54bWxET0uLwjAQvgv7H8IseLPpirhL1ygiCHoS&#10;qwePQzJ9aDMpTdbWf28EYW/z8T1nsRpsI+7U+dqxgq8kBUGsnam5VHA+bSc/IHxANtg4JgUP8rBa&#10;fowWmBnX85HueShFDGGfoYIqhDaT0uuKLPrEtcSRK1xnMUTYldJ02Mdw28hpms6lxZpjQ4UtbSrS&#10;t/zPKtie5tdDm68PZPrNpai9nu4LrdT4c1j/ggg0hH/x270zcf7sewavb+IJcvk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YDkSrBAAAA3QAAAA8AAAAAAAAAAAAAAAAAnwIA&#10;AGRycy9kb3ducmV2LnhtbFBLBQYAAAAABAAEAPcAAACNAwAAAAA=&#10;">
                    <v:imagedata r:id="rId149" o:title=""/>
                  </v:shape>
                  <v:shape id="Picture 25" o:spid="_x0000_s1412" type="#_x0000_t75" style="position:absolute;left:7505;top:8289;width:715;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TBYvFAAAA3QAAAA8AAABkcnMvZG93bnJldi54bWxET0trwkAQvhf6H5YRehHdtNRXdJW20OJJ&#10;fIF4G7LjJjQ7m2TXmP77bkHobT6+5yxWnS1FS40vHCt4HiYgiDOnCzYKjofPwRSED8gaS8ek4Ic8&#10;rJaPDwtMtbvxjtp9MCKGsE9RQR5ClUrps5ws+qGriCN3cY3FEGFjpG7wFsNtKV+SZCwtFhwbcqzo&#10;I6fse3+1Ckab2s7qw3u1rrm1X6e+uZrzVqmnXvc2BxGoC//iu3ut4/zXyQj+vokn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0wWLxQAAAN0AAAAPAAAAAAAAAAAAAAAA&#10;AJ8CAABkcnMvZG93bnJldi54bWxQSwUGAAAAAAQABAD3AAAAkQMAAAAA&#10;">
                    <v:imagedata r:id="rId150" o:title=""/>
                  </v:shape>
                  <v:shape id="Picture 35" o:spid="_x0000_s1413" type="#_x0000_t75" style="position:absolute;left:6706;top:8759;width:618;height: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r++3EAAAA3QAAAA8AAABkcnMvZG93bnJldi54bWxET01LAzEQvQv+hzCFXqTNtmhb1qZFRGE9&#10;GmtLb8Nm3CzdTJYktuu/N4LQ2zze56y3g+vEmUJsPSuYTQsQxLU3LTcKdh+vkxWImJANdp5JwQ9F&#10;2G5ub9ZYGn/hdzrr1IgcwrFEBTalvpQy1pYcxqnviTP35YPDlGFopAl4yeGuk/OiWEiHLecGiz09&#10;W6pP+tspcHtdmDsdXh52h372drSV9p+VUuPR8PQIItGQruJ/d2Xy/PvlAv6+yS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r++3EAAAA3QAAAA8AAAAAAAAAAAAAAAAA&#10;nwIAAGRycy9kb3ducmV2LnhtbFBLBQYAAAAABAAEAPcAAACQAwAAAAA=&#10;">
                    <v:imagedata r:id="rId142" o:title=""/>
                  </v:shape>
                  <v:shape id="Picture 25" o:spid="_x0000_s1414" type="#_x0000_t75" style="position:absolute;left:7554;top:6085;width:716;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NPmfFAAAA3QAAAA8AAABkcnMvZG93bnJldi54bWxET01rwkAQvQv9D8sUeim6adFqU1dpBcWT&#10;WBWktyE73YRmZ5PsGuO/d4WCt3m8z5nOO1uKlhpfOFbwMkhAEGdOF2wUHPbL/gSED8gaS8ek4EIe&#10;5rOH3hRT7c78Te0uGBFD2KeoIA+hSqX0WU4W/cBVxJH7dY3FEGFjpG7wHMNtKV+T5E1aLDg25FjR&#10;Iqfsb3eyCkab2r7X+69qXXNrV8dnczI/W6WeHrvPDxCBunAX/7vXOs4fjsdw+yaeIG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TT5nxQAAAN0AAAAPAAAAAAAAAAAAAAAA&#10;AJ8CAABkcnMvZG93bnJldi54bWxQSwUGAAAAAAQABAD3AAAAkQMAAAAA&#10;">
                    <v:imagedata r:id="rId150" o:title=""/>
                  </v:shape>
                  <v:shape id="Picture 25" o:spid="_x0000_s1415" type="#_x0000_t75" style="position:absolute;left:4492;top:5952;width:715;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SqhXIAAAA3QAAAA8AAABkcnMvZG93bnJldi54bWxEj81Lw0AQxe+C/8MyghdpN4r2I+22qKD0&#10;JPYDSm9DdtwEs7NJdpvG/945CN5meG/e+81yPfha9dTFKrCB+3EGirgItmJn4LB/G81AxYRssQ5M&#10;Bn4ownp1fbXE3IYLb6nfJackhGOOBsqUmlzrWJTkMY5DQyzaV+g8Jlk7p22HFwn3tX7Ison2WLE0&#10;lNjQa0nF9+7sDTx9tH7e7l+aTcu9fz/eubM7fRpzezM8L0AlGtK/+e96YwX/cSq48o2MoF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0qoVyAAAAN0AAAAPAAAAAAAAAAAA&#10;AAAAAJ8CAABkcnMvZG93bnJldi54bWxQSwUGAAAAAAQABAD3AAAAlAMAAAAA&#10;">
                    <v:imagedata r:id="rId150" o:title=""/>
                  </v:shape>
                  <v:shape id="Picture 25" o:spid="_x0000_s1416" type="#_x0000_t75" style="position:absolute;left:7554;top:6468;width:716;height: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eD47FAAAA3QAAAA8AAABkcnMvZG93bnJldi54bWxET0trwkAQvhf8D8sIvRTdWHxGV2kLFU+l&#10;PqD0NmTHTTA7m2TXmP77rlDobT6+56w2nS1FS40vHCsYDRMQxJnTBRsFp+P7YA7CB2SNpWNS8EMe&#10;NuvewwpT7W68p/YQjIgh7FNUkIdQpVL6LCeLfugq4sidXWMxRNgYqRu8xXBbyuckmUqLBceGHCt6&#10;yym7HK5WweSjtov6+Frtam7t9uvJXM33p1KP/e5lCSJQF/7Ff+6djvPHswXcv4kn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ng+OxQAAAN0AAAAPAAAAAAAAAAAAAAAA&#10;AJ8CAABkcnMvZG93bnJldi54bWxQSwUGAAAAAAQABAD3AAAAkQMAAAAA&#10;">
                    <v:imagedata r:id="rId150" o:title=""/>
                  </v:shape>
                  <v:shape id="Text Box 38" o:spid="_x0000_s1417" type="#_x0000_t202" style="position:absolute;left:4704;top:9256;width:4453;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fmJ8QA&#10;AADdAAAADwAAAGRycy9kb3ducmV2LnhtbESPzW7CQAyE75V4h5WRuFRlA6L8BBZUkEBcoTyAyZok&#10;IuuNslsS3h4fkHqzNeOZz6tN5yr1oCaUng2Mhgko4szbknMDl9/91xxUiMgWK89k4EkBNuvexwpT&#10;61s+0eMccyUhHFI0UMRYp1qHrCCHYehrYtFuvnEYZW1ybRtsJdxVepwkU+2wZGkosKZdQdn9/OcM&#10;3I7t5/eivR7iZXaaTLdYzq7+acyg3/0sQUXq4r/5fX20gj+ZC798IyPo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X5ifEAAAA3QAAAA8AAAAAAAAAAAAAAAAAmAIAAGRycy9k&#10;b3ducmV2LnhtbFBLBQYAAAAABAAEAPUAAACJAwAAAAA=&#10;" stroked="f">
                    <v:textbox>
                      <w:txbxContent>
                        <w:p w:rsidR="009B4ABC" w:rsidRPr="00591B10" w:rsidRDefault="009B4ABC" w:rsidP="000152C6">
                          <w:pPr>
                            <w:rPr>
                              <w:b/>
                            </w:rPr>
                          </w:pPr>
                          <w:r w:rsidRPr="00591B10">
                            <w:rPr>
                              <w:b/>
                            </w:rPr>
                            <w:t xml:space="preserve">FISH POPULATION </w:t>
                          </w:r>
                          <w:r>
                            <w:rPr>
                              <w:b/>
                            </w:rPr>
                            <w:t>IN A LAKE</w:t>
                          </w:r>
                        </w:p>
                      </w:txbxContent>
                    </v:textbox>
                  </v:shape>
                </v:group>
                <v:shape id="Text Box 39" o:spid="_x0000_s1418" type="#_x0000_t202" style="position:absolute;left:4704;top:7879;width:1161;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lt88EA&#10;AADdAAAADwAAAGRycy9kb3ducmV2LnhtbERPTYvCMBC9C/sfwix400RR0a5RFkXwpKi7wt6GZmzL&#10;NpPSRFv/vREEb/N4nzNftrYUN6p94VjDoK9AEKfOFJxp+DltelMQPiAbLB2Thjt5WC4+OnNMjGv4&#10;QLdjyEQMYZ+ghjyEKpHSpzlZ9H1XEUfu4mqLIcI6k6bGJobbUg6VmkiLBceGHCta5ZT+H69Ww+/u&#10;8nceqX22tuOqca2SbGdS6+5n+/0FIlAb3uKXe2vi/NF0AM9v4gly8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k5bfPBAAAA3QAAAA8AAAAAAAAAAAAAAAAAmAIAAGRycy9kb3du&#10;cmV2LnhtbFBLBQYAAAAABAAEAPUAAACGAwAAAAA=&#10;" filled="f" stroked="f">
                  <v:textbox>
                    <w:txbxContent>
                      <w:p w:rsidR="009B4ABC" w:rsidRPr="00543C59" w:rsidRDefault="009B4ABC" w:rsidP="000152C6">
                        <w:pPr>
                          <w:rPr>
                            <w:b/>
                          </w:rPr>
                        </w:pPr>
                        <w:r w:rsidRPr="00543C59">
                          <w:rPr>
                            <w:b/>
                          </w:rPr>
                          <w:t>Lake A</w:t>
                        </w:r>
                      </w:p>
                    </w:txbxContent>
                  </v:textbox>
                </v:shape>
                <v:shape id="Text Box 40" o:spid="_x0000_s1419" type="#_x0000_t202" style="position:absolute;left:6992;top:7879;width:1161;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vzhMMA&#10;AADdAAAADwAAAGRycy9kb3ducmV2LnhtbERPTWvCQBC9F/wPywje6q5ii0Y3QSxCTy1NVfA2ZMck&#10;mJ0N2W2S/vtuodDbPN7n7LLRNqKnzteONSzmCgRx4UzNpYbT5/FxDcIHZIONY9LwTR6ydPKww8S4&#10;gT+oz0MpYgj7BDVUIbSJlL6oyKKfu5Y4cjfXWQwRdqU0HQ4x3DZyqdSztFhzbKiwpUNFxT3/shrO&#10;b7frZaXeyxf71A5uVJLtRmo9m477LYhAY/gX/7lfTZy/Wi/h95t4gk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vzhMMAAADdAAAADwAAAAAAAAAAAAAAAACYAgAAZHJzL2Rv&#10;d25yZXYueG1sUEsFBgAAAAAEAAQA9QAAAIgDAAAAAA==&#10;" filled="f" stroked="f">
                  <v:textbox>
                    <w:txbxContent>
                      <w:p w:rsidR="009B4ABC" w:rsidRPr="00543C59" w:rsidRDefault="009B4ABC" w:rsidP="000152C6">
                        <w:pPr>
                          <w:rPr>
                            <w:b/>
                          </w:rPr>
                        </w:pPr>
                        <w:r w:rsidRPr="00543C59">
                          <w:rPr>
                            <w:b/>
                          </w:rPr>
                          <w:t>Lake B</w:t>
                        </w:r>
                      </w:p>
                    </w:txbxContent>
                  </v:textbox>
                </v:shape>
              </v:group>
            </w:pict>
          </mc:Fallback>
        </mc:AlternateContent>
      </w:r>
    </w:p>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4E75E0" w:rsidRDefault="000152C6" w:rsidP="000152C6"/>
    <w:p w:rsidR="000152C6" w:rsidRPr="00064AAF" w:rsidRDefault="000152C6" w:rsidP="000152C6">
      <w:pPr>
        <w:pStyle w:val="Header"/>
        <w:tabs>
          <w:tab w:val="clear" w:pos="4153"/>
          <w:tab w:val="clear" w:pos="8306"/>
        </w:tabs>
        <w:spacing w:line="360" w:lineRule="auto"/>
        <w:jc w:val="both"/>
        <w:rPr>
          <w:sz w:val="22"/>
          <w:szCs w:val="22"/>
        </w:rPr>
      </w:pPr>
      <w:r>
        <w:rPr>
          <w:sz w:val="22"/>
          <w:szCs w:val="22"/>
        </w:rPr>
        <w:t>1.1</w:t>
      </w:r>
      <w:r>
        <w:rPr>
          <w:sz w:val="22"/>
          <w:szCs w:val="22"/>
        </w:rPr>
        <w:tab/>
      </w:r>
      <w:r w:rsidRPr="00064AAF">
        <w:rPr>
          <w:sz w:val="22"/>
          <w:szCs w:val="22"/>
        </w:rPr>
        <w:t xml:space="preserve">Define </w:t>
      </w:r>
      <w:r w:rsidRPr="00064AAF">
        <w:rPr>
          <w:i/>
          <w:sz w:val="22"/>
          <w:szCs w:val="22"/>
        </w:rPr>
        <w:t>population</w:t>
      </w:r>
      <w:r w:rsidRPr="00064AAF">
        <w:rPr>
          <w:sz w:val="22"/>
          <w:szCs w:val="22"/>
        </w:rPr>
        <w:t xml:space="preserve">. </w:t>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Pr>
          <w:sz w:val="22"/>
          <w:szCs w:val="22"/>
        </w:rPr>
        <w:t>(2)</w:t>
      </w:r>
    </w:p>
    <w:p w:rsidR="000152C6" w:rsidRPr="00064AAF" w:rsidRDefault="000152C6" w:rsidP="000152C6">
      <w:pPr>
        <w:pStyle w:val="Header"/>
        <w:tabs>
          <w:tab w:val="clear" w:pos="4153"/>
          <w:tab w:val="clear" w:pos="8306"/>
        </w:tabs>
        <w:spacing w:line="360" w:lineRule="auto"/>
        <w:jc w:val="both"/>
        <w:rPr>
          <w:sz w:val="22"/>
          <w:szCs w:val="22"/>
        </w:rPr>
      </w:pPr>
      <w:r>
        <w:rPr>
          <w:sz w:val="22"/>
          <w:szCs w:val="22"/>
        </w:rPr>
        <w:t>1.2</w:t>
      </w:r>
      <w:r>
        <w:rPr>
          <w:sz w:val="22"/>
          <w:szCs w:val="22"/>
        </w:rPr>
        <w:tab/>
      </w:r>
      <w:r w:rsidRPr="00064AAF">
        <w:rPr>
          <w:sz w:val="22"/>
          <w:szCs w:val="22"/>
        </w:rPr>
        <w:t xml:space="preserve">State FOUR possible causes of the variation in the fish population in Diagram </w:t>
      </w:r>
      <w:r w:rsidRPr="00064AAF">
        <w:rPr>
          <w:b/>
          <w:sz w:val="22"/>
          <w:szCs w:val="22"/>
        </w:rPr>
        <w:t>1</w:t>
      </w:r>
      <w:r w:rsidRPr="00064AAF">
        <w:rPr>
          <w:sz w:val="22"/>
          <w:szCs w:val="22"/>
        </w:rPr>
        <w:t>.</w:t>
      </w:r>
      <w:r w:rsidR="00EC3C00">
        <w:rPr>
          <w:sz w:val="22"/>
          <w:szCs w:val="22"/>
        </w:rPr>
        <w:tab/>
      </w:r>
      <w:r>
        <w:rPr>
          <w:sz w:val="22"/>
          <w:szCs w:val="22"/>
        </w:rPr>
        <w:t>(4)</w:t>
      </w:r>
    </w:p>
    <w:p w:rsidR="000152C6" w:rsidRDefault="000152C6" w:rsidP="00EC3C00">
      <w:pPr>
        <w:pStyle w:val="Header"/>
        <w:tabs>
          <w:tab w:val="clear" w:pos="4153"/>
          <w:tab w:val="clear" w:pos="8306"/>
        </w:tabs>
        <w:spacing w:line="360" w:lineRule="auto"/>
        <w:ind w:left="720" w:hanging="720"/>
        <w:jc w:val="both"/>
        <w:rPr>
          <w:sz w:val="22"/>
          <w:szCs w:val="22"/>
        </w:rPr>
      </w:pPr>
      <w:r>
        <w:rPr>
          <w:sz w:val="22"/>
          <w:szCs w:val="22"/>
        </w:rPr>
        <w:t>1.3</w:t>
      </w:r>
      <w:r>
        <w:rPr>
          <w:sz w:val="22"/>
          <w:szCs w:val="22"/>
        </w:rPr>
        <w:tab/>
      </w:r>
      <w:r w:rsidRPr="00064AAF">
        <w:rPr>
          <w:sz w:val="22"/>
          <w:szCs w:val="22"/>
        </w:rPr>
        <w:t xml:space="preserve">Eventually, as shown in Diagram </w:t>
      </w:r>
      <w:r w:rsidRPr="00064AAF">
        <w:rPr>
          <w:b/>
          <w:sz w:val="22"/>
          <w:szCs w:val="22"/>
        </w:rPr>
        <w:t>2</w:t>
      </w:r>
      <w:r w:rsidRPr="00064AAF">
        <w:rPr>
          <w:sz w:val="22"/>
          <w:szCs w:val="22"/>
        </w:rPr>
        <w:t xml:space="preserve">, </w:t>
      </w:r>
      <w:proofErr w:type="gramStart"/>
      <w:r w:rsidRPr="00064AAF">
        <w:rPr>
          <w:sz w:val="22"/>
          <w:szCs w:val="22"/>
        </w:rPr>
        <w:t>lake</w:t>
      </w:r>
      <w:proofErr w:type="gramEnd"/>
      <w:r w:rsidRPr="00064AAF">
        <w:rPr>
          <w:sz w:val="22"/>
          <w:szCs w:val="22"/>
        </w:rPr>
        <w:t xml:space="preserve"> </w:t>
      </w:r>
      <w:r w:rsidRPr="00064AAF">
        <w:rPr>
          <w:b/>
          <w:sz w:val="22"/>
          <w:szCs w:val="22"/>
        </w:rPr>
        <w:t>A</w:t>
      </w:r>
      <w:r w:rsidRPr="00064AAF">
        <w:rPr>
          <w:sz w:val="22"/>
          <w:szCs w:val="22"/>
        </w:rPr>
        <w:t xml:space="preserve"> and lake </w:t>
      </w:r>
      <w:r w:rsidRPr="00064AAF">
        <w:rPr>
          <w:b/>
          <w:sz w:val="22"/>
          <w:szCs w:val="22"/>
        </w:rPr>
        <w:t>B</w:t>
      </w:r>
      <w:r w:rsidRPr="00064AAF">
        <w:rPr>
          <w:sz w:val="22"/>
          <w:szCs w:val="22"/>
        </w:rPr>
        <w:t xml:space="preserve"> contained two different species of fish.</w:t>
      </w:r>
    </w:p>
    <w:p w:rsidR="000152C6" w:rsidRDefault="000152C6" w:rsidP="000152C6">
      <w:pPr>
        <w:pStyle w:val="Header"/>
        <w:tabs>
          <w:tab w:val="clear" w:pos="4153"/>
          <w:tab w:val="clear" w:pos="8306"/>
        </w:tabs>
        <w:spacing w:line="360" w:lineRule="auto"/>
        <w:jc w:val="both"/>
        <w:rPr>
          <w:sz w:val="22"/>
          <w:szCs w:val="22"/>
        </w:rPr>
      </w:pPr>
      <w:r>
        <w:rPr>
          <w:sz w:val="22"/>
          <w:szCs w:val="22"/>
        </w:rPr>
        <w:tab/>
        <w:t>(a)</w:t>
      </w:r>
      <w:r>
        <w:rPr>
          <w:sz w:val="22"/>
          <w:szCs w:val="22"/>
        </w:rPr>
        <w:tab/>
      </w:r>
      <w:r w:rsidRPr="00064AAF">
        <w:rPr>
          <w:sz w:val="22"/>
          <w:szCs w:val="22"/>
        </w:rPr>
        <w:t xml:space="preserve">Name the process that resulted in the fish population becoming two different </w:t>
      </w:r>
    </w:p>
    <w:p w:rsidR="000152C6" w:rsidRDefault="000152C6" w:rsidP="000152C6">
      <w:pPr>
        <w:pStyle w:val="Header"/>
        <w:tabs>
          <w:tab w:val="clear" w:pos="4153"/>
          <w:tab w:val="clear" w:pos="8306"/>
        </w:tabs>
        <w:spacing w:line="360" w:lineRule="auto"/>
        <w:jc w:val="both"/>
        <w:rPr>
          <w:sz w:val="22"/>
          <w:szCs w:val="22"/>
        </w:rPr>
      </w:pPr>
      <w:r>
        <w:rPr>
          <w:sz w:val="22"/>
          <w:szCs w:val="22"/>
        </w:rPr>
        <w:tab/>
      </w:r>
      <w:r>
        <w:rPr>
          <w:sz w:val="22"/>
          <w:szCs w:val="22"/>
        </w:rPr>
        <w:tab/>
      </w:r>
      <w:proofErr w:type="gramStart"/>
      <w:r w:rsidRPr="00064AAF">
        <w:rPr>
          <w:sz w:val="22"/>
          <w:szCs w:val="22"/>
        </w:rPr>
        <w:t>species</w:t>
      </w:r>
      <w:proofErr w:type="gramEnd"/>
      <w:r w:rsidRPr="00064AAF">
        <w:rPr>
          <w:sz w:val="22"/>
          <w:szCs w:val="22"/>
        </w:rPr>
        <w:t>.</w:t>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Pr>
          <w:sz w:val="22"/>
          <w:szCs w:val="22"/>
        </w:rPr>
        <w:t>(1)</w:t>
      </w:r>
    </w:p>
    <w:p w:rsidR="000152C6" w:rsidRDefault="000152C6" w:rsidP="000152C6">
      <w:pPr>
        <w:pStyle w:val="Header"/>
        <w:tabs>
          <w:tab w:val="clear" w:pos="4153"/>
          <w:tab w:val="clear" w:pos="8306"/>
        </w:tabs>
        <w:spacing w:line="360" w:lineRule="auto"/>
        <w:jc w:val="both"/>
        <w:rPr>
          <w:sz w:val="22"/>
          <w:szCs w:val="22"/>
        </w:rPr>
      </w:pPr>
      <w:r>
        <w:rPr>
          <w:sz w:val="22"/>
          <w:szCs w:val="22"/>
        </w:rPr>
        <w:tab/>
        <w:t>(b)</w:t>
      </w:r>
      <w:r>
        <w:rPr>
          <w:sz w:val="22"/>
          <w:szCs w:val="22"/>
        </w:rPr>
        <w:tab/>
      </w:r>
      <w:r w:rsidRPr="00064AAF">
        <w:rPr>
          <w:sz w:val="22"/>
          <w:szCs w:val="22"/>
        </w:rPr>
        <w:t>Explain how the new species was formed.</w:t>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Pr>
          <w:sz w:val="22"/>
          <w:szCs w:val="22"/>
        </w:rPr>
        <w:t>(6)</w:t>
      </w:r>
    </w:p>
    <w:p w:rsidR="00EC3C00" w:rsidRPr="00EC3C00" w:rsidRDefault="00EC3C00" w:rsidP="000152C6">
      <w:pPr>
        <w:pStyle w:val="Header"/>
        <w:tabs>
          <w:tab w:val="clear" w:pos="4153"/>
          <w:tab w:val="clear" w:pos="8306"/>
        </w:tabs>
        <w:spacing w:line="360" w:lineRule="auto"/>
        <w:jc w:val="both"/>
        <w:rPr>
          <w:b/>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sidRPr="00EC3C00">
        <w:rPr>
          <w:b/>
          <w:sz w:val="22"/>
          <w:szCs w:val="22"/>
        </w:rPr>
        <w:t>(13)</w:t>
      </w:r>
    </w:p>
    <w:p w:rsidR="000152C6" w:rsidRPr="00301875" w:rsidRDefault="000152C6" w:rsidP="000152C6">
      <w:pPr>
        <w:rPr>
          <w:rFonts w:ascii="Calibri" w:hAnsi="Calibri" w:cs="Arial"/>
          <w:lang w:val="en-GB"/>
        </w:rPr>
      </w:pPr>
      <w:r>
        <w:rPr>
          <w:rFonts w:ascii="Calibri" w:hAnsi="Calibri" w:cs="Arial"/>
          <w:lang w:val="en-GB"/>
        </w:rPr>
        <w:t>DBE, November 2015, Paper 2)</w:t>
      </w:r>
    </w:p>
    <w:p w:rsidR="000152C6" w:rsidRPr="00BF0C66" w:rsidRDefault="00EC3C00" w:rsidP="000D2311">
      <w:pPr>
        <w:spacing w:after="0" w:line="360" w:lineRule="auto"/>
        <w:ind w:left="720" w:hanging="720"/>
        <w:rPr>
          <w:rFonts w:ascii="Arial" w:hAnsi="Arial" w:cs="Arial"/>
          <w:b/>
          <w:lang w:val="en-GB"/>
        </w:rPr>
      </w:pPr>
      <w:r>
        <w:rPr>
          <w:rFonts w:ascii="Arial" w:hAnsi="Arial" w:cs="Arial"/>
          <w:b/>
          <w:lang w:val="en-GB"/>
        </w:rPr>
        <w:t>Q.2</w:t>
      </w:r>
      <w:r>
        <w:rPr>
          <w:rFonts w:ascii="Arial" w:hAnsi="Arial" w:cs="Arial"/>
          <w:b/>
          <w:lang w:val="en-GB"/>
        </w:rPr>
        <w:tab/>
      </w:r>
      <w:r w:rsidR="000152C6" w:rsidRPr="00BF0C66">
        <w:rPr>
          <w:rFonts w:ascii="Arial" w:hAnsi="Arial" w:cs="Arial"/>
        </w:rPr>
        <w:t>The characteristics of organisms can be changed through selective breeding and the genetic engineering process.</w:t>
      </w:r>
    </w:p>
    <w:p w:rsidR="000152C6" w:rsidRPr="000D2311" w:rsidRDefault="000152C6" w:rsidP="000D2311">
      <w:pPr>
        <w:pStyle w:val="Header"/>
        <w:tabs>
          <w:tab w:val="clear" w:pos="4153"/>
          <w:tab w:val="clear" w:pos="8306"/>
        </w:tabs>
        <w:spacing w:line="360" w:lineRule="auto"/>
        <w:ind w:left="720" w:hanging="720"/>
        <w:rPr>
          <w:sz w:val="22"/>
          <w:szCs w:val="22"/>
        </w:rPr>
      </w:pPr>
      <w:r>
        <w:rPr>
          <w:rFonts w:eastAsiaTheme="minorHAnsi"/>
          <w:bCs w:val="0"/>
          <w:sz w:val="22"/>
          <w:szCs w:val="22"/>
          <w:lang w:val="en-ZA"/>
        </w:rPr>
        <w:t>2.1</w:t>
      </w:r>
      <w:r>
        <w:rPr>
          <w:rFonts w:eastAsiaTheme="minorHAnsi"/>
          <w:bCs w:val="0"/>
          <w:sz w:val="22"/>
          <w:szCs w:val="22"/>
          <w:lang w:val="en-ZA"/>
        </w:rPr>
        <w:tab/>
      </w:r>
      <w:r w:rsidRPr="00BF0C66">
        <w:rPr>
          <w:sz w:val="22"/>
          <w:szCs w:val="22"/>
        </w:rPr>
        <w:t xml:space="preserve">State TWO similarities between the </w:t>
      </w:r>
      <w:r w:rsidRPr="00BF0C66">
        <w:rPr>
          <w:i/>
          <w:sz w:val="22"/>
          <w:szCs w:val="22"/>
        </w:rPr>
        <w:t>selective breeding process</w:t>
      </w:r>
      <w:r w:rsidRPr="00BF0C66">
        <w:rPr>
          <w:sz w:val="22"/>
          <w:szCs w:val="22"/>
        </w:rPr>
        <w:t xml:space="preserve"> and the </w:t>
      </w:r>
      <w:r w:rsidRPr="00BF0C66">
        <w:rPr>
          <w:i/>
          <w:sz w:val="22"/>
          <w:szCs w:val="22"/>
        </w:rPr>
        <w:t>genetic engineering process</w:t>
      </w:r>
      <w:r w:rsidRPr="00BF0C66">
        <w:rPr>
          <w:sz w:val="22"/>
          <w:szCs w:val="22"/>
        </w:rPr>
        <w:t>.</w:t>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sidR="00EC3C00">
        <w:rPr>
          <w:sz w:val="22"/>
          <w:szCs w:val="22"/>
        </w:rPr>
        <w:tab/>
      </w:r>
      <w:r>
        <w:rPr>
          <w:sz w:val="22"/>
          <w:szCs w:val="22"/>
        </w:rPr>
        <w:t>(2)</w:t>
      </w:r>
    </w:p>
    <w:p w:rsidR="000152C6" w:rsidRDefault="004D2FA1" w:rsidP="00EC3C00">
      <w:pPr>
        <w:spacing w:after="0" w:line="360" w:lineRule="auto"/>
        <w:ind w:left="720" w:hanging="720"/>
        <w:jc w:val="both"/>
        <w:rPr>
          <w:rFonts w:ascii="Arial" w:hAnsi="Arial" w:cs="Arial"/>
        </w:rPr>
      </w:pPr>
      <w:r>
        <w:rPr>
          <w:rFonts w:ascii="Arial" w:hAnsi="Arial" w:cs="Arial"/>
          <w:noProof/>
          <w:lang w:val="en-US"/>
        </w:rPr>
        <mc:AlternateContent>
          <mc:Choice Requires="wps">
            <w:drawing>
              <wp:anchor distT="0" distB="0" distL="114300" distR="114300" simplePos="0" relativeHeight="251820032" behindDoc="0" locked="0" layoutInCell="1" allowOverlap="1" wp14:anchorId="4C2C1AC6" wp14:editId="530BEC61">
                <wp:simplePos x="0" y="0"/>
                <wp:positionH relativeFrom="column">
                  <wp:posOffset>1504315</wp:posOffset>
                </wp:positionH>
                <wp:positionV relativeFrom="paragraph">
                  <wp:posOffset>376555</wp:posOffset>
                </wp:positionV>
                <wp:extent cx="3531870" cy="1526540"/>
                <wp:effectExtent l="19050" t="0" r="30480" b="302260"/>
                <wp:wrapNone/>
                <wp:docPr id="705" name="Cloud Callout 705"/>
                <wp:cNvGraphicFramePr/>
                <a:graphic xmlns:a="http://schemas.openxmlformats.org/drawingml/2006/main">
                  <a:graphicData uri="http://schemas.microsoft.com/office/word/2010/wordprocessingShape">
                    <wps:wsp>
                      <wps:cNvSpPr/>
                      <wps:spPr>
                        <a:xfrm>
                          <a:off x="0" y="0"/>
                          <a:ext cx="3531870" cy="1526540"/>
                        </a:xfrm>
                        <a:prstGeom prst="cloudCallout">
                          <a:avLst>
                            <a:gd name="adj1" fmla="val -26912"/>
                            <a:gd name="adj2" fmla="val 65667"/>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0C647E" w:rsidRDefault="009B4ABC" w:rsidP="000152C6">
                            <w:pPr>
                              <w:autoSpaceDE w:val="0"/>
                              <w:autoSpaceDN w:val="0"/>
                              <w:adjustRightInd w:val="0"/>
                              <w:spacing w:after="0" w:line="240" w:lineRule="auto"/>
                              <w:rPr>
                                <w:rFonts w:ascii="Arial" w:hAnsi="Arial" w:cs="Arial"/>
                                <w:bCs/>
                                <w:i/>
                                <w:sz w:val="16"/>
                                <w:szCs w:val="16"/>
                              </w:rPr>
                            </w:pPr>
                            <w:r w:rsidRPr="000C647E">
                              <w:rPr>
                                <w:rFonts w:ascii="Arial" w:hAnsi="Arial" w:cs="Arial"/>
                                <w:bCs/>
                                <w:i/>
                                <w:sz w:val="16"/>
                                <w:szCs w:val="16"/>
                              </w:rPr>
                              <w:t>Study the section on Human evolution in the Mind the GAP Study Guide on p.72 – 81 before you answer the questions below. In particular study the similarities and differences between human and African apes on p72 -73</w:t>
                            </w:r>
                            <w:r>
                              <w:rPr>
                                <w:rFonts w:ascii="Arial" w:hAnsi="Arial" w:cs="Arial"/>
                                <w:bCs/>
                                <w:i/>
                                <w:sz w:val="16"/>
                                <w:szCs w:val="16"/>
                              </w:rPr>
                              <w:t>.You can score easy marks if you learn these similarities and differences well.</w:t>
                            </w:r>
                          </w:p>
                          <w:p w:rsidR="009B4ABC" w:rsidRDefault="009B4ABC" w:rsidP="000152C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05" o:spid="_x0000_s1420" type="#_x0000_t106" style="position:absolute;left:0;text-align:left;margin-left:118.45pt;margin-top:29.65pt;width:278.1pt;height:120.2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" adj="4987,24984" fillcolor="white [3201]" strokecolor="black [3213]" strokeweight="2pt">
                <v:textbox>
                  <w:txbxContent>
                    <w:p w:rsidR="009B4ABC" w:rsidRPr="000C647E" w:rsidRDefault="009B4ABC" w:rsidP="000152C6">
                      <w:pPr>
                        <w:autoSpaceDE w:val="0"/>
                        <w:autoSpaceDN w:val="0"/>
                        <w:adjustRightInd w:val="0"/>
                        <w:spacing w:after="0" w:line="240" w:lineRule="auto"/>
                        <w:rPr>
                          <w:rFonts w:ascii="Arial" w:hAnsi="Arial" w:cs="Arial"/>
                          <w:bCs/>
                          <w:i/>
                          <w:sz w:val="16"/>
                          <w:szCs w:val="16"/>
                        </w:rPr>
                      </w:pPr>
                      <w:r w:rsidRPr="000C647E">
                        <w:rPr>
                          <w:rFonts w:ascii="Arial" w:hAnsi="Arial" w:cs="Arial"/>
                          <w:bCs/>
                          <w:i/>
                          <w:sz w:val="16"/>
                          <w:szCs w:val="16"/>
                        </w:rPr>
                        <w:t>Study the section on Human evolution in the Mind the GAP Study Guide on p.72 – 81 before you answer the questions below. In particular study the similarities and differences between human and African apes on p72 -73</w:t>
                      </w:r>
                      <w:r>
                        <w:rPr>
                          <w:rFonts w:ascii="Arial" w:hAnsi="Arial" w:cs="Arial"/>
                          <w:bCs/>
                          <w:i/>
                          <w:sz w:val="16"/>
                          <w:szCs w:val="16"/>
                        </w:rPr>
                        <w:t>.You can score easy marks if you learn these similarities and differences well.</w:t>
                      </w:r>
                    </w:p>
                    <w:p w:rsidR="009B4ABC" w:rsidRDefault="009B4ABC" w:rsidP="000152C6">
                      <w:pPr>
                        <w:jc w:val="center"/>
                      </w:pPr>
                    </w:p>
                  </w:txbxContent>
                </v:textbox>
              </v:shape>
            </w:pict>
          </mc:Fallback>
        </mc:AlternateContent>
      </w:r>
      <w:r w:rsidR="000152C6">
        <w:rPr>
          <w:rFonts w:ascii="Arial" w:hAnsi="Arial" w:cs="Arial"/>
        </w:rPr>
        <w:t>2.2</w:t>
      </w:r>
      <w:r w:rsidR="000152C6">
        <w:rPr>
          <w:rFonts w:ascii="Arial" w:hAnsi="Arial" w:cs="Arial"/>
        </w:rPr>
        <w:tab/>
      </w:r>
      <w:r w:rsidR="000152C6" w:rsidRPr="00BF0C66">
        <w:rPr>
          <w:rFonts w:ascii="Arial" w:hAnsi="Arial" w:cs="Arial"/>
        </w:rPr>
        <w:t xml:space="preserve">Explain TWO reasons why some people may be against the use of genetic engineering. </w:t>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EC3C00">
        <w:rPr>
          <w:rFonts w:ascii="Arial" w:hAnsi="Arial" w:cs="Arial"/>
        </w:rPr>
        <w:tab/>
      </w:r>
      <w:r w:rsidR="000152C6">
        <w:rPr>
          <w:rFonts w:ascii="Arial" w:hAnsi="Arial" w:cs="Arial"/>
        </w:rPr>
        <w:t>(4)</w:t>
      </w:r>
    </w:p>
    <w:p w:rsidR="000152C6" w:rsidRPr="00BF0C66" w:rsidRDefault="00EC3C00" w:rsidP="000152C6">
      <w:pPr>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sidRPr="00BF0C66">
        <w:rPr>
          <w:rFonts w:ascii="Arial" w:hAnsi="Arial" w:cs="Arial"/>
          <w:b/>
        </w:rPr>
        <w:t>(6)</w:t>
      </w:r>
    </w:p>
    <w:p w:rsidR="000152C6" w:rsidRDefault="000152C6" w:rsidP="000152C6">
      <w:pPr>
        <w:autoSpaceDE w:val="0"/>
        <w:autoSpaceDN w:val="0"/>
        <w:adjustRightInd w:val="0"/>
        <w:spacing w:after="0" w:line="240" w:lineRule="auto"/>
        <w:rPr>
          <w:rFonts w:ascii="Arial" w:hAnsi="Arial" w:cs="Arial"/>
        </w:rPr>
      </w:pPr>
    </w:p>
    <w:p w:rsidR="000152C6" w:rsidRDefault="000152C6" w:rsidP="000152C6">
      <w:pPr>
        <w:tabs>
          <w:tab w:val="left" w:pos="1074"/>
          <w:tab w:val="left" w:pos="2344"/>
        </w:tabs>
        <w:spacing w:after="0" w:line="360" w:lineRule="auto"/>
        <w:rPr>
          <w:rFonts w:ascii="Arial" w:hAnsi="Arial" w:cs="Arial"/>
        </w:rPr>
      </w:pPr>
    </w:p>
    <w:p w:rsidR="000152C6" w:rsidRDefault="000152C6" w:rsidP="000152C6">
      <w:pPr>
        <w:rPr>
          <w:rFonts w:cs="Arial"/>
          <w:color w:val="000000"/>
        </w:rPr>
      </w:pPr>
    </w:p>
    <w:p w:rsidR="000152C6" w:rsidRDefault="000152C6" w:rsidP="000152C6">
      <w:pPr>
        <w:rPr>
          <w:rFonts w:cs="Arial"/>
          <w:color w:val="000000"/>
        </w:rPr>
      </w:pPr>
    </w:p>
    <w:p w:rsidR="00B54C2A" w:rsidRDefault="00B54C2A" w:rsidP="000152C6">
      <w:pPr>
        <w:rPr>
          <w:rFonts w:cs="Arial"/>
          <w:color w:val="000000"/>
        </w:rPr>
      </w:pPr>
    </w:p>
    <w:p w:rsidR="00B54C2A" w:rsidRDefault="00B54C2A" w:rsidP="000152C6">
      <w:pPr>
        <w:rPr>
          <w:rFonts w:cs="Arial"/>
          <w:color w:val="000000"/>
        </w:rPr>
      </w:pPr>
    </w:p>
    <w:p w:rsidR="000152C6" w:rsidRPr="005700F7" w:rsidRDefault="000152C6" w:rsidP="000152C6">
      <w:pPr>
        <w:rPr>
          <w:rFonts w:cs="Arial"/>
          <w:color w:val="000000"/>
        </w:rPr>
      </w:pPr>
      <w:r>
        <w:rPr>
          <w:rFonts w:cs="Arial"/>
          <w:color w:val="000000"/>
        </w:rPr>
        <w:lastRenderedPageBreak/>
        <w:t>(DBE, June 2015, Paper 2)</w:t>
      </w:r>
    </w:p>
    <w:p w:rsidR="000152C6" w:rsidRDefault="000152C6" w:rsidP="000D2311">
      <w:pPr>
        <w:tabs>
          <w:tab w:val="left" w:pos="959"/>
          <w:tab w:val="left" w:pos="9464"/>
          <w:tab w:val="left" w:pos="9780"/>
        </w:tabs>
        <w:ind w:left="720" w:hanging="720"/>
        <w:rPr>
          <w:rFonts w:ascii="Arial" w:hAnsi="Arial" w:cs="Arial"/>
          <w:i/>
          <w:color w:val="000000"/>
        </w:rPr>
      </w:pPr>
      <w:r w:rsidRPr="000D2311">
        <w:rPr>
          <w:rFonts w:ascii="Arial" w:hAnsi="Arial" w:cs="Arial"/>
          <w:b/>
        </w:rPr>
        <w:t>Q.3</w:t>
      </w:r>
      <w:r w:rsidRPr="005242F0">
        <w:rPr>
          <w:rFonts w:ascii="Arial" w:hAnsi="Arial" w:cs="Arial"/>
        </w:rPr>
        <w:tab/>
      </w:r>
      <w:r w:rsidRPr="005242F0">
        <w:rPr>
          <w:rFonts w:ascii="Arial" w:hAnsi="Arial" w:cs="Arial"/>
          <w:color w:val="000000"/>
        </w:rPr>
        <w:t xml:space="preserve">The diagram below shows possible relationships between members of the family </w:t>
      </w:r>
      <w:proofErr w:type="spellStart"/>
      <w:r w:rsidRPr="005242F0">
        <w:rPr>
          <w:rFonts w:ascii="Arial" w:hAnsi="Arial" w:cs="Arial"/>
          <w:i/>
          <w:color w:val="000000"/>
        </w:rPr>
        <w:t>Hominidae</w:t>
      </w:r>
      <w:proofErr w:type="spellEnd"/>
      <w:r w:rsidRPr="005242F0">
        <w:rPr>
          <w:rFonts w:ascii="Arial" w:hAnsi="Arial" w:cs="Arial"/>
          <w:i/>
          <w:color w:val="000000"/>
        </w:rPr>
        <w:t xml:space="preserve">. </w:t>
      </w:r>
    </w:p>
    <w:p w:rsidR="000152C6" w:rsidRPr="000C647E" w:rsidRDefault="000152C6" w:rsidP="000152C6">
      <w:pPr>
        <w:tabs>
          <w:tab w:val="left" w:pos="959"/>
          <w:tab w:val="left" w:pos="9464"/>
          <w:tab w:val="left" w:pos="9780"/>
        </w:tabs>
        <w:rPr>
          <w:rFonts w:ascii="Arial" w:hAnsi="Arial" w:cs="Arial"/>
          <w:color w:val="000000"/>
        </w:rPr>
      </w:pPr>
      <w:r w:rsidRPr="005242F0">
        <w:rPr>
          <w:rFonts w:ascii="Arial" w:hAnsi="Arial" w:cs="Arial"/>
          <w:i/>
          <w:color w:val="000000"/>
        </w:rPr>
        <w:tab/>
      </w:r>
      <w:r w:rsidRPr="005242F0">
        <w:rPr>
          <w:rFonts w:ascii="Arial" w:hAnsi="Arial" w:cs="Arial"/>
        </w:rPr>
        <w:tab/>
      </w:r>
      <w:r>
        <w:rPr>
          <w:noProof/>
          <w:color w:val="000000"/>
          <w:lang w:val="en-US"/>
        </w:rPr>
        <mc:AlternateContent>
          <mc:Choice Requires="wpg">
            <w:drawing>
              <wp:anchor distT="0" distB="0" distL="114300" distR="114300" simplePos="0" relativeHeight="251814912" behindDoc="0" locked="0" layoutInCell="1" allowOverlap="1" wp14:anchorId="13A5D89F" wp14:editId="5C74006F">
                <wp:simplePos x="0" y="0"/>
                <wp:positionH relativeFrom="column">
                  <wp:posOffset>591406</wp:posOffset>
                </wp:positionH>
                <wp:positionV relativeFrom="paragraph">
                  <wp:posOffset>157673</wp:posOffset>
                </wp:positionV>
                <wp:extent cx="5305425" cy="3498574"/>
                <wp:effectExtent l="0" t="0" r="28575" b="26035"/>
                <wp:wrapNone/>
                <wp:docPr id="1483" name="Group 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5425" cy="3498574"/>
                          <a:chOff x="2006" y="2535"/>
                          <a:chExt cx="8355" cy="5690"/>
                        </a:xfrm>
                      </wpg:grpSpPr>
                      <wps:wsp>
                        <wps:cNvPr id="1484" name="Text Box 42"/>
                        <wps:cNvSpPr txBox="1">
                          <a:spLocks noChangeArrowheads="1"/>
                        </wps:cNvSpPr>
                        <wps:spPr bwMode="auto">
                          <a:xfrm>
                            <a:off x="3131" y="2670"/>
                            <a:ext cx="6073" cy="577"/>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AC5639" w:rsidRDefault="009B4ABC" w:rsidP="000152C6">
                              <w:pPr>
                                <w:rPr>
                                  <w:b/>
                                </w:rPr>
                              </w:pPr>
                              <w:r w:rsidRPr="00AC5639">
                                <w:rPr>
                                  <w:b/>
                                </w:rPr>
                                <w:t xml:space="preserve">POSSIBLE RELATIONSHIPS BETWEEN HOMINIDS </w:t>
                              </w:r>
                            </w:p>
                          </w:txbxContent>
                        </wps:txbx>
                        <wps:bodyPr rot="0" vert="horz" wrap="square" lIns="91440" tIns="45720" rIns="91440" bIns="45720" anchor="t" anchorCtr="0" upright="1">
                          <a:noAutofit/>
                        </wps:bodyPr>
                      </wps:wsp>
                      <wps:wsp>
                        <wps:cNvPr id="1485" name="Oval 43"/>
                        <wps:cNvSpPr>
                          <a:spLocks noChangeArrowheads="1"/>
                        </wps:cNvSpPr>
                        <wps:spPr bwMode="auto">
                          <a:xfrm>
                            <a:off x="6178" y="5187"/>
                            <a:ext cx="75" cy="90"/>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486" name="AutoShape 44"/>
                        <wps:cNvCnPr>
                          <a:cxnSpLocks noChangeShapeType="1"/>
                        </wps:cNvCnPr>
                        <wps:spPr bwMode="auto">
                          <a:xfrm>
                            <a:off x="4862" y="5022"/>
                            <a:ext cx="0" cy="5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87" name="AutoShape 45"/>
                        <wps:cNvCnPr>
                          <a:cxnSpLocks noChangeShapeType="1"/>
                        </wps:cNvCnPr>
                        <wps:spPr bwMode="auto">
                          <a:xfrm>
                            <a:off x="4897" y="5679"/>
                            <a:ext cx="547" cy="52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88" name="AutoShape 46"/>
                        <wps:cNvCnPr>
                          <a:cxnSpLocks noChangeShapeType="1"/>
                        </wps:cNvCnPr>
                        <wps:spPr bwMode="auto">
                          <a:xfrm>
                            <a:off x="5462" y="6207"/>
                            <a:ext cx="688" cy="39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89" name="AutoShape 47"/>
                        <wps:cNvCnPr>
                          <a:cxnSpLocks noChangeShapeType="1"/>
                        </wps:cNvCnPr>
                        <wps:spPr bwMode="auto">
                          <a:xfrm>
                            <a:off x="6178" y="6672"/>
                            <a:ext cx="0" cy="93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90" name="AutoShape 48"/>
                        <wps:cNvCnPr>
                          <a:cxnSpLocks noChangeShapeType="1"/>
                        </wps:cNvCnPr>
                        <wps:spPr bwMode="auto">
                          <a:xfrm flipH="1">
                            <a:off x="6178" y="5502"/>
                            <a:ext cx="930" cy="10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91" name="AutoShape 49"/>
                        <wps:cNvCnPr>
                          <a:cxnSpLocks noChangeShapeType="1"/>
                        </wps:cNvCnPr>
                        <wps:spPr bwMode="auto">
                          <a:xfrm>
                            <a:off x="6178" y="5187"/>
                            <a:ext cx="526" cy="81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92" name="Text Box 40"/>
                        <wps:cNvSpPr txBox="1">
                          <a:spLocks noChangeArrowheads="1"/>
                        </wps:cNvSpPr>
                        <wps:spPr bwMode="auto">
                          <a:xfrm>
                            <a:off x="7078" y="5292"/>
                            <a:ext cx="2760"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sidRPr="00FF610E">
                                <w:rPr>
                                  <w:i/>
                                  <w:sz w:val="20"/>
                                  <w:szCs w:val="20"/>
                                </w:rPr>
                                <w:t xml:space="preserve">Australopithecus </w:t>
                              </w:r>
                              <w:proofErr w:type="spellStart"/>
                              <w:r w:rsidRPr="00FF610E">
                                <w:rPr>
                                  <w:i/>
                                  <w:sz w:val="20"/>
                                  <w:szCs w:val="20"/>
                                </w:rPr>
                                <w:t>boisei</w:t>
                              </w:r>
                              <w:proofErr w:type="spellEnd"/>
                            </w:p>
                          </w:txbxContent>
                        </wps:txbx>
                        <wps:bodyPr rot="0" vert="horz" wrap="square" lIns="91440" tIns="45720" rIns="91440" bIns="45720" anchor="t" anchorCtr="0" upright="1">
                          <a:noAutofit/>
                        </wps:bodyPr>
                      </wps:wsp>
                      <wps:wsp>
                        <wps:cNvPr id="1493" name="Text Box 41"/>
                        <wps:cNvSpPr txBox="1">
                          <a:spLocks noChangeArrowheads="1"/>
                        </wps:cNvSpPr>
                        <wps:spPr bwMode="auto">
                          <a:xfrm>
                            <a:off x="6208" y="4902"/>
                            <a:ext cx="2760"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sidRPr="00FF610E">
                                <w:rPr>
                                  <w:i/>
                                  <w:sz w:val="20"/>
                                  <w:szCs w:val="20"/>
                                </w:rPr>
                                <w:t xml:space="preserve">Australopithecus </w:t>
                              </w:r>
                              <w:proofErr w:type="spellStart"/>
                              <w:r w:rsidRPr="00FF610E">
                                <w:rPr>
                                  <w:i/>
                                  <w:sz w:val="20"/>
                                  <w:szCs w:val="20"/>
                                </w:rPr>
                                <w:t>robustus</w:t>
                              </w:r>
                              <w:proofErr w:type="spellEnd"/>
                            </w:p>
                          </w:txbxContent>
                        </wps:txbx>
                        <wps:bodyPr rot="0" vert="horz" wrap="square" lIns="91440" tIns="45720" rIns="91440" bIns="45720" anchor="t" anchorCtr="0" upright="1">
                          <a:noAutofit/>
                        </wps:bodyPr>
                      </wps:wsp>
                      <wps:wsp>
                        <wps:cNvPr id="1494" name="Text Box 42"/>
                        <wps:cNvSpPr txBox="1">
                          <a:spLocks noChangeArrowheads="1"/>
                        </wps:cNvSpPr>
                        <wps:spPr bwMode="auto">
                          <a:xfrm>
                            <a:off x="6163" y="6387"/>
                            <a:ext cx="2760"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sidRPr="00FF610E">
                                <w:rPr>
                                  <w:i/>
                                  <w:sz w:val="20"/>
                                  <w:szCs w:val="20"/>
                                </w:rPr>
                                <w:t>Australopithecus afarensis</w:t>
                              </w:r>
                            </w:p>
                          </w:txbxContent>
                        </wps:txbx>
                        <wps:bodyPr rot="0" vert="horz" wrap="square" lIns="91440" tIns="45720" rIns="91440" bIns="45720" anchor="t" anchorCtr="0" upright="1">
                          <a:noAutofit/>
                        </wps:bodyPr>
                      </wps:wsp>
                      <wps:wsp>
                        <wps:cNvPr id="1495" name="Text Box 43"/>
                        <wps:cNvSpPr txBox="1">
                          <a:spLocks noChangeArrowheads="1"/>
                        </wps:cNvSpPr>
                        <wps:spPr bwMode="auto">
                          <a:xfrm>
                            <a:off x="3187" y="5487"/>
                            <a:ext cx="1785"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w:t>
                              </w:r>
                              <w:proofErr w:type="spellStart"/>
                              <w:r w:rsidRPr="00FF610E">
                                <w:rPr>
                                  <w:i/>
                                  <w:sz w:val="20"/>
                                  <w:szCs w:val="20"/>
                                </w:rPr>
                                <w:t>habilis</w:t>
                              </w:r>
                              <w:proofErr w:type="spellEnd"/>
                              <w:r w:rsidRPr="00FF610E">
                                <w:rPr>
                                  <w:i/>
                                  <w:sz w:val="20"/>
                                  <w:szCs w:val="20"/>
                                </w:rPr>
                                <w:t xml:space="preserve"> </w:t>
                              </w:r>
                            </w:p>
                          </w:txbxContent>
                        </wps:txbx>
                        <wps:bodyPr rot="0" vert="horz" wrap="square" lIns="91440" tIns="45720" rIns="91440" bIns="45720" anchor="t" anchorCtr="0" upright="1">
                          <a:noAutofit/>
                        </wps:bodyPr>
                      </wps:wsp>
                      <wps:wsp>
                        <wps:cNvPr id="1496" name="Text Box 46"/>
                        <wps:cNvSpPr txBox="1">
                          <a:spLocks noChangeArrowheads="1"/>
                        </wps:cNvSpPr>
                        <wps:spPr bwMode="auto">
                          <a:xfrm>
                            <a:off x="2565" y="4182"/>
                            <a:ext cx="696" cy="24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Default="009B4ABC" w:rsidP="000152C6">
                              <w:pPr>
                                <w:jc w:val="center"/>
                              </w:pPr>
                              <w:r w:rsidRPr="003D5423">
                                <w:rPr>
                                  <w:b/>
                                  <w:sz w:val="20"/>
                                  <w:szCs w:val="20"/>
                                </w:rPr>
                                <w:t>Time (m</w:t>
                              </w:r>
                              <w:r>
                                <w:rPr>
                                  <w:b/>
                                  <w:sz w:val="20"/>
                                  <w:szCs w:val="20"/>
                                </w:rPr>
                                <w:t xml:space="preserve">illion years ago) </w:t>
                              </w:r>
                            </w:p>
                          </w:txbxContent>
                        </wps:txbx>
                        <wps:bodyPr rot="0" vert="vert270" wrap="square" lIns="91440" tIns="45720" rIns="91440" bIns="45720" anchor="t" anchorCtr="0" upright="1">
                          <a:noAutofit/>
                        </wps:bodyPr>
                      </wps:wsp>
                      <wps:wsp>
                        <wps:cNvPr id="1497" name="Text Box 48"/>
                        <wps:cNvSpPr txBox="1">
                          <a:spLocks noChangeArrowheads="1"/>
                        </wps:cNvSpPr>
                        <wps:spPr bwMode="auto">
                          <a:xfrm>
                            <a:off x="3483" y="6057"/>
                            <a:ext cx="2760" cy="79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02B6E" w:rsidRDefault="009B4ABC" w:rsidP="000152C6">
                              <w:pPr>
                                <w:pStyle w:val="NoSpacing"/>
                                <w:rPr>
                                  <w:rFonts w:ascii="Arial" w:hAnsi="Arial"/>
                                  <w:i/>
                                  <w:sz w:val="20"/>
                                  <w:szCs w:val="20"/>
                                </w:rPr>
                              </w:pPr>
                              <w:r w:rsidRPr="00802B6E">
                                <w:rPr>
                                  <w:rFonts w:ascii="Arial" w:hAnsi="Arial"/>
                                  <w:i/>
                                  <w:sz w:val="20"/>
                                  <w:szCs w:val="20"/>
                                </w:rPr>
                                <w:t xml:space="preserve">Australopithecus </w:t>
                              </w:r>
                            </w:p>
                            <w:p w:rsidR="009B4ABC" w:rsidRPr="00802B6E" w:rsidRDefault="009B4ABC" w:rsidP="000152C6">
                              <w:pPr>
                                <w:pStyle w:val="NoSpacing"/>
                                <w:rPr>
                                  <w:rFonts w:ascii="Arial" w:hAnsi="Arial"/>
                                  <w:i/>
                                  <w:sz w:val="20"/>
                                  <w:szCs w:val="20"/>
                                </w:rPr>
                              </w:pPr>
                              <w:proofErr w:type="spellStart"/>
                              <w:proofErr w:type="gramStart"/>
                              <w:r w:rsidRPr="00802B6E">
                                <w:rPr>
                                  <w:rFonts w:ascii="Arial" w:hAnsi="Arial"/>
                                  <w:i/>
                                  <w:sz w:val="20"/>
                                  <w:szCs w:val="20"/>
                                </w:rPr>
                                <w:t>africanus</w:t>
                              </w:r>
                              <w:proofErr w:type="spellEnd"/>
                              <w:proofErr w:type="gramEnd"/>
                            </w:p>
                          </w:txbxContent>
                        </wps:txbx>
                        <wps:bodyPr rot="0" vert="horz" wrap="square" lIns="91440" tIns="45720" rIns="91440" bIns="45720" anchor="t" anchorCtr="0" upright="1">
                          <a:noAutofit/>
                        </wps:bodyPr>
                      </wps:wsp>
                      <wps:wsp>
                        <wps:cNvPr id="1498" name="AutoShape 56"/>
                        <wps:cNvCnPr>
                          <a:cxnSpLocks noChangeShapeType="1"/>
                        </wps:cNvCnPr>
                        <wps:spPr bwMode="auto">
                          <a:xfrm flipV="1">
                            <a:off x="3127" y="3477"/>
                            <a:ext cx="1" cy="4417"/>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9" name="Text Box 57"/>
                        <wps:cNvSpPr txBox="1">
                          <a:spLocks noChangeArrowheads="1"/>
                        </wps:cNvSpPr>
                        <wps:spPr bwMode="auto">
                          <a:xfrm>
                            <a:off x="2180" y="3417"/>
                            <a:ext cx="1268"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5F660E" w:rsidRDefault="009B4ABC" w:rsidP="000152C6">
                              <w:pPr>
                                <w:rPr>
                                  <w:b/>
                                  <w:sz w:val="20"/>
                                  <w:szCs w:val="20"/>
                                </w:rPr>
                              </w:pPr>
                              <w:r w:rsidRPr="005F660E">
                                <w:rPr>
                                  <w:b/>
                                  <w:sz w:val="20"/>
                                  <w:szCs w:val="20"/>
                                </w:rPr>
                                <w:t>Present</w:t>
                              </w:r>
                            </w:p>
                          </w:txbxContent>
                        </wps:txbx>
                        <wps:bodyPr rot="0" vert="horz" wrap="square" lIns="91440" tIns="45720" rIns="91440" bIns="45720" anchor="t" anchorCtr="0" upright="1">
                          <a:noAutofit/>
                        </wps:bodyPr>
                      </wps:wsp>
                      <wps:wsp>
                        <wps:cNvPr id="1500" name="Rectangle 58"/>
                        <wps:cNvSpPr>
                          <a:spLocks noChangeArrowheads="1"/>
                        </wps:cNvSpPr>
                        <wps:spPr bwMode="auto">
                          <a:xfrm>
                            <a:off x="2006" y="2535"/>
                            <a:ext cx="8355" cy="569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1" name="Text Box 44"/>
                        <wps:cNvSpPr txBox="1">
                          <a:spLocks noChangeArrowheads="1"/>
                        </wps:cNvSpPr>
                        <wps:spPr bwMode="auto">
                          <a:xfrm>
                            <a:off x="3072" y="4107"/>
                            <a:ext cx="1986"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w:t>
                              </w:r>
                              <w:r>
                                <w:rPr>
                                  <w:i/>
                                  <w:sz w:val="20"/>
                                  <w:szCs w:val="20"/>
                                </w:rPr>
                                <w:t>sapiens</w:t>
                              </w:r>
                              <w:r w:rsidRPr="00FF610E">
                                <w:rPr>
                                  <w:i/>
                                  <w:sz w:val="20"/>
                                  <w:szCs w:val="20"/>
                                </w:rPr>
                                <w:t xml:space="preserve"> </w:t>
                              </w:r>
                            </w:p>
                          </w:txbxContent>
                        </wps:txbx>
                        <wps:bodyPr rot="0" vert="horz" wrap="square" lIns="91440" tIns="45720" rIns="91440" bIns="45720" anchor="t" anchorCtr="0" upright="1">
                          <a:noAutofit/>
                        </wps:bodyPr>
                      </wps:wsp>
                      <wps:wsp>
                        <wps:cNvPr id="1502" name="Oval 60"/>
                        <wps:cNvSpPr>
                          <a:spLocks noChangeArrowheads="1"/>
                        </wps:cNvSpPr>
                        <wps:spPr bwMode="auto">
                          <a:xfrm>
                            <a:off x="6983" y="5382"/>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1503" name="Oval 61"/>
                        <wps:cNvSpPr>
                          <a:spLocks noChangeArrowheads="1"/>
                        </wps:cNvSpPr>
                        <wps:spPr bwMode="auto">
                          <a:xfrm>
                            <a:off x="4769" y="4870"/>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04" name="Oval 62"/>
                        <wps:cNvSpPr>
                          <a:spLocks noChangeArrowheads="1"/>
                        </wps:cNvSpPr>
                        <wps:spPr bwMode="auto">
                          <a:xfrm>
                            <a:off x="5387" y="6147"/>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06" name="Oval 63"/>
                        <wps:cNvSpPr>
                          <a:spLocks noChangeArrowheads="1"/>
                        </wps:cNvSpPr>
                        <wps:spPr bwMode="auto">
                          <a:xfrm>
                            <a:off x="6077" y="6477"/>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07" name="Oval 64"/>
                        <wps:cNvSpPr>
                          <a:spLocks noChangeArrowheads="1"/>
                        </wps:cNvSpPr>
                        <wps:spPr bwMode="auto">
                          <a:xfrm>
                            <a:off x="4772" y="5577"/>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08" name="AutoShape 65"/>
                        <wps:cNvCnPr>
                          <a:cxnSpLocks noChangeShapeType="1"/>
                        </wps:cNvCnPr>
                        <wps:spPr bwMode="auto">
                          <a:xfrm>
                            <a:off x="4847" y="4332"/>
                            <a:ext cx="0" cy="5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09" name="Text Box 44"/>
                        <wps:cNvSpPr txBox="1">
                          <a:spLocks noChangeArrowheads="1"/>
                        </wps:cNvSpPr>
                        <wps:spPr bwMode="auto">
                          <a:xfrm>
                            <a:off x="3131" y="4767"/>
                            <a:ext cx="1785" cy="3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erectus </w:t>
                              </w:r>
                            </w:p>
                          </w:txbxContent>
                        </wps:txbx>
                        <wps:bodyPr rot="0" vert="horz" wrap="square" lIns="91440" tIns="45720" rIns="91440" bIns="45720" anchor="t" anchorCtr="0" upright="1">
                          <a:noAutofit/>
                        </wps:bodyPr>
                      </wps:wsp>
                      <wps:wsp>
                        <wps:cNvPr id="710" name="AutoShape 67"/>
                        <wps:cNvCnPr>
                          <a:cxnSpLocks noChangeShapeType="1"/>
                        </wps:cNvCnPr>
                        <wps:spPr bwMode="auto">
                          <a:xfrm>
                            <a:off x="4847" y="3627"/>
                            <a:ext cx="0" cy="5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11" name="Oval 68"/>
                        <wps:cNvSpPr>
                          <a:spLocks noChangeArrowheads="1"/>
                        </wps:cNvSpPr>
                        <wps:spPr bwMode="auto">
                          <a:xfrm>
                            <a:off x="4755" y="4198"/>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712" name="Oval 69"/>
                        <wps:cNvSpPr>
                          <a:spLocks noChangeArrowheads="1"/>
                        </wps:cNvSpPr>
                        <wps:spPr bwMode="auto">
                          <a:xfrm>
                            <a:off x="6135" y="5097"/>
                            <a:ext cx="176" cy="195"/>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83" o:spid="_x0000_s1421" style="position:absolute;margin-left:46.55pt;margin-top:12.4pt;width:417.75pt;height:275.5pt;z-index:251814912;mso-position-horizontal-relative:text;mso-position-vertical-relative:text" coordorigin="2006,2535" coordsize="8355,56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">
                <v:shape id="Text Box 42" o:spid="_x0000_s1422" type="#_x0000_t202" style="position:absolute;left:3131;top:2670;width:6073;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hQpcUA&#10;AADdAAAADwAAAGRycy9kb3ducmV2LnhtbESPQYvCMBCF7wv+hzCCl0VTRaR0jSKioKALVvc+NrNt&#10;3WZSmqj135sFwdsM78373kznranEjRpXWlYwHEQgiDOrS84VnI7rfgzCeWSNlWVS8CAH81nnY4qJ&#10;tnc+0C31uQgh7BJUUHhfJ1K6rCCDbmBr4qD92sagD2uTS93gPYSbSo6iaCINlhwIBda0LCj7S68m&#10;cFdtXP+cd8vLNv08X0bfXO5jVqrXbRdfIDy1/m1+XW90qD+Ox/D/TRhB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FClxQAAAN0AAAAPAAAAAAAAAAAAAAAAAJgCAABkcnMv&#10;ZG93bnJldi54bWxQSwUGAAAAAAQABAD1AAAAigMAAAAA&#10;" stroked="f">
                  <v:fill opacity="0"/>
                  <v:textbox>
                    <w:txbxContent>
                      <w:p w:rsidR="009B4ABC" w:rsidRPr="00AC5639" w:rsidRDefault="009B4ABC" w:rsidP="000152C6">
                        <w:pPr>
                          <w:rPr>
                            <w:b/>
                          </w:rPr>
                        </w:pPr>
                        <w:r w:rsidRPr="00AC5639">
                          <w:rPr>
                            <w:b/>
                          </w:rPr>
                          <w:t xml:space="preserve">POSSIBLE RELATIONSHIPS BETWEEN HOMINIDS </w:t>
                        </w:r>
                      </w:p>
                    </w:txbxContent>
                  </v:textbox>
                </v:shape>
                <v:oval id="Oval 43" o:spid="_x0000_s1423" style="position:absolute;left:6178;top:5187;width:75;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ziX8QA&#10;AADdAAAADwAAAGRycy9kb3ducmV2LnhtbERPTWvCQBC9F/wPyxR6q5uKDRJdJS0I1vZiWj2P2Wmy&#10;NTsbs6um/75bELzN433ObNHbRpyp88axgqdhAoK4dNpwpeDrc/k4AeEDssbGMSn4JQ+L+eBuhpl2&#10;F97QuQiViCHsM1RQh9BmUvqyJot+6FriyH27zmKIsKuk7vASw20jR0mSSouGY0ONLb3WVB6Kk1WQ&#10;v5libdKP9+1ufNQvP3sf0rxU6uG+z6cgAvXhJr66VzrOH0+e4f+be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M4l/EAAAA3QAAAA8AAAAAAAAAAAAAAAAAmAIAAGRycy9k&#10;b3ducmV2LnhtbFBLBQYAAAAABAAEAPUAAACJAwAAAAA=&#10;" fillcolor="black [3213]"/>
                <v:shape id="AutoShape 44" o:spid="_x0000_s1424" type="#_x0000_t32" style="position:absolute;left:4862;top:5022;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TckcIAAADdAAAADwAAAGRycy9kb3ducmV2LnhtbERPPWvDMBDdA/kP4gLdEjltMcGxEuxA&#10;IUuHuF26HdbFMrZOjqU67r+vAoVu93iflx9n24uJRt86VrDdJCCIa6dbbhR8frytdyB8QNbYOyYF&#10;P+TheFgucsy0u/OFpio0Ioawz1CBCWHIpPS1IYt+4wbiyF3daDFEODZSj3iP4baXz0mSSostxwaD&#10;A50M1V31bRXYQdvbuzP6q2tf+pLO16JMJqWeVnOxBxFoDv/iP/dZx/mvuxQe38QT5O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YTckcIAAADdAAAADwAAAAAAAAAAAAAA&#10;AAChAgAAZHJzL2Rvd25yZXYueG1sUEsFBgAAAAAEAAQA+QAAAJADAAAAAA==&#10;" strokeweight="1.5pt"/>
                <v:shape id="AutoShape 45" o:spid="_x0000_s1425" type="#_x0000_t32" style="position:absolute;left:4897;top:5679;width:547;height:5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h5CsMAAADdAAAADwAAAGRycy9kb3ducmV2LnhtbERPPWvDMBDdC/kP4gLZGrlJaYMbOcSF&#10;gJcMdbt0O6yLZWydHEu1nX8fFQrd7vE+b3+YbSdGGnzjWMHTOgFBXDndcK3g6/P0uAPhA7LGzjEp&#10;uJGHQ7Z42GOq3cQfNJahFjGEfYoKTAh9KqWvDFn0a9cTR+7iBoshwqGWesAphttObpLkRVpsODYY&#10;7OndUNWWP1aB7bW9np3R322z7XIqLsc8GZVaLefjG4hAc/gX/7kLHec/717h95t4gsz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IeQrDAAAA3QAAAA8AAAAAAAAAAAAA&#10;AAAAoQIAAGRycy9kb3ducmV2LnhtbFBLBQYAAAAABAAEAPkAAACRAwAAAAA=&#10;" strokeweight="1.5pt"/>
                <v:shape id="AutoShape 46" o:spid="_x0000_s1426" type="#_x0000_t32" style="position:absolute;left:5462;top:6207;width:688;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fteMUAAADdAAAADwAAAGRycy9kb3ducmV2LnhtbESPQWvDMAyF74P+B6PCbqvTbZSS1g3J&#10;YNDLDmt32U3Eahway1nsJdm/nw6F3iTe03uf9sXsOzXSENvABtarDBRxHWzLjYGv8/vTFlRMyBa7&#10;wGTgjyIUh8XDHnMbJv6k8ZQaJSEcczTgUupzrWPtyGNchZ5YtEsYPCZZh0bbAScJ951+zrKN9tiy&#10;NDjs6c1RfT39egO+t/7nIzj7fW1fuoqOl7LKRmMel3O5A5VoTnfz7fpoBf91K7jyjYygD/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1fteMUAAADdAAAADwAAAAAAAAAA&#10;AAAAAAChAgAAZHJzL2Rvd25yZXYueG1sUEsFBgAAAAAEAAQA+QAAAJMDAAAAAA==&#10;" strokeweight="1.5pt"/>
                <v:shape id="AutoShape 47" o:spid="_x0000_s1427" type="#_x0000_t32" style="position:absolute;left:6178;top:6672;width:0;height:9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tI48EAAADdAAAADwAAAGRycy9kb3ducmV2LnhtbERPS4vCMBC+L/gfwgje1tQHi1ZTUUHw&#10;4mHdvXgbmrEpbSa1ibX+eyMs7G0+vuesN72tRUetLx0rmIwTEMS50yUXCn5/Dp8LED4ga6wdk4In&#10;edhkg481pto9+Ju6cyhEDGGfogITQpNK6XNDFv3YNcSRu7rWYoiwLaRu8RHDbS2nSfIlLZYcGww2&#10;tDeUV+e7VWAbbW8nZ/SlKmf1jo7X7S7plBoN++0KRKA+/Iv/3Ecd588XS3h/E0+Q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G0jjwQAAAN0AAAAPAAAAAAAAAAAAAAAA&#10;AKECAABkcnMvZG93bnJldi54bWxQSwUGAAAAAAQABAD5AAAAjwMAAAAA&#10;" strokeweight="1.5pt"/>
                <v:shape id="AutoShape 48" o:spid="_x0000_s1428" type="#_x0000_t32" style="position:absolute;left:6178;top:5502;width:930;height:109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i+jcQAAADdAAAADwAAAGRycy9kb3ducmV2LnhtbESPQW/CMAyF75P4D5En7TZS2DRYISCE&#10;NMSVgsTVarymrHHaJkD37+cD0m623vN7n5frwTfqRn2sAxuYjDNQxGWwNVcGTsev1zmomJAtNoHJ&#10;wC9FWK9GT0vMbbjzgW5FqpSEcMzRgEupzbWOpSOPcRxaYtG+Q+8xydpX2vZ4l3Df6GmWfWiPNUuD&#10;w5a2jsqf4uoNvJ0u3TE7zybnXee6HV7jvujmxrw8D5sFqERD+jc/rvdW8N8/hV++kRH0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mL6NxAAAAN0AAAAPAAAAAAAAAAAA&#10;AAAAAKECAABkcnMvZG93bnJldi54bWxQSwUGAAAAAAQABAD5AAAAkgMAAAAA&#10;" strokeweight="1.5pt"/>
                <v:shape id="AutoShape 49" o:spid="_x0000_s1429" type="#_x0000_t32" style="position:absolute;left:6178;top:5187;width:526;height:8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TSOMEAAADdAAAADwAAAGRycy9kb3ducmV2LnhtbERPS4vCMBC+L/gfwgje1tQHi9ZGUUHw&#10;4mHdvXgbmrEpbSa1ibX+eyMs7G0+vudkm97WoqPWl44VTMYJCOLc6ZILBb8/h88FCB+QNdaOScGT&#10;PGzWg48MU+0e/E3dORQihrBPUYEJoUml9Lkhi37sGuLIXV1rMUTYFlK3+IjhtpbTJPmSFkuODQYb&#10;2hvKq/PdKrCNtreTM/pSlbN6R8frdpd0So2G/XYFIlAf/sV/7qOO8+fLCby/iSf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vtNI4wQAAAN0AAAAPAAAAAAAAAAAAAAAA&#10;AKECAABkcnMvZG93bnJldi54bWxQSwUGAAAAAAQABAD5AAAAjwMAAAAA&#10;" strokeweight="1.5pt"/>
                <v:shape id="Text Box 40" o:spid="_x0000_s1430" type="#_x0000_t202" style="position:absolute;left:7078;top:5292;width:27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T7l8cA&#10;AADdAAAADwAAAGRycy9kb3ducmV2LnhtbESPQWvCQBCF74X+h2WEXopuGqTEmI0UUWihFYx6H7Nj&#10;EpudDdmtxn/fLRS8zfDevO9NthhMKy7Uu8aygpdJBIK4tLrhSsF+tx4nIJxH1thaJgU3crDIHx8y&#10;TLW98pYuha9ECGGXooLa+y6V0pU1GXQT2xEH7WR7gz6sfSV1j9cQbloZR9GrNNhwINTY0bKm8rv4&#10;MYG7GpLucPxcnj+K5+M53nDzlbBST6PhbQ7C0+Dv5v/rdx3qT2cx/H0TRp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k+5fHAAAA3QAAAA8AAAAAAAAAAAAAAAAAmAIAAGRy&#10;cy9kb3ducmV2LnhtbFBLBQYAAAAABAAEAPUAAACMAwAAAAA=&#10;" stroked="f">
                  <v:fill opacity="0"/>
                  <v:textbox>
                    <w:txbxContent>
                      <w:p w:rsidR="009B4ABC" w:rsidRPr="00FF610E" w:rsidRDefault="009B4ABC" w:rsidP="000152C6">
                        <w:pPr>
                          <w:rPr>
                            <w:i/>
                            <w:sz w:val="20"/>
                            <w:szCs w:val="20"/>
                          </w:rPr>
                        </w:pPr>
                        <w:r w:rsidRPr="00FF610E">
                          <w:rPr>
                            <w:i/>
                            <w:sz w:val="20"/>
                            <w:szCs w:val="20"/>
                          </w:rPr>
                          <w:t xml:space="preserve">Australopithecus </w:t>
                        </w:r>
                        <w:proofErr w:type="spellStart"/>
                        <w:r w:rsidRPr="00FF610E">
                          <w:rPr>
                            <w:i/>
                            <w:sz w:val="20"/>
                            <w:szCs w:val="20"/>
                          </w:rPr>
                          <w:t>boisei</w:t>
                        </w:r>
                        <w:proofErr w:type="spellEnd"/>
                      </w:p>
                    </w:txbxContent>
                  </v:textbox>
                </v:shape>
                <v:shape id="Text Box 41" o:spid="_x0000_s1431" type="#_x0000_t202" style="position:absolute;left:6208;top:4902;width:27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heDMcA&#10;AADdAAAADwAAAGRycy9kb3ducmV2LnhtbESPQWvCQBCF7wX/wzKCl6Kb2iIxZiNFLLRgC0a9j9kx&#10;iWZnQ3ar6b93C4XeZnhv3vcmXfamEVfqXG1ZwdMkAkFcWF1zqWC/exvHIJxH1thYJgU/5GCZDR5S&#10;TLS98ZauuS9FCGGXoILK+zaR0hUVGXQT2xIH7WQ7gz6sXSl1h7cQbho5jaKZNFhzIFTY0qqi4pJ/&#10;m8Bd93F7OG5W54/88XiefnH9GbNSo2H/ugDhqff/5r/rdx3qv8yf4febMIL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uoXgzHAAAA3QAAAA8AAAAAAAAAAAAAAAAAmAIAAGRy&#10;cy9kb3ducmV2LnhtbFBLBQYAAAAABAAEAPUAAACMAwAAAAA=&#10;" stroked="f">
                  <v:fill opacity="0"/>
                  <v:textbox>
                    <w:txbxContent>
                      <w:p w:rsidR="009B4ABC" w:rsidRPr="00FF610E" w:rsidRDefault="009B4ABC" w:rsidP="000152C6">
                        <w:pPr>
                          <w:rPr>
                            <w:i/>
                            <w:sz w:val="20"/>
                            <w:szCs w:val="20"/>
                          </w:rPr>
                        </w:pPr>
                        <w:r w:rsidRPr="00FF610E">
                          <w:rPr>
                            <w:i/>
                            <w:sz w:val="20"/>
                            <w:szCs w:val="20"/>
                          </w:rPr>
                          <w:t xml:space="preserve">Australopithecus </w:t>
                        </w:r>
                        <w:proofErr w:type="spellStart"/>
                        <w:r w:rsidRPr="00FF610E">
                          <w:rPr>
                            <w:i/>
                            <w:sz w:val="20"/>
                            <w:szCs w:val="20"/>
                          </w:rPr>
                          <w:t>robustus</w:t>
                        </w:r>
                        <w:proofErr w:type="spellEnd"/>
                      </w:p>
                    </w:txbxContent>
                  </v:textbox>
                </v:shape>
                <v:shape id="Text Box 42" o:spid="_x0000_s1432" type="#_x0000_t202" style="position:absolute;left:6163;top:6387;width:2760;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GeMYA&#10;AADdAAAADwAAAGRycy9kb3ducmV2LnhtbESPQWvCQBCF74L/YRnBi+imIiVGVxGp0EItGPU+yY5J&#10;NDsbsltN/31XKPQ2w3vzvjfLdWdqcafWVZYVvEwiEMS51RUXCk7H3TgG4TyyxtoyKfghB+tVv7fE&#10;RNsHH+ie+kKEEHYJKii9bxIpXV6SQTexDXHQLrY16MPaFlK3+AjhppbTKHqVBisOhBIb2paU39Jv&#10;E7hvXdycs8/t9SMdZdfpF1f7mJUaDrrNAoSnzv+b/67fdag/m8/g+U0YQa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HGeMYAAADdAAAADwAAAAAAAAAAAAAAAACYAgAAZHJz&#10;L2Rvd25yZXYueG1sUEsFBgAAAAAEAAQA9QAAAIsDAAAAAA==&#10;" stroked="f">
                  <v:fill opacity="0"/>
                  <v:textbox>
                    <w:txbxContent>
                      <w:p w:rsidR="009B4ABC" w:rsidRPr="00FF610E" w:rsidRDefault="009B4ABC" w:rsidP="000152C6">
                        <w:pPr>
                          <w:rPr>
                            <w:i/>
                            <w:sz w:val="20"/>
                            <w:szCs w:val="20"/>
                          </w:rPr>
                        </w:pPr>
                        <w:r w:rsidRPr="00FF610E">
                          <w:rPr>
                            <w:i/>
                            <w:sz w:val="20"/>
                            <w:szCs w:val="20"/>
                          </w:rPr>
                          <w:t>Australopithecus afarensis</w:t>
                        </w:r>
                      </w:p>
                    </w:txbxContent>
                  </v:textbox>
                </v:shape>
                <v:shape id="Text Box 43" o:spid="_x0000_s1433" type="#_x0000_t202" style="position:absolute;left:3187;top:5487;width:178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1j48cA&#10;AADdAAAADwAAAGRycy9kb3ducmV2LnhtbESPQWvCQBCF7wX/wzKCl6KbSisxZiNFLLRgC0a9j9kx&#10;iWZnQ3ar6b93C4XeZnhv3vcmXfamEVfqXG1ZwdMkAkFcWF1zqWC/exvHIJxH1thYJgU/5GCZDR5S&#10;TLS98ZauuS9FCGGXoILK+zaR0hUVGXQT2xIH7WQ7gz6sXSl1h7cQbho5jaKZNFhzIFTY0qqi4pJ/&#10;m8Bd93F7OG5W54/88XiefnH9GbNSo2H/ugDhqff/5r/rdx3qP89f4PebMIL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NY+PHAAAA3QAAAA8AAAAAAAAAAAAAAAAAmAIAAGRy&#10;cy9kb3ducmV2LnhtbFBLBQYAAAAABAAEAPUAAACMAwAAAAA=&#10;" stroked="f">
                  <v:fill opacity="0"/>
                  <v:textbo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w:t>
                        </w:r>
                        <w:proofErr w:type="spellStart"/>
                        <w:r w:rsidRPr="00FF610E">
                          <w:rPr>
                            <w:i/>
                            <w:sz w:val="20"/>
                            <w:szCs w:val="20"/>
                          </w:rPr>
                          <w:t>habilis</w:t>
                        </w:r>
                        <w:proofErr w:type="spellEnd"/>
                        <w:r w:rsidRPr="00FF610E">
                          <w:rPr>
                            <w:i/>
                            <w:sz w:val="20"/>
                            <w:szCs w:val="20"/>
                          </w:rPr>
                          <w:t xml:space="preserve"> </w:t>
                        </w:r>
                      </w:p>
                    </w:txbxContent>
                  </v:textbox>
                </v:shape>
                <v:shape id="Text Box 46" o:spid="_x0000_s1434" type="#_x0000_t202" style="position:absolute;left:2565;top:4182;width:696;height:2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6rF8QA&#10;AADdAAAADwAAAGRycy9kb3ducmV2LnhtbERP22rCQBB9L/Qflin0rW7aisboKqUgCAWh3tC3ITsm&#10;wexsyE41+vXdgtC3OZzrTGadq9WZ2lB5NvDaS0AR595WXBjYrOcvKaggyBZrz2TgSgFm08eHCWbW&#10;X/ibzispVAzhkKGBUqTJtA55SQ5DzzfEkTv61qFE2BbatniJ4a7Wb0ky0A4rjg0lNvRZUn5a/TgD&#10;h90tpa3oJS7kfTinTfg67lNjnp+6jzEooU7+xXf3wsb5/dEA/r6JJ+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eqxfEAAAA3QAAAA8AAAAAAAAAAAAAAAAAmAIAAGRycy9k&#10;b3ducmV2LnhtbFBLBQYAAAAABAAEAPUAAACJAwAAAAA=&#10;" stroked="f">
                  <v:fill opacity="0"/>
                  <v:textbox style="layout-flow:vertical;mso-layout-flow-alt:bottom-to-top">
                    <w:txbxContent>
                      <w:p w:rsidR="009B4ABC" w:rsidRDefault="009B4ABC" w:rsidP="000152C6">
                        <w:pPr>
                          <w:jc w:val="center"/>
                        </w:pPr>
                        <w:r w:rsidRPr="003D5423">
                          <w:rPr>
                            <w:b/>
                            <w:sz w:val="20"/>
                            <w:szCs w:val="20"/>
                          </w:rPr>
                          <w:t>Time (m</w:t>
                        </w:r>
                        <w:r>
                          <w:rPr>
                            <w:b/>
                            <w:sz w:val="20"/>
                            <w:szCs w:val="20"/>
                          </w:rPr>
                          <w:t xml:space="preserve">illion years ago) </w:t>
                        </w:r>
                      </w:p>
                    </w:txbxContent>
                  </v:textbox>
                </v:shape>
                <v:shape id="Text Box 48" o:spid="_x0000_s1435" type="#_x0000_t202" style="position:absolute;left:3483;top:6057;width:2760;height:7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NYD8cA&#10;AADdAAAADwAAAGRycy9kb3ducmV2LnhtbESPQWvCQBCF7wX/wzKCl6KbSqkxZiNFLLRgC0a9j9kx&#10;iWZnQ3ar6b93C4XeZnhv3vcmXfamEVfqXG1ZwdMkAkFcWF1zqWC/exvHIJxH1thYJgU/5GCZDR5S&#10;TLS98ZauuS9FCGGXoILK+zaR0hUVGXQT2xIH7WQ7gz6sXSl1h7cQbho5jaIXabDmQKiwpVVFxSX/&#10;NoG77uP2cNyszh/54/E8/eL6M2alRsP+dQHCU+//zX/X7zrUf57P4PebMILM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TWA/HAAAA3QAAAA8AAAAAAAAAAAAAAAAAmAIAAGRy&#10;cy9kb3ducmV2LnhtbFBLBQYAAAAABAAEAPUAAACMAwAAAAA=&#10;" stroked="f">
                  <v:fill opacity="0"/>
                  <v:textbox>
                    <w:txbxContent>
                      <w:p w:rsidR="009B4ABC" w:rsidRPr="00802B6E" w:rsidRDefault="009B4ABC" w:rsidP="000152C6">
                        <w:pPr>
                          <w:pStyle w:val="NoSpacing"/>
                          <w:rPr>
                            <w:rFonts w:ascii="Arial" w:hAnsi="Arial"/>
                            <w:i/>
                            <w:sz w:val="20"/>
                            <w:szCs w:val="20"/>
                          </w:rPr>
                        </w:pPr>
                        <w:r w:rsidRPr="00802B6E">
                          <w:rPr>
                            <w:rFonts w:ascii="Arial" w:hAnsi="Arial"/>
                            <w:i/>
                            <w:sz w:val="20"/>
                            <w:szCs w:val="20"/>
                          </w:rPr>
                          <w:t xml:space="preserve">Australopithecus </w:t>
                        </w:r>
                      </w:p>
                      <w:p w:rsidR="009B4ABC" w:rsidRPr="00802B6E" w:rsidRDefault="009B4ABC" w:rsidP="000152C6">
                        <w:pPr>
                          <w:pStyle w:val="NoSpacing"/>
                          <w:rPr>
                            <w:rFonts w:ascii="Arial" w:hAnsi="Arial"/>
                            <w:i/>
                            <w:sz w:val="20"/>
                            <w:szCs w:val="20"/>
                          </w:rPr>
                        </w:pPr>
                        <w:proofErr w:type="spellStart"/>
                        <w:proofErr w:type="gramStart"/>
                        <w:r w:rsidRPr="00802B6E">
                          <w:rPr>
                            <w:rFonts w:ascii="Arial" w:hAnsi="Arial"/>
                            <w:i/>
                            <w:sz w:val="20"/>
                            <w:szCs w:val="20"/>
                          </w:rPr>
                          <w:t>africanus</w:t>
                        </w:r>
                        <w:proofErr w:type="spellEnd"/>
                        <w:proofErr w:type="gramEnd"/>
                      </w:p>
                    </w:txbxContent>
                  </v:textbox>
                </v:shape>
                <v:shape id="AutoShape 56" o:spid="_x0000_s1436" type="#_x0000_t32" style="position:absolute;left:3127;top:3477;width:1;height:441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Ma8YAAADdAAAADwAAAGRycy9kb3ducmV2LnhtbESPQU/DMAyF70j8h8hIuyCWMia0dcsm&#10;tAmJIxQO42Y1XlNInK7J1vLv8QGJm633/N7n9XYMXl2oT21kA/fTAhRxHW3LjYGP9+e7BaiUkS36&#10;yGTghxJsN9dXayxtHPiNLlVulIRwKtGAy7krtU61o4BpGjti0Y6xD5hl7RttexwkPHg9K4pHHbBl&#10;aXDY0c5R/V2dg4HXeJjv90vycahOo/t6uJ35TzJmcjM+rUBlGvO/+e/6xQr+fCm48o2MoD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p7zGvGAAAA3QAAAA8AAAAAAAAA&#10;AAAAAAAAoQIAAGRycy9kb3ducmV2LnhtbFBLBQYAAAAABAAEAPkAAACUAwAAAAA=&#10;" strokeweight="1.5pt">
                  <v:stroke endarrow="block"/>
                </v:shape>
                <v:shape id="Text Box 57" o:spid="_x0000_s1437" type="#_x0000_t202" style="position:absolute;left:2180;top:3417;width:1268;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b3KMIA&#10;AADdAAAADwAAAGRycy9kb3ducmV2LnhtbERPS4vCMBC+L/gfwgje1kRxF9s1iiiCp5X1sbC3oRnb&#10;ss2kNNHWf28Ewdt8fM+ZLTpbiSs1vnSsYTRUIIgzZ0rONRwPm/cpCB+QDVaOScONPCzmvbcZpsa1&#10;/EPXfchFDGGfooYihDqV0mcFWfRDVxNH7uwaiyHCJpemwTaG20qOlfqUFkuODQXWtCoo+99frIbT&#10;9/nvd6J2+dp+1K3rlGSbSK0H/W75BSJQF17ip3tr4vxJksDjm3iCn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lvcowgAAAN0AAAAPAAAAAAAAAAAAAAAAAJgCAABkcnMvZG93&#10;bnJldi54bWxQSwUGAAAAAAQABAD1AAAAhwMAAAAA&#10;" filled="f" stroked="f">
                  <v:textbox>
                    <w:txbxContent>
                      <w:p w:rsidR="009B4ABC" w:rsidRPr="005F660E" w:rsidRDefault="009B4ABC" w:rsidP="000152C6">
                        <w:pPr>
                          <w:rPr>
                            <w:b/>
                            <w:sz w:val="20"/>
                            <w:szCs w:val="20"/>
                          </w:rPr>
                        </w:pPr>
                        <w:r w:rsidRPr="005F660E">
                          <w:rPr>
                            <w:b/>
                            <w:sz w:val="20"/>
                            <w:szCs w:val="20"/>
                          </w:rPr>
                          <w:t>Present</w:t>
                        </w:r>
                      </w:p>
                    </w:txbxContent>
                  </v:textbox>
                </v:shape>
                <v:rect id="Rectangle 58" o:spid="_x0000_s1438" style="position:absolute;left:2006;top:2535;width:8355;height:5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YKU8gA&#10;AADdAAAADwAAAGRycy9kb3ducmV2LnhtbESPQUsDMRCF74L/IYzgRWzWoqVsm5YiFAoK4mqhvQ3J&#10;dHfpZrJNYrv9985B8DbDe/PeN/Pl4Dt1ppjawAaeRgUoYhtcy7WB76/14xRUysgOu8Bk4EoJlovb&#10;mzmWLlz4k85VrpWEcCrRQJNzX2qdbEMe0yj0xKIdQvSYZY21dhEvEu47PS6KifbYsjQ02NNrQ/ZY&#10;/XgDD88T77a70zXuq7fd9mNqV+/JGnN/N6xmoDIN+d/8d71xgv9SCL98IyPox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BgpTyAAAAN0AAAAPAAAAAAAAAAAAAAAAAJgCAABk&#10;cnMvZG93bnJldi54bWxQSwUGAAAAAAQABAD1AAAAjQMAAAAA&#10;" filled="f" strokeweight="1.5pt"/>
                <v:shape id="Text Box 44" o:spid="_x0000_s1439" type="#_x0000_t202" style="position:absolute;left:3072;top:4107;width:1986;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sUA&#10;AADdAAAADwAAAGRycy9kb3ducmV2LnhtbESPQYvCMBCF74L/IYywF1lTBaVUo4goKLjCdtf72Ixt&#10;tZmUJqv1328EwdsM78373swWranEjRpXWlYwHEQgiDOrS84V/P5sPmMQziNrrCyTggc5WMy7nRkm&#10;2t75m26pz0UIYZeggsL7OpHSZQUZdANbEwftbBuDPqxNLnWD9xBuKjmKook0WHIgFFjTqqDsmv6Z&#10;wF23cX087VeXXdo/XUYHLr9iVuqj1y6nIDy1/m1+XW91qD+OhvD8Jow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f/6xQAAAN0AAAAPAAAAAAAAAAAAAAAAAJgCAABkcnMv&#10;ZG93bnJldi54bWxQSwUGAAAAAAQABAD1AAAAigMAAAAA&#10;" stroked="f">
                  <v:fill opacity="0"/>
                  <v:textbo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w:t>
                        </w:r>
                        <w:r>
                          <w:rPr>
                            <w:i/>
                            <w:sz w:val="20"/>
                            <w:szCs w:val="20"/>
                          </w:rPr>
                          <w:t>sapiens</w:t>
                        </w:r>
                        <w:r w:rsidRPr="00FF610E">
                          <w:rPr>
                            <w:i/>
                            <w:sz w:val="20"/>
                            <w:szCs w:val="20"/>
                          </w:rPr>
                          <w:t xml:space="preserve"> </w:t>
                        </w:r>
                      </w:p>
                    </w:txbxContent>
                  </v:textbox>
                </v:shape>
                <v:oval id="Oval 60" o:spid="_x0000_s1440" style="position:absolute;left:6983;top:5382;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d27MQA&#10;AADdAAAADwAAAGRycy9kb3ducmV2LnhtbERPS2vCQBC+F/wPywje6qZiQ0ldJQqC1l6aPs7T7DTZ&#10;mp2N2VXjv3eFQm/z8T1ntuhtI07UeeNYwcM4AUFcOm24UvDxvr5/AuEDssbGMSm4kIfFfHA3w0y7&#10;M7/RqQiViCHsM1RQh9BmUvqyJot+7FriyP24zmKIsKuk7vAcw20jJ0mSSouGY0ONLa1qKvfF0SrI&#10;t6Z4Menr7vNretDL328f0rxUajTs82cQgfrwL/5zb3Sc/5hM4PZNP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XduzEAAAA3QAAAA8AAAAAAAAAAAAAAAAAmAIAAGRycy9k&#10;b3ducmV2LnhtbFBLBQYAAAAABAAEAPUAAACJAwAAAAA=&#10;" fillcolor="black [3213]"/>
                <v:oval id="Oval 61" o:spid="_x0000_s1441" style="position:absolute;left:4769;top:4870;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Td8QA&#10;AADdAAAADwAAAGRycy9kb3ducmV2LnhtbERPS0vDQBC+F/wPywi9tRvbGiR2W2JBaKsX4+M8Zsdk&#10;NTsbs9sk/vuuIHibj+856+1oG9FT541jBVfzBARx6bThSsHL8/3sBoQPyBobx6TghzxsNxeTNWba&#10;DfxEfREqEUPYZ6igDqHNpPRlTRb93LXEkftwncUQYVdJ3eEQw20jF0mSSouGY0ONLe1qKr+Kk1WQ&#10;H0xxNOnjw+vb6lvffb77kOalUtPLMb8FEWgM/+I/917H+dfJEn6/iSfIzR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b03fEAAAA3QAAAA8AAAAAAAAAAAAAAAAAmAIAAGRycy9k&#10;b3ducmV2LnhtbFBLBQYAAAAABAAEAPUAAACJAwAAAAA=&#10;" fillcolor="black [3213]"/>
                <v:oval id="Oval 62" o:spid="_x0000_s1442" style="position:absolute;left:5387;top:6147;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2OmMUA&#10;AADcAAAADwAAAGRycy9kb3ducmV2LnhtbESPT2vCQBTE7wW/w/IEb3VTkbSkrhIFQVsvTf+cX7Ov&#10;ydbs25hdNX57Vyj0OMzMb5jZoreNOFHnjWMFD+MEBHHptOFKwcf7+v4JhA/IGhvHpOBCHhbzwd0M&#10;M+3O/EanIlQiQthnqKAOoc2k9GVNFv3YtcTR+3GdxRBlV0nd4TnCbSMnSZJKi4bjQo0trWoq98XR&#10;Ksi3pngx6e7182t60Mvfbx/SvFRqNOzzZxCB+vAf/mtvtILHZAq3M/EIy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Y6YxQAAANwAAAAPAAAAAAAAAAAAAAAAAJgCAABkcnMv&#10;ZG93bnJldi54bWxQSwUGAAAAAAQABAD1AAAAigMAAAAA&#10;" fillcolor="black [3213]"/>
                <v:oval id="Oval 63" o:spid="_x0000_s1443" style="position:absolute;left:6077;top:6477;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O1dMUA&#10;AADcAAAADwAAAGRycy9kb3ducmV2LnhtbESPQWvCQBSE7wX/w/IEb3VjkVRSV0kLBW17MdqeX7PP&#10;ZDX7NmZXTf99t1DwOMzMN8x82dtGXKjzxrGCyTgBQVw6bbhSsNu+3s9A+ICssXFMCn7Iw3IxuJtj&#10;pt2VN3QpQiUihH2GCuoQ2kxKX9Zk0Y9dSxy9vesshii7SuoOrxFuG/mQJKm0aDgu1NjSS03lsThb&#10;BfnaFG8m/Xj//Jqe9PPh24c0L5UaDfv8CUSgPtzC/+2VVvCYpPB3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7V0xQAAANwAAAAPAAAAAAAAAAAAAAAAAJgCAABkcnMv&#10;ZG93bnJldi54bWxQSwUGAAAAAAQABAD1AAAAigMAAAAA&#10;" fillcolor="black [3213]"/>
                <v:oval id="Oval 64" o:spid="_x0000_s1444" style="position:absolute;left:4772;top:5577;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8Q78YA&#10;AADcAAAADwAAAGRycy9kb3ducmV2LnhtbESPQU/CQBSE7yb+h80z8Wa3EFNMYSGVxESFixU4P7qP&#10;drH7tnZXKP/eNSHxOJmZbzKzxWBbcaLeG8cKRkkKgrhy2nCtYPP58vAEwgdkja1jUnAhD4v57c0M&#10;c+3O/EGnMtQiQtjnqKAJocul9FVDFn3iOuLoHVxvMUTZ11L3eI5w28pxmmbSouG40GBHy4aqr/LH&#10;KijeTPlusvVqu3v81s/HvQ9ZUSl1fzcUUxCBhvAfvrZftYJJOoG/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8Q78YAAADcAAAADwAAAAAAAAAAAAAAAACYAgAAZHJz&#10;L2Rvd25yZXYueG1sUEsFBgAAAAAEAAQA9QAAAIsDAAAAAA==&#10;" fillcolor="black [3213]"/>
                <v:shape id="AutoShape 65" o:spid="_x0000_s1445" type="#_x0000_t32" style="position:absolute;left:4847;top:4332;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2tKW8AAAADcAAAADwAAAGRycy9kb3ducmV2LnhtbERPy4rCMBTdC/MP4Q6402RGUOk0igqC&#10;m1n42Li7NNemtLmpTabWv58sBJeH887Xg2tET12oPGv4mioQxIU3FZcaLuf9ZAkiRGSDjWfS8KQA&#10;69XHKMfM+AcfqT/FUqQQDhlqsDG2mZShsOQwTH1LnLib7xzGBLtSmg4fKdw18lupuXRYcWqw2NLO&#10;UlGf/pwG1xp3//XWXOtq1mzpcNtsVa/1+HPY/ICINMS3+OU+GA0LldamM+kI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trSlvAAAAA3AAAAA8AAAAAAAAAAAAAAAAA&#10;oQIAAGRycy9kb3ducmV2LnhtbFBLBQYAAAAABAAEAPkAAACOAwAAAAA=&#10;" strokeweight="1.5pt"/>
                <v:shape id="Text Box 44" o:spid="_x0000_s1446" type="#_x0000_t202" style="position:absolute;left:3131;top:4767;width:1785;height: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ZGesUA&#10;AADcAAAADwAAAGRycy9kb3ducmV2LnhtbESPS2vCQBSF9wX/w3AL3RSd6KKm0YmItNBCFUx1f5O5&#10;zcPMnZCZavrvO4Lg8nAeH2e5GkwrztS72rKC6SQCQVxYXXOp4PD9Po5BOI+ssbVMCv7IwSodPSwx&#10;0fbCezpnvhRhhF2CCirvu0RKV1Rk0E1sRxy8H9sb9EH2pdQ9XsK4aeUsil6kwZoDocKONhUVp+zX&#10;BO7bEHfH/GvTfGbPeTPbcb2NWamnx2G9AOFp8Pfwrf2hFcyjV7ieCUdAp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lkZ6xQAAANwAAAAPAAAAAAAAAAAAAAAAAJgCAABkcnMv&#10;ZG93bnJldi54bWxQSwUGAAAAAAQABAD1AAAAigMAAAAA&#10;" stroked="f">
                  <v:fill opacity="0"/>
                  <v:textbox>
                    <w:txbxContent>
                      <w:p w:rsidR="009B4ABC" w:rsidRPr="00FF610E" w:rsidRDefault="009B4ABC" w:rsidP="000152C6">
                        <w:pPr>
                          <w:rPr>
                            <w:i/>
                            <w:sz w:val="20"/>
                            <w:szCs w:val="20"/>
                          </w:rPr>
                        </w:pPr>
                        <w:r>
                          <w:rPr>
                            <w:i/>
                            <w:sz w:val="20"/>
                            <w:szCs w:val="20"/>
                          </w:rPr>
                          <w:t xml:space="preserve">   </w:t>
                        </w:r>
                        <w:r w:rsidRPr="00FF610E">
                          <w:rPr>
                            <w:i/>
                            <w:sz w:val="20"/>
                            <w:szCs w:val="20"/>
                          </w:rPr>
                          <w:t xml:space="preserve">Homo erectus </w:t>
                        </w:r>
                      </w:p>
                    </w:txbxContent>
                  </v:textbox>
                </v:shape>
                <v:shape id="AutoShape 67" o:spid="_x0000_s1447" type="#_x0000_t32" style="position:absolute;left:4847;top:3627;width:0;height:5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TQgL0AAADcAAAADwAAAGRycy9kb3ducmV2LnhtbERPuwrCMBTdBf8hXMFNUxVUqlFUEFwc&#10;fCxul+baFJub2sRa/94MguPhvJfr1paiodoXjhWMhgkI4szpgnMF18t+MAfhA7LG0jEp+JCH9arb&#10;WWKq3ZtP1JxDLmII+xQVmBCqVEqfGbLoh64ijtzd1RZDhHUudY3vGG5LOU6SqbRYcGwwWNHOUPY4&#10;v6wCW2n7PDqjb49iUm7pcN9sk0apfq/dLEAEasNf/HMftILZKM6PZ+IRkKsv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ADE0IC9AAAA3AAAAA8AAAAAAAAAAAAAAAAAoQIA&#10;AGRycy9kb3ducmV2LnhtbFBLBQYAAAAABAAEAPkAAACLAwAAAAA=&#10;" strokeweight="1.5pt"/>
                <v:oval id="Oval 68" o:spid="_x0000_s1448" style="position:absolute;left:4755;top:4198;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O73cYA&#10;AADcAAAADwAAAGRycy9kb3ducmV2LnhtbESPQU/CQBSE7yb+h80z4SbbGlJJYSGFxETUi0U5P7qP&#10;drX7tnYXKP+eNTHxOJmZbzLz5WBbcaLeG8cK0nECgrhy2nCt4GP7dD8F4QOyxtYxKbiQh+Xi9maO&#10;uXZnfqdTGWoRIexzVNCE0OVS+qohi37sOuLoHVxvMUTZ11L3eI5w28qHJMmkRcNxocGO1g1V3+XR&#10;Kig2pnwx2dvr527yo1dfex+yolJqdDcUMxCBhvAf/ms/awWPaQq/Z+IRkI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O73cYAAADcAAAADwAAAAAAAAAAAAAAAACYAgAAZHJz&#10;L2Rvd25yZXYueG1sUEsFBgAAAAAEAAQA9QAAAIsDAAAAAA==&#10;" fillcolor="black [3213]"/>
                <v:oval id="Oval 69" o:spid="_x0000_s1449" style="position:absolute;left:6135;top:5097;width:176;height: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ElqsYA&#10;AADcAAAADwAAAGRycy9kb3ducmV2LnhtbESPS2/CMBCE75X4D9Yi9VYcUJWigEGhUiX6uBAe5yXe&#10;Ji7xOsQupP++rlSJ42hmvtHMl71txIU6bxwrGI8SEMSl04YrBbvty8MUhA/IGhvHpOCHPCwXg7s5&#10;ZtpdeUOXIlQiQthnqKAOoc2k9GVNFv3ItcTR+3SdxRBlV0nd4TXCbSMnSZJKi4bjQo0tPddUnopv&#10;qyB/NcWbST/e94fHs159HX1I81Kp+2Gfz0AE6sMt/N9eawVP4wn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VElqsYAAADcAAAADwAAAAAAAAAAAAAAAACYAgAAZHJz&#10;L2Rvd25yZXYueG1sUEsFBgAAAAAEAAQA9QAAAIsDAAAAAA==&#10;" fillcolor="black [3213]"/>
              </v:group>
            </w:pict>
          </mc:Fallback>
        </mc:AlternateContent>
      </w: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4E75E0" w:rsidRDefault="000152C6" w:rsidP="000152C6">
      <w:pPr>
        <w:rPr>
          <w:color w:val="000000"/>
        </w:rPr>
      </w:pPr>
    </w:p>
    <w:p w:rsidR="000152C6" w:rsidRPr="00F06533" w:rsidRDefault="000152C6" w:rsidP="000152C6">
      <w:pPr>
        <w:rPr>
          <w:rFonts w:ascii="Arial" w:hAnsi="Arial" w:cs="Arial"/>
          <w:sz w:val="20"/>
          <w:szCs w:val="20"/>
        </w:rPr>
      </w:pPr>
      <w:r w:rsidRPr="004E75E0">
        <w:rPr>
          <w:sz w:val="20"/>
          <w:szCs w:val="20"/>
        </w:rPr>
        <w:t xml:space="preserve"> </w:t>
      </w:r>
      <w:r>
        <w:rPr>
          <w:sz w:val="20"/>
          <w:szCs w:val="20"/>
        </w:rPr>
        <w:t xml:space="preserve">                                                           </w:t>
      </w:r>
      <w:r>
        <w:rPr>
          <w:sz w:val="20"/>
          <w:szCs w:val="20"/>
        </w:rPr>
        <w:tab/>
      </w:r>
      <w:r>
        <w:rPr>
          <w:sz w:val="20"/>
          <w:szCs w:val="20"/>
        </w:rPr>
        <w:tab/>
      </w:r>
      <w:r>
        <w:rPr>
          <w:sz w:val="20"/>
          <w:szCs w:val="20"/>
        </w:rPr>
        <w:tab/>
      </w:r>
      <w:r>
        <w:rPr>
          <w:sz w:val="20"/>
          <w:szCs w:val="20"/>
        </w:rPr>
        <w:tab/>
        <w:t xml:space="preserve">   </w:t>
      </w:r>
      <w:r w:rsidRPr="004E75E0">
        <w:rPr>
          <w:sz w:val="20"/>
          <w:szCs w:val="20"/>
        </w:rPr>
        <w:t xml:space="preserve">  </w:t>
      </w:r>
      <w:r w:rsidRPr="00F06533">
        <w:rPr>
          <w:rFonts w:ascii="Arial" w:hAnsi="Arial" w:cs="Arial"/>
          <w:sz w:val="20"/>
          <w:szCs w:val="20"/>
        </w:rPr>
        <w:t xml:space="preserve">[Adapted from </w:t>
      </w:r>
      <w:hyperlink r:id="rId151" w:history="1">
        <w:r w:rsidRPr="00F06533">
          <w:rPr>
            <w:rStyle w:val="Hyperlink"/>
            <w:rFonts w:ascii="Arial" w:hAnsi="Arial" w:cs="Arial"/>
            <w:sz w:val="20"/>
            <w:szCs w:val="20"/>
          </w:rPr>
          <w:t>http://www.ideacentre.org</w:t>
        </w:r>
      </w:hyperlink>
      <w:r w:rsidRPr="00F06533">
        <w:rPr>
          <w:rFonts w:ascii="Arial" w:hAnsi="Arial" w:cs="Arial"/>
          <w:sz w:val="20"/>
          <w:szCs w:val="20"/>
        </w:rPr>
        <w:t>]</w:t>
      </w:r>
    </w:p>
    <w:p w:rsidR="000152C6" w:rsidRPr="00F06533" w:rsidRDefault="000152C6" w:rsidP="000152C6">
      <w:pPr>
        <w:pStyle w:val="Header"/>
        <w:tabs>
          <w:tab w:val="clear" w:pos="4153"/>
          <w:tab w:val="clear" w:pos="8306"/>
        </w:tabs>
        <w:jc w:val="both"/>
      </w:pPr>
    </w:p>
    <w:p w:rsidR="000152C6" w:rsidRPr="00F06533" w:rsidRDefault="000152C6" w:rsidP="000152C6">
      <w:pPr>
        <w:spacing w:after="0" w:line="360" w:lineRule="auto"/>
        <w:jc w:val="both"/>
        <w:rPr>
          <w:rFonts w:ascii="Arial" w:hAnsi="Arial" w:cs="Arial"/>
        </w:rPr>
      </w:pPr>
      <w:r>
        <w:rPr>
          <w:rFonts w:ascii="Arial" w:hAnsi="Arial" w:cs="Arial"/>
        </w:rPr>
        <w:t>3.1</w:t>
      </w:r>
      <w:r>
        <w:rPr>
          <w:rFonts w:ascii="Arial" w:hAnsi="Arial" w:cs="Arial"/>
        </w:rPr>
        <w:tab/>
      </w:r>
      <w:r w:rsidRPr="00F06533">
        <w:rPr>
          <w:rFonts w:ascii="Arial" w:hAnsi="Arial" w:cs="Arial"/>
        </w:rPr>
        <w:t xml:space="preserve">What is the name given to the type of diagram above? </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(1)</w:t>
      </w:r>
    </w:p>
    <w:p w:rsidR="000152C6" w:rsidRPr="000D2311" w:rsidRDefault="000152C6" w:rsidP="000152C6">
      <w:pPr>
        <w:spacing w:after="0" w:line="360" w:lineRule="auto"/>
        <w:jc w:val="both"/>
        <w:rPr>
          <w:rFonts w:ascii="Arial" w:hAnsi="Arial" w:cs="Arial"/>
          <w:color w:val="000000"/>
        </w:rPr>
      </w:pPr>
      <w:r>
        <w:rPr>
          <w:rFonts w:ascii="Arial" w:hAnsi="Arial" w:cs="Arial"/>
        </w:rPr>
        <w:t>3.2</w:t>
      </w:r>
      <w:r>
        <w:rPr>
          <w:rFonts w:ascii="Arial" w:hAnsi="Arial" w:cs="Arial"/>
        </w:rPr>
        <w:tab/>
      </w:r>
      <w:r w:rsidRPr="00F06533">
        <w:rPr>
          <w:rFonts w:ascii="Arial" w:hAnsi="Arial" w:cs="Arial"/>
        </w:rPr>
        <w:t xml:space="preserve">How many of each of the following </w:t>
      </w:r>
      <w:proofErr w:type="gramStart"/>
      <w:r w:rsidRPr="00F06533">
        <w:rPr>
          <w:rFonts w:ascii="Arial" w:hAnsi="Arial" w:cs="Arial"/>
        </w:rPr>
        <w:t>are</w:t>
      </w:r>
      <w:proofErr w:type="gramEnd"/>
      <w:r w:rsidRPr="00F06533">
        <w:rPr>
          <w:rFonts w:ascii="Arial" w:hAnsi="Arial" w:cs="Arial"/>
        </w:rPr>
        <w:t xml:space="preserve"> represented in the diagram?</w:t>
      </w:r>
      <w:r w:rsidRPr="00F06533">
        <w:rPr>
          <w:rFonts w:ascii="Arial" w:hAnsi="Arial" w:cs="Arial"/>
        </w:rPr>
        <w:tab/>
      </w:r>
      <w:r w:rsidR="000D2311">
        <w:rPr>
          <w:rFonts w:ascii="Arial" w:hAnsi="Arial" w:cs="Arial"/>
        </w:rPr>
        <w:tab/>
      </w:r>
    </w:p>
    <w:p w:rsidR="000152C6" w:rsidRPr="00F06533" w:rsidRDefault="000152C6" w:rsidP="000152C6">
      <w:pPr>
        <w:spacing w:after="0" w:line="360" w:lineRule="auto"/>
        <w:jc w:val="both"/>
        <w:rPr>
          <w:rFonts w:ascii="Arial" w:hAnsi="Arial" w:cs="Arial"/>
        </w:rPr>
      </w:pPr>
      <w:r>
        <w:rPr>
          <w:rFonts w:ascii="Arial" w:hAnsi="Arial" w:cs="Arial"/>
        </w:rPr>
        <w:tab/>
        <w:t>(a)</w:t>
      </w:r>
      <w:r>
        <w:rPr>
          <w:rFonts w:ascii="Arial" w:hAnsi="Arial" w:cs="Arial"/>
        </w:rPr>
        <w:tab/>
      </w:r>
      <w:r w:rsidRPr="00F06533">
        <w:rPr>
          <w:rFonts w:ascii="Arial" w:hAnsi="Arial" w:cs="Arial"/>
        </w:rPr>
        <w:t>Genera</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(1)</w:t>
      </w:r>
    </w:p>
    <w:p w:rsidR="000152C6" w:rsidRPr="000D2311" w:rsidRDefault="000152C6" w:rsidP="000D2311">
      <w:pPr>
        <w:tabs>
          <w:tab w:val="left" w:pos="-2268"/>
        </w:tabs>
        <w:spacing w:after="0" w:line="360" w:lineRule="auto"/>
        <w:ind w:right="38"/>
        <w:jc w:val="both"/>
        <w:rPr>
          <w:rFonts w:ascii="Arial" w:hAnsi="Arial" w:cs="Arial"/>
          <w:bCs/>
        </w:rPr>
      </w:pPr>
      <w:r>
        <w:rPr>
          <w:rFonts w:ascii="Arial" w:hAnsi="Arial" w:cs="Arial"/>
        </w:rPr>
        <w:tab/>
        <w:t>(b)</w:t>
      </w:r>
      <w:r>
        <w:rPr>
          <w:rFonts w:ascii="Arial" w:hAnsi="Arial" w:cs="Arial"/>
        </w:rPr>
        <w:tab/>
      </w:r>
      <w:r w:rsidRPr="00F06533">
        <w:rPr>
          <w:rFonts w:ascii="Arial" w:hAnsi="Arial" w:cs="Arial"/>
        </w:rPr>
        <w:t xml:space="preserve">Species </w:t>
      </w:r>
      <w:r w:rsidRPr="00F06533">
        <w:rPr>
          <w:rFonts w:ascii="Arial" w:hAnsi="Arial" w:cs="Arial"/>
        </w:rPr>
        <w:tab/>
      </w:r>
      <w:r w:rsidRPr="00F06533">
        <w:rPr>
          <w:rFonts w:ascii="Arial" w:hAnsi="Arial" w:cs="Arial"/>
          <w:b/>
          <w:bCs/>
        </w:rPr>
        <w:tab/>
      </w:r>
      <w:r w:rsidR="000D2311">
        <w:rPr>
          <w:rFonts w:ascii="Arial" w:hAnsi="Arial" w:cs="Arial"/>
          <w:b/>
          <w:bCs/>
        </w:rPr>
        <w:tab/>
      </w:r>
      <w:r w:rsidR="000D2311">
        <w:rPr>
          <w:rFonts w:ascii="Arial" w:hAnsi="Arial" w:cs="Arial"/>
          <w:b/>
          <w:bCs/>
        </w:rPr>
        <w:tab/>
      </w:r>
      <w:r w:rsidR="000D2311">
        <w:rPr>
          <w:rFonts w:ascii="Arial" w:hAnsi="Arial" w:cs="Arial"/>
          <w:b/>
          <w:bCs/>
        </w:rPr>
        <w:tab/>
      </w:r>
      <w:r w:rsidR="000D2311">
        <w:rPr>
          <w:rFonts w:ascii="Arial" w:hAnsi="Arial" w:cs="Arial"/>
          <w:b/>
          <w:bCs/>
        </w:rPr>
        <w:tab/>
      </w:r>
      <w:r w:rsidR="000D2311">
        <w:rPr>
          <w:rFonts w:ascii="Arial" w:hAnsi="Arial" w:cs="Arial"/>
          <w:b/>
          <w:bCs/>
        </w:rPr>
        <w:tab/>
      </w:r>
      <w:r w:rsidR="000D2311">
        <w:rPr>
          <w:rFonts w:ascii="Arial" w:hAnsi="Arial" w:cs="Arial"/>
          <w:b/>
          <w:bCs/>
        </w:rPr>
        <w:tab/>
      </w:r>
      <w:r w:rsidR="000D2311">
        <w:rPr>
          <w:rFonts w:ascii="Arial" w:hAnsi="Arial" w:cs="Arial"/>
          <w:b/>
          <w:bCs/>
        </w:rPr>
        <w:tab/>
      </w:r>
      <w:r w:rsidRPr="000D2311">
        <w:rPr>
          <w:rFonts w:ascii="Arial" w:hAnsi="Arial" w:cs="Arial"/>
          <w:bCs/>
        </w:rPr>
        <w:t>(1)</w:t>
      </w:r>
    </w:p>
    <w:p w:rsidR="000152C6" w:rsidRDefault="000152C6" w:rsidP="000152C6">
      <w:pPr>
        <w:spacing w:after="0" w:line="360" w:lineRule="auto"/>
        <w:jc w:val="both"/>
        <w:rPr>
          <w:rFonts w:ascii="Arial" w:hAnsi="Arial" w:cs="Arial"/>
        </w:rPr>
      </w:pPr>
      <w:r>
        <w:rPr>
          <w:rFonts w:ascii="Arial" w:hAnsi="Arial" w:cs="Arial"/>
        </w:rPr>
        <w:t>3.3</w:t>
      </w:r>
      <w:r>
        <w:rPr>
          <w:rFonts w:ascii="Arial" w:hAnsi="Arial" w:cs="Arial"/>
        </w:rPr>
        <w:tab/>
      </w:r>
      <w:r w:rsidRPr="00F06533">
        <w:rPr>
          <w:rFonts w:ascii="Arial" w:hAnsi="Arial" w:cs="Arial"/>
        </w:rPr>
        <w:t xml:space="preserve">Explain why </w:t>
      </w:r>
      <w:r w:rsidRPr="00F06533">
        <w:rPr>
          <w:rFonts w:ascii="Arial" w:hAnsi="Arial" w:cs="Arial"/>
          <w:i/>
        </w:rPr>
        <w:t xml:space="preserve">A. </w:t>
      </w:r>
      <w:proofErr w:type="spellStart"/>
      <w:r w:rsidRPr="00F06533">
        <w:rPr>
          <w:rFonts w:ascii="Arial" w:hAnsi="Arial" w:cs="Arial"/>
          <w:i/>
        </w:rPr>
        <w:t>robustus</w:t>
      </w:r>
      <w:proofErr w:type="spellEnd"/>
      <w:r w:rsidRPr="00F06533">
        <w:rPr>
          <w:rFonts w:ascii="Arial" w:hAnsi="Arial" w:cs="Arial"/>
        </w:rPr>
        <w:t xml:space="preserve"> and </w:t>
      </w:r>
      <w:r w:rsidRPr="00F06533">
        <w:rPr>
          <w:rFonts w:ascii="Arial" w:hAnsi="Arial" w:cs="Arial"/>
          <w:i/>
        </w:rPr>
        <w:t xml:space="preserve">A. </w:t>
      </w:r>
      <w:proofErr w:type="spellStart"/>
      <w:r w:rsidRPr="00F06533">
        <w:rPr>
          <w:rFonts w:ascii="Arial" w:hAnsi="Arial" w:cs="Arial"/>
          <w:i/>
        </w:rPr>
        <w:t>boisei</w:t>
      </w:r>
      <w:proofErr w:type="spellEnd"/>
      <w:r w:rsidRPr="00F06533">
        <w:rPr>
          <w:rFonts w:ascii="Arial" w:hAnsi="Arial" w:cs="Arial"/>
        </w:rPr>
        <w:t xml:space="preserve"> are more closely related than </w:t>
      </w:r>
    </w:p>
    <w:p w:rsidR="000152C6" w:rsidRPr="000D2311" w:rsidRDefault="000152C6" w:rsidP="000152C6">
      <w:pPr>
        <w:spacing w:after="0" w:line="360" w:lineRule="auto"/>
        <w:jc w:val="both"/>
        <w:rPr>
          <w:rFonts w:ascii="Arial" w:hAnsi="Arial" w:cs="Arial"/>
        </w:rPr>
      </w:pPr>
      <w:r>
        <w:rPr>
          <w:rFonts w:ascii="Arial" w:hAnsi="Arial" w:cs="Arial"/>
        </w:rPr>
        <w:tab/>
      </w:r>
      <w:proofErr w:type="gramStart"/>
      <w:r w:rsidRPr="00F06533">
        <w:rPr>
          <w:rFonts w:ascii="Arial" w:hAnsi="Arial" w:cs="Arial"/>
          <w:i/>
        </w:rPr>
        <w:t xml:space="preserve">A. </w:t>
      </w:r>
      <w:proofErr w:type="spellStart"/>
      <w:r w:rsidRPr="00F06533">
        <w:rPr>
          <w:rFonts w:ascii="Arial" w:hAnsi="Arial" w:cs="Arial"/>
          <w:i/>
        </w:rPr>
        <w:t>boisei</w:t>
      </w:r>
      <w:proofErr w:type="spellEnd"/>
      <w:r w:rsidRPr="00F06533">
        <w:rPr>
          <w:rFonts w:ascii="Arial" w:hAnsi="Arial" w:cs="Arial"/>
        </w:rPr>
        <w:t xml:space="preserve"> and </w:t>
      </w:r>
      <w:r w:rsidRPr="00F06533">
        <w:rPr>
          <w:rFonts w:ascii="Arial" w:hAnsi="Arial" w:cs="Arial"/>
          <w:i/>
        </w:rPr>
        <w:t>A. afarensis</w:t>
      </w:r>
      <w:r w:rsidRPr="00F06533">
        <w:rPr>
          <w:rFonts w:ascii="Arial" w:hAnsi="Arial" w:cs="Arial"/>
        </w:rPr>
        <w:t>.</w:t>
      </w:r>
      <w:proofErr w:type="gramEnd"/>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(2)</w:t>
      </w:r>
    </w:p>
    <w:p w:rsidR="000152C6" w:rsidRDefault="000152C6" w:rsidP="000152C6">
      <w:pPr>
        <w:spacing w:after="0" w:line="360" w:lineRule="auto"/>
        <w:jc w:val="both"/>
        <w:rPr>
          <w:rFonts w:ascii="Arial" w:hAnsi="Arial" w:cs="Arial"/>
        </w:rPr>
      </w:pPr>
      <w:r>
        <w:rPr>
          <w:rFonts w:ascii="Arial" w:hAnsi="Arial" w:cs="Arial"/>
        </w:rPr>
        <w:t>3.4</w:t>
      </w:r>
      <w:r>
        <w:rPr>
          <w:rFonts w:ascii="Arial" w:hAnsi="Arial" w:cs="Arial"/>
        </w:rPr>
        <w:tab/>
      </w:r>
      <w:r w:rsidRPr="00F06533">
        <w:rPr>
          <w:rFonts w:ascii="Arial" w:hAnsi="Arial" w:cs="Arial"/>
        </w:rPr>
        <w:t xml:space="preserve">Which of the hominids in the diagram above is considered to have been the first </w:t>
      </w:r>
      <w:proofErr w:type="gramStart"/>
      <w:r w:rsidRPr="00F06533">
        <w:rPr>
          <w:rFonts w:ascii="Arial" w:hAnsi="Arial" w:cs="Arial"/>
        </w:rPr>
        <w:t>to</w:t>
      </w:r>
      <w:proofErr w:type="gramEnd"/>
      <w:r w:rsidRPr="00F06533">
        <w:rPr>
          <w:rFonts w:ascii="Arial" w:hAnsi="Arial" w:cs="Arial"/>
        </w:rPr>
        <w:t xml:space="preserve"> </w:t>
      </w:r>
    </w:p>
    <w:p w:rsidR="000152C6" w:rsidRPr="00F06533" w:rsidRDefault="000152C6" w:rsidP="000152C6">
      <w:pPr>
        <w:spacing w:after="0" w:line="360" w:lineRule="auto"/>
        <w:jc w:val="both"/>
        <w:rPr>
          <w:rFonts w:ascii="Arial" w:hAnsi="Arial" w:cs="Arial"/>
        </w:rPr>
      </w:pPr>
      <w:r>
        <w:rPr>
          <w:rFonts w:ascii="Arial" w:hAnsi="Arial" w:cs="Arial"/>
        </w:rPr>
        <w:tab/>
      </w:r>
      <w:proofErr w:type="gramStart"/>
      <w:r w:rsidRPr="00F06533">
        <w:rPr>
          <w:rFonts w:ascii="Arial" w:hAnsi="Arial" w:cs="Arial"/>
        </w:rPr>
        <w:t>use</w:t>
      </w:r>
      <w:proofErr w:type="gramEnd"/>
      <w:r w:rsidRPr="00F06533">
        <w:rPr>
          <w:rFonts w:ascii="Arial" w:hAnsi="Arial" w:cs="Arial"/>
        </w:rPr>
        <w:t xml:space="preserve"> tools?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(1)</w:t>
      </w:r>
    </w:p>
    <w:p w:rsidR="000152C6" w:rsidRPr="00F06533" w:rsidRDefault="000152C6" w:rsidP="000152C6">
      <w:pPr>
        <w:spacing w:after="0" w:line="360" w:lineRule="auto"/>
        <w:jc w:val="both"/>
        <w:rPr>
          <w:rFonts w:ascii="Arial" w:hAnsi="Arial" w:cs="Arial"/>
        </w:rPr>
      </w:pPr>
      <w:r>
        <w:rPr>
          <w:rFonts w:ascii="Arial" w:hAnsi="Arial" w:cs="Arial"/>
        </w:rPr>
        <w:t>3.5</w:t>
      </w:r>
      <w:r>
        <w:rPr>
          <w:rFonts w:ascii="Arial" w:hAnsi="Arial" w:cs="Arial"/>
        </w:rPr>
        <w:tab/>
      </w:r>
      <w:r w:rsidRPr="00F06533">
        <w:rPr>
          <w:rFonts w:ascii="Arial" w:hAnsi="Arial" w:cs="Arial"/>
        </w:rPr>
        <w:t xml:space="preserve">Name TWO </w:t>
      </w:r>
      <w:r w:rsidRPr="00F06533">
        <w:rPr>
          <w:rFonts w:ascii="Arial" w:hAnsi="Arial" w:cs="Arial"/>
          <w:i/>
        </w:rPr>
        <w:t xml:space="preserve">Australopithecus </w:t>
      </w:r>
      <w:r w:rsidRPr="00F06533">
        <w:rPr>
          <w:rFonts w:ascii="Arial" w:hAnsi="Arial" w:cs="Arial"/>
        </w:rPr>
        <w:t>fossils found in South Africa.</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(2)</w:t>
      </w:r>
    </w:p>
    <w:p w:rsidR="004D2FA1" w:rsidRDefault="000152C6" w:rsidP="000D2311">
      <w:pPr>
        <w:spacing w:after="0" w:line="360" w:lineRule="auto"/>
        <w:ind w:left="720" w:hanging="720"/>
        <w:jc w:val="both"/>
        <w:rPr>
          <w:rFonts w:ascii="Arial" w:hAnsi="Arial" w:cs="Arial"/>
        </w:rPr>
      </w:pPr>
      <w:r>
        <w:rPr>
          <w:rFonts w:ascii="Arial" w:hAnsi="Arial" w:cs="Arial"/>
        </w:rPr>
        <w:t>3.6</w:t>
      </w:r>
      <w:r>
        <w:rPr>
          <w:rFonts w:ascii="Arial" w:hAnsi="Arial" w:cs="Arial"/>
        </w:rPr>
        <w:tab/>
      </w:r>
      <w:r w:rsidRPr="00F06533">
        <w:rPr>
          <w:rFonts w:ascii="Arial" w:hAnsi="Arial" w:cs="Arial"/>
        </w:rPr>
        <w:t xml:space="preserve">Explain how the location and the age of </w:t>
      </w:r>
      <w:r w:rsidRPr="00F06533">
        <w:rPr>
          <w:rFonts w:ascii="Arial" w:hAnsi="Arial" w:cs="Arial"/>
          <w:i/>
        </w:rPr>
        <w:t xml:space="preserve">Homo </w:t>
      </w:r>
      <w:r w:rsidRPr="00F06533">
        <w:rPr>
          <w:rFonts w:ascii="Arial" w:hAnsi="Arial" w:cs="Arial"/>
        </w:rPr>
        <w:t xml:space="preserve">fossils are used as evidence for </w:t>
      </w:r>
    </w:p>
    <w:p w:rsidR="000152C6" w:rsidRDefault="004D2FA1" w:rsidP="000D2311">
      <w:pPr>
        <w:spacing w:after="0" w:line="360" w:lineRule="auto"/>
        <w:ind w:left="720" w:hanging="720"/>
        <w:jc w:val="both"/>
        <w:rPr>
          <w:rFonts w:ascii="Arial" w:hAnsi="Arial" w:cs="Arial"/>
        </w:rPr>
      </w:pPr>
      <w:r>
        <w:rPr>
          <w:rFonts w:ascii="Arial" w:hAnsi="Arial" w:cs="Arial"/>
        </w:rPr>
        <w:t xml:space="preserve">            </w:t>
      </w:r>
      <w:proofErr w:type="gramStart"/>
      <w:r w:rsidR="000152C6" w:rsidRPr="00F06533">
        <w:rPr>
          <w:rFonts w:ascii="Arial" w:hAnsi="Arial" w:cs="Arial"/>
        </w:rPr>
        <w:t>the</w:t>
      </w:r>
      <w:proofErr w:type="gramEnd"/>
      <w:r w:rsidR="000152C6" w:rsidRPr="00F06533">
        <w:rPr>
          <w:rFonts w:ascii="Arial" w:hAnsi="Arial" w:cs="Arial"/>
        </w:rPr>
        <w:t xml:space="preserve"> 'Out of Africa' hypothesis.</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152C6">
        <w:rPr>
          <w:rFonts w:ascii="Arial" w:hAnsi="Arial" w:cs="Arial"/>
        </w:rPr>
        <w:t>(3)</w:t>
      </w:r>
    </w:p>
    <w:p w:rsidR="000152C6" w:rsidRPr="000D2311" w:rsidRDefault="000D2311" w:rsidP="000D2311">
      <w:pPr>
        <w:spacing w:after="0" w:line="360" w:lineRule="auto"/>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Pr>
          <w:rFonts w:ascii="Arial" w:hAnsi="Arial" w:cs="Arial"/>
          <w:b/>
        </w:rPr>
        <w:t>(11)</w:t>
      </w:r>
    </w:p>
    <w:p w:rsidR="000152C6" w:rsidRPr="0085343F" w:rsidRDefault="000152C6" w:rsidP="000152C6">
      <w:pPr>
        <w:rPr>
          <w:rFonts w:cs="Arial"/>
          <w:color w:val="000000"/>
        </w:rPr>
      </w:pPr>
      <w:r>
        <w:rPr>
          <w:rFonts w:cs="Arial"/>
          <w:color w:val="000000"/>
        </w:rPr>
        <w:tab/>
        <w:t>(DBE, June 2015, Paper 2)</w:t>
      </w:r>
    </w:p>
    <w:p w:rsidR="000152C6" w:rsidRPr="000D2311" w:rsidRDefault="000152C6" w:rsidP="000D2311">
      <w:pPr>
        <w:ind w:left="720" w:hanging="720"/>
        <w:rPr>
          <w:rFonts w:ascii="Arial" w:hAnsi="Arial" w:cs="Arial"/>
          <w:bCs/>
        </w:rPr>
      </w:pPr>
      <w:r w:rsidRPr="000D2311">
        <w:rPr>
          <w:rFonts w:ascii="Arial" w:hAnsi="Arial" w:cs="Arial"/>
          <w:b/>
          <w:bCs/>
          <w:color w:val="000000"/>
        </w:rPr>
        <w:t>Q.4</w:t>
      </w:r>
      <w:r>
        <w:rPr>
          <w:rFonts w:ascii="Arial" w:hAnsi="Arial" w:cs="Arial"/>
          <w:bCs/>
          <w:color w:val="000000"/>
        </w:rPr>
        <w:tab/>
      </w:r>
      <w:r w:rsidRPr="00F06533">
        <w:rPr>
          <w:rFonts w:ascii="Arial" w:hAnsi="Arial" w:cs="Arial"/>
        </w:rPr>
        <w:t xml:space="preserve">The diagrams below represent parts of the skeletons of an African ape and a human. Diagrams </w:t>
      </w:r>
      <w:r w:rsidRPr="00F06533">
        <w:rPr>
          <w:rFonts w:ascii="Arial" w:hAnsi="Arial" w:cs="Arial"/>
          <w:b/>
        </w:rPr>
        <w:t>A</w:t>
      </w:r>
      <w:r w:rsidRPr="00F06533">
        <w:rPr>
          <w:rFonts w:ascii="Arial" w:hAnsi="Arial" w:cs="Arial"/>
        </w:rPr>
        <w:t xml:space="preserve"> and </w:t>
      </w:r>
      <w:r w:rsidRPr="00F06533">
        <w:rPr>
          <w:rFonts w:ascii="Arial" w:hAnsi="Arial" w:cs="Arial"/>
          <w:b/>
        </w:rPr>
        <w:t>B</w:t>
      </w:r>
      <w:r w:rsidRPr="00F06533">
        <w:rPr>
          <w:rFonts w:ascii="Arial" w:hAnsi="Arial" w:cs="Arial"/>
        </w:rPr>
        <w:t xml:space="preserve"> are drawn to scale.</w:t>
      </w:r>
      <w:r w:rsidRPr="00F06533">
        <w:rPr>
          <w:rFonts w:ascii="Arial" w:hAnsi="Arial" w:cs="Arial"/>
          <w:bCs/>
        </w:rPr>
        <w:tab/>
      </w:r>
      <w:r w:rsidRPr="00F06533">
        <w:rPr>
          <w:rFonts w:ascii="Arial" w:hAnsi="Arial" w:cs="Arial"/>
          <w:bCs/>
        </w:rPr>
        <w:tab/>
      </w:r>
    </w:p>
    <w:p w:rsidR="000152C6" w:rsidRPr="004E75E0" w:rsidRDefault="000152C6" w:rsidP="000152C6">
      <w:pPr>
        <w:rPr>
          <w:bCs/>
        </w:rPr>
      </w:pPr>
      <w:r>
        <w:rPr>
          <w:bCs/>
          <w:noProof/>
          <w:lang w:val="en-US"/>
        </w:rPr>
        <w:lastRenderedPageBreak/>
        <mc:AlternateContent>
          <mc:Choice Requires="wpg">
            <w:drawing>
              <wp:anchor distT="0" distB="0" distL="114300" distR="114300" simplePos="0" relativeHeight="251815936" behindDoc="0" locked="0" layoutInCell="1" allowOverlap="1" wp14:anchorId="694196C3" wp14:editId="14419B06">
                <wp:simplePos x="0" y="0"/>
                <wp:positionH relativeFrom="column">
                  <wp:posOffset>963930</wp:posOffset>
                </wp:positionH>
                <wp:positionV relativeFrom="paragraph">
                  <wp:posOffset>34925</wp:posOffset>
                </wp:positionV>
                <wp:extent cx="4164330" cy="4382770"/>
                <wp:effectExtent l="9525" t="12700" r="17145" b="5080"/>
                <wp:wrapNone/>
                <wp:docPr id="713" name="Group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4330" cy="4382770"/>
                          <a:chOff x="2595" y="2615"/>
                          <a:chExt cx="6558" cy="6902"/>
                        </a:xfrm>
                      </wpg:grpSpPr>
                      <wpg:grpSp>
                        <wpg:cNvPr id="714" name="Group 538"/>
                        <wpg:cNvGrpSpPr>
                          <a:grpSpLocks/>
                        </wpg:cNvGrpSpPr>
                        <wpg:grpSpPr bwMode="auto">
                          <a:xfrm>
                            <a:off x="3369" y="2997"/>
                            <a:ext cx="4850" cy="6100"/>
                            <a:chOff x="2130" y="3572"/>
                            <a:chExt cx="5955" cy="8173"/>
                          </a:xfrm>
                        </wpg:grpSpPr>
                        <pic:pic xmlns:pic="http://schemas.openxmlformats.org/drawingml/2006/picture">
                          <pic:nvPicPr>
                            <pic:cNvPr id="715" name="Picture 2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2520" y="7140"/>
                              <a:ext cx="2040" cy="44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6" name="Picture 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5655" y="7140"/>
                              <a:ext cx="2175" cy="46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7" name="Picture 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2130" y="3572"/>
                              <a:ext cx="5955" cy="3060"/>
                            </a:xfrm>
                            <a:prstGeom prst="rect">
                              <a:avLst/>
                            </a:prstGeom>
                            <a:noFill/>
                            <a:extLst>
                              <a:ext uri="{909E8E84-426E-40DD-AFC4-6F175D3DCCD1}">
                                <a14:hiddenFill xmlns:a14="http://schemas.microsoft.com/office/drawing/2010/main">
                                  <a:solidFill>
                                    <a:srgbClr val="FFFFFF"/>
                                  </a:solidFill>
                                </a14:hiddenFill>
                              </a:ext>
                            </a:extLst>
                          </pic:spPr>
                        </pic:pic>
                      </wpg:grpSp>
                      <wps:wsp>
                        <wps:cNvPr id="718" name="Text Box 542"/>
                        <wps:cNvSpPr txBox="1">
                          <a:spLocks noChangeArrowheads="1"/>
                        </wps:cNvSpPr>
                        <wps:spPr bwMode="auto">
                          <a:xfrm>
                            <a:off x="3369" y="2725"/>
                            <a:ext cx="555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0A423F" w:rsidRDefault="009B4ABC" w:rsidP="000152C6">
                              <w:pPr>
                                <w:tabs>
                                  <w:tab w:val="left" w:pos="3544"/>
                                </w:tabs>
                                <w:rPr>
                                  <w:b/>
                                  <w:caps/>
                                </w:rPr>
                              </w:pPr>
                              <w:r w:rsidRPr="000A423F">
                                <w:rPr>
                                  <w:b/>
                                  <w:caps/>
                                </w:rPr>
                                <w:t>Diagram A                              Diagram B</w:t>
                              </w:r>
                            </w:p>
                          </w:txbxContent>
                        </wps:txbx>
                        <wps:bodyPr rot="0" vert="horz" wrap="square" lIns="91440" tIns="45720" rIns="91440" bIns="45720" anchor="t" anchorCtr="0" upright="1">
                          <a:noAutofit/>
                        </wps:bodyPr>
                      </wps:wsp>
                      <wps:wsp>
                        <wps:cNvPr id="719" name="Text Box 543"/>
                        <wps:cNvSpPr txBox="1">
                          <a:spLocks noChangeArrowheads="1"/>
                        </wps:cNvSpPr>
                        <wps:spPr bwMode="auto">
                          <a:xfrm>
                            <a:off x="3431" y="5329"/>
                            <a:ext cx="5556" cy="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0A423F" w:rsidRDefault="009B4ABC" w:rsidP="000152C6">
                              <w:pPr>
                                <w:rPr>
                                  <w:b/>
                                  <w:caps/>
                                </w:rPr>
                              </w:pPr>
                              <w:r w:rsidRPr="000A423F">
                                <w:rPr>
                                  <w:b/>
                                  <w:caps/>
                                </w:rPr>
                                <w:t>Diagram C                             Diagram D</w:t>
                              </w:r>
                            </w:p>
                          </w:txbxContent>
                        </wps:txbx>
                        <wps:bodyPr rot="0" vert="horz" wrap="square" lIns="91440" tIns="45720" rIns="91440" bIns="45720" anchor="t" anchorCtr="0" upright="1">
                          <a:noAutofit/>
                        </wps:bodyPr>
                      </wps:wsp>
                      <wps:wsp>
                        <wps:cNvPr id="720" name="Rectangle 97"/>
                        <wps:cNvSpPr>
                          <a:spLocks noChangeArrowheads="1"/>
                        </wps:cNvSpPr>
                        <wps:spPr bwMode="auto">
                          <a:xfrm>
                            <a:off x="2595" y="2615"/>
                            <a:ext cx="6558" cy="6805"/>
                          </a:xfrm>
                          <a:prstGeom prst="rect">
                            <a:avLst/>
                          </a:prstGeom>
                          <a:noFill/>
                          <a:ln w="19050">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721" name="Text Box 78"/>
                        <wps:cNvSpPr txBox="1">
                          <a:spLocks noChangeArrowheads="1"/>
                        </wps:cNvSpPr>
                        <wps:spPr bwMode="auto">
                          <a:xfrm>
                            <a:off x="2880" y="9015"/>
                            <a:ext cx="6273" cy="50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AC5639" w:rsidRDefault="009B4ABC" w:rsidP="000152C6">
                              <w:pPr>
                                <w:rPr>
                                  <w:b/>
                                </w:rPr>
                              </w:pPr>
                              <w:r>
                                <w:rPr>
                                  <w:b/>
                                </w:rPr>
                                <w:t xml:space="preserve">SKELETON PARTS OF AFRICAN APE AND HUMAN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13" o:spid="_x0000_s1450" style="position:absolute;margin-left:75.9pt;margin-top:2.75pt;width:327.9pt;height:345.1pt;z-index:251815936;mso-position-horizontal-relative:text;mso-position-vertical-relative:text" coordorigin="2595,2615" coordsize="6558,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">
                <v:group id="_x0000_s1451" style="position:absolute;left:3369;top:2997;width:4850;height:6100" coordorigin="2130,3572" coordsize="5955,81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3IesYAAADcAAAADwAAAGRycy9kb3ducmV2LnhtbESPW2vCQBSE3wv9D8sp&#10;+KabVHshzSoiVXwQobFQ+nbInlwwezZk1yT+e7cg9HGYmW+YdDWaRvTUudqygngWgSDOra65VPB9&#10;2k7fQTiPrLGxTAqu5GC1fHxIMdF24C/qM1+KAGGXoILK+zaR0uUVGXQz2xIHr7CdQR9kV0rd4RDg&#10;ppHPUfQqDdYcFipsaVNRfs4uRsFuwGE9jz/7w7nYXH9PL8efQ0xKTZ7G9QcIT6P/D9/be63gLV7A&#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bch6xgAAANwA&#10;AAAPAAAAAAAAAAAAAAAAAKoCAABkcnMvZG93bnJldi54bWxQSwUGAAAAAAQABAD6AAAAnQMAAAAA&#10;">
                  <v:shape id="Picture 20" o:spid="_x0000_s1452" type="#_x0000_t75" style="position:absolute;left:2520;top:7140;width:2040;height:4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RkSrFAAAA3AAAAA8AAABkcnMvZG93bnJldi54bWxEj0GLwjAUhO/C/ofwFrzZVEVXqlFUED0s&#10;gu4e9vhsnm2xealN1OqvNwuCx2FmvmEms8aU4kq1Kywr6EYxCOLU6oIzBb8/q84IhPPIGkvLpOBO&#10;DmbTj9YEE21vvKPr3mciQNglqCD3vkqkdGlOBl1kK+LgHW1t0AdZZ1LXeAtwU8peHA+lwYLDQo4V&#10;LXNKT/uLUfC9Wdztyi1Px9053W4Po/VD/vWVan828zEIT41/h1/tjVbw1R3A/5lwBOT0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0ZEqxQAAANwAAAAPAAAAAAAAAAAAAAAA&#10;AJ8CAABkcnMvZG93bnJldi54bWxQSwUGAAAAAAQABAD3AAAAkQMAAAAA&#10;">
                    <v:imagedata r:id="rId155" o:title=""/>
                  </v:shape>
                  <v:shape id="Picture 19" o:spid="_x0000_s1453" type="#_x0000_t75" style="position:absolute;left:5655;top:7140;width:2175;height:4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BDejEAAAA3AAAAA8AAABkcnMvZG93bnJldi54bWxEj8FqwzAQRO+B/oPYQG+J7B7S4EYJJlDI&#10;oRjsOvettbVNrZUrqY6br48KhRyHmXnD7A6zGcREzveWFaTrBARxY3XPrYL6/XW1BeEDssbBMin4&#10;JQ+H/cNih5m2Fy5pqkIrIoR9hgq6EMZMSt90ZNCv7UgcvU/rDIYoXSu1w0uEm0E+JclGGuw5LnQ4&#10;0rGj5qv6MQpcieez/q5zfU0/8rQo3iY8eaUel3P+AiLQHO7h//ZJK3hON/B3Jh4Bub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BDejEAAAA3AAAAA8AAAAAAAAAAAAAAAAA&#10;nwIAAGRycy9kb3ducmV2LnhtbFBLBQYAAAAABAAEAPcAAACQAwAAAAA=&#10;">
                    <v:imagedata r:id="rId156" o:title=""/>
                  </v:shape>
                  <v:shape id="Picture 9" o:spid="_x0000_s1454" type="#_x0000_t75" style="position:absolute;left:2130;top:3572;width:5955;height:3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1ESnDAAAA3AAAAA8AAABkcnMvZG93bnJldi54bWxEj0FrwkAUhO+C/2F5gjfdxINpUlcRJVDo&#10;JWp+wCP7mgSzb8Puqum/7xYKPQ4z8w2zO0xmEE9yvresIF0nIIgbq3tuFdS3cvUGwgdkjYNlUvBN&#10;Hg77+WyHhbYvvtDzGloRIewLVNCFMBZS+qYjg35tR+LofVlnMETpWqkdviLcDHKTJFtpsOe40OFI&#10;p46a+/VhFJR+49J8upxPONT57bOsZEgrpZaL6fgOItAU/sN/7Q+tIEsz+D0Tj4D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URKcMAAADcAAAADwAAAAAAAAAAAAAAAACf&#10;AgAAZHJzL2Rvd25yZXYueG1sUEsFBgAAAAAEAAQA9wAAAI8DAAAAAA==&#10;">
                    <v:imagedata r:id="rId157" o:title=""/>
                  </v:shape>
                </v:group>
                <v:shape id="Text Box 542" o:spid="_x0000_s1455" type="#_x0000_t202" style="position:absolute;left:3369;top:2725;width:5556;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BSIMMA&#10;AADcAAAADwAAAGRycy9kb3ducmV2LnhtbERPTWvCQBC9F/wPywje6iZCW4muQQLSIvZg9OJtzI5J&#10;MDsbs1sT++u7h4LHx/tepoNpxJ06V1tWEE8jEMSF1TWXCo6HzeschPPIGhvLpOBBDtLV6GWJibY9&#10;7+me+1KEEHYJKqi8bxMpXVGRQTe1LXHgLrYz6APsSqk77EO4aeQsit6lwZpDQ4UtZRUV1/zHKNhm&#10;m2/cn2dm/ttkn7vLur0dT29KTcbDegHC0+Cf4n/3l1bwEYe1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BSIMMAAADcAAAADwAAAAAAAAAAAAAAAACYAgAAZHJzL2Rv&#10;d25yZXYueG1sUEsFBgAAAAAEAAQA9QAAAIgDAAAAAA==&#10;" filled="f" stroked="f" strokeweight=".5pt">
                  <v:textbox>
                    <w:txbxContent>
                      <w:p w:rsidR="009B4ABC" w:rsidRPr="000A423F" w:rsidRDefault="009B4ABC" w:rsidP="000152C6">
                        <w:pPr>
                          <w:tabs>
                            <w:tab w:val="left" w:pos="3544"/>
                          </w:tabs>
                          <w:rPr>
                            <w:b/>
                            <w:caps/>
                          </w:rPr>
                        </w:pPr>
                        <w:r w:rsidRPr="000A423F">
                          <w:rPr>
                            <w:b/>
                            <w:caps/>
                          </w:rPr>
                          <w:t>Diagram A                              Diagram B</w:t>
                        </w:r>
                      </w:p>
                    </w:txbxContent>
                  </v:textbox>
                </v:shape>
                <v:shape id="_x0000_s1456" type="#_x0000_t202" style="position:absolute;left:3431;top:5329;width:5556;height: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z3u8YA&#10;AADcAAAADwAAAGRycy9kb3ducmV2LnhtbESPT4vCMBTE7wt+h/AEb2uqsK5Wo0hBVsQ9+Ofi7dk8&#10;22LzUpuo1U+/WRA8DjPzG2Yya0wpblS7wrKCXjcCQZxaXXCmYL9bfA5BOI+ssbRMCh7kYDZtfUww&#10;1vbOG7ptfSYChF2MCnLvq1hKl+Zk0HVtRRy8k60N+iDrTOoa7wFuStmPooE0WHBYyLGiJKf0vL0a&#10;Batk8YubY98Mn2Xysz7Nq8v+8KVUp93MxyA8Nf4dfrWXWsF3bwT/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z3u8YAAADcAAAADwAAAAAAAAAAAAAAAACYAgAAZHJz&#10;L2Rvd25yZXYueG1sUEsFBgAAAAAEAAQA9QAAAIsDAAAAAA==&#10;" filled="f" stroked="f" strokeweight=".5pt">
                  <v:textbox>
                    <w:txbxContent>
                      <w:p w:rsidR="009B4ABC" w:rsidRPr="000A423F" w:rsidRDefault="009B4ABC" w:rsidP="000152C6">
                        <w:pPr>
                          <w:rPr>
                            <w:b/>
                            <w:caps/>
                          </w:rPr>
                        </w:pPr>
                        <w:r w:rsidRPr="000A423F">
                          <w:rPr>
                            <w:b/>
                            <w:caps/>
                          </w:rPr>
                          <w:t>Diagram C                             Diagram D</w:t>
                        </w:r>
                      </w:p>
                    </w:txbxContent>
                  </v:textbox>
                </v:shape>
                <v:rect id="Rectangle 97" o:spid="_x0000_s1457" style="position:absolute;left:2595;top:2615;width:6558;height:6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aVsIA&#10;AADcAAAADwAAAGRycy9kb3ducmV2LnhtbERPu27CMBTdK/EP1kXqVhxAoihgEOJRlYqFwMJ2iS9x&#10;RHwdxW4If4+HSh2Pznu+7GwlWmp86VjBcJCAIM6dLrlQcD7tPqYgfEDWWDkmBU/ysFz03uaYavfg&#10;I7VZKEQMYZ+iAhNCnUrpc0MW/cDVxJG7ucZiiLAppG7wEcNtJUdJMpEWS44NBmtaG8rv2a9VcKuv&#10;48PleEmy6/5nvf3SRm5ao9R7v1vNQATqwr/4z/2tFXyO4vx4Jh4BuX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eppWwgAAANwAAAAPAAAAAAAAAAAAAAAAAJgCAABkcnMvZG93&#10;bnJldi54bWxQSwUGAAAAAAQABAD1AAAAhwMAAAAA&#10;" filled="f" strokecolor="black [3213]" strokeweight="1.5pt"/>
                <v:shape id="Text Box 78" o:spid="_x0000_s1458" type="#_x0000_t202" style="position:absolute;left:2880;top:9015;width:6273;height: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UWHMQA&#10;AADcAAAADwAAAGRycy9kb3ducmV2LnhtbESPS2vCQBSF94L/YbiFbkQnZtGG6CglKFhoC0bdXzPX&#10;PMzcCZmppv++Uyi4PJzHx1muB9OKG/WutqxgPotAEBdW11wqOB620wSE88gaW8uk4IccrFfj0RJT&#10;be+8p1vuSxFG2KWooPK+S6V0RUUG3cx2xMG72N6gD7Ivpe7xHsZNK+MoepEGaw6ECjvKKiqu+bcJ&#10;3M2QdKfzR9a855NzE39x/ZmwUs9Pw9sChKfBP8L/7Z1W8BrP4e9MO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VFhzEAAAA3AAAAA8AAAAAAAAAAAAAAAAAmAIAAGRycy9k&#10;b3ducmV2LnhtbFBLBQYAAAAABAAEAPUAAACJAwAAAAA=&#10;" stroked="f">
                  <v:fill opacity="0"/>
                  <v:textbox>
                    <w:txbxContent>
                      <w:p w:rsidR="009B4ABC" w:rsidRPr="00AC5639" w:rsidRDefault="009B4ABC" w:rsidP="000152C6">
                        <w:pPr>
                          <w:rPr>
                            <w:b/>
                          </w:rPr>
                        </w:pPr>
                        <w:r>
                          <w:rPr>
                            <w:b/>
                          </w:rPr>
                          <w:t xml:space="preserve">SKELETON PARTS OF AFRICAN APE AND HUMAN </w:t>
                        </w:r>
                      </w:p>
                    </w:txbxContent>
                  </v:textbox>
                </v:shape>
              </v:group>
            </w:pict>
          </mc:Fallback>
        </mc:AlternateContent>
      </w: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0152C6" w:rsidRPr="004E75E0" w:rsidRDefault="000152C6" w:rsidP="000152C6">
      <w:pPr>
        <w:rPr>
          <w:bCs/>
        </w:rPr>
      </w:pPr>
    </w:p>
    <w:p w:rsidR="004D2FA1" w:rsidRDefault="000152C6" w:rsidP="000D2311">
      <w:pPr>
        <w:pStyle w:val="Header"/>
        <w:tabs>
          <w:tab w:val="clear" w:pos="4153"/>
          <w:tab w:val="clear" w:pos="8306"/>
        </w:tabs>
        <w:spacing w:line="360" w:lineRule="auto"/>
        <w:ind w:left="720" w:hanging="720"/>
        <w:jc w:val="both"/>
        <w:rPr>
          <w:sz w:val="22"/>
          <w:szCs w:val="22"/>
        </w:rPr>
      </w:pPr>
      <w:r>
        <w:rPr>
          <w:sz w:val="22"/>
          <w:szCs w:val="22"/>
        </w:rPr>
        <w:t>4.1</w:t>
      </w:r>
      <w:r>
        <w:rPr>
          <w:sz w:val="22"/>
          <w:szCs w:val="22"/>
        </w:rPr>
        <w:tab/>
      </w:r>
      <w:r w:rsidRPr="00362C7B">
        <w:rPr>
          <w:sz w:val="22"/>
          <w:szCs w:val="22"/>
        </w:rPr>
        <w:t>Write down the LETTERS only of the diagrams (</w:t>
      </w:r>
      <w:r w:rsidRPr="00362C7B">
        <w:rPr>
          <w:b/>
          <w:sz w:val="22"/>
          <w:szCs w:val="22"/>
        </w:rPr>
        <w:t>A</w:t>
      </w:r>
      <w:r w:rsidRPr="00362C7B">
        <w:rPr>
          <w:sz w:val="22"/>
          <w:szCs w:val="22"/>
        </w:rPr>
        <w:t>–</w:t>
      </w:r>
      <w:r w:rsidRPr="00362C7B">
        <w:rPr>
          <w:b/>
          <w:sz w:val="22"/>
          <w:szCs w:val="22"/>
        </w:rPr>
        <w:t>D</w:t>
      </w:r>
      <w:r w:rsidRPr="00362C7B">
        <w:rPr>
          <w:sz w:val="22"/>
          <w:szCs w:val="22"/>
        </w:rPr>
        <w:t xml:space="preserve">) that represent </w:t>
      </w:r>
    </w:p>
    <w:p w:rsidR="000152C6" w:rsidRPr="00362C7B" w:rsidRDefault="004D2FA1" w:rsidP="000D2311">
      <w:pPr>
        <w:pStyle w:val="Header"/>
        <w:tabs>
          <w:tab w:val="clear" w:pos="4153"/>
          <w:tab w:val="clear" w:pos="8306"/>
        </w:tabs>
        <w:spacing w:line="360" w:lineRule="auto"/>
        <w:ind w:left="720" w:hanging="720"/>
        <w:jc w:val="both"/>
        <w:rPr>
          <w:sz w:val="22"/>
          <w:szCs w:val="22"/>
        </w:rPr>
      </w:pPr>
      <w:r>
        <w:rPr>
          <w:sz w:val="22"/>
          <w:szCs w:val="22"/>
        </w:rPr>
        <w:t xml:space="preserve">            </w:t>
      </w:r>
      <w:proofErr w:type="gramStart"/>
      <w:r w:rsidR="000152C6" w:rsidRPr="00362C7B">
        <w:rPr>
          <w:sz w:val="22"/>
          <w:szCs w:val="22"/>
        </w:rPr>
        <w:t>bipedal</w:t>
      </w:r>
      <w:proofErr w:type="gramEnd"/>
      <w:r w:rsidR="000152C6" w:rsidRPr="00362C7B">
        <w:rPr>
          <w:sz w:val="22"/>
          <w:szCs w:val="22"/>
        </w:rPr>
        <w:t xml:space="preserve"> organisms.</w:t>
      </w:r>
      <w:r w:rsidR="000152C6">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152C6">
        <w:rPr>
          <w:sz w:val="22"/>
          <w:szCs w:val="22"/>
        </w:rPr>
        <w:t>(2)</w:t>
      </w:r>
    </w:p>
    <w:p w:rsidR="000152C6" w:rsidRPr="00362C7B" w:rsidRDefault="000152C6" w:rsidP="000152C6">
      <w:pPr>
        <w:pStyle w:val="Header"/>
        <w:tabs>
          <w:tab w:val="clear" w:pos="4153"/>
          <w:tab w:val="clear" w:pos="8306"/>
        </w:tabs>
        <w:spacing w:line="360" w:lineRule="auto"/>
        <w:jc w:val="both"/>
        <w:rPr>
          <w:sz w:val="22"/>
          <w:szCs w:val="22"/>
        </w:rPr>
      </w:pPr>
      <w:r>
        <w:rPr>
          <w:sz w:val="22"/>
          <w:szCs w:val="22"/>
        </w:rPr>
        <w:t>4.2</w:t>
      </w:r>
      <w:r>
        <w:rPr>
          <w:sz w:val="22"/>
          <w:szCs w:val="22"/>
        </w:rPr>
        <w:tab/>
      </w:r>
      <w:r w:rsidRPr="00362C7B">
        <w:rPr>
          <w:sz w:val="22"/>
          <w:szCs w:val="22"/>
        </w:rPr>
        <w:t>Explain how the shape of the pelvis contributes to bipedalism.</w:t>
      </w:r>
      <w:r w:rsidR="000D2311">
        <w:rPr>
          <w:sz w:val="22"/>
          <w:szCs w:val="22"/>
        </w:rPr>
        <w:tab/>
      </w:r>
      <w:r w:rsidR="000D2311">
        <w:rPr>
          <w:sz w:val="22"/>
          <w:szCs w:val="22"/>
        </w:rPr>
        <w:tab/>
      </w:r>
      <w:r w:rsidR="000D2311">
        <w:rPr>
          <w:sz w:val="22"/>
          <w:szCs w:val="22"/>
        </w:rPr>
        <w:tab/>
      </w:r>
      <w:r>
        <w:rPr>
          <w:sz w:val="22"/>
          <w:szCs w:val="22"/>
        </w:rPr>
        <w:t>(2)</w:t>
      </w:r>
    </w:p>
    <w:p w:rsidR="004D2FA1" w:rsidRDefault="000152C6" w:rsidP="000D2311">
      <w:pPr>
        <w:pStyle w:val="Header"/>
        <w:tabs>
          <w:tab w:val="clear" w:pos="4153"/>
          <w:tab w:val="clear" w:pos="8306"/>
        </w:tabs>
        <w:spacing w:line="360" w:lineRule="auto"/>
        <w:ind w:left="720" w:hanging="720"/>
        <w:jc w:val="both"/>
        <w:rPr>
          <w:sz w:val="22"/>
          <w:szCs w:val="22"/>
        </w:rPr>
      </w:pPr>
      <w:r>
        <w:rPr>
          <w:sz w:val="22"/>
          <w:szCs w:val="22"/>
        </w:rPr>
        <w:t>4.3</w:t>
      </w:r>
      <w:r>
        <w:rPr>
          <w:sz w:val="22"/>
          <w:szCs w:val="22"/>
        </w:rPr>
        <w:tab/>
      </w:r>
      <w:r w:rsidRPr="00362C7B">
        <w:rPr>
          <w:sz w:val="22"/>
          <w:szCs w:val="22"/>
        </w:rPr>
        <w:t xml:space="preserve">Explain the significance of the position of the foramen magnum in the </w:t>
      </w:r>
    </w:p>
    <w:p w:rsidR="000152C6" w:rsidRPr="000D2311" w:rsidRDefault="004D2FA1" w:rsidP="000D2311">
      <w:pPr>
        <w:pStyle w:val="Header"/>
        <w:tabs>
          <w:tab w:val="clear" w:pos="4153"/>
          <w:tab w:val="clear" w:pos="8306"/>
        </w:tabs>
        <w:spacing w:line="360" w:lineRule="auto"/>
        <w:ind w:left="720" w:hanging="720"/>
        <w:jc w:val="both"/>
        <w:rPr>
          <w:sz w:val="22"/>
          <w:szCs w:val="22"/>
        </w:rPr>
      </w:pPr>
      <w:r>
        <w:rPr>
          <w:sz w:val="22"/>
          <w:szCs w:val="22"/>
        </w:rPr>
        <w:t xml:space="preserve">            </w:t>
      </w:r>
      <w:proofErr w:type="gramStart"/>
      <w:r w:rsidR="000152C6" w:rsidRPr="00362C7B">
        <w:rPr>
          <w:sz w:val="22"/>
          <w:szCs w:val="22"/>
        </w:rPr>
        <w:t>skulls</w:t>
      </w:r>
      <w:proofErr w:type="gramEnd"/>
      <w:r w:rsidR="000152C6" w:rsidRPr="00362C7B">
        <w:rPr>
          <w:sz w:val="22"/>
          <w:szCs w:val="22"/>
        </w:rPr>
        <w:t xml:space="preserve"> in diagram </w:t>
      </w:r>
      <w:r w:rsidR="000152C6" w:rsidRPr="00362C7B">
        <w:rPr>
          <w:b/>
          <w:sz w:val="22"/>
          <w:szCs w:val="22"/>
        </w:rPr>
        <w:t>A</w:t>
      </w:r>
      <w:r w:rsidR="000152C6" w:rsidRPr="00362C7B">
        <w:rPr>
          <w:sz w:val="22"/>
          <w:szCs w:val="22"/>
        </w:rPr>
        <w:t xml:space="preserve"> and in diagram </w:t>
      </w:r>
      <w:r w:rsidR="000152C6" w:rsidRPr="00362C7B">
        <w:rPr>
          <w:b/>
          <w:sz w:val="22"/>
          <w:szCs w:val="22"/>
        </w:rPr>
        <w:t>B</w:t>
      </w:r>
      <w:r w:rsidR="000152C6" w:rsidRPr="00362C7B">
        <w:rPr>
          <w:sz w:val="22"/>
          <w:szCs w:val="22"/>
        </w:rPr>
        <w:t>.</w:t>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D2311">
        <w:rPr>
          <w:sz w:val="22"/>
          <w:szCs w:val="22"/>
        </w:rPr>
        <w:tab/>
      </w:r>
      <w:r w:rsidR="000152C6">
        <w:rPr>
          <w:sz w:val="22"/>
          <w:szCs w:val="22"/>
        </w:rPr>
        <w:t>(4)</w:t>
      </w:r>
    </w:p>
    <w:p w:rsidR="004D2FA1" w:rsidRDefault="000152C6" w:rsidP="000D2311">
      <w:pPr>
        <w:pStyle w:val="Header"/>
        <w:tabs>
          <w:tab w:val="clear" w:pos="4153"/>
          <w:tab w:val="clear" w:pos="8306"/>
        </w:tabs>
        <w:spacing w:line="360" w:lineRule="auto"/>
        <w:ind w:left="720" w:hanging="720"/>
        <w:jc w:val="both"/>
        <w:rPr>
          <w:sz w:val="22"/>
          <w:szCs w:val="22"/>
        </w:rPr>
      </w:pPr>
      <w:r>
        <w:rPr>
          <w:sz w:val="22"/>
          <w:szCs w:val="22"/>
        </w:rPr>
        <w:t>4.4</w:t>
      </w:r>
      <w:r>
        <w:rPr>
          <w:sz w:val="22"/>
          <w:szCs w:val="22"/>
        </w:rPr>
        <w:tab/>
      </w:r>
      <w:r w:rsidRPr="00362C7B">
        <w:rPr>
          <w:sz w:val="22"/>
          <w:szCs w:val="22"/>
        </w:rPr>
        <w:t xml:space="preserve">Tabulate THREE visible differences between the jaws/teeth of the skulls </w:t>
      </w:r>
    </w:p>
    <w:p w:rsidR="000152C6" w:rsidRPr="00362C7B" w:rsidRDefault="004D2FA1" w:rsidP="000D2311">
      <w:pPr>
        <w:pStyle w:val="Header"/>
        <w:tabs>
          <w:tab w:val="clear" w:pos="4153"/>
          <w:tab w:val="clear" w:pos="8306"/>
        </w:tabs>
        <w:spacing w:line="360" w:lineRule="auto"/>
        <w:ind w:left="720" w:hanging="720"/>
        <w:jc w:val="both"/>
        <w:rPr>
          <w:sz w:val="22"/>
          <w:szCs w:val="22"/>
        </w:rPr>
      </w:pPr>
      <w:r>
        <w:rPr>
          <w:sz w:val="22"/>
          <w:szCs w:val="22"/>
        </w:rPr>
        <w:t xml:space="preserve">             </w:t>
      </w:r>
      <w:proofErr w:type="gramStart"/>
      <w:r w:rsidR="000152C6" w:rsidRPr="00362C7B">
        <w:rPr>
          <w:sz w:val="22"/>
          <w:szCs w:val="22"/>
        </w:rPr>
        <w:t>labelled</w:t>
      </w:r>
      <w:proofErr w:type="gramEnd"/>
      <w:r w:rsidR="000152C6" w:rsidRPr="00362C7B">
        <w:rPr>
          <w:sz w:val="22"/>
          <w:szCs w:val="22"/>
        </w:rPr>
        <w:t xml:space="preserve"> </w:t>
      </w:r>
      <w:r w:rsidR="000152C6" w:rsidRPr="00362C7B">
        <w:rPr>
          <w:b/>
          <w:sz w:val="22"/>
          <w:szCs w:val="22"/>
        </w:rPr>
        <w:t>A</w:t>
      </w:r>
      <w:r w:rsidR="000152C6" w:rsidRPr="00362C7B">
        <w:rPr>
          <w:sz w:val="22"/>
          <w:szCs w:val="22"/>
        </w:rPr>
        <w:t xml:space="preserve"> and </w:t>
      </w:r>
      <w:r w:rsidR="000152C6" w:rsidRPr="00362C7B">
        <w:rPr>
          <w:b/>
          <w:sz w:val="22"/>
          <w:szCs w:val="22"/>
        </w:rPr>
        <w:t>B</w:t>
      </w:r>
      <w:r w:rsidR="000152C6" w:rsidRPr="00362C7B">
        <w:rPr>
          <w:sz w:val="22"/>
          <w:szCs w:val="22"/>
        </w:rPr>
        <w:t xml:space="preserve"> that indicate trends in human evolution.</w:t>
      </w:r>
      <w:r w:rsidR="000D2311">
        <w:rPr>
          <w:sz w:val="22"/>
          <w:szCs w:val="22"/>
        </w:rPr>
        <w:tab/>
      </w:r>
      <w:r w:rsidR="000D2311">
        <w:rPr>
          <w:sz w:val="22"/>
          <w:szCs w:val="22"/>
        </w:rPr>
        <w:tab/>
      </w:r>
      <w:r w:rsidR="000D2311">
        <w:rPr>
          <w:sz w:val="22"/>
          <w:szCs w:val="22"/>
        </w:rPr>
        <w:tab/>
      </w:r>
      <w:r w:rsidR="000D2311">
        <w:rPr>
          <w:sz w:val="22"/>
          <w:szCs w:val="22"/>
        </w:rPr>
        <w:tab/>
      </w:r>
      <w:r w:rsidR="000152C6">
        <w:rPr>
          <w:sz w:val="22"/>
          <w:szCs w:val="22"/>
        </w:rPr>
        <w:t>(7)</w:t>
      </w:r>
    </w:p>
    <w:p w:rsidR="000D2311" w:rsidRDefault="000152C6" w:rsidP="000D2311">
      <w:pPr>
        <w:spacing w:after="0" w:line="360" w:lineRule="auto"/>
        <w:ind w:left="720" w:hanging="720"/>
        <w:rPr>
          <w:rFonts w:ascii="Arial" w:hAnsi="Arial" w:cs="Arial"/>
        </w:rPr>
      </w:pPr>
      <w:r>
        <w:rPr>
          <w:rFonts w:ascii="Arial" w:hAnsi="Arial" w:cs="Arial"/>
        </w:rPr>
        <w:t>4.5</w:t>
      </w:r>
      <w:r>
        <w:rPr>
          <w:rFonts w:ascii="Arial" w:hAnsi="Arial" w:cs="Arial"/>
        </w:rPr>
        <w:tab/>
      </w:r>
      <w:r w:rsidRPr="00362C7B">
        <w:rPr>
          <w:rFonts w:ascii="Arial" w:hAnsi="Arial" w:cs="Arial"/>
        </w:rPr>
        <w:t>State THREE physical characteristics of the forelimb/upper limb that humans share with African apes</w:t>
      </w:r>
      <w:r w:rsidR="000D2311">
        <w:rPr>
          <w:rFonts w:ascii="Arial" w:hAnsi="Arial" w:cs="Arial"/>
        </w:rPr>
        <w:t>.</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t>(3)</w:t>
      </w:r>
    </w:p>
    <w:p w:rsidR="000152C6" w:rsidRDefault="000D2311" w:rsidP="000D2311">
      <w:pPr>
        <w:spacing w:line="360" w:lineRule="auto"/>
        <w:ind w:left="5760" w:firstLine="720"/>
        <w:rPr>
          <w:rFonts w:ascii="Arial" w:hAnsi="Arial" w:cs="Arial"/>
          <w:b/>
        </w:rPr>
      </w:pPr>
      <w:r>
        <w:rPr>
          <w:rFonts w:ascii="Arial" w:hAnsi="Arial" w:cs="Arial"/>
          <w:b/>
        </w:rPr>
        <w:t xml:space="preserve">                                  </w:t>
      </w:r>
      <w:r w:rsidR="000152C6">
        <w:rPr>
          <w:rFonts w:ascii="Arial" w:hAnsi="Arial" w:cs="Arial"/>
          <w:b/>
        </w:rPr>
        <w:t>(18)</w:t>
      </w:r>
    </w:p>
    <w:p w:rsidR="007D24EE" w:rsidRDefault="007D24EE" w:rsidP="000D2311">
      <w:pPr>
        <w:spacing w:line="360" w:lineRule="auto"/>
        <w:ind w:left="5760" w:firstLine="720"/>
        <w:rPr>
          <w:rFonts w:ascii="Arial" w:hAnsi="Arial" w:cs="Arial"/>
          <w:b/>
        </w:rPr>
      </w:pPr>
    </w:p>
    <w:p w:rsidR="007D24EE" w:rsidRDefault="007D24EE" w:rsidP="000D2311">
      <w:pPr>
        <w:spacing w:line="360" w:lineRule="auto"/>
        <w:ind w:left="5760" w:firstLine="720"/>
        <w:rPr>
          <w:rFonts w:ascii="Arial" w:hAnsi="Arial" w:cs="Arial"/>
          <w:b/>
        </w:rPr>
      </w:pPr>
    </w:p>
    <w:p w:rsidR="007D24EE" w:rsidRDefault="007D24EE" w:rsidP="000D2311">
      <w:pPr>
        <w:spacing w:line="360" w:lineRule="auto"/>
        <w:ind w:left="5760" w:firstLine="720"/>
        <w:rPr>
          <w:rFonts w:ascii="Arial" w:hAnsi="Arial" w:cs="Arial"/>
          <w:b/>
        </w:rPr>
      </w:pPr>
    </w:p>
    <w:p w:rsidR="007D24EE" w:rsidRDefault="007D24EE" w:rsidP="000D2311">
      <w:pPr>
        <w:spacing w:line="360" w:lineRule="auto"/>
        <w:ind w:left="5760" w:firstLine="720"/>
        <w:rPr>
          <w:rFonts w:ascii="Arial" w:hAnsi="Arial" w:cs="Arial"/>
          <w:b/>
        </w:rPr>
      </w:pPr>
    </w:p>
    <w:p w:rsidR="00B54C2A" w:rsidRDefault="000152C6" w:rsidP="000152C6">
      <w:pPr>
        <w:rPr>
          <w:bCs/>
        </w:rPr>
      </w:pPr>
      <w:r>
        <w:rPr>
          <w:bCs/>
        </w:rPr>
        <w:tab/>
      </w:r>
    </w:p>
    <w:p w:rsidR="000152C6" w:rsidRPr="0085343F" w:rsidRDefault="000152C6" w:rsidP="000152C6">
      <w:pPr>
        <w:rPr>
          <w:rFonts w:cs="Arial"/>
          <w:color w:val="000000"/>
        </w:rPr>
      </w:pPr>
      <w:r>
        <w:rPr>
          <w:rFonts w:cs="Arial"/>
          <w:color w:val="000000"/>
        </w:rPr>
        <w:lastRenderedPageBreak/>
        <w:t>(DBE, March 2016, Paper 2)</w:t>
      </w:r>
    </w:p>
    <w:p w:rsidR="004D2FA1" w:rsidRDefault="000152C6" w:rsidP="004D2FA1">
      <w:pPr>
        <w:spacing w:after="0"/>
        <w:ind w:left="720" w:hanging="720"/>
        <w:rPr>
          <w:rFonts w:ascii="Arial" w:eastAsia="Calibri" w:hAnsi="Arial" w:cs="Arial"/>
          <w:color w:val="000000" w:themeColor="text1"/>
        </w:rPr>
      </w:pPr>
      <w:r w:rsidRPr="000D2311">
        <w:rPr>
          <w:rFonts w:ascii="Arial" w:hAnsi="Arial" w:cs="Arial"/>
          <w:b/>
          <w:color w:val="000000" w:themeColor="text1"/>
        </w:rPr>
        <w:t>Q.5</w:t>
      </w:r>
      <w:r w:rsidRPr="00362C7B">
        <w:rPr>
          <w:rFonts w:ascii="Arial" w:hAnsi="Arial" w:cs="Arial"/>
          <w:color w:val="000000" w:themeColor="text1"/>
        </w:rPr>
        <w:tab/>
      </w:r>
      <w:r w:rsidRPr="00362C7B">
        <w:rPr>
          <w:rFonts w:ascii="Arial" w:eastAsia="Calibri" w:hAnsi="Arial" w:cs="Arial"/>
          <w:color w:val="000000" w:themeColor="text1"/>
        </w:rPr>
        <w:t xml:space="preserve">The diagram below represents the fossilised skulls of three different species of primates. They were either bipedal or </w:t>
      </w:r>
      <w:proofErr w:type="spellStart"/>
      <w:r w:rsidRPr="00362C7B">
        <w:rPr>
          <w:rFonts w:ascii="Arial" w:eastAsia="Calibri" w:hAnsi="Arial" w:cs="Arial"/>
          <w:color w:val="000000" w:themeColor="text1"/>
        </w:rPr>
        <w:t>quadrupedal</w:t>
      </w:r>
      <w:proofErr w:type="spellEnd"/>
      <w:r w:rsidRPr="00362C7B">
        <w:rPr>
          <w:rFonts w:ascii="Arial" w:eastAsia="Calibri" w:hAnsi="Arial" w:cs="Arial"/>
          <w:color w:val="000000" w:themeColor="text1"/>
        </w:rPr>
        <w:t xml:space="preserve"> (organisms that habitually walk </w:t>
      </w:r>
    </w:p>
    <w:p w:rsidR="000D2311" w:rsidRDefault="004D2FA1" w:rsidP="000D2311">
      <w:pPr>
        <w:ind w:left="720" w:hanging="720"/>
        <w:rPr>
          <w:rFonts w:ascii="Arial" w:hAnsi="Arial" w:cs="Arial"/>
          <w:color w:val="000000" w:themeColor="text1"/>
        </w:rPr>
      </w:pPr>
      <w:r>
        <w:rPr>
          <w:rFonts w:ascii="Arial" w:hAnsi="Arial" w:cs="Arial"/>
          <w:b/>
          <w:color w:val="000000" w:themeColor="text1"/>
        </w:rPr>
        <w:t xml:space="preserve">            </w:t>
      </w:r>
      <w:proofErr w:type="gramStart"/>
      <w:r w:rsidR="000152C6" w:rsidRPr="00362C7B">
        <w:rPr>
          <w:rFonts w:ascii="Arial" w:eastAsia="Calibri" w:hAnsi="Arial" w:cs="Arial"/>
          <w:color w:val="000000" w:themeColor="text1"/>
        </w:rPr>
        <w:t>on</w:t>
      </w:r>
      <w:proofErr w:type="gramEnd"/>
      <w:r w:rsidR="000152C6" w:rsidRPr="00362C7B">
        <w:rPr>
          <w:rFonts w:ascii="Arial" w:eastAsia="Calibri" w:hAnsi="Arial" w:cs="Arial"/>
          <w:color w:val="000000" w:themeColor="text1"/>
        </w:rPr>
        <w:t xml:space="preserve"> all four limbs). </w:t>
      </w:r>
      <w:r w:rsidR="000152C6" w:rsidRPr="00362C7B">
        <w:rPr>
          <w:rFonts w:ascii="Arial" w:hAnsi="Arial" w:cs="Arial"/>
          <w:color w:val="000000" w:themeColor="text1"/>
          <w:vertAlign w:val="subscript"/>
        </w:rPr>
        <w:tab/>
      </w:r>
      <w:r w:rsidR="000152C6" w:rsidRPr="00362C7B">
        <w:rPr>
          <w:rFonts w:ascii="Arial" w:hAnsi="Arial" w:cs="Arial"/>
          <w:color w:val="000000" w:themeColor="text1"/>
        </w:rPr>
        <w:tab/>
      </w:r>
    </w:p>
    <w:p w:rsidR="000152C6" w:rsidRPr="000D2311" w:rsidRDefault="000152C6" w:rsidP="000D2311">
      <w:pPr>
        <w:spacing w:after="0"/>
        <w:ind w:left="720" w:hanging="720"/>
        <w:rPr>
          <w:rFonts w:ascii="Arial" w:hAnsi="Arial" w:cs="Arial"/>
          <w:color w:val="000000" w:themeColor="text1"/>
        </w:rPr>
      </w:pPr>
      <w:r w:rsidRPr="0038726B">
        <w:rPr>
          <w:noProof/>
          <w:color w:val="000000" w:themeColor="text1"/>
          <w:lang w:val="en-US"/>
        </w:rPr>
        <mc:AlternateContent>
          <mc:Choice Requires="wpg">
            <w:drawing>
              <wp:anchor distT="0" distB="0" distL="114300" distR="114300" simplePos="0" relativeHeight="251816960" behindDoc="0" locked="0" layoutInCell="1" allowOverlap="1" wp14:anchorId="0DDBAF8F" wp14:editId="3FEAAB6F">
                <wp:simplePos x="0" y="0"/>
                <wp:positionH relativeFrom="column">
                  <wp:posOffset>881558</wp:posOffset>
                </wp:positionH>
                <wp:positionV relativeFrom="paragraph">
                  <wp:posOffset>159309</wp:posOffset>
                </wp:positionV>
                <wp:extent cx="4452730" cy="4134679"/>
                <wp:effectExtent l="0" t="0" r="24130" b="18415"/>
                <wp:wrapNone/>
                <wp:docPr id="722" name="Group 722"/>
                <wp:cNvGraphicFramePr/>
                <a:graphic xmlns:a="http://schemas.openxmlformats.org/drawingml/2006/main">
                  <a:graphicData uri="http://schemas.microsoft.com/office/word/2010/wordprocessingGroup">
                    <wpg:wgp>
                      <wpg:cNvGrpSpPr/>
                      <wpg:grpSpPr>
                        <a:xfrm>
                          <a:off x="0" y="0"/>
                          <a:ext cx="4452730" cy="4134679"/>
                          <a:chOff x="0" y="0"/>
                          <a:chExt cx="4452730" cy="4134679"/>
                        </a:xfrm>
                      </wpg:grpSpPr>
                      <wps:wsp>
                        <wps:cNvPr id="723" name="Rectangle 494"/>
                        <wps:cNvSpPr/>
                        <wps:spPr>
                          <a:xfrm>
                            <a:off x="0" y="0"/>
                            <a:ext cx="4452730" cy="4134679"/>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724" name="Picture 495"/>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276447" y="138223"/>
                            <a:ext cx="3838353" cy="3891516"/>
                          </a:xfrm>
                          <a:prstGeom prst="rect">
                            <a:avLst/>
                          </a:prstGeom>
                          <a:noFill/>
                          <a:ln>
                            <a:noFill/>
                          </a:ln>
                        </pic:spPr>
                      </pic:pic>
                      <wps:wsp>
                        <wps:cNvPr id="725" name="Text Box 496"/>
                        <wps:cNvSpPr txBox="1"/>
                        <wps:spPr>
                          <a:xfrm>
                            <a:off x="3561907" y="776176"/>
                            <a:ext cx="318977" cy="28707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465D07" w:rsidRDefault="009B4ABC" w:rsidP="000152C6">
                              <w:pPr>
                                <w:rPr>
                                  <w:b/>
                                </w:rPr>
                              </w:pPr>
                              <w:r w:rsidRPr="00465D07">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6" name="Text Box 497"/>
                        <wps:cNvSpPr txBox="1"/>
                        <wps:spPr>
                          <a:xfrm>
                            <a:off x="3498112" y="2041451"/>
                            <a:ext cx="318770" cy="287020"/>
                          </a:xfrm>
                          <a:prstGeom prst="rect">
                            <a:avLst/>
                          </a:prstGeom>
                          <a:solidFill>
                            <a:sysClr val="window" lastClr="FFFFFF"/>
                          </a:solidFill>
                          <a:ln w="6350">
                            <a:noFill/>
                          </a:ln>
                          <a:effectLst/>
                        </wps:spPr>
                        <wps:txbx>
                          <w:txbxContent>
                            <w:p w:rsidR="009B4ABC" w:rsidRPr="00465D07" w:rsidRDefault="009B4ABC" w:rsidP="000152C6">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7" name="Text Box 498"/>
                        <wps:cNvSpPr txBox="1"/>
                        <wps:spPr>
                          <a:xfrm>
                            <a:off x="3498112" y="3317358"/>
                            <a:ext cx="318770" cy="287020"/>
                          </a:xfrm>
                          <a:prstGeom prst="rect">
                            <a:avLst/>
                          </a:prstGeom>
                          <a:solidFill>
                            <a:sysClr val="window" lastClr="FFFFFF"/>
                          </a:solidFill>
                          <a:ln w="6350">
                            <a:noFill/>
                          </a:ln>
                          <a:effectLst/>
                        </wps:spPr>
                        <wps:txbx>
                          <w:txbxContent>
                            <w:p w:rsidR="009B4ABC" w:rsidRPr="00465D07" w:rsidRDefault="009B4ABC" w:rsidP="000152C6">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8" name="Text Box 499"/>
                        <wps:cNvSpPr txBox="1"/>
                        <wps:spPr>
                          <a:xfrm>
                            <a:off x="218690" y="1074787"/>
                            <a:ext cx="318770" cy="287020"/>
                          </a:xfrm>
                          <a:prstGeom prst="rect">
                            <a:avLst/>
                          </a:prstGeom>
                          <a:solidFill>
                            <a:sysClr val="window" lastClr="FFFFFF"/>
                          </a:solidFill>
                          <a:ln w="6350">
                            <a:noFill/>
                          </a:ln>
                          <a:effectLst/>
                        </wps:spPr>
                        <wps:txbx>
                          <w:txbxContent>
                            <w:p w:rsidR="009B4ABC" w:rsidRPr="00465D07" w:rsidRDefault="009B4ABC" w:rsidP="000152C6">
                              <w:pPr>
                                <w:rPr>
                                  <w:b/>
                                </w:rPr>
                              </w:pPr>
                              <w:r>
                                <w:rPr>
                                  <w:b/>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22" o:spid="_x0000_s1459" style="position:absolute;left:0;text-align:left;margin-left:69.4pt;margin-top:12.55pt;width:350.6pt;height:325.55pt;z-index:251816960;mso-position-horizontal-relative:text;mso-position-vertical-relative:text" coordsize="44527,413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">
                <v:rect id="Rectangle 494" o:spid="_x0000_s1460" style="position:absolute;width:44527;height:413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gEIcYA&#10;AADcAAAADwAAAGRycy9kb3ducmV2LnhtbESPQWvCQBSE70L/w/IKvdWNClViVhHbSiteTHvx9sy+&#10;ZIPZtyG7xvTfdwsFj8PMfMNk68E2oqfO144VTMYJCOLC6ZorBd9f788LED4ga2wck4If8rBePYwy&#10;TLW78ZH6PFQiQtinqMCE0KZS+sKQRT92LXH0StdZDFF2ldQd3iLcNnKaJC/SYs1xwWBLW0PFJb9a&#10;BWV7nh1Ox1OSnz/327edNvK1N0o9PQ6bJYhAQ7iH/9sfWsF8O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KgEIcYAAADcAAAADwAAAAAAAAAAAAAAAACYAgAAZHJz&#10;L2Rvd25yZXYueG1sUEsFBgAAAAAEAAQA9QAAAIsDAAAAAA==&#10;" filled="f" strokecolor="black [3213]" strokeweight="1.5pt"/>
                <v:shape id="Picture 495" o:spid="_x0000_s1461" type="#_x0000_t75" style="position:absolute;left:2764;top:1382;width:38384;height:389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VLFvEAAAA3AAAAA8AAABkcnMvZG93bnJldi54bWxEj0FrwkAUhO+C/2F5gre6UdPWpq5SAgXx&#10;Ik0LvT6zr0lo9m3Y3Sbpv3cFweMwM98w2/1oWtGT841lBctFAoK4tLrhSsHX5/vDBoQPyBpby6Tg&#10;nzzsd9PJFjNtB/6gvgiViBD2GSqoQ+gyKX1Zk0G/sB1x9H6sMxiidJXUDocIN61cJcmTNNhwXKix&#10;o7ym8rf4MwqK09EipuvzcnxMXjbfpeOcz0rNZ+PbK4hAY7iHb+2DVvC8SuF6Jh4Bub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VLFvEAAAA3AAAAA8AAAAAAAAAAAAAAAAA&#10;nwIAAGRycy9kb3ducmV2LnhtbFBLBQYAAAAABAAEAPcAAACQAwAAAAA=&#10;">
                  <v:imagedata r:id="rId159" o:title=""/>
                  <v:path arrowok="t"/>
                </v:shape>
                <v:shape id="Text Box 496" o:spid="_x0000_s1462" type="#_x0000_t202" style="position:absolute;left:35619;top:7761;width:3189;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kC/scA&#10;AADcAAAADwAAAGRycy9kb3ducmV2LnhtbESPT2vCQBTE74V+h+UVvJS6UbFK6ipF/Ic3k9bS2yP7&#10;moRm34bsmsRv7wqFHoeZ+Q2zWPWmEi01rrSsYDSMQBBnVpecK/hIty9zEM4ja6wsk4IrOVgtHx8W&#10;GGvb8YnaxOciQNjFqKDwvo6ldFlBBt3Q1sTB+7GNQR9kk0vdYBfgppLjKHqVBksOCwXWtC4o+00u&#10;RsH3c/51dP3us5tMJ/Vm36azs06VGjz1728gPPX+P/zXPmgFs/EU7m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5Av7HAAAA3AAAAA8AAAAAAAAAAAAAAAAAmAIAAGRy&#10;cy9kb3ducmV2LnhtbFBLBQYAAAAABAAEAPUAAACMAwAAAAA=&#10;" fillcolor="white [3201]" stroked="f" strokeweight=".5pt">
                  <v:textbox>
                    <w:txbxContent>
                      <w:p w:rsidR="009B4ABC" w:rsidRPr="00465D07" w:rsidRDefault="009B4ABC" w:rsidP="000152C6">
                        <w:pPr>
                          <w:rPr>
                            <w:b/>
                          </w:rPr>
                        </w:pPr>
                        <w:r w:rsidRPr="00465D07">
                          <w:rPr>
                            <w:b/>
                          </w:rPr>
                          <w:t>A</w:t>
                        </w:r>
                      </w:p>
                    </w:txbxContent>
                  </v:textbox>
                </v:shape>
                <v:shape id="Text Box 497" o:spid="_x0000_s1463" type="#_x0000_t202" style="position:absolute;left:34981;top:20414;width:31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fj5MYA&#10;AADcAAAADwAAAGRycy9kb3ducmV2LnhtbESPQWvCQBSE7wX/w/KE3uqmHmxJXUWKUoUGNRW8PrLP&#10;JG32bdjdmtRf7woFj8PMfMNM571pxJmcry0reB4lIIgLq2suFRy+Vk+vIHxA1thYJgV/5GE+GzxM&#10;MdW24z2d81CKCGGfooIqhDaV0hcVGfQj2xJH72SdwRClK6V22EW4aeQ4SSbSYM1xocKW3isqfvJf&#10;o+DY5R9uu9l879p1dtle8uyTlplSj8N+8QYiUB/u4f/2Wit4GU/gdiYeAT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fj5MYAAADcAAAADwAAAAAAAAAAAAAAAACYAgAAZHJz&#10;L2Rvd25yZXYueG1sUEsFBgAAAAAEAAQA9QAAAIsDAAAAAA==&#10;" fillcolor="window" stroked="f" strokeweight=".5pt">
                  <v:textbox>
                    <w:txbxContent>
                      <w:p w:rsidR="009B4ABC" w:rsidRPr="00465D07" w:rsidRDefault="009B4ABC" w:rsidP="000152C6">
                        <w:pPr>
                          <w:rPr>
                            <w:b/>
                          </w:rPr>
                        </w:pPr>
                        <w:r>
                          <w:rPr>
                            <w:b/>
                          </w:rPr>
                          <w:t>B</w:t>
                        </w:r>
                      </w:p>
                    </w:txbxContent>
                  </v:textbox>
                </v:shape>
                <v:shape id="Text Box 498" o:spid="_x0000_s1464" type="#_x0000_t202" style="position:absolute;left:34981;top:33173;width:3187;height:2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tGf8YA&#10;AADcAAAADwAAAGRycy9kb3ducmV2LnhtbESPQWvCQBSE74L/YXlCb7qphyqpq5SiVKFBTQu9PrKv&#10;Sdrs27C7Nam/3hUEj8PMfMMsVr1pxImcry0reJwkIIgLq2suFXx+bMZzED4ga2wsk4J/8rBaDgcL&#10;TLXt+EinPJQiQtinqKAKoU2l9EVFBv3EtsTR+7bOYIjSlVI77CLcNHKaJE/SYM1xocKWXisqfvM/&#10;o+Cry9/cfrf7ObTb7Lw/59k7rTOlHkb9yzOIQH24h2/trVYwm87geiYeAb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tGf8YAAADcAAAADwAAAAAAAAAAAAAAAACYAgAAZHJz&#10;L2Rvd25yZXYueG1sUEsFBgAAAAAEAAQA9QAAAIsDAAAAAA==&#10;" fillcolor="window" stroked="f" strokeweight=".5pt">
                  <v:textbox>
                    <w:txbxContent>
                      <w:p w:rsidR="009B4ABC" w:rsidRPr="00465D07" w:rsidRDefault="009B4ABC" w:rsidP="000152C6">
                        <w:pPr>
                          <w:rPr>
                            <w:b/>
                          </w:rPr>
                        </w:pPr>
                        <w:r>
                          <w:rPr>
                            <w:b/>
                          </w:rPr>
                          <w:t>C</w:t>
                        </w:r>
                      </w:p>
                    </w:txbxContent>
                  </v:textbox>
                </v:shape>
                <v:shape id="Text Box 499" o:spid="_x0000_s1465" type="#_x0000_t202" style="position:absolute;left:2186;top:10747;width:3188;height:28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SDcMA&#10;AADcAAAADwAAAGRycy9kb3ducmV2LnhtbERPz2vCMBS+D/Y/hDfwNtN5cFKNIrIxhRW1Cl4fzbOt&#10;Ni8lyWznX28Ogx0/vt+zRW8acSPna8sK3oYJCOLC6ppLBcfD5+sEhA/IGhvLpOCXPCzmz08zTLXt&#10;eE+3PJQihrBPUUEVQptK6YuKDPqhbYkjd7bOYIjQlVI77GK4aeQoScbSYM2xocKWVhUV1/zHKDh1&#10;+ZfbbjaXXbvO7tt7nn3TR6bU4KVfTkEE6sO/+M+91greR3FtPBOP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TSDcMAAADcAAAADwAAAAAAAAAAAAAAAACYAgAAZHJzL2Rv&#10;d25yZXYueG1sUEsFBgAAAAAEAAQA9QAAAIgDAAAAAA==&#10;" fillcolor="window" stroked="f" strokeweight=".5pt">
                  <v:textbox>
                    <w:txbxContent>
                      <w:p w:rsidR="009B4ABC" w:rsidRPr="00465D07" w:rsidRDefault="009B4ABC" w:rsidP="000152C6">
                        <w:pPr>
                          <w:rPr>
                            <w:b/>
                          </w:rPr>
                        </w:pPr>
                        <w:r>
                          <w:rPr>
                            <w:b/>
                          </w:rPr>
                          <w:t>X</w:t>
                        </w:r>
                      </w:p>
                    </w:txbxContent>
                  </v:textbox>
                </v:shape>
              </v:group>
            </w:pict>
          </mc:Fallback>
        </mc:AlternateContent>
      </w:r>
    </w:p>
    <w:p w:rsidR="000152C6" w:rsidRPr="0038726B" w:rsidRDefault="000152C6" w:rsidP="000152C6">
      <w:pPr>
        <w:rPr>
          <w:rFonts w:eastAsia="Calibri"/>
          <w:bCs/>
          <w:color w:val="000000" w:themeColor="text1"/>
        </w:rPr>
      </w:pPr>
      <w:r w:rsidRPr="0038726B">
        <w:rPr>
          <w:rFonts w:eastAsia="Calibri"/>
          <w:bCs/>
          <w:noProof/>
          <w:color w:val="000000" w:themeColor="text1"/>
          <w:lang w:val="en-US"/>
        </w:rPr>
        <mc:AlternateContent>
          <mc:Choice Requires="wpg">
            <w:drawing>
              <wp:anchor distT="0" distB="0" distL="114300" distR="114300" simplePos="0" relativeHeight="251817984" behindDoc="0" locked="0" layoutInCell="1" allowOverlap="1" wp14:anchorId="230A3AFC" wp14:editId="5A8587AC">
                <wp:simplePos x="0" y="0"/>
                <wp:positionH relativeFrom="column">
                  <wp:posOffset>1927631</wp:posOffset>
                </wp:positionH>
                <wp:positionV relativeFrom="paragraph">
                  <wp:posOffset>196190</wp:posOffset>
                </wp:positionV>
                <wp:extent cx="1092073" cy="2853588"/>
                <wp:effectExtent l="0" t="0" r="0" b="4445"/>
                <wp:wrapNone/>
                <wp:docPr id="729" name="Group 729"/>
                <wp:cNvGraphicFramePr/>
                <a:graphic xmlns:a="http://schemas.openxmlformats.org/drawingml/2006/main">
                  <a:graphicData uri="http://schemas.microsoft.com/office/word/2010/wordprocessingGroup">
                    <wpg:wgp>
                      <wpg:cNvGrpSpPr/>
                      <wpg:grpSpPr>
                        <a:xfrm>
                          <a:off x="0" y="0"/>
                          <a:ext cx="1092073" cy="2853588"/>
                          <a:chOff x="948530" y="-2591104"/>
                          <a:chExt cx="1092360" cy="2854020"/>
                        </a:xfrm>
                      </wpg:grpSpPr>
                      <wps:wsp>
                        <wps:cNvPr id="730" name="Text Box 501"/>
                        <wps:cNvSpPr txBox="1"/>
                        <wps:spPr>
                          <a:xfrm>
                            <a:off x="948530" y="-2591104"/>
                            <a:ext cx="341603" cy="314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A069EB" w:rsidRDefault="009B4ABC" w:rsidP="000152C6">
                              <w:pPr>
                                <w:rPr>
                                  <w:b/>
                                </w:rPr>
                              </w:pPr>
                              <w:r>
                                <w:rPr>
                                  <w:b/>
                                </w:rP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1" name="Text Box 502"/>
                        <wps:cNvSpPr txBox="1"/>
                        <wps:spPr>
                          <a:xfrm>
                            <a:off x="1645920" y="14631"/>
                            <a:ext cx="394970" cy="248285"/>
                          </a:xfrm>
                          <a:prstGeom prst="rect">
                            <a:avLst/>
                          </a:prstGeom>
                          <a:noFill/>
                          <a:ln w="6350">
                            <a:noFill/>
                          </a:ln>
                          <a:effectLst/>
                        </wps:spPr>
                        <wps:txbx>
                          <w:txbxContent>
                            <w:p w:rsidR="009B4ABC" w:rsidRPr="001A641C" w:rsidRDefault="009B4ABC" w:rsidP="000152C6">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729" o:spid="_x0000_s1466" style="position:absolute;margin-left:151.8pt;margin-top:15.45pt;width:86pt;height:224.7pt;z-index:251817984;mso-position-horizontal-relative:text;mso-position-vertical-relative:text;mso-width-relative:margin;mso-height-relative:margin" coordorigin="9485,-25911" coordsize="10923,28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">
                <v:shape id="Text Box 501" o:spid="_x0000_s1467" type="#_x0000_t202" style="position:absolute;left:9485;top:-25911;width:3416;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MCRsIA&#10;AADcAAAADwAAAGRycy9kb3ducmV2LnhtbERPy4rCMBTdD/gP4QruxlTFUapRpCCKOAsfG3fX5toW&#10;m5vaRK1+/WQx4PJw3tN5Y0rxoNoVlhX0uhEI4tTqgjMFx8PyewzCeWSNpWVS8CIH81nra4qxtk/e&#10;0WPvMxFC2MWoIPe+iqV0aU4GXddWxIG72NqgD7DOpK7xGcJNKftR9CMNFhwacqwoySm97u9GwSZZ&#10;/uLu3Dfjd5mstpdFdTuehkp12s1iAsJT4z/if/daKxgNwvxwJhw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swJGwgAAANwAAAAPAAAAAAAAAAAAAAAAAJgCAABkcnMvZG93&#10;bnJldi54bWxQSwUGAAAAAAQABAD1AAAAhwMAAAAA&#10;" filled="f" stroked="f" strokeweight=".5pt">
                  <v:textbox>
                    <w:txbxContent>
                      <w:p w:rsidR="009B4ABC" w:rsidRPr="00A069EB" w:rsidRDefault="009B4ABC" w:rsidP="000152C6">
                        <w:pPr>
                          <w:rPr>
                            <w:b/>
                          </w:rPr>
                        </w:pPr>
                        <w:r>
                          <w:rPr>
                            <w:b/>
                          </w:rPr>
                          <w:t>Y</w:t>
                        </w:r>
                      </w:p>
                    </w:txbxContent>
                  </v:textbox>
                </v:shape>
                <v:shape id="Text Box 502" o:spid="_x0000_s1468" type="#_x0000_t202" style="position:absolute;left:16459;top:146;width:3949;height:2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n3cYA&#10;AADcAAAADwAAAGRycy9kb3ducmV2LnhtbESPT4vCMBTE7wt+h/AEb2uqi6tUo0hBVsQ9+Ofi7dk8&#10;22LzUpuo1U+/WRA8DjPzG2Yya0wpblS7wrKCXjcCQZxaXXCmYL9bfI5AOI+ssbRMCh7kYDZtfUww&#10;1vbOG7ptfSYChF2MCnLvq1hKl+Zk0HVtRRy8k60N+iDrTOoa7wFuStmPom9psOCwkGNFSU7peXs1&#10;ClbJ4hc3x74ZPcvkZ32aV5f9YaBUp93MxyA8Nf4dfrWXWsHwqw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n3cYAAADcAAAADwAAAAAAAAAAAAAAAACYAgAAZHJz&#10;L2Rvd25yZXYueG1sUEsFBgAAAAAEAAQA9QAAAIsDAAAAAA==&#10;" filled="f" stroked="f" strokeweight=".5pt">
                  <v:textbox>
                    <w:txbxContent>
                      <w:p w:rsidR="009B4ABC" w:rsidRPr="001A641C" w:rsidRDefault="009B4ABC" w:rsidP="000152C6">
                        <w:pPr>
                          <w:rPr>
                            <w:b/>
                          </w:rPr>
                        </w:pPr>
                        <w:r>
                          <w:rPr>
                            <w:b/>
                          </w:rPr>
                          <w:t>B</w:t>
                        </w:r>
                      </w:p>
                    </w:txbxContent>
                  </v:textbox>
                </v:shape>
              </v:group>
            </w:pict>
          </mc:Fallback>
        </mc:AlternateContent>
      </w:r>
      <w:r w:rsidRPr="0038726B">
        <w:rPr>
          <w:rFonts w:eastAsia="Calibri"/>
          <w:bCs/>
          <w:noProof/>
          <w:color w:val="000000" w:themeColor="text1"/>
          <w:lang w:val="en-US"/>
        </w:rPr>
        <mc:AlternateContent>
          <mc:Choice Requires="wps">
            <w:drawing>
              <wp:anchor distT="0" distB="0" distL="114300" distR="114300" simplePos="0" relativeHeight="251819008" behindDoc="0" locked="0" layoutInCell="1" allowOverlap="1" wp14:anchorId="4FB2BF2E" wp14:editId="175D1E8E">
                <wp:simplePos x="0" y="0"/>
                <wp:positionH relativeFrom="column">
                  <wp:posOffset>2197735</wp:posOffset>
                </wp:positionH>
                <wp:positionV relativeFrom="paragraph">
                  <wp:posOffset>305435</wp:posOffset>
                </wp:positionV>
                <wp:extent cx="306705" cy="14605"/>
                <wp:effectExtent l="0" t="0" r="17145" b="23495"/>
                <wp:wrapNone/>
                <wp:docPr id="732" name="Straight Connector 732"/>
                <wp:cNvGraphicFramePr/>
                <a:graphic xmlns:a="http://schemas.openxmlformats.org/drawingml/2006/main">
                  <a:graphicData uri="http://schemas.microsoft.com/office/word/2010/wordprocessingShape">
                    <wps:wsp>
                      <wps:cNvCnPr/>
                      <wps:spPr>
                        <a:xfrm flipV="1">
                          <a:off x="0" y="0"/>
                          <a:ext cx="306705" cy="1460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2" o:spid="_x0000_s1026" style="position:absolute;flip:y;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05pt,24.05pt" to="197.2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" strokecolor="black [3213]" strokeweight="1pt"/>
            </w:pict>
          </mc:Fallback>
        </mc:AlternateContent>
      </w: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Pr="0038726B" w:rsidRDefault="000152C6" w:rsidP="000152C6">
      <w:pPr>
        <w:rPr>
          <w:rFonts w:eastAsia="Calibri"/>
          <w:bCs/>
          <w:color w:val="000000" w:themeColor="text1"/>
        </w:rPr>
      </w:pPr>
    </w:p>
    <w:p w:rsidR="000152C6" w:rsidRDefault="000152C6" w:rsidP="000D2311">
      <w:pPr>
        <w:widowControl w:val="0"/>
        <w:spacing w:after="0" w:line="360" w:lineRule="auto"/>
        <w:ind w:left="34" w:hanging="34"/>
        <w:jc w:val="both"/>
        <w:rPr>
          <w:rFonts w:ascii="Arial" w:eastAsia="Calibri" w:hAnsi="Arial" w:cs="Arial"/>
          <w:b/>
          <w:bCs/>
          <w:color w:val="000000" w:themeColor="text1"/>
        </w:rPr>
      </w:pPr>
      <w:r>
        <w:rPr>
          <w:rFonts w:ascii="Arial" w:eastAsia="Calibri" w:hAnsi="Arial" w:cs="Arial"/>
          <w:color w:val="000000" w:themeColor="text1"/>
        </w:rPr>
        <w:t>5.1</w:t>
      </w:r>
      <w:r>
        <w:rPr>
          <w:rFonts w:ascii="Arial" w:eastAsia="Calibri" w:hAnsi="Arial" w:cs="Arial"/>
          <w:color w:val="000000" w:themeColor="text1"/>
        </w:rPr>
        <w:tab/>
      </w:r>
      <w:r w:rsidRPr="00362C7B">
        <w:rPr>
          <w:rFonts w:ascii="Arial" w:eastAsia="Calibri" w:hAnsi="Arial" w:cs="Arial"/>
          <w:color w:val="000000" w:themeColor="text1"/>
        </w:rPr>
        <w:t xml:space="preserve">Label part </w:t>
      </w:r>
      <w:r w:rsidRPr="00362C7B">
        <w:rPr>
          <w:rFonts w:ascii="Arial" w:eastAsia="Calibri" w:hAnsi="Arial" w:cs="Arial"/>
          <w:b/>
          <w:color w:val="000000" w:themeColor="text1"/>
        </w:rPr>
        <w:t xml:space="preserve">X </w:t>
      </w:r>
      <w:r w:rsidRPr="00362C7B">
        <w:rPr>
          <w:rFonts w:ascii="Arial" w:eastAsia="Calibri" w:hAnsi="Arial" w:cs="Arial"/>
          <w:color w:val="000000" w:themeColor="text1"/>
        </w:rPr>
        <w:t>and</w:t>
      </w:r>
      <w:r w:rsidRPr="00362C7B">
        <w:rPr>
          <w:rFonts w:ascii="Arial" w:eastAsia="Calibri" w:hAnsi="Arial" w:cs="Arial"/>
          <w:b/>
          <w:color w:val="000000" w:themeColor="text1"/>
        </w:rPr>
        <w:t xml:space="preserve"> </w:t>
      </w:r>
      <w:r w:rsidRPr="00362C7B">
        <w:rPr>
          <w:rFonts w:ascii="Arial" w:eastAsia="Calibri" w:hAnsi="Arial" w:cs="Arial"/>
          <w:color w:val="000000" w:themeColor="text1"/>
        </w:rPr>
        <w:t>the type of teeth at</w:t>
      </w:r>
      <w:r w:rsidRPr="00362C7B">
        <w:rPr>
          <w:rFonts w:ascii="Arial" w:eastAsia="Calibri" w:hAnsi="Arial" w:cs="Arial"/>
          <w:b/>
          <w:color w:val="000000" w:themeColor="text1"/>
        </w:rPr>
        <w:t xml:space="preserve"> Y</w:t>
      </w:r>
      <w:r w:rsidRPr="00362C7B">
        <w:rPr>
          <w:rFonts w:ascii="Arial" w:eastAsia="Calibri" w:hAnsi="Arial" w:cs="Arial"/>
          <w:color w:val="000000" w:themeColor="text1"/>
        </w:rPr>
        <w:t>.</w:t>
      </w:r>
      <w:r w:rsidRPr="00362C7B">
        <w:rPr>
          <w:rFonts w:ascii="Arial" w:eastAsia="Calibri" w:hAnsi="Arial" w:cs="Arial"/>
          <w:b/>
          <w:color w:val="000000" w:themeColor="text1"/>
        </w:rPr>
        <w:t xml:space="preserve">  </w:t>
      </w:r>
      <w:r w:rsidR="000D2311">
        <w:rPr>
          <w:rFonts w:ascii="Arial" w:eastAsia="Calibri" w:hAnsi="Arial" w:cs="Arial"/>
          <w:b/>
          <w:color w:val="000000" w:themeColor="text1"/>
        </w:rPr>
        <w:tab/>
      </w:r>
      <w:r w:rsidR="000D2311">
        <w:rPr>
          <w:rFonts w:ascii="Arial" w:eastAsia="Calibri" w:hAnsi="Arial" w:cs="Arial"/>
          <w:b/>
          <w:color w:val="000000" w:themeColor="text1"/>
        </w:rPr>
        <w:tab/>
      </w:r>
      <w:r w:rsidR="000D2311">
        <w:rPr>
          <w:rFonts w:ascii="Arial" w:eastAsia="Calibri" w:hAnsi="Arial" w:cs="Arial"/>
          <w:b/>
          <w:color w:val="000000" w:themeColor="text1"/>
        </w:rPr>
        <w:tab/>
      </w:r>
      <w:r w:rsidR="000D2311">
        <w:rPr>
          <w:rFonts w:ascii="Arial" w:eastAsia="Calibri" w:hAnsi="Arial" w:cs="Arial"/>
          <w:b/>
          <w:color w:val="000000" w:themeColor="text1"/>
        </w:rPr>
        <w:tab/>
      </w:r>
      <w:r w:rsidR="000D2311">
        <w:rPr>
          <w:rFonts w:ascii="Arial" w:eastAsia="Calibri" w:hAnsi="Arial" w:cs="Arial"/>
          <w:b/>
          <w:color w:val="000000" w:themeColor="text1"/>
        </w:rPr>
        <w:tab/>
      </w:r>
      <w:r w:rsidR="000D2311">
        <w:rPr>
          <w:rFonts w:ascii="Arial" w:eastAsia="Calibri" w:hAnsi="Arial" w:cs="Arial"/>
          <w:b/>
          <w:color w:val="000000" w:themeColor="text1"/>
        </w:rPr>
        <w:tab/>
      </w:r>
      <w:r w:rsidRPr="00C01D3C">
        <w:rPr>
          <w:rFonts w:ascii="Arial" w:eastAsia="Calibri" w:hAnsi="Arial" w:cs="Arial"/>
          <w:color w:val="000000" w:themeColor="text1"/>
        </w:rPr>
        <w:t>(2)</w:t>
      </w:r>
    </w:p>
    <w:p w:rsidR="000D2311" w:rsidRDefault="000152C6" w:rsidP="000152C6">
      <w:pPr>
        <w:spacing w:after="0" w:line="360" w:lineRule="auto"/>
        <w:rPr>
          <w:rFonts w:ascii="Arial" w:eastAsia="Calibri" w:hAnsi="Arial" w:cs="Arial"/>
          <w:color w:val="000000" w:themeColor="text1"/>
        </w:rPr>
      </w:pPr>
      <w:r w:rsidRPr="0085343F">
        <w:rPr>
          <w:rFonts w:ascii="Arial" w:eastAsia="Calibri" w:hAnsi="Arial" w:cs="Arial"/>
          <w:bCs/>
          <w:color w:val="000000" w:themeColor="text1"/>
        </w:rPr>
        <w:t>5.2</w:t>
      </w:r>
      <w:r>
        <w:rPr>
          <w:rFonts w:ascii="Arial" w:eastAsia="Calibri" w:hAnsi="Arial" w:cs="Arial"/>
          <w:b/>
          <w:bCs/>
          <w:color w:val="000000" w:themeColor="text1"/>
        </w:rPr>
        <w:tab/>
      </w:r>
      <w:r w:rsidRPr="00362C7B">
        <w:rPr>
          <w:rFonts w:ascii="Arial" w:eastAsia="Calibri" w:hAnsi="Arial" w:cs="Arial"/>
          <w:color w:val="000000" w:themeColor="text1"/>
        </w:rPr>
        <w:t xml:space="preserve">Explain the significance of the location of structure </w:t>
      </w:r>
      <w:r w:rsidRPr="00362C7B">
        <w:rPr>
          <w:rFonts w:ascii="Arial" w:eastAsia="Calibri" w:hAnsi="Arial" w:cs="Arial"/>
          <w:b/>
          <w:color w:val="000000" w:themeColor="text1"/>
        </w:rPr>
        <w:t>X</w:t>
      </w:r>
      <w:r>
        <w:rPr>
          <w:rFonts w:ascii="Arial" w:eastAsia="Calibri" w:hAnsi="Arial" w:cs="Arial"/>
          <w:color w:val="000000" w:themeColor="text1"/>
        </w:rPr>
        <w:t xml:space="preserve"> in </w:t>
      </w:r>
      <w:r w:rsidRPr="00362C7B">
        <w:rPr>
          <w:rFonts w:ascii="Arial" w:eastAsia="Calibri" w:hAnsi="Arial" w:cs="Arial"/>
          <w:color w:val="000000" w:themeColor="text1"/>
        </w:rPr>
        <w:t xml:space="preserve">organism </w:t>
      </w:r>
      <w:r w:rsidRPr="00362C7B">
        <w:rPr>
          <w:rFonts w:ascii="Arial" w:eastAsia="Calibri" w:hAnsi="Arial" w:cs="Arial"/>
          <w:b/>
          <w:color w:val="000000" w:themeColor="text1"/>
        </w:rPr>
        <w:t>C</w:t>
      </w:r>
      <w:r w:rsidRPr="00362C7B">
        <w:rPr>
          <w:rFonts w:ascii="Arial" w:eastAsia="Calibri" w:hAnsi="Arial" w:cs="Arial"/>
          <w:color w:val="000000" w:themeColor="text1"/>
        </w:rPr>
        <w:t>.</w:t>
      </w:r>
      <w:r w:rsidR="000D2311">
        <w:rPr>
          <w:rFonts w:ascii="Arial" w:eastAsia="Calibri" w:hAnsi="Arial" w:cs="Arial"/>
          <w:color w:val="000000" w:themeColor="text1"/>
        </w:rPr>
        <w:tab/>
      </w:r>
      <w:r w:rsidR="000D2311">
        <w:rPr>
          <w:rFonts w:ascii="Arial" w:eastAsia="Calibri" w:hAnsi="Arial" w:cs="Arial"/>
          <w:color w:val="000000" w:themeColor="text1"/>
        </w:rPr>
        <w:tab/>
      </w:r>
      <w:r>
        <w:rPr>
          <w:rFonts w:ascii="Arial" w:eastAsia="Calibri" w:hAnsi="Arial" w:cs="Arial"/>
          <w:color w:val="000000" w:themeColor="text1"/>
        </w:rPr>
        <w:t>(3)</w:t>
      </w:r>
    </w:p>
    <w:p w:rsidR="000152C6" w:rsidRPr="000D2311" w:rsidRDefault="000152C6" w:rsidP="000D2311">
      <w:pPr>
        <w:spacing w:after="0" w:line="360" w:lineRule="auto"/>
        <w:rPr>
          <w:rFonts w:ascii="Arial" w:hAnsi="Arial" w:cs="Arial"/>
          <w:color w:val="000000" w:themeColor="text1"/>
        </w:rPr>
      </w:pPr>
      <w:r>
        <w:rPr>
          <w:rFonts w:ascii="Arial" w:eastAsia="Calibri" w:hAnsi="Arial" w:cs="Arial"/>
          <w:color w:val="000000" w:themeColor="text1"/>
        </w:rPr>
        <w:t>5.3</w:t>
      </w:r>
      <w:r>
        <w:rPr>
          <w:rFonts w:ascii="Arial" w:eastAsia="Calibri" w:hAnsi="Arial" w:cs="Arial"/>
          <w:color w:val="000000" w:themeColor="text1"/>
        </w:rPr>
        <w:tab/>
      </w:r>
      <w:r w:rsidRPr="00362C7B">
        <w:rPr>
          <w:rFonts w:ascii="Arial" w:eastAsia="Calibri" w:hAnsi="Arial" w:cs="Arial"/>
          <w:color w:val="000000" w:themeColor="text1"/>
        </w:rPr>
        <w:t>Which of the skulls (</w:t>
      </w:r>
      <w:r w:rsidRPr="00362C7B">
        <w:rPr>
          <w:rFonts w:ascii="Arial" w:eastAsia="Calibri" w:hAnsi="Arial" w:cs="Arial"/>
          <w:b/>
          <w:color w:val="000000" w:themeColor="text1"/>
        </w:rPr>
        <w:t>A</w:t>
      </w:r>
      <w:r w:rsidRPr="00362C7B">
        <w:rPr>
          <w:rFonts w:ascii="Arial" w:eastAsia="Calibri" w:hAnsi="Arial" w:cs="Arial"/>
          <w:color w:val="000000" w:themeColor="text1"/>
        </w:rPr>
        <w:t xml:space="preserve">, </w:t>
      </w:r>
      <w:r w:rsidRPr="00362C7B">
        <w:rPr>
          <w:rFonts w:ascii="Arial" w:eastAsia="Calibri" w:hAnsi="Arial" w:cs="Arial"/>
          <w:b/>
          <w:color w:val="000000" w:themeColor="text1"/>
        </w:rPr>
        <w:t>B</w:t>
      </w:r>
      <w:r w:rsidRPr="00362C7B">
        <w:rPr>
          <w:rFonts w:ascii="Arial" w:eastAsia="Calibri" w:hAnsi="Arial" w:cs="Arial"/>
          <w:color w:val="000000" w:themeColor="text1"/>
        </w:rPr>
        <w:t xml:space="preserve"> or </w:t>
      </w:r>
      <w:r w:rsidRPr="00362C7B">
        <w:rPr>
          <w:rFonts w:ascii="Arial" w:eastAsia="Calibri" w:hAnsi="Arial" w:cs="Arial"/>
          <w:b/>
          <w:color w:val="000000" w:themeColor="text1"/>
        </w:rPr>
        <w:t>C</w:t>
      </w:r>
      <w:r w:rsidRPr="00362C7B">
        <w:rPr>
          <w:rFonts w:ascii="Arial" w:eastAsia="Calibri" w:hAnsi="Arial" w:cs="Arial"/>
          <w:color w:val="000000" w:themeColor="text1"/>
        </w:rPr>
        <w:t xml:space="preserve">) belongs </w:t>
      </w:r>
      <w:proofErr w:type="gramStart"/>
      <w:r w:rsidRPr="00362C7B">
        <w:rPr>
          <w:rFonts w:ascii="Arial" w:eastAsia="Calibri" w:hAnsi="Arial" w:cs="Arial"/>
          <w:color w:val="000000" w:themeColor="text1"/>
        </w:rPr>
        <w:t>to:</w:t>
      </w:r>
      <w:proofErr w:type="gramEnd"/>
      <w:r w:rsidR="000D2311">
        <w:rPr>
          <w:rFonts w:ascii="Arial" w:hAnsi="Arial" w:cs="Arial"/>
          <w:color w:val="000000" w:themeColor="text1"/>
        </w:rPr>
        <w:tab/>
      </w:r>
    </w:p>
    <w:p w:rsidR="000152C6" w:rsidRPr="00362C7B" w:rsidRDefault="000152C6" w:rsidP="000D2311">
      <w:pPr>
        <w:spacing w:after="0" w:line="360" w:lineRule="auto"/>
        <w:contextualSpacing/>
        <w:jc w:val="both"/>
        <w:rPr>
          <w:rFonts w:ascii="Arial" w:eastAsia="Calibri" w:hAnsi="Arial" w:cs="Arial"/>
          <w:bCs/>
          <w:color w:val="000000" w:themeColor="text1"/>
        </w:rPr>
      </w:pPr>
      <w:r w:rsidRPr="00362C7B">
        <w:rPr>
          <w:rFonts w:ascii="Arial" w:eastAsia="Calibri" w:hAnsi="Arial" w:cs="Arial"/>
          <w:bCs/>
          <w:color w:val="000000" w:themeColor="text1"/>
        </w:rPr>
        <w:tab/>
      </w:r>
      <w:r>
        <w:rPr>
          <w:rFonts w:ascii="Arial" w:eastAsia="Calibri" w:hAnsi="Arial" w:cs="Arial"/>
          <w:bCs/>
          <w:color w:val="000000" w:themeColor="text1"/>
        </w:rPr>
        <w:t>(a)</w:t>
      </w:r>
      <w:r>
        <w:rPr>
          <w:rFonts w:ascii="Arial" w:eastAsia="Calibri" w:hAnsi="Arial" w:cs="Arial"/>
          <w:bCs/>
          <w:color w:val="000000" w:themeColor="text1"/>
        </w:rPr>
        <w:tab/>
      </w:r>
      <w:r w:rsidRPr="00362C7B">
        <w:rPr>
          <w:rFonts w:ascii="Arial" w:eastAsia="Calibri" w:hAnsi="Arial" w:cs="Arial"/>
          <w:color w:val="000000" w:themeColor="text1"/>
        </w:rPr>
        <w:t xml:space="preserve">An </w:t>
      </w:r>
      <w:r w:rsidRPr="00362C7B">
        <w:rPr>
          <w:rFonts w:ascii="Arial" w:eastAsia="Calibri" w:hAnsi="Arial" w:cs="Arial"/>
          <w:i/>
          <w:color w:val="000000" w:themeColor="text1"/>
        </w:rPr>
        <w:t>Australopithecine</w:t>
      </w:r>
      <w:r w:rsidRPr="00362C7B">
        <w:rPr>
          <w:rFonts w:ascii="Arial" w:eastAsia="Calibri" w:hAnsi="Arial" w:cs="Arial"/>
          <w:color w:val="000000" w:themeColor="text1"/>
        </w:rPr>
        <w:t xml:space="preserve"> </w:t>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Pr>
          <w:rFonts w:ascii="Arial" w:eastAsia="Calibri" w:hAnsi="Arial" w:cs="Arial"/>
          <w:color w:val="000000" w:themeColor="text1"/>
        </w:rPr>
        <w:t>(1)</w:t>
      </w:r>
    </w:p>
    <w:p w:rsidR="000152C6" w:rsidRPr="000D2311" w:rsidRDefault="000152C6" w:rsidP="000D2311">
      <w:pPr>
        <w:spacing w:after="0" w:line="360" w:lineRule="auto"/>
        <w:rPr>
          <w:rFonts w:ascii="Arial" w:hAnsi="Arial" w:cs="Arial"/>
          <w:color w:val="000000" w:themeColor="text1"/>
        </w:rPr>
      </w:pPr>
      <w:r>
        <w:rPr>
          <w:rFonts w:ascii="Arial" w:eastAsia="Calibri" w:hAnsi="Arial" w:cs="Arial"/>
          <w:color w:val="000000" w:themeColor="text1"/>
        </w:rPr>
        <w:tab/>
        <w:t>(b)</w:t>
      </w:r>
      <w:r>
        <w:rPr>
          <w:rFonts w:ascii="Arial" w:eastAsia="Calibri" w:hAnsi="Arial" w:cs="Arial"/>
          <w:color w:val="000000" w:themeColor="text1"/>
        </w:rPr>
        <w:tab/>
      </w:r>
      <w:r w:rsidRPr="00362C7B">
        <w:rPr>
          <w:rFonts w:ascii="Arial" w:eastAsia="Calibri" w:hAnsi="Arial" w:cs="Arial"/>
          <w:color w:val="000000" w:themeColor="text1"/>
        </w:rPr>
        <w:t xml:space="preserve">A </w:t>
      </w:r>
      <w:proofErr w:type="spellStart"/>
      <w:r w:rsidRPr="00362C7B">
        <w:rPr>
          <w:rFonts w:ascii="Arial" w:eastAsia="Calibri" w:hAnsi="Arial" w:cs="Arial"/>
          <w:color w:val="000000" w:themeColor="text1"/>
        </w:rPr>
        <w:t>quadrupedal</w:t>
      </w:r>
      <w:proofErr w:type="spellEnd"/>
      <w:r w:rsidRPr="00362C7B">
        <w:rPr>
          <w:rFonts w:ascii="Arial" w:eastAsia="Calibri" w:hAnsi="Arial" w:cs="Arial"/>
          <w:color w:val="000000" w:themeColor="text1"/>
        </w:rPr>
        <w:t xml:space="preserve"> primate </w:t>
      </w:r>
      <w:r w:rsidRPr="00362C7B">
        <w:rPr>
          <w:rFonts w:ascii="Arial" w:eastAsia="Calibri" w:hAnsi="Arial" w:cs="Arial"/>
          <w:bCs/>
          <w:color w:val="000000" w:themeColor="text1"/>
        </w:rPr>
        <w:tab/>
      </w:r>
      <w:r w:rsidR="000D2311">
        <w:rPr>
          <w:rFonts w:ascii="Arial" w:eastAsia="Calibri" w:hAnsi="Arial" w:cs="Arial"/>
          <w:bCs/>
          <w:color w:val="000000" w:themeColor="text1"/>
        </w:rPr>
        <w:tab/>
      </w:r>
      <w:r w:rsidR="000D2311">
        <w:rPr>
          <w:rFonts w:ascii="Arial" w:eastAsia="Calibri" w:hAnsi="Arial" w:cs="Arial"/>
          <w:bCs/>
          <w:color w:val="000000" w:themeColor="text1"/>
        </w:rPr>
        <w:tab/>
      </w:r>
      <w:r w:rsidR="000D2311">
        <w:rPr>
          <w:rFonts w:ascii="Arial" w:eastAsia="Calibri" w:hAnsi="Arial" w:cs="Arial"/>
          <w:bCs/>
          <w:color w:val="000000" w:themeColor="text1"/>
        </w:rPr>
        <w:tab/>
      </w:r>
      <w:r w:rsidR="000D2311">
        <w:rPr>
          <w:rFonts w:ascii="Arial" w:eastAsia="Calibri" w:hAnsi="Arial" w:cs="Arial"/>
          <w:bCs/>
          <w:color w:val="000000" w:themeColor="text1"/>
        </w:rPr>
        <w:tab/>
      </w:r>
      <w:r w:rsidR="000D2311">
        <w:rPr>
          <w:rFonts w:ascii="Arial" w:eastAsia="Calibri" w:hAnsi="Arial" w:cs="Arial"/>
          <w:bCs/>
          <w:color w:val="000000" w:themeColor="text1"/>
        </w:rPr>
        <w:tab/>
      </w:r>
      <w:r w:rsidR="000D2311">
        <w:rPr>
          <w:rFonts w:ascii="Arial" w:eastAsia="Calibri" w:hAnsi="Arial" w:cs="Arial"/>
          <w:bCs/>
          <w:color w:val="000000" w:themeColor="text1"/>
        </w:rPr>
        <w:tab/>
      </w:r>
      <w:r>
        <w:rPr>
          <w:rFonts w:ascii="Arial" w:eastAsia="Calibri" w:hAnsi="Arial" w:cs="Arial"/>
          <w:bCs/>
          <w:color w:val="000000" w:themeColor="text1"/>
        </w:rPr>
        <w:t>(1)</w:t>
      </w:r>
    </w:p>
    <w:p w:rsidR="000152C6" w:rsidRDefault="000152C6" w:rsidP="000152C6">
      <w:pPr>
        <w:spacing w:after="0" w:line="360" w:lineRule="auto"/>
        <w:contextualSpacing/>
        <w:jc w:val="both"/>
        <w:rPr>
          <w:rFonts w:ascii="Arial" w:eastAsia="Calibri" w:hAnsi="Arial" w:cs="Arial"/>
          <w:color w:val="000000" w:themeColor="text1"/>
        </w:rPr>
      </w:pPr>
      <w:r>
        <w:rPr>
          <w:rFonts w:ascii="Arial" w:eastAsia="Calibri" w:hAnsi="Arial" w:cs="Arial"/>
          <w:color w:val="000000" w:themeColor="text1"/>
        </w:rPr>
        <w:t>5.4</w:t>
      </w:r>
      <w:r>
        <w:rPr>
          <w:rFonts w:ascii="Arial" w:eastAsia="Calibri" w:hAnsi="Arial" w:cs="Arial"/>
          <w:color w:val="000000" w:themeColor="text1"/>
        </w:rPr>
        <w:tab/>
      </w:r>
      <w:r w:rsidRPr="00362C7B">
        <w:rPr>
          <w:rFonts w:ascii="Arial" w:eastAsia="Calibri" w:hAnsi="Arial" w:cs="Arial"/>
          <w:color w:val="000000" w:themeColor="text1"/>
        </w:rPr>
        <w:t xml:space="preserve">Explain how the change in the skull from </w:t>
      </w:r>
      <w:r w:rsidRPr="00362C7B">
        <w:rPr>
          <w:rFonts w:ascii="Arial" w:eastAsia="Calibri" w:hAnsi="Arial" w:cs="Arial"/>
          <w:b/>
          <w:color w:val="000000" w:themeColor="text1"/>
        </w:rPr>
        <w:t>B</w:t>
      </w:r>
      <w:r w:rsidRPr="00362C7B">
        <w:rPr>
          <w:rFonts w:ascii="Arial" w:eastAsia="Calibri" w:hAnsi="Arial" w:cs="Arial"/>
          <w:color w:val="000000" w:themeColor="text1"/>
        </w:rPr>
        <w:t xml:space="preserve"> to </w:t>
      </w:r>
      <w:r w:rsidRPr="00362C7B">
        <w:rPr>
          <w:rFonts w:ascii="Arial" w:eastAsia="Calibri" w:hAnsi="Arial" w:cs="Arial"/>
          <w:b/>
          <w:color w:val="000000" w:themeColor="text1"/>
        </w:rPr>
        <w:t>C</w:t>
      </w:r>
      <w:r w:rsidRPr="00362C7B">
        <w:rPr>
          <w:rFonts w:ascii="Arial" w:eastAsia="Calibri" w:hAnsi="Arial" w:cs="Arial"/>
          <w:color w:val="000000" w:themeColor="text1"/>
        </w:rPr>
        <w:t xml:space="preserve"> could indicate a change </w:t>
      </w:r>
    </w:p>
    <w:p w:rsidR="000152C6" w:rsidRPr="00362C7B" w:rsidRDefault="000152C6" w:rsidP="000152C6">
      <w:pPr>
        <w:spacing w:after="0" w:line="360" w:lineRule="auto"/>
        <w:contextualSpacing/>
        <w:jc w:val="both"/>
        <w:rPr>
          <w:rFonts w:ascii="Arial" w:eastAsia="Calibri" w:hAnsi="Arial" w:cs="Arial"/>
          <w:bCs/>
          <w:color w:val="000000" w:themeColor="text1"/>
        </w:rPr>
      </w:pPr>
      <w:r>
        <w:rPr>
          <w:rFonts w:ascii="Arial" w:eastAsia="Calibri" w:hAnsi="Arial" w:cs="Arial"/>
          <w:color w:val="000000" w:themeColor="text1"/>
        </w:rPr>
        <w:tab/>
      </w:r>
      <w:proofErr w:type="gramStart"/>
      <w:r w:rsidRPr="00362C7B">
        <w:rPr>
          <w:rFonts w:ascii="Arial" w:eastAsia="Calibri" w:hAnsi="Arial" w:cs="Arial"/>
          <w:color w:val="000000" w:themeColor="text1"/>
        </w:rPr>
        <w:t>in</w:t>
      </w:r>
      <w:proofErr w:type="gramEnd"/>
      <w:r w:rsidRPr="00362C7B">
        <w:rPr>
          <w:rFonts w:ascii="Arial" w:eastAsia="Calibri" w:hAnsi="Arial" w:cs="Arial"/>
          <w:color w:val="000000" w:themeColor="text1"/>
        </w:rPr>
        <w:t xml:space="preserve"> intelligence.</w:t>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sidR="000D2311">
        <w:rPr>
          <w:rFonts w:ascii="Arial" w:eastAsia="Calibri" w:hAnsi="Arial" w:cs="Arial"/>
          <w:color w:val="000000" w:themeColor="text1"/>
        </w:rPr>
        <w:tab/>
      </w:r>
      <w:r>
        <w:rPr>
          <w:rFonts w:ascii="Arial" w:eastAsia="Calibri" w:hAnsi="Arial" w:cs="Arial"/>
          <w:color w:val="000000" w:themeColor="text1"/>
        </w:rPr>
        <w:t>(3)</w:t>
      </w:r>
    </w:p>
    <w:p w:rsidR="004D2FA1" w:rsidRDefault="000152C6" w:rsidP="000D2311">
      <w:pPr>
        <w:spacing w:after="0" w:line="360" w:lineRule="auto"/>
        <w:ind w:left="720" w:hanging="720"/>
        <w:rPr>
          <w:rFonts w:ascii="Arial" w:eastAsia="Calibri" w:hAnsi="Arial" w:cs="Arial"/>
          <w:color w:val="000000" w:themeColor="text1"/>
        </w:rPr>
      </w:pPr>
      <w:r>
        <w:rPr>
          <w:rFonts w:ascii="Arial" w:eastAsia="Calibri" w:hAnsi="Arial" w:cs="Arial"/>
          <w:color w:val="000000" w:themeColor="text1"/>
        </w:rPr>
        <w:t>5.5</w:t>
      </w:r>
      <w:r>
        <w:rPr>
          <w:rFonts w:ascii="Arial" w:eastAsia="Calibri" w:hAnsi="Arial" w:cs="Arial"/>
          <w:color w:val="000000" w:themeColor="text1"/>
        </w:rPr>
        <w:tab/>
      </w:r>
      <w:r w:rsidRPr="00362C7B">
        <w:rPr>
          <w:rFonts w:ascii="Arial" w:eastAsia="Calibri" w:hAnsi="Arial" w:cs="Arial"/>
          <w:color w:val="000000" w:themeColor="text1"/>
        </w:rPr>
        <w:t xml:space="preserve">Tabulate TWO observable differences, other than those mentioned in </w:t>
      </w:r>
    </w:p>
    <w:p w:rsidR="004D2FA1" w:rsidRDefault="004D2FA1" w:rsidP="000D2311">
      <w:pPr>
        <w:spacing w:after="0" w:line="360" w:lineRule="auto"/>
        <w:ind w:left="720" w:hanging="720"/>
        <w:rPr>
          <w:rFonts w:ascii="Arial" w:eastAsia="Calibri" w:hAnsi="Arial" w:cs="Arial"/>
          <w:color w:val="000000" w:themeColor="text1"/>
        </w:rPr>
      </w:pPr>
      <w:r>
        <w:rPr>
          <w:rFonts w:ascii="Arial" w:eastAsia="Calibri" w:hAnsi="Arial" w:cs="Arial"/>
          <w:color w:val="000000" w:themeColor="text1"/>
        </w:rPr>
        <w:t xml:space="preserve">            </w:t>
      </w:r>
      <w:r w:rsidR="000152C6" w:rsidRPr="00362C7B">
        <w:rPr>
          <w:rFonts w:ascii="Arial" w:eastAsia="Calibri" w:hAnsi="Arial" w:cs="Arial"/>
          <w:color w:val="000000" w:themeColor="text1"/>
        </w:rPr>
        <w:t xml:space="preserve">QUESTIONS </w:t>
      </w:r>
      <w:r w:rsidR="000152C6">
        <w:rPr>
          <w:rFonts w:ascii="Arial" w:eastAsia="Calibri" w:hAnsi="Arial" w:cs="Arial"/>
          <w:color w:val="000000" w:themeColor="text1"/>
        </w:rPr>
        <w:t>5</w:t>
      </w:r>
      <w:r w:rsidR="000152C6" w:rsidRPr="00362C7B">
        <w:rPr>
          <w:rFonts w:ascii="Arial" w:eastAsia="Calibri" w:hAnsi="Arial" w:cs="Arial"/>
          <w:color w:val="000000" w:themeColor="text1"/>
        </w:rPr>
        <w:t xml:space="preserve">.2 and </w:t>
      </w:r>
      <w:r w:rsidR="000152C6">
        <w:rPr>
          <w:rFonts w:ascii="Arial" w:eastAsia="Calibri" w:hAnsi="Arial" w:cs="Arial"/>
          <w:color w:val="000000" w:themeColor="text1"/>
        </w:rPr>
        <w:t>5</w:t>
      </w:r>
      <w:r w:rsidR="000152C6" w:rsidRPr="00362C7B">
        <w:rPr>
          <w:rFonts w:ascii="Arial" w:eastAsia="Calibri" w:hAnsi="Arial" w:cs="Arial"/>
          <w:color w:val="000000" w:themeColor="text1"/>
        </w:rPr>
        <w:t xml:space="preserve">.4, between skulls </w:t>
      </w:r>
      <w:r w:rsidR="000152C6" w:rsidRPr="00362C7B">
        <w:rPr>
          <w:rFonts w:ascii="Arial" w:eastAsia="Calibri" w:hAnsi="Arial" w:cs="Arial"/>
          <w:b/>
          <w:color w:val="000000" w:themeColor="text1"/>
        </w:rPr>
        <w:t>B</w:t>
      </w:r>
      <w:r w:rsidR="000152C6" w:rsidRPr="00362C7B">
        <w:rPr>
          <w:rFonts w:ascii="Arial" w:eastAsia="Calibri" w:hAnsi="Arial" w:cs="Arial"/>
          <w:color w:val="000000" w:themeColor="text1"/>
        </w:rPr>
        <w:t xml:space="preserve"> and </w:t>
      </w:r>
      <w:r w:rsidR="000152C6" w:rsidRPr="00362C7B">
        <w:rPr>
          <w:rFonts w:ascii="Arial" w:eastAsia="Calibri" w:hAnsi="Arial" w:cs="Arial"/>
          <w:b/>
          <w:color w:val="000000" w:themeColor="text1"/>
        </w:rPr>
        <w:t xml:space="preserve">C </w:t>
      </w:r>
      <w:r w:rsidR="000152C6" w:rsidRPr="00362C7B">
        <w:rPr>
          <w:rFonts w:ascii="Arial" w:eastAsia="Calibri" w:hAnsi="Arial" w:cs="Arial"/>
          <w:color w:val="000000" w:themeColor="text1"/>
        </w:rPr>
        <w:t xml:space="preserve">that represent trends in </w:t>
      </w:r>
    </w:p>
    <w:p w:rsidR="000152C6" w:rsidRDefault="004D2FA1" w:rsidP="000D2311">
      <w:pPr>
        <w:spacing w:after="0" w:line="360" w:lineRule="auto"/>
        <w:ind w:left="720" w:hanging="720"/>
        <w:rPr>
          <w:rFonts w:ascii="Arial" w:eastAsia="Calibri" w:hAnsi="Arial" w:cs="Arial"/>
          <w:bCs/>
          <w:color w:val="000000" w:themeColor="text1"/>
        </w:rPr>
      </w:pPr>
      <w:r>
        <w:rPr>
          <w:rFonts w:ascii="Arial" w:eastAsia="Calibri" w:hAnsi="Arial" w:cs="Arial"/>
          <w:color w:val="000000" w:themeColor="text1"/>
        </w:rPr>
        <w:t xml:space="preserve">            </w:t>
      </w:r>
      <w:proofErr w:type="gramStart"/>
      <w:r w:rsidR="000152C6" w:rsidRPr="00362C7B">
        <w:rPr>
          <w:rFonts w:ascii="Arial" w:eastAsia="Calibri" w:hAnsi="Arial" w:cs="Arial"/>
          <w:color w:val="000000" w:themeColor="text1"/>
        </w:rPr>
        <w:t>human</w:t>
      </w:r>
      <w:proofErr w:type="gramEnd"/>
      <w:r w:rsidR="000152C6" w:rsidRPr="00362C7B">
        <w:rPr>
          <w:rFonts w:ascii="Arial" w:eastAsia="Calibri" w:hAnsi="Arial" w:cs="Arial"/>
          <w:color w:val="000000" w:themeColor="text1"/>
        </w:rPr>
        <w:t xml:space="preserve"> evolution.</w:t>
      </w:r>
      <w:r w:rsidR="000152C6" w:rsidRPr="00362C7B">
        <w:rPr>
          <w:rFonts w:ascii="Arial" w:eastAsia="Calibri" w:hAnsi="Arial" w:cs="Arial"/>
          <w:bCs/>
          <w:color w:val="000000" w:themeColor="text1"/>
        </w:rPr>
        <w:tab/>
      </w:r>
      <w:r>
        <w:rPr>
          <w:rFonts w:ascii="Arial" w:eastAsia="Calibri" w:hAnsi="Arial" w:cs="Arial"/>
          <w:bCs/>
          <w:color w:val="000000" w:themeColor="text1"/>
        </w:rPr>
        <w:t xml:space="preserve">     </w:t>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sidR="000152C6">
        <w:rPr>
          <w:rFonts w:ascii="Arial" w:eastAsia="Calibri" w:hAnsi="Arial" w:cs="Arial"/>
          <w:bCs/>
          <w:color w:val="000000" w:themeColor="text1"/>
        </w:rPr>
        <w:t>(5)</w:t>
      </w:r>
    </w:p>
    <w:p w:rsidR="000152C6" w:rsidRPr="000D2311" w:rsidRDefault="000D2311" w:rsidP="000D2311">
      <w:pPr>
        <w:spacing w:after="0" w:line="360" w:lineRule="auto"/>
        <w:rPr>
          <w:rFonts w:ascii="Arial" w:hAnsi="Arial" w:cs="Arial"/>
          <w:b/>
          <w:color w:val="000000" w:themeColor="text1"/>
        </w:rPr>
      </w:pP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r>
      <w:r>
        <w:rPr>
          <w:rFonts w:ascii="Arial" w:eastAsia="Calibri" w:hAnsi="Arial" w:cs="Arial"/>
          <w:bCs/>
          <w:color w:val="000000" w:themeColor="text1"/>
        </w:rPr>
        <w:tab/>
        <w:t xml:space="preserve">           </w:t>
      </w:r>
      <w:r w:rsidR="000152C6" w:rsidRPr="00655514">
        <w:rPr>
          <w:rFonts w:ascii="Arial" w:eastAsia="Calibri" w:hAnsi="Arial" w:cs="Arial"/>
          <w:b/>
          <w:bCs/>
          <w:color w:val="000000" w:themeColor="text1"/>
        </w:rPr>
        <w:t>(15)</w:t>
      </w:r>
    </w:p>
    <w:p w:rsidR="007D24EE" w:rsidRDefault="000152C6" w:rsidP="000152C6">
      <w:pPr>
        <w:rPr>
          <w:rFonts w:ascii="Arial" w:eastAsia="Calibri" w:hAnsi="Arial" w:cs="Arial"/>
          <w:color w:val="000000"/>
        </w:rPr>
      </w:pPr>
      <w:r>
        <w:rPr>
          <w:rFonts w:ascii="Arial" w:eastAsia="Calibri" w:hAnsi="Arial" w:cs="Arial"/>
          <w:color w:val="000000"/>
        </w:rPr>
        <w:tab/>
      </w:r>
    </w:p>
    <w:p w:rsidR="007D24EE" w:rsidRDefault="007D24EE" w:rsidP="000152C6">
      <w:pPr>
        <w:rPr>
          <w:rFonts w:ascii="Arial" w:eastAsia="Calibri" w:hAnsi="Arial" w:cs="Arial"/>
          <w:color w:val="000000"/>
        </w:rPr>
      </w:pPr>
    </w:p>
    <w:p w:rsidR="007D24EE" w:rsidRDefault="007D24EE" w:rsidP="000152C6">
      <w:pPr>
        <w:rPr>
          <w:rFonts w:ascii="Arial" w:eastAsia="Calibri" w:hAnsi="Arial" w:cs="Arial"/>
          <w:color w:val="000000"/>
        </w:rPr>
      </w:pPr>
    </w:p>
    <w:p w:rsidR="000152C6" w:rsidRPr="0085343F" w:rsidRDefault="000152C6" w:rsidP="000152C6">
      <w:pPr>
        <w:rPr>
          <w:rFonts w:cs="Arial"/>
          <w:color w:val="000000"/>
        </w:rPr>
      </w:pPr>
      <w:r>
        <w:rPr>
          <w:rFonts w:cs="Arial"/>
          <w:color w:val="000000"/>
        </w:rPr>
        <w:lastRenderedPageBreak/>
        <w:t>(DBE, June 2016, Paper 2)</w:t>
      </w:r>
    </w:p>
    <w:p w:rsidR="000D2311" w:rsidRPr="000D2311" w:rsidRDefault="000152C6" w:rsidP="000D2311">
      <w:pPr>
        <w:spacing w:line="360" w:lineRule="auto"/>
        <w:rPr>
          <w:rFonts w:ascii="Arial" w:hAnsi="Arial" w:cs="Arial"/>
          <w:color w:val="000000" w:themeColor="text1"/>
        </w:rPr>
      </w:pPr>
      <w:r w:rsidRPr="000D2311">
        <w:rPr>
          <w:rFonts w:ascii="Arial" w:eastAsia="Calibri" w:hAnsi="Arial" w:cs="Arial"/>
          <w:b/>
          <w:color w:val="000000"/>
        </w:rPr>
        <w:t>Q.6</w:t>
      </w:r>
      <w:r w:rsidRPr="0085343F">
        <w:rPr>
          <w:rFonts w:ascii="Arial" w:eastAsia="Calibri" w:hAnsi="Arial" w:cs="Arial"/>
          <w:color w:val="000000"/>
        </w:rPr>
        <w:tab/>
      </w:r>
      <w:r w:rsidRPr="0085343F">
        <w:rPr>
          <w:rFonts w:ascii="Arial" w:hAnsi="Arial" w:cs="Arial"/>
        </w:rPr>
        <w:t>Humans</w:t>
      </w:r>
      <w:r w:rsidRPr="0085343F">
        <w:rPr>
          <w:rFonts w:ascii="Arial" w:hAnsi="Arial" w:cs="Arial"/>
          <w:color w:val="000000"/>
        </w:rPr>
        <w:t xml:space="preserve"> and African apes share many characteristics,</w:t>
      </w:r>
      <w:r w:rsidR="000D2311">
        <w:rPr>
          <w:rFonts w:ascii="Arial" w:hAnsi="Arial" w:cs="Arial"/>
          <w:color w:val="000000"/>
        </w:rPr>
        <w:t xml:space="preserve"> yet each is </w:t>
      </w:r>
      <w:proofErr w:type="gramStart"/>
      <w:r w:rsidR="000D2311">
        <w:rPr>
          <w:rFonts w:ascii="Arial" w:hAnsi="Arial" w:cs="Arial"/>
          <w:color w:val="000000"/>
        </w:rPr>
        <w:t>a distinct</w:t>
      </w:r>
      <w:proofErr w:type="gramEnd"/>
      <w:r w:rsidR="000D2311">
        <w:rPr>
          <w:rFonts w:ascii="Arial" w:hAnsi="Arial" w:cs="Arial"/>
          <w:color w:val="000000"/>
        </w:rPr>
        <w:t xml:space="preserve"> specie.</w:t>
      </w:r>
    </w:p>
    <w:p w:rsidR="000152C6" w:rsidRDefault="000152C6" w:rsidP="000152C6">
      <w:pPr>
        <w:spacing w:line="360" w:lineRule="auto"/>
        <w:rPr>
          <w:rFonts w:ascii="Arial" w:hAnsi="Arial" w:cs="Arial"/>
        </w:rPr>
      </w:pPr>
      <w:r>
        <w:rPr>
          <w:rFonts w:ascii="Arial" w:hAnsi="Arial" w:cs="Arial"/>
        </w:rPr>
        <w:t>6.1</w:t>
      </w:r>
      <w:r>
        <w:rPr>
          <w:rFonts w:ascii="Arial" w:hAnsi="Arial" w:cs="Arial"/>
        </w:rPr>
        <w:tab/>
      </w:r>
      <w:r w:rsidRPr="0085343F">
        <w:rPr>
          <w:rFonts w:ascii="Arial" w:hAnsi="Arial" w:cs="Arial"/>
        </w:rPr>
        <w:t>Name FIVE characteristics that h</w:t>
      </w:r>
      <w:r>
        <w:rPr>
          <w:rFonts w:ascii="Arial" w:hAnsi="Arial" w:cs="Arial"/>
        </w:rPr>
        <w:t>uma</w:t>
      </w:r>
      <w:r w:rsidR="000D2311">
        <w:rPr>
          <w:rFonts w:ascii="Arial" w:hAnsi="Arial" w:cs="Arial"/>
        </w:rPr>
        <w:t xml:space="preserve">ns share with African apes. </w:t>
      </w:r>
      <w:r w:rsidR="000D2311">
        <w:rPr>
          <w:rFonts w:ascii="Arial" w:hAnsi="Arial" w:cs="Arial"/>
        </w:rPr>
        <w:tab/>
      </w:r>
      <w:r w:rsidR="000D2311">
        <w:rPr>
          <w:rFonts w:ascii="Arial" w:hAnsi="Arial" w:cs="Arial"/>
        </w:rPr>
        <w:tab/>
      </w:r>
      <w:r w:rsidR="000D2311">
        <w:rPr>
          <w:rFonts w:ascii="Arial" w:hAnsi="Arial" w:cs="Arial"/>
        </w:rPr>
        <w:tab/>
        <w:t>(5)</w:t>
      </w:r>
    </w:p>
    <w:p w:rsidR="000152C6" w:rsidRDefault="000152C6" w:rsidP="000152C6">
      <w:pPr>
        <w:spacing w:line="360" w:lineRule="auto"/>
        <w:rPr>
          <w:rFonts w:ascii="Arial" w:hAnsi="Arial" w:cs="Arial"/>
        </w:rPr>
      </w:pPr>
      <w:r>
        <w:rPr>
          <w:rFonts w:ascii="Arial" w:hAnsi="Arial" w:cs="Arial"/>
        </w:rPr>
        <w:t>6.2</w:t>
      </w:r>
      <w:r>
        <w:rPr>
          <w:rFonts w:ascii="Arial" w:hAnsi="Arial" w:cs="Arial"/>
        </w:rPr>
        <w:tab/>
      </w:r>
      <w:r w:rsidRPr="0085343F">
        <w:rPr>
          <w:rFonts w:ascii="Arial" w:hAnsi="Arial" w:cs="Arial"/>
        </w:rPr>
        <w:t>Describe how each of the following s</w:t>
      </w:r>
      <w:r>
        <w:rPr>
          <w:rFonts w:ascii="Arial" w:hAnsi="Arial" w:cs="Arial"/>
        </w:rPr>
        <w:t xml:space="preserve">tructures is different between </w:t>
      </w:r>
      <w:r w:rsidR="000D2311">
        <w:rPr>
          <w:rFonts w:ascii="Arial" w:hAnsi="Arial" w:cs="Arial"/>
        </w:rPr>
        <w:t>humans and apes:</w:t>
      </w:r>
    </w:p>
    <w:p w:rsidR="000152C6" w:rsidRPr="0085343F" w:rsidRDefault="000152C6" w:rsidP="000D2311">
      <w:pPr>
        <w:spacing w:after="0" w:line="360" w:lineRule="auto"/>
        <w:rPr>
          <w:rFonts w:ascii="Arial" w:hAnsi="Arial" w:cs="Arial"/>
        </w:rPr>
      </w:pPr>
      <w:r>
        <w:rPr>
          <w:rFonts w:ascii="Arial" w:hAnsi="Arial" w:cs="Arial"/>
        </w:rPr>
        <w:tab/>
        <w:t>(a)</w:t>
      </w:r>
      <w:r>
        <w:rPr>
          <w:rFonts w:ascii="Arial" w:hAnsi="Arial" w:cs="Arial"/>
        </w:rPr>
        <w:tab/>
      </w:r>
      <w:r w:rsidRPr="0085343F">
        <w:rPr>
          <w:rFonts w:ascii="Arial" w:hAnsi="Arial" w:cs="Arial"/>
        </w:rPr>
        <w:t>Spine</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t>(2)</w:t>
      </w:r>
    </w:p>
    <w:p w:rsidR="000152C6" w:rsidRPr="0085343F" w:rsidRDefault="000152C6" w:rsidP="000152C6">
      <w:pPr>
        <w:spacing w:line="360" w:lineRule="auto"/>
        <w:rPr>
          <w:rFonts w:ascii="Arial" w:hAnsi="Arial" w:cs="Arial"/>
          <w:bCs/>
        </w:rPr>
      </w:pPr>
      <w:r>
        <w:rPr>
          <w:rFonts w:ascii="Arial" w:hAnsi="Arial" w:cs="Arial"/>
        </w:rPr>
        <w:tab/>
        <w:t>(b)</w:t>
      </w:r>
      <w:r>
        <w:rPr>
          <w:rFonts w:ascii="Arial" w:hAnsi="Arial" w:cs="Arial"/>
        </w:rPr>
        <w:tab/>
      </w:r>
      <w:r w:rsidRPr="0085343F">
        <w:rPr>
          <w:rFonts w:ascii="Arial" w:hAnsi="Arial" w:cs="Arial"/>
        </w:rPr>
        <w:t>Pelvic girdle</w:t>
      </w:r>
      <w:r w:rsidRPr="0085343F">
        <w:rPr>
          <w:rFonts w:ascii="Arial" w:hAnsi="Arial" w:cs="Arial"/>
        </w:rPr>
        <w:tab/>
      </w:r>
      <w:r w:rsidRPr="0085343F">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(2)</w:t>
      </w:r>
    </w:p>
    <w:p w:rsidR="000152C6" w:rsidRDefault="000152C6" w:rsidP="000D2311">
      <w:pPr>
        <w:spacing w:after="0" w:line="360" w:lineRule="auto"/>
        <w:ind w:left="720" w:hanging="720"/>
        <w:rPr>
          <w:rFonts w:ascii="Arial" w:hAnsi="Arial" w:cs="Arial"/>
        </w:rPr>
      </w:pPr>
      <w:r>
        <w:rPr>
          <w:rFonts w:ascii="Arial" w:hAnsi="Arial" w:cs="Arial"/>
        </w:rPr>
        <w:t>6.3</w:t>
      </w:r>
      <w:r>
        <w:rPr>
          <w:rFonts w:ascii="Arial" w:hAnsi="Arial" w:cs="Arial"/>
        </w:rPr>
        <w:tab/>
      </w:r>
      <w:r w:rsidRPr="0085343F">
        <w:rPr>
          <w:rFonts w:ascii="Arial" w:hAnsi="Arial" w:cs="Arial"/>
        </w:rPr>
        <w:t>Explain the significance of the changes to the teeth of humans that show progression in evolution.</w:t>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sidR="000D2311">
        <w:rPr>
          <w:rFonts w:ascii="Arial" w:hAnsi="Arial" w:cs="Arial"/>
        </w:rPr>
        <w:tab/>
      </w:r>
      <w:r>
        <w:rPr>
          <w:rFonts w:ascii="Arial" w:hAnsi="Arial" w:cs="Arial"/>
        </w:rPr>
        <w:t>(4)</w:t>
      </w:r>
    </w:p>
    <w:p w:rsidR="000152C6" w:rsidRPr="00655514" w:rsidRDefault="000D2311" w:rsidP="000152C6">
      <w:pPr>
        <w:spacing w:line="360" w:lineRule="auto"/>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0152C6" w:rsidRPr="00655514">
        <w:rPr>
          <w:rFonts w:ascii="Arial" w:hAnsi="Arial" w:cs="Arial"/>
          <w:b/>
        </w:rPr>
        <w:t>(13)</w:t>
      </w:r>
    </w:p>
    <w:p w:rsidR="000152C6" w:rsidRPr="000C647E" w:rsidRDefault="000152C6" w:rsidP="000152C6">
      <w:pPr>
        <w:rPr>
          <w:rFonts w:cs="Arial"/>
          <w:color w:val="000000"/>
        </w:rPr>
      </w:pPr>
      <w:r>
        <w:rPr>
          <w:rFonts w:cs="Arial"/>
          <w:color w:val="000000"/>
        </w:rPr>
        <w:t>(DBE, November 2016, Paper 2)</w:t>
      </w:r>
    </w:p>
    <w:p w:rsidR="000152C6" w:rsidRPr="000D2311" w:rsidRDefault="000D2311" w:rsidP="000D2311">
      <w:pPr>
        <w:spacing w:after="0" w:line="360" w:lineRule="auto"/>
        <w:ind w:left="720" w:hanging="720"/>
        <w:rPr>
          <w:rFonts w:ascii="Arial" w:hAnsi="Arial" w:cs="Arial"/>
          <w:b/>
        </w:rPr>
      </w:pPr>
      <w:r>
        <w:rPr>
          <w:rFonts w:ascii="Arial" w:hAnsi="Arial" w:cs="Arial"/>
          <w:b/>
        </w:rPr>
        <w:t>Q.7</w:t>
      </w:r>
      <w:r>
        <w:rPr>
          <w:rFonts w:ascii="Arial" w:hAnsi="Arial" w:cs="Arial"/>
          <w:b/>
        </w:rPr>
        <w:tab/>
      </w:r>
      <w:r w:rsidR="000152C6" w:rsidRPr="006A655C">
        <w:rPr>
          <w:rFonts w:ascii="Arial" w:hAnsi="Arial" w:cs="Arial"/>
        </w:rPr>
        <w:t xml:space="preserve">Fossils of the bipedal primates </w:t>
      </w:r>
      <w:proofErr w:type="spellStart"/>
      <w:r w:rsidR="000152C6" w:rsidRPr="006A655C">
        <w:rPr>
          <w:rFonts w:ascii="Arial" w:hAnsi="Arial" w:cs="Arial"/>
          <w:i/>
        </w:rPr>
        <w:t>Ardipithecus</w:t>
      </w:r>
      <w:proofErr w:type="spellEnd"/>
      <w:r w:rsidR="000152C6" w:rsidRPr="006A655C">
        <w:rPr>
          <w:rFonts w:ascii="Arial" w:hAnsi="Arial" w:cs="Arial"/>
        </w:rPr>
        <w:t>,</w:t>
      </w:r>
      <w:r w:rsidR="000152C6" w:rsidRPr="006A655C">
        <w:rPr>
          <w:rFonts w:ascii="Arial" w:hAnsi="Arial" w:cs="Arial"/>
          <w:i/>
        </w:rPr>
        <w:t xml:space="preserve"> Australopithecus </w:t>
      </w:r>
      <w:r w:rsidR="000152C6" w:rsidRPr="006A655C">
        <w:rPr>
          <w:rFonts w:ascii="Arial" w:hAnsi="Arial" w:cs="Arial"/>
        </w:rPr>
        <w:t xml:space="preserve">and early </w:t>
      </w:r>
      <w:r w:rsidR="000152C6" w:rsidRPr="006A655C">
        <w:rPr>
          <w:rFonts w:ascii="Arial" w:hAnsi="Arial" w:cs="Arial"/>
          <w:i/>
        </w:rPr>
        <w:t>Homo</w:t>
      </w:r>
      <w:r w:rsidR="000152C6" w:rsidRPr="006A655C">
        <w:rPr>
          <w:rFonts w:ascii="Arial" w:hAnsi="Arial" w:cs="Arial"/>
        </w:rPr>
        <w:t xml:space="preserve"> species are used to support the 'Out of Africa' hypothesis. </w:t>
      </w:r>
    </w:p>
    <w:p w:rsidR="000152C6" w:rsidRDefault="000152C6" w:rsidP="000D2311">
      <w:pPr>
        <w:spacing w:after="0" w:line="360" w:lineRule="auto"/>
        <w:ind w:left="720"/>
        <w:jc w:val="both"/>
        <w:rPr>
          <w:rFonts w:ascii="Arial" w:hAnsi="Arial" w:cs="Arial"/>
        </w:rPr>
      </w:pPr>
      <w:r w:rsidRPr="006A655C">
        <w:rPr>
          <w:rFonts w:ascii="Arial" w:hAnsi="Arial" w:cs="Arial"/>
        </w:rPr>
        <w:t>State the 'Out of Africa' hypothesis. Describe the evidence that supports the 'Out of Africa' hypothesis and the evidence that shows that the three primate genera mentioned above</w:t>
      </w:r>
      <w:r>
        <w:rPr>
          <w:rFonts w:ascii="Arial" w:hAnsi="Arial" w:cs="Arial"/>
        </w:rPr>
        <w:t xml:space="preserve"> were all bipedal.</w:t>
      </w:r>
    </w:p>
    <w:p w:rsidR="000152C6" w:rsidRPr="006A655C" w:rsidRDefault="000D2311" w:rsidP="000152C6">
      <w:pPr>
        <w:spacing w:after="0" w:line="360" w:lineRule="auto"/>
        <w:jc w:val="both"/>
        <w:rPr>
          <w:rFonts w:ascii="Arial" w:hAnsi="Arial" w:cs="Arial"/>
        </w:rPr>
      </w:pP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Pr>
          <w:rFonts w:ascii="Arial" w:hAnsi="Arial" w:cs="Arial"/>
        </w:rPr>
        <w:t>C</w:t>
      </w:r>
      <w:r w:rsidR="000152C6" w:rsidRPr="006A655C">
        <w:rPr>
          <w:rFonts w:ascii="Arial" w:hAnsi="Arial" w:cs="Arial"/>
        </w:rPr>
        <w:t>ontent:</w:t>
      </w:r>
      <w:r w:rsidR="000152C6">
        <w:rPr>
          <w:rFonts w:ascii="Arial" w:hAnsi="Arial" w:cs="Arial"/>
        </w:rPr>
        <w:tab/>
      </w:r>
      <w:r>
        <w:rPr>
          <w:rFonts w:ascii="Arial" w:hAnsi="Arial" w:cs="Arial"/>
        </w:rPr>
        <w:t xml:space="preserve">           </w:t>
      </w:r>
      <w:r w:rsidR="000152C6">
        <w:rPr>
          <w:rFonts w:ascii="Arial" w:hAnsi="Arial" w:cs="Arial"/>
        </w:rPr>
        <w:t>(17)</w:t>
      </w:r>
    </w:p>
    <w:p w:rsidR="000152C6" w:rsidRPr="006A655C" w:rsidRDefault="000D2311" w:rsidP="000152C6">
      <w:pPr>
        <w:keepNext/>
        <w:spacing w:after="0" w:line="360" w:lineRule="auto"/>
        <w:outlineLvl w:val="7"/>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0152C6" w:rsidRPr="006A655C">
        <w:rPr>
          <w:rFonts w:ascii="Arial" w:hAnsi="Arial" w:cs="Arial"/>
        </w:rPr>
        <w:t>Synthesis:</w:t>
      </w:r>
      <w:r w:rsidR="000152C6" w:rsidRPr="006A655C">
        <w:rPr>
          <w:rFonts w:ascii="Arial" w:hAnsi="Arial" w:cs="Arial"/>
          <w:b/>
          <w:bCs/>
          <w:i/>
          <w:iCs/>
        </w:rPr>
        <w:tab/>
      </w:r>
      <w:r>
        <w:rPr>
          <w:rFonts w:ascii="Arial" w:hAnsi="Arial" w:cs="Arial"/>
          <w:b/>
          <w:bCs/>
          <w:i/>
          <w:iCs/>
        </w:rPr>
        <w:t xml:space="preserve">            </w:t>
      </w:r>
      <w:r w:rsidR="000152C6" w:rsidRPr="006A655C">
        <w:rPr>
          <w:rFonts w:ascii="Arial" w:hAnsi="Arial" w:cs="Arial"/>
          <w:bCs/>
          <w:iCs/>
        </w:rPr>
        <w:t>(3)</w:t>
      </w:r>
      <w:r w:rsidR="000152C6" w:rsidRPr="006A655C">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000152C6" w:rsidRPr="006A655C">
        <w:rPr>
          <w:rFonts w:ascii="Arial" w:hAnsi="Arial" w:cs="Arial"/>
          <w:b/>
        </w:rPr>
        <w:t>(20)</w:t>
      </w:r>
    </w:p>
    <w:p w:rsidR="00E70397" w:rsidRPr="00597212" w:rsidRDefault="00E70397" w:rsidP="00E70397">
      <w:pPr>
        <w:rPr>
          <w:rFonts w:ascii="Arial" w:hAnsi="Arial" w:cs="Arial"/>
          <w:b/>
        </w:rPr>
      </w:pPr>
    </w:p>
    <w:p w:rsidR="00C10392" w:rsidRDefault="00C10392" w:rsidP="00C10392">
      <w:pPr>
        <w:rPr>
          <w:rFonts w:ascii="Arial" w:hAnsi="Arial" w:cs="Arial"/>
          <w:b/>
        </w:rPr>
      </w:pPr>
    </w:p>
    <w:p w:rsidR="00C10392" w:rsidRDefault="00C10392" w:rsidP="00C10392">
      <w:pPr>
        <w:rPr>
          <w:rFonts w:ascii="Arial" w:hAnsi="Arial" w:cs="Arial"/>
          <w:b/>
        </w:rPr>
      </w:pPr>
    </w:p>
    <w:p w:rsidR="00C10392" w:rsidRDefault="00C10392" w:rsidP="00C10392">
      <w:pPr>
        <w:rPr>
          <w:rFonts w:ascii="Arial" w:hAnsi="Arial" w:cs="Arial"/>
          <w:b/>
        </w:rPr>
      </w:pPr>
    </w:p>
    <w:p w:rsidR="00C10392" w:rsidRDefault="00C10392"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Default="007D24EE" w:rsidP="00C10392">
      <w:pPr>
        <w:spacing w:after="0" w:line="360" w:lineRule="auto"/>
        <w:rPr>
          <w:rFonts w:ascii="Arial" w:hAnsi="Arial" w:cs="Arial"/>
          <w:b/>
          <w:bCs/>
        </w:rPr>
      </w:pPr>
    </w:p>
    <w:p w:rsidR="007D24EE" w:rsidRPr="00E35304" w:rsidRDefault="007D24EE" w:rsidP="00C10392">
      <w:pPr>
        <w:spacing w:after="0" w:line="360" w:lineRule="auto"/>
        <w:rPr>
          <w:rFonts w:ascii="Arial" w:hAnsi="Arial" w:cs="Arial"/>
          <w:b/>
          <w:bCs/>
        </w:rPr>
      </w:pPr>
    </w:p>
    <w:p w:rsidR="00E70397" w:rsidRPr="004D2FA1" w:rsidRDefault="009E7119" w:rsidP="005136CA">
      <w:pPr>
        <w:pStyle w:val="ListParagraph"/>
        <w:numPr>
          <w:ilvl w:val="0"/>
          <w:numId w:val="4"/>
        </w:numPr>
        <w:spacing w:line="480" w:lineRule="auto"/>
        <w:mirrorIndents/>
        <w:jc w:val="both"/>
        <w:rPr>
          <w:rFonts w:ascii="Comic Sans MS" w:eastAsia="Calibri" w:hAnsi="Comic Sans MS"/>
          <w:b/>
          <w:sz w:val="32"/>
          <w:szCs w:val="32"/>
          <w:lang w:eastAsia="en-ZA"/>
        </w:rPr>
      </w:pPr>
      <w:r w:rsidRPr="004D2FA1">
        <w:rPr>
          <w:rFonts w:ascii="Comic Sans MS" w:eastAsia="Calibri" w:hAnsi="Comic Sans MS"/>
          <w:b/>
          <w:sz w:val="32"/>
          <w:szCs w:val="32"/>
          <w:lang w:eastAsia="en-ZA"/>
        </w:rPr>
        <w:lastRenderedPageBreak/>
        <w:t>Revision Questions Set 2 (Master an additional 2</w:t>
      </w:r>
      <w:r w:rsidR="004D2FA1">
        <w:rPr>
          <w:rFonts w:ascii="Comic Sans MS" w:eastAsia="Calibri" w:hAnsi="Comic Sans MS"/>
          <w:b/>
          <w:sz w:val="32"/>
          <w:szCs w:val="32"/>
          <w:lang w:eastAsia="en-ZA"/>
        </w:rPr>
        <w:t>5</w:t>
      </w:r>
      <w:r w:rsidRPr="004D2FA1">
        <w:rPr>
          <w:rFonts w:ascii="Comic Sans MS" w:eastAsia="Calibri" w:hAnsi="Comic Sans MS"/>
          <w:b/>
          <w:sz w:val="32"/>
          <w:szCs w:val="32"/>
          <w:lang w:eastAsia="en-ZA"/>
        </w:rPr>
        <w:t>%)</w:t>
      </w:r>
    </w:p>
    <w:p w:rsidR="00E70397" w:rsidRPr="00E70397" w:rsidRDefault="004D2FA1" w:rsidP="00E70397">
      <w:pPr>
        <w:rPr>
          <w:rFonts w:ascii="Arial" w:hAnsi="Arial" w:cs="Arial"/>
          <w:b/>
          <w:lang w:val="en-GB"/>
        </w:rPr>
      </w:pPr>
      <w:r>
        <w:rPr>
          <w:rFonts w:ascii="Arial" w:hAnsi="Arial" w:cs="Arial"/>
          <w:b/>
          <w:lang w:val="en-GB"/>
        </w:rPr>
        <w:t>4</w:t>
      </w:r>
      <w:r w:rsidR="00076253">
        <w:rPr>
          <w:rFonts w:ascii="Arial" w:hAnsi="Arial" w:cs="Arial"/>
          <w:b/>
          <w:lang w:val="en-GB"/>
        </w:rPr>
        <w:t>.</w:t>
      </w:r>
      <w:r w:rsidR="00E70397" w:rsidRPr="00E70397">
        <w:rPr>
          <w:rFonts w:ascii="Arial" w:hAnsi="Arial" w:cs="Arial"/>
          <w:b/>
          <w:lang w:val="en-GB"/>
        </w:rPr>
        <w:t>1</w:t>
      </w:r>
      <w:r w:rsidR="00E70397" w:rsidRPr="00E70397">
        <w:rPr>
          <w:rFonts w:ascii="Arial" w:hAnsi="Arial" w:cs="Arial"/>
          <w:b/>
          <w:lang w:val="en-GB"/>
        </w:rPr>
        <w:tab/>
        <w:t>Introduction</w:t>
      </w:r>
    </w:p>
    <w:p w:rsidR="00E70397" w:rsidRPr="00E70397" w:rsidRDefault="00E70397" w:rsidP="00E70397">
      <w:pPr>
        <w:pStyle w:val="ListParagraph"/>
        <w:ind w:left="360"/>
        <w:jc w:val="both"/>
        <w:rPr>
          <w:rFonts w:ascii="Arial" w:hAnsi="Arial" w:cs="Arial"/>
          <w:lang w:val="en-GB"/>
        </w:rPr>
      </w:pPr>
      <w:r w:rsidRPr="00E70397">
        <w:rPr>
          <w:rFonts w:ascii="Arial" w:hAnsi="Arial" w:cs="Arial"/>
          <w:lang w:val="en-GB"/>
        </w:rPr>
        <w:t xml:space="preserve">In Life Sciences 25% (38 marks) of EACH paper is allocated to questions set on understanding the content that you have studied.  The content you need to study to achieve at least 38 marks can be found in the </w:t>
      </w:r>
      <w:r w:rsidRPr="00E70397">
        <w:rPr>
          <w:rFonts w:ascii="Arial" w:hAnsi="Arial" w:cs="Arial"/>
          <w:i/>
          <w:lang w:val="en-GB"/>
        </w:rPr>
        <w:t xml:space="preserve">Life Sciences Mind the GAP Study Guide.  </w:t>
      </w:r>
    </w:p>
    <w:p w:rsidR="00E70397" w:rsidRPr="00E70397" w:rsidRDefault="00E70397" w:rsidP="00E70397">
      <w:pPr>
        <w:pStyle w:val="ListParagraph"/>
        <w:ind w:left="360"/>
        <w:jc w:val="both"/>
        <w:rPr>
          <w:rFonts w:ascii="Arial" w:hAnsi="Arial" w:cs="Arial"/>
          <w:lang w:val="en-GB"/>
        </w:rPr>
      </w:pPr>
      <w:r w:rsidRPr="00E70397">
        <w:rPr>
          <w:rFonts w:ascii="Arial" w:hAnsi="Arial" w:cs="Arial"/>
          <w:lang w:val="en-GB"/>
        </w:rPr>
        <w:t xml:space="preserve">These 38 marks are spread across the questions in each paper.  These understanding questions are mainly addressed throughout sections A, B and C. </w:t>
      </w:r>
    </w:p>
    <w:p w:rsidR="00E70397" w:rsidRPr="00E70397" w:rsidRDefault="00E70397" w:rsidP="00E70397">
      <w:pPr>
        <w:pStyle w:val="ListParagraph"/>
        <w:ind w:left="360"/>
        <w:jc w:val="both"/>
        <w:rPr>
          <w:rFonts w:ascii="Arial" w:hAnsi="Arial" w:cs="Arial"/>
          <w:lang w:val="en-GB"/>
        </w:rPr>
      </w:pPr>
      <w:r w:rsidRPr="00E70397">
        <w:rPr>
          <w:rFonts w:ascii="Arial" w:hAnsi="Arial" w:cs="Arial"/>
          <w:lang w:val="en-GB"/>
        </w:rPr>
        <w:t>In this section to follow we will give examples of these understanding questions in each paper.  Tips will be provided on how to approach the answering of these questions.</w:t>
      </w:r>
    </w:p>
    <w:p w:rsidR="00076253" w:rsidRDefault="00076253" w:rsidP="00E70397">
      <w:pPr>
        <w:ind w:left="720"/>
        <w:jc w:val="both"/>
        <w:rPr>
          <w:rFonts w:ascii="Arial" w:hAnsi="Arial" w:cs="Arial"/>
          <w:b/>
          <w:lang w:val="en-GB"/>
        </w:rPr>
      </w:pPr>
    </w:p>
    <w:p w:rsidR="00E70397" w:rsidRPr="008475FD" w:rsidRDefault="00E70397" w:rsidP="00E70397">
      <w:pPr>
        <w:ind w:left="720"/>
        <w:jc w:val="both"/>
        <w:rPr>
          <w:rFonts w:ascii="Arial" w:hAnsi="Arial" w:cs="Arial"/>
          <w:b/>
          <w:lang w:val="en-GB"/>
        </w:rPr>
      </w:pPr>
      <w:r w:rsidRPr="008475FD">
        <w:rPr>
          <w:rFonts w:ascii="Arial" w:hAnsi="Arial" w:cs="Arial"/>
          <w:b/>
          <w:lang w:val="en-GB"/>
        </w:rPr>
        <w:t xml:space="preserve">PAPER 1 </w:t>
      </w:r>
    </w:p>
    <w:p w:rsidR="00E70397" w:rsidRDefault="00E70397" w:rsidP="00E70397">
      <w:pPr>
        <w:ind w:left="720"/>
        <w:jc w:val="both"/>
        <w:rPr>
          <w:rFonts w:ascii="Arial" w:hAnsi="Arial" w:cs="Arial"/>
          <w:b/>
          <w:lang w:val="en-GB"/>
        </w:rPr>
      </w:pPr>
      <w:r>
        <w:rPr>
          <w:rFonts w:ascii="Arial" w:hAnsi="Arial" w:cs="Arial"/>
          <w:b/>
          <w:lang w:val="en-GB"/>
        </w:rPr>
        <w:t>A.</w:t>
      </w:r>
      <w:r>
        <w:rPr>
          <w:rFonts w:ascii="Arial" w:hAnsi="Arial" w:cs="Arial"/>
          <w:b/>
          <w:lang w:val="en-GB"/>
        </w:rPr>
        <w:tab/>
      </w:r>
      <w:r w:rsidRPr="008475FD">
        <w:rPr>
          <w:rFonts w:ascii="Arial" w:hAnsi="Arial" w:cs="Arial"/>
          <w:b/>
          <w:lang w:val="en-GB"/>
        </w:rPr>
        <w:t>SKILLS:</w:t>
      </w:r>
    </w:p>
    <w:p w:rsidR="00E70397" w:rsidRPr="00BB6374" w:rsidRDefault="00E70397" w:rsidP="00E70397">
      <w:pPr>
        <w:ind w:left="720"/>
        <w:jc w:val="both"/>
        <w:rPr>
          <w:rFonts w:ascii="Arial" w:hAnsi="Arial" w:cs="Arial"/>
          <w:lang w:val="en-GB"/>
        </w:rPr>
      </w:pPr>
      <w:r>
        <w:rPr>
          <w:rFonts w:ascii="Arial" w:hAnsi="Arial" w:cs="Arial"/>
          <w:bCs/>
        </w:rPr>
        <w:t>Study</w:t>
      </w:r>
      <w:r w:rsidRPr="008D0CC1">
        <w:rPr>
          <w:rFonts w:ascii="Arial" w:hAnsi="Arial" w:cs="Arial"/>
          <w:bCs/>
        </w:rPr>
        <w:t xml:space="preserve"> </w:t>
      </w:r>
      <w:r>
        <w:rPr>
          <w:rFonts w:ascii="Arial" w:hAnsi="Arial" w:cs="Arial"/>
          <w:bCs/>
        </w:rPr>
        <w:t xml:space="preserve">the section on the drawing of different types of graphs in the </w:t>
      </w:r>
      <w:r>
        <w:rPr>
          <w:rFonts w:ascii="Arial" w:hAnsi="Arial" w:cs="Arial"/>
          <w:bCs/>
          <w:i/>
        </w:rPr>
        <w:t xml:space="preserve">Mind the GAP Study Guide </w:t>
      </w:r>
      <w:r w:rsidRPr="00A8200F">
        <w:rPr>
          <w:rFonts w:ascii="Arial" w:hAnsi="Arial" w:cs="Arial"/>
          <w:bCs/>
        </w:rPr>
        <w:t>on</w:t>
      </w:r>
      <w:r>
        <w:rPr>
          <w:rFonts w:ascii="Arial" w:hAnsi="Arial" w:cs="Arial"/>
          <w:bCs/>
          <w:i/>
        </w:rPr>
        <w:t xml:space="preserve"> </w:t>
      </w:r>
      <w:r>
        <w:rPr>
          <w:rFonts w:ascii="Arial" w:hAnsi="Arial" w:cs="Arial"/>
          <w:bCs/>
        </w:rPr>
        <w:t>p.105 to 110 t</w:t>
      </w:r>
      <w:r>
        <w:rPr>
          <w:rFonts w:ascii="Arial" w:hAnsi="Arial" w:cs="Arial"/>
          <w:lang w:val="en-GB"/>
        </w:rPr>
        <w:t xml:space="preserve">o enable you </w:t>
      </w:r>
      <w:r w:rsidRPr="00BB6374">
        <w:rPr>
          <w:rFonts w:ascii="Arial" w:hAnsi="Arial" w:cs="Arial"/>
          <w:lang w:val="en-GB"/>
        </w:rPr>
        <w:t>to draw different types of graphs</w:t>
      </w:r>
      <w:r>
        <w:rPr>
          <w:rFonts w:ascii="Arial" w:hAnsi="Arial" w:cs="Arial"/>
          <w:lang w:val="en-GB"/>
        </w:rPr>
        <w:t xml:space="preserve">. It is easy to get full marks for the drawing of graphs if you follow the steps outlined in </w:t>
      </w:r>
      <w:proofErr w:type="gramStart"/>
      <w:r>
        <w:rPr>
          <w:rFonts w:ascii="Arial" w:hAnsi="Arial" w:cs="Arial"/>
          <w:lang w:val="en-GB"/>
        </w:rPr>
        <w:t xml:space="preserve">the </w:t>
      </w:r>
      <w:r w:rsidRPr="00FA669D">
        <w:rPr>
          <w:rFonts w:ascii="Arial" w:hAnsi="Arial" w:cs="Arial"/>
          <w:bCs/>
          <w:i/>
        </w:rPr>
        <w:t xml:space="preserve"> </w:t>
      </w:r>
      <w:r>
        <w:rPr>
          <w:rFonts w:ascii="Arial" w:hAnsi="Arial" w:cs="Arial"/>
          <w:bCs/>
          <w:i/>
        </w:rPr>
        <w:t>Mind</w:t>
      </w:r>
      <w:proofErr w:type="gramEnd"/>
      <w:r>
        <w:rPr>
          <w:rFonts w:ascii="Arial" w:hAnsi="Arial" w:cs="Arial"/>
          <w:bCs/>
          <w:i/>
        </w:rPr>
        <w:t xml:space="preserve"> the GAP Study Guide.</w:t>
      </w:r>
      <w:r>
        <w:rPr>
          <w:rFonts w:ascii="Arial" w:hAnsi="Arial" w:cs="Arial"/>
          <w:lang w:val="en-GB"/>
        </w:rPr>
        <w:t xml:space="preserve"> </w:t>
      </w:r>
    </w:p>
    <w:p w:rsidR="00E70397" w:rsidRPr="008475FD" w:rsidRDefault="00E70397" w:rsidP="00E70397">
      <w:pPr>
        <w:ind w:left="720"/>
        <w:jc w:val="both"/>
        <w:rPr>
          <w:rFonts w:cs="Arial"/>
          <w:lang w:val="en-GB"/>
        </w:rPr>
      </w:pPr>
      <w:r w:rsidRPr="008475FD">
        <w:rPr>
          <w:rFonts w:cs="Arial"/>
          <w:lang w:val="en-GB"/>
        </w:rPr>
        <w:t>(DBE, June 2015, Paper 1)</w:t>
      </w:r>
    </w:p>
    <w:p w:rsidR="00E70397" w:rsidRPr="008475FD" w:rsidRDefault="00E70397" w:rsidP="00E70397">
      <w:pPr>
        <w:spacing w:after="0" w:line="360" w:lineRule="auto"/>
        <w:ind w:left="1440" w:hanging="720"/>
        <w:rPr>
          <w:rFonts w:ascii="Arial" w:hAnsi="Arial" w:cs="Arial"/>
          <w:b/>
        </w:rPr>
      </w:pPr>
      <w:r w:rsidRPr="00076253">
        <w:rPr>
          <w:rFonts w:ascii="Arial" w:hAnsi="Arial" w:cs="Arial"/>
          <w:b/>
          <w:bCs/>
        </w:rPr>
        <w:t>Q</w:t>
      </w:r>
      <w:r w:rsidR="00076253">
        <w:rPr>
          <w:rFonts w:ascii="Arial" w:hAnsi="Arial" w:cs="Arial"/>
          <w:b/>
          <w:bCs/>
        </w:rPr>
        <w:t>.</w:t>
      </w:r>
      <w:r w:rsidRPr="00076253">
        <w:rPr>
          <w:rFonts w:ascii="Arial" w:hAnsi="Arial" w:cs="Arial"/>
          <w:b/>
          <w:bCs/>
        </w:rPr>
        <w:t>1</w:t>
      </w:r>
      <w:r>
        <w:rPr>
          <w:rFonts w:ascii="Arial" w:hAnsi="Arial" w:cs="Arial"/>
          <w:bCs/>
        </w:rPr>
        <w:tab/>
      </w:r>
      <w:r w:rsidRPr="00011D7C">
        <w:rPr>
          <w:rFonts w:ascii="Arial" w:hAnsi="Arial" w:cs="Arial"/>
        </w:rPr>
        <w:t xml:space="preserve">The table below shows the concentration of </w:t>
      </w:r>
      <w:proofErr w:type="spellStart"/>
      <w:r w:rsidRPr="00011D7C">
        <w:rPr>
          <w:rFonts w:ascii="Arial" w:hAnsi="Arial" w:cs="Arial"/>
        </w:rPr>
        <w:t>abscisic</w:t>
      </w:r>
      <w:proofErr w:type="spellEnd"/>
      <w:r w:rsidRPr="00011D7C">
        <w:rPr>
          <w:rFonts w:ascii="Arial" w:hAnsi="Arial" w:cs="Arial"/>
        </w:rPr>
        <w:t xml:space="preserve"> acid and gibberellins in germinating seeds over 10 days. </w:t>
      </w:r>
      <w:r w:rsidRPr="00011D7C">
        <w:rPr>
          <w:rFonts w:ascii="Arial" w:hAnsi="Arial" w:cs="Arial"/>
          <w:bCs/>
        </w:rPr>
        <w:tab/>
      </w:r>
      <w:r w:rsidRPr="00011D7C">
        <w:rPr>
          <w:rFonts w:ascii="Arial" w:hAnsi="Arial" w:cs="Arial"/>
          <w:bCs/>
        </w:rPr>
        <w:tab/>
      </w:r>
    </w:p>
    <w:tbl>
      <w:tblPr>
        <w:tblStyle w:val="TableGrid"/>
        <w:tblW w:w="101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59"/>
        <w:gridCol w:w="8505"/>
        <w:gridCol w:w="709"/>
      </w:tblGrid>
      <w:tr w:rsidR="00076253" w:rsidRPr="00011D7C" w:rsidTr="00076253">
        <w:tc>
          <w:tcPr>
            <w:tcW w:w="959" w:type="dxa"/>
            <w:shd w:val="clear" w:color="auto" w:fill="auto"/>
          </w:tcPr>
          <w:p w:rsidR="00076253" w:rsidRPr="00011D7C" w:rsidRDefault="00076253" w:rsidP="00E70397">
            <w:pPr>
              <w:spacing w:line="360" w:lineRule="auto"/>
              <w:rPr>
                <w:rFonts w:ascii="Arial" w:hAnsi="Arial" w:cs="Arial"/>
                <w:bCs/>
                <w:sz w:val="22"/>
                <w:szCs w:val="22"/>
              </w:rPr>
            </w:pPr>
          </w:p>
        </w:tc>
        <w:tc>
          <w:tcPr>
            <w:tcW w:w="8505" w:type="dxa"/>
            <w:shd w:val="clear" w:color="auto" w:fill="auto"/>
          </w:tcPr>
          <w:tbl>
            <w:tblPr>
              <w:tblpPr w:leftFromText="180" w:rightFromText="180" w:vertAnchor="text" w:horzAnchor="margin" w:tblpXSpec="center" w:tblpY="37"/>
              <w:tblOverlap w:val="never"/>
              <w:tblW w:w="8207" w:type="dxa"/>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ayout w:type="fixed"/>
              <w:tblLook w:val="04A0" w:firstRow="1" w:lastRow="0" w:firstColumn="1" w:lastColumn="0" w:noHBand="0" w:noVBand="1"/>
            </w:tblPr>
            <w:tblGrid>
              <w:gridCol w:w="2269"/>
              <w:gridCol w:w="2921"/>
              <w:gridCol w:w="3017"/>
            </w:tblGrid>
            <w:tr w:rsidR="00076253" w:rsidRPr="00011D7C" w:rsidTr="00E70397">
              <w:trPr>
                <w:trHeight w:val="600"/>
              </w:trPr>
              <w:tc>
                <w:tcPr>
                  <w:tcW w:w="2269" w:type="dxa"/>
                  <w:vMerge w:val="restart"/>
                  <w:tcBorders>
                    <w:top w:val="single" w:sz="12" w:space="0" w:color="auto"/>
                    <w:bottom w:val="single" w:sz="8" w:space="0" w:color="auto"/>
                    <w:right w:val="single" w:sz="12" w:space="0" w:color="auto"/>
                  </w:tcBorders>
                  <w:shd w:val="clear" w:color="auto" w:fill="auto"/>
                  <w:vAlign w:val="center"/>
                  <w:hideMark/>
                </w:tcPr>
                <w:p w:rsidR="00076253" w:rsidRPr="00011D7C" w:rsidRDefault="00076253" w:rsidP="00E70397">
                  <w:pPr>
                    <w:spacing w:after="0" w:line="360" w:lineRule="auto"/>
                    <w:rPr>
                      <w:rFonts w:ascii="Arial" w:hAnsi="Arial" w:cs="Arial"/>
                      <w:b/>
                      <w:caps/>
                      <w:lang w:eastAsia="en-ZA"/>
                    </w:rPr>
                  </w:pPr>
                  <w:r w:rsidRPr="00011D7C">
                    <w:rPr>
                      <w:rFonts w:ascii="Arial" w:hAnsi="Arial" w:cs="Arial"/>
                      <w:b/>
                      <w:caps/>
                      <w:lang w:eastAsia="en-ZA"/>
                    </w:rPr>
                    <w:t>Time</w:t>
                  </w:r>
                </w:p>
                <w:p w:rsidR="00076253" w:rsidRPr="00011D7C" w:rsidRDefault="00076253" w:rsidP="00E70397">
                  <w:pPr>
                    <w:spacing w:after="0" w:line="360" w:lineRule="auto"/>
                    <w:rPr>
                      <w:rFonts w:ascii="Arial" w:hAnsi="Arial" w:cs="Arial"/>
                      <w:b/>
                      <w:caps/>
                      <w:lang w:eastAsia="en-ZA"/>
                    </w:rPr>
                  </w:pPr>
                  <w:r w:rsidRPr="00011D7C">
                    <w:rPr>
                      <w:rFonts w:ascii="Arial" w:hAnsi="Arial" w:cs="Arial"/>
                      <w:b/>
                      <w:caps/>
                      <w:lang w:eastAsia="en-ZA"/>
                    </w:rPr>
                    <w:t>(days)</w:t>
                  </w:r>
                </w:p>
              </w:tc>
              <w:tc>
                <w:tcPr>
                  <w:tcW w:w="5938" w:type="dxa"/>
                  <w:gridSpan w:val="2"/>
                  <w:tcBorders>
                    <w:top w:val="single" w:sz="12" w:space="0" w:color="auto"/>
                    <w:left w:val="single" w:sz="12" w:space="0" w:color="auto"/>
                    <w:bottom w:val="single" w:sz="12" w:space="0" w:color="auto"/>
                  </w:tcBorders>
                  <w:shd w:val="clear" w:color="auto" w:fill="auto"/>
                  <w:vAlign w:val="center"/>
                  <w:hideMark/>
                </w:tcPr>
                <w:p w:rsidR="00076253" w:rsidRPr="00011D7C" w:rsidRDefault="00076253" w:rsidP="00E70397">
                  <w:pPr>
                    <w:spacing w:after="0" w:line="360" w:lineRule="auto"/>
                    <w:rPr>
                      <w:rFonts w:ascii="Arial" w:hAnsi="Arial" w:cs="Arial"/>
                      <w:b/>
                      <w:caps/>
                      <w:lang w:eastAsia="en-ZA"/>
                    </w:rPr>
                  </w:pPr>
                  <w:r w:rsidRPr="00011D7C">
                    <w:rPr>
                      <w:rFonts w:ascii="Arial" w:hAnsi="Arial" w:cs="Arial"/>
                      <w:b/>
                      <w:caps/>
                      <w:lang w:eastAsia="en-ZA"/>
                    </w:rPr>
                    <w:t>Hormone concentration in germinating seeds (arbitrary units)</w:t>
                  </w:r>
                </w:p>
              </w:tc>
            </w:tr>
            <w:tr w:rsidR="00076253" w:rsidRPr="00011D7C" w:rsidTr="00E70397">
              <w:trPr>
                <w:trHeight w:val="300"/>
              </w:trPr>
              <w:tc>
                <w:tcPr>
                  <w:tcW w:w="2269" w:type="dxa"/>
                  <w:vMerge/>
                  <w:tcBorders>
                    <w:top w:val="single" w:sz="8" w:space="0" w:color="auto"/>
                    <w:bottom w:val="single" w:sz="12" w:space="0" w:color="auto"/>
                    <w:right w:val="single" w:sz="12" w:space="0" w:color="auto"/>
                  </w:tcBorders>
                  <w:vAlign w:val="center"/>
                  <w:hideMark/>
                </w:tcPr>
                <w:p w:rsidR="00076253" w:rsidRPr="00011D7C" w:rsidRDefault="00076253" w:rsidP="00E70397">
                  <w:pPr>
                    <w:spacing w:after="0" w:line="360" w:lineRule="auto"/>
                    <w:rPr>
                      <w:rFonts w:ascii="Arial" w:hAnsi="Arial" w:cs="Arial"/>
                      <w:b/>
                      <w:caps/>
                      <w:lang w:eastAsia="en-ZA"/>
                    </w:rPr>
                  </w:pPr>
                </w:p>
              </w:tc>
              <w:tc>
                <w:tcPr>
                  <w:tcW w:w="2921" w:type="dxa"/>
                  <w:tcBorders>
                    <w:top w:val="single" w:sz="12" w:space="0" w:color="auto"/>
                    <w:left w:val="single" w:sz="12" w:space="0" w:color="auto"/>
                    <w:bottom w:val="single" w:sz="12" w:space="0" w:color="auto"/>
                    <w:right w:val="single" w:sz="12" w:space="0" w:color="auto"/>
                  </w:tcBorders>
                  <w:shd w:val="clear" w:color="auto" w:fill="auto"/>
                  <w:vAlign w:val="center"/>
                  <w:hideMark/>
                </w:tcPr>
                <w:p w:rsidR="00076253" w:rsidRPr="00011D7C" w:rsidRDefault="00076253" w:rsidP="00E70397">
                  <w:pPr>
                    <w:spacing w:after="0" w:line="360" w:lineRule="auto"/>
                    <w:rPr>
                      <w:rFonts w:ascii="Arial" w:hAnsi="Arial" w:cs="Arial"/>
                      <w:b/>
                      <w:caps/>
                      <w:lang w:eastAsia="en-ZA"/>
                    </w:rPr>
                  </w:pPr>
                  <w:r w:rsidRPr="00011D7C">
                    <w:rPr>
                      <w:rFonts w:ascii="Arial" w:hAnsi="Arial" w:cs="Arial"/>
                      <w:b/>
                      <w:caps/>
                      <w:lang w:eastAsia="en-ZA"/>
                    </w:rPr>
                    <w:t>Abscisic acid</w:t>
                  </w:r>
                </w:p>
              </w:tc>
              <w:tc>
                <w:tcPr>
                  <w:tcW w:w="3017" w:type="dxa"/>
                  <w:tcBorders>
                    <w:top w:val="single" w:sz="12" w:space="0" w:color="auto"/>
                    <w:left w:val="single" w:sz="12" w:space="0" w:color="auto"/>
                    <w:bottom w:val="single" w:sz="12" w:space="0" w:color="auto"/>
                  </w:tcBorders>
                  <w:shd w:val="clear" w:color="auto" w:fill="auto"/>
                  <w:vAlign w:val="center"/>
                  <w:hideMark/>
                </w:tcPr>
                <w:p w:rsidR="00076253" w:rsidRPr="00011D7C" w:rsidRDefault="00076253" w:rsidP="00E70397">
                  <w:pPr>
                    <w:spacing w:after="0" w:line="360" w:lineRule="auto"/>
                    <w:rPr>
                      <w:rFonts w:ascii="Arial" w:hAnsi="Arial" w:cs="Arial"/>
                      <w:b/>
                      <w:caps/>
                      <w:lang w:eastAsia="en-ZA"/>
                    </w:rPr>
                  </w:pPr>
                  <w:r w:rsidRPr="00011D7C">
                    <w:rPr>
                      <w:rFonts w:ascii="Arial" w:hAnsi="Arial" w:cs="Arial"/>
                      <w:b/>
                      <w:caps/>
                      <w:lang w:eastAsia="en-ZA"/>
                    </w:rPr>
                    <w:t>Gibberellins</w:t>
                  </w:r>
                </w:p>
              </w:tc>
            </w:tr>
            <w:tr w:rsidR="00076253" w:rsidRPr="00011D7C" w:rsidTr="00E70397">
              <w:trPr>
                <w:trHeight w:val="300"/>
              </w:trPr>
              <w:tc>
                <w:tcPr>
                  <w:tcW w:w="2269" w:type="dxa"/>
                  <w:tcBorders>
                    <w:top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0</w:t>
                  </w:r>
                </w:p>
              </w:tc>
              <w:tc>
                <w:tcPr>
                  <w:tcW w:w="2921" w:type="dxa"/>
                  <w:tcBorders>
                    <w:top w:val="single" w:sz="12" w:space="0" w:color="auto"/>
                    <w:left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20</w:t>
                  </w:r>
                </w:p>
              </w:tc>
              <w:tc>
                <w:tcPr>
                  <w:tcW w:w="3017" w:type="dxa"/>
                  <w:tcBorders>
                    <w:top w:val="single" w:sz="12" w:space="0" w:color="auto"/>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0</w:t>
                  </w:r>
                </w:p>
              </w:tc>
            </w:tr>
            <w:tr w:rsidR="00076253" w:rsidRPr="00011D7C" w:rsidTr="00E70397">
              <w:trPr>
                <w:trHeight w:val="300"/>
              </w:trPr>
              <w:tc>
                <w:tcPr>
                  <w:tcW w:w="2269" w:type="dxa"/>
                  <w:tcBorders>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2</w:t>
                  </w:r>
                </w:p>
              </w:tc>
              <w:tc>
                <w:tcPr>
                  <w:tcW w:w="2921" w:type="dxa"/>
                  <w:tcBorders>
                    <w:left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8</w:t>
                  </w:r>
                </w:p>
              </w:tc>
              <w:tc>
                <w:tcPr>
                  <w:tcW w:w="3017" w:type="dxa"/>
                  <w:tcBorders>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1</w:t>
                  </w:r>
                </w:p>
              </w:tc>
            </w:tr>
            <w:tr w:rsidR="00076253" w:rsidRPr="00011D7C" w:rsidTr="00E70397">
              <w:trPr>
                <w:trHeight w:val="300"/>
              </w:trPr>
              <w:tc>
                <w:tcPr>
                  <w:tcW w:w="2269" w:type="dxa"/>
                  <w:tcBorders>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4</w:t>
                  </w:r>
                </w:p>
              </w:tc>
              <w:tc>
                <w:tcPr>
                  <w:tcW w:w="2921" w:type="dxa"/>
                  <w:tcBorders>
                    <w:left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4</w:t>
                  </w:r>
                </w:p>
              </w:tc>
              <w:tc>
                <w:tcPr>
                  <w:tcW w:w="3017" w:type="dxa"/>
                  <w:tcBorders>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4</w:t>
                  </w:r>
                </w:p>
              </w:tc>
            </w:tr>
            <w:tr w:rsidR="00076253" w:rsidRPr="00011D7C" w:rsidTr="00E70397">
              <w:trPr>
                <w:trHeight w:val="300"/>
              </w:trPr>
              <w:tc>
                <w:tcPr>
                  <w:tcW w:w="2269" w:type="dxa"/>
                  <w:tcBorders>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6</w:t>
                  </w:r>
                </w:p>
              </w:tc>
              <w:tc>
                <w:tcPr>
                  <w:tcW w:w="2921" w:type="dxa"/>
                  <w:tcBorders>
                    <w:left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3</w:t>
                  </w:r>
                </w:p>
              </w:tc>
              <w:tc>
                <w:tcPr>
                  <w:tcW w:w="3017" w:type="dxa"/>
                  <w:tcBorders>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7</w:t>
                  </w:r>
                </w:p>
              </w:tc>
            </w:tr>
            <w:tr w:rsidR="00076253" w:rsidRPr="00011D7C" w:rsidTr="00E70397">
              <w:trPr>
                <w:trHeight w:val="300"/>
              </w:trPr>
              <w:tc>
                <w:tcPr>
                  <w:tcW w:w="2269" w:type="dxa"/>
                  <w:tcBorders>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8</w:t>
                  </w:r>
                </w:p>
              </w:tc>
              <w:tc>
                <w:tcPr>
                  <w:tcW w:w="2921" w:type="dxa"/>
                  <w:tcBorders>
                    <w:left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2</w:t>
                  </w:r>
                </w:p>
              </w:tc>
              <w:tc>
                <w:tcPr>
                  <w:tcW w:w="3017" w:type="dxa"/>
                  <w:tcBorders>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10</w:t>
                  </w:r>
                </w:p>
              </w:tc>
            </w:tr>
            <w:tr w:rsidR="00076253" w:rsidRPr="00011D7C" w:rsidTr="00E70397">
              <w:trPr>
                <w:trHeight w:val="300"/>
              </w:trPr>
              <w:tc>
                <w:tcPr>
                  <w:tcW w:w="2269" w:type="dxa"/>
                  <w:tcBorders>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10</w:t>
                  </w:r>
                </w:p>
              </w:tc>
              <w:tc>
                <w:tcPr>
                  <w:tcW w:w="2921" w:type="dxa"/>
                  <w:tcBorders>
                    <w:left w:val="single" w:sz="12" w:space="0" w:color="auto"/>
                    <w:bottom w:val="single" w:sz="12" w:space="0" w:color="auto"/>
                    <w:righ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1</w:t>
                  </w:r>
                </w:p>
              </w:tc>
              <w:tc>
                <w:tcPr>
                  <w:tcW w:w="3017" w:type="dxa"/>
                  <w:tcBorders>
                    <w:left w:val="single" w:sz="12" w:space="0" w:color="auto"/>
                  </w:tcBorders>
                  <w:shd w:val="clear" w:color="auto" w:fill="auto"/>
                  <w:noWrap/>
                  <w:vAlign w:val="center"/>
                  <w:hideMark/>
                </w:tcPr>
                <w:p w:rsidR="00076253" w:rsidRPr="00011D7C" w:rsidRDefault="00076253" w:rsidP="00E70397">
                  <w:pPr>
                    <w:spacing w:after="0" w:line="360" w:lineRule="auto"/>
                    <w:rPr>
                      <w:rFonts w:ascii="Arial" w:hAnsi="Arial" w:cs="Arial"/>
                      <w:lang w:eastAsia="en-ZA"/>
                    </w:rPr>
                  </w:pPr>
                  <w:r w:rsidRPr="00011D7C">
                    <w:rPr>
                      <w:rFonts w:ascii="Arial" w:hAnsi="Arial" w:cs="Arial"/>
                      <w:lang w:eastAsia="en-ZA"/>
                    </w:rPr>
                    <w:t>12</w:t>
                  </w:r>
                </w:p>
              </w:tc>
            </w:tr>
          </w:tbl>
          <w:p w:rsidR="00076253" w:rsidRPr="00011D7C" w:rsidRDefault="00076253" w:rsidP="00E70397">
            <w:pPr>
              <w:tabs>
                <w:tab w:val="right" w:pos="8289"/>
              </w:tabs>
              <w:spacing w:line="360" w:lineRule="auto"/>
              <w:rPr>
                <w:rFonts w:ascii="Arial" w:hAnsi="Arial" w:cs="Arial"/>
                <w:bCs/>
                <w:sz w:val="22"/>
                <w:szCs w:val="22"/>
              </w:rPr>
            </w:pPr>
          </w:p>
        </w:tc>
        <w:tc>
          <w:tcPr>
            <w:tcW w:w="709" w:type="dxa"/>
            <w:shd w:val="clear" w:color="auto" w:fill="auto"/>
          </w:tcPr>
          <w:p w:rsidR="00076253" w:rsidRPr="00011D7C" w:rsidRDefault="00076253" w:rsidP="00E70397">
            <w:pPr>
              <w:spacing w:line="360" w:lineRule="auto"/>
              <w:rPr>
                <w:rFonts w:ascii="Arial" w:hAnsi="Arial" w:cs="Arial"/>
                <w:bCs/>
                <w:sz w:val="22"/>
                <w:szCs w:val="22"/>
              </w:rPr>
            </w:pPr>
          </w:p>
        </w:tc>
      </w:tr>
    </w:tbl>
    <w:p w:rsidR="00E70397" w:rsidRPr="00011D7C" w:rsidRDefault="00E70397" w:rsidP="00E70397">
      <w:pPr>
        <w:pStyle w:val="NoSpacing"/>
        <w:widowControl w:val="0"/>
        <w:tabs>
          <w:tab w:val="left" w:pos="567"/>
          <w:tab w:val="left" w:pos="1418"/>
          <w:tab w:val="left" w:pos="1985"/>
        </w:tabs>
        <w:spacing w:line="360" w:lineRule="auto"/>
        <w:ind w:right="198"/>
        <w:rPr>
          <w:rFonts w:ascii="Arial" w:eastAsia="Times New Roman" w:hAnsi="Arial"/>
          <w:lang w:val="en-GB"/>
        </w:rPr>
      </w:pPr>
      <w:r w:rsidRPr="00011D7C">
        <w:rPr>
          <w:rFonts w:ascii="Arial" w:eastAsia="Times New Roman" w:hAnsi="Arial"/>
          <w:lang w:val="en-GB"/>
        </w:rPr>
        <w:tab/>
      </w:r>
      <w:r w:rsidRPr="00011D7C">
        <w:rPr>
          <w:rFonts w:ascii="Arial" w:eastAsia="Times New Roman" w:hAnsi="Arial"/>
          <w:lang w:val="en-GB"/>
        </w:rPr>
        <w:tab/>
      </w:r>
      <w:r w:rsidRPr="00011D7C">
        <w:rPr>
          <w:rFonts w:ascii="Arial" w:eastAsia="Times New Roman" w:hAnsi="Arial"/>
          <w:lang w:val="en-GB"/>
        </w:rPr>
        <w:tab/>
        <w:t xml:space="preserve">                                         </w:t>
      </w:r>
      <w:r>
        <w:rPr>
          <w:rFonts w:ascii="Arial" w:eastAsia="Times New Roman" w:hAnsi="Arial"/>
          <w:lang w:val="en-GB"/>
        </w:rPr>
        <w:t xml:space="preserve">    </w:t>
      </w:r>
      <w:r w:rsidRPr="00011D7C">
        <w:rPr>
          <w:rFonts w:ascii="Arial" w:eastAsia="Times New Roman" w:hAnsi="Arial"/>
          <w:lang w:val="en-GB"/>
        </w:rPr>
        <w:t xml:space="preserve">[Adapted from </w:t>
      </w:r>
      <w:r w:rsidRPr="00011D7C">
        <w:rPr>
          <w:rFonts w:ascii="Arial" w:eastAsia="Times New Roman" w:hAnsi="Arial"/>
          <w:i/>
          <w:lang w:val="en-GB"/>
        </w:rPr>
        <w:t xml:space="preserve">Biology Cambridge, </w:t>
      </w:r>
      <w:r w:rsidRPr="00011D7C">
        <w:rPr>
          <w:rFonts w:ascii="Arial" w:eastAsia="Times New Roman" w:hAnsi="Arial"/>
          <w:lang w:val="en-GB"/>
        </w:rPr>
        <w:t>2013]</w:t>
      </w:r>
    </w:p>
    <w:p w:rsidR="00E70397" w:rsidRPr="00011D7C" w:rsidRDefault="00E70397" w:rsidP="00E70397">
      <w:pPr>
        <w:pStyle w:val="NoSpacing"/>
        <w:widowControl w:val="0"/>
        <w:tabs>
          <w:tab w:val="left" w:pos="567"/>
          <w:tab w:val="left" w:pos="1418"/>
          <w:tab w:val="left" w:pos="1985"/>
          <w:tab w:val="right" w:pos="8222"/>
          <w:tab w:val="right" w:pos="9072"/>
        </w:tabs>
        <w:spacing w:line="360" w:lineRule="auto"/>
        <w:ind w:right="2019"/>
        <w:rPr>
          <w:rFonts w:ascii="Arial" w:eastAsia="Times New Roman" w:hAnsi="Arial"/>
          <w:lang w:val="en-GB"/>
        </w:rPr>
      </w:pPr>
    </w:p>
    <w:p w:rsidR="00E70397" w:rsidRDefault="00E70397" w:rsidP="00E70397">
      <w:pPr>
        <w:spacing w:after="0" w:line="360" w:lineRule="auto"/>
        <w:ind w:left="1440" w:hanging="720"/>
        <w:rPr>
          <w:rFonts w:ascii="Arial" w:hAnsi="Arial" w:cs="Arial"/>
        </w:rPr>
      </w:pPr>
      <w:r>
        <w:rPr>
          <w:rFonts w:ascii="Arial" w:hAnsi="Arial" w:cs="Arial"/>
        </w:rPr>
        <w:t>1.1</w:t>
      </w:r>
      <w:r>
        <w:rPr>
          <w:rFonts w:ascii="Arial" w:hAnsi="Arial" w:cs="Arial"/>
        </w:rPr>
        <w:tab/>
      </w:r>
      <w:r w:rsidRPr="00011D7C">
        <w:rPr>
          <w:rFonts w:ascii="Arial" w:hAnsi="Arial" w:cs="Arial"/>
        </w:rPr>
        <w:t xml:space="preserve">Draw a line graph to show the changes in the concentration of </w:t>
      </w:r>
      <w:proofErr w:type="spellStart"/>
      <w:r w:rsidRPr="00011D7C">
        <w:rPr>
          <w:rFonts w:ascii="Arial" w:hAnsi="Arial" w:cs="Arial"/>
        </w:rPr>
        <w:t>abscisic</w:t>
      </w:r>
      <w:proofErr w:type="spellEnd"/>
      <w:r w:rsidRPr="00011D7C">
        <w:rPr>
          <w:rFonts w:ascii="Arial" w:hAnsi="Arial" w:cs="Arial"/>
        </w:rPr>
        <w:t xml:space="preserve"> acid over the period of the investigation.</w:t>
      </w:r>
      <w:r w:rsidRPr="008475FD">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Pr="00011D7C">
        <w:rPr>
          <w:rFonts w:ascii="Arial" w:hAnsi="Arial" w:cs="Arial"/>
        </w:rPr>
        <w:t>(6)</w:t>
      </w:r>
    </w:p>
    <w:p w:rsidR="00076253" w:rsidRDefault="00076253" w:rsidP="00E70397">
      <w:pPr>
        <w:spacing w:after="0" w:line="360" w:lineRule="auto"/>
        <w:ind w:left="1440" w:hanging="720"/>
        <w:rPr>
          <w:rFonts w:ascii="Arial" w:hAnsi="Arial" w:cs="Arial"/>
          <w:bCs/>
        </w:rPr>
      </w:pPr>
    </w:p>
    <w:p w:rsidR="00E70397" w:rsidRPr="008475FD" w:rsidRDefault="00E70397" w:rsidP="00E70397">
      <w:pPr>
        <w:spacing w:after="0" w:line="360" w:lineRule="auto"/>
        <w:ind w:left="1440" w:hanging="720"/>
        <w:rPr>
          <w:rFonts w:ascii="Arial" w:hAnsi="Arial" w:cs="Arial"/>
          <w:bCs/>
        </w:rPr>
      </w:pPr>
      <w:r>
        <w:rPr>
          <w:rFonts w:ascii="Arial" w:hAnsi="Arial" w:cs="Arial"/>
        </w:rPr>
        <w:lastRenderedPageBreak/>
        <w:t>1</w:t>
      </w:r>
      <w:r w:rsidRPr="00011D7C">
        <w:rPr>
          <w:rFonts w:ascii="Arial" w:hAnsi="Arial" w:cs="Arial"/>
        </w:rPr>
        <w:t>.2</w:t>
      </w:r>
      <w:r w:rsidRPr="00011D7C">
        <w:rPr>
          <w:rFonts w:ascii="Arial" w:hAnsi="Arial" w:cs="Arial"/>
          <w:bCs/>
        </w:rPr>
        <w:tab/>
      </w:r>
      <w:r w:rsidRPr="00011D7C">
        <w:rPr>
          <w:rFonts w:ascii="Arial" w:hAnsi="Arial" w:cs="Arial"/>
        </w:rPr>
        <w:t>State what happened to the concentration of each of the following hormones over the period of the investigation:</w:t>
      </w:r>
      <w:r w:rsidRPr="00011D7C">
        <w:rPr>
          <w:rFonts w:ascii="Arial" w:eastAsia="Calibri" w:hAnsi="Arial" w:cs="Arial"/>
          <w:lang w:val="en-US"/>
        </w:rPr>
        <w:tab/>
      </w:r>
      <w:r w:rsidRPr="00011D7C">
        <w:rPr>
          <w:rFonts w:ascii="Arial" w:eastAsia="Times New Roman" w:hAnsi="Arial" w:cs="Arial"/>
          <w:lang w:val="en-GB"/>
        </w:rPr>
        <w:tab/>
      </w:r>
    </w:p>
    <w:p w:rsidR="00E70397" w:rsidRPr="00011D7C" w:rsidRDefault="00E70397" w:rsidP="00E70397">
      <w:pPr>
        <w:spacing w:after="0" w:line="360" w:lineRule="auto"/>
        <w:ind w:left="720" w:firstLine="720"/>
        <w:rPr>
          <w:rFonts w:ascii="Arial" w:hAnsi="Arial" w:cs="Arial"/>
          <w:bCs/>
        </w:rPr>
      </w:pPr>
      <w:r w:rsidRPr="00011D7C">
        <w:rPr>
          <w:rFonts w:ascii="Arial" w:hAnsi="Arial" w:cs="Arial"/>
        </w:rPr>
        <w:t>(a)</w:t>
      </w:r>
      <w:r w:rsidRPr="008475FD">
        <w:rPr>
          <w:rFonts w:ascii="Arial" w:hAnsi="Arial" w:cs="Arial"/>
          <w:lang w:eastAsia="en-ZA"/>
        </w:rPr>
        <w:t xml:space="preserve"> </w:t>
      </w:r>
      <w:r>
        <w:rPr>
          <w:rFonts w:ascii="Arial" w:hAnsi="Arial" w:cs="Arial"/>
          <w:lang w:eastAsia="en-ZA"/>
        </w:rPr>
        <w:tab/>
      </w:r>
      <w:r w:rsidRPr="00011D7C">
        <w:rPr>
          <w:rFonts w:ascii="Arial" w:hAnsi="Arial" w:cs="Arial"/>
          <w:lang w:eastAsia="en-ZA"/>
        </w:rPr>
        <w:t>Gibberellins</w:t>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Pr="00011D7C">
        <w:rPr>
          <w:rFonts w:ascii="Arial" w:hAnsi="Arial" w:cs="Arial"/>
        </w:rPr>
        <w:t>(1)</w:t>
      </w:r>
    </w:p>
    <w:p w:rsidR="00E70397" w:rsidRPr="00011D7C" w:rsidRDefault="00E70397" w:rsidP="00E70397">
      <w:pPr>
        <w:spacing w:after="0" w:line="360" w:lineRule="auto"/>
        <w:ind w:left="720" w:firstLine="720"/>
        <w:rPr>
          <w:rFonts w:ascii="Arial" w:hAnsi="Arial" w:cs="Arial"/>
          <w:b/>
          <w:bCs/>
        </w:rPr>
      </w:pPr>
      <w:r w:rsidRPr="00011D7C">
        <w:rPr>
          <w:rFonts w:ascii="Arial" w:hAnsi="Arial" w:cs="Arial"/>
        </w:rPr>
        <w:t>(b)</w:t>
      </w:r>
      <w:r w:rsidRPr="00011D7C">
        <w:rPr>
          <w:rFonts w:ascii="Arial" w:hAnsi="Arial" w:cs="Arial"/>
          <w:b/>
          <w:bCs/>
        </w:rPr>
        <w:tab/>
      </w:r>
      <w:proofErr w:type="spellStart"/>
      <w:r w:rsidRPr="00011D7C">
        <w:rPr>
          <w:rFonts w:ascii="Arial" w:hAnsi="Arial" w:cs="Arial"/>
          <w:lang w:eastAsia="en-ZA"/>
        </w:rPr>
        <w:t>Abscisic</w:t>
      </w:r>
      <w:proofErr w:type="spellEnd"/>
      <w:r w:rsidRPr="00011D7C">
        <w:rPr>
          <w:rFonts w:ascii="Arial" w:hAnsi="Arial" w:cs="Arial"/>
          <w:lang w:eastAsia="en-ZA"/>
        </w:rPr>
        <w:t xml:space="preserve"> acid</w:t>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00076253">
        <w:rPr>
          <w:rFonts w:ascii="Arial" w:hAnsi="Arial" w:cs="Arial"/>
          <w:lang w:eastAsia="en-ZA"/>
        </w:rPr>
        <w:tab/>
      </w:r>
      <w:r w:rsidRPr="00011D7C">
        <w:rPr>
          <w:rFonts w:ascii="Arial" w:hAnsi="Arial" w:cs="Arial"/>
        </w:rPr>
        <w:t>(1)</w:t>
      </w:r>
    </w:p>
    <w:p w:rsidR="00E70397" w:rsidRPr="008475FD" w:rsidRDefault="00E70397" w:rsidP="00076253">
      <w:pPr>
        <w:spacing w:after="0" w:line="360" w:lineRule="auto"/>
        <w:ind w:left="8640"/>
        <w:rPr>
          <w:rFonts w:ascii="Arial" w:hAnsi="Arial" w:cs="Arial"/>
          <w:bCs/>
        </w:rPr>
      </w:pPr>
      <w:r w:rsidRPr="00011D7C">
        <w:rPr>
          <w:rFonts w:ascii="Arial" w:hAnsi="Arial" w:cs="Arial"/>
          <w:b/>
        </w:rPr>
        <w:t>(8)</w:t>
      </w:r>
    </w:p>
    <w:p w:rsidR="00E70397" w:rsidRPr="006E0CC5" w:rsidRDefault="00E70397" w:rsidP="00E70397">
      <w:pPr>
        <w:ind w:left="720"/>
        <w:jc w:val="both"/>
        <w:rPr>
          <w:rFonts w:cs="Arial"/>
          <w:lang w:val="en-GB"/>
        </w:rPr>
      </w:pPr>
      <w:r w:rsidRPr="008475FD">
        <w:rPr>
          <w:rFonts w:cs="Arial"/>
          <w:lang w:val="en-GB"/>
        </w:rPr>
        <w:t xml:space="preserve">(DBE, </w:t>
      </w:r>
      <w:r>
        <w:rPr>
          <w:rFonts w:cs="Arial"/>
          <w:lang w:val="en-GB"/>
        </w:rPr>
        <w:t>November</w:t>
      </w:r>
      <w:r w:rsidRPr="008475FD">
        <w:rPr>
          <w:rFonts w:cs="Arial"/>
          <w:lang w:val="en-GB"/>
        </w:rPr>
        <w:t xml:space="preserve"> 2015, Paper 1)</w:t>
      </w:r>
    </w:p>
    <w:p w:rsidR="00E70397" w:rsidRDefault="00E70397" w:rsidP="00E70397">
      <w:pPr>
        <w:ind w:left="720" w:hanging="720"/>
        <w:rPr>
          <w:rFonts w:ascii="Arial" w:hAnsi="Arial" w:cs="Arial"/>
        </w:rPr>
      </w:pPr>
      <w:r w:rsidRPr="00076253">
        <w:rPr>
          <w:rFonts w:ascii="Arial" w:hAnsi="Arial" w:cs="Arial"/>
          <w:b/>
        </w:rPr>
        <w:t>Q.2</w:t>
      </w:r>
      <w:r>
        <w:rPr>
          <w:rFonts w:ascii="Arial" w:hAnsi="Arial" w:cs="Arial"/>
        </w:rPr>
        <w:tab/>
      </w:r>
      <w:r w:rsidRPr="004A00F1">
        <w:rPr>
          <w:rFonts w:ascii="Arial" w:hAnsi="Arial" w:cs="Arial"/>
        </w:rPr>
        <w:t>One of the challenges in South Africa is access to food by the poor. I</w:t>
      </w:r>
      <w:r>
        <w:rPr>
          <w:rFonts w:ascii="Arial" w:hAnsi="Arial" w:cs="Arial"/>
        </w:rPr>
        <w:t xml:space="preserve">n 2009, </w:t>
      </w:r>
      <w:r w:rsidRPr="004A00F1">
        <w:rPr>
          <w:rFonts w:ascii="Arial" w:hAnsi="Arial" w:cs="Arial"/>
        </w:rPr>
        <w:t xml:space="preserve">Statistics SA conducted a survey to determine the percentage of households in each province that had access to food. </w:t>
      </w:r>
    </w:p>
    <w:p w:rsidR="00E70397" w:rsidRDefault="00E70397" w:rsidP="00E70397">
      <w:pPr>
        <w:ind w:left="720"/>
        <w:rPr>
          <w:rFonts w:ascii="Arial" w:hAnsi="Arial" w:cs="Arial"/>
        </w:rPr>
      </w:pPr>
      <w:r w:rsidRPr="004A00F1">
        <w:rPr>
          <w:rFonts w:ascii="Arial" w:hAnsi="Arial" w:cs="Arial"/>
        </w:rPr>
        <w:t>The results are shown in the table below:</w:t>
      </w:r>
    </w:p>
    <w:p w:rsidR="00E70397" w:rsidRPr="004A00F1" w:rsidRDefault="00076253" w:rsidP="00E70397">
      <w:pPr>
        <w:ind w:left="720" w:hanging="96"/>
        <w:rPr>
          <w:rFonts w:ascii="Arial" w:hAnsi="Arial" w:cs="Arial"/>
        </w:rPr>
      </w:pPr>
      <w:r>
        <w:rPr>
          <w:rFonts w:ascii="Comic Sans MS" w:eastAsia="Calibri" w:hAnsi="Comic Sans MS"/>
          <w:b/>
          <w:noProof/>
          <w:sz w:val="32"/>
          <w:szCs w:val="32"/>
          <w:lang w:val="en-US"/>
        </w:rPr>
        <mc:AlternateContent>
          <mc:Choice Requires="wps">
            <w:drawing>
              <wp:anchor distT="0" distB="0" distL="114300" distR="114300" simplePos="0" relativeHeight="251829248" behindDoc="0" locked="0" layoutInCell="1" allowOverlap="1" wp14:anchorId="6334BCF2" wp14:editId="79418746">
                <wp:simplePos x="0" y="0"/>
                <wp:positionH relativeFrom="column">
                  <wp:posOffset>359410</wp:posOffset>
                </wp:positionH>
                <wp:positionV relativeFrom="paragraph">
                  <wp:posOffset>115570</wp:posOffset>
                </wp:positionV>
                <wp:extent cx="1758950" cy="2078355"/>
                <wp:effectExtent l="133350" t="0" r="31750" b="379095"/>
                <wp:wrapNone/>
                <wp:docPr id="1113" name="Cloud Callout 1113"/>
                <wp:cNvGraphicFramePr/>
                <a:graphic xmlns:a="http://schemas.openxmlformats.org/drawingml/2006/main">
                  <a:graphicData uri="http://schemas.microsoft.com/office/word/2010/wordprocessingShape">
                    <wps:wsp>
                      <wps:cNvSpPr/>
                      <wps:spPr>
                        <a:xfrm>
                          <a:off x="0" y="0"/>
                          <a:ext cx="1758950" cy="2078355"/>
                        </a:xfrm>
                        <a:prstGeom prst="cloudCallout">
                          <a:avLst>
                            <a:gd name="adj1" fmla="val -54487"/>
                            <a:gd name="adj2" fmla="val 6448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C409E0" w:rsidRDefault="009B4ABC" w:rsidP="00076253">
                            <w:pPr>
                              <w:jc w:val="center"/>
                              <w:rPr>
                                <w:rFonts w:ascii="Arial" w:hAnsi="Arial" w:cs="Arial"/>
                                <w:sz w:val="16"/>
                                <w:szCs w:val="16"/>
                              </w:rPr>
                            </w:pPr>
                            <w:r>
                              <w:rPr>
                                <w:rFonts w:ascii="Arial" w:hAnsi="Arial" w:cs="Arial"/>
                                <w:sz w:val="16"/>
                                <w:szCs w:val="16"/>
                              </w:rPr>
                              <w:t>Please take note that the question only requires you to draw a bar graph of 3 named provinces. Be careful not to draw bars of all provinces because you will lose marks.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113" o:spid="_x0000_s1469" type="#_x0000_t106" style="position:absolute;left:0;text-align:left;margin-left:28.3pt;margin-top:9.1pt;width:138.5pt;height:163.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" adj="-969,24729" fillcolor="white [3201]" strokecolor="black [3213]" strokeweight="2pt">
                <v:textbox>
                  <w:txbxContent>
                    <w:p w:rsidR="009B4ABC" w:rsidRPr="00C409E0" w:rsidRDefault="009B4ABC" w:rsidP="00076253">
                      <w:pPr>
                        <w:jc w:val="center"/>
                        <w:rPr>
                          <w:rFonts w:ascii="Arial" w:hAnsi="Arial" w:cs="Arial"/>
                          <w:sz w:val="16"/>
                          <w:szCs w:val="16"/>
                        </w:rPr>
                      </w:pPr>
                      <w:r>
                        <w:rPr>
                          <w:rFonts w:ascii="Arial" w:hAnsi="Arial" w:cs="Arial"/>
                          <w:sz w:val="16"/>
                          <w:szCs w:val="16"/>
                        </w:rPr>
                        <w:t>Please take note that the question only requires you to draw a bar graph of 3 named provinces. Be careful not to draw bars of all provinces because you will lose marks.</w:t>
                      </w:r>
                    </w:p>
                  </w:txbxContent>
                </v:textbox>
              </v:shape>
            </w:pict>
          </mc:Fallback>
        </mc:AlternateContent>
      </w:r>
    </w:p>
    <w:tbl>
      <w:tblPr>
        <w:tblStyle w:val="TableGrid"/>
        <w:tblpPr w:leftFromText="180" w:rightFromText="180" w:vertAnchor="text" w:horzAnchor="margin" w:tblpY="-80"/>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695"/>
        <w:gridCol w:w="2819"/>
      </w:tblGrid>
      <w:tr w:rsidR="00E70397" w:rsidRPr="004A00F1" w:rsidTr="00076253">
        <w:tc>
          <w:tcPr>
            <w:tcW w:w="2695" w:type="dxa"/>
          </w:tcPr>
          <w:p w:rsidR="00E70397" w:rsidRPr="004A00F1" w:rsidRDefault="00E70397" w:rsidP="00E70397">
            <w:pPr>
              <w:jc w:val="center"/>
              <w:rPr>
                <w:rFonts w:ascii="Arial" w:hAnsi="Arial" w:cs="Arial"/>
                <w:b/>
                <w:sz w:val="22"/>
                <w:szCs w:val="22"/>
              </w:rPr>
            </w:pPr>
            <w:r w:rsidRPr="004A00F1">
              <w:rPr>
                <w:rFonts w:ascii="Arial" w:hAnsi="Arial" w:cs="Arial"/>
                <w:b/>
                <w:sz w:val="22"/>
                <w:szCs w:val="22"/>
              </w:rPr>
              <w:t>PROVINCE</w:t>
            </w:r>
          </w:p>
        </w:tc>
        <w:tc>
          <w:tcPr>
            <w:tcW w:w="2819" w:type="dxa"/>
          </w:tcPr>
          <w:p w:rsidR="00E70397" w:rsidRPr="004A00F1" w:rsidRDefault="00E70397" w:rsidP="00E70397">
            <w:pPr>
              <w:jc w:val="center"/>
              <w:rPr>
                <w:rFonts w:ascii="Arial" w:hAnsi="Arial" w:cs="Arial"/>
                <w:b/>
                <w:sz w:val="22"/>
                <w:szCs w:val="22"/>
              </w:rPr>
            </w:pPr>
            <w:r w:rsidRPr="004A00F1">
              <w:rPr>
                <w:rFonts w:ascii="Arial" w:hAnsi="Arial" w:cs="Arial"/>
                <w:b/>
                <w:sz w:val="22"/>
                <w:szCs w:val="22"/>
              </w:rPr>
              <w:t>HOUSEHOLDS THAT HAVE ACCESS          TO FOOD (%)</w:t>
            </w:r>
          </w:p>
        </w:tc>
      </w:tr>
      <w:tr w:rsidR="00E70397" w:rsidRPr="004A00F1" w:rsidTr="00076253">
        <w:tc>
          <w:tcPr>
            <w:tcW w:w="2695" w:type="dxa"/>
            <w:tcBorders>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Western Cape</w:t>
            </w:r>
          </w:p>
        </w:tc>
        <w:tc>
          <w:tcPr>
            <w:tcW w:w="2819" w:type="dxa"/>
            <w:tcBorders>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85</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Eastern Cape</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79</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Mpumalanga</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79</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Free State</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67</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Northern Cape</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75</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North West</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79</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KwaZulu-Natal</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77</w:t>
            </w:r>
          </w:p>
        </w:tc>
      </w:tr>
      <w:tr w:rsidR="00E70397" w:rsidRPr="004A00F1" w:rsidTr="00076253">
        <w:tc>
          <w:tcPr>
            <w:tcW w:w="2695"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Limpopo</w:t>
            </w:r>
          </w:p>
        </w:tc>
        <w:tc>
          <w:tcPr>
            <w:tcW w:w="2819" w:type="dxa"/>
            <w:tcBorders>
              <w:top w:val="single" w:sz="8" w:space="0" w:color="auto"/>
              <w:bottom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88</w:t>
            </w:r>
          </w:p>
        </w:tc>
      </w:tr>
      <w:tr w:rsidR="00E70397" w:rsidRPr="004A00F1" w:rsidTr="00076253">
        <w:tc>
          <w:tcPr>
            <w:tcW w:w="2695" w:type="dxa"/>
            <w:tcBorders>
              <w:top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Gauteng</w:t>
            </w:r>
          </w:p>
        </w:tc>
        <w:tc>
          <w:tcPr>
            <w:tcW w:w="2819" w:type="dxa"/>
            <w:tcBorders>
              <w:top w:val="single" w:sz="8" w:space="0" w:color="auto"/>
            </w:tcBorders>
          </w:tcPr>
          <w:p w:rsidR="00E70397" w:rsidRPr="004A00F1" w:rsidRDefault="00E70397" w:rsidP="00E70397">
            <w:pPr>
              <w:jc w:val="center"/>
              <w:rPr>
                <w:rFonts w:ascii="Arial" w:hAnsi="Arial" w:cs="Arial"/>
                <w:sz w:val="22"/>
                <w:szCs w:val="22"/>
              </w:rPr>
            </w:pPr>
            <w:r w:rsidRPr="004A00F1">
              <w:rPr>
                <w:rFonts w:ascii="Arial" w:hAnsi="Arial" w:cs="Arial"/>
                <w:sz w:val="22"/>
                <w:szCs w:val="22"/>
              </w:rPr>
              <w:t>82</w:t>
            </w:r>
          </w:p>
        </w:tc>
      </w:tr>
    </w:tbl>
    <w:p w:rsidR="00E70397" w:rsidRDefault="00E70397" w:rsidP="00E70397">
      <w:pPr>
        <w:spacing w:after="0" w:line="480" w:lineRule="auto"/>
        <w:contextualSpacing/>
        <w:mirrorIndents/>
        <w:jc w:val="both"/>
        <w:rPr>
          <w:rFonts w:ascii="Comic Sans MS" w:eastAsia="Calibri" w:hAnsi="Comic Sans MS"/>
          <w:b/>
          <w:sz w:val="32"/>
          <w:szCs w:val="32"/>
          <w:lang w:eastAsia="en-ZA"/>
        </w:rPr>
      </w:pPr>
    </w:p>
    <w:p w:rsidR="00E70397" w:rsidRDefault="00E70397" w:rsidP="00E70397">
      <w:pPr>
        <w:spacing w:after="0" w:line="480" w:lineRule="auto"/>
        <w:contextualSpacing/>
        <w:mirrorIndents/>
        <w:jc w:val="both"/>
        <w:rPr>
          <w:rFonts w:ascii="Comic Sans MS" w:eastAsia="Calibri" w:hAnsi="Comic Sans MS"/>
          <w:b/>
          <w:sz w:val="32"/>
          <w:szCs w:val="32"/>
          <w:lang w:eastAsia="en-ZA"/>
        </w:rPr>
      </w:pPr>
    </w:p>
    <w:p w:rsidR="00E70397" w:rsidRDefault="00E70397" w:rsidP="00E70397">
      <w:pPr>
        <w:spacing w:after="0" w:line="480" w:lineRule="auto"/>
        <w:contextualSpacing/>
        <w:mirrorIndents/>
        <w:jc w:val="both"/>
        <w:rPr>
          <w:rFonts w:ascii="Comic Sans MS" w:eastAsia="Calibri" w:hAnsi="Comic Sans MS"/>
          <w:b/>
          <w:sz w:val="32"/>
          <w:szCs w:val="32"/>
          <w:lang w:eastAsia="en-ZA"/>
        </w:rPr>
      </w:pPr>
    </w:p>
    <w:p w:rsidR="00E70397" w:rsidRDefault="00E70397" w:rsidP="00E70397">
      <w:pPr>
        <w:spacing w:after="0" w:line="480" w:lineRule="auto"/>
        <w:contextualSpacing/>
        <w:mirrorIndents/>
        <w:jc w:val="both"/>
        <w:rPr>
          <w:rFonts w:ascii="Comic Sans MS" w:eastAsia="Calibri" w:hAnsi="Comic Sans MS"/>
          <w:b/>
          <w:sz w:val="32"/>
          <w:szCs w:val="32"/>
          <w:lang w:eastAsia="en-ZA"/>
        </w:rPr>
      </w:pPr>
    </w:p>
    <w:p w:rsidR="00E70397" w:rsidRDefault="00E70397" w:rsidP="00E70397">
      <w:pPr>
        <w:spacing w:after="0" w:line="360" w:lineRule="auto"/>
        <w:ind w:left="720" w:hanging="720"/>
        <w:contextualSpacing/>
        <w:mirrorIndents/>
        <w:rPr>
          <w:rFonts w:ascii="Comic Sans MS" w:eastAsia="Calibri" w:hAnsi="Comic Sans MS"/>
          <w:b/>
          <w:sz w:val="32"/>
          <w:szCs w:val="32"/>
          <w:lang w:eastAsia="en-ZA"/>
        </w:rPr>
      </w:pPr>
      <w:r>
        <w:rPr>
          <w:rFonts w:ascii="Arial" w:hAnsi="Arial" w:cs="Arial"/>
          <w:bCs/>
          <w:caps/>
          <w:lang w:val="en-GB"/>
        </w:rPr>
        <w:t>2.1</w:t>
      </w:r>
      <w:r>
        <w:rPr>
          <w:rFonts w:ascii="Arial" w:hAnsi="Arial" w:cs="Arial"/>
          <w:bCs/>
          <w:caps/>
          <w:lang w:val="en-GB"/>
        </w:rPr>
        <w:tab/>
      </w:r>
      <w:r w:rsidRPr="004A00F1">
        <w:rPr>
          <w:rFonts w:ascii="Arial" w:hAnsi="Arial" w:cs="Arial"/>
          <w:bCs/>
          <w:caps/>
          <w:lang w:val="en-GB"/>
        </w:rPr>
        <w:t xml:space="preserve">DRAW </w:t>
      </w:r>
      <w:r w:rsidRPr="004A00F1">
        <w:rPr>
          <w:rFonts w:ascii="Arial" w:hAnsi="Arial" w:cs="Arial"/>
          <w:bCs/>
          <w:lang w:val="en-GB"/>
        </w:rPr>
        <w:t>a</w:t>
      </w:r>
      <w:r w:rsidRPr="004A00F1">
        <w:rPr>
          <w:rFonts w:ascii="Arial" w:hAnsi="Arial" w:cs="Arial"/>
          <w:bCs/>
          <w:caps/>
          <w:lang w:val="en-GB"/>
        </w:rPr>
        <w:t xml:space="preserve"> </w:t>
      </w:r>
      <w:r w:rsidRPr="004A00F1">
        <w:rPr>
          <w:rFonts w:ascii="Arial" w:hAnsi="Arial" w:cs="Arial"/>
          <w:bCs/>
          <w:lang w:val="en-GB"/>
        </w:rPr>
        <w:t xml:space="preserve">bar graph to compare access to food in the following </w:t>
      </w:r>
      <w:r w:rsidRPr="00C409E0">
        <w:rPr>
          <w:rFonts w:ascii="Arial" w:hAnsi="Arial" w:cs="Arial"/>
          <w:b/>
          <w:bCs/>
          <w:lang w:val="en-GB"/>
        </w:rPr>
        <w:t>three provinces</w:t>
      </w:r>
      <w:r w:rsidRPr="004A00F1">
        <w:rPr>
          <w:rFonts w:ascii="Arial" w:hAnsi="Arial" w:cs="Arial"/>
          <w:bCs/>
          <w:lang w:val="en-GB"/>
        </w:rPr>
        <w:t>, namely Limpopo, Northern Cape and Free State.</w:t>
      </w:r>
      <w:r w:rsidR="00076253">
        <w:rPr>
          <w:rFonts w:ascii="Arial" w:hAnsi="Arial" w:cs="Arial"/>
          <w:bCs/>
          <w:lang w:val="en-GB"/>
        </w:rPr>
        <w:tab/>
      </w:r>
      <w:r w:rsidR="00076253">
        <w:rPr>
          <w:rFonts w:ascii="Arial" w:hAnsi="Arial" w:cs="Arial"/>
          <w:bCs/>
          <w:lang w:val="en-GB"/>
        </w:rPr>
        <w:tab/>
      </w:r>
      <w:r w:rsidR="00076253">
        <w:rPr>
          <w:rFonts w:ascii="Arial" w:hAnsi="Arial" w:cs="Arial"/>
          <w:bCs/>
          <w:lang w:val="en-GB"/>
        </w:rPr>
        <w:tab/>
      </w:r>
      <w:r w:rsidR="00076253">
        <w:rPr>
          <w:rFonts w:ascii="Arial" w:hAnsi="Arial" w:cs="Arial"/>
          <w:bCs/>
          <w:lang w:val="en-GB"/>
        </w:rPr>
        <w:tab/>
      </w:r>
      <w:r w:rsidR="00076253">
        <w:rPr>
          <w:rFonts w:ascii="Arial" w:hAnsi="Arial" w:cs="Arial"/>
          <w:bCs/>
          <w:lang w:val="en-GB"/>
        </w:rPr>
        <w:tab/>
      </w:r>
      <w:r>
        <w:rPr>
          <w:rFonts w:ascii="Arial" w:hAnsi="Arial" w:cs="Arial"/>
          <w:bCs/>
          <w:lang w:val="en-GB"/>
        </w:rPr>
        <w:t>(6)</w:t>
      </w:r>
    </w:p>
    <w:p w:rsidR="004D2FA1" w:rsidRDefault="00E70397" w:rsidP="00E70397">
      <w:pPr>
        <w:spacing w:after="0" w:line="360" w:lineRule="auto"/>
        <w:ind w:left="720" w:hanging="720"/>
        <w:contextualSpacing/>
        <w:mirrorIndents/>
        <w:jc w:val="both"/>
        <w:rPr>
          <w:rFonts w:ascii="Arial" w:hAnsi="Arial" w:cs="Arial"/>
        </w:rPr>
      </w:pPr>
      <w:r w:rsidRPr="00076253">
        <w:rPr>
          <w:rFonts w:ascii="Arial" w:eastAsia="Calibri" w:hAnsi="Arial" w:cs="Arial"/>
          <w:b/>
          <w:lang w:eastAsia="en-ZA"/>
        </w:rPr>
        <w:t>Q3</w:t>
      </w:r>
      <w:r>
        <w:rPr>
          <w:rFonts w:ascii="Comic Sans MS" w:eastAsia="Calibri" w:hAnsi="Comic Sans MS"/>
          <w:b/>
          <w:sz w:val="32"/>
          <w:szCs w:val="32"/>
          <w:lang w:eastAsia="en-ZA"/>
        </w:rPr>
        <w:tab/>
      </w:r>
      <w:r w:rsidRPr="004A00F1">
        <w:rPr>
          <w:rFonts w:ascii="Arial" w:hAnsi="Arial" w:cs="Arial"/>
        </w:rPr>
        <w:t>The table below shows the percentage of carbon dioxide (CO</w:t>
      </w:r>
      <w:r w:rsidRPr="004A00F1">
        <w:rPr>
          <w:rFonts w:ascii="Arial" w:hAnsi="Arial" w:cs="Arial"/>
          <w:vertAlign w:val="subscript"/>
        </w:rPr>
        <w:t>2</w:t>
      </w:r>
      <w:r w:rsidRPr="004A00F1">
        <w:rPr>
          <w:rFonts w:ascii="Arial" w:hAnsi="Arial" w:cs="Arial"/>
        </w:rPr>
        <w:t xml:space="preserve">) emitted by </w:t>
      </w:r>
    </w:p>
    <w:p w:rsidR="00E70397" w:rsidRPr="00C409E0" w:rsidRDefault="004D2FA1" w:rsidP="00E70397">
      <w:pPr>
        <w:spacing w:after="0" w:line="360" w:lineRule="auto"/>
        <w:ind w:left="720" w:hanging="720"/>
        <w:contextualSpacing/>
        <w:mirrorIndents/>
        <w:jc w:val="both"/>
        <w:rPr>
          <w:rFonts w:ascii="Comic Sans MS" w:eastAsia="Calibri" w:hAnsi="Comic Sans MS"/>
          <w:b/>
          <w:sz w:val="32"/>
          <w:szCs w:val="32"/>
          <w:lang w:eastAsia="en-ZA"/>
        </w:rPr>
      </w:pPr>
      <w:r>
        <w:rPr>
          <w:rFonts w:ascii="Arial" w:eastAsia="Calibri" w:hAnsi="Arial" w:cs="Arial"/>
          <w:b/>
          <w:lang w:eastAsia="en-ZA"/>
        </w:rPr>
        <w:t xml:space="preserve">          </w:t>
      </w:r>
      <w:r w:rsidR="00B54C2A">
        <w:rPr>
          <w:rFonts w:ascii="Arial" w:eastAsia="Calibri" w:hAnsi="Arial" w:cs="Arial"/>
          <w:b/>
          <w:lang w:eastAsia="en-ZA"/>
        </w:rPr>
        <w:t xml:space="preserve"> </w:t>
      </w:r>
      <w:proofErr w:type="gramStart"/>
      <w:r w:rsidR="00E70397" w:rsidRPr="004A00F1">
        <w:rPr>
          <w:rFonts w:ascii="Arial" w:hAnsi="Arial" w:cs="Arial"/>
        </w:rPr>
        <w:t>different</w:t>
      </w:r>
      <w:proofErr w:type="gramEnd"/>
      <w:r w:rsidR="00E70397" w:rsidRPr="004A00F1">
        <w:rPr>
          <w:rFonts w:ascii="Arial" w:hAnsi="Arial" w:cs="Arial"/>
        </w:rPr>
        <w:t xml:space="preserve"> sectors in a certain city in South Africa.</w:t>
      </w:r>
      <w:r w:rsidR="00E70397" w:rsidRPr="00C409E0">
        <w:rPr>
          <w:rFonts w:ascii="Comic Sans MS" w:eastAsia="Calibri" w:hAnsi="Comic Sans MS"/>
          <w:b/>
          <w:sz w:val="32"/>
          <w:szCs w:val="32"/>
          <w:lang w:eastAsia="en-ZA"/>
        </w:rPr>
        <w:tab/>
      </w:r>
    </w:p>
    <w:tbl>
      <w:tblPr>
        <w:tblStyle w:val="TableGrid"/>
        <w:tblW w:w="0" w:type="auto"/>
        <w:jc w:val="center"/>
        <w:tblInd w:w="2093" w:type="dxa"/>
        <w:shd w:val="clear" w:color="auto" w:fill="FFFFFF" w:themeFill="background1"/>
        <w:tblLook w:val="04A0" w:firstRow="1" w:lastRow="0" w:firstColumn="1" w:lastColumn="0" w:noHBand="0" w:noVBand="1"/>
      </w:tblPr>
      <w:tblGrid>
        <w:gridCol w:w="2126"/>
        <w:gridCol w:w="2006"/>
      </w:tblGrid>
      <w:tr w:rsidR="00E70397" w:rsidRPr="004A00F1" w:rsidTr="00E70397">
        <w:trPr>
          <w:jc w:val="center"/>
        </w:trPr>
        <w:tc>
          <w:tcPr>
            <w:tcW w:w="2126" w:type="dxa"/>
            <w:tcBorders>
              <w:top w:val="single" w:sz="12" w:space="0" w:color="auto"/>
              <w:left w:val="single" w:sz="12" w:space="0" w:color="auto"/>
              <w:bottom w:val="single" w:sz="12" w:space="0" w:color="auto"/>
              <w:right w:val="single" w:sz="12" w:space="0" w:color="auto"/>
            </w:tcBorders>
            <w:shd w:val="clear" w:color="auto" w:fill="FFFFFF" w:themeFill="background1"/>
            <w:vAlign w:val="center"/>
          </w:tcPr>
          <w:p w:rsidR="00E70397" w:rsidRPr="004A00F1" w:rsidRDefault="00E70397" w:rsidP="00E70397">
            <w:pPr>
              <w:jc w:val="center"/>
              <w:rPr>
                <w:rFonts w:ascii="Arial" w:hAnsi="Arial" w:cs="Arial"/>
                <w:b/>
                <w:sz w:val="22"/>
                <w:szCs w:val="22"/>
              </w:rPr>
            </w:pPr>
            <w:r w:rsidRPr="004A00F1">
              <w:rPr>
                <w:rFonts w:ascii="Arial" w:hAnsi="Arial" w:cs="Arial"/>
                <w:b/>
                <w:sz w:val="22"/>
                <w:szCs w:val="22"/>
              </w:rPr>
              <w:t>SECTOR</w:t>
            </w:r>
          </w:p>
        </w:tc>
        <w:tc>
          <w:tcPr>
            <w:tcW w:w="2006" w:type="dxa"/>
            <w:tcBorders>
              <w:top w:val="single" w:sz="12" w:space="0" w:color="auto"/>
              <w:left w:val="single" w:sz="12" w:space="0" w:color="auto"/>
              <w:bottom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b/>
                <w:sz w:val="22"/>
                <w:szCs w:val="22"/>
              </w:rPr>
            </w:pPr>
            <w:r w:rsidRPr="004A00F1">
              <w:rPr>
                <w:rFonts w:ascii="Arial" w:hAnsi="Arial" w:cs="Arial"/>
                <w:b/>
                <w:sz w:val="22"/>
                <w:szCs w:val="22"/>
              </w:rPr>
              <w:t>CO</w:t>
            </w:r>
            <w:r w:rsidRPr="004A00F1">
              <w:rPr>
                <w:rFonts w:ascii="Arial" w:hAnsi="Arial" w:cs="Arial"/>
                <w:b/>
                <w:sz w:val="22"/>
                <w:szCs w:val="22"/>
                <w:vertAlign w:val="subscript"/>
              </w:rPr>
              <w:t>2</w:t>
            </w:r>
            <w:r w:rsidRPr="004A00F1">
              <w:rPr>
                <w:rFonts w:ascii="Arial" w:hAnsi="Arial" w:cs="Arial"/>
                <w:b/>
                <w:sz w:val="22"/>
                <w:szCs w:val="22"/>
              </w:rPr>
              <w:t xml:space="preserve"> EMISSION</w:t>
            </w:r>
          </w:p>
          <w:p w:rsidR="00E70397" w:rsidRPr="004A00F1" w:rsidRDefault="00E70397" w:rsidP="00E70397">
            <w:pPr>
              <w:jc w:val="center"/>
              <w:rPr>
                <w:rFonts w:ascii="Arial" w:hAnsi="Arial" w:cs="Arial"/>
                <w:b/>
                <w:sz w:val="22"/>
                <w:szCs w:val="22"/>
              </w:rPr>
            </w:pPr>
            <w:r w:rsidRPr="004A00F1">
              <w:rPr>
                <w:rFonts w:ascii="Arial" w:hAnsi="Arial" w:cs="Arial"/>
                <w:b/>
                <w:sz w:val="22"/>
                <w:szCs w:val="22"/>
              </w:rPr>
              <w:t>(%)</w:t>
            </w:r>
          </w:p>
        </w:tc>
      </w:tr>
      <w:tr w:rsidR="00E70397" w:rsidRPr="004A00F1" w:rsidTr="00E70397">
        <w:trPr>
          <w:jc w:val="center"/>
        </w:trPr>
        <w:tc>
          <w:tcPr>
            <w:tcW w:w="2126" w:type="dxa"/>
            <w:tcBorders>
              <w:top w:val="single" w:sz="12" w:space="0" w:color="auto"/>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Transport</w:t>
            </w:r>
          </w:p>
        </w:tc>
        <w:tc>
          <w:tcPr>
            <w:tcW w:w="2006" w:type="dxa"/>
            <w:tcBorders>
              <w:top w:val="single" w:sz="12" w:space="0" w:color="auto"/>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25</w:t>
            </w:r>
          </w:p>
        </w:tc>
      </w:tr>
      <w:tr w:rsidR="00E70397" w:rsidRPr="004A00F1" w:rsidTr="00E70397">
        <w:trPr>
          <w:jc w:val="center"/>
        </w:trPr>
        <w:tc>
          <w:tcPr>
            <w:tcW w:w="212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Residential</w:t>
            </w:r>
          </w:p>
        </w:tc>
        <w:tc>
          <w:tcPr>
            <w:tcW w:w="200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27</w:t>
            </w:r>
          </w:p>
        </w:tc>
      </w:tr>
      <w:tr w:rsidR="00E70397" w:rsidRPr="004A00F1" w:rsidTr="00E70397">
        <w:trPr>
          <w:jc w:val="center"/>
        </w:trPr>
        <w:tc>
          <w:tcPr>
            <w:tcW w:w="212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Industrial</w:t>
            </w:r>
          </w:p>
        </w:tc>
        <w:tc>
          <w:tcPr>
            <w:tcW w:w="200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15</w:t>
            </w:r>
          </w:p>
        </w:tc>
      </w:tr>
      <w:tr w:rsidR="00E70397" w:rsidRPr="004A00F1" w:rsidTr="00E70397">
        <w:trPr>
          <w:jc w:val="center"/>
        </w:trPr>
        <w:tc>
          <w:tcPr>
            <w:tcW w:w="212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Commercial</w:t>
            </w:r>
          </w:p>
        </w:tc>
        <w:tc>
          <w:tcPr>
            <w:tcW w:w="2006" w:type="dxa"/>
            <w:tcBorders>
              <w:left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28</w:t>
            </w:r>
          </w:p>
        </w:tc>
      </w:tr>
      <w:tr w:rsidR="00E70397" w:rsidRPr="004A00F1" w:rsidTr="00E70397">
        <w:trPr>
          <w:jc w:val="center"/>
        </w:trPr>
        <w:tc>
          <w:tcPr>
            <w:tcW w:w="2126" w:type="dxa"/>
            <w:tcBorders>
              <w:left w:val="single" w:sz="12" w:space="0" w:color="auto"/>
              <w:bottom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Other</w:t>
            </w:r>
          </w:p>
        </w:tc>
        <w:tc>
          <w:tcPr>
            <w:tcW w:w="2006" w:type="dxa"/>
            <w:tcBorders>
              <w:left w:val="single" w:sz="12" w:space="0" w:color="auto"/>
              <w:bottom w:val="single" w:sz="12" w:space="0" w:color="auto"/>
              <w:right w:val="single" w:sz="12" w:space="0" w:color="auto"/>
            </w:tcBorders>
            <w:shd w:val="clear" w:color="auto" w:fill="FFFFFF" w:themeFill="background1"/>
          </w:tcPr>
          <w:p w:rsidR="00E70397" w:rsidRPr="004A00F1" w:rsidRDefault="00E70397" w:rsidP="00E70397">
            <w:pPr>
              <w:jc w:val="center"/>
              <w:rPr>
                <w:rFonts w:ascii="Arial" w:hAnsi="Arial" w:cs="Arial"/>
                <w:sz w:val="22"/>
                <w:szCs w:val="22"/>
              </w:rPr>
            </w:pPr>
            <w:r w:rsidRPr="004A00F1">
              <w:rPr>
                <w:rFonts w:ascii="Arial" w:hAnsi="Arial" w:cs="Arial"/>
                <w:sz w:val="22"/>
                <w:szCs w:val="22"/>
              </w:rPr>
              <w:t>5</w:t>
            </w:r>
          </w:p>
        </w:tc>
      </w:tr>
    </w:tbl>
    <w:p w:rsidR="00E70397" w:rsidRPr="00076253" w:rsidRDefault="00E70397" w:rsidP="00E70397">
      <w:pPr>
        <w:jc w:val="both"/>
        <w:rPr>
          <w:rFonts w:ascii="Arial" w:hAnsi="Arial" w:cs="Arial"/>
          <w:i/>
          <w:sz w:val="20"/>
          <w:szCs w:val="20"/>
        </w:rPr>
      </w:pPr>
      <w:r w:rsidRPr="004A00F1">
        <w:rPr>
          <w:rFonts w:ascii="Arial" w:hAnsi="Arial" w:cs="Arial"/>
        </w:rPr>
        <w:tab/>
      </w:r>
      <w:r w:rsidRPr="004A00F1">
        <w:rPr>
          <w:rFonts w:ascii="Arial" w:hAnsi="Arial" w:cs="Arial"/>
        </w:rPr>
        <w:tab/>
      </w:r>
      <w:r>
        <w:rPr>
          <w:rFonts w:ascii="Arial" w:hAnsi="Arial" w:cs="Arial"/>
        </w:rPr>
        <w:t xml:space="preserve">         </w:t>
      </w:r>
      <w:r>
        <w:rPr>
          <w:rFonts w:ascii="Arial" w:hAnsi="Arial" w:cs="Arial"/>
        </w:rPr>
        <w:tab/>
        <w:t xml:space="preserve">      </w:t>
      </w:r>
      <w:r w:rsidRPr="00C409E0">
        <w:rPr>
          <w:rFonts w:ascii="Arial" w:hAnsi="Arial" w:cs="Arial"/>
          <w:sz w:val="20"/>
          <w:szCs w:val="20"/>
        </w:rPr>
        <w:t xml:space="preserve">[Adapted from </w:t>
      </w:r>
      <w:r w:rsidRPr="00C409E0">
        <w:rPr>
          <w:rFonts w:ascii="Arial" w:hAnsi="Arial" w:cs="Arial"/>
          <w:i/>
          <w:sz w:val="20"/>
          <w:szCs w:val="20"/>
        </w:rPr>
        <w:t xml:space="preserve">Energy scenarios for CT to-2050, </w:t>
      </w:r>
      <w:r w:rsidRPr="00C409E0">
        <w:rPr>
          <w:rFonts w:ascii="Arial" w:hAnsi="Arial" w:cs="Arial"/>
          <w:sz w:val="20"/>
          <w:szCs w:val="20"/>
        </w:rPr>
        <w:t>2011]</w:t>
      </w:r>
      <w:r w:rsidR="00076253">
        <w:rPr>
          <w:rFonts w:ascii="Arial" w:hAnsi="Arial" w:cs="Arial"/>
          <w:i/>
        </w:rPr>
        <w:t xml:space="preserve">      </w:t>
      </w:r>
      <w:r w:rsidRPr="004A00F1">
        <w:rPr>
          <w:rFonts w:ascii="Arial" w:hAnsi="Arial" w:cs="Arial"/>
          <w:i/>
        </w:rPr>
        <w:t xml:space="preserve">                                                                                        </w:t>
      </w:r>
    </w:p>
    <w:p w:rsidR="00E70397" w:rsidRPr="004A00F1" w:rsidRDefault="00E70397" w:rsidP="00E70397">
      <w:pPr>
        <w:jc w:val="both"/>
        <w:rPr>
          <w:rFonts w:ascii="Arial" w:hAnsi="Arial" w:cs="Arial"/>
          <w:bCs/>
        </w:rPr>
      </w:pPr>
      <w:r>
        <w:rPr>
          <w:rFonts w:ascii="Arial" w:hAnsi="Arial" w:cs="Arial"/>
        </w:rPr>
        <w:t>3.1</w:t>
      </w:r>
      <w:r>
        <w:rPr>
          <w:rFonts w:ascii="Arial" w:hAnsi="Arial" w:cs="Arial"/>
        </w:rPr>
        <w:tab/>
      </w:r>
      <w:r w:rsidRPr="004A00F1">
        <w:rPr>
          <w:rFonts w:ascii="Arial" w:hAnsi="Arial" w:cs="Arial"/>
        </w:rPr>
        <w:t>Draw a pie chart to represent the data in the table above. Show ALL calculations.</w:t>
      </w:r>
      <w:r w:rsidR="00076253">
        <w:rPr>
          <w:rFonts w:ascii="Arial" w:hAnsi="Arial" w:cs="Arial"/>
        </w:rPr>
        <w:tab/>
      </w:r>
      <w:r>
        <w:rPr>
          <w:rFonts w:ascii="Arial" w:hAnsi="Arial" w:cs="Arial"/>
        </w:rPr>
        <w:t>(7)</w:t>
      </w:r>
    </w:p>
    <w:p w:rsidR="00E70397" w:rsidRDefault="00E70397" w:rsidP="00E70397">
      <w:pPr>
        <w:spacing w:after="0" w:line="480" w:lineRule="auto"/>
        <w:contextualSpacing/>
        <w:mirrorIndents/>
        <w:jc w:val="both"/>
        <w:rPr>
          <w:rFonts w:ascii="Arial" w:eastAsia="Calibri" w:hAnsi="Arial" w:cs="Arial"/>
          <w:b/>
          <w:lang w:eastAsia="en-ZA"/>
        </w:rPr>
      </w:pPr>
    </w:p>
    <w:p w:rsidR="00076253" w:rsidRDefault="00076253" w:rsidP="00E70397">
      <w:pPr>
        <w:spacing w:after="0" w:line="480" w:lineRule="auto"/>
        <w:contextualSpacing/>
        <w:mirrorIndents/>
        <w:jc w:val="both"/>
        <w:rPr>
          <w:rFonts w:ascii="Arial" w:eastAsia="Calibri" w:hAnsi="Arial" w:cs="Arial"/>
          <w:b/>
          <w:lang w:eastAsia="en-ZA"/>
        </w:rPr>
      </w:pPr>
    </w:p>
    <w:p w:rsidR="00076253" w:rsidRPr="00C409E0" w:rsidRDefault="00076253" w:rsidP="00E70397">
      <w:pPr>
        <w:spacing w:after="0" w:line="480" w:lineRule="auto"/>
        <w:contextualSpacing/>
        <w:mirrorIndents/>
        <w:jc w:val="both"/>
        <w:rPr>
          <w:rFonts w:ascii="Arial" w:eastAsia="Calibri" w:hAnsi="Arial" w:cs="Arial"/>
          <w:b/>
          <w:lang w:eastAsia="en-ZA"/>
        </w:rPr>
      </w:pPr>
    </w:p>
    <w:p w:rsidR="00E70397" w:rsidRDefault="00E70397" w:rsidP="00E70397">
      <w:pPr>
        <w:jc w:val="both"/>
        <w:rPr>
          <w:rFonts w:ascii="Arial" w:hAnsi="Arial" w:cs="Arial"/>
          <w:b/>
          <w:lang w:val="en-GB"/>
        </w:rPr>
      </w:pPr>
      <w:r>
        <w:rPr>
          <w:rFonts w:ascii="Arial" w:hAnsi="Arial" w:cs="Arial"/>
          <w:b/>
          <w:lang w:val="en-GB"/>
        </w:rPr>
        <w:lastRenderedPageBreak/>
        <w:t>B.</w:t>
      </w:r>
      <w:r>
        <w:rPr>
          <w:rFonts w:ascii="Arial" w:hAnsi="Arial" w:cs="Arial"/>
          <w:b/>
          <w:lang w:val="en-GB"/>
        </w:rPr>
        <w:tab/>
        <w:t>INTERPRETING TEXT</w:t>
      </w:r>
      <w:r w:rsidRPr="008475FD">
        <w:rPr>
          <w:rFonts w:ascii="Arial" w:hAnsi="Arial" w:cs="Arial"/>
          <w:b/>
          <w:lang w:val="en-GB"/>
        </w:rPr>
        <w:t>:</w:t>
      </w:r>
    </w:p>
    <w:p w:rsidR="00E70397" w:rsidRPr="00BB4329" w:rsidRDefault="00E70397" w:rsidP="00E70397">
      <w:pPr>
        <w:spacing w:after="0" w:line="360" w:lineRule="auto"/>
        <w:rPr>
          <w:rFonts w:ascii="Arial" w:hAnsi="Arial" w:cs="Arial"/>
          <w:b/>
          <w:bCs/>
        </w:rPr>
      </w:pPr>
      <w:r w:rsidRPr="00076253">
        <w:rPr>
          <w:rFonts w:ascii="Arial" w:hAnsi="Arial" w:cs="Arial"/>
          <w:b/>
        </w:rPr>
        <w:t>Q.4</w:t>
      </w:r>
      <w:r>
        <w:rPr>
          <w:rFonts w:ascii="Arial" w:hAnsi="Arial" w:cs="Arial"/>
          <w:bCs/>
        </w:rPr>
        <w:tab/>
      </w:r>
      <w:r w:rsidRPr="00BB4329">
        <w:rPr>
          <w:rFonts w:ascii="Arial" w:hAnsi="Arial" w:cs="Arial"/>
        </w:rPr>
        <w:t>Read the extract below.</w:t>
      </w:r>
      <w:r w:rsidRPr="00BB4329">
        <w:rPr>
          <w:rFonts w:ascii="Arial" w:hAnsi="Arial" w:cs="Arial"/>
        </w:rPr>
        <w:tab/>
      </w:r>
      <w:r w:rsidRPr="00BB4329">
        <w:rPr>
          <w:rFonts w:ascii="Arial" w:hAnsi="Arial" w:cs="Arial"/>
          <w:bCs/>
        </w:rPr>
        <w:tab/>
      </w:r>
    </w:p>
    <w:p w:rsidR="00E70397" w:rsidRPr="00BB4329" w:rsidRDefault="00E70397" w:rsidP="00E70397">
      <w:pPr>
        <w:spacing w:after="0" w:line="360" w:lineRule="auto"/>
        <w:rPr>
          <w:rFonts w:ascii="Arial" w:hAnsi="Arial" w:cs="Arial"/>
        </w:rPr>
      </w:pPr>
    </w:p>
    <w:tbl>
      <w:tblPr>
        <w:tblW w:w="9715" w:type="dxa"/>
        <w:tblLook w:val="01E0" w:firstRow="1" w:lastRow="1" w:firstColumn="1" w:lastColumn="1" w:noHBand="0" w:noVBand="0"/>
      </w:tblPr>
      <w:tblGrid>
        <w:gridCol w:w="959"/>
        <w:gridCol w:w="8505"/>
        <w:gridCol w:w="251"/>
      </w:tblGrid>
      <w:tr w:rsidR="00076253" w:rsidRPr="00BB4329" w:rsidTr="00076253">
        <w:tc>
          <w:tcPr>
            <w:tcW w:w="959" w:type="dxa"/>
            <w:tcBorders>
              <w:right w:val="single" w:sz="12" w:space="0" w:color="auto"/>
            </w:tcBorders>
            <w:shd w:val="clear" w:color="auto" w:fill="auto"/>
          </w:tcPr>
          <w:p w:rsidR="00076253" w:rsidRPr="00BB4329" w:rsidRDefault="00076253" w:rsidP="00E70397">
            <w:pPr>
              <w:spacing w:after="0" w:line="360" w:lineRule="auto"/>
              <w:rPr>
                <w:rFonts w:ascii="Arial" w:hAnsi="Arial" w:cs="Arial"/>
                <w:bCs/>
              </w:rPr>
            </w:pPr>
          </w:p>
        </w:tc>
        <w:tc>
          <w:tcPr>
            <w:tcW w:w="8505" w:type="dxa"/>
            <w:tcBorders>
              <w:top w:val="single" w:sz="12" w:space="0" w:color="auto"/>
              <w:left w:val="single" w:sz="12" w:space="0" w:color="auto"/>
              <w:bottom w:val="single" w:sz="12" w:space="0" w:color="auto"/>
              <w:right w:val="single" w:sz="12" w:space="0" w:color="auto"/>
            </w:tcBorders>
            <w:shd w:val="clear" w:color="auto" w:fill="auto"/>
          </w:tcPr>
          <w:p w:rsidR="00076253" w:rsidRPr="00BB4329" w:rsidRDefault="00076253" w:rsidP="00E70397">
            <w:pPr>
              <w:spacing w:after="0" w:line="360" w:lineRule="auto"/>
              <w:rPr>
                <w:rFonts w:ascii="Arial" w:hAnsi="Arial" w:cs="Arial"/>
                <w:b/>
              </w:rPr>
            </w:pPr>
            <w:r w:rsidRPr="00BB4329">
              <w:rPr>
                <w:rFonts w:ascii="Arial" w:hAnsi="Arial" w:cs="Arial"/>
                <w:b/>
              </w:rPr>
              <w:t>FOOD SECURITY IN SOUTH AFRICA</w:t>
            </w:r>
          </w:p>
          <w:p w:rsidR="00076253" w:rsidRPr="00BB4329" w:rsidRDefault="00076253" w:rsidP="00E70397">
            <w:pPr>
              <w:spacing w:after="0" w:line="360" w:lineRule="auto"/>
              <w:rPr>
                <w:rFonts w:ascii="Arial" w:hAnsi="Arial" w:cs="Arial"/>
                <w:b/>
              </w:rPr>
            </w:pPr>
          </w:p>
          <w:p w:rsidR="00076253" w:rsidRPr="00BB4329" w:rsidRDefault="00076253" w:rsidP="00E70397">
            <w:pPr>
              <w:spacing w:after="0" w:line="360" w:lineRule="auto"/>
              <w:rPr>
                <w:rFonts w:ascii="Arial" w:hAnsi="Arial" w:cs="Arial"/>
              </w:rPr>
            </w:pPr>
            <w:r w:rsidRPr="00BB4329">
              <w:rPr>
                <w:rFonts w:ascii="Arial" w:hAnsi="Arial" w:cs="Arial"/>
              </w:rPr>
              <w:t>One of the challenges in South Africa is access to food by the poor. In 2009        Statistics SA conducted a survey to determine the percentage of households in each province that had access to food.</w:t>
            </w:r>
          </w:p>
          <w:p w:rsidR="00076253" w:rsidRPr="00BB4329" w:rsidRDefault="00076253" w:rsidP="00E70397">
            <w:pPr>
              <w:spacing w:after="0" w:line="360" w:lineRule="auto"/>
              <w:rPr>
                <w:rFonts w:ascii="Arial" w:hAnsi="Arial" w:cs="Arial"/>
              </w:rPr>
            </w:pPr>
            <w:r w:rsidRPr="00BB4329">
              <w:rPr>
                <w:rFonts w:ascii="Arial" w:hAnsi="Arial" w:cs="Arial"/>
              </w:rPr>
              <w:t>The results are shown in the table below:</w:t>
            </w:r>
          </w:p>
          <w:p w:rsidR="00076253" w:rsidRPr="00BB4329" w:rsidRDefault="00076253" w:rsidP="00E70397">
            <w:pPr>
              <w:spacing w:after="0" w:line="360" w:lineRule="auto"/>
              <w:ind w:left="42"/>
              <w:rPr>
                <w:rFonts w:ascii="Arial" w:hAnsi="Arial" w:cs="Arial"/>
              </w:rPr>
            </w:pPr>
          </w:p>
          <w:tbl>
            <w:tblPr>
              <w:tblStyle w:val="TableGrid"/>
              <w:tblpPr w:leftFromText="180" w:rightFromText="180" w:vertAnchor="text" w:horzAnchor="margin" w:tblpXSpec="center" w:tblpY="-80"/>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695"/>
              <w:gridCol w:w="2819"/>
            </w:tblGrid>
            <w:tr w:rsidR="00076253" w:rsidRPr="00BB4329" w:rsidTr="00E70397">
              <w:tc>
                <w:tcPr>
                  <w:tcW w:w="2695" w:type="dxa"/>
                </w:tcPr>
                <w:p w:rsidR="00076253" w:rsidRPr="00BB4329" w:rsidRDefault="00076253" w:rsidP="00E70397">
                  <w:pPr>
                    <w:spacing w:line="276" w:lineRule="auto"/>
                    <w:rPr>
                      <w:rFonts w:ascii="Arial" w:hAnsi="Arial" w:cs="Arial"/>
                      <w:b/>
                      <w:sz w:val="22"/>
                      <w:szCs w:val="22"/>
                    </w:rPr>
                  </w:pPr>
                  <w:r w:rsidRPr="00BB4329">
                    <w:rPr>
                      <w:rFonts w:ascii="Arial" w:hAnsi="Arial" w:cs="Arial"/>
                      <w:b/>
                      <w:sz w:val="22"/>
                      <w:szCs w:val="22"/>
                    </w:rPr>
                    <w:t>PROVINCE</w:t>
                  </w:r>
                </w:p>
              </w:tc>
              <w:tc>
                <w:tcPr>
                  <w:tcW w:w="2819" w:type="dxa"/>
                </w:tcPr>
                <w:p w:rsidR="00076253" w:rsidRPr="00BB4329" w:rsidRDefault="00076253" w:rsidP="00E70397">
                  <w:pPr>
                    <w:spacing w:line="276" w:lineRule="auto"/>
                    <w:rPr>
                      <w:rFonts w:ascii="Arial" w:hAnsi="Arial" w:cs="Arial"/>
                      <w:b/>
                      <w:sz w:val="22"/>
                      <w:szCs w:val="22"/>
                    </w:rPr>
                  </w:pPr>
                  <w:r w:rsidRPr="00BB4329">
                    <w:rPr>
                      <w:rFonts w:ascii="Arial" w:hAnsi="Arial" w:cs="Arial"/>
                      <w:b/>
                      <w:sz w:val="22"/>
                      <w:szCs w:val="22"/>
                    </w:rPr>
                    <w:t>HOUSEHOLDS THAT HAVE ACCESS          TO FOOD (%)</w:t>
                  </w:r>
                </w:p>
              </w:tc>
            </w:tr>
            <w:tr w:rsidR="00076253" w:rsidRPr="00BB4329" w:rsidTr="00E70397">
              <w:tc>
                <w:tcPr>
                  <w:tcW w:w="2695" w:type="dxa"/>
                  <w:tcBorders>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Western Cape</w:t>
                  </w:r>
                </w:p>
              </w:tc>
              <w:tc>
                <w:tcPr>
                  <w:tcW w:w="2819" w:type="dxa"/>
                  <w:tcBorders>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85</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Eastern Cape</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79</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Mpumalanga</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79</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Free State</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67</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Northern Cape</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75</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North West</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79</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KwaZulu-Natal</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77</w:t>
                  </w:r>
                </w:p>
              </w:tc>
            </w:tr>
            <w:tr w:rsidR="00076253" w:rsidRPr="00BB4329" w:rsidTr="00E70397">
              <w:tc>
                <w:tcPr>
                  <w:tcW w:w="2695"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Limpopo</w:t>
                  </w:r>
                </w:p>
              </w:tc>
              <w:tc>
                <w:tcPr>
                  <w:tcW w:w="2819" w:type="dxa"/>
                  <w:tcBorders>
                    <w:top w:val="single" w:sz="8" w:space="0" w:color="auto"/>
                    <w:bottom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88</w:t>
                  </w:r>
                </w:p>
              </w:tc>
            </w:tr>
            <w:tr w:rsidR="00076253" w:rsidRPr="00BB4329" w:rsidTr="00E70397">
              <w:tc>
                <w:tcPr>
                  <w:tcW w:w="2695" w:type="dxa"/>
                  <w:tcBorders>
                    <w:top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Gauteng</w:t>
                  </w:r>
                </w:p>
              </w:tc>
              <w:tc>
                <w:tcPr>
                  <w:tcW w:w="2819" w:type="dxa"/>
                  <w:tcBorders>
                    <w:top w:val="single" w:sz="8" w:space="0" w:color="auto"/>
                  </w:tcBorders>
                </w:tcPr>
                <w:p w:rsidR="00076253" w:rsidRPr="00BB4329" w:rsidRDefault="00076253" w:rsidP="00E70397">
                  <w:pPr>
                    <w:spacing w:line="276" w:lineRule="auto"/>
                    <w:rPr>
                      <w:rFonts w:ascii="Arial" w:hAnsi="Arial" w:cs="Arial"/>
                      <w:sz w:val="22"/>
                      <w:szCs w:val="22"/>
                    </w:rPr>
                  </w:pPr>
                  <w:r w:rsidRPr="00BB4329">
                    <w:rPr>
                      <w:rFonts w:ascii="Arial" w:hAnsi="Arial" w:cs="Arial"/>
                      <w:sz w:val="22"/>
                      <w:szCs w:val="22"/>
                    </w:rPr>
                    <w:t>82</w:t>
                  </w:r>
                </w:p>
              </w:tc>
            </w:tr>
          </w:tbl>
          <w:p w:rsidR="00076253" w:rsidRPr="00BB4329" w:rsidRDefault="00076253" w:rsidP="00E70397">
            <w:pPr>
              <w:spacing w:after="0" w:line="360" w:lineRule="auto"/>
              <w:ind w:left="42"/>
              <w:rPr>
                <w:rFonts w:ascii="Arial" w:hAnsi="Arial" w:cs="Arial"/>
              </w:rPr>
            </w:pPr>
          </w:p>
          <w:p w:rsidR="00076253" w:rsidRPr="00BB4329" w:rsidRDefault="00076253" w:rsidP="00E70397">
            <w:pPr>
              <w:spacing w:after="0" w:line="360" w:lineRule="auto"/>
              <w:ind w:left="42"/>
              <w:rPr>
                <w:rFonts w:ascii="Arial" w:hAnsi="Arial" w:cs="Arial"/>
              </w:rPr>
            </w:pPr>
          </w:p>
          <w:p w:rsidR="00076253" w:rsidRPr="00BB4329" w:rsidRDefault="00076253" w:rsidP="00E70397">
            <w:pPr>
              <w:tabs>
                <w:tab w:val="left" w:pos="900"/>
                <w:tab w:val="left" w:pos="990"/>
              </w:tabs>
              <w:spacing w:after="0" w:line="360" w:lineRule="auto"/>
              <w:ind w:left="42"/>
              <w:rPr>
                <w:rFonts w:ascii="Arial" w:hAnsi="Arial" w:cs="Arial"/>
              </w:rPr>
            </w:pPr>
          </w:p>
          <w:p w:rsidR="00076253" w:rsidRPr="00BB4329" w:rsidRDefault="00076253" w:rsidP="00E70397">
            <w:pPr>
              <w:spacing w:after="0" w:line="360" w:lineRule="auto"/>
              <w:ind w:left="42"/>
              <w:rPr>
                <w:rFonts w:ascii="Arial" w:hAnsi="Arial" w:cs="Arial"/>
              </w:rPr>
            </w:pPr>
          </w:p>
          <w:p w:rsidR="00076253" w:rsidRPr="00BB4329" w:rsidRDefault="00076253" w:rsidP="00E70397">
            <w:pPr>
              <w:spacing w:after="0" w:line="360" w:lineRule="auto"/>
              <w:ind w:left="42"/>
              <w:rPr>
                <w:rFonts w:ascii="Arial" w:hAnsi="Arial" w:cs="Arial"/>
              </w:rPr>
            </w:pPr>
          </w:p>
          <w:p w:rsidR="00076253" w:rsidRPr="00BB4329" w:rsidRDefault="00076253" w:rsidP="00E70397">
            <w:pPr>
              <w:spacing w:after="0" w:line="360" w:lineRule="auto"/>
              <w:ind w:left="42"/>
              <w:rPr>
                <w:rFonts w:ascii="Arial" w:hAnsi="Arial" w:cs="Arial"/>
              </w:rPr>
            </w:pPr>
          </w:p>
          <w:p w:rsidR="00076253" w:rsidRPr="00BB4329" w:rsidRDefault="00076253" w:rsidP="00E70397">
            <w:pPr>
              <w:spacing w:after="0" w:line="360" w:lineRule="auto"/>
              <w:ind w:left="42"/>
              <w:rPr>
                <w:rFonts w:ascii="Arial" w:hAnsi="Arial" w:cs="Arial"/>
                <w:highlight w:val="yellow"/>
              </w:rPr>
            </w:pPr>
          </w:p>
          <w:p w:rsidR="00076253" w:rsidRPr="00BB4329" w:rsidRDefault="00076253" w:rsidP="00E70397">
            <w:pPr>
              <w:spacing w:after="0" w:line="360" w:lineRule="auto"/>
              <w:ind w:left="42"/>
              <w:rPr>
                <w:rFonts w:ascii="Arial" w:hAnsi="Arial" w:cs="Arial"/>
                <w:highlight w:val="yellow"/>
              </w:rPr>
            </w:pPr>
          </w:p>
          <w:p w:rsidR="00076253" w:rsidRPr="00BB4329" w:rsidRDefault="00076253" w:rsidP="00E70397">
            <w:pPr>
              <w:spacing w:after="0" w:line="360" w:lineRule="auto"/>
              <w:ind w:left="42"/>
              <w:rPr>
                <w:rFonts w:ascii="Arial" w:hAnsi="Arial" w:cs="Arial"/>
                <w:highlight w:val="yellow"/>
              </w:rPr>
            </w:pPr>
          </w:p>
          <w:p w:rsidR="00076253" w:rsidRPr="00BB4329" w:rsidRDefault="00076253" w:rsidP="00E70397">
            <w:pPr>
              <w:spacing w:after="0" w:line="360" w:lineRule="auto"/>
              <w:ind w:left="42"/>
              <w:rPr>
                <w:rFonts w:ascii="Arial" w:hAnsi="Arial" w:cs="Arial"/>
                <w:highlight w:val="yellow"/>
              </w:rPr>
            </w:pPr>
          </w:p>
          <w:p w:rsidR="00076253" w:rsidRPr="00BB4329" w:rsidRDefault="00076253" w:rsidP="00E70397">
            <w:pPr>
              <w:spacing w:after="0" w:line="360" w:lineRule="auto"/>
              <w:rPr>
                <w:rFonts w:ascii="Arial" w:hAnsi="Arial" w:cs="Arial"/>
              </w:rPr>
            </w:pPr>
            <w:r w:rsidRPr="00BB4329">
              <w:rPr>
                <w:rFonts w:ascii="Arial" w:hAnsi="Arial" w:cs="Arial"/>
              </w:rPr>
              <w:t>South Africa seems to have adequate food access in urban areas, but the same cannot be said of households in rural areas. In rural areas prices of staple foods (e.g. maize and rice) are usually higher than in urban areas.</w:t>
            </w:r>
          </w:p>
          <w:p w:rsidR="00B54C2A" w:rsidRDefault="00B54C2A" w:rsidP="00E70397">
            <w:pPr>
              <w:spacing w:after="0" w:line="360" w:lineRule="auto"/>
              <w:rPr>
                <w:rFonts w:ascii="Arial" w:hAnsi="Arial" w:cs="Arial"/>
              </w:rPr>
            </w:pPr>
          </w:p>
          <w:p w:rsidR="00076253" w:rsidRDefault="00076253" w:rsidP="00E70397">
            <w:pPr>
              <w:spacing w:after="0" w:line="360" w:lineRule="auto"/>
              <w:rPr>
                <w:rFonts w:ascii="Arial" w:hAnsi="Arial" w:cs="Arial"/>
              </w:rPr>
            </w:pPr>
            <w:r w:rsidRPr="00BB4329">
              <w:rPr>
                <w:rFonts w:ascii="Arial" w:hAnsi="Arial" w:cs="Arial"/>
              </w:rPr>
              <w:t>Increasing agriculture is the key to food security and poverty alleviation.      The majority of people living in rural areas have access to land, but more still needs to be done to make household farming (growing crops for family use only) in these areas more efficient.</w:t>
            </w:r>
          </w:p>
          <w:p w:rsidR="00076253" w:rsidRPr="006E0CC5" w:rsidRDefault="00076253" w:rsidP="00E70397">
            <w:pPr>
              <w:spacing w:after="0" w:line="360" w:lineRule="auto"/>
              <w:rPr>
                <w:rFonts w:ascii="Arial" w:hAnsi="Arial" w:cs="Arial"/>
                <w:sz w:val="20"/>
                <w:szCs w:val="20"/>
              </w:rPr>
            </w:pPr>
            <w:r w:rsidRPr="006E0CC5">
              <w:rPr>
                <w:rFonts w:ascii="Arial" w:hAnsi="Arial" w:cs="Arial"/>
                <w:sz w:val="20"/>
                <w:szCs w:val="20"/>
              </w:rPr>
              <w:t>[</w:t>
            </w:r>
            <w:r w:rsidRPr="00B54C2A">
              <w:rPr>
                <w:rFonts w:ascii="Arial" w:hAnsi="Arial" w:cs="Arial"/>
                <w:i/>
                <w:sz w:val="20"/>
                <w:szCs w:val="20"/>
              </w:rPr>
              <w:t>Adapted from Food Security, Department of Agriculture, Forestry and Fisheries, March 2011</w:t>
            </w:r>
            <w:r w:rsidRPr="006E0CC5">
              <w:rPr>
                <w:rFonts w:ascii="Arial" w:hAnsi="Arial" w:cs="Arial"/>
                <w:sz w:val="20"/>
                <w:szCs w:val="20"/>
              </w:rPr>
              <w:t>]</w:t>
            </w:r>
          </w:p>
        </w:tc>
        <w:tc>
          <w:tcPr>
            <w:tcW w:w="251" w:type="dxa"/>
            <w:tcBorders>
              <w:left w:val="single" w:sz="12" w:space="0" w:color="auto"/>
            </w:tcBorders>
            <w:shd w:val="clear" w:color="auto" w:fill="auto"/>
          </w:tcPr>
          <w:p w:rsidR="00076253" w:rsidRPr="00BB4329" w:rsidRDefault="00076253" w:rsidP="00E70397">
            <w:pPr>
              <w:spacing w:after="0" w:line="360" w:lineRule="auto"/>
              <w:rPr>
                <w:rFonts w:ascii="Arial" w:hAnsi="Arial" w:cs="Arial"/>
                <w:bCs/>
              </w:rPr>
            </w:pPr>
          </w:p>
        </w:tc>
      </w:tr>
    </w:tbl>
    <w:p w:rsidR="00E70397" w:rsidRPr="00BB4329" w:rsidRDefault="00E70397" w:rsidP="00E70397">
      <w:pPr>
        <w:spacing w:after="0" w:line="360" w:lineRule="auto"/>
        <w:rPr>
          <w:rFonts w:ascii="Arial" w:hAnsi="Arial" w:cs="Arial"/>
          <w:bCs/>
        </w:rPr>
      </w:pPr>
      <w:r w:rsidRPr="00BB4329">
        <w:rPr>
          <w:rFonts w:ascii="Arial" w:hAnsi="Arial" w:cs="Arial"/>
        </w:rPr>
        <w:t>4.1</w:t>
      </w:r>
      <w:r w:rsidRPr="006E0CC5">
        <w:rPr>
          <w:rFonts w:ascii="Arial" w:hAnsi="Arial" w:cs="Arial"/>
        </w:rPr>
        <w:t xml:space="preserve"> </w:t>
      </w:r>
      <w:r>
        <w:rPr>
          <w:rFonts w:ascii="Arial" w:hAnsi="Arial" w:cs="Arial"/>
        </w:rPr>
        <w:tab/>
      </w:r>
      <w:r w:rsidRPr="00BB4329">
        <w:rPr>
          <w:rFonts w:ascii="Arial" w:hAnsi="Arial" w:cs="Arial"/>
        </w:rPr>
        <w:t xml:space="preserve">What is meant by </w:t>
      </w:r>
      <w:r w:rsidRPr="00BB4329">
        <w:rPr>
          <w:rFonts w:ascii="Arial" w:hAnsi="Arial" w:cs="Arial"/>
          <w:i/>
        </w:rPr>
        <w:t>food security</w:t>
      </w:r>
      <w:r w:rsidRPr="00BB4329">
        <w:rPr>
          <w:rFonts w:ascii="Arial" w:hAnsi="Arial" w:cs="Arial"/>
        </w:rPr>
        <w:t>?</w:t>
      </w:r>
      <w:r w:rsidRPr="006E0CC5">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Pr="00BB4329">
        <w:rPr>
          <w:rFonts w:ascii="Arial" w:hAnsi="Arial" w:cs="Arial"/>
        </w:rPr>
        <w:t>(</w:t>
      </w:r>
      <w:r>
        <w:rPr>
          <w:rFonts w:ascii="Arial" w:hAnsi="Arial" w:cs="Arial"/>
        </w:rPr>
        <w:t>3</w:t>
      </w:r>
      <w:r w:rsidRPr="00BB4329">
        <w:rPr>
          <w:rFonts w:ascii="Arial" w:hAnsi="Arial" w:cs="Arial"/>
        </w:rPr>
        <w:t>)</w:t>
      </w:r>
    </w:p>
    <w:p w:rsidR="00E70397" w:rsidRPr="00BB4329" w:rsidRDefault="00E70397" w:rsidP="00E70397">
      <w:pPr>
        <w:spacing w:after="0" w:line="360" w:lineRule="auto"/>
        <w:ind w:left="720" w:hanging="720"/>
        <w:rPr>
          <w:rFonts w:ascii="Arial" w:hAnsi="Arial" w:cs="Arial"/>
          <w:bCs/>
        </w:rPr>
      </w:pPr>
      <w:r w:rsidRPr="00BB4329">
        <w:rPr>
          <w:rFonts w:ascii="Arial" w:hAnsi="Arial" w:cs="Arial"/>
        </w:rPr>
        <w:t>4.2</w:t>
      </w:r>
      <w:r w:rsidRPr="006E0CC5">
        <w:rPr>
          <w:rFonts w:ascii="Arial" w:hAnsi="Arial" w:cs="Arial"/>
        </w:rPr>
        <w:t xml:space="preserve"> </w:t>
      </w:r>
      <w:r>
        <w:rPr>
          <w:rFonts w:ascii="Arial" w:hAnsi="Arial" w:cs="Arial"/>
        </w:rPr>
        <w:tab/>
      </w:r>
      <w:r w:rsidRPr="00BB4329">
        <w:rPr>
          <w:rFonts w:ascii="Arial" w:hAnsi="Arial" w:cs="Arial"/>
        </w:rPr>
        <w:t>Suggest ONE reason why food prices in rural areas are usually higher than food prices in urban areas.</w:t>
      </w:r>
      <w:r w:rsidRPr="006E0CC5">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Pr="00BB4329">
        <w:rPr>
          <w:rFonts w:ascii="Arial" w:hAnsi="Arial" w:cs="Arial"/>
        </w:rPr>
        <w:t>(1)</w:t>
      </w:r>
    </w:p>
    <w:p w:rsidR="00E70397" w:rsidRPr="00BB4329" w:rsidRDefault="00E70397" w:rsidP="00E70397">
      <w:pPr>
        <w:spacing w:after="0" w:line="360" w:lineRule="auto"/>
        <w:rPr>
          <w:rFonts w:ascii="Arial" w:hAnsi="Arial" w:cs="Arial"/>
          <w:bCs/>
        </w:rPr>
      </w:pPr>
      <w:r w:rsidRPr="00BB4329">
        <w:rPr>
          <w:rFonts w:ascii="Arial" w:hAnsi="Arial" w:cs="Arial"/>
        </w:rPr>
        <w:t>4.3</w:t>
      </w:r>
      <w:r w:rsidRPr="006E0CC5">
        <w:rPr>
          <w:rFonts w:ascii="Arial" w:hAnsi="Arial" w:cs="Arial"/>
        </w:rPr>
        <w:t xml:space="preserve"> </w:t>
      </w:r>
      <w:r>
        <w:rPr>
          <w:rFonts w:ascii="Arial" w:hAnsi="Arial" w:cs="Arial"/>
        </w:rPr>
        <w:tab/>
      </w:r>
      <w:r w:rsidRPr="00BB4329">
        <w:rPr>
          <w:rFonts w:ascii="Arial" w:hAnsi="Arial" w:cs="Arial"/>
        </w:rPr>
        <w:t>State TWO ways in which household farming could reduce poverty.</w:t>
      </w:r>
      <w:r w:rsidRPr="006E0CC5">
        <w:rPr>
          <w:rFonts w:ascii="Arial" w:hAnsi="Arial" w:cs="Arial"/>
        </w:rPr>
        <w:t xml:space="preserve"> </w:t>
      </w:r>
      <w:r w:rsidR="00076253">
        <w:rPr>
          <w:rFonts w:ascii="Arial" w:hAnsi="Arial" w:cs="Arial"/>
        </w:rPr>
        <w:tab/>
      </w:r>
      <w:r w:rsidR="00076253">
        <w:rPr>
          <w:rFonts w:ascii="Arial" w:hAnsi="Arial" w:cs="Arial"/>
        </w:rPr>
        <w:tab/>
      </w:r>
      <w:r w:rsidRPr="00BB4329">
        <w:rPr>
          <w:rFonts w:ascii="Arial" w:hAnsi="Arial" w:cs="Arial"/>
        </w:rPr>
        <w:t>(2)</w:t>
      </w:r>
    </w:p>
    <w:p w:rsidR="00E70397" w:rsidRDefault="00E70397" w:rsidP="00E70397">
      <w:pPr>
        <w:spacing w:after="0" w:line="360" w:lineRule="auto"/>
        <w:ind w:left="720" w:hanging="720"/>
        <w:rPr>
          <w:rFonts w:ascii="Arial" w:hAnsi="Arial" w:cs="Arial"/>
        </w:rPr>
      </w:pPr>
      <w:r w:rsidRPr="00BB4329">
        <w:rPr>
          <w:rFonts w:ascii="Arial" w:hAnsi="Arial" w:cs="Arial"/>
        </w:rPr>
        <w:t>4.4</w:t>
      </w:r>
      <w:r w:rsidRPr="006E0CC5">
        <w:rPr>
          <w:rFonts w:ascii="Arial" w:hAnsi="Arial" w:cs="Arial"/>
        </w:rPr>
        <w:t xml:space="preserve"> </w:t>
      </w:r>
      <w:r>
        <w:rPr>
          <w:rFonts w:ascii="Arial" w:hAnsi="Arial" w:cs="Arial"/>
        </w:rPr>
        <w:tab/>
      </w:r>
      <w:r w:rsidRPr="00BB4329">
        <w:rPr>
          <w:rFonts w:ascii="Arial" w:hAnsi="Arial" w:cs="Arial"/>
        </w:rPr>
        <w:t>Suggest TWO ways in which the Department of Agriculture can improve farming in the rural areas.</w:t>
      </w:r>
      <w:r w:rsidRPr="006E0CC5">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Pr="00BB4329">
        <w:rPr>
          <w:rFonts w:ascii="Arial" w:hAnsi="Arial" w:cs="Arial"/>
        </w:rPr>
        <w:t>(2)</w:t>
      </w:r>
    </w:p>
    <w:p w:rsidR="00E70397" w:rsidRPr="00076253" w:rsidRDefault="00076253" w:rsidP="00076253">
      <w:pPr>
        <w:spacing w:after="0" w:line="360" w:lineRule="auto"/>
        <w:ind w:left="720" w:hanging="720"/>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E70397" w:rsidRPr="006E0CC5">
        <w:rPr>
          <w:rFonts w:ascii="Arial" w:hAnsi="Arial" w:cs="Arial"/>
          <w:b/>
        </w:rPr>
        <w:t>(</w:t>
      </w:r>
      <w:r w:rsidR="00E70397">
        <w:rPr>
          <w:rFonts w:ascii="Arial" w:hAnsi="Arial" w:cs="Arial"/>
          <w:b/>
        </w:rPr>
        <w:t>8</w:t>
      </w:r>
      <w:r w:rsidR="00E70397" w:rsidRPr="006E0CC5">
        <w:rPr>
          <w:rFonts w:ascii="Arial" w:hAnsi="Arial" w:cs="Arial"/>
          <w:b/>
        </w:rPr>
        <w:t>)</w:t>
      </w:r>
    </w:p>
    <w:p w:rsidR="00076253" w:rsidRPr="00CA1631" w:rsidRDefault="00076253" w:rsidP="00E70397">
      <w:pPr>
        <w:tabs>
          <w:tab w:val="left" w:pos="959"/>
        </w:tabs>
        <w:spacing w:after="0" w:line="360" w:lineRule="auto"/>
        <w:rPr>
          <w:rFonts w:ascii="Arial" w:hAnsi="Arial" w:cs="Arial"/>
          <w:bCs/>
        </w:rPr>
      </w:pPr>
      <w:r w:rsidRPr="00076253">
        <w:rPr>
          <w:rFonts w:ascii="Arial" w:hAnsi="Arial" w:cs="Arial"/>
          <w:b/>
        </w:rPr>
        <w:lastRenderedPageBreak/>
        <w:t>Q.5</w:t>
      </w:r>
      <w:r w:rsidRPr="00CA1631">
        <w:rPr>
          <w:rFonts w:ascii="Arial" w:hAnsi="Arial" w:cs="Arial"/>
          <w:bCs/>
        </w:rPr>
        <w:tab/>
      </w:r>
      <w:r w:rsidRPr="00CA1631">
        <w:rPr>
          <w:rFonts w:ascii="Arial" w:hAnsi="Arial" w:cs="Arial"/>
        </w:rPr>
        <w:t>Read the extract below.</w:t>
      </w:r>
    </w:p>
    <w:p w:rsidR="00E70397" w:rsidRPr="00CA1631" w:rsidRDefault="00E70397" w:rsidP="00E70397">
      <w:pPr>
        <w:pStyle w:val="NoSpacing"/>
        <w:widowControl w:val="0"/>
        <w:tabs>
          <w:tab w:val="left" w:pos="567"/>
          <w:tab w:val="left" w:pos="1418"/>
          <w:tab w:val="left" w:pos="1985"/>
          <w:tab w:val="right" w:pos="8222"/>
          <w:tab w:val="right" w:pos="9072"/>
        </w:tabs>
        <w:spacing w:line="360" w:lineRule="auto"/>
        <w:ind w:right="2019"/>
        <w:rPr>
          <w:rFonts w:ascii="Arial" w:eastAsia="Times New Roman" w:hAnsi="Arial"/>
          <w:lang w:val="en-GB"/>
        </w:rPr>
      </w:pPr>
    </w:p>
    <w:tbl>
      <w:tblPr>
        <w:tblW w:w="9715" w:type="dxa"/>
        <w:tblLook w:val="01E0" w:firstRow="1" w:lastRow="1" w:firstColumn="1" w:lastColumn="1" w:noHBand="0" w:noVBand="0"/>
      </w:tblPr>
      <w:tblGrid>
        <w:gridCol w:w="959"/>
        <w:gridCol w:w="8505"/>
        <w:gridCol w:w="251"/>
      </w:tblGrid>
      <w:tr w:rsidR="00076253" w:rsidRPr="00CA1631" w:rsidTr="00076253">
        <w:tc>
          <w:tcPr>
            <w:tcW w:w="959" w:type="dxa"/>
            <w:tcBorders>
              <w:right w:val="single" w:sz="12" w:space="0" w:color="auto"/>
            </w:tcBorders>
            <w:shd w:val="clear" w:color="auto" w:fill="auto"/>
          </w:tcPr>
          <w:p w:rsidR="00076253" w:rsidRPr="00CA1631" w:rsidRDefault="00076253" w:rsidP="00E70397">
            <w:pPr>
              <w:spacing w:after="0" w:line="360" w:lineRule="auto"/>
              <w:rPr>
                <w:rFonts w:ascii="Arial" w:hAnsi="Arial" w:cs="Arial"/>
                <w:bCs/>
              </w:rPr>
            </w:pPr>
          </w:p>
        </w:tc>
        <w:tc>
          <w:tcPr>
            <w:tcW w:w="8505" w:type="dxa"/>
            <w:tcBorders>
              <w:top w:val="single" w:sz="12" w:space="0" w:color="auto"/>
              <w:left w:val="single" w:sz="12" w:space="0" w:color="auto"/>
              <w:bottom w:val="single" w:sz="12" w:space="0" w:color="auto"/>
              <w:right w:val="single" w:sz="12" w:space="0" w:color="auto"/>
            </w:tcBorders>
            <w:shd w:val="clear" w:color="auto" w:fill="auto"/>
          </w:tcPr>
          <w:p w:rsidR="00076253" w:rsidRPr="00CA1631" w:rsidRDefault="00076253" w:rsidP="00E70397">
            <w:pPr>
              <w:spacing w:after="0" w:line="360" w:lineRule="auto"/>
              <w:jc w:val="center"/>
              <w:rPr>
                <w:rFonts w:ascii="Arial" w:hAnsi="Arial" w:cs="Arial"/>
                <w:b/>
                <w:bCs/>
              </w:rPr>
            </w:pPr>
            <w:r w:rsidRPr="00CA1631">
              <w:rPr>
                <w:rFonts w:ascii="Arial" w:hAnsi="Arial" w:cs="Arial"/>
                <w:b/>
              </w:rPr>
              <w:t>WATER CRISIS IN SOUTH AFRICA</w:t>
            </w:r>
          </w:p>
          <w:p w:rsidR="00076253" w:rsidRPr="00CA1631" w:rsidRDefault="00076253" w:rsidP="00E70397">
            <w:pPr>
              <w:spacing w:after="0" w:line="360" w:lineRule="auto"/>
              <w:jc w:val="both"/>
              <w:rPr>
                <w:rFonts w:ascii="Arial" w:hAnsi="Arial" w:cs="Arial"/>
                <w:bCs/>
              </w:rPr>
            </w:pPr>
          </w:p>
          <w:p w:rsidR="00076253" w:rsidRPr="00CA1631" w:rsidRDefault="00076253" w:rsidP="00E70397">
            <w:pPr>
              <w:spacing w:after="0" w:line="360" w:lineRule="auto"/>
              <w:jc w:val="both"/>
              <w:rPr>
                <w:rFonts w:ascii="Arial" w:hAnsi="Arial" w:cs="Arial"/>
                <w:bCs/>
              </w:rPr>
            </w:pPr>
            <w:r w:rsidRPr="00CA1631">
              <w:rPr>
                <w:rFonts w:ascii="Arial" w:hAnsi="Arial" w:cs="Arial"/>
              </w:rPr>
              <w:t xml:space="preserve">The impact of the water scarcity will be one of South Africa's biggest problems soon. Recently a province had to switch off the water supply because the dams were 'so close on the edge'. It is stated that people are using more water than what's available; the demand is more than the supply. </w:t>
            </w:r>
          </w:p>
          <w:p w:rsidR="00076253" w:rsidRPr="00CA1631" w:rsidRDefault="00076253" w:rsidP="00E70397">
            <w:pPr>
              <w:spacing w:after="0" w:line="360" w:lineRule="auto"/>
              <w:jc w:val="both"/>
              <w:rPr>
                <w:rFonts w:ascii="Arial" w:hAnsi="Arial" w:cs="Arial"/>
                <w:bCs/>
              </w:rPr>
            </w:pPr>
          </w:p>
          <w:p w:rsidR="00076253" w:rsidRPr="00CA1631" w:rsidRDefault="00076253" w:rsidP="00E70397">
            <w:pPr>
              <w:spacing w:after="0" w:line="360" w:lineRule="auto"/>
              <w:jc w:val="both"/>
              <w:rPr>
                <w:rFonts w:ascii="Arial" w:hAnsi="Arial" w:cs="Arial"/>
                <w:bCs/>
              </w:rPr>
            </w:pPr>
            <w:r w:rsidRPr="00CA1631">
              <w:rPr>
                <w:rFonts w:ascii="Arial" w:hAnsi="Arial" w:cs="Arial"/>
              </w:rPr>
              <w:t xml:space="preserve">About 37% of the clean, drinkable water is being lost through poor infrastructure (leaking pipes, dripping taps) and wastage. About 60% is used for irrigation. </w:t>
            </w:r>
          </w:p>
          <w:p w:rsidR="00076253" w:rsidRPr="00CA1631" w:rsidRDefault="00076253" w:rsidP="00E70397">
            <w:pPr>
              <w:spacing w:after="0" w:line="360" w:lineRule="auto"/>
              <w:jc w:val="both"/>
              <w:rPr>
                <w:rFonts w:ascii="Arial" w:hAnsi="Arial" w:cs="Arial"/>
                <w:bCs/>
              </w:rPr>
            </w:pPr>
          </w:p>
          <w:p w:rsidR="00076253" w:rsidRPr="00CA1631" w:rsidRDefault="00076253" w:rsidP="00E70397">
            <w:pPr>
              <w:spacing w:after="0" w:line="360" w:lineRule="auto"/>
              <w:jc w:val="both"/>
              <w:rPr>
                <w:rFonts w:ascii="Arial" w:hAnsi="Arial" w:cs="Arial"/>
                <w:bCs/>
              </w:rPr>
            </w:pPr>
            <w:r w:rsidRPr="00CA1631">
              <w:rPr>
                <w:rFonts w:ascii="Arial" w:hAnsi="Arial" w:cs="Arial"/>
              </w:rPr>
              <w:t>Industries and mines also contribute to the water crisis by polluting our water bodies. They generate harmful waste which is sometimes dumped into water bodies, creating acid mine drainage. The impact of climate change also adds to the water crisis.</w:t>
            </w:r>
          </w:p>
          <w:p w:rsidR="00076253" w:rsidRPr="00CA1631" w:rsidRDefault="00076253" w:rsidP="00E70397">
            <w:pPr>
              <w:spacing w:after="0" w:line="360" w:lineRule="auto"/>
              <w:jc w:val="both"/>
              <w:rPr>
                <w:rFonts w:ascii="Arial" w:hAnsi="Arial" w:cs="Arial"/>
                <w:bCs/>
              </w:rPr>
            </w:pPr>
          </w:p>
          <w:p w:rsidR="00076253" w:rsidRPr="00CA1631" w:rsidRDefault="00076253" w:rsidP="00E70397">
            <w:pPr>
              <w:spacing w:after="0" w:line="360" w:lineRule="auto"/>
              <w:jc w:val="both"/>
              <w:rPr>
                <w:rFonts w:ascii="Arial" w:hAnsi="Arial" w:cs="Arial"/>
                <w:bCs/>
              </w:rPr>
            </w:pPr>
            <w:r w:rsidRPr="00CA1631">
              <w:rPr>
                <w:rFonts w:ascii="Arial" w:hAnsi="Arial" w:cs="Arial"/>
              </w:rPr>
              <w:t>There is a suggestion that South Africa needs to work with neighbouring countries to come up with solutions. An example is to grow the agricultural products in neighbouring countries with a higher rainfall, and then South Africa imports these products.</w:t>
            </w:r>
          </w:p>
          <w:p w:rsidR="00076253" w:rsidRPr="00355CC3" w:rsidRDefault="00076253" w:rsidP="00E70397">
            <w:pPr>
              <w:spacing w:after="0" w:line="360" w:lineRule="auto"/>
              <w:jc w:val="right"/>
              <w:rPr>
                <w:rFonts w:ascii="Arial" w:hAnsi="Arial" w:cs="Arial"/>
                <w:bCs/>
                <w:sz w:val="20"/>
                <w:szCs w:val="20"/>
              </w:rPr>
            </w:pPr>
            <w:r>
              <w:rPr>
                <w:rFonts w:ascii="Arial" w:hAnsi="Arial" w:cs="Arial"/>
              </w:rPr>
              <w:tab/>
            </w:r>
            <w:r>
              <w:rPr>
                <w:rFonts w:ascii="Arial" w:hAnsi="Arial" w:cs="Arial"/>
              </w:rPr>
              <w:tab/>
            </w:r>
            <w:r>
              <w:rPr>
                <w:rFonts w:ascii="Arial" w:hAnsi="Arial" w:cs="Arial"/>
              </w:rPr>
              <w:tab/>
            </w:r>
            <w:r w:rsidRPr="00355CC3">
              <w:rPr>
                <w:rFonts w:ascii="Arial" w:hAnsi="Arial" w:cs="Arial"/>
                <w:sz w:val="20"/>
                <w:szCs w:val="20"/>
              </w:rPr>
              <w:t xml:space="preserve"> [</w:t>
            </w:r>
            <w:r w:rsidRPr="00B54C2A">
              <w:rPr>
                <w:rFonts w:ascii="Arial" w:hAnsi="Arial" w:cs="Arial"/>
                <w:i/>
                <w:sz w:val="20"/>
                <w:szCs w:val="20"/>
              </w:rPr>
              <w:t xml:space="preserve">Adapted from </w:t>
            </w:r>
            <w:r w:rsidRPr="00B54C2A">
              <w:rPr>
                <w:rFonts w:ascii="Arial" w:hAnsi="Arial" w:cs="Arial"/>
                <w:i/>
                <w:sz w:val="20"/>
                <w:szCs w:val="20"/>
                <w:u w:val="single"/>
              </w:rPr>
              <w:t>mg.co.za/article</w:t>
            </w:r>
            <w:r w:rsidRPr="00B54C2A">
              <w:rPr>
                <w:rFonts w:ascii="Arial" w:hAnsi="Arial" w:cs="Arial"/>
                <w:i/>
                <w:sz w:val="20"/>
                <w:szCs w:val="20"/>
              </w:rPr>
              <w:t xml:space="preserve"> and </w:t>
            </w:r>
            <w:hyperlink r:id="rId160" w:history="1">
              <w:r w:rsidRPr="00B54C2A">
                <w:rPr>
                  <w:rStyle w:val="Hyperlink"/>
                  <w:rFonts w:ascii="Arial" w:hAnsi="Arial" w:cs="Arial"/>
                  <w:i/>
                  <w:sz w:val="20"/>
                  <w:szCs w:val="20"/>
                </w:rPr>
                <w:t>www.news24.com</w:t>
              </w:r>
            </w:hyperlink>
            <w:r w:rsidRPr="00355CC3">
              <w:rPr>
                <w:rFonts w:ascii="Arial" w:hAnsi="Arial" w:cs="Arial"/>
                <w:sz w:val="20"/>
                <w:szCs w:val="20"/>
              </w:rPr>
              <w:t>]</w:t>
            </w:r>
          </w:p>
        </w:tc>
        <w:tc>
          <w:tcPr>
            <w:tcW w:w="251" w:type="dxa"/>
            <w:tcBorders>
              <w:left w:val="single" w:sz="12" w:space="0" w:color="auto"/>
            </w:tcBorders>
            <w:shd w:val="clear" w:color="auto" w:fill="auto"/>
          </w:tcPr>
          <w:p w:rsidR="00076253" w:rsidRPr="00CA1631" w:rsidRDefault="00076253" w:rsidP="00E70397">
            <w:pPr>
              <w:spacing w:after="0" w:line="360" w:lineRule="auto"/>
              <w:rPr>
                <w:rFonts w:ascii="Arial" w:hAnsi="Arial" w:cs="Arial"/>
                <w:bCs/>
              </w:rPr>
            </w:pPr>
          </w:p>
        </w:tc>
      </w:tr>
    </w:tbl>
    <w:p w:rsidR="00E70397" w:rsidRDefault="00E70397" w:rsidP="00E70397">
      <w:pPr>
        <w:spacing w:after="0" w:line="360" w:lineRule="auto"/>
        <w:rPr>
          <w:rFonts w:ascii="Arial" w:hAnsi="Arial" w:cs="Arial"/>
        </w:rPr>
      </w:pPr>
    </w:p>
    <w:p w:rsidR="00E70397" w:rsidRPr="00355CC3" w:rsidRDefault="00E70397" w:rsidP="00E70397">
      <w:pPr>
        <w:spacing w:after="0" w:line="360" w:lineRule="auto"/>
        <w:rPr>
          <w:rFonts w:ascii="Arial" w:hAnsi="Arial" w:cs="Arial"/>
          <w:bCs/>
        </w:rPr>
      </w:pPr>
      <w:r>
        <w:rPr>
          <w:rFonts w:ascii="Arial" w:hAnsi="Arial" w:cs="Arial"/>
        </w:rPr>
        <w:t>5</w:t>
      </w:r>
      <w:r w:rsidRPr="00CA1631">
        <w:rPr>
          <w:rFonts w:ascii="Arial" w:hAnsi="Arial" w:cs="Arial"/>
        </w:rPr>
        <w:t>.1</w:t>
      </w:r>
      <w:r>
        <w:rPr>
          <w:rFonts w:ascii="Arial" w:hAnsi="Arial" w:cs="Arial"/>
        </w:rPr>
        <w:tab/>
      </w:r>
      <w:r w:rsidRPr="00CA1631">
        <w:rPr>
          <w:rFonts w:ascii="Arial" w:hAnsi="Arial" w:cs="Arial"/>
        </w:rPr>
        <w:t>Refer to the extract and state TWO causes of the water crisis facing South Africa.</w:t>
      </w:r>
      <w:r w:rsidRPr="00355CC3">
        <w:rPr>
          <w:rFonts w:ascii="Arial" w:hAnsi="Arial" w:cs="Arial"/>
        </w:rPr>
        <w:t xml:space="preserve"> </w:t>
      </w:r>
      <w:r w:rsidRPr="00CA1631">
        <w:rPr>
          <w:rFonts w:ascii="Arial" w:hAnsi="Arial" w:cs="Arial"/>
        </w:rPr>
        <w:t>(2)</w:t>
      </w:r>
    </w:p>
    <w:p w:rsidR="00E70397" w:rsidRPr="00355CC3" w:rsidRDefault="00E70397" w:rsidP="00E70397">
      <w:pPr>
        <w:spacing w:after="0" w:line="360" w:lineRule="auto"/>
        <w:ind w:left="720" w:hanging="720"/>
        <w:rPr>
          <w:rFonts w:ascii="Arial" w:hAnsi="Arial" w:cs="Arial"/>
          <w:bCs/>
        </w:rPr>
      </w:pPr>
      <w:r>
        <w:rPr>
          <w:rFonts w:ascii="Arial" w:hAnsi="Arial" w:cs="Arial"/>
        </w:rPr>
        <w:t>5</w:t>
      </w:r>
      <w:r w:rsidRPr="00CA1631">
        <w:rPr>
          <w:rFonts w:ascii="Arial" w:hAnsi="Arial" w:cs="Arial"/>
        </w:rPr>
        <w:t>.2</w:t>
      </w:r>
      <w:r>
        <w:rPr>
          <w:rFonts w:ascii="Arial" w:hAnsi="Arial" w:cs="Arial"/>
        </w:rPr>
        <w:tab/>
      </w:r>
      <w:r w:rsidRPr="00CA1631">
        <w:rPr>
          <w:rFonts w:ascii="Arial" w:hAnsi="Arial" w:cs="Arial"/>
        </w:rPr>
        <w:t>State how importing agricultural products from neighbouring countries would reduce South Africa's water crisis.</w:t>
      </w:r>
      <w:r w:rsidRPr="00355CC3">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C96D73">
        <w:rPr>
          <w:rFonts w:ascii="Arial" w:hAnsi="Arial" w:cs="Arial"/>
        </w:rPr>
        <w:t xml:space="preserve"> </w:t>
      </w:r>
      <w:r w:rsidRPr="00CA1631">
        <w:rPr>
          <w:rFonts w:ascii="Arial" w:hAnsi="Arial" w:cs="Arial"/>
        </w:rPr>
        <w:t>(1)</w:t>
      </w:r>
    </w:p>
    <w:p w:rsidR="00E70397" w:rsidRDefault="00E70397" w:rsidP="00E70397">
      <w:pPr>
        <w:spacing w:after="0" w:line="360" w:lineRule="auto"/>
        <w:rPr>
          <w:rFonts w:ascii="Arial" w:hAnsi="Arial" w:cs="Arial"/>
        </w:rPr>
      </w:pPr>
      <w:r>
        <w:rPr>
          <w:rFonts w:ascii="Arial" w:hAnsi="Arial" w:cs="Arial"/>
        </w:rPr>
        <w:t>5</w:t>
      </w:r>
      <w:r w:rsidRPr="00CA1631">
        <w:rPr>
          <w:rFonts w:ascii="Arial" w:hAnsi="Arial" w:cs="Arial"/>
        </w:rPr>
        <w:t>.3</w:t>
      </w:r>
      <w:r w:rsidRPr="00355CC3">
        <w:rPr>
          <w:rFonts w:ascii="Arial" w:hAnsi="Arial" w:cs="Arial"/>
        </w:rPr>
        <w:t xml:space="preserve"> </w:t>
      </w:r>
      <w:r>
        <w:rPr>
          <w:rFonts w:ascii="Arial" w:hAnsi="Arial" w:cs="Arial"/>
        </w:rPr>
        <w:tab/>
      </w:r>
      <w:r w:rsidRPr="00CA1631">
        <w:rPr>
          <w:rFonts w:ascii="Arial" w:hAnsi="Arial" w:cs="Arial"/>
        </w:rPr>
        <w:t xml:space="preserve">Explain how switching off the water supply would affect the industries that depend </w:t>
      </w:r>
    </w:p>
    <w:p w:rsidR="00E70397" w:rsidRPr="00355CC3" w:rsidRDefault="00E70397" w:rsidP="00E70397">
      <w:pPr>
        <w:spacing w:after="0" w:line="360" w:lineRule="auto"/>
        <w:ind w:firstLine="720"/>
        <w:rPr>
          <w:rFonts w:ascii="Arial" w:hAnsi="Arial" w:cs="Arial"/>
          <w:bCs/>
        </w:rPr>
      </w:pPr>
      <w:proofErr w:type="gramStart"/>
      <w:r w:rsidRPr="00CA1631">
        <w:rPr>
          <w:rFonts w:ascii="Arial" w:hAnsi="Arial" w:cs="Arial"/>
        </w:rPr>
        <w:t>on</w:t>
      </w:r>
      <w:proofErr w:type="gramEnd"/>
      <w:r w:rsidRPr="00CA1631">
        <w:rPr>
          <w:rFonts w:ascii="Arial" w:hAnsi="Arial" w:cs="Arial"/>
        </w:rPr>
        <w:t xml:space="preserve"> water.</w:t>
      </w:r>
      <w:r w:rsidRPr="00355CC3">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C96D73">
        <w:rPr>
          <w:rFonts w:ascii="Arial" w:hAnsi="Arial" w:cs="Arial"/>
        </w:rPr>
        <w:t xml:space="preserve"> </w:t>
      </w:r>
      <w:r w:rsidRPr="00CA1631">
        <w:rPr>
          <w:rFonts w:ascii="Arial" w:hAnsi="Arial" w:cs="Arial"/>
        </w:rPr>
        <w:t>(2)</w:t>
      </w:r>
    </w:p>
    <w:p w:rsidR="00E70397" w:rsidRPr="00CA1631" w:rsidRDefault="00E70397" w:rsidP="00E70397">
      <w:pPr>
        <w:spacing w:after="0" w:line="360" w:lineRule="auto"/>
        <w:ind w:left="720" w:hanging="720"/>
        <w:rPr>
          <w:rFonts w:ascii="Arial" w:hAnsi="Arial" w:cs="Arial"/>
          <w:bCs/>
        </w:rPr>
      </w:pPr>
      <w:r>
        <w:rPr>
          <w:rFonts w:ascii="Arial" w:hAnsi="Arial" w:cs="Arial"/>
        </w:rPr>
        <w:t>5</w:t>
      </w:r>
      <w:r w:rsidRPr="00CA1631">
        <w:rPr>
          <w:rFonts w:ascii="Arial" w:hAnsi="Arial" w:cs="Arial"/>
        </w:rPr>
        <w:t>.4</w:t>
      </w:r>
      <w:r>
        <w:rPr>
          <w:rFonts w:ascii="Arial" w:hAnsi="Arial" w:cs="Arial"/>
        </w:rPr>
        <w:tab/>
      </w:r>
      <w:r w:rsidRPr="00CA1631">
        <w:rPr>
          <w:rFonts w:ascii="Arial" w:hAnsi="Arial" w:cs="Arial"/>
        </w:rPr>
        <w:t>The South African government could possibly solve the water crisis by increasing the cost of water.  Suggest TWO ways in which this solution could help to reduce the water crisis.</w:t>
      </w:r>
      <w:r w:rsidRPr="00355CC3">
        <w:rPr>
          <w:rFonts w:ascii="Arial" w:hAnsi="Arial" w:cs="Arial"/>
        </w:rPr>
        <w:t xml:space="preserve"> </w:t>
      </w:r>
      <w:r>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Pr="00CA1631">
        <w:rPr>
          <w:rFonts w:ascii="Arial" w:hAnsi="Arial" w:cs="Arial"/>
        </w:rPr>
        <w:t>(2)</w:t>
      </w:r>
    </w:p>
    <w:p w:rsidR="00E70397" w:rsidRPr="00CA1631" w:rsidRDefault="00076253" w:rsidP="00E70397">
      <w:pPr>
        <w:spacing w:after="0" w:line="360" w:lineRule="auto"/>
        <w:rPr>
          <w:rFonts w:ascii="Arial" w:hAnsi="Arial" w:cs="Arial"/>
          <w:bCs/>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E70397" w:rsidRPr="00CA1631">
        <w:rPr>
          <w:rFonts w:ascii="Arial" w:hAnsi="Arial" w:cs="Arial"/>
          <w:b/>
        </w:rPr>
        <w:t>(7)</w:t>
      </w:r>
    </w:p>
    <w:p w:rsidR="00E70397" w:rsidRPr="0044276D" w:rsidRDefault="00E70397" w:rsidP="00E70397">
      <w:pPr>
        <w:tabs>
          <w:tab w:val="left" w:pos="959"/>
          <w:tab w:val="left" w:pos="9464"/>
          <w:tab w:val="left" w:pos="9700"/>
        </w:tabs>
        <w:spacing w:after="0" w:line="360" w:lineRule="auto"/>
        <w:rPr>
          <w:rFonts w:ascii="Arial" w:hAnsi="Arial" w:cs="Arial"/>
          <w:b/>
          <w:color w:val="000000" w:themeColor="text1"/>
        </w:rPr>
      </w:pPr>
      <w:r w:rsidRPr="00076253">
        <w:rPr>
          <w:rFonts w:ascii="Arial" w:hAnsi="Arial" w:cs="Arial"/>
          <w:b/>
          <w:color w:val="000000" w:themeColor="text1"/>
        </w:rPr>
        <w:t>Q.6</w:t>
      </w:r>
      <w:r w:rsidRPr="0044276D">
        <w:rPr>
          <w:rFonts w:ascii="Arial" w:hAnsi="Arial" w:cs="Arial"/>
          <w:bCs/>
          <w:color w:val="000000" w:themeColor="text1"/>
        </w:rPr>
        <w:tab/>
      </w:r>
      <w:r w:rsidRPr="0044276D">
        <w:rPr>
          <w:rFonts w:ascii="Arial" w:hAnsi="Arial" w:cs="Arial"/>
          <w:color w:val="000000" w:themeColor="text1"/>
        </w:rPr>
        <w:t xml:space="preserve">Read the extract below and </w:t>
      </w:r>
      <w:proofErr w:type="gramStart"/>
      <w:r w:rsidRPr="0044276D">
        <w:rPr>
          <w:rFonts w:ascii="Arial" w:hAnsi="Arial" w:cs="Arial"/>
          <w:color w:val="000000" w:themeColor="text1"/>
        </w:rPr>
        <w:t>answer</w:t>
      </w:r>
      <w:proofErr w:type="gramEnd"/>
      <w:r w:rsidRPr="0044276D">
        <w:rPr>
          <w:rFonts w:ascii="Arial" w:hAnsi="Arial" w:cs="Arial"/>
          <w:color w:val="000000" w:themeColor="text1"/>
        </w:rPr>
        <w:t xml:space="preserve"> the questions that follow.</w:t>
      </w:r>
      <w:r w:rsidRPr="0044276D">
        <w:rPr>
          <w:rFonts w:ascii="Arial" w:hAnsi="Arial" w:cs="Arial"/>
          <w:bCs/>
          <w:color w:val="000000" w:themeColor="text1"/>
        </w:rPr>
        <w:tab/>
      </w:r>
      <w:r w:rsidRPr="0044276D">
        <w:rPr>
          <w:rFonts w:ascii="Arial" w:hAnsi="Arial" w:cs="Arial"/>
          <w:bCs/>
          <w:color w:val="000000" w:themeColor="text1"/>
        </w:rPr>
        <w:tab/>
      </w:r>
    </w:p>
    <w:tbl>
      <w:tblPr>
        <w:tblW w:w="9700" w:type="dxa"/>
        <w:tblBorders>
          <w:insideH w:val="single" w:sz="4" w:space="0" w:color="auto"/>
        </w:tblBorders>
        <w:tblLayout w:type="fixed"/>
        <w:tblLook w:val="0000" w:firstRow="0" w:lastRow="0" w:firstColumn="0" w:lastColumn="0" w:noHBand="0" w:noVBand="0"/>
      </w:tblPr>
      <w:tblGrid>
        <w:gridCol w:w="959"/>
        <w:gridCol w:w="8505"/>
        <w:gridCol w:w="236"/>
      </w:tblGrid>
      <w:tr w:rsidR="00076253" w:rsidRPr="0044276D" w:rsidTr="00076253">
        <w:trPr>
          <w:trHeight w:val="522"/>
        </w:trPr>
        <w:tc>
          <w:tcPr>
            <w:tcW w:w="959" w:type="dxa"/>
            <w:tcBorders>
              <w:right w:val="single" w:sz="12" w:space="0" w:color="auto"/>
            </w:tcBorders>
          </w:tcPr>
          <w:p w:rsidR="00076253" w:rsidRPr="0044276D" w:rsidRDefault="00076253" w:rsidP="00E70397">
            <w:pPr>
              <w:spacing w:after="0" w:line="360" w:lineRule="auto"/>
              <w:rPr>
                <w:rFonts w:ascii="Arial" w:hAnsi="Arial" w:cs="Arial"/>
                <w:bCs/>
                <w:color w:val="000000" w:themeColor="text1"/>
              </w:rPr>
            </w:pPr>
          </w:p>
        </w:tc>
        <w:tc>
          <w:tcPr>
            <w:tcW w:w="8505" w:type="dxa"/>
            <w:tcBorders>
              <w:top w:val="single" w:sz="12" w:space="0" w:color="auto"/>
              <w:left w:val="single" w:sz="12" w:space="0" w:color="auto"/>
              <w:bottom w:val="single" w:sz="12" w:space="0" w:color="auto"/>
              <w:right w:val="single" w:sz="12" w:space="0" w:color="auto"/>
            </w:tcBorders>
          </w:tcPr>
          <w:p w:rsidR="00076253" w:rsidRPr="0044276D" w:rsidRDefault="00076253" w:rsidP="00E70397">
            <w:pPr>
              <w:tabs>
                <w:tab w:val="center" w:pos="8113"/>
              </w:tabs>
              <w:spacing w:after="0" w:line="360" w:lineRule="auto"/>
              <w:jc w:val="center"/>
              <w:rPr>
                <w:rFonts w:ascii="Arial" w:hAnsi="Arial" w:cs="Arial"/>
                <w:b/>
                <w:bCs/>
                <w:color w:val="000000" w:themeColor="text1"/>
              </w:rPr>
            </w:pPr>
            <w:r w:rsidRPr="0044276D">
              <w:rPr>
                <w:rFonts w:ascii="Arial" w:hAnsi="Arial" w:cs="Arial"/>
                <w:b/>
                <w:color w:val="000000" w:themeColor="text1"/>
              </w:rPr>
              <w:t>AUXINS AS HERBICIDES</w:t>
            </w:r>
          </w:p>
          <w:p w:rsidR="00076253" w:rsidRPr="0044276D" w:rsidRDefault="00076253" w:rsidP="00E70397">
            <w:pPr>
              <w:tabs>
                <w:tab w:val="center" w:pos="8113"/>
              </w:tabs>
              <w:spacing w:after="0" w:line="360" w:lineRule="auto"/>
              <w:jc w:val="both"/>
              <w:rPr>
                <w:rFonts w:ascii="Arial" w:hAnsi="Arial" w:cs="Arial"/>
                <w:bCs/>
                <w:color w:val="000000" w:themeColor="text1"/>
              </w:rPr>
            </w:pPr>
            <w:r w:rsidRPr="0044276D">
              <w:rPr>
                <w:rFonts w:ascii="Arial" w:hAnsi="Arial" w:cs="Arial"/>
                <w:color w:val="000000" w:themeColor="text1"/>
              </w:rPr>
              <w:t>There are many different herbicides (chemicals used as weed killers). Most herbicides that do not contain hormones damage the pla</w:t>
            </w:r>
            <w:r>
              <w:rPr>
                <w:rFonts w:ascii="Arial" w:hAnsi="Arial" w:cs="Arial"/>
                <w:color w:val="000000" w:themeColor="text1"/>
              </w:rPr>
              <w:t xml:space="preserve">nt parts above the ground </w:t>
            </w:r>
            <w:proofErr w:type="gramStart"/>
            <w:r>
              <w:rPr>
                <w:rFonts w:ascii="Arial" w:hAnsi="Arial" w:cs="Arial"/>
                <w:color w:val="000000" w:themeColor="text1"/>
              </w:rPr>
              <w:lastRenderedPageBreak/>
              <w:t xml:space="preserve">only, </w:t>
            </w:r>
            <w:r w:rsidRPr="0044276D">
              <w:rPr>
                <w:rFonts w:ascii="Arial" w:hAnsi="Arial" w:cs="Arial"/>
                <w:color w:val="000000" w:themeColor="text1"/>
              </w:rPr>
              <w:t>that</w:t>
            </w:r>
            <w:proofErr w:type="gramEnd"/>
            <w:r w:rsidRPr="0044276D">
              <w:rPr>
                <w:rFonts w:ascii="Arial" w:hAnsi="Arial" w:cs="Arial"/>
                <w:color w:val="000000" w:themeColor="text1"/>
              </w:rPr>
              <w:t xml:space="preserve"> is the leaves and stems. These herbicides are also poisonous to other organisms.</w:t>
            </w:r>
          </w:p>
          <w:p w:rsidR="00076253" w:rsidRPr="0044276D" w:rsidRDefault="00076253" w:rsidP="00E70397">
            <w:pPr>
              <w:tabs>
                <w:tab w:val="center" w:pos="8113"/>
              </w:tabs>
              <w:spacing w:after="0" w:line="360" w:lineRule="auto"/>
              <w:jc w:val="both"/>
              <w:rPr>
                <w:rFonts w:ascii="Arial" w:hAnsi="Arial" w:cs="Arial"/>
                <w:bCs/>
                <w:color w:val="000000" w:themeColor="text1"/>
              </w:rPr>
            </w:pPr>
          </w:p>
          <w:p w:rsidR="00076253" w:rsidRPr="0044276D" w:rsidRDefault="00076253" w:rsidP="00E70397">
            <w:pPr>
              <w:tabs>
                <w:tab w:val="center" w:pos="8113"/>
              </w:tabs>
              <w:spacing w:after="0" w:line="360" w:lineRule="auto"/>
              <w:jc w:val="both"/>
              <w:rPr>
                <w:rFonts w:ascii="Arial" w:hAnsi="Arial" w:cs="Arial"/>
                <w:bCs/>
                <w:color w:val="000000" w:themeColor="text1"/>
              </w:rPr>
            </w:pPr>
            <w:r w:rsidRPr="0044276D">
              <w:rPr>
                <w:rFonts w:ascii="Arial" w:hAnsi="Arial" w:cs="Arial"/>
                <w:color w:val="000000" w:themeColor="text1"/>
              </w:rPr>
              <w:t>Hormone-based herbicides are usually a solution to this problem. They kill the plant as a whole and they are selective about which plants they target.</w:t>
            </w:r>
          </w:p>
          <w:p w:rsidR="00076253" w:rsidRPr="0044276D" w:rsidRDefault="00076253" w:rsidP="00E70397">
            <w:pPr>
              <w:tabs>
                <w:tab w:val="center" w:pos="8113"/>
              </w:tabs>
              <w:spacing w:after="0" w:line="360" w:lineRule="auto"/>
              <w:jc w:val="both"/>
              <w:rPr>
                <w:rFonts w:ascii="Arial" w:hAnsi="Arial" w:cs="Arial"/>
                <w:bCs/>
                <w:color w:val="000000" w:themeColor="text1"/>
              </w:rPr>
            </w:pPr>
          </w:p>
          <w:p w:rsidR="00076253" w:rsidRPr="0044276D" w:rsidRDefault="00076253" w:rsidP="00E70397">
            <w:pPr>
              <w:tabs>
                <w:tab w:val="center" w:pos="8113"/>
              </w:tabs>
              <w:spacing w:after="0" w:line="360" w:lineRule="auto"/>
              <w:jc w:val="both"/>
              <w:rPr>
                <w:rFonts w:ascii="Arial" w:hAnsi="Arial" w:cs="Arial"/>
                <w:bCs/>
                <w:color w:val="000000" w:themeColor="text1"/>
              </w:rPr>
            </w:pPr>
            <w:r w:rsidRPr="0044276D">
              <w:rPr>
                <w:rFonts w:ascii="Arial" w:hAnsi="Arial" w:cs="Arial"/>
                <w:color w:val="000000" w:themeColor="text1"/>
              </w:rPr>
              <w:t>Usually auxins are used as herbicides because of their selective nature in     the type of plant they affect. They are most effective against 'broad-leafed' dicotyledonous plants.</w:t>
            </w:r>
          </w:p>
          <w:p w:rsidR="00076253" w:rsidRPr="0044276D" w:rsidRDefault="00076253" w:rsidP="00E70397">
            <w:pPr>
              <w:tabs>
                <w:tab w:val="center" w:pos="8113"/>
              </w:tabs>
              <w:spacing w:after="0" w:line="360" w:lineRule="auto"/>
              <w:jc w:val="right"/>
              <w:rPr>
                <w:rFonts w:ascii="Arial" w:hAnsi="Arial" w:cs="Arial"/>
                <w:bCs/>
                <w:color w:val="000000" w:themeColor="text1"/>
                <w:sz w:val="20"/>
                <w:szCs w:val="20"/>
              </w:rPr>
            </w:pPr>
            <w:r w:rsidRPr="0044276D">
              <w:rPr>
                <w:rFonts w:ascii="Arial" w:hAnsi="Arial" w:cs="Arial"/>
                <w:color w:val="000000" w:themeColor="text1"/>
                <w:sz w:val="20"/>
                <w:szCs w:val="20"/>
              </w:rPr>
              <w:t>[</w:t>
            </w:r>
            <w:r w:rsidRPr="00B54C2A">
              <w:rPr>
                <w:rFonts w:ascii="Arial" w:hAnsi="Arial" w:cs="Arial"/>
                <w:i/>
                <w:color w:val="000000" w:themeColor="text1"/>
                <w:sz w:val="20"/>
                <w:szCs w:val="20"/>
              </w:rPr>
              <w:t xml:space="preserve">Adapted from </w:t>
            </w:r>
            <w:r w:rsidRPr="00B54C2A">
              <w:rPr>
                <w:rFonts w:ascii="Arial" w:hAnsi="Arial" w:cs="Arial"/>
                <w:i/>
                <w:color w:val="000000" w:themeColor="text1"/>
                <w:sz w:val="20"/>
                <w:szCs w:val="20"/>
                <w:u w:val="single"/>
              </w:rPr>
              <w:t>www.herbicidesymptoms.ipm.ucanr.edu</w:t>
            </w:r>
            <w:r w:rsidRPr="0044276D">
              <w:rPr>
                <w:rFonts w:ascii="Arial" w:hAnsi="Arial" w:cs="Arial"/>
                <w:color w:val="000000" w:themeColor="text1"/>
                <w:sz w:val="20"/>
                <w:szCs w:val="20"/>
              </w:rPr>
              <w:t>]</w:t>
            </w:r>
          </w:p>
        </w:tc>
        <w:tc>
          <w:tcPr>
            <w:tcW w:w="236" w:type="dxa"/>
            <w:tcBorders>
              <w:left w:val="single" w:sz="12" w:space="0" w:color="auto"/>
            </w:tcBorders>
          </w:tcPr>
          <w:p w:rsidR="00076253" w:rsidRPr="0044276D" w:rsidRDefault="00076253" w:rsidP="00E70397">
            <w:pPr>
              <w:spacing w:after="0" w:line="360" w:lineRule="auto"/>
              <w:rPr>
                <w:rFonts w:ascii="Arial" w:hAnsi="Arial" w:cs="Arial"/>
                <w:bCs/>
                <w:color w:val="000000" w:themeColor="text1"/>
              </w:rPr>
            </w:pPr>
          </w:p>
        </w:tc>
      </w:tr>
    </w:tbl>
    <w:p w:rsidR="00E70397" w:rsidRPr="0044276D" w:rsidRDefault="00E70397" w:rsidP="00E70397">
      <w:pPr>
        <w:tabs>
          <w:tab w:val="left" w:pos="3870"/>
        </w:tabs>
        <w:spacing w:after="0" w:line="360" w:lineRule="auto"/>
        <w:rPr>
          <w:rFonts w:ascii="Arial" w:hAnsi="Arial" w:cs="Arial"/>
          <w:color w:val="000000" w:themeColor="text1"/>
        </w:rPr>
      </w:pPr>
    </w:p>
    <w:p w:rsidR="00E70397" w:rsidRPr="0044276D" w:rsidRDefault="00E70397" w:rsidP="00E70397">
      <w:pPr>
        <w:spacing w:after="0" w:line="360" w:lineRule="auto"/>
        <w:rPr>
          <w:rFonts w:ascii="Arial" w:hAnsi="Arial" w:cs="Arial"/>
          <w:color w:val="000000" w:themeColor="text1"/>
        </w:rPr>
      </w:pPr>
      <w:r>
        <w:rPr>
          <w:rFonts w:ascii="Arial" w:hAnsi="Arial" w:cs="Arial"/>
          <w:color w:val="000000" w:themeColor="text1"/>
        </w:rPr>
        <w:t>6.1</w:t>
      </w:r>
      <w:r>
        <w:rPr>
          <w:rFonts w:ascii="Arial" w:hAnsi="Arial" w:cs="Arial"/>
          <w:color w:val="000000" w:themeColor="text1"/>
        </w:rPr>
        <w:tab/>
      </w:r>
      <w:r w:rsidRPr="0044276D">
        <w:rPr>
          <w:rFonts w:ascii="Arial" w:hAnsi="Arial" w:cs="Arial"/>
          <w:color w:val="000000" w:themeColor="text1"/>
        </w:rPr>
        <w:t xml:space="preserve">Name ONE place in a plant where the auxins are naturally produced. </w:t>
      </w:r>
      <w:r w:rsidR="00076253">
        <w:rPr>
          <w:rFonts w:ascii="Arial" w:hAnsi="Arial" w:cs="Arial"/>
          <w:color w:val="000000" w:themeColor="text1"/>
        </w:rPr>
        <w:tab/>
      </w:r>
      <w:r w:rsidR="00076253">
        <w:rPr>
          <w:rFonts w:ascii="Arial" w:hAnsi="Arial" w:cs="Arial"/>
          <w:color w:val="000000" w:themeColor="text1"/>
        </w:rPr>
        <w:tab/>
      </w:r>
      <w:r w:rsidRPr="0044276D">
        <w:rPr>
          <w:rFonts w:ascii="Arial" w:hAnsi="Arial" w:cs="Arial"/>
          <w:color w:val="000000" w:themeColor="text1"/>
        </w:rPr>
        <w:t>(1)</w:t>
      </w:r>
    </w:p>
    <w:p w:rsidR="00E70397" w:rsidRPr="0044276D" w:rsidRDefault="00E70397" w:rsidP="00E70397">
      <w:pPr>
        <w:spacing w:after="0" w:line="360" w:lineRule="auto"/>
        <w:rPr>
          <w:rFonts w:ascii="Arial" w:hAnsi="Arial" w:cs="Arial"/>
          <w:color w:val="000000" w:themeColor="text1"/>
        </w:rPr>
      </w:pPr>
      <w:r>
        <w:rPr>
          <w:rFonts w:ascii="Arial" w:hAnsi="Arial" w:cs="Arial"/>
          <w:color w:val="000000" w:themeColor="text1"/>
        </w:rPr>
        <w:t>6</w:t>
      </w:r>
      <w:r w:rsidRPr="0044276D">
        <w:rPr>
          <w:rFonts w:ascii="Arial" w:hAnsi="Arial" w:cs="Arial"/>
          <w:color w:val="000000" w:themeColor="text1"/>
        </w:rPr>
        <w:t>.2</w:t>
      </w:r>
      <w:r>
        <w:rPr>
          <w:rFonts w:ascii="Arial" w:hAnsi="Arial" w:cs="Arial"/>
          <w:color w:val="000000" w:themeColor="text1"/>
        </w:rPr>
        <w:tab/>
      </w:r>
      <w:r w:rsidRPr="0044276D">
        <w:rPr>
          <w:rFonts w:ascii="Arial" w:hAnsi="Arial" w:cs="Arial"/>
          <w:color w:val="000000" w:themeColor="text1"/>
        </w:rPr>
        <w:t xml:space="preserve">State ONE function of auxins which results in the growth of a plant. </w:t>
      </w:r>
      <w:r w:rsidR="00076253">
        <w:rPr>
          <w:rFonts w:ascii="Arial" w:hAnsi="Arial" w:cs="Arial"/>
          <w:color w:val="000000" w:themeColor="text1"/>
        </w:rPr>
        <w:tab/>
      </w:r>
      <w:r w:rsidR="00076253">
        <w:rPr>
          <w:rFonts w:ascii="Arial" w:hAnsi="Arial" w:cs="Arial"/>
          <w:color w:val="000000" w:themeColor="text1"/>
        </w:rPr>
        <w:tab/>
      </w:r>
      <w:r w:rsidRPr="0044276D">
        <w:rPr>
          <w:rFonts w:ascii="Arial" w:hAnsi="Arial" w:cs="Arial"/>
          <w:color w:val="000000" w:themeColor="text1"/>
        </w:rPr>
        <w:t>(1)</w:t>
      </w:r>
    </w:p>
    <w:p w:rsidR="00E70397" w:rsidRDefault="00E70397" w:rsidP="00E70397">
      <w:pPr>
        <w:spacing w:after="0" w:line="360" w:lineRule="auto"/>
        <w:rPr>
          <w:rFonts w:ascii="Arial" w:hAnsi="Arial" w:cs="Arial"/>
          <w:color w:val="000000" w:themeColor="text1"/>
        </w:rPr>
      </w:pPr>
      <w:r>
        <w:rPr>
          <w:rFonts w:ascii="Arial" w:hAnsi="Arial" w:cs="Arial"/>
          <w:color w:val="000000" w:themeColor="text1"/>
        </w:rPr>
        <w:t>6.3</w:t>
      </w:r>
      <w:r>
        <w:rPr>
          <w:rFonts w:ascii="Arial" w:hAnsi="Arial" w:cs="Arial"/>
          <w:color w:val="000000" w:themeColor="text1"/>
        </w:rPr>
        <w:tab/>
      </w:r>
      <w:r w:rsidRPr="0044276D">
        <w:rPr>
          <w:rFonts w:ascii="Arial" w:hAnsi="Arial" w:cs="Arial"/>
          <w:color w:val="000000" w:themeColor="text1"/>
        </w:rPr>
        <w:t xml:space="preserve">Describe TWO disadvantages of using the herbicides that are NOT made of </w:t>
      </w:r>
    </w:p>
    <w:p w:rsidR="00E70397" w:rsidRPr="0044276D" w:rsidRDefault="00E70397" w:rsidP="00E70397">
      <w:pPr>
        <w:spacing w:after="0" w:line="360" w:lineRule="auto"/>
        <w:ind w:firstLine="720"/>
        <w:rPr>
          <w:rFonts w:ascii="Arial" w:hAnsi="Arial" w:cs="Arial"/>
          <w:color w:val="000000" w:themeColor="text1"/>
        </w:rPr>
      </w:pPr>
      <w:proofErr w:type="gramStart"/>
      <w:r w:rsidRPr="0044276D">
        <w:rPr>
          <w:rFonts w:ascii="Arial" w:hAnsi="Arial" w:cs="Arial"/>
          <w:color w:val="000000" w:themeColor="text1"/>
        </w:rPr>
        <w:t>plant</w:t>
      </w:r>
      <w:proofErr w:type="gramEnd"/>
      <w:r w:rsidRPr="0044276D">
        <w:rPr>
          <w:rFonts w:ascii="Arial" w:hAnsi="Arial" w:cs="Arial"/>
          <w:color w:val="000000" w:themeColor="text1"/>
        </w:rPr>
        <w:t xml:space="preserve"> hormones.</w:t>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Pr>
          <w:rFonts w:ascii="Arial" w:hAnsi="Arial" w:cs="Arial"/>
          <w:color w:val="000000" w:themeColor="text1"/>
        </w:rPr>
        <w:t>(4)</w:t>
      </w:r>
    </w:p>
    <w:p w:rsidR="00E70397" w:rsidRPr="0044276D" w:rsidRDefault="00E70397" w:rsidP="00E70397">
      <w:pPr>
        <w:spacing w:after="0" w:line="360" w:lineRule="auto"/>
        <w:ind w:left="720" w:hanging="720"/>
        <w:rPr>
          <w:rFonts w:ascii="Arial" w:hAnsi="Arial" w:cs="Arial"/>
          <w:color w:val="000000" w:themeColor="text1"/>
        </w:rPr>
      </w:pPr>
      <w:r>
        <w:rPr>
          <w:rFonts w:ascii="Arial" w:hAnsi="Arial" w:cs="Arial"/>
          <w:color w:val="000000" w:themeColor="text1"/>
        </w:rPr>
        <w:t>6.</w:t>
      </w:r>
      <w:r w:rsidRPr="0044276D">
        <w:rPr>
          <w:rFonts w:ascii="Arial" w:hAnsi="Arial" w:cs="Arial"/>
          <w:color w:val="000000" w:themeColor="text1"/>
        </w:rPr>
        <w:t xml:space="preserve">4 </w:t>
      </w:r>
      <w:r>
        <w:rPr>
          <w:rFonts w:ascii="Arial" w:hAnsi="Arial" w:cs="Arial"/>
          <w:color w:val="000000" w:themeColor="text1"/>
        </w:rPr>
        <w:tab/>
      </w:r>
      <w:r w:rsidRPr="0044276D">
        <w:rPr>
          <w:rFonts w:ascii="Arial" w:hAnsi="Arial" w:cs="Arial"/>
          <w:color w:val="000000" w:themeColor="text1"/>
        </w:rPr>
        <w:t>Explain why it would be a disadvantage for a farmer to use auxin herbicides in a field planted with beans that are dicotyledonous.</w:t>
      </w:r>
      <w:r w:rsidRPr="0044276D">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00076253">
        <w:rPr>
          <w:rFonts w:ascii="Arial" w:hAnsi="Arial" w:cs="Arial"/>
          <w:color w:val="000000" w:themeColor="text1"/>
        </w:rPr>
        <w:tab/>
      </w:r>
      <w:r w:rsidRPr="0044276D">
        <w:rPr>
          <w:rFonts w:ascii="Arial" w:hAnsi="Arial" w:cs="Arial"/>
          <w:color w:val="000000" w:themeColor="text1"/>
        </w:rPr>
        <w:t>(2)</w:t>
      </w:r>
    </w:p>
    <w:p w:rsidR="00E70397" w:rsidRDefault="00076253" w:rsidP="00E70397">
      <w:pPr>
        <w:spacing w:after="0" w:line="360" w:lineRule="auto"/>
        <w:rPr>
          <w:rFonts w:ascii="Arial" w:hAnsi="Arial" w:cs="Arial"/>
          <w:b/>
          <w:color w:val="000000" w:themeColor="text1"/>
        </w:rPr>
      </w:pP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Pr>
          <w:rFonts w:ascii="Arial" w:hAnsi="Arial" w:cs="Arial"/>
          <w:b/>
          <w:color w:val="000000" w:themeColor="text1"/>
        </w:rPr>
        <w:tab/>
      </w:r>
      <w:r w:rsidR="00E70397" w:rsidRPr="0044276D">
        <w:rPr>
          <w:rFonts w:ascii="Arial" w:hAnsi="Arial" w:cs="Arial"/>
          <w:b/>
          <w:color w:val="000000" w:themeColor="text1"/>
        </w:rPr>
        <w:t>(8)</w:t>
      </w:r>
    </w:p>
    <w:p w:rsidR="003F1F9A" w:rsidRDefault="003F1F9A" w:rsidP="00E70397">
      <w:pPr>
        <w:spacing w:after="0" w:line="360" w:lineRule="auto"/>
        <w:rPr>
          <w:rFonts w:ascii="Arial" w:hAnsi="Arial" w:cs="Arial"/>
          <w:color w:val="000000" w:themeColor="text1"/>
        </w:rPr>
      </w:pPr>
      <w:r>
        <w:rPr>
          <w:rFonts w:ascii="Arial" w:hAnsi="Arial" w:cs="Arial"/>
          <w:b/>
          <w:color w:val="000000" w:themeColor="text1"/>
        </w:rPr>
        <w:t xml:space="preserve">Q. 7     </w:t>
      </w:r>
      <w:r w:rsidRPr="003F1F9A">
        <w:rPr>
          <w:rFonts w:ascii="Arial" w:hAnsi="Arial" w:cs="Arial"/>
          <w:color w:val="000000" w:themeColor="text1"/>
        </w:rPr>
        <w:t>Study the extract and the table below</w:t>
      </w:r>
      <w:r>
        <w:rPr>
          <w:rFonts w:ascii="Arial" w:hAnsi="Arial" w:cs="Arial"/>
          <w:color w:val="000000" w:themeColor="text1"/>
        </w:rPr>
        <w:t>.</w:t>
      </w:r>
    </w:p>
    <w:p w:rsidR="003F1F9A" w:rsidRPr="003F1F9A" w:rsidRDefault="003F1F9A" w:rsidP="003F1F9A">
      <w:pPr>
        <w:spacing w:after="0" w:line="360" w:lineRule="auto"/>
        <w:jc w:val="center"/>
        <w:rPr>
          <w:rFonts w:ascii="Arial" w:hAnsi="Arial" w:cs="Arial"/>
          <w:color w:val="000000" w:themeColor="text1"/>
        </w:rPr>
      </w:pPr>
      <w:r>
        <w:rPr>
          <w:rFonts w:ascii="Arial" w:hAnsi="Arial" w:cs="Arial"/>
          <w:noProof/>
          <w:color w:val="000000" w:themeColor="text1"/>
          <w:lang w:val="en-US"/>
        </w:rPr>
        <w:drawing>
          <wp:inline distT="0" distB="0" distL="0" distR="0">
            <wp:extent cx="5572125" cy="3457575"/>
            <wp:effectExtent l="0" t="0" r="9525" b="9525"/>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572125" cy="3457575"/>
                    </a:xfrm>
                    <a:prstGeom prst="rect">
                      <a:avLst/>
                    </a:prstGeom>
                    <a:noFill/>
                    <a:ln>
                      <a:noFill/>
                    </a:ln>
                  </pic:spPr>
                </pic:pic>
              </a:graphicData>
            </a:graphic>
          </wp:inline>
        </w:drawing>
      </w:r>
    </w:p>
    <w:p w:rsidR="003F1F9A" w:rsidRDefault="003F1F9A" w:rsidP="00771976">
      <w:pPr>
        <w:spacing w:after="0" w:line="360" w:lineRule="auto"/>
        <w:rPr>
          <w:rFonts w:ascii="Arial" w:hAnsi="Arial" w:cs="Arial"/>
          <w:color w:val="000000" w:themeColor="text1"/>
        </w:rPr>
      </w:pPr>
      <w:r w:rsidRPr="00771976">
        <w:rPr>
          <w:rFonts w:ascii="Arial" w:hAnsi="Arial" w:cs="Arial"/>
          <w:color w:val="000000" w:themeColor="text1"/>
        </w:rPr>
        <w:t>The table below shows the amount of CO</w:t>
      </w:r>
      <w:r w:rsidRPr="00771976">
        <w:rPr>
          <w:rFonts w:ascii="Arial" w:hAnsi="Arial" w:cs="Arial"/>
          <w:color w:val="000000" w:themeColor="text1"/>
          <w:vertAlign w:val="subscript"/>
        </w:rPr>
        <w:t>2</w:t>
      </w:r>
      <w:r w:rsidRPr="00771976">
        <w:rPr>
          <w:rFonts w:ascii="Arial" w:hAnsi="Arial" w:cs="Arial"/>
          <w:color w:val="000000" w:themeColor="text1"/>
        </w:rPr>
        <w:t xml:space="preserve"> emitted when producing energy from different sources. </w:t>
      </w:r>
    </w:p>
    <w:p w:rsidR="00771976" w:rsidRDefault="00771976" w:rsidP="00771976">
      <w:pPr>
        <w:spacing w:after="0" w:line="360" w:lineRule="auto"/>
        <w:jc w:val="center"/>
        <w:rPr>
          <w:rFonts w:ascii="Arial" w:hAnsi="Arial" w:cs="Arial"/>
          <w:color w:val="000000" w:themeColor="text1"/>
        </w:rPr>
      </w:pPr>
      <w:r>
        <w:rPr>
          <w:rFonts w:ascii="Arial" w:hAnsi="Arial" w:cs="Arial"/>
          <w:noProof/>
          <w:color w:val="000000" w:themeColor="text1"/>
          <w:lang w:val="en-US"/>
        </w:rPr>
        <w:lastRenderedPageBreak/>
        <w:drawing>
          <wp:inline distT="0" distB="0" distL="0" distR="0">
            <wp:extent cx="5562600" cy="1476375"/>
            <wp:effectExtent l="0" t="0" r="0" b="9525"/>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62600" cy="1476375"/>
                    </a:xfrm>
                    <a:prstGeom prst="rect">
                      <a:avLst/>
                    </a:prstGeom>
                    <a:noFill/>
                    <a:ln>
                      <a:noFill/>
                    </a:ln>
                  </pic:spPr>
                </pic:pic>
              </a:graphicData>
            </a:graphic>
          </wp:inline>
        </w:drawing>
      </w:r>
    </w:p>
    <w:p w:rsidR="00771976" w:rsidRPr="00771976" w:rsidRDefault="00771976" w:rsidP="00771976">
      <w:pPr>
        <w:spacing w:after="0" w:line="360" w:lineRule="auto"/>
        <w:rPr>
          <w:rFonts w:ascii="Arial" w:hAnsi="Arial" w:cs="Arial"/>
          <w:color w:val="000000" w:themeColor="text1"/>
        </w:rPr>
      </w:pPr>
      <w:r>
        <w:rPr>
          <w:rFonts w:ascii="Arial" w:hAnsi="Arial" w:cs="Arial"/>
          <w:color w:val="000000" w:themeColor="text1"/>
        </w:rPr>
        <w:t>7</w:t>
      </w:r>
      <w:r w:rsidRPr="00771976">
        <w:rPr>
          <w:rFonts w:ascii="Arial" w:hAnsi="Arial" w:cs="Arial"/>
          <w:color w:val="000000" w:themeColor="text1"/>
        </w:rPr>
        <w:t xml:space="preserve">.1 </w:t>
      </w:r>
      <w:r>
        <w:rPr>
          <w:rFonts w:ascii="Arial" w:hAnsi="Arial" w:cs="Arial"/>
          <w:color w:val="000000" w:themeColor="text1"/>
        </w:rPr>
        <w:t xml:space="preserve">  </w:t>
      </w:r>
      <w:r w:rsidRPr="00771976">
        <w:rPr>
          <w:rFonts w:ascii="Arial" w:hAnsi="Arial" w:cs="Arial"/>
          <w:color w:val="000000" w:themeColor="text1"/>
        </w:rPr>
        <w:t xml:space="preserve">State why coal, petrol, diesel and paraffin are not renewable energy sources.   </w:t>
      </w:r>
      <w:r>
        <w:rPr>
          <w:rFonts w:ascii="Arial" w:hAnsi="Arial" w:cs="Arial"/>
          <w:color w:val="000000" w:themeColor="text1"/>
        </w:rPr>
        <w:t xml:space="preserve">          </w:t>
      </w:r>
      <w:r w:rsidRPr="00771976">
        <w:rPr>
          <w:rFonts w:ascii="Arial" w:hAnsi="Arial" w:cs="Arial"/>
          <w:color w:val="000000" w:themeColor="text1"/>
        </w:rPr>
        <w:t xml:space="preserve">(1)  </w:t>
      </w:r>
    </w:p>
    <w:p w:rsidR="00771976" w:rsidRDefault="00771976" w:rsidP="00771976">
      <w:pPr>
        <w:spacing w:after="0" w:line="360" w:lineRule="auto"/>
        <w:rPr>
          <w:rFonts w:ascii="Arial" w:hAnsi="Arial" w:cs="Arial"/>
          <w:color w:val="000000" w:themeColor="text1"/>
        </w:rPr>
      </w:pPr>
      <w:r>
        <w:rPr>
          <w:rFonts w:ascii="Arial" w:hAnsi="Arial" w:cs="Arial"/>
          <w:color w:val="000000" w:themeColor="text1"/>
        </w:rPr>
        <w:t>7</w:t>
      </w:r>
      <w:r w:rsidRPr="00771976">
        <w:rPr>
          <w:rFonts w:ascii="Arial" w:hAnsi="Arial" w:cs="Arial"/>
          <w:color w:val="000000" w:themeColor="text1"/>
        </w:rPr>
        <w:t xml:space="preserve">.2   State why the burning of coal to produce electricity is considered to be 'dirty' </w:t>
      </w:r>
    </w:p>
    <w:p w:rsidR="00771976" w:rsidRPr="00771976" w:rsidRDefault="00771976" w:rsidP="00771976">
      <w:pPr>
        <w:spacing w:after="0" w:line="360" w:lineRule="auto"/>
        <w:rPr>
          <w:rFonts w:ascii="Arial" w:hAnsi="Arial" w:cs="Arial"/>
          <w:color w:val="000000" w:themeColor="text1"/>
        </w:rPr>
      </w:pPr>
      <w:r>
        <w:rPr>
          <w:rFonts w:ascii="Arial" w:hAnsi="Arial" w:cs="Arial"/>
          <w:color w:val="000000" w:themeColor="text1"/>
        </w:rPr>
        <w:t xml:space="preserve">        </w:t>
      </w:r>
      <w:proofErr w:type="gramStart"/>
      <w:r w:rsidRPr="00771976">
        <w:rPr>
          <w:rFonts w:ascii="Arial" w:hAnsi="Arial" w:cs="Arial"/>
          <w:color w:val="000000" w:themeColor="text1"/>
        </w:rPr>
        <w:t>compared</w:t>
      </w:r>
      <w:proofErr w:type="gramEnd"/>
      <w:r w:rsidRPr="00771976">
        <w:rPr>
          <w:rFonts w:ascii="Arial" w:hAnsi="Arial" w:cs="Arial"/>
          <w:color w:val="000000" w:themeColor="text1"/>
        </w:rPr>
        <w:t xml:space="preserve"> to using renewable sources or nuclear power. </w:t>
      </w:r>
      <w:r>
        <w:rPr>
          <w:rFonts w:ascii="Arial" w:hAnsi="Arial" w:cs="Arial"/>
          <w:color w:val="000000" w:themeColor="text1"/>
        </w:rPr>
        <w:t xml:space="preserve">                                           </w:t>
      </w:r>
      <w:r w:rsidRPr="00771976">
        <w:rPr>
          <w:rFonts w:ascii="Arial" w:hAnsi="Arial" w:cs="Arial"/>
          <w:color w:val="000000" w:themeColor="text1"/>
        </w:rPr>
        <w:t xml:space="preserve"> (1)  </w:t>
      </w:r>
    </w:p>
    <w:p w:rsidR="00771976" w:rsidRPr="00771976" w:rsidRDefault="00771976" w:rsidP="00771976">
      <w:pPr>
        <w:spacing w:after="0" w:line="360" w:lineRule="auto"/>
        <w:rPr>
          <w:rFonts w:ascii="Arial" w:hAnsi="Arial" w:cs="Arial"/>
          <w:color w:val="000000" w:themeColor="text1"/>
        </w:rPr>
      </w:pPr>
      <w:r>
        <w:rPr>
          <w:rFonts w:ascii="Arial" w:hAnsi="Arial" w:cs="Arial"/>
          <w:color w:val="000000" w:themeColor="text1"/>
        </w:rPr>
        <w:t>7</w:t>
      </w:r>
      <w:r w:rsidRPr="00771976">
        <w:rPr>
          <w:rFonts w:ascii="Arial" w:hAnsi="Arial" w:cs="Arial"/>
          <w:color w:val="000000" w:themeColor="text1"/>
        </w:rPr>
        <w:t xml:space="preserve">.3 </w:t>
      </w:r>
      <w:r>
        <w:rPr>
          <w:rFonts w:ascii="Arial" w:hAnsi="Arial" w:cs="Arial"/>
          <w:color w:val="000000" w:themeColor="text1"/>
        </w:rPr>
        <w:t xml:space="preserve">  </w:t>
      </w:r>
      <w:r w:rsidRPr="00771976">
        <w:rPr>
          <w:rFonts w:ascii="Arial" w:hAnsi="Arial" w:cs="Arial"/>
          <w:color w:val="000000" w:themeColor="text1"/>
        </w:rPr>
        <w:t>Name ONE greenhouse gas, other than CO</w:t>
      </w:r>
      <w:r w:rsidRPr="00771976">
        <w:rPr>
          <w:rFonts w:ascii="Arial" w:hAnsi="Arial" w:cs="Arial"/>
          <w:color w:val="000000" w:themeColor="text1"/>
          <w:vertAlign w:val="subscript"/>
        </w:rPr>
        <w:t>2</w:t>
      </w:r>
      <w:r w:rsidRPr="00771976">
        <w:rPr>
          <w:rFonts w:ascii="Arial" w:hAnsi="Arial" w:cs="Arial"/>
          <w:color w:val="000000" w:themeColor="text1"/>
        </w:rPr>
        <w:t xml:space="preserve">.   </w:t>
      </w:r>
      <w:r>
        <w:rPr>
          <w:rFonts w:ascii="Arial" w:hAnsi="Arial" w:cs="Arial"/>
          <w:color w:val="000000" w:themeColor="text1"/>
        </w:rPr>
        <w:t xml:space="preserve">                                                            </w:t>
      </w:r>
      <w:r w:rsidRPr="00771976">
        <w:rPr>
          <w:rFonts w:ascii="Arial" w:hAnsi="Arial" w:cs="Arial"/>
          <w:color w:val="000000" w:themeColor="text1"/>
        </w:rPr>
        <w:t xml:space="preserve">(1)  </w:t>
      </w:r>
    </w:p>
    <w:p w:rsidR="00771976" w:rsidRDefault="00771976" w:rsidP="00771976">
      <w:pPr>
        <w:spacing w:after="0" w:line="360" w:lineRule="auto"/>
        <w:rPr>
          <w:rFonts w:ascii="Arial" w:hAnsi="Arial" w:cs="Arial"/>
          <w:color w:val="000000" w:themeColor="text1"/>
        </w:rPr>
      </w:pPr>
      <w:r>
        <w:rPr>
          <w:rFonts w:ascii="Arial" w:hAnsi="Arial" w:cs="Arial"/>
          <w:color w:val="000000" w:themeColor="text1"/>
        </w:rPr>
        <w:t>7</w:t>
      </w:r>
      <w:r w:rsidRPr="00771976">
        <w:rPr>
          <w:rFonts w:ascii="Arial" w:hAnsi="Arial" w:cs="Arial"/>
          <w:color w:val="000000" w:themeColor="text1"/>
        </w:rPr>
        <w:t xml:space="preserve">.4 </w:t>
      </w:r>
      <w:r>
        <w:rPr>
          <w:rFonts w:ascii="Arial" w:hAnsi="Arial" w:cs="Arial"/>
          <w:color w:val="000000" w:themeColor="text1"/>
        </w:rPr>
        <w:t xml:space="preserve">  </w:t>
      </w:r>
      <w:r w:rsidRPr="00771976">
        <w:rPr>
          <w:rFonts w:ascii="Arial" w:hAnsi="Arial" w:cs="Arial"/>
          <w:color w:val="000000" w:themeColor="text1"/>
        </w:rPr>
        <w:t>Explain how increasing CO</w:t>
      </w:r>
      <w:r w:rsidRPr="009B1E6A">
        <w:rPr>
          <w:rFonts w:ascii="Arial" w:hAnsi="Arial" w:cs="Arial"/>
          <w:color w:val="000000" w:themeColor="text1"/>
          <w:vertAlign w:val="subscript"/>
        </w:rPr>
        <w:t>2</w:t>
      </w:r>
      <w:r w:rsidRPr="00771976">
        <w:rPr>
          <w:rFonts w:ascii="Arial" w:hAnsi="Arial" w:cs="Arial"/>
          <w:color w:val="000000" w:themeColor="text1"/>
        </w:rPr>
        <w:t xml:space="preserve"> emissions could decrease food security. </w:t>
      </w:r>
      <w:r>
        <w:rPr>
          <w:rFonts w:ascii="Arial" w:hAnsi="Arial" w:cs="Arial"/>
          <w:color w:val="000000" w:themeColor="text1"/>
        </w:rPr>
        <w:t xml:space="preserve">                       </w:t>
      </w:r>
      <w:r w:rsidRPr="00771976">
        <w:rPr>
          <w:rFonts w:ascii="Arial" w:hAnsi="Arial" w:cs="Arial"/>
          <w:color w:val="000000" w:themeColor="text1"/>
        </w:rPr>
        <w:t xml:space="preserve"> (4)</w:t>
      </w:r>
    </w:p>
    <w:p w:rsidR="00771976" w:rsidRPr="00771976" w:rsidRDefault="00771976" w:rsidP="00771976">
      <w:pPr>
        <w:spacing w:after="0" w:line="360" w:lineRule="auto"/>
        <w:rPr>
          <w:rFonts w:ascii="Arial" w:hAnsi="Arial" w:cs="Arial"/>
          <w:b/>
          <w:color w:val="000000" w:themeColor="text1"/>
        </w:rPr>
      </w:pPr>
      <w:r>
        <w:rPr>
          <w:rFonts w:ascii="Arial" w:hAnsi="Arial" w:cs="Arial"/>
          <w:b/>
          <w:color w:val="000000" w:themeColor="text1"/>
        </w:rPr>
        <w:t xml:space="preserve">                                                                                                                                               (7)</w:t>
      </w:r>
    </w:p>
    <w:p w:rsidR="00E70397" w:rsidRDefault="00C96D73" w:rsidP="00E70397">
      <w:pPr>
        <w:jc w:val="both"/>
        <w:rPr>
          <w:rFonts w:ascii="Arial" w:hAnsi="Arial" w:cs="Arial"/>
          <w:b/>
          <w:lang w:val="en-GB"/>
        </w:rPr>
      </w:pPr>
      <w:r>
        <w:rPr>
          <w:rFonts w:ascii="Arial" w:hAnsi="Arial" w:cs="Arial"/>
          <w:b/>
          <w:lang w:val="en-GB"/>
        </w:rPr>
        <w:t>C</w:t>
      </w:r>
      <w:r w:rsidR="00E70397">
        <w:rPr>
          <w:rFonts w:ascii="Arial" w:hAnsi="Arial" w:cs="Arial"/>
          <w:b/>
          <w:lang w:val="en-GB"/>
        </w:rPr>
        <w:t>.</w:t>
      </w:r>
      <w:r w:rsidR="00E70397">
        <w:rPr>
          <w:rFonts w:ascii="Arial" w:hAnsi="Arial" w:cs="Arial"/>
          <w:b/>
          <w:lang w:val="en-GB"/>
        </w:rPr>
        <w:tab/>
        <w:t>INTERPRETING QUESTIONS BASED ON DIAGRAMS</w:t>
      </w:r>
      <w:r w:rsidR="00E70397" w:rsidRPr="008475FD">
        <w:rPr>
          <w:rFonts w:ascii="Arial" w:hAnsi="Arial" w:cs="Arial"/>
          <w:b/>
          <w:lang w:val="en-GB"/>
        </w:rPr>
        <w:t>:</w:t>
      </w:r>
    </w:p>
    <w:p w:rsidR="00E70397" w:rsidRPr="006257D7" w:rsidRDefault="00E70397" w:rsidP="00E70397">
      <w:pPr>
        <w:tabs>
          <w:tab w:val="left" w:pos="959"/>
          <w:tab w:val="left" w:pos="9464"/>
          <w:tab w:val="left" w:pos="9715"/>
        </w:tabs>
        <w:rPr>
          <w:rFonts w:ascii="Arial" w:hAnsi="Arial" w:cs="Arial"/>
        </w:rPr>
      </w:pPr>
      <w:r w:rsidRPr="00076253">
        <w:rPr>
          <w:rFonts w:ascii="Arial" w:hAnsi="Arial" w:cs="Arial"/>
          <w:b/>
        </w:rPr>
        <w:t>Q.</w:t>
      </w:r>
      <w:r w:rsidR="00811806">
        <w:rPr>
          <w:rFonts w:ascii="Arial" w:hAnsi="Arial" w:cs="Arial"/>
          <w:b/>
        </w:rPr>
        <w:t>8</w:t>
      </w:r>
      <w:r w:rsidRPr="006257D7">
        <w:rPr>
          <w:rFonts w:ascii="Arial" w:hAnsi="Arial" w:cs="Arial"/>
        </w:rPr>
        <w:tab/>
        <w:t>The diagrams below show two phases of meiosis in an animal cell.</w:t>
      </w:r>
      <w:r w:rsidRPr="006257D7">
        <w:rPr>
          <w:rFonts w:ascii="Arial" w:hAnsi="Arial" w:cs="Arial"/>
        </w:rPr>
        <w:tab/>
      </w:r>
      <w:r w:rsidRPr="006257D7">
        <w:rPr>
          <w:rFonts w:ascii="Arial" w:hAnsi="Arial" w:cs="Arial"/>
        </w:rPr>
        <w:tab/>
      </w:r>
    </w:p>
    <w:p w:rsidR="00E70397" w:rsidRPr="006257D7" w:rsidRDefault="00E70397" w:rsidP="00E70397">
      <w:pPr>
        <w:rPr>
          <w:rFonts w:ascii="Arial" w:hAnsi="Arial" w:cs="Arial"/>
        </w:rPr>
      </w:pPr>
      <w:r w:rsidRPr="006257D7">
        <w:rPr>
          <w:rFonts w:ascii="Arial" w:hAnsi="Arial" w:cs="Arial"/>
          <w:noProof/>
          <w:lang w:val="en-US"/>
        </w:rPr>
        <mc:AlternateContent>
          <mc:Choice Requires="wpg">
            <w:drawing>
              <wp:anchor distT="0" distB="0" distL="114300" distR="114300" simplePos="0" relativeHeight="251782144" behindDoc="0" locked="0" layoutInCell="1" allowOverlap="1" wp14:anchorId="6C3D0D09" wp14:editId="7D29F313">
                <wp:simplePos x="0" y="0"/>
                <wp:positionH relativeFrom="column">
                  <wp:posOffset>211455</wp:posOffset>
                </wp:positionH>
                <wp:positionV relativeFrom="paragraph">
                  <wp:posOffset>6985</wp:posOffset>
                </wp:positionV>
                <wp:extent cx="6084570" cy="3502025"/>
                <wp:effectExtent l="0" t="0" r="11430" b="3175"/>
                <wp:wrapNone/>
                <wp:docPr id="1114" name="Group 1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3502025"/>
                          <a:chOff x="1016" y="1748"/>
                          <a:chExt cx="9582" cy="5515"/>
                        </a:xfrm>
                      </wpg:grpSpPr>
                      <wpg:grpSp>
                        <wpg:cNvPr id="1115" name="Group 15"/>
                        <wpg:cNvGrpSpPr>
                          <a:grpSpLocks/>
                        </wpg:cNvGrpSpPr>
                        <wpg:grpSpPr bwMode="auto">
                          <a:xfrm>
                            <a:off x="1431" y="2161"/>
                            <a:ext cx="4080" cy="4131"/>
                            <a:chOff x="2170" y="1365"/>
                            <a:chExt cx="6770" cy="6508"/>
                          </a:xfrm>
                        </wpg:grpSpPr>
                        <wps:wsp>
                          <wps:cNvPr id="1116" name="AutoShape 3"/>
                          <wps:cNvSpPr>
                            <a:spLocks noChangeArrowheads="1"/>
                          </wps:cNvSpPr>
                          <wps:spPr bwMode="auto">
                            <a:xfrm rot="-970330">
                              <a:off x="6750" y="4238"/>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7" name="AutoShape 4"/>
                          <wps:cNvSpPr>
                            <a:spLocks noChangeArrowheads="1"/>
                          </wps:cNvSpPr>
                          <wps:spPr bwMode="auto">
                            <a:xfrm rot="537940">
                              <a:off x="6002" y="4282"/>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18" name="Oval 5"/>
                          <wps:cNvSpPr>
                            <a:spLocks noChangeArrowheads="1"/>
                          </wps:cNvSpPr>
                          <wps:spPr bwMode="auto">
                            <a:xfrm>
                              <a:off x="2170" y="1365"/>
                              <a:ext cx="6770" cy="650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119" name="Group 6"/>
                          <wpg:cNvGrpSpPr>
                            <a:grpSpLocks/>
                          </wpg:cNvGrpSpPr>
                          <wpg:grpSpPr bwMode="auto">
                            <a:xfrm>
                              <a:off x="4918" y="1576"/>
                              <a:ext cx="654" cy="505"/>
                              <a:chOff x="5106" y="1702"/>
                              <a:chExt cx="654" cy="505"/>
                            </a:xfrm>
                          </wpg:grpSpPr>
                          <wps:wsp>
                            <wps:cNvPr id="1120" name="Rectangle 7"/>
                            <wps:cNvSpPr>
                              <a:spLocks noChangeArrowheads="1"/>
                            </wps:cNvSpPr>
                            <wps:spPr bwMode="auto">
                              <a:xfrm>
                                <a:off x="5330" y="1926"/>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1" name="Rectangle 8"/>
                            <wps:cNvSpPr>
                              <a:spLocks noChangeArrowheads="1"/>
                            </wps:cNvSpPr>
                            <wps:spPr bwMode="auto">
                              <a:xfrm>
                                <a:off x="5106" y="1702"/>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122" name="Group 9"/>
                          <wpg:cNvGrpSpPr>
                            <a:grpSpLocks/>
                          </wpg:cNvGrpSpPr>
                          <wpg:grpSpPr bwMode="auto">
                            <a:xfrm>
                              <a:off x="5441" y="7108"/>
                              <a:ext cx="635" cy="505"/>
                              <a:chOff x="6883" y="6060"/>
                              <a:chExt cx="635" cy="505"/>
                            </a:xfrm>
                          </wpg:grpSpPr>
                          <wps:wsp>
                            <wps:cNvPr id="1123" name="Rectangle 10"/>
                            <wps:cNvSpPr>
                              <a:spLocks noChangeArrowheads="1"/>
                            </wps:cNvSpPr>
                            <wps:spPr bwMode="auto">
                              <a:xfrm>
                                <a:off x="6883" y="6284"/>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24" name="Rectangle 11"/>
                            <wps:cNvSpPr>
                              <a:spLocks noChangeArrowheads="1"/>
                            </wps:cNvSpPr>
                            <wps:spPr bwMode="auto">
                              <a:xfrm>
                                <a:off x="7313" y="6060"/>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125" name="Group 12"/>
                          <wpg:cNvGrpSpPr>
                            <a:grpSpLocks/>
                          </wpg:cNvGrpSpPr>
                          <wpg:grpSpPr bwMode="auto">
                            <a:xfrm>
                              <a:off x="4145" y="1892"/>
                              <a:ext cx="2686" cy="2570"/>
                              <a:chOff x="4471" y="1890"/>
                              <a:chExt cx="2440" cy="2716"/>
                            </a:xfrm>
                          </wpg:grpSpPr>
                          <wps:wsp>
                            <wps:cNvPr id="1126" name="Arc 16"/>
                            <wps:cNvSpPr>
                              <a:spLocks/>
                            </wps:cNvSpPr>
                            <wps:spPr bwMode="auto">
                              <a:xfrm flipH="1">
                                <a:off x="4471" y="1890"/>
                                <a:ext cx="522" cy="2716"/>
                              </a:xfrm>
                              <a:custGeom>
                                <a:avLst/>
                                <a:gdLst>
                                  <a:gd name="T0" fmla="*/ 0 w 21600"/>
                                  <a:gd name="T1" fmla="*/ 0 h 21600"/>
                                  <a:gd name="T2" fmla="*/ 522 w 21600"/>
                                  <a:gd name="T3" fmla="*/ 2716 h 21600"/>
                                  <a:gd name="T4" fmla="*/ 0 w 21600"/>
                                  <a:gd name="T5" fmla="*/ 271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Arc 17"/>
                            <wps:cNvSpPr>
                              <a:spLocks/>
                            </wps:cNvSpPr>
                            <wps:spPr bwMode="auto">
                              <a:xfrm>
                                <a:off x="5891" y="1890"/>
                                <a:ext cx="1020" cy="2594"/>
                              </a:xfrm>
                              <a:custGeom>
                                <a:avLst/>
                                <a:gdLst>
                                  <a:gd name="T0" fmla="*/ 137 w 21600"/>
                                  <a:gd name="T1" fmla="*/ 0 h 21404"/>
                                  <a:gd name="T2" fmla="*/ 1020 w 21600"/>
                                  <a:gd name="T3" fmla="*/ 2581 h 21404"/>
                                  <a:gd name="T4" fmla="*/ 0 w 21600"/>
                                  <a:gd name="T5" fmla="*/ 2594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28" name="Group 18"/>
                          <wpg:cNvGrpSpPr>
                            <a:grpSpLocks/>
                          </wpg:cNvGrpSpPr>
                          <wpg:grpSpPr bwMode="auto">
                            <a:xfrm rot="10800000">
                              <a:off x="4100" y="4507"/>
                              <a:ext cx="2764" cy="2793"/>
                              <a:chOff x="4469" y="2014"/>
                              <a:chExt cx="2764" cy="2793"/>
                            </a:xfrm>
                          </wpg:grpSpPr>
                          <wps:wsp>
                            <wps:cNvPr id="1129" name="Arc 19"/>
                            <wps:cNvSpPr>
                              <a:spLocks/>
                            </wps:cNvSpPr>
                            <wps:spPr bwMode="auto">
                              <a:xfrm flipH="1">
                                <a:off x="4469" y="2014"/>
                                <a:ext cx="706" cy="2793"/>
                              </a:xfrm>
                              <a:custGeom>
                                <a:avLst/>
                                <a:gdLst>
                                  <a:gd name="T0" fmla="*/ 0 w 21600"/>
                                  <a:gd name="T1" fmla="*/ 0 h 21600"/>
                                  <a:gd name="T2" fmla="*/ 706 w 21600"/>
                                  <a:gd name="T3" fmla="*/ 2793 h 21600"/>
                                  <a:gd name="T4" fmla="*/ 0 w 21600"/>
                                  <a:gd name="T5" fmla="*/ 279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0" name="Arc 23"/>
                            <wps:cNvSpPr>
                              <a:spLocks/>
                            </wps:cNvSpPr>
                            <wps:spPr bwMode="auto">
                              <a:xfrm>
                                <a:off x="5625" y="2069"/>
                                <a:ext cx="1608" cy="2535"/>
                              </a:xfrm>
                              <a:custGeom>
                                <a:avLst/>
                                <a:gdLst>
                                  <a:gd name="T0" fmla="*/ 216 w 21600"/>
                                  <a:gd name="T1" fmla="*/ 0 h 21404"/>
                                  <a:gd name="T2" fmla="*/ 1608 w 21600"/>
                                  <a:gd name="T3" fmla="*/ 2523 h 21404"/>
                                  <a:gd name="T4" fmla="*/ 0 w 21600"/>
                                  <a:gd name="T5" fmla="*/ 2535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131" name="Group 24"/>
                          <wpg:cNvGrpSpPr>
                            <a:grpSpLocks/>
                          </wpg:cNvGrpSpPr>
                          <wpg:grpSpPr bwMode="auto">
                            <a:xfrm>
                              <a:off x="2882" y="4338"/>
                              <a:ext cx="2559" cy="469"/>
                              <a:chOff x="6975" y="9751"/>
                              <a:chExt cx="2559" cy="469"/>
                            </a:xfrm>
                          </wpg:grpSpPr>
                          <wps:wsp>
                            <wps:cNvPr id="1132" name="AutoShape 25"/>
                            <wps:cNvSpPr>
                              <a:spLocks noChangeArrowheads="1"/>
                            </wps:cNvSpPr>
                            <wps:spPr bwMode="auto">
                              <a:xfrm rot="-970330">
                                <a:off x="8112" y="9751"/>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33" name="AutoShape 26"/>
                            <wps:cNvSpPr>
                              <a:spLocks noChangeArrowheads="1"/>
                            </wps:cNvSpPr>
                            <wps:spPr bwMode="auto">
                              <a:xfrm rot="537940">
                                <a:off x="6975" y="9808"/>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34" name="AutoShape 27"/>
                            <wps:cNvSpPr>
                              <a:spLocks noChangeArrowheads="1"/>
                            </wps:cNvSpPr>
                            <wps:spPr bwMode="auto">
                              <a:xfrm rot="-492875">
                                <a:off x="6975" y="10010"/>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45" name="AutoShape 28"/>
                            <wps:cNvSpPr>
                              <a:spLocks noChangeArrowheads="1"/>
                            </wps:cNvSpPr>
                            <wps:spPr bwMode="auto">
                              <a:xfrm rot="537940">
                                <a:off x="8247" y="10014"/>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146" name="Oval 29"/>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147" name="AutoShape 30"/>
                          <wps:cNvSpPr>
                            <a:spLocks noChangeArrowheads="1"/>
                          </wps:cNvSpPr>
                          <wps:spPr bwMode="auto">
                            <a:xfrm rot="-492875">
                              <a:off x="2882" y="4659"/>
                              <a:ext cx="450"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48" name="AutoShape 31"/>
                          <wps:cNvSpPr>
                            <a:spLocks noChangeArrowheads="1"/>
                          </wps:cNvSpPr>
                          <wps:spPr bwMode="auto">
                            <a:xfrm rot="-970330">
                              <a:off x="6876" y="4229"/>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49" name="AutoShape 32"/>
                          <wps:cNvSpPr>
                            <a:spLocks noChangeArrowheads="1"/>
                          </wps:cNvSpPr>
                          <wps:spPr bwMode="auto">
                            <a:xfrm rot="-998989">
                              <a:off x="7085" y="4157"/>
                              <a:ext cx="605" cy="159"/>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150" name="AutoShape 33"/>
                          <wps:cNvSpPr>
                            <a:spLocks noChangeArrowheads="1"/>
                          </wps:cNvSpPr>
                          <wps:spPr bwMode="auto">
                            <a:xfrm rot="357721">
                              <a:off x="6165" y="4279"/>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151" name="AutoShape 34"/>
                          <wps:cNvSpPr>
                            <a:spLocks noChangeArrowheads="1"/>
                          </wps:cNvSpPr>
                          <wps:spPr bwMode="auto">
                            <a:xfrm rot="-492875">
                              <a:off x="6002" y="4438"/>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6" name="AutoShape 35"/>
                          <wps:cNvSpPr>
                            <a:spLocks noChangeArrowheads="1"/>
                          </wps:cNvSpPr>
                          <wps:spPr bwMode="auto">
                            <a:xfrm rot="537940">
                              <a:off x="6839" y="4441"/>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7" name="Oval 36"/>
                          <wps:cNvSpPr>
                            <a:spLocks noChangeArrowheads="1"/>
                          </wps:cNvSpPr>
                          <wps:spPr bwMode="auto">
                            <a:xfrm>
                              <a:off x="6687" y="4338"/>
                              <a:ext cx="225" cy="20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18" name="AutoShape 37"/>
                          <wps:cNvSpPr>
                            <a:spLocks noChangeArrowheads="1"/>
                          </wps:cNvSpPr>
                          <wps:spPr bwMode="auto">
                            <a:xfrm rot="357929">
                              <a:off x="6000" y="4242"/>
                              <a:ext cx="464" cy="178"/>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grpSp>
                      <wps:wsp>
                        <wps:cNvPr id="1219" name="Text Box 564"/>
                        <wps:cNvSpPr txBox="1">
                          <a:spLocks noChangeArrowheads="1"/>
                        </wps:cNvSpPr>
                        <wps:spPr bwMode="auto">
                          <a:xfrm>
                            <a:off x="2468" y="6423"/>
                            <a:ext cx="7520" cy="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Pr="008776BB" w:rsidRDefault="009B4ABC" w:rsidP="00E70397">
                              <w:pPr>
                                <w:rPr>
                                  <w:b/>
                                </w:rPr>
                              </w:pPr>
                              <w:r w:rsidRPr="008776BB">
                                <w:rPr>
                                  <w:b/>
                                </w:rPr>
                                <w:t>DIAGRAM A</w:t>
                              </w:r>
                              <w:r>
                                <w:rPr>
                                  <w:b/>
                                </w:rPr>
                                <w:tab/>
                              </w:r>
                              <w:r>
                                <w:rPr>
                                  <w:b/>
                                </w:rPr>
                                <w:tab/>
                              </w:r>
                              <w:r>
                                <w:rPr>
                                  <w:b/>
                                </w:rPr>
                                <w:tab/>
                              </w:r>
                              <w:r>
                                <w:rPr>
                                  <w:b/>
                                </w:rPr>
                                <w:tab/>
                              </w:r>
                              <w:r>
                                <w:rPr>
                                  <w:b/>
                                </w:rPr>
                                <w:tab/>
                              </w:r>
                              <w:r>
                                <w:rPr>
                                  <w:b/>
                                </w:rPr>
                                <w:tab/>
                                <w:t>DIAGRAM B</w:t>
                              </w:r>
                            </w:p>
                          </w:txbxContent>
                        </wps:txbx>
                        <wps:bodyPr rot="0" vert="horz" wrap="square" lIns="91440" tIns="45720" rIns="91440" bIns="45720" anchor="t" anchorCtr="0" upright="1">
                          <a:noAutofit/>
                        </wps:bodyPr>
                      </wps:wsp>
                      <wpg:grpSp>
                        <wpg:cNvPr id="1220" name="Group 26"/>
                        <wpg:cNvGrpSpPr>
                          <a:grpSpLocks/>
                        </wpg:cNvGrpSpPr>
                        <wpg:grpSpPr bwMode="auto">
                          <a:xfrm>
                            <a:off x="1016" y="1748"/>
                            <a:ext cx="9582" cy="5370"/>
                            <a:chOff x="-29261" y="52139"/>
                            <a:chExt cx="6084570" cy="3410627"/>
                          </a:xfrm>
                        </wpg:grpSpPr>
                        <wps:wsp>
                          <wps:cNvPr id="1221" name="Text Box 563"/>
                          <wps:cNvSpPr txBox="1">
                            <a:spLocks noChangeArrowheads="1"/>
                          </wps:cNvSpPr>
                          <wps:spPr bwMode="auto">
                            <a:xfrm flipV="1">
                              <a:off x="-29261" y="52139"/>
                              <a:ext cx="6084570" cy="341062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B4ABC" w:rsidRDefault="009B4ABC" w:rsidP="00E70397"/>
                            </w:txbxContent>
                          </wps:txbx>
                          <wps:bodyPr rot="0" vert="horz" wrap="square" lIns="91440" tIns="45720" rIns="91440" bIns="45720" anchor="t" anchorCtr="0" upright="1">
                            <a:noAutofit/>
                          </wps:bodyPr>
                        </wps:wsp>
                        <wpg:grpSp>
                          <wpg:cNvPr id="1222" name="Group 918"/>
                          <wpg:cNvGrpSpPr>
                            <a:grpSpLocks/>
                          </wpg:cNvGrpSpPr>
                          <wpg:grpSpPr bwMode="auto">
                            <a:xfrm>
                              <a:off x="3160167" y="329184"/>
                              <a:ext cx="2522220" cy="2491740"/>
                              <a:chOff x="0" y="0"/>
                              <a:chExt cx="2522220" cy="2491740"/>
                            </a:xfrm>
                          </wpg:grpSpPr>
                          <wpg:grpSp>
                            <wpg:cNvPr id="1223" name="Group 917"/>
                            <wpg:cNvGrpSpPr>
                              <a:grpSpLocks/>
                            </wpg:cNvGrpSpPr>
                            <wpg:grpSpPr bwMode="auto">
                              <a:xfrm>
                                <a:off x="0" y="0"/>
                                <a:ext cx="2522220" cy="2491740"/>
                                <a:chOff x="0" y="0"/>
                                <a:chExt cx="2522220" cy="2491740"/>
                              </a:xfrm>
                            </wpg:grpSpPr>
                            <wpg:grpSp>
                              <wpg:cNvPr id="1224" name="Group 915"/>
                              <wpg:cNvGrpSpPr>
                                <a:grpSpLocks/>
                              </wpg:cNvGrpSpPr>
                              <wpg:grpSpPr bwMode="auto">
                                <a:xfrm>
                                  <a:off x="0" y="0"/>
                                  <a:ext cx="2522220" cy="2491740"/>
                                  <a:chOff x="0" y="0"/>
                                  <a:chExt cx="2522220" cy="2491740"/>
                                </a:xfrm>
                              </wpg:grpSpPr>
                              <wpg:grpSp>
                                <wpg:cNvPr id="1225" name="Group 914"/>
                                <wpg:cNvGrpSpPr>
                                  <a:grpSpLocks/>
                                </wpg:cNvGrpSpPr>
                                <wpg:grpSpPr bwMode="auto">
                                  <a:xfrm>
                                    <a:off x="0" y="0"/>
                                    <a:ext cx="2522220" cy="2491740"/>
                                    <a:chOff x="0" y="0"/>
                                    <a:chExt cx="2522220" cy="2491740"/>
                                  </a:xfrm>
                                </wpg:grpSpPr>
                                <wps:wsp>
                                  <wps:cNvPr id="1226" name="Oval 41"/>
                                  <wps:cNvSpPr>
                                    <a:spLocks noChangeArrowheads="1"/>
                                  </wps:cNvSpPr>
                                  <wps:spPr bwMode="auto">
                                    <a:xfrm>
                                      <a:off x="0" y="0"/>
                                      <a:ext cx="2522220" cy="24917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227" name="Group 60"/>
                                  <wpg:cNvGrpSpPr>
                                    <a:grpSpLocks/>
                                  </wpg:cNvGrpSpPr>
                                  <wpg:grpSpPr bwMode="auto">
                                    <a:xfrm>
                                      <a:off x="314553" y="1053388"/>
                                      <a:ext cx="953377" cy="201774"/>
                                      <a:chOff x="3122" y="11446"/>
                                      <a:chExt cx="2559" cy="527"/>
                                    </a:xfrm>
                                  </wpg:grpSpPr>
                                  <wpg:grpSp>
                                    <wpg:cNvPr id="1228" name="Group 61"/>
                                    <wpg:cNvGrpSpPr>
                                      <a:grpSpLocks/>
                                    </wpg:cNvGrpSpPr>
                                    <wpg:grpSpPr bwMode="auto">
                                      <a:xfrm>
                                        <a:off x="3122" y="11446"/>
                                        <a:ext cx="2559" cy="469"/>
                                        <a:chOff x="6975" y="9751"/>
                                        <a:chExt cx="2559" cy="469"/>
                                      </a:xfrm>
                                    </wpg:grpSpPr>
                                    <wps:wsp>
                                      <wps:cNvPr id="1229" name="AutoShape 62"/>
                                      <wps:cNvSpPr>
                                        <a:spLocks noChangeArrowheads="1"/>
                                      </wps:cNvSpPr>
                                      <wps:spPr bwMode="auto">
                                        <a:xfrm rot="-970330">
                                          <a:off x="8112" y="9751"/>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0" name="AutoShape 63"/>
                                      <wps:cNvSpPr>
                                        <a:spLocks noChangeArrowheads="1"/>
                                      </wps:cNvSpPr>
                                      <wps:spPr bwMode="auto">
                                        <a:xfrm rot="537940">
                                          <a:off x="6975" y="9808"/>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1" name="AutoShape 64"/>
                                      <wps:cNvSpPr>
                                        <a:spLocks noChangeArrowheads="1"/>
                                      </wps:cNvSpPr>
                                      <wps:spPr bwMode="auto">
                                        <a:xfrm rot="-492875">
                                          <a:off x="6975" y="10010"/>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4" name="AutoShape 65"/>
                                      <wps:cNvSpPr>
                                        <a:spLocks noChangeArrowheads="1"/>
                                      </wps:cNvSpPr>
                                      <wps:spPr bwMode="auto">
                                        <a:xfrm rot="537940">
                                          <a:off x="8247" y="10014"/>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35" name="Oval 66"/>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236" name="AutoShape 67"/>
                                    <wps:cNvSpPr>
                                      <a:spLocks noChangeArrowheads="1"/>
                                    </wps:cNvSpPr>
                                    <wps:spPr bwMode="auto">
                                      <a:xfrm rot="-492875">
                                        <a:off x="3122" y="11767"/>
                                        <a:ext cx="450"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237" name="Group 68"/>
                                  <wpg:cNvGrpSpPr>
                                    <a:grpSpLocks/>
                                  </wpg:cNvGrpSpPr>
                                  <wpg:grpSpPr bwMode="auto">
                                    <a:xfrm>
                                      <a:off x="1448409" y="1111910"/>
                                      <a:ext cx="629285" cy="169545"/>
                                      <a:chOff x="6240" y="11265"/>
                                      <a:chExt cx="1690" cy="443"/>
                                    </a:xfrm>
                                  </wpg:grpSpPr>
                                  <wps:wsp>
                                    <wps:cNvPr id="1238" name="AutoShape 69"/>
                                    <wps:cNvSpPr>
                                      <a:spLocks noChangeArrowheads="1"/>
                                    </wps:cNvSpPr>
                                    <wps:spPr bwMode="auto">
                                      <a:xfrm rot="357721">
                                        <a:off x="6405" y="11387"/>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239" name="Group 70"/>
                                    <wpg:cNvGrpSpPr>
                                      <a:grpSpLocks/>
                                    </wpg:cNvGrpSpPr>
                                    <wpg:grpSpPr bwMode="auto">
                                      <a:xfrm>
                                        <a:off x="6240" y="11265"/>
                                        <a:ext cx="1690" cy="443"/>
                                        <a:chOff x="6240" y="11265"/>
                                        <a:chExt cx="1690" cy="443"/>
                                      </a:xfrm>
                                    </wpg:grpSpPr>
                                    <wps:wsp>
                                      <wps:cNvPr id="1240" name="AutoShape 71"/>
                                      <wps:cNvSpPr>
                                        <a:spLocks noChangeArrowheads="1"/>
                                      </wps:cNvSpPr>
                                      <wps:spPr bwMode="auto">
                                        <a:xfrm rot="-970330">
                                          <a:off x="7116" y="11337"/>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241" name="Group 72"/>
                                      <wpg:cNvGrpSpPr>
                                        <a:grpSpLocks/>
                                      </wpg:cNvGrpSpPr>
                                      <wpg:grpSpPr bwMode="auto">
                                        <a:xfrm>
                                          <a:off x="6240" y="11265"/>
                                          <a:ext cx="1690" cy="443"/>
                                          <a:chOff x="6240" y="11265"/>
                                          <a:chExt cx="1690" cy="443"/>
                                        </a:xfrm>
                                      </wpg:grpSpPr>
                                      <wps:wsp>
                                        <wps:cNvPr id="1242" name="AutoShape 73"/>
                                        <wps:cNvSpPr>
                                          <a:spLocks noChangeArrowheads="1"/>
                                        </wps:cNvSpPr>
                                        <wps:spPr bwMode="auto">
                                          <a:xfrm rot="-998989">
                                            <a:off x="7325" y="11265"/>
                                            <a:ext cx="605" cy="159"/>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243" name="AutoShape 74"/>
                                        <wps:cNvSpPr>
                                          <a:spLocks noChangeArrowheads="1"/>
                                        </wps:cNvSpPr>
                                        <wps:spPr bwMode="auto">
                                          <a:xfrm rot="-492875">
                                            <a:off x="6242" y="11546"/>
                                            <a:ext cx="846" cy="159"/>
                                          </a:xfrm>
                                          <a:prstGeom prst="roundRect">
                                            <a:avLst>
                                              <a:gd name="adj" fmla="val 16667"/>
                                            </a:avLst>
                                          </a:prstGeom>
                                          <a:solidFill>
                                            <a:schemeClr val="tx1"/>
                                          </a:solidFill>
                                          <a:ln w="9525">
                                            <a:solidFill>
                                              <a:srgbClr val="000000"/>
                                            </a:solidFill>
                                            <a:round/>
                                            <a:headEnd/>
                                            <a:tailEnd/>
                                          </a:ln>
                                        </wps:spPr>
                                        <wps:bodyPr rot="0" vert="horz" wrap="square" lIns="91440" tIns="45720" rIns="91440" bIns="45720" anchor="t" anchorCtr="0" upright="1">
                                          <a:noAutofit/>
                                        </wps:bodyPr>
                                      </wps:wsp>
                                      <wps:wsp>
                                        <wps:cNvPr id="1244" name="AutoShape 75"/>
                                        <wps:cNvSpPr>
                                          <a:spLocks noChangeArrowheads="1"/>
                                        </wps:cNvSpPr>
                                        <wps:spPr bwMode="auto">
                                          <a:xfrm rot="537940">
                                            <a:off x="7079" y="11549"/>
                                            <a:ext cx="846" cy="159"/>
                                          </a:xfrm>
                                          <a:prstGeom prst="roundRect">
                                            <a:avLst>
                                              <a:gd name="adj" fmla="val 16667"/>
                                            </a:avLst>
                                          </a:prstGeom>
                                          <a:solidFill>
                                            <a:schemeClr val="tx1"/>
                                          </a:solidFill>
                                          <a:ln w="9525">
                                            <a:solidFill>
                                              <a:srgbClr val="000000"/>
                                            </a:solidFill>
                                            <a:round/>
                                            <a:headEnd/>
                                            <a:tailEnd/>
                                          </a:ln>
                                        </wps:spPr>
                                        <wps:bodyPr rot="0" vert="horz" wrap="square" lIns="91440" tIns="45720" rIns="91440" bIns="45720" anchor="t" anchorCtr="0" upright="1">
                                          <a:noAutofit/>
                                        </wps:bodyPr>
                                      </wps:wsp>
                                      <wps:wsp>
                                        <wps:cNvPr id="1245" name="Oval 76"/>
                                        <wps:cNvSpPr>
                                          <a:spLocks noChangeArrowheads="1"/>
                                        </wps:cNvSpPr>
                                        <wps:spPr bwMode="auto">
                                          <a:xfrm>
                                            <a:off x="6927" y="11446"/>
                                            <a:ext cx="225" cy="20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246" name="AutoShape 77"/>
                                        <wps:cNvSpPr>
                                          <a:spLocks noChangeArrowheads="1"/>
                                        </wps:cNvSpPr>
                                        <wps:spPr bwMode="auto">
                                          <a:xfrm rot="357929">
                                            <a:off x="6240" y="11350"/>
                                            <a:ext cx="464" cy="178"/>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grpSp>
                                  </wpg:grpSp>
                                </wpg:grpSp>
                                <wps:wsp>
                                  <wps:cNvPr id="1247" name="AutoShape 78"/>
                                  <wps:cNvSpPr>
                                    <a:spLocks noChangeArrowheads="1"/>
                                  </wps:cNvSpPr>
                                  <wps:spPr bwMode="auto">
                                    <a:xfrm rot="357721">
                                      <a:off x="1514246" y="1426464"/>
                                      <a:ext cx="217947"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4" name="AutoShape 79"/>
                                  <wps:cNvSpPr>
                                    <a:spLocks noChangeArrowheads="1"/>
                                  </wps:cNvSpPr>
                                  <wps:spPr bwMode="auto">
                                    <a:xfrm rot="-970330">
                                      <a:off x="1777593" y="1404518"/>
                                      <a:ext cx="217947" cy="60877"/>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1315" name="AutoShape 80"/>
                                  <wps:cNvSpPr>
                                    <a:spLocks noChangeArrowheads="1"/>
                                  </wps:cNvSpPr>
                                  <wps:spPr bwMode="auto">
                                    <a:xfrm rot="-998989">
                                      <a:off x="1967789" y="1367942"/>
                                      <a:ext cx="102454" cy="60877"/>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16" name="AutoShape 81"/>
                                  <wps:cNvSpPr>
                                    <a:spLocks noChangeArrowheads="1"/>
                                  </wps:cNvSpPr>
                                  <wps:spPr bwMode="auto">
                                    <a:xfrm rot="-492875">
                                      <a:off x="1455725" y="1484985"/>
                                      <a:ext cx="315184"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7" name="AutoShape 82"/>
                                  <wps:cNvSpPr>
                                    <a:spLocks noChangeArrowheads="1"/>
                                  </wps:cNvSpPr>
                                  <wps:spPr bwMode="auto">
                                    <a:xfrm rot="537940">
                                      <a:off x="1762963" y="1484985"/>
                                      <a:ext cx="315184"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8" name="Oval 83"/>
                                  <wps:cNvSpPr>
                                    <a:spLocks noChangeArrowheads="1"/>
                                  </wps:cNvSpPr>
                                  <wps:spPr bwMode="auto">
                                    <a:xfrm>
                                      <a:off x="1704441" y="1448409"/>
                                      <a:ext cx="83826" cy="777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319" name="AutoShape 84"/>
                                  <wps:cNvSpPr>
                                    <a:spLocks noChangeArrowheads="1"/>
                                  </wps:cNvSpPr>
                                  <wps:spPr bwMode="auto">
                                    <a:xfrm rot="357929">
                                      <a:off x="1448409" y="1411833"/>
                                      <a:ext cx="61845" cy="64323"/>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320" name="Group 85"/>
                                  <wpg:cNvGrpSpPr>
                                    <a:grpSpLocks/>
                                  </wpg:cNvGrpSpPr>
                                  <wpg:grpSpPr bwMode="auto">
                                    <a:xfrm>
                                      <a:off x="336499" y="1389888"/>
                                      <a:ext cx="981691" cy="191437"/>
                                      <a:chOff x="3122" y="11473"/>
                                      <a:chExt cx="2559" cy="500"/>
                                    </a:xfrm>
                                  </wpg:grpSpPr>
                                  <wpg:grpSp>
                                    <wpg:cNvPr id="1321" name="Group 86"/>
                                    <wpg:cNvGrpSpPr>
                                      <a:grpSpLocks/>
                                    </wpg:cNvGrpSpPr>
                                    <wpg:grpSpPr bwMode="auto">
                                      <a:xfrm>
                                        <a:off x="3122" y="11473"/>
                                        <a:ext cx="2559" cy="442"/>
                                        <a:chOff x="6975" y="9778"/>
                                        <a:chExt cx="2559" cy="442"/>
                                      </a:xfrm>
                                    </wpg:grpSpPr>
                                    <wps:wsp>
                                      <wps:cNvPr id="1322" name="AutoShape 87"/>
                                      <wps:cNvSpPr>
                                        <a:spLocks noChangeArrowheads="1"/>
                                      </wps:cNvSpPr>
                                      <wps:spPr bwMode="auto">
                                        <a:xfrm rot="-970330">
                                          <a:off x="8116" y="9778"/>
                                          <a:ext cx="920" cy="231"/>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23" name="AutoShape 88"/>
                                      <wps:cNvSpPr>
                                        <a:spLocks noChangeArrowheads="1"/>
                                      </wps:cNvSpPr>
                                      <wps:spPr bwMode="auto">
                                        <a:xfrm rot="537940">
                                          <a:off x="6975" y="9808"/>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24" name="AutoShape 89"/>
                                      <wps:cNvSpPr>
                                        <a:spLocks noChangeArrowheads="1"/>
                                      </wps:cNvSpPr>
                                      <wps:spPr bwMode="auto">
                                        <a:xfrm rot="-492875">
                                          <a:off x="6975" y="10010"/>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25" name="AutoShape 90"/>
                                      <wps:cNvSpPr>
                                        <a:spLocks noChangeArrowheads="1"/>
                                      </wps:cNvSpPr>
                                      <wps:spPr bwMode="auto">
                                        <a:xfrm rot="537940">
                                          <a:off x="8247" y="10014"/>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326" name="Oval 91"/>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327" name="AutoShape 92"/>
                                    <wps:cNvSpPr>
                                      <a:spLocks noChangeArrowheads="1"/>
                                    </wps:cNvSpPr>
                                    <wps:spPr bwMode="auto">
                                      <a:xfrm rot="-492875">
                                        <a:off x="3122" y="11767"/>
                                        <a:ext cx="450" cy="206"/>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g:grpSp>
                              </wpg:grpSp>
                              <wpg:grpSp>
                                <wpg:cNvPr id="1328" name="Group 48"/>
                                <wpg:cNvGrpSpPr>
                                  <a:grpSpLocks/>
                                </wpg:cNvGrpSpPr>
                                <wpg:grpSpPr bwMode="auto">
                                  <a:xfrm>
                                    <a:off x="738835" y="196702"/>
                                    <a:ext cx="1009650" cy="993609"/>
                                    <a:chOff x="4486" y="1828"/>
                                    <a:chExt cx="2422" cy="2459"/>
                                  </a:xfrm>
                                </wpg:grpSpPr>
                                <wps:wsp>
                                  <wps:cNvPr id="1329" name="Arc 52"/>
                                  <wps:cNvSpPr>
                                    <a:spLocks/>
                                  </wps:cNvSpPr>
                                  <wps:spPr bwMode="auto">
                                    <a:xfrm flipH="1">
                                      <a:off x="4486" y="1830"/>
                                      <a:ext cx="507" cy="2261"/>
                                    </a:xfrm>
                                    <a:custGeom>
                                      <a:avLst/>
                                      <a:gdLst>
                                        <a:gd name="T0" fmla="*/ 0 w 21600"/>
                                        <a:gd name="T1" fmla="*/ 0 h 21600"/>
                                        <a:gd name="T2" fmla="*/ 507 w 21600"/>
                                        <a:gd name="T3" fmla="*/ 2261 h 21600"/>
                                        <a:gd name="T4" fmla="*/ 0 w 21600"/>
                                        <a:gd name="T5" fmla="*/ 226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0" name="Arc 53"/>
                                  <wps:cNvSpPr>
                                    <a:spLocks/>
                                  </wps:cNvSpPr>
                                  <wps:spPr bwMode="auto">
                                    <a:xfrm>
                                      <a:off x="5760" y="1828"/>
                                      <a:ext cx="1148" cy="2459"/>
                                    </a:xfrm>
                                    <a:custGeom>
                                      <a:avLst/>
                                      <a:gdLst>
                                        <a:gd name="T0" fmla="*/ 154 w 21600"/>
                                        <a:gd name="T1" fmla="*/ 0 h 21404"/>
                                        <a:gd name="T2" fmla="*/ 1148 w 21600"/>
                                        <a:gd name="T3" fmla="*/ 2447 h 21404"/>
                                        <a:gd name="T4" fmla="*/ 0 w 21600"/>
                                        <a:gd name="T5" fmla="*/ 2459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331" name="Group 54"/>
                                <wpg:cNvGrpSpPr>
                                  <a:grpSpLocks/>
                                </wpg:cNvGrpSpPr>
                                <wpg:grpSpPr bwMode="auto">
                                  <a:xfrm rot="10800000">
                                    <a:off x="795936" y="1516566"/>
                                    <a:ext cx="971260" cy="782194"/>
                                    <a:chOff x="4215" y="2069"/>
                                    <a:chExt cx="2607" cy="2653"/>
                                  </a:xfrm>
                                </wpg:grpSpPr>
                                <wps:wsp>
                                  <wps:cNvPr id="1332" name="Arc 55"/>
                                  <wps:cNvSpPr>
                                    <a:spLocks/>
                                  </wps:cNvSpPr>
                                  <wps:spPr bwMode="auto">
                                    <a:xfrm flipH="1">
                                      <a:off x="4215" y="2069"/>
                                      <a:ext cx="778" cy="2613"/>
                                    </a:xfrm>
                                    <a:custGeom>
                                      <a:avLst/>
                                      <a:gdLst>
                                        <a:gd name="T0" fmla="*/ 0 w 21600"/>
                                        <a:gd name="T1" fmla="*/ 0 h 21600"/>
                                        <a:gd name="T2" fmla="*/ 778 w 21600"/>
                                        <a:gd name="T3" fmla="*/ 2613 h 21600"/>
                                        <a:gd name="T4" fmla="*/ 0 w 21600"/>
                                        <a:gd name="T5" fmla="*/ 261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Arc 59"/>
                                  <wps:cNvSpPr>
                                    <a:spLocks/>
                                  </wps:cNvSpPr>
                                  <wps:spPr bwMode="auto">
                                    <a:xfrm>
                                      <a:off x="5760" y="2090"/>
                                      <a:ext cx="1062" cy="2632"/>
                                    </a:xfrm>
                                    <a:custGeom>
                                      <a:avLst/>
                                      <a:gdLst>
                                        <a:gd name="T0" fmla="*/ 143 w 21600"/>
                                        <a:gd name="T1" fmla="*/ 0 h 21404"/>
                                        <a:gd name="T2" fmla="*/ 1062 w 21600"/>
                                        <a:gd name="T3" fmla="*/ 2619 h 21404"/>
                                        <a:gd name="T4" fmla="*/ 0 w 21600"/>
                                        <a:gd name="T5" fmla="*/ 2632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334" name="Group 42"/>
                              <wpg:cNvGrpSpPr>
                                <a:grpSpLocks/>
                              </wpg:cNvGrpSpPr>
                              <wpg:grpSpPr bwMode="auto">
                                <a:xfrm>
                                  <a:off x="1016813" y="95097"/>
                                  <a:ext cx="243653" cy="193351"/>
                                  <a:chOff x="5106" y="1702"/>
                                  <a:chExt cx="654" cy="505"/>
                                </a:xfrm>
                              </wpg:grpSpPr>
                              <wps:wsp>
                                <wps:cNvPr id="1335" name="Rectangle 43"/>
                                <wps:cNvSpPr>
                                  <a:spLocks noChangeArrowheads="1"/>
                                </wps:cNvSpPr>
                                <wps:spPr bwMode="auto">
                                  <a:xfrm>
                                    <a:off x="5330" y="1926"/>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6" name="Rectangle 44"/>
                                <wps:cNvSpPr>
                                  <a:spLocks noChangeArrowheads="1"/>
                                </wps:cNvSpPr>
                                <wps:spPr bwMode="auto">
                                  <a:xfrm>
                                    <a:off x="5106" y="1702"/>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337" name="Group 45"/>
                              <wpg:cNvGrpSpPr>
                                <a:grpSpLocks/>
                              </wpg:cNvGrpSpPr>
                              <wpg:grpSpPr bwMode="auto">
                                <a:xfrm>
                                  <a:off x="1214323" y="2209190"/>
                                  <a:ext cx="236575" cy="193351"/>
                                  <a:chOff x="6883" y="6060"/>
                                  <a:chExt cx="635" cy="505"/>
                                </a:xfrm>
                              </wpg:grpSpPr>
                              <wps:wsp>
                                <wps:cNvPr id="1338" name="Rectangle 46"/>
                                <wps:cNvSpPr>
                                  <a:spLocks noChangeArrowheads="1"/>
                                </wps:cNvSpPr>
                                <wps:spPr bwMode="auto">
                                  <a:xfrm>
                                    <a:off x="6883" y="6284"/>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339" name="Rectangle 47"/>
                                <wps:cNvSpPr>
                                  <a:spLocks noChangeArrowheads="1"/>
                                </wps:cNvSpPr>
                                <wps:spPr bwMode="auto">
                                  <a:xfrm>
                                    <a:off x="7313" y="6060"/>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340" name="AutoShape 93"/>
                            <wps:cNvSpPr>
                              <a:spLocks noChangeArrowheads="1"/>
                            </wps:cNvSpPr>
                            <wps:spPr bwMode="auto">
                              <a:xfrm rot="-970330">
                                <a:off x="1089965" y="1324051"/>
                                <a:ext cx="187397" cy="84615"/>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341" name="Straight Connector 916"/>
                            <wps:cNvCnPr>
                              <a:cxnSpLocks noChangeShapeType="1"/>
                            </wps:cNvCnPr>
                            <wps:spPr bwMode="auto">
                              <a:xfrm>
                                <a:off x="768096" y="1199692"/>
                                <a:ext cx="15240" cy="232079"/>
                              </a:xfrm>
                              <a:prstGeom prst="line">
                                <a:avLst/>
                              </a:prstGeom>
                              <a:noFill/>
                              <a:ln w="9525" cap="flat" cmpd="sng" algn="ctr">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1342" name="Straight Connector 2"/>
                          <wps:cNvCnPr>
                            <a:cxnSpLocks noChangeShapeType="1"/>
                          </wps:cNvCnPr>
                          <wps:spPr bwMode="auto">
                            <a:xfrm>
                              <a:off x="4908500" y="1587399"/>
                              <a:ext cx="0" cy="192330"/>
                            </a:xfrm>
                            <a:prstGeom prst="line">
                              <a:avLst/>
                            </a:prstGeom>
                            <a:noFill/>
                            <a:ln w="9525" cap="flat" cmpd="sng" algn="ctr">
                              <a:solidFill>
                                <a:srgbClr val="000000"/>
                              </a:solidFill>
                              <a:prstDash val="solid"/>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114" o:spid="_x0000_s1470" style="position:absolute;margin-left:16.65pt;margin-top:.55pt;width:479.1pt;height:275.75pt;z-index:251782144;mso-position-horizontal-relative:text;mso-position-vertical-relative:text" coordorigin="1016,1748" coordsize="9582,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">
                <v:group id="Group 15" o:spid="_x0000_s1471" style="position:absolute;left:1431;top:2161;width:4080;height:4131" coordorigin="2170,1365" coordsize="6770,6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NVTu8QAAADdAAAADwAAAGRycy9kb3ducmV2LnhtbERPS2vCQBC+F/oflhF6&#10;q5ttUSS6EZFWehDBB5TehuyYhGRnQ3ZN4r/vCoXe5uN7zmo92kb01PnKsQY1TUAQ585UXGi4nD9f&#10;FyB8QDbYOCYNd/Kwzp6fVpgaN/CR+lMoRAxhn6KGMoQ2ldLnJVn0U9cSR+7qOoshwq6QpsMhhttG&#10;viXJXFqsODaU2NK2pLw+3ayG3YDD5l199Pv6ur3/nGeH770irV8m42YJItAY/sV/7i8T5ys1g8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NVTu8QAAADdAAAA&#10;DwAAAAAAAAAAAAAAAACqAgAAZHJzL2Rvd25yZXYueG1sUEsFBgAAAAAEAAQA+gAAAJsDAAAAAA==&#10;">
                  <v:roundrect id="AutoShape 3" o:spid="_x0000_s1472" style="position:absolute;left:6750;top:4238;width:846;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0/+cIA&#10;AADdAAAADwAAAGRycy9kb3ducmV2LnhtbERPS4vCMBC+C/sfwix4kTWth1q6RpGFRcGLj2XPYzO2&#10;1WZSmmjrvzeC4G0+vufMFr2pxY1aV1lWEI8jEMS51RUXCv4Ov18pCOeRNdaWScGdHCzmH4MZZtp2&#10;vKPb3hcihLDLUEHpfZNJ6fKSDLqxbYgDd7KtQR9gW0jdYhfCTS0nUZRIgxWHhhIb+ikpv+yvRgEd&#10;T9tN0x1HOeE5WUar1PxPU6WGn/3yG4Sn3r/FL/dah/lxnMDzm3CC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bT/5wgAAAN0AAAAPAAAAAAAAAAAAAAAAAJgCAABkcnMvZG93&#10;bnJldi54bWxQSwUGAAAAAAQABAD1AAAAhwMAAAAA&#10;"/>
                  <v:roundrect id="AutoShape 4" o:spid="_x0000_s1473" style="position:absolute;left:6002;top:4282;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Kj68QA&#10;AADdAAAADwAAAGRycy9kb3ducmV2LnhtbERPyW7CMBC9V+o/WFOJW3HSA4WAQSwCcahUsXzAEA9x&#10;IB6nsRvSfn1dCYnbPL11JrPOVqKlxpeOFaT9BARx7nTJhYLjYf06BOEDssbKMSn4IQ+z6fPTBDPt&#10;bryjdh8KEUPYZ6jAhFBnUvrckEXfdzVx5M6usRgibAqpG7zFcFvJtyQZSIslxwaDNS0N5df9t1Xw&#10;aX4/itVmcWnxa7A15nQ5jTYrpXov3XwMIlAXHuK7e6vj/DR9h/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yo+vEAAAA3QAAAA8AAAAAAAAAAAAAAAAAmAIAAGRycy9k&#10;b3ducmV2LnhtbFBLBQYAAAAABAAEAPUAAACJAwAAAAA=&#10;"/>
                  <v:oval id="Oval 5" o:spid="_x0000_s1474" style="position:absolute;left:2170;top:1365;width:6770;height:6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1NE8UA&#10;AADdAAAADwAAAGRycy9kb3ducmV2LnhtbESPQUvDQBCF70L/wzIFb3YTQ4vEbkuxCPXgwVTvQ3aa&#10;hGZnQ3ZM4793DoK3Gd6b977Z7ufQm4nG1EV2kK8yMMR19B03Dj7Prw9PYJIge+wjk4MfSrDfLe62&#10;WPp44w+aKmmMhnAq0UErMpTWprqlgGkVB2LVLnEMKLqOjfUj3jQ89PYxyzY2YMfa0OJALy3V1+o7&#10;ODg2h2oz2ULWxeV4kvX16/2tyJ27X86HZzBCs/yb/65PXvHzXHH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U0TxQAAAN0AAAAPAAAAAAAAAAAAAAAAAJgCAABkcnMv&#10;ZG93bnJldi54bWxQSwUGAAAAAAQABAD1AAAAigMAAAAA&#10;"/>
                  <v:group id="Group 6" o:spid="_x0000_s1475" style="position:absolute;left:4918;top:1576;width:654;height:505" coordorigin="5106,1702" coordsize="654,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hZvsQAAADdAAAADwAAAGRycy9kb3ducmV2LnhtbERPTWvCQBC9F/wPywi9&#10;1c0qLTW6ikgtPYhQFcTbkB2TYHY2ZLdJ/PeuIPQ2j/c582VvK9FS40vHGtQoAUGcOVNyruF42Lx9&#10;gvAB2WDlmDTcyMNyMXiZY2pcx7/U7kMuYgj7FDUUIdSplD4ryKIfuZo4chfXWAwRNrk0DXYx3FZy&#10;nCQf0mLJsaHAmtYFZdf9n9Xw3WG3mqivdnu9rG/nw/vutFWk9euwX81ABOrDv/jp/jFxvlJT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hZvsQAAADdAAAA&#10;DwAAAAAAAAAAAAAAAACqAgAAZHJzL2Rvd25yZXYueG1sUEsFBgAAAAAEAAQA+gAAAJsDAAAAAA==&#10;">
                    <v:rect id="Rectangle 7" o:spid="_x0000_s1476" style="position:absolute;left:5330;top:1926;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dF4MUA&#10;AADdAAAADwAAAGRycy9kb3ducmV2LnhtbESPQW/CMAyF75P4D5GRuI2UTpq2QkAIxMSOUC67mca0&#10;hcapmgCFXz8fJu1m6z2/93m26F2jbtSF2rOByTgBRVx4W3Np4JBvXj9AhYhssfFMBh4UYDEfvMww&#10;s/7OO7rtY6kkhEOGBqoY20zrUFTkMIx9SyzayXcOo6xdqW2Hdwl3jU6T5F07rFkaKmxpVVFx2V+d&#10;gWOdHvC5y78S97l5i999fr7+rI0ZDfvlFFSkPv6b/663VvAnqfDLNzKC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V0XgxQAAAN0AAAAPAAAAAAAAAAAAAAAAAJgCAABkcnMv&#10;ZG93bnJldi54bWxQSwUGAAAAAAQABAD1AAAAigMAAAAA&#10;"/>
                    <v:rect id="Rectangle 8" o:spid="_x0000_s1477" style="position:absolute;left:5106;top:1702;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vge8IA&#10;AADdAAAADwAAAGRycy9kb3ducmV2LnhtbERPTYvCMBC9C/6HMMLeNG0FcatRFkVZj1ovexubsa3b&#10;TEoTtbu/3giCt3m8z5kvO1OLG7WusqwgHkUgiHOrKy4UHLPNcArCeWSNtWVS8EcOlot+b46ptnfe&#10;0+3gCxFC2KWooPS+SaV0eUkG3cg2xIE729agD7AtpG7xHsJNLZMomkiDFYeGEhtalZT/Hq5GwalK&#10;jvi/z7aR+dyM/a7LLteftVIfg+5rBsJT59/il/tbh/lxEsPzm3CC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G+B7wgAAAN0AAAAPAAAAAAAAAAAAAAAAAJgCAABkcnMvZG93&#10;bnJldi54bWxQSwUGAAAAAAQABAD1AAAAhwMAAAAA&#10;"/>
                  </v:group>
                  <v:group id="Group 9" o:spid="_x0000_s1478" style="position:absolute;left:5441;top:7108;width:635;height:505" coordorigin="6883,6060" coordsize="635,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VABcsMAAADdAAAADwAAAGRycy9kb3ducmV2LnhtbERPTYvCMBC9L/gfwgje&#10;1rQVl6UaRcQVDyKsLoi3oRnbYjMpTbat/94Igrd5vM+ZL3tTiZYaV1pWEI8jEMSZ1SXnCv5OP5/f&#10;IJxH1lhZJgV3crBcDD7mmGrb8S+1R5+LEMIuRQWF93UqpcsKMujGtiYO3NU2Bn2ATS51g10IN5VM&#10;ouhLGiw5NBRY07qg7Hb8Nwq2HXarSbxp97fr+n45TQ/nfUxKjYb9agbCU+/f4pd7p8P8O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UAFywwAAAN0AAAAP&#10;AAAAAAAAAAAAAAAAAKoCAABkcnMvZG93bnJldi54bWxQSwUGAAAAAAQABAD6AAAAmgMAAAAA&#10;">
                    <v:rect id="Rectangle 10" o:spid="_x0000_s1479" style="position:absolute;left:6883;top:6284;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bl8MA&#10;AADdAAAADwAAAGRycy9kb3ducmV2LnhtbERPTWvCQBC9F/wPyxR6qxsTkDa6SrFY6jGJl96m2TGJ&#10;ZmdDdjXRX+8Khd7m8T5nuR5NKy7Uu8aygtk0AkFcWt1wpWBfbF/fQDiPrLG1TAqu5GC9mjwtMdV2&#10;4Iwuua9ECGGXooLa+y6V0pU1GXRT2xEH7mB7gz7AvpK6xyGEm1bGUTSXBhsODTV2tKmpPOVno+C3&#10;ifd4y4qvyLxvE78bi+P551Opl+fxYwHC0+j/xX/ubx3mz+IEHt+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IXbl8MAAADdAAAADwAAAAAAAAAAAAAAAACYAgAAZHJzL2Rv&#10;d25yZXYueG1sUEsFBgAAAAAEAAQA9QAAAIgDAAAAAA==&#10;"/>
                    <v:rect id="Rectangle 11" o:spid="_x0000_s1480" style="position:absolute;left:7313;top:6060;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D48QA&#10;AADdAAAADwAAAGRycy9kb3ducmV2LnhtbERPTWvCQBC9C/6HZQq96cZUSpu6iigRe0zipbdpdpqk&#10;zc6G7Eajv94tFHqbx/uc1WY0rThT7xrLChbzCARxaXXDlYJTkc5eQDiPrLG1TAqu5GCznk5WmGh7&#10;4YzOua9ECGGXoILa+y6R0pU1GXRz2xEH7sv2Bn2AfSV1j5cQbloZR9GzNNhwaKixo11N5U8+GAWf&#10;TXzCW1YcIvOaPvn3sfgePvZKPT6M2zcQnkb/L/5zH3WYv4iX8PtNOEG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sQ+PEAAAA3QAAAA8AAAAAAAAAAAAAAAAAmAIAAGRycy9k&#10;b3ducmV2LnhtbFBLBQYAAAAABAAEAPUAAACJAwAAAAA=&#10;"/>
                  </v:group>
                  <v:group id="Group 12" o:spid="_x0000_s1481" style="position:absolute;left:4145;top:1892;width:2686;height:2570" coordorigin="4471,1890" coordsize="2440,2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rmZBsMAAADdAAAADwAAAGRycy9kb3ducmV2LnhtbERPTYvCMBC9C/6HMII3&#10;TasoUo0isrt4kAXrwuJtaMa22ExKk23rvzcLgrd5vM/Z7HpTiZYaV1pWEE8jEMSZ1SXnCn4un5MV&#10;COeRNVaWScGDHOy2w8EGE207PlOb+lyEEHYJKii8rxMpXVaQQTe1NXHgbrYx6ANscqkb7EK4qeQs&#10;ipbSYMmhocCaDgVl9/TPKPjqsNvP44/2dL8dHtfL4vv3FJNS41G/X4Pw1Pu3+OU+6jA/n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CuZkGwwAAAN0AAAAP&#10;AAAAAAAAAAAAAAAAAKoCAABkcnMvZG93bnJldi54bWxQSwUGAAAAAAQABAD6AAAAmgMAAAAA&#10;">
                    <v:shape id="Arc 16" o:spid="_x0000_s1482" style="position:absolute;left:4471;top:1890;width:522;height:2716;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n4fsIA&#10;AADdAAAADwAAAGRycy9kb3ducmV2LnhtbESP3YrCMBCF74V9hzDC3mlqF4tU0yKCrpf+PcDQzLZl&#10;m0lJsrW+/UYQvJvhnPPNmU05mk4M5HxrWcFinoAgrqxuuVZwu+5nKxA+IGvsLJOCB3koi4/JBnNt&#10;73ym4RJqESHsc1TQhNDnUvqqIYN+bnviqP1YZzDE1dVSO7xHuOlkmiSZNNhyvNBgT7uGqt/Ln1Fw&#10;bbPTIeVdFkFDWNr9t7stv5T6nI7bNYhAY3ibX+mjjvUXaQbPb+IIsvg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h+wgAAAN0AAAAPAAAAAAAAAAAAAAAAAJgCAABkcnMvZG93&#10;bnJldi54bWxQSwUGAAAAAAQABAD1AAAAhwMAAAAA&#10;" path="m-1,nfc11929,,21600,9670,21600,21600em-1,nsc11929,,21600,9670,21600,21600l,21600,-1,xe" filled="f">
                      <v:path arrowok="t" o:extrusionok="f" o:connecttype="custom" o:connectlocs="0,0;13,342;0,342" o:connectangles="0,0,0"/>
                    </v:shape>
                    <v:shape id="Arc 17" o:spid="_x0000_s1483" style="position:absolute;left:5891;top:1890;width:1020;height:2594;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CcAA&#10;AADdAAAADwAAAGRycy9kb3ducmV2LnhtbERPTWsCMRC9F/wPYYTealZbtGyNUgTRa1cv3obNmCxu&#10;JkuS7q7/vikI3ubxPme9HV0regqx8axgPitAENdeN2wUnE/7t08QMSFrbD2TgjtF2G4mL2sstR/4&#10;h/oqGZFDOJaowKbUlVLG2pLDOPMdceauPjhMGQYjdcAhh7tWLopiKR02nBssdrSzVN+qX6fgdrhG&#10;P9j3cFn1lekNfxz0/ajU63T8/gKRaExP8cN91Hn+fLGC/2/yCXLz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m8+CcAAAADdAAAADwAAAAAAAAAAAAAAAACYAgAAZHJzL2Rvd25y&#10;ZXYueG1sUEsFBgAAAAAEAAQA9QAAAIUDAAAAAA==&#10;" path="m2900,-1nfc13571,1445,21547,10531,21599,21300em2900,-1nsc13571,1445,21547,10531,21599,21300l,21404,2900,-1xe" filled="f">
                      <v:path arrowok="t" o:extrusionok="f" o:connecttype="custom" o:connectlocs="6,0;48,313;0,314" o:connectangles="0,0,0"/>
                    </v:shape>
                  </v:group>
                  <v:group id="Group 18" o:spid="_x0000_s1484" style="position:absolute;left:4100;top:4507;width:2764;height:2793;rotation:180" coordorigin="4469,2014" coordsize="2764,2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rR0I7FAAAA3QAA&#10;AA8AAAAAAAAAAAAAAAAAqgIAAGRycy9kb3ducmV2LnhtbFBLBQYAAAAABAAEAPoAAACcAwAAAAA=&#10;">
                    <v:shape id="Arc 19" o:spid="_x0000_s1485" style="position:absolute;left:4469;top:2014;width:706;height:279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ZsDMQA&#10;AADdAAAADwAAAGRycy9kb3ducmV2LnhtbESPwWrDMBBE74X8g9hAb41sh5jEjRKCIWmPbewPWKyN&#10;bWqtjKQ47t9XhUJvu8zM29n9cTaDmMj53rKCdJWAIG6s7rlVUFfnly0IH5A1DpZJwTd5OB4WT3ss&#10;tH3wJ03X0IoIYV+ggi6EsZDSNx0Z9Cs7EkftZp3BEFfXSu3wEeFmkFmS5NJgz/FChyOVHTVf17tR&#10;UPX5xyXjMo+gKWzs+c3Vm7VSz8v59Aoi0Bz+zX/pdx3rp9kOfr+JI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mbAzEAAAA3QAAAA8AAAAAAAAAAAAAAAAAmAIAAGRycy9k&#10;b3ducmV2LnhtbFBLBQYAAAAABAAEAPUAAACJAwAAAAA=&#10;" path="m-1,nfc11929,,21600,9670,21600,21600em-1,nsc11929,,21600,9670,21600,21600l,21600,-1,xe" filled="f">
                      <v:path arrowok="t" o:extrusionok="f" o:connecttype="custom" o:connectlocs="0,0;23,361;0,361" o:connectangles="0,0,0"/>
                    </v:shape>
                    <v:shape id="Arc 23" o:spid="_x0000_s1486" style="position:absolute;left:5625;top:2069;width:1608;height:2535;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woMMA&#10;AADdAAAADwAAAGRycy9kb3ducmV2LnhtbESPQU/DMAyF70j8h8hIu7F0GwJUlk0IadquFC7crMZL&#10;qjVOlYS2+/fzAYmbrff83uftfg69GinlLrKB1bICRdxG27Ez8P11eHwFlQuyxT4yGbhShv3u/m6L&#10;tY0Tf9LYFKckhHONBnwpQ611bj0FzMs4EIt2jilgkTU5bRNOEh56va6qZx2wY2nwONCHp/bS/AYD&#10;l+M5x8lv0s/L2LjR8dPRXk/GLB7m9zdQhebyb/67PlnBX22EX76REfTu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8woMMAAADdAAAADwAAAAAAAAAAAAAAAACYAgAAZHJzL2Rv&#10;d25yZXYueG1sUEsFBgAAAAAEAAQA9QAAAIgDAAAAAA==&#10;" path="m2900,-1nfc13571,1445,21547,10531,21599,21300em2900,-1nsc13571,1445,21547,10531,21599,21300l,21404,2900,-1xe" filled="f">
                      <v:path arrowok="t" o:extrusionok="f" o:connecttype="custom" o:connectlocs="16,0;120,299;0,300" o:connectangles="0,0,0"/>
                    </v:shape>
                  </v:group>
                  <v:group id="Group 24" o:spid="_x0000_s1487" style="position:absolute;left:2882;top:4338;width:2559;height:469" coordorigin="6975,9751" coordsize="255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FsJ2MMAAADdAAAADwAAAGRycy9kb3ducmV2LnhtbERPTYvCMBC9L/gfwgje&#10;1jQrLks1iogrHkRYXRBvQzO2xWZSmtjWf2+Ehb3N433OfNnbSrTU+NKxBjVOQBBnzpSca/g9fb9/&#10;gfAB2WDlmDQ8yMNyMXibY2pcxz/UHkMuYgj7FDUUIdSplD4ryKIfu5o4clfXWAwRNrk0DXYx3Fby&#10;I0k+pcWSY0OBNa0Lym7Hu9Ww7bBbTdSm3d+u68flND2c94q0Hg371QxEoD78i//cOxPnq4mC1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WwnYwwAAAN0AAAAP&#10;AAAAAAAAAAAAAAAAAKoCAABkcnMvZG93bnJldi54bWxQSwUGAAAAAAQABAD6AAAAmgMAAAAA&#10;">
                    <v:roundrect id="AutoShape 25" o:spid="_x0000_s1488" style="position:absolute;left:8112;top:9751;width:1287;height:20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lmsMA&#10;AADdAAAADwAAAGRycy9kb3ducmV2LnhtbERPTWvCQBC9F/wPywheSt1NChpSVxFBKvTSqnges2MS&#10;zc6G7Nak/75bKHibx/ucxWqwjbhT52vHGpKpAkFcOFNzqeF42L5kIHxANtg4Jg0/5GG1HD0tMDeu&#10;5y+670MpYgj7HDVUIbS5lL6oyKKfupY4chfXWQwRdqU0HfYx3DYyVWomLdYcGypsaVNRcdt/Ww10&#10;vnx+tP35uSC8ztbqPbOneab1ZDys30AEGsJD/O/emTg/eU3h75t4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NlmsMAAADdAAAADwAAAAAAAAAAAAAAAACYAgAAZHJzL2Rv&#10;d25yZXYueG1sUEsFBgAAAAAEAAQA9QAAAIgDAAAAAA==&#10;"/>
                    <v:roundrect id="AutoShape 26" o:spid="_x0000_s1489"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z5iMQA&#10;AADdAAAADwAAAGRycy9kb3ducmV2LnhtbERP22oCMRB9L/gPYQTfalYF0a1RvFDxQShqP2DcTDdr&#10;N5PtJq7bfr0pCL7N4VxntmhtKRqqfeFYwaCfgCDOnC44V/B5en+dgPABWWPpmBT8kofFvPMyw1S7&#10;Gx+oOYZcxBD2KSowIVSplD4zZNH3XUUcuS9XWwwR1rnUNd5iuC3lMEnG0mLBscFgRWtD2ffxahV8&#10;mL99vtmuLg3+jHfGnC/n6XajVK/bLt9ABGrDU/xw73ScPxiN4P+beIKc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8+YjEAAAA3QAAAA8AAAAAAAAAAAAAAAAAmAIAAGRycy9k&#10;b3ducmV2LnhtbFBLBQYAAAAABAAEAPUAAACJAwAAAAA=&#10;"/>
                    <v:roundrect id="AutoShape 27" o:spid="_x0000_s1490"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YK08UA&#10;AADdAAAADwAAAGRycy9kb3ducmV2LnhtbESP0WqDQBBF3wP9h2UKfUtWaynRuIYiCCUPpdF+wOBO&#10;VeLOiruJ9u+7gULfZrj33LmTH1czihvNbrCsIN5FIIhbqwfuFHw11XYPwnlkjaNlUvBDDo7FwybH&#10;TNuFz3SrfSdCCLsMFfTeT5mUru3JoNvZiTho33Y26MM6d1LPuIRwM8rnKHqVBgcOF3qcqOypvdRX&#10;E2qU1yT5SNM1PjfVKe6SMuXPUqmnx/XtAMLT6v/Nf/S7DlycvMD9mzCC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grTxQAAAN0AAAAPAAAAAAAAAAAAAAAAAJgCAABkcnMv&#10;ZG93bnJldi54bWxQSwUGAAAAAAQABAD1AAAAigMAAAAA&#10;"/>
                    <v:roundrect id="AutoShape 28" o:spid="_x0000_s1491"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3GsUA&#10;AADdAAAADwAAAGRycy9kb3ducmV2LnhtbERPzWrCQBC+F/oOyxR6qxulSpu6SlUUD4KY9gHG7DQb&#10;m52N2TVGn94VCr3Nx/c742lnK9FS40vHCvq9BARx7nTJhYLvr+XLGwgfkDVWjknBhTxMJ48PY0y1&#10;O/OO2iwUIoawT1GBCaFOpfS5IYu+52riyP24xmKIsCmkbvAcw20lB0kykhZLjg0Ga5obyn+zk1Ww&#10;NddNsVjNDi0eR2tj9of9+2qh1PNT9/kBIlAX/sV/7rWO8/uvQ7h/E0+Q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n7caxQAAAN0AAAAPAAAAAAAAAAAAAAAAAJgCAABkcnMv&#10;ZG93bnJldi54bWxQSwUGAAAAAAQABAD1AAAAigMAAAAA&#10;"/>
                    <v:oval id="Oval 29" o:spid="_x0000_s1492"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58MA&#10;AADdAAAADwAAAGRycy9kb3ducmV2LnhtbERPTWvCQBC9F/oflin0VjcxNZTUVUQp6KGHRr0P2TEJ&#10;ZmdDdhrTf+8WCr3N433Ocj25To00hNazgXSWgCKuvG25NnA6fry8gQqCbLHzTAZ+KMB69fiwxML6&#10;G3/RWEqtYgiHAg00In2hdagachhmvieO3MUPDiXCodZ2wFsMd52eJ0muHbYcGxrsadtQdS2/nYFd&#10;vSnzUWeyyC67vSyu589Dlhrz/DRt3kEJTfIv/nPvbZyfvub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T58MAAADdAAAADwAAAAAAAAAAAAAAAACYAgAAZHJzL2Rv&#10;d25yZXYueG1sUEsFBgAAAAAEAAQA9QAAAIgDAAAAAA==&#10;"/>
                  </v:group>
                  <v:roundrect id="AutoShape 30" o:spid="_x0000_s1493" style="position:absolute;left:2882;top:4659;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N+68QA&#10;AADdAAAADwAAAGRycy9kb3ducmV2LnhtbERPTUsDMRC9F/wPYQRvbXaLqGybFmktiPRiVXodNrOb&#10;tZvJmsRt/PdGEHqbx/uc5TrZXozkQ+dYQTkrQBDXTnfcKnh/200fQISIrLF3TAp+KMB6dTVZYqXd&#10;mV9pPMRW5BAOFSowMQ6VlKE2ZDHM3ECcucZ5izFD30rt8ZzDbS/nRXEnLXacGwwOtDFUnw7fVsFu&#10;/1R+jelj87I97RuTPv2xb7xSN9fpcQEiUooX8b/7Wef55e09/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fuvEAAAA3QAAAA8AAAAAAAAAAAAAAAAAmAIAAGRycy9k&#10;b3ducmV2LnhtbFBLBQYAAAAABAAEAPUAAACJAwAAAAA=&#10;" fillcolor="black"/>
                  <v:roundrect id="AutoShape 31" o:spid="_x0000_s1494" style="position:absolute;left:6876;top:4229;width:585;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oETMgA&#10;AADdAAAADwAAAGRycy9kb3ducmV2LnhtbESPQWvCQBCF7wX/wzKF3uomVbSkrlIqQlUK1Va8TrPT&#10;JJidTbOrxn/vHITeZnhv3vtmMutcrU7UhsqzgbSfgCLOva24MPD9tXh8BhUissXaMxm4UIDZtHc3&#10;wcz6M2/otI2FkhAOGRooY2wyrUNeksPQ9w2xaL++dRhlbQttWzxLuKv1U5KMtMOKpaHEht5Kyg/b&#10;ozMwL9ZuvPnsdvt08PFzmSd/zXi5Mubhvnt9ARWpi//m2/W7Ffx0KLjyjYy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6gRMyAAAAN0AAAAPAAAAAAAAAAAAAAAAAJgCAABk&#10;cnMvZG93bnJldi54bWxQSwUGAAAAAAQABAD1AAAAjQMAAAAA&#10;" fillcolor="black"/>
                  <v:roundrect id="AutoShape 32" o:spid="_x0000_s1495" style="position:absolute;left:7085;top:4157;width:605;height:15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mGDsQA&#10;AADdAAAADwAAAGRycy9kb3ducmV2LnhtbERPTWvCQBC9F/oflil4q5tY0Zq6iki1HgQbtfchOybB&#10;3dmQXTX9965Q6G0e73Om884acaXW144VpP0EBHHhdM2lguNh9foOwgdkjcYxKfglD/PZ89MUM+1u&#10;nNN1H0oRQ9hnqKAKocmk9EVFFn3fNcSRO7nWYoiwLaVu8RbDrZGDJBlJizXHhgobWlZUnPcXq2Cd&#10;f9f5wXxt1+nnWzkc735WJ2+U6r10iw8QgbrwL/5zb3Scnw4n8Pgmni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Zhg7EAAAA3QAAAA8AAAAAAAAAAAAAAAAAmAIAAGRycy9k&#10;b3ducmV2LnhtbFBLBQYAAAAABAAEAPUAAACJAwAAAAA=&#10;">
                    <v:fill opacity="0"/>
                  </v:roundrect>
                  <v:roundrect id="AutoShape 33" o:spid="_x0000_s1496" style="position:absolute;left:6165;top:4279;width:585;height:15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jSMYA&#10;AADdAAAADwAAAGRycy9kb3ducmV2LnhtbESPQWvCQBCF74X+h2UKvdWNLa2aukopCIJgMe3F25id&#10;JqHZ2bC7Jum/dw6Ctxnem/e+Wa5H16qeQmw8G5hOMlDEpbcNVwZ+vjdPc1AxIVtsPZOBf4qwXt3f&#10;LTG3fuAD9UWqlIRwzNFAnVKXax3LmhzGie+IRfv1wWGSNVTaBhwk3LX6OcvetMOGpaHGjj5rKv+K&#10;szPwwoehcPvjorezr+1J73abcwrGPD6MH++gEo3pZr5eb63gT1+FX76REf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0ZjSMYAAADdAAAADwAAAAAAAAAAAAAAAACYAgAAZHJz&#10;L2Rvd25yZXYueG1sUEsFBgAAAAAEAAQA9QAAAIsDAAAAAA==&#10;" fillcolor="black"/>
                  <v:roundrect id="AutoShape 34" o:spid="_x0000_s1497" style="position:absolute;left:6002;top:4438;width:846;height:15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M68QA&#10;AADdAAAADwAAAGRycy9kb3ducmV2LnhtbESP3YrCMBCF74V9hzAL3mmaLSu2GmUpCOLF4t8DDM3Y&#10;FptJaaJ2334jCN7NcM535sxyPdhW3Kn3jWMNapqAIC6dabjScD5tJnMQPiAbbB2Thj/ysF59jJaY&#10;G/fgA92PoRIxhH2OGuoQulxKX9Zk0U9dRxy1i+sthrj2lTQ9PmK4beVXksykxYbjhRo7Kmoqr8eb&#10;jTWKW5r+ZtmgDqfNTlVpkfG+0Hr8OfwsQAQawtv8orcmcupbwfObOIJ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uTOvEAAAA3QAAAA8AAAAAAAAAAAAAAAAAmAIAAGRycy9k&#10;b3ducmV2LnhtbFBLBQYAAAAABAAEAPUAAACJAwAAAAA=&#10;"/>
                  <v:roundrect id="AutoShape 35" o:spid="_x0000_s1498" style="position:absolute;left:6839;top:4441;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nDMUA&#10;AADdAAAADwAAAGRycy9kb3ducmV2LnhtbERPS27CMBDdV+IO1lTqrjiwiGgaB1FQEYtKFZ8DDPE0&#10;DsTjNHZDyulrpErs5ul9J58PthE9db52rGAyTkAQl07XXCk47N+fZyB8QNbYOCYFv+RhXowecsy0&#10;u/CW+l2oRAxhn6ECE0KbSelLQxb92LXEkftyncUQYVdJ3eElhttGTpMklRZrjg0GW1oaKs+7H6vg&#10;01w/qtX67dTjd7ox5ng6vqxXSj09DotXEIGGcBf/uzc6zp9OUrh9E0+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22cMxQAAAN0AAAAPAAAAAAAAAAAAAAAAAJgCAABkcnMv&#10;ZG93bnJldi54bWxQSwUGAAAAAAQABAD1AAAAigMAAAAA&#10;"/>
                  <v:oval id="Oval 36" o:spid="_x0000_s1499" style="position:absolute;left:6687;top:4338;width:225;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e4HcMA&#10;AADdAAAADwAAAGRycy9kb3ducmV2LnhtbERPTWvCQBC9F/wPywi9NZsYtBJdRSoFPfTQtL0P2TEJ&#10;ZmdDdhrTf98VCr3N433Odj+5To00hNazgSxJQRFX3rZcG/j8eH1agwqCbLHzTAZ+KMB+N3vYYmH9&#10;jd9pLKVWMYRDgQYakb7QOlQNOQyJ74kjd/GDQ4lwqLUd8BbDXacXabrSDluODQ329NJQdS2/nYFj&#10;fShXo85lmV+OJ1lev97OeWbM43w6bEAJTfIv/nOfbJy/yJ7h/k08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e4HcMAAADdAAAADwAAAAAAAAAAAAAAAACYAgAAZHJzL2Rv&#10;d25yZXYueG1sUEsFBgAAAAAEAAQA9QAAAIgDAAAAAA==&#10;"/>
                  <v:roundrect id="AutoShape 37" o:spid="_x0000_s1500" style="position:absolute;left:6000;top:4242;width:464;height:178;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OR8YA&#10;AADdAAAADwAAAGRycy9kb3ducmV2LnhtbESPzW7CQAyE75X6DitX6q1soKKglAWh/khcOJRWnK2s&#10;m6zIepOsC+Ht60Ol3mzNeObzajPG1pxpyCGxg+mkAENcJR+4dvD1+f6wBJMF2WObmBxcKcNmfXuz&#10;wtKnC3/Q+SC10RDOJTpoRLrS2lw1FDFPUkes2ncaIoquQ239gBcNj62dFcWTjRhYGxrs6KWh6nT4&#10;iQ5e+/m27697eQxvp3mQ42K3LxbO3d+N22cwQqP8m/+ud17xZ1PF1W90BLv+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VOR8YAAADdAAAADwAAAAAAAAAAAAAAAACYAgAAZHJz&#10;L2Rvd25yZXYueG1sUEsFBgAAAAAEAAQA9QAAAIsDAAAAAA==&#10;">
                    <v:fill opacity="0"/>
                  </v:roundrect>
                </v:group>
                <v:shape id="Text Box 564" o:spid="_x0000_s1501" type="#_x0000_t202" style="position:absolute;left:2468;top:6423;width:752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OgBMEA&#10;AADdAAAADwAAAGRycy9kb3ducmV2LnhtbERP32vCMBB+H+x/CDfY20wrY7jaKCIIPg1WXZ+P5myK&#10;zaUkUWv/+mUw8O0+vp9Xrkfbiyv50DlWkM8yEMSN0x23Co6H3dsCRIjIGnvHpOBOAdar56cSC+1u&#10;/E3XKrYihXAoUIGJcSikDI0hi2HmBuLEnZy3GBP0rdQebync9nKeZR/SYsepweBAW0PNubpYBXVr&#10;p/onH7zRtn/nr+l+OLpOqdeXcbMEEWmMD/G/e6/T/Hn+CX/fpBP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SjoATBAAAA3QAAAA8AAAAAAAAAAAAAAAAAmAIAAGRycy9kb3du&#10;cmV2LnhtbFBLBQYAAAAABAAEAPUAAACGAwAAAAA=&#10;" stroked="f" strokeweight=".5pt">
                  <v:textbox>
                    <w:txbxContent>
                      <w:p w:rsidR="009B4ABC" w:rsidRPr="008776BB" w:rsidRDefault="009B4ABC" w:rsidP="00E70397">
                        <w:pPr>
                          <w:rPr>
                            <w:b/>
                          </w:rPr>
                        </w:pPr>
                        <w:r w:rsidRPr="008776BB">
                          <w:rPr>
                            <w:b/>
                          </w:rPr>
                          <w:t>DIAGRAM A</w:t>
                        </w:r>
                        <w:r>
                          <w:rPr>
                            <w:b/>
                          </w:rPr>
                          <w:tab/>
                        </w:r>
                        <w:r>
                          <w:rPr>
                            <w:b/>
                          </w:rPr>
                          <w:tab/>
                        </w:r>
                        <w:r>
                          <w:rPr>
                            <w:b/>
                          </w:rPr>
                          <w:tab/>
                        </w:r>
                        <w:r>
                          <w:rPr>
                            <w:b/>
                          </w:rPr>
                          <w:tab/>
                        </w:r>
                        <w:r>
                          <w:rPr>
                            <w:b/>
                          </w:rPr>
                          <w:tab/>
                        </w:r>
                        <w:r>
                          <w:rPr>
                            <w:b/>
                          </w:rPr>
                          <w:tab/>
                          <w:t>DIAGRAM B</w:t>
                        </w:r>
                      </w:p>
                    </w:txbxContent>
                  </v:textbox>
                </v:shape>
                <v:group id="Group 26" o:spid="_x0000_s1502" style="position:absolute;left:1016;top:1748;width:9582;height:5370" coordorigin="-292,521" coordsize="60845,34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61vixgAAAN0A&#10;AAAPAAAAAAAAAAAAAAAAAKoCAABkcnMvZG93bnJldi54bWxQSwUGAAAAAAQABAD6AAAAnQMAAAAA&#10;">
                  <v:shape id="Text Box 563" o:spid="_x0000_s1503" type="#_x0000_t202" style="position:absolute;left:-292;top:521;width:60845;height:3410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bcn8IA&#10;AADdAAAADwAAAGRycy9kb3ducmV2LnhtbERPTYvCMBC9C/sfwgh709QeVLpGEVnZxYNgdT0PzdgG&#10;m0lponb99UYQvM3jfc5s0dlaXKn1xrGC0TABQVw4bbhUcNivB1MQPiBrrB2Tgn/ysJh/9GaYaXfj&#10;HV3zUIoYwj5DBVUITSalLyqy6IeuIY7cybUWQ4RtKXWLtxhua5kmyVhaNBwbKmxoVVFxzi9Wwc/x&#10;aM4bOq3q+3hr7N/Efuc6Veqz3y2/QATqwlv8cv/qOD9NR/D8Jp4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dtyfwgAAAN0AAAAPAAAAAAAAAAAAAAAAAJgCAABkcnMvZG93&#10;bnJldi54bWxQSwUGAAAAAAQABAD1AAAAhwMAAAAA&#10;" filled="f" strokeweight="1.5pt">
                    <v:textbox>
                      <w:txbxContent>
                        <w:p w:rsidR="009B4ABC" w:rsidRDefault="009B4ABC" w:rsidP="00E70397"/>
                      </w:txbxContent>
                    </v:textbox>
                  </v:shape>
                  <v:group id="Group 918" o:spid="_x0000_s1504" style="position:absolute;left:31601;top:3291;width:25222;height:24918"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VgDsMAAADdAAAADwAAAGRycy9kb3ducmV2LnhtbERPTYvCMBC9L/gfwgje&#10;1rQVl6UaRcQVDyKsLoi3oRnbYjMpTbat/94Igrd5vM+ZL3tTiZYaV1pWEI8jEMSZ1SXnCv5OP5/f&#10;IJxH1lhZJgV3crBcDD7mmGrb8S+1R5+LEMIuRQWF93UqpcsKMujGtiYO3NU2Bn2ATS51g10IN5VM&#10;ouhLGiw5NBRY07qg7Hb8Nwq2HXarSbxp97fr+n45TQ/nfUxKjYb9agbCU+/f4pd7p8P8JEng+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dWAOwwAAAN0AAAAP&#10;AAAAAAAAAAAAAAAAAKoCAABkcnMvZG93bnJldi54bWxQSwUGAAAAAAQABAD6AAAAmgMAAAAA&#10;">
                    <v:group id="Group 917" o:spid="_x0000_s1505"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nFlcMAAADdAAAADwAAAGRycy9kb3ducmV2LnhtbERPTYvCMBC9L/gfwgje&#10;1rQVF6lGEdHFgwirgngbmrEtNpPSZNv6742wsLd5vM9ZrHpTiZYaV1pWEI8jEMSZ1SXnCi7n3ecM&#10;hPPIGivLpOBJDlbLwccCU207/qH25HMRQtilqKDwvk6ldFlBBt3Y1sSBu9vGoA+wyaVusAvhppJJ&#10;FH1JgyWHhgJr2hSUPU6/RsF3h916Em/bw+O+ed7O0+P1EJNSo2G/noPw1Pt/8Z97r8P8JJn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5OcWVwwAAAN0AAAAP&#10;AAAAAAAAAAAAAAAAAKoCAABkcnMvZG93bnJldi54bWxQSwUGAAAAAAQABAD6AAAAmgMAAAAA&#10;">
                      <v:group id="Group 915" o:spid="_x0000_s1506"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group id="Group 914" o:spid="_x0000_s1507"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nPh6wwAAAN0AAAAP&#10;AAAAAAAAAAAAAAAAAKoCAABkcnMvZG93bnJldi54bWxQSwUGAAAAAAQABAD6AAAAmgMAAAAA&#10;">
                          <v:oval id="Oval 41" o:spid="_x0000_s1508" style="position:absolute;width:25222;height:24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O8IA&#10;AADdAAAADwAAAGRycy9kb3ducmV2LnhtbERPTWvCQBC9F/wPywi91Y0JBkldRZSCPfTQaO9DdkyC&#10;2dmQHWP677uFQm/zeJ+z2U2uUyMNofVsYLlIQBFX3rZcG7ic317WoIIgW+w8k4FvCrDbzp42WFj/&#10;4E8aS6lVDOFQoIFGpC+0DlVDDsPC98SRu/rBoUQ41NoO+IjhrtNpkuTaYcuxocGeDg1Vt/LuDBzr&#10;fZmPOpNVdj2eZHX7+njPlsY8z6f9KyihSf7Ff+6TjfPTNIffb+IJe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99c7wgAAAN0AAAAPAAAAAAAAAAAAAAAAAJgCAABkcnMvZG93&#10;bnJldi54bWxQSwUGAAAAAAQABAD1AAAAhwMAAAAA&#10;"/>
                          <v:group id="Group 60" o:spid="_x0000_s1509" style="position:absolute;left:3145;top:10533;width:9534;height:2018" coordorigin="3122,11446" coordsize="2559,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LDlsQAAADdAAAADwAAAGRycy9kb3ducmV2LnhtbERPS2vCQBC+F/wPywje&#10;6iaRVomuIqLSgxR8gHgbsmMSzM6G7JrEf98tFHqbj+85i1VvKtFS40rLCuJxBII4s7rkXMHlvHuf&#10;gXAeWWNlmRS8yMFqOXhbYKptx0dqTz4XIYRdigoK7+tUSpcVZNCNbU0cuLttDPoAm1zqBrsQbiqZ&#10;RNGnNFhyaCiwpk1B2eP0NAr2HXbrSbxtD4/75nU7f3xfDzEpNRr26zkIT73/F/+5v3SYnyRT+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gLDlsQAAADdAAAA&#10;DwAAAAAAAAAAAAAAAACqAgAAZHJzL2Rvd25yZXYueG1sUEsFBgAAAAAEAAQA+gAAAJsDAAAAAA==&#10;">
                            <v:group id="Group 61" o:spid="_x0000_s1510" style="position:absolute;left:3122;top:11446;width:2559;height:469" coordorigin="6975,9751" coordsize="255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nVfkxgAAAN0A&#10;AAAPAAAAAAAAAAAAAAAAAKoCAABkcnMvZG93bnJldi54bWxQSwUGAAAAAAQABAD6AAAAnQMAAAAA&#10;">
                              <v:roundrect id="AutoShape 62" o:spid="_x0000_s1511" style="position:absolute;left:8112;top:9751;width:1287;height:20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sASsIA&#10;AADdAAAADwAAAGRycy9kb3ducmV2LnhtbERPTYvCMBC9C/6HMIIX0dQetFajiCAKe1ld8Tw2Y1tt&#10;JqWJtvvvNwsLe5vH+5zVpjOVeFPjSssKppMIBHFmdcm5gsvXfpyAcB5ZY2WZFHyTg82631thqm3L&#10;J3qffS5CCLsUFRTe16mULivIoJvYmjhwd9sY9AE2udQNtiHcVDKOopk0WHJoKLCmXUHZ8/wyCuh2&#10;//yo29soI3zMttEhMdd5otRw0G2XIDx1/l/85z7qMD+OF/D7TTh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uwBKwgAAAN0AAAAPAAAAAAAAAAAAAAAAAJgCAABkcnMvZG93&#10;bnJldi54bWxQSwUGAAAAAAQABAD1AAAAhwMAAAAA&#10;"/>
                              <v:roundrect id="AutoShape 63" o:spid="_x0000_s1512"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sGg8gA&#10;AADdAAAADwAAAGRycy9kb3ducmV2LnhtbESPzW7CQAyE75X6DitX6q1sSiVUAguiRUUckCp+HsBk&#10;TTaQ9abZbUj79PhQqTdbM575PJ33vlYdtbEKbOB5kIEiLoKtuDRw2H88vYKKCdliHZgM/FCE+ez+&#10;boq5DVfeUrdLpZIQjjkacCk1udaxcOQxDkJDLNoptB6TrG2pbYtXCfe1HmbZSHusWBocNvTuqLjs&#10;vr2BT/e7KZert3OHX6O1c8fzcbxaGvP40C8moBL16d/8d722gj98EX75Rk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ywaDyAAAAN0AAAAPAAAAAAAAAAAAAAAAAJgCAABk&#10;cnMvZG93bnJldi54bWxQSwUGAAAAAAQABAD1AAAAjQMAAAAA&#10;"/>
                              <v:roundrect id="AutoShape 64" o:spid="_x0000_s1513"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IN8QA&#10;AADdAAAADwAAAGRycy9kb3ducmV2LnhtbESP0YrCMBBF3xf8hzDCvq1pLYjtmooUBNmHRa0fMDSz&#10;bbGZlCbV+vcbQfBthnvPnTub7WQ6caPBtZYVxIsIBHFldcu1gku5/1qDcB5ZY2eZFDzIwTaffWww&#10;0/bOJ7qdfS1CCLsMFTTe95mUrmrIoFvYnjhof3Yw6MM61FIPeA/hppPLKFpJgy2HCw32VDRUXc+j&#10;CTWKMUl+03SKT+X+J66TIuVjodTnfNp9g/A0+bf5RR904JZJDM9vwgg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UyDfEAAAA3QAAAA8AAAAAAAAAAAAAAAAAmAIAAGRycy9k&#10;b3ducmV2LnhtbFBLBQYAAAAABAAEAPUAAACJAwAAAAA=&#10;"/>
                              <v:roundrect id="AutoShape 65" o:spid="_x0000_s1514"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AgMQA&#10;AADdAAAADwAAAGRycy9kb3ducmV2LnhtbERP22oCMRB9L/gPYYS+1ay2iK5G0UrFh4J4+YBxM25W&#10;N5PtJl23fr0pFPo2h3Od6by1pWio9oVjBf1eAoI4c7rgXMHx8PEyAuEDssbSMSn4IQ/zWedpiql2&#10;N95Rsw+5iCHsU1RgQqhSKX1myKLvuYo4cmdXWwwR1rnUNd5iuC3lIEmG0mLBscFgRe+Gsuv+2yrY&#10;mvtnvlovLw1+DTfGnC6n8Xql1HO3XUxABGrDv/jPvdFx/uD1DX6/iS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wAIDEAAAA3QAAAA8AAAAAAAAAAAAAAAAAmAIAAGRycy9k&#10;b3ducmV2LnhtbFBLBQYAAAAABAAEAPUAAACJAwAAAAA=&#10;"/>
                              <v:oval id="Oval 66" o:spid="_x0000_s1515"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kcIA&#10;AADdAAAADwAAAGRycy9kb3ducmV2LnhtbERPTWvCQBC9C/6HZYTedKMhUlJXkUpBDz00tvchOybB&#10;7GzITmP8965Q6G0e73M2u9G1aqA+NJ4NLBcJKOLS24YrA9/nj/krqCDIFlvPZOBOAXbb6WSDufU3&#10;/qKhkErFEA45GqhFulzrUNbkMCx8Rxy5i+8dSoR9pW2PtxjuWr1KkrV22HBsqLGj95rKa/HrDByq&#10;fbEedCpZejkcJbv+fJ7SpTEvs3H/BkpolH/xn/to4/xVmsHzm3iC3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N+RwgAAAN0AAAAPAAAAAAAAAAAAAAAAAJgCAABkcnMvZG93&#10;bnJldi54bWxQSwUGAAAAAAQABAD1AAAAhwMAAAAA&#10;"/>
                            </v:group>
                            <v:roundrect id="AutoShape 67" o:spid="_x0000_s1516" style="position:absolute;left:3122;top:11767;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JccMA&#10;AADdAAAADwAAAGRycy9kb3ducmV2LnhtbERPTWsCMRC9F/ofwhR6q1ktSNkapViFIl6qll6Hzexm&#10;62ayJuka/30jCL3N433ObJFsJwbyoXWsYDwqQBBXTrfcKDjs108vIEJE1tg5JgUXCrCY39/NsNTu&#10;zJ807GIjcgiHEhWYGPtSylAZshhGrifOXO28xZihb6T2eM7htpOTophKiy3nBoM9LQ1Vx92vVbDe&#10;rsanIX0tN+/HbW3Sj//uaq/U40N6ewURKcV/8c39ofP8yfMUrt/kE+T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zJccMAAADdAAAADwAAAAAAAAAAAAAAAACYAgAAZHJzL2Rv&#10;d25yZXYueG1sUEsFBgAAAAAEAAQA9QAAAIgDAAAAAA==&#10;" fillcolor="black"/>
                          </v:group>
                          <v:group id="Group 68" o:spid="_x0000_s1517" style="position:absolute;left:14484;top:11119;width:6292;height:1695"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tVS8UAAADdAAAADwAAAGRycy9kb3ducmV2LnhtbERPS2vCQBC+F/wPyxR6&#10;q5sHtpK6BhFbPIhQFUpvQ3ZMQrKzIbtN4r/vFoTe5uN7ziqfTCsG6l1tWUE8j0AQF1bXXCq4nN+f&#10;lyCcR9bYWiYFN3KQr2cPK8y0HfmThpMvRQhhl6GCyvsuk9IVFRl0c9sRB+5qe4M+wL6UuscxhJtW&#10;JlH0Ig3WHBoq7GhbUdGcfoyCjxHHTRrvhkNz3d6+z4vj1yEmpZ4ep80bCE+T/xff3Xsd5ifpK/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PbVUvFAAAA3QAA&#10;AA8AAAAAAAAAAAAAAAAAqgIAAGRycy9kb3ducmV2LnhtbFBLBQYAAAAABAAEAPoAAACcAwAAAAA=&#10;">
                            <v:roundrect id="AutoShape 69" o:spid="_x0000_s1518" style="position:absolute;left:6405;top:11387;width:585;height:15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rrksYA&#10;AADdAAAADwAAAGRycy9kb3ducmV2LnhtbESPQWvCQBCF74X+h2UK3uqmCrVNXaUIgiBUjL30Ns1O&#10;k9DsbNhdk/jvnYPgbYb35r1vluvRtaqnEBvPBl6mGSji0tuGKwPfp+3zG6iYkC22nsnAhSKsV48P&#10;S8ytH/hIfZEqJSEcczRQp9TlWseyJodx6jti0f58cJhkDZW2AQcJd62eZdmrdtiwNNTY0aam8r84&#10;OwNzPg6F+/p57+3isPvV+/32nIIxk6fx8wNUojHdzbfrnRX82Vxw5Rs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rrksYAAADdAAAADwAAAAAAAAAAAAAAAACYAgAAZHJz&#10;L2Rvd25yZXYueG1sUEsFBgAAAAAEAAQA9QAAAIsDAAAAAA==&#10;" fillcolor="black"/>
                            <v:group id="Group 70" o:spid="_x0000_s1519" style="position:absolute;left:6240;top:11265;width:1690;height:443"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QhkosUAAADdAAAADwAAAGRycy9kb3ducmV2LnhtbERPS2vCQBC+F/wPyxR6&#10;q5sHlpq6BhFbPIhQFUpvQ3ZMQrKzIbtN4r/vFoTe5uN7ziqfTCsG6l1tWUE8j0AQF1bXXCq4nN+f&#10;X0E4j6yxtUwKbuQgX88eVphpO/InDSdfihDCLkMFlfddJqUrKjLo5rYjDtzV9gZ9gH0pdY9jCDet&#10;TKLoRRqsOTRU2NG2oqI5/RgFHyOOmzTeDYfmur19nxfHr0NMSj09Tps3EJ4m/y++u/c6zE/SJ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0IZKLFAAAA3QAA&#10;AA8AAAAAAAAAAAAAAAAAqgIAAGRycy9kb3ducmV2LnhtbFBLBQYAAAAABAAEAPoAAACcAwAAAAA=&#10;">
                              <v:roundrect id="AutoShape 71" o:spid="_x0000_s1520" style="position:absolute;left:7116;top:11337;width:585;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lpNscA&#10;AADdAAAADwAAAGRycy9kb3ducmV2LnhtbESPQWvCQBCF7wX/wzKCt7pRSy3RVYoiaItQreJ1mp0m&#10;odnZmF01/vvOodDbDO/Ne99M562r1JWaUHo2MOgnoIgzb0vODRw+V48voEJEtlh5JgN3CjCfdR6m&#10;mFp/4x1d9zFXEsIhRQNFjHWqdcgKchj6viYW7ds3DqOsTa5tgzcJd5UeJsmzdliyNBRY06Kg7Gd/&#10;cQaW+bsb7z7a42kw2n7dl8m5Hm/ejOl129cJqEht/Df/Xa+t4A+fhF++kRH0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C5aTbHAAAA3QAAAA8AAAAAAAAAAAAAAAAAmAIAAGRy&#10;cy9kb3ducmV2LnhtbFBLBQYAAAAABAAEAPUAAACMAwAAAAA=&#10;" fillcolor="black"/>
                              <v:group id="Group 72" o:spid="_x0000_s1521" style="position:absolute;left:6240;top:11265;width:1690;height:443"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3gb2cUAAADdAAAADwAAAGRycy9kb3ducmV2LnhtbERPS2vCQBC+F/wPywi9&#10;1U1iKyV1FREtPUjBRCi9DdkxCWZnQ3bN4993C4Xe5uN7zno7mkb01LnasoJ4EYEgLqyuuVRwyY9P&#10;ryCcR9bYWCYFEznYbmYPa0y1HfhMfeZLEULYpaig8r5NpXRFRQbdwrbEgbvazqAPsCul7nAI4aaR&#10;SRStpMGaQ0OFLe0rKm7Z3Sh4H3DYLeNDf7pd99N3/vL5dYpJqcf5uHsD4Wn0/+I/94cO85Pn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t4G9nFAAAA3QAA&#10;AA8AAAAAAAAAAAAAAAAAqgIAAGRycy9kb3ducmV2LnhtbFBLBQYAAAAABAAEAPoAAACcAwAAAAA=&#10;">
                                <v:roundrect id="AutoShape 73" o:spid="_x0000_s1522" style="position:absolute;left:7325;top:11265;width:605;height:15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h1A8MA&#10;AADdAAAADwAAAGRycy9kb3ducmV2LnhtbERPTWvCQBC9C/6HZQq96cZUbImuIqVaD4KN1vuQHZPQ&#10;3dmQ3Wr8964geJvH+5zZorNGnKn1tWMFo2ECgrhwuuZSwe9hNfgA4QOyRuOYFFzJw2Le780w0+7C&#10;OZ33oRQxhH2GCqoQmkxKX1Rk0Q9dQxy5k2sthgjbUuoWLzHcGpkmyURarDk2VNjQZ0XF3/7fKljn&#10;P3V+MN/b9ejrrRy/746rkzdKvb50yymIQF14ih/ujY7z03EK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h1A8MAAADdAAAADwAAAAAAAAAAAAAAAACYAgAAZHJzL2Rv&#10;d25yZXYueG1sUEsFBgAAAAAEAAQA9QAAAIgDAAAAAA==&#10;">
                                  <v:fill opacity="0"/>
                                </v:roundrect>
                                <v:roundrect id="AutoShape 74" o:spid="_x0000_s1523" style="position:absolute;left:6242;top:11546;width:846;height:15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cOwsQA&#10;AADdAAAADwAAAGRycy9kb3ducmV2LnhtbERPzWrCQBC+F3yHZYTemo1WmhBdJZRahPbS6AOM2TEJ&#10;ZmdDdhtjnr5bKPQ2H9/vbHajacVAvWssK1hEMQji0uqGKwWn4/4pBeE8ssbWMim4k4PddvawwUzb&#10;G3/RUPhKhBB2GSqove8yKV1Zk0EX2Y44cBfbG/QB9pXUPd5CuGnlMo5fpMGGQ0ONHb3WVF6Lb6Pg&#10;c//B75xOqzdnzvmQTOe8aBOlHudjvgbhafT/4j/3QYf5y9Uz/H4TTp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XDsLEAAAA3QAAAA8AAAAAAAAAAAAAAAAAmAIAAGRycy9k&#10;b3ducmV2LnhtbFBLBQYAAAAABAAEAPUAAACJAwAAAAA=&#10;" fillcolor="black [3213]"/>
                                <v:roundrect id="AutoShape 75" o:spid="_x0000_s1524" style="position:absolute;left:7079;top:11549;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qsMA&#10;AADdAAAADwAAAGRycy9kb3ducmV2LnhtbERPTWsCMRC9F/wPYQQvolmtWlmNUmoF0Uur9T5uxt3F&#10;zWRJUt3+eyMIvc3jfc582ZhKXMn50rKCQT8BQZxZXXKu4Oew7k1B+ICssbJMCv7Iw3LRepljqu2N&#10;v+m6D7mIIexTVFCEUKdS+qwgg75va+LIna0zGCJ0udQObzHcVHKYJBNpsOTYUGBNHwVll/2vUdCV&#10;mxPpt+1qN6lep5/jtXXHL6tUp928z0AEasK/+One6Dh/OBrB45t4gl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W+qsMAAADdAAAADwAAAAAAAAAAAAAAAACYAgAAZHJzL2Rv&#10;d25yZXYueG1sUEsFBgAAAAAEAAQA9QAAAIgDAAAAAA==&#10;" fillcolor="black [3213]"/>
                                <v:oval id="Oval 76" o:spid="_x0000_s1525" style="position:absolute;left:6927;top:11446;width:225;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s7MMA&#10;AADdAAAADwAAAGRycy9kb3ducmV2LnhtbERPTWvCQBC9C/0PyxR6042mkZK6ilQKeujBaO9DdkyC&#10;2dmQncb037uFgrd5vM9ZbUbXqoH60Hg2MJ8loIhLbxuuDJxPn9M3UEGQLbaeycAvBdisnyYrzK2/&#10;8ZGGQioVQzjkaKAW6XKtQ1mTwzDzHXHkLr53KBH2lbY93mK4a/UiSZbaYcOxocaOPmoqr8WPM7Cr&#10;tsVy0Klk6WW3l+z6/XVI58a8PI/bd1BCozzE/+69jfMXrxn8fRNP0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s7MMAAADdAAAADwAAAAAAAAAAAAAAAACYAgAAZHJzL2Rv&#10;d25yZXYueG1sUEsFBgAAAAAEAAQA9QAAAIgDAAAAAA==&#10;"/>
                                <v:roundrect id="AutoShape 77" o:spid="_x0000_s1526" style="position:absolute;left:6240;top:11350;width:464;height:178;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VQs8QA&#10;AADdAAAADwAAAGRycy9kb3ducmV2LnhtbERPS2vCQBC+C/0PyxR6001tfRBdRWoLXjzUFs9DdkwW&#10;s7NJdtT477uFQm/z8T1nue59ra7URRfYwPMoA0VcBOu4NPD99TGcg4qCbLEOTAbuFGG9ehgsMbfh&#10;xp90PUipUgjHHA1UIk2udSwq8hhHoSFO3Cl0HiXBrtS2w1sK97UeZ9lUe3ScGips6K2i4ny4eAPb&#10;drJp2/teXtz7eeLkONvts5kxT4/9ZgFKqJd/8Z97Z9P88esUfr9JJ+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ULPEAAAA3QAAAA8AAAAAAAAAAAAAAAAAmAIAAGRycy9k&#10;b3ducmV2LnhtbFBLBQYAAAAABAAEAPUAAACJAwAAAAA=&#10;">
                                  <v:fill opacity="0"/>
                                </v:roundrect>
                              </v:group>
                            </v:group>
                          </v:group>
                          <v:roundrect id="AutoShape 78" o:spid="_x0000_s1527" style="position:absolute;left:15142;top:14264;width:2179;height:60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1sJsMA&#10;AADdAAAADwAAAGRycy9kb3ducmV2LnhtbERP22rCQBB9L/gPywi+1U201BBdRcSCUijePmDMjtlg&#10;djZktybt13cLhb7N4VxnseptLR7U+sqxgnScgCAunK64VHA5vz1nIHxA1lg7JgVf5GG1HDwtMNeu&#10;4yM9TqEUMYR9jgpMCE0upS8MWfRj1xBH7uZaiyHCtpS6xS6G21pOkuRVWqw4NhhsaGOouJ8+rYL6&#10;sPfZNpt6+tgV++/umprte6rUaNiv5yAC9eFf/Ofe6Th/8jKD32/iC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1sJsMAAADdAAAADwAAAAAAAAAAAAAAAACYAgAAZHJzL2Rv&#10;d25yZXYueG1sUEsFBgAAAAAEAAQA9QAAAIgDAAAAAA==&#10;"/>
                          <v:roundrect id="AutoShape 79" o:spid="_x0000_s1528" style="position:absolute;left:17775;top:14045;width:2180;height:608;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od/8MA&#10;AADdAAAADwAAAGRycy9kb3ducmV2LnhtbERPS2vCQBC+F/wPywje6kYtYlNXEUHbevMB9TjNjkkw&#10;OxuyU5P++25B8DYf33Pmy85V6kZNKD0bGA0TUMSZtyXnBk7HzfMMVBBki5VnMvBLAZaL3tMcU+tb&#10;3tPtILmKIRxSNFCI1KnWISvIYRj6mjhyF984lAibXNsG2xjuKj1Okql2WHJsKLCmdUHZ9fDjDByz&#10;6fl8bS/b91L05+x797r90mLMoN+t3kAJdfIQ390fNs6fjF7g/5t4gl7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od/8MAAADdAAAADwAAAAAAAAAAAAAAAACYAgAAZHJzL2Rv&#10;d25yZXYueG1sUEsFBgAAAAAEAAQA9QAAAIgDAAAAAA==&#10;" filled="f" fillcolor="black"/>
                          <v:roundrect id="AutoShape 80" o:spid="_x0000_s1529" style="position:absolute;left:19677;top:13679;width:1025;height:60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3OxssMA&#10;AADdAAAADwAAAGRycy9kb3ducmV2LnhtbERP24rCMBB9F/yHMMK+aaqL4naNIsIugiBeFvFxaMam&#10;bDMpTap1v34jCL7N4VxntmhtKa5U+8KxguEgAUGcOV1wruDn+NWfgvABWWPpmBTcycNi3u3MMNXu&#10;xnu6HkIuYgj7FBWYEKpUSp8ZsugHriKO3MXVFkOEdS51jbcYbks5SpKJtFhwbDBY0cpQ9ntorILL&#10;6K/dTE7Nebsj2n+YxiYu/1bqrdcuP0EEasNL/HSvdZz/PhzD45t4gp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3OxssMAAADdAAAADwAAAAAAAAAAAAAAAACYAgAAZHJzL2Rv&#10;d25yZXYueG1sUEsFBgAAAAAEAAQA9QAAAIgDAAAAAA==&#10;" fillcolor="black"/>
                          <v:roundrect id="AutoShape 81" o:spid="_x0000_s1530" style="position:absolute;left:14557;top:14849;width:3152;height:60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DvsQA&#10;AADdAAAADwAAAGRycy9kb3ducmV2LnhtbESP0YrCMBBF3wX/IYywb5p2C7LtmhYpCIsPotYPGJrZ&#10;tthMShO1/v1GEPZthnvPnTubYjK9uNPoOssK4lUEgri2uuNGwaXaLb9AOI+ssbdMCp7koMjnsw1m&#10;2j74RPezb0QIYZehgtb7IZPS1S0ZdCs7EAft144GfVjHRuoRHyHc9PIzitbSYMfhQosDlS3V1/PN&#10;hBrlLUkOaTrFp2q3j5ukTPlYKvWxmLbfIDxN/t/8pn904JJ4Da9vwgg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A77EAAAA3QAAAA8AAAAAAAAAAAAAAAAAmAIAAGRycy9k&#10;b3ducmV2LnhtbFBLBQYAAAAABAAEAPUAAACJAwAAAAA=&#10;"/>
                          <v:roundrect id="AutoShape 82" o:spid="_x0000_s1531" style="position:absolute;left:17629;top:14849;width:3152;height:60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NCsUA&#10;AADdAAAADwAAAGRycy9kb3ducmV2LnhtbERPzWrCQBC+F/oOyxR6040WtEZXqZWKh4KY+gBjdszG&#10;ZmfT7DZGn74rCL3Nx/c7s0VnK9FS40vHCgb9BARx7nTJhYL910fvFYQPyBorx6TgQh4W88eHGaba&#10;nXlHbRYKEUPYp6jAhFCnUvrckEXfdzVx5I6usRgibAqpGzzHcFvJYZKMpMWSY4PBmt4N5d/Zr1Ww&#10;NdfPYrVenlr8GW2MOZwOk/VKqeen7m0KIlAX/sV390bH+S+DMdy+iSf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s0KxQAAAN0AAAAPAAAAAAAAAAAAAAAAAJgCAABkcnMv&#10;ZG93bnJldi54bWxQSwUGAAAAAAQABAD1AAAAigMAAAAA&#10;"/>
                          <v:oval id="Oval 83" o:spid="_x0000_s1532" style="position:absolute;left:17044;top:14484;width:838;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kj8sUA&#10;AADdAAAADwAAAGRycy9kb3ducmV2LnhtbESPQUvDQBCF70L/wzIFb3YTQ4vEbkuxCPXgwVTvQ3aa&#10;hGZnQ3ZM4793DoK3Gd6b977Z7ufQm4nG1EV2kK8yMMR19B03Dj7Prw9PYJIge+wjk4MfSrDfLe62&#10;WPp44w+aKmmMhnAq0UErMpTWprqlgGkVB2LVLnEMKLqOjfUj3jQ89PYxyzY2YMfa0OJALy3V1+o7&#10;ODg2h2oz2ULWxeV4kvX16/2tyJ27X86HZzBCs/yb/65PXvGLXHH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SPyxQAAAN0AAAAPAAAAAAAAAAAAAAAAAJgCAABkcnMv&#10;ZG93bnJldi54bWxQSwUGAAAAAAQABAD1AAAAigMAAAAA&#10;"/>
                          <v:roundrect id="AutoShape 84" o:spid="_x0000_s1533" style="position:absolute;left:14484;top:14118;width:618;height:643;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bYmMIA&#10;AADdAAAADwAAAGRycy9kb3ducmV2LnhtbERP24rCMBB9F/yHMAu+aapCWatRFi8gCILVDxia2aZr&#10;MylN1OrXbxaEfZvDuc5i1dla3Kn1lWMF41ECgrhwuuJSweW8G36C8AFZY+2YFDzJw2rZ7y0w0+7B&#10;J7rnoRQxhH2GCkwITSalLwxZ9CPXEEfu27UWQ4RtKXWLjxhuazlJklRarDg2GGxobai45jerYHq6&#10;mrQ8ytwf5Pm1/2mSzSHdKjX46L7mIAJ14V/8du91nD8dz+Dvm3iCXP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tiYwgAAAN0AAAAPAAAAAAAAAAAAAAAAAJgCAABkcnMvZG93&#10;bnJldi54bWxQSwUGAAAAAAQABAD1AAAAhwMAAAAA&#10;" fillcolor="black"/>
                          <v:group id="Group 85" o:spid="_x0000_s1534" style="position:absolute;left:3364;top:13898;width:9817;height:1915" coordorigin="3122,11473" coordsize="2559,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lR/xgAAAN0A&#10;AAAPAAAAAAAAAAAAAAAAAKoCAABkcnMvZG93bnJldi54bWxQSwUGAAAAAAQABAD6AAAAnQMAAAAA&#10;">
                            <v:group id="Group 86" o:spid="_x0000_s1535" style="position:absolute;left:3122;top:11473;width:2559;height:442" coordorigin="6975,9778" coordsize="255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Ebx5MQAAADdAAAADwAAAGRycy9kb3ducmV2LnhtbERPTWvCQBC9F/oflin0&#10;1myitEh0DUG09CBCjSDehuyYBLOzIbtN4r/vCoXe5vE+Z5VNphUD9a6xrCCJYhDEpdUNVwpOxe5t&#10;AcJ5ZI2tZVJwJwfZ+vlpham2I3/TcPSVCCHsUlRQe9+lUrqyJoMush1x4K62N+gD7CupexxDuGnl&#10;LI4/pMGGQ0ONHW1qKm/HH6Pgc8QxnyfbYX+7bu6X4v1w3iek1OvLlC9BeJr8v/jP/aXD/Pksgc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Ebx5MQAAADdAAAA&#10;DwAAAAAAAAAAAAAAAACqAgAAZHJzL2Rvd25yZXYueG1sUEsFBgAAAAAEAAQA+gAAAJsDAAAAAA==&#10;">
                              <v:roundrect id="AutoShape 87" o:spid="_x0000_s1536" style="position:absolute;left:8116;top:9778;width:920;height:231;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m458QA&#10;AADdAAAADwAAAGRycy9kb3ducmV2LnhtbERPTWvCQBC9C/6HZQredGMEldRViiJoRdDY0us0O02C&#10;2dmY3Wr8992C4G0e73Nmi9ZU4kqNKy0rGA4iEMSZ1SXnCj5O6/4UhPPIGivLpOBODhbzbmeGibY3&#10;PtI19bkIIewSVFB4XydSuqwgg25ga+LA/djGoA+wyaVu8BbCTSXjKBpLgyWHhgJrWhaUndNfo2CV&#10;78zkeGg/v4aj/fd9FV3qyfZdqd5L+/YKwlPrn+KHe6PD/FEcw/834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ZuOfEAAAA3QAAAA8AAAAAAAAAAAAAAAAAmAIAAGRycy9k&#10;b3ducmV2LnhtbFBLBQYAAAAABAAEAPUAAACJAwAAAAA=&#10;" fillcolor="black"/>
                              <v:roundrect id="AutoShape 88" o:spid="_x0000_s1537"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egMUA&#10;AADdAAAADwAAAGRycy9kb3ducmV2LnhtbERP22rCQBB9F/oPyxT6phsjFEldxQiKUqQ0vUDfptlp&#10;EszOhuzm0r93C0Lf5nCus9qMphY9ta6yrGA+i0AQ51ZXXCh4f9tPlyCcR9ZYWyYFv+Rgs76brDDR&#10;duBX6jNfiBDCLkEFpfdNIqXLSzLoZrYhDtyPbQ36ANtC6haHEG5qGUfRozRYcWgosaFdSfkl64yC&#10;z677/nj+yvbxoPvD6ZT26Tl9Uerhftw+gfA0+n/xzX3UYf4iXsDfN+EE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P96AxQAAAN0AAAAPAAAAAAAAAAAAAAAAAJgCAABkcnMv&#10;ZG93bnJldi54bWxQSwUGAAAAAAQABAD1AAAAigMAAAAA&#10;" fillcolor="black"/>
                              <v:roundrect id="AutoShape 89" o:spid="_x0000_s1538"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pr3cQA&#10;AADdAAAADwAAAGRycy9kb3ducmV2LnhtbERPTUsDMRC9C/6HMII3m20tImvTIrUFKb20Kl6Hzexm&#10;7WayTeI2/fdNQfA2j/c5s0WynRjIh9axgvGoAEFcOd1yo+DzY/3wDCJEZI2dY1JwpgCL+e3NDEvt&#10;TryjYR8bkUM4lKjAxNiXUobKkMUwcj1x5mrnLcYMfSO1x1MOt52cFMWTtNhybjDY09JQddj/WgXr&#10;7Wp8HNLXcvN22NYm/fjvrvZK3d+l1xcQkVL8F/+533We/ziZwvWbfIK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aa93EAAAA3QAAAA8AAAAAAAAAAAAAAAAAmAIAAGRycy9k&#10;b3ducmV2LnhtbFBLBQYAAAAABAAEAPUAAACJAwAAAAA=&#10;" fillcolor="black"/>
                              <v:roundrect id="AutoShape 90" o:spid="_x0000_s1539"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rjb8YA&#10;AADdAAAADwAAAGRycy9kb3ducmV2LnhtbERP20rDQBB9F/yHZQq+tZtGlBK7LabQYilFTFXwbcyO&#10;STA7G7KbS/++KxR8m8O5znI9mlr01LrKsoL5LAJBnFtdcaHg/bSdLkA4j6yxtkwKzuRgvbq9WWKi&#10;7cBv1Ge+ECGEXYIKSu+bREqXl2TQzWxDHLgf2xr0AbaF1C0OIdzUMo6iR2mw4tBQYkObkvLfrDMK&#10;Prvu++PwlW3jQfe7/T7t02P6qtTdZHx+AuFp9P/iq/tFh/n38QP8fRNOkK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Jrjb8YAAADdAAAADwAAAAAAAAAAAAAAAACYAgAAZHJz&#10;L2Rvd25yZXYueG1sUEsFBgAAAAAEAAQA9QAAAIsDAAAAAA==&#10;" fillcolor="black"/>
                              <v:oval id="Oval 91" o:spid="_x0000_s1540"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bYpsIA&#10;AADdAAAADwAAAGRycy9kb3ducmV2LnhtbERPTWvCQBC9C/0PyxS86UaDoaSuIhVBDx4a2/uQHZNg&#10;djZkpzH9911B6G0e73PW29G1aqA+NJ4NLOYJKOLS24YrA1+Xw+wNVBBki61nMvBLAbabl8kac+vv&#10;/ElDIZWKIRxyNFCLdLnWoazJYZj7jjhyV987lAj7Stse7zHctXqZJJl22HBsqLGjj5rKW/HjDOyr&#10;XZENOpVVet0fZXX7Pp/ShTHT13H3DkpolH/x0320cX66zODxTTxB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FtimwgAAAN0AAAAPAAAAAAAAAAAAAAAAAJgCAABkcnMvZG93&#10;bnJldi54bWxQSwUGAAAAAAQABAD1AAAAhwMAAAAA&#10;"/>
                            </v:group>
                            <v:roundrect id="AutoShape 92" o:spid="_x0000_s1541" style="position:absolute;left:3122;top:11767;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1RcMA&#10;AADdAAAADwAAAGRycy9kb3ducmV2LnhtbERPTWvCQBC9C/6HZQRvujGFKKmrFKFQ9NLaHvQ2ZKdJ&#10;6O5syG6T9d93BaG3ebzP2e6jNWKg3reOFayWGQjiyumWawVfn6+LDQgfkDUax6TgRh72u+lki6V2&#10;I3/QcA61SCHsS1TQhNCVUvqqIYt+6TrixH273mJIsK+l7nFM4dbIPMsKabHl1NBgR4eGqp/zr1UQ&#10;T6d17jdFHEx+McdxrI/X4l2p+Sy+PIMIFMO/+OF+02n+U76G+zfpBL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o1RcMAAADdAAAADwAAAAAAAAAAAAAAAACYAgAAZHJzL2Rv&#10;d25yZXYueG1sUEsFBgAAAAAEAAQA9QAAAIgDAAAAAA==&#10;" filled="f" fillcolor="black"/>
                          </v:group>
                        </v:group>
                        <v:group id="Group 48" o:spid="_x0000_s1542" style="position:absolute;left:7388;top:1967;width:10096;height:9936" coordorigin="4486,1828" coordsize="2422,2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fFh5xgAAAN0A&#10;AAAPAAAAAAAAAAAAAAAAAKoCAABkcnMvZG93bnJldi54bWxQSwUGAAAAAAQABAD6AAAAnQMAAAAA&#10;">
                          <v:shape id="Arc 52" o:spid="_x0000_s1543" style="position:absolute;left:4486;top:1830;width:507;height:2261;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IC7cQA&#10;AADdAAAADwAAAGRycy9kb3ducmV2LnhtbESPwWrDMBBE74X+g9hCb41ch5jUiRKKwU2PSewPWKyt&#10;bWKtjKQ67t9HhUBuu8zM29ntfjaDmMj53rKC90UCgrixuudWQV2Vb2sQPiBrHCyTgj/ysN89P20x&#10;1/bKJ5rOoRURwj5HBV0IYy6lbzoy6Bd2JI7aj3UGQ1xdK7XDa4SbQaZJkkmDPccLHY5UdNRczr9G&#10;QdVnx6+UiyyCprCy5cHVq6VSry/z5wZEoDk8zPf0t471l+kH/H8TR5C7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iAu3EAAAA3QAAAA8AAAAAAAAAAAAAAAAAmAIAAGRycy9k&#10;b3ducmV2LnhtbFBLBQYAAAAABAAEAPUAAACJAwAAAAA=&#10;" path="m-1,nfc11929,,21600,9670,21600,21600em-1,nsc11929,,21600,9670,21600,21600l,21600,-1,xe" filled="f">
                            <v:path arrowok="t" o:extrusionok="f" o:connecttype="custom" o:connectlocs="0,0;12,237;0,237" o:connectangles="0,0,0"/>
                          </v:shape>
                          <v:shape id="Arc 53" o:spid="_x0000_s1544" style="position:absolute;left:5760;top:1828;width:1148;height:2459;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eQcMA&#10;AADdAAAADwAAAGRycy9kb3ducmV2LnhtbESPQU/DMAyF70j8h8iTuLF0FAEqyyaEhLYrZRduVuMl&#10;1RqnSkLb/Xt8QOJm6z2/93m7X8KgJkq5j2xgs65AEXfR9uwMnL4+7l9A5YJscYhMBq6UYb+7vdli&#10;Y+PMnzS1xSkJ4dygAV/K2GidO08B8zqOxKKdYwpYZE1O24SzhIdBP1TVkw7YszR4HOndU3dpf4KB&#10;y+Gc4+zr9P08tW5y/Hiw16Mxd6vl7RVUoaX8m/+uj1bw61r45RsZQe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eQcMAAADdAAAADwAAAAAAAAAAAAAAAACYAgAAZHJzL2Rv&#10;d25yZXYueG1sUEsFBgAAAAAEAAQA9QAAAIgDAAAAAA==&#10;" path="m2900,-1nfc13571,1445,21547,10531,21599,21300em2900,-1nsc13571,1445,21547,10531,21599,21300l,21404,2900,-1xe" filled="f">
                            <v:path arrowok="t" o:extrusionok="f" o:connecttype="custom" o:connectlocs="8,0;61,281;0,283" o:connectangles="0,0,0"/>
                          </v:shape>
                        </v:group>
                        <v:group id="Group 54" o:spid="_x0000_s1545" style="position:absolute;left:7959;top:15165;width:9712;height:7822;rotation:180" coordorigin="4215,2069" coordsize="2607,2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U/aBL8EAAADdAAAADwAA&#10;AAAAAAAAAAAAAACqAgAAZHJzL2Rvd25yZXYueG1sUEsFBgAAAAAEAAQA+gAAAJgDAAAAAA==&#10;">
                          <v:shape id="Arc 55" o:spid="_x0000_s1546" style="position:absolute;left:4215;top:2069;width:778;height:261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8GQcMA&#10;AADdAAAADwAAAGRycy9kb3ducmV2LnhtbESPwWrDMBBE74X8g9hAbrVcG5viRgklkLTHxvEHLNbW&#10;NrVWRlIc9++jQiG3XWbm7ex2v5hRzOT8YFnBS5KCIG6tHrhT0FyOz68gfEDWOFomBb/kYb9bPW2x&#10;0vbGZ5rr0IkIYV+hgj6EqZLStz0Z9ImdiKP2bZ3BEFfXSe3wFuFmlFmaltLgwPFCjxMdemp/6qtR&#10;cBnKr1PGhzKC5lDY44drilypzXp5fwMRaAkP83/6U8f6eZ7B3zdxBL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8GQcMAAADdAAAADwAAAAAAAAAAAAAAAACYAgAAZHJzL2Rv&#10;d25yZXYueG1sUEsFBgAAAAAEAAQA9QAAAIgDAAAAAA==&#10;" path="m-1,nfc11929,,21600,9670,21600,21600em-1,nsc11929,,21600,9670,21600,21600l,21600,-1,xe" filled="f">
                            <v:path arrowok="t" o:extrusionok="f" o:connecttype="custom" o:connectlocs="0,0;28,316;0,316" o:connectangles="0,0,0"/>
                          </v:shape>
                          <v:shape id="Arc 59" o:spid="_x0000_s1547" style="position:absolute;left:5760;top:2090;width:1062;height:2632;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nANsEA&#10;AADdAAAADwAAAGRycy9kb3ducmV2LnhtbERPTWsCMRC9F/wPYQRvNWu3VFmNIgXRa7e99DZsxmRx&#10;M1mSuLv++6ZQ6G0e73N2h8l1YqAQW88KVssCBHHjdctGwdfn6XkDIiZkjZ1nUvCgCIf97GmHlfYj&#10;f9BQJyNyCMcKFdiU+krK2FhyGJe+J87c1QeHKcNgpA445nDXyZeieJMOW84NFnt6t9Tc6rtTcDtf&#10;ox9tGb7XQ20Gw69n/bgotZhPxy2IRFP6F/+5LzrPL8sSfr/JJ8j9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lJwDbBAAAA3QAAAA8AAAAAAAAAAAAAAAAAmAIAAGRycy9kb3du&#10;cmV2LnhtbFBLBQYAAAAABAAEAPUAAACGAwAAAAA=&#10;" path="m2900,-1nfc13571,1445,21547,10531,21599,21300em2900,-1nsc13571,1445,21547,10531,21599,21300l,21404,2900,-1xe" filled="f">
                            <v:path arrowok="t" o:extrusionok="f" o:connecttype="custom" o:connectlocs="7,0;52,322;0,324" o:connectangles="0,0,0"/>
                          </v:shape>
                        </v:group>
                      </v:group>
                      <v:group id="Group 42" o:spid="_x0000_s1548" style="position:absolute;left:10168;top:950;width:2436;height:1934" coordorigin="5106,1702" coordsize="654,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jEocQAAADdAAAADwAAAGRycy9kb3ducmV2LnhtbERPS2vCQBC+F/wPywi9&#10;1U1MKxJdRURLDyL4APE2ZMckmJ0N2TWJ/75bEHqbj+8582VvKtFS40rLCuJRBII4s7rkXMH5tP2Y&#10;gnAeWWNlmRQ8ycFyMXibY6ptxwdqjz4XIYRdigoK7+tUSpcVZNCNbE0cuJttDPoAm1zqBrsQbio5&#10;jqKJNFhyaCiwpnVB2f34MAq+O+xWSbxpd/fb+nk9fe0vu5iUeh/2qxkIT73/F7/cPzrMT5JP+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ejEocQAAADdAAAA&#10;DwAAAAAAAAAAAAAAAACqAgAAZHJzL2Rvd25yZXYueG1sUEsFBgAAAAAEAAQA+gAAAJsDAAAAAA==&#10;">
                        <v:rect id="Rectangle 43" o:spid="_x0000_s1549" style="position:absolute;left:5330;top:1926;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0eRMQA&#10;AADdAAAADwAAAGRycy9kb3ducmV2LnhtbERPS2vCQBC+F/oflin01mxqUNroKqXFosc8Lr2N2TGJ&#10;zc6G7Kqpv94VhN7m43vOYjWaTpxocK1lBa9RDIK4srrlWkFZrF/eQDiPrLGzTAr+yMFq+fiwwFTb&#10;M2d0yn0tQgi7FBU03veplK5qyKCLbE8cuL0dDPoAh1rqAc8h3HRyEsczabDl0NBgT58NVb/50SjY&#10;tZMSL1nxHZv3deK3Y3E4/nwp9fw0fsxBeBr9v/ju3ugwP0mmcPsmnC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9HkTEAAAA3QAAAA8AAAAAAAAAAAAAAAAAmAIAAGRycy9k&#10;b3ducmV2LnhtbFBLBQYAAAAABAAEAPUAAACJAwAAAAA=&#10;"/>
                        <v:rect id="Rectangle 44" o:spid="_x0000_s1550" style="position:absolute;left:5106;top:1702;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AM8QA&#10;AADdAAAADwAAAGRycy9kb3ducmV2LnhtbERPS2vCQBC+C/6HZYTedKOB0EZXkRZLPWpy6W2aHZO0&#10;2dmQ3Tzqr+8WCr3Nx/ec3WEyjRioc7VlBetVBIK4sLrmUkGenZaPIJxH1thYJgXf5OCwn892mGo7&#10;8oWGqy9FCGGXooLK+zaV0hUVGXQr2xIH7mY7gz7ArpS6wzGEm0ZuoiiRBmsODRW29FxR8XXtjYKP&#10;epPj/ZK9RubpFPvzlH327y9KPSym4xaEp8n/i//cbzrMj+MEfr8JJ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vgDPEAAAA3QAAAA8AAAAAAAAAAAAAAAAAmAIAAGRycy9k&#10;b3ducmV2LnhtbFBLBQYAAAAABAAEAPUAAACJAwAAAAA=&#10;"/>
                      </v:group>
                      <v:group id="Group 45" o:spid="_x0000_s1551" style="position:absolute;left:12143;top:22091;width:2365;height:1934" coordorigin="6883,6060" coordsize="635,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pa1sQAAADdAAAADwAAAGRycy9kb3ducmV2LnhtbERPS2vCQBC+F/wPywi9&#10;1U0MrRJdRURLDyL4APE2ZMckmJ0N2TWJ/75bEHqbj+8582VvKtFS40rLCuJRBII4s7rkXMH5tP2Y&#10;gnAeWWNlmRQ8ycFyMXibY6ptxwdqjz4XIYRdigoK7+tUSpcVZNCNbE0cuJttDPoAm1zqBrsQbio5&#10;jqIvabDk0FBgTeuCsvvxYRR8d9itknjT7u639fN6+txfdjEp9T7sVzMQnnr/L365f3SYnyQ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pa1sQAAADdAAAA&#10;DwAAAAAAAAAAAAAAAACqAgAAZHJzL2Rvd25yZXYueG1sUEsFBgAAAAAEAAQA+gAAAJsDAAAAAA==&#10;">
                        <v:rect id="Rectangle 46" o:spid="_x0000_s1552" style="position:absolute;left:6883;top:6284;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yx2sUA&#10;AADdAAAADwAAAGRycy9kb3ducmV2LnhtbESPQW/CMAyF70j8h8hI3CCFStNWCAgxMbEjlMtupjFt&#10;oXGqJkC3Xz8fJu1m6z2/93m57l2jHtSF2rOB2TQBRVx4W3Np4JTvJq+gQkS22HgmA98UYL0aDpaY&#10;Wf/kAz2OsVQSwiFDA1WMbaZ1KCpyGKa+JRbt4juHUdau1LbDp4S7Rs+T5EU7rFkaKmxpW1FxO96d&#10;gXM9P+HPIf9I3NsujZ99fr1/vRszHvWbBahIffw3/13vreCnqeDKNzKCXv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LHaxQAAAN0AAAAPAAAAAAAAAAAAAAAAAJgCAABkcnMv&#10;ZG93bnJldi54bWxQSwUGAAAAAAQABAD1AAAAigMAAAAA&#10;"/>
                        <v:rect id="Rectangle 47" o:spid="_x0000_s1553" style="position:absolute;left:7313;top:6060;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AUQcEA&#10;AADdAAAADwAAAGRycy9kb3ducmV2LnhtbERPTYvCMBC9C/6HMII3TbUg2jWKuLjoUevF22wz23Zt&#10;JqWJWv31RhC8zeN9znzZmkpcqXGlZQWjYQSCOLO65FzBMd0MpiCcR9ZYWSYFd3KwXHQ7c0y0vfGe&#10;rgefixDCLkEFhfd1IqXLCjLohrYmDtyfbQz6AJtc6gZvIdxUchxFE2mw5NBQYE3rgrLz4WIU/Jbj&#10;Iz726U9kZpvY79r0/3L6Vqrfa1dfIDy1/iN+u7c6zI/jGby+C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1wFEHBAAAA3QAAAA8AAAAAAAAAAAAAAAAAmAIAAGRycy9kb3du&#10;cmV2LnhtbFBLBQYAAAAABAAEAPUAAACGAwAAAAA=&#10;"/>
                      </v:group>
                    </v:group>
                    <v:roundrect id="AutoShape 93" o:spid="_x0000_s1554" style="position:absolute;left:10899;top:13240;width:1874;height:84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C0HccA&#10;AADdAAAADwAAAGRycy9kb3ducmV2LnhtbESPQU/CQBCF7yb+h82YcGlgCxohhYUQDFHxopQfMOmO&#10;3cbubO0uUP+9czDxNpP35r1vVpvBt+pCfWwCG5hOclDEVbAN1wZO5X68ABUTssU2MBn4oQib9e3N&#10;CgsbrvxBl2OqlYRwLNCAS6krtI6VI49xEjpi0T5D7zHJ2tfa9niVcN/qWZ4/ao8NS4PDjnaOqq/j&#10;2RsYsjKbz9+f9Otz9+a43B2ylH8bM7obtktQiYb0b/67frGCf/8g/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AtB3HAAAA3QAAAA8AAAAAAAAAAAAAAAAAmAIAAGRy&#10;cy9kb3ducmV2LnhtbFBLBQYAAAAABAAEAPUAAACMAwAAAAA=&#10;">
                      <v:fill opacity="0"/>
                    </v:roundrect>
                    <v:line id="Straight Connector 916" o:spid="_x0000_s1555" style="position:absolute;visibility:visible;mso-wrap-style:square" from="7680,11996" to="7833,14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30vMUAAADdAAAADwAAAGRycy9kb3ducmV2LnhtbERPTWvCQBC9C/6HZQRvurGWIKmriEXQ&#10;HkrVQnscs2MSzc6G3W2S/vtuodDbPN7nLNe9qUVLzleWFcymCQji3OqKCwXv591kAcIHZI21ZVLw&#10;TR7Wq+FgiZm2HR+pPYVCxBD2GSooQ2gyKX1ekkE/tQ1x5K7WGQwRukJqh10MN7V8SJJUGqw4NpTY&#10;0Lak/H76Mgpe529puzm87PuPQ3rJn4+Xz1vnlBqP+s0TiEB9+Bf/ufc6zp8/zu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a30vMUAAADdAAAADwAAAAAAAAAA&#10;AAAAAAChAgAAZHJzL2Rvd25yZXYueG1sUEsFBgAAAAAEAAQA+QAAAJMDAAAAAA==&#10;"/>
                  </v:group>
                  <v:line id="Straight Connector 2" o:spid="_x0000_s1556" style="position:absolute;visibility:visible;mso-wrap-style:square" from="49085,15873" to="49085,1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9qy8UAAADdAAAADwAAAGRycy9kb3ducmV2LnhtbERPS2vCQBC+C/0PyxR60021BEldRVoK&#10;6qH4KLTHMTsmsdnZsLsm6b93C4K3+fieM1v0phYtOV9ZVvA8SkAQ51ZXXCj4OnwMpyB8QNZYWyYF&#10;f+RhMX8YzDDTtuMdtftQiBjCPkMFZQhNJqXPSzLoR7YhjtzJOoMhQldI7bCL4aaW4yRJpcGKY0OJ&#10;Db2VlP/uL0bB52Sbtsv1ZtV/r9Nj/r47/pw7p9TTY798BRGoD3fxzb3Scf7kZQz/38QT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X9qy8UAAADdAAAADwAAAAAAAAAA&#10;AAAAAAChAgAAZHJzL2Rvd25yZXYueG1sUEsFBgAAAAAEAAQA+QAAAJMDAAAAAA==&#10;"/>
                </v:group>
              </v:group>
            </w:pict>
          </mc:Fallback>
        </mc:AlternateContent>
      </w: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E70397" w:rsidP="00E70397">
      <w:pPr>
        <w:rPr>
          <w:rFonts w:ascii="Arial" w:hAnsi="Arial" w:cs="Arial"/>
        </w:rPr>
      </w:pPr>
    </w:p>
    <w:p w:rsidR="00E70397" w:rsidRDefault="00E70397" w:rsidP="00E70397">
      <w:pPr>
        <w:rPr>
          <w:rFonts w:ascii="Arial" w:hAnsi="Arial" w:cs="Arial"/>
        </w:rPr>
      </w:pPr>
    </w:p>
    <w:p w:rsidR="00E70397" w:rsidRDefault="00E70397" w:rsidP="00E70397">
      <w:pPr>
        <w:rPr>
          <w:rFonts w:ascii="Arial" w:hAnsi="Arial" w:cs="Arial"/>
        </w:rPr>
      </w:pPr>
    </w:p>
    <w:p w:rsidR="00E70397" w:rsidRPr="006257D7" w:rsidRDefault="00E70397" w:rsidP="00E70397">
      <w:pPr>
        <w:rPr>
          <w:rFonts w:ascii="Arial" w:hAnsi="Arial" w:cs="Arial"/>
        </w:rPr>
      </w:pPr>
    </w:p>
    <w:p w:rsidR="00E70397" w:rsidRPr="006257D7" w:rsidRDefault="00811806" w:rsidP="00E70397">
      <w:pPr>
        <w:spacing w:after="0" w:line="360" w:lineRule="auto"/>
        <w:rPr>
          <w:rFonts w:ascii="Arial" w:hAnsi="Arial" w:cs="Arial"/>
        </w:rPr>
      </w:pPr>
      <w:r>
        <w:rPr>
          <w:rFonts w:ascii="Arial" w:hAnsi="Arial" w:cs="Arial"/>
        </w:rPr>
        <w:t>8</w:t>
      </w:r>
      <w:r w:rsidR="00E70397" w:rsidRPr="006257D7">
        <w:rPr>
          <w:rFonts w:ascii="Arial" w:hAnsi="Arial" w:cs="Arial"/>
        </w:rPr>
        <w:t>.1</w:t>
      </w:r>
      <w:r w:rsidR="00E70397">
        <w:rPr>
          <w:rFonts w:ascii="Arial" w:hAnsi="Arial" w:cs="Arial"/>
        </w:rPr>
        <w:tab/>
      </w:r>
      <w:r w:rsidR="00E70397" w:rsidRPr="006257D7">
        <w:rPr>
          <w:rFonts w:ascii="Arial" w:hAnsi="Arial" w:cs="Arial"/>
        </w:rPr>
        <w:t xml:space="preserve">Identify the phase represented by </w:t>
      </w:r>
      <w:r w:rsidR="00E70397" w:rsidRPr="006257D7">
        <w:rPr>
          <w:rFonts w:ascii="Arial" w:hAnsi="Arial" w:cs="Arial"/>
          <w:b/>
        </w:rPr>
        <w:t>DIAGRAM</w:t>
      </w:r>
      <w:r w:rsidR="00E70397" w:rsidRPr="006257D7">
        <w:rPr>
          <w:rFonts w:ascii="Arial" w:hAnsi="Arial" w:cs="Arial"/>
        </w:rPr>
        <w:t xml:space="preserve"> </w:t>
      </w:r>
      <w:r w:rsidR="00E70397" w:rsidRPr="006257D7">
        <w:rPr>
          <w:rFonts w:ascii="Arial" w:hAnsi="Arial" w:cs="Arial"/>
          <w:b/>
        </w:rPr>
        <w:t>B.</w:t>
      </w:r>
      <w:r w:rsidR="00E70397" w:rsidRPr="00AE6137">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E70397" w:rsidRPr="006257D7">
        <w:rPr>
          <w:rFonts w:ascii="Arial" w:hAnsi="Arial" w:cs="Arial"/>
        </w:rPr>
        <w:t>(1)</w:t>
      </w:r>
    </w:p>
    <w:p w:rsidR="00E70397" w:rsidRPr="00AE6137" w:rsidRDefault="00811806" w:rsidP="00E70397">
      <w:pPr>
        <w:spacing w:after="0" w:line="360" w:lineRule="auto"/>
        <w:ind w:left="720" w:hanging="720"/>
        <w:rPr>
          <w:rFonts w:ascii="Arial" w:hAnsi="Arial" w:cs="Arial"/>
          <w:bCs/>
        </w:rPr>
      </w:pPr>
      <w:r>
        <w:rPr>
          <w:rFonts w:ascii="Arial" w:hAnsi="Arial" w:cs="Arial"/>
        </w:rPr>
        <w:t>8</w:t>
      </w:r>
      <w:r w:rsidR="00E70397" w:rsidRPr="006257D7">
        <w:rPr>
          <w:rFonts w:ascii="Arial" w:hAnsi="Arial" w:cs="Arial"/>
        </w:rPr>
        <w:t>.2</w:t>
      </w:r>
      <w:r w:rsidR="00E70397">
        <w:rPr>
          <w:rFonts w:ascii="Arial" w:hAnsi="Arial" w:cs="Arial"/>
        </w:rPr>
        <w:tab/>
      </w:r>
      <w:r w:rsidR="00E70397" w:rsidRPr="006257D7">
        <w:rPr>
          <w:rFonts w:ascii="Arial" w:hAnsi="Arial" w:cs="Arial"/>
        </w:rPr>
        <w:t xml:space="preserve">Explain why the homologous chromosomes in </w:t>
      </w:r>
      <w:r w:rsidR="00E70397" w:rsidRPr="006257D7">
        <w:rPr>
          <w:rFonts w:ascii="Arial" w:hAnsi="Arial" w:cs="Arial"/>
          <w:b/>
        </w:rPr>
        <w:t>DIAGRAM</w:t>
      </w:r>
      <w:r w:rsidR="00E70397" w:rsidRPr="006257D7">
        <w:rPr>
          <w:rFonts w:ascii="Arial" w:hAnsi="Arial" w:cs="Arial"/>
        </w:rPr>
        <w:t xml:space="preserve"> </w:t>
      </w:r>
      <w:r w:rsidR="00E70397" w:rsidRPr="006257D7">
        <w:rPr>
          <w:rFonts w:ascii="Arial" w:hAnsi="Arial" w:cs="Arial"/>
          <w:b/>
        </w:rPr>
        <w:t>B</w:t>
      </w:r>
      <w:r w:rsidR="00E70397" w:rsidRPr="006257D7">
        <w:rPr>
          <w:rFonts w:ascii="Arial" w:hAnsi="Arial" w:cs="Arial"/>
        </w:rPr>
        <w:t xml:space="preserve"> have   a mixture of genetic material from each chromosome.</w:t>
      </w:r>
      <w:r w:rsidR="00E70397" w:rsidRPr="00AE6137">
        <w:rPr>
          <w:rFonts w:ascii="Arial" w:hAnsi="Arial" w:cs="Arial"/>
        </w:rPr>
        <w:t xml:space="preserve"> </w:t>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076253">
        <w:rPr>
          <w:rFonts w:ascii="Arial" w:hAnsi="Arial" w:cs="Arial"/>
        </w:rPr>
        <w:tab/>
      </w:r>
      <w:r w:rsidR="00E70397" w:rsidRPr="006257D7">
        <w:rPr>
          <w:rFonts w:ascii="Arial" w:hAnsi="Arial" w:cs="Arial"/>
        </w:rPr>
        <w:t>(2)</w:t>
      </w:r>
    </w:p>
    <w:p w:rsidR="00E70397" w:rsidRPr="00AE6137" w:rsidRDefault="00811806" w:rsidP="00E70397">
      <w:pPr>
        <w:spacing w:after="0" w:line="360" w:lineRule="auto"/>
        <w:rPr>
          <w:rFonts w:ascii="Arial" w:hAnsi="Arial" w:cs="Arial"/>
          <w:bCs/>
        </w:rPr>
      </w:pPr>
      <w:r>
        <w:rPr>
          <w:rFonts w:ascii="Arial" w:hAnsi="Arial" w:cs="Arial"/>
        </w:rPr>
        <w:t>8</w:t>
      </w:r>
      <w:r w:rsidR="00E70397" w:rsidRPr="006257D7">
        <w:rPr>
          <w:rFonts w:ascii="Arial" w:hAnsi="Arial" w:cs="Arial"/>
        </w:rPr>
        <w:t>.3</w:t>
      </w:r>
      <w:r w:rsidR="00E70397">
        <w:rPr>
          <w:rFonts w:ascii="Arial" w:hAnsi="Arial" w:cs="Arial"/>
        </w:rPr>
        <w:tab/>
      </w:r>
      <w:r w:rsidR="00E70397" w:rsidRPr="006257D7">
        <w:rPr>
          <w:rFonts w:ascii="Arial" w:hAnsi="Arial" w:cs="Arial"/>
        </w:rPr>
        <w:t xml:space="preserve">Name the phase that will follow the one represented by </w:t>
      </w:r>
      <w:r w:rsidR="00E70397" w:rsidRPr="006257D7">
        <w:rPr>
          <w:rFonts w:ascii="Arial" w:hAnsi="Arial" w:cs="Arial"/>
          <w:b/>
        </w:rPr>
        <w:t>DIAGRAM</w:t>
      </w:r>
      <w:r w:rsidR="00E70397" w:rsidRPr="006257D7">
        <w:rPr>
          <w:rFonts w:ascii="Arial" w:hAnsi="Arial" w:cs="Arial"/>
        </w:rPr>
        <w:t> </w:t>
      </w:r>
      <w:r w:rsidR="00E70397" w:rsidRPr="006257D7">
        <w:rPr>
          <w:rFonts w:ascii="Arial" w:hAnsi="Arial" w:cs="Arial"/>
          <w:b/>
        </w:rPr>
        <w:t>A</w:t>
      </w:r>
      <w:r w:rsidR="00E70397" w:rsidRPr="006257D7">
        <w:rPr>
          <w:rFonts w:ascii="Arial" w:hAnsi="Arial" w:cs="Arial"/>
        </w:rPr>
        <w:t>.</w:t>
      </w:r>
      <w:r w:rsidR="00E70397" w:rsidRPr="00AE6137">
        <w:rPr>
          <w:rFonts w:ascii="Arial" w:hAnsi="Arial" w:cs="Arial"/>
        </w:rPr>
        <w:t xml:space="preserve"> </w:t>
      </w:r>
      <w:r w:rsidR="00076253">
        <w:rPr>
          <w:rFonts w:ascii="Arial" w:hAnsi="Arial" w:cs="Arial"/>
        </w:rPr>
        <w:tab/>
      </w:r>
      <w:r w:rsidR="00076253">
        <w:rPr>
          <w:rFonts w:ascii="Arial" w:hAnsi="Arial" w:cs="Arial"/>
        </w:rPr>
        <w:tab/>
      </w:r>
      <w:r w:rsidR="00E70397" w:rsidRPr="006257D7">
        <w:rPr>
          <w:rFonts w:ascii="Arial" w:hAnsi="Arial" w:cs="Arial"/>
        </w:rPr>
        <w:t>(1)</w:t>
      </w:r>
    </w:p>
    <w:p w:rsidR="00E70397" w:rsidRPr="00AE6137" w:rsidRDefault="00811806" w:rsidP="00E70397">
      <w:pPr>
        <w:spacing w:after="0" w:line="360" w:lineRule="auto"/>
        <w:rPr>
          <w:rFonts w:ascii="Arial" w:hAnsi="Arial" w:cs="Arial"/>
          <w:bCs/>
        </w:rPr>
      </w:pPr>
      <w:r>
        <w:rPr>
          <w:rFonts w:ascii="Arial" w:hAnsi="Arial" w:cs="Arial"/>
        </w:rPr>
        <w:t>8</w:t>
      </w:r>
      <w:r w:rsidR="00E70397" w:rsidRPr="006257D7">
        <w:rPr>
          <w:rFonts w:ascii="Arial" w:hAnsi="Arial" w:cs="Arial"/>
        </w:rPr>
        <w:t>.4</w:t>
      </w:r>
      <w:r w:rsidR="00E70397">
        <w:rPr>
          <w:rFonts w:ascii="Arial" w:hAnsi="Arial" w:cs="Arial"/>
        </w:rPr>
        <w:tab/>
      </w:r>
      <w:r w:rsidR="00E70397" w:rsidRPr="006257D7">
        <w:rPr>
          <w:rFonts w:ascii="Arial" w:hAnsi="Arial" w:cs="Arial"/>
        </w:rPr>
        <w:t xml:space="preserve">Describe the events that take place in the phase mentioned in QUESTION </w:t>
      </w:r>
      <w:r w:rsidR="009B1E6A">
        <w:rPr>
          <w:rFonts w:ascii="Arial" w:hAnsi="Arial" w:cs="Arial"/>
        </w:rPr>
        <w:t>8</w:t>
      </w:r>
      <w:r w:rsidR="00E70397">
        <w:rPr>
          <w:rFonts w:ascii="Arial" w:hAnsi="Arial" w:cs="Arial"/>
        </w:rPr>
        <w:t>.3</w:t>
      </w:r>
      <w:r w:rsidR="00E70397" w:rsidRPr="006257D7">
        <w:rPr>
          <w:rFonts w:ascii="Arial" w:hAnsi="Arial" w:cs="Arial"/>
        </w:rPr>
        <w:t>.</w:t>
      </w:r>
      <w:r w:rsidR="00E70397" w:rsidRPr="00AE6137">
        <w:rPr>
          <w:rFonts w:ascii="Arial" w:hAnsi="Arial" w:cs="Arial"/>
        </w:rPr>
        <w:t xml:space="preserve"> </w:t>
      </w:r>
      <w:r w:rsidR="00076253">
        <w:rPr>
          <w:rFonts w:ascii="Arial" w:hAnsi="Arial" w:cs="Arial"/>
        </w:rPr>
        <w:tab/>
      </w:r>
      <w:r w:rsidR="00E70397" w:rsidRPr="006257D7">
        <w:rPr>
          <w:rFonts w:ascii="Arial" w:hAnsi="Arial" w:cs="Arial"/>
        </w:rPr>
        <w:t>(3)</w:t>
      </w:r>
    </w:p>
    <w:p w:rsidR="00076253" w:rsidRDefault="00811806" w:rsidP="00076253">
      <w:pPr>
        <w:spacing w:after="0" w:line="360" w:lineRule="auto"/>
        <w:rPr>
          <w:rFonts w:ascii="Arial" w:hAnsi="Arial" w:cs="Arial"/>
          <w:bCs/>
        </w:rPr>
      </w:pPr>
      <w:r>
        <w:rPr>
          <w:rFonts w:ascii="Arial" w:hAnsi="Arial" w:cs="Arial"/>
        </w:rPr>
        <w:t>8</w:t>
      </w:r>
      <w:r w:rsidR="00E70397" w:rsidRPr="006257D7">
        <w:rPr>
          <w:rFonts w:ascii="Arial" w:hAnsi="Arial" w:cs="Arial"/>
        </w:rPr>
        <w:t>.5</w:t>
      </w:r>
      <w:r w:rsidR="00E70397">
        <w:rPr>
          <w:rFonts w:ascii="Arial" w:hAnsi="Arial" w:cs="Arial"/>
        </w:rPr>
        <w:tab/>
      </w:r>
      <w:r w:rsidR="00E70397" w:rsidRPr="006257D7">
        <w:rPr>
          <w:rFonts w:ascii="Arial" w:hAnsi="Arial" w:cs="Arial"/>
        </w:rPr>
        <w:t>Name ONE place in a human male where meiosis takes place.</w:t>
      </w:r>
      <w:r w:rsidR="00E70397" w:rsidRPr="006257D7">
        <w:rPr>
          <w:rFonts w:ascii="Arial" w:hAnsi="Arial" w:cs="Arial"/>
        </w:rPr>
        <w:tab/>
      </w:r>
      <w:r w:rsidR="00076253">
        <w:rPr>
          <w:rFonts w:ascii="Arial" w:hAnsi="Arial" w:cs="Arial"/>
        </w:rPr>
        <w:tab/>
      </w:r>
      <w:r w:rsidR="00076253">
        <w:rPr>
          <w:rFonts w:ascii="Arial" w:hAnsi="Arial" w:cs="Arial"/>
        </w:rPr>
        <w:tab/>
      </w:r>
      <w:r w:rsidR="00E70397" w:rsidRPr="006257D7">
        <w:rPr>
          <w:rFonts w:ascii="Arial" w:hAnsi="Arial" w:cs="Arial"/>
        </w:rPr>
        <w:t>(1)</w:t>
      </w:r>
    </w:p>
    <w:p w:rsidR="00E70397" w:rsidRPr="00076253" w:rsidRDefault="00E70397" w:rsidP="00076253">
      <w:pPr>
        <w:spacing w:after="0" w:line="360" w:lineRule="auto"/>
        <w:ind w:left="7920" w:firstLine="720"/>
        <w:rPr>
          <w:rFonts w:ascii="Arial" w:hAnsi="Arial" w:cs="Arial"/>
          <w:bCs/>
        </w:rPr>
      </w:pPr>
      <w:r w:rsidRPr="006257D7">
        <w:rPr>
          <w:rFonts w:ascii="Arial" w:hAnsi="Arial" w:cs="Arial"/>
          <w:b/>
        </w:rPr>
        <w:lastRenderedPageBreak/>
        <w:t>(8)</w:t>
      </w:r>
    </w:p>
    <w:p w:rsidR="00076253" w:rsidRPr="001B580A" w:rsidRDefault="00076253" w:rsidP="00076253">
      <w:pPr>
        <w:spacing w:after="0" w:line="360" w:lineRule="auto"/>
        <w:ind w:left="720" w:hanging="720"/>
        <w:rPr>
          <w:rFonts w:ascii="Arial" w:hAnsi="Arial" w:cs="Arial"/>
        </w:rPr>
      </w:pPr>
      <w:r w:rsidRPr="00510AE4">
        <w:rPr>
          <w:rFonts w:ascii="Arial" w:hAnsi="Arial" w:cs="Arial"/>
          <w:b/>
        </w:rPr>
        <w:t>Q.</w:t>
      </w:r>
      <w:r w:rsidR="00811806">
        <w:rPr>
          <w:rFonts w:ascii="Arial" w:hAnsi="Arial" w:cs="Arial"/>
          <w:b/>
        </w:rPr>
        <w:t>9</w:t>
      </w:r>
      <w:r w:rsidRPr="001B580A">
        <w:rPr>
          <w:rFonts w:ascii="Arial" w:hAnsi="Arial" w:cs="Arial"/>
        </w:rPr>
        <w:tab/>
        <w:t xml:space="preserve">The diagram below represents one part of the negative feedback response that occurs when a person is dehydrated.  </w:t>
      </w:r>
    </w:p>
    <w:p w:rsidR="00076253" w:rsidRPr="001B580A" w:rsidRDefault="00076253" w:rsidP="00076253">
      <w:pPr>
        <w:spacing w:after="0" w:line="360" w:lineRule="auto"/>
        <w:ind w:left="720"/>
        <w:rPr>
          <w:rFonts w:ascii="Arial" w:hAnsi="Arial" w:cs="Arial"/>
        </w:rPr>
      </w:pPr>
      <w:r w:rsidRPr="001B580A">
        <w:rPr>
          <w:rFonts w:ascii="Arial" w:hAnsi="Arial" w:cs="Arial"/>
        </w:rPr>
        <w:t>The decrease in blood volume, as a result of the excessive loss of water</w:t>
      </w:r>
      <w:r>
        <w:rPr>
          <w:rFonts w:ascii="Arial" w:hAnsi="Arial" w:cs="Arial"/>
        </w:rPr>
        <w:t>,</w:t>
      </w:r>
      <w:r w:rsidR="009C1514">
        <w:rPr>
          <w:rFonts w:ascii="Arial" w:hAnsi="Arial" w:cs="Arial"/>
        </w:rPr>
        <w:t xml:space="preserve"> </w:t>
      </w:r>
      <w:r w:rsidRPr="001B580A">
        <w:rPr>
          <w:rFonts w:ascii="Arial" w:hAnsi="Arial" w:cs="Arial"/>
        </w:rPr>
        <w:t>is detected by the brain.</w:t>
      </w:r>
      <w:r w:rsidRPr="001B580A">
        <w:rPr>
          <w:rFonts w:ascii="Arial" w:hAnsi="Arial" w:cs="Arial"/>
        </w:rPr>
        <w:tab/>
      </w:r>
      <w:r w:rsidRPr="001B580A">
        <w:rPr>
          <w:rFonts w:ascii="Arial" w:hAnsi="Arial" w:cs="Arial"/>
        </w:rPr>
        <w:tab/>
      </w:r>
    </w:p>
    <w:p w:rsidR="00E70397" w:rsidRPr="001B580A" w:rsidRDefault="00E70397" w:rsidP="00E70397">
      <w:pPr>
        <w:spacing w:after="0" w:line="360" w:lineRule="auto"/>
        <w:rPr>
          <w:rFonts w:ascii="Arial" w:hAnsi="Arial" w:cs="Arial"/>
        </w:rPr>
      </w:pPr>
      <w:r w:rsidRPr="001B580A">
        <w:rPr>
          <w:rFonts w:ascii="Arial" w:hAnsi="Arial" w:cs="Arial"/>
          <w:noProof/>
          <w:lang w:val="en-US"/>
        </w:rPr>
        <mc:AlternateContent>
          <mc:Choice Requires="wpg">
            <w:drawing>
              <wp:anchor distT="0" distB="0" distL="114300" distR="114300" simplePos="0" relativeHeight="251784192" behindDoc="0" locked="0" layoutInCell="1" allowOverlap="1" wp14:anchorId="4D5F13D1" wp14:editId="538812C4">
                <wp:simplePos x="0" y="0"/>
                <wp:positionH relativeFrom="column">
                  <wp:posOffset>339362</wp:posOffset>
                </wp:positionH>
                <wp:positionV relativeFrom="paragraph">
                  <wp:posOffset>117838</wp:posOffset>
                </wp:positionV>
                <wp:extent cx="5923280" cy="1526540"/>
                <wp:effectExtent l="0" t="0" r="20320" b="16510"/>
                <wp:wrapNone/>
                <wp:docPr id="566" name="Group 566"/>
                <wp:cNvGraphicFramePr/>
                <a:graphic xmlns:a="http://schemas.openxmlformats.org/drawingml/2006/main">
                  <a:graphicData uri="http://schemas.microsoft.com/office/word/2010/wordprocessingGroup">
                    <wpg:wgp>
                      <wpg:cNvGrpSpPr/>
                      <wpg:grpSpPr>
                        <a:xfrm>
                          <a:off x="0" y="0"/>
                          <a:ext cx="5923280" cy="1526540"/>
                          <a:chOff x="0" y="0"/>
                          <a:chExt cx="5923722" cy="1526650"/>
                        </a:xfrm>
                      </wpg:grpSpPr>
                      <wpg:grpSp>
                        <wpg:cNvPr id="567" name="Group 567"/>
                        <wpg:cNvGrpSpPr>
                          <a:grpSpLocks/>
                        </wpg:cNvGrpSpPr>
                        <wpg:grpSpPr bwMode="auto">
                          <a:xfrm>
                            <a:off x="71562" y="135172"/>
                            <a:ext cx="5852160" cy="1318260"/>
                            <a:chOff x="1429" y="971"/>
                            <a:chExt cx="9216" cy="2076"/>
                          </a:xfrm>
                        </wpg:grpSpPr>
                        <pic:pic xmlns:pic="http://schemas.openxmlformats.org/drawingml/2006/picture">
                          <pic:nvPicPr>
                            <pic:cNvPr id="568"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1429" y="971"/>
                              <a:ext cx="2296"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9" name="AutoShape 4"/>
                          <wps:cNvSpPr>
                            <a:spLocks noChangeArrowheads="1"/>
                          </wps:cNvSpPr>
                          <wps:spPr bwMode="auto">
                            <a:xfrm>
                              <a:off x="3725" y="1599"/>
                              <a:ext cx="796" cy="485"/>
                            </a:xfrm>
                            <a:prstGeom prst="rightArrow">
                              <a:avLst>
                                <a:gd name="adj1" fmla="val 50000"/>
                                <a:gd name="adj2" fmla="val 41031"/>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0" name="Text Box 5"/>
                          <wps:cNvSpPr txBox="1">
                            <a:spLocks noChangeArrowheads="1"/>
                          </wps:cNvSpPr>
                          <wps:spPr bwMode="auto">
                            <a:xfrm>
                              <a:off x="4521" y="1599"/>
                              <a:ext cx="1681"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996AFD" w:rsidRDefault="009B4ABC" w:rsidP="00E70397">
                                <w:pPr>
                                  <w:rPr>
                                    <w:b/>
                                  </w:rPr>
                                </w:pPr>
                                <w:r w:rsidRPr="00996AFD">
                                  <w:rPr>
                                    <w:b/>
                                  </w:rPr>
                                  <w:t>Hormone X</w:t>
                                </w:r>
                              </w:p>
                            </w:txbxContent>
                          </wps:txbx>
                          <wps:bodyPr rot="0" vert="horz" wrap="square" lIns="91440" tIns="45720" rIns="91440" bIns="45720" anchor="t" anchorCtr="0" upright="1">
                            <a:noAutofit/>
                          </wps:bodyPr>
                        </wps:wsp>
                        <wps:wsp>
                          <wps:cNvPr id="571" name="AutoShape 6"/>
                          <wps:cNvSpPr>
                            <a:spLocks noChangeArrowheads="1"/>
                          </wps:cNvSpPr>
                          <wps:spPr bwMode="auto">
                            <a:xfrm>
                              <a:off x="6048" y="1599"/>
                              <a:ext cx="817" cy="485"/>
                            </a:xfrm>
                            <a:prstGeom prst="rightArrow">
                              <a:avLst>
                                <a:gd name="adj1" fmla="val 50000"/>
                                <a:gd name="adj2" fmla="val 45979"/>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2" name="Text Box 7"/>
                          <wps:cNvSpPr txBox="1">
                            <a:spLocks noChangeArrowheads="1"/>
                          </wps:cNvSpPr>
                          <wps:spPr bwMode="auto">
                            <a:xfrm>
                              <a:off x="6746" y="1632"/>
                              <a:ext cx="1977" cy="5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996AFD" w:rsidRDefault="009B4ABC" w:rsidP="00E70397">
                                <w:pPr>
                                  <w:rPr>
                                    <w:b/>
                                  </w:rPr>
                                </w:pPr>
                                <w:r w:rsidRPr="00996AFD">
                                  <w:rPr>
                                    <w:b/>
                                  </w:rPr>
                                  <w:t>Target Organ</w:t>
                                </w:r>
                              </w:p>
                            </w:txbxContent>
                          </wps:txbx>
                          <wps:bodyPr rot="0" vert="horz" wrap="square" lIns="91440" tIns="45720" rIns="91440" bIns="45720" anchor="t" anchorCtr="0" upright="1">
                            <a:noAutofit/>
                          </wps:bodyPr>
                        </wps:wsp>
                        <wps:wsp>
                          <wps:cNvPr id="573" name="AutoShape 8"/>
                          <wps:cNvSpPr>
                            <a:spLocks noChangeArrowheads="1"/>
                          </wps:cNvSpPr>
                          <wps:spPr bwMode="auto">
                            <a:xfrm>
                              <a:off x="8484" y="1632"/>
                              <a:ext cx="692" cy="485"/>
                            </a:xfrm>
                            <a:prstGeom prst="rightArrow">
                              <a:avLst>
                                <a:gd name="adj1" fmla="val 50000"/>
                                <a:gd name="adj2" fmla="val 4381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4" name="Text Box 9"/>
                          <wps:cNvSpPr txBox="1">
                            <a:spLocks noChangeArrowheads="1"/>
                          </wps:cNvSpPr>
                          <wps:spPr bwMode="auto">
                            <a:xfrm>
                              <a:off x="9091" y="1634"/>
                              <a:ext cx="1554" cy="5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996AFD" w:rsidRDefault="009B4ABC" w:rsidP="00E70397">
                                <w:pPr>
                                  <w:rPr>
                                    <w:b/>
                                  </w:rPr>
                                </w:pPr>
                                <w:r w:rsidRPr="00996AFD">
                                  <w:rPr>
                                    <w:b/>
                                  </w:rPr>
                                  <w:t>Response</w:t>
                                </w:r>
                              </w:p>
                            </w:txbxContent>
                          </wps:txbx>
                          <wps:bodyPr rot="0" vert="horz" wrap="square" lIns="91440" tIns="45720" rIns="91440" bIns="45720" anchor="t" anchorCtr="0" upright="1">
                            <a:noAutofit/>
                          </wps:bodyPr>
                        </wps:wsp>
                      </wpg:grpSp>
                      <wps:wsp>
                        <wps:cNvPr id="575" name="Rectangle 575"/>
                        <wps:cNvSpPr/>
                        <wps:spPr>
                          <a:xfrm>
                            <a:off x="0" y="0"/>
                            <a:ext cx="5923722" cy="1526650"/>
                          </a:xfrm>
                          <a:prstGeom prst="rect">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66" o:spid="_x0000_s1557" style="position:absolute;margin-left:26.7pt;margin-top:9.3pt;width:466.4pt;height:120.2pt;z-index:251784192;mso-position-horizontal-relative:text;mso-position-vertical-relative:text" coordsize="59237,15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">
                <v:group id="Group 567" o:spid="_x0000_s1558" style="position:absolute;left:715;top:1351;width:58522;height:13183" coordorigin="1429,971" coordsize="9216,20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n1LkcUAAADcAAAADwAAAGRycy9kb3ducmV2LnhtbESPQYvCMBSE78L+h/CE&#10;vWnaXdSlGkXEXTyIoC6It0fzbIvNS2liW/+9EQSPw8x8w8wWnSlFQ7UrLCuIhxEI4tTqgjMF/8ff&#10;wQ8I55E1lpZJwZ0cLOYfvRkm2ra8p+bgMxEg7BJUkHtfJVK6NCeDbmgr4uBdbG3QB1lnUtfYBrgp&#10;5VcUjaXBgsNCjhWtckqvh5tR8Ndiu/yO1832elndz8fR7rSNSanPfrecgvDU+Xf41d5oBaPxB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J9S5HFAAAA3AAA&#10;AA8AAAAAAAAAAAAAAAAAqgIAAGRycy9kb3ducmV2LnhtbFBLBQYAAAAABAAEAPoAAACcAwAAAAA=&#10;">
                  <v:shape id="Picture 3" o:spid="_x0000_s1559" type="#_x0000_t75" style="position:absolute;left:1429;top:971;width:2296;height:2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EI+nBAAAA3AAAAA8AAABkcnMvZG93bnJldi54bWxET8uKwjAU3QvzD+EOuBFNKyhSG2UYERQE&#10;mTowuLs0tw9sbkqTav17sxBmeTjvdDuYRtypc7VlBfEsAkGcW11zqeD3sp+uQDiPrLGxTAqe5GC7&#10;+RilmGj74B+6Z74UIYRdggoq79tESpdXZNDNbEscuMJ2Bn2AXSl1h48Qbho5j6KlNFhzaKiwpe+K&#10;8lvWGwV0lv0x/uO4RdNc9eS02hV9rtT4c/hag/A0+H/x233QChbLsDacCUdAb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wEI+nBAAAA3AAAAA8AAAAAAAAAAAAAAAAAnwIA&#10;AGRycy9kb3ducmV2LnhtbFBLBQYAAAAABAAEAPcAAACNAwAAAAA=&#10;">
                    <v:imagedata r:id="rId164" o:title=""/>
                  </v:shape>
                  <v:shape id="AutoShape 4" o:spid="_x0000_s1560" type="#_x0000_t13" style="position:absolute;left:3725;top:1599;width:796;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jUlsQA&#10;AADcAAAADwAAAGRycy9kb3ducmV2LnhtbESPT2vCQBTE74V+h+UJvTUvFho0ukqpFLzVf4ceX7PP&#10;JDT7Nma3Ju2ndwXB4zAzv2Hmy8E26sydr51oGCcpKJbCmVpKDYf9x/MElA8khhonrOGPPSwXjw9z&#10;yo3rZcvnXShVhIjPSUMVQpsj+qJiSz5xLUv0jq6zFKLsSjQd9RFuG3xJ0wwt1RIXKmr5veLiZ/dr&#10;NXw3q+xr057WaLDf8H+K+2H7qfXTaHibgQo8hHv41l4bDa/ZFK5n4hHA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41JbEAAAA3AAAAA8AAAAAAAAAAAAAAAAAmAIAAGRycy9k&#10;b3ducmV2LnhtbFBLBQYAAAAABAAEAPUAAACJAwAAAAA=&#10;"/>
                  <v:shape id="Text Box 5" o:spid="_x0000_s1561" type="#_x0000_t202" style="position:absolute;left:4521;top:1599;width:1681;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nAhMAA&#10;AADcAAAADwAAAGRycy9kb3ducmV2LnhtbERPy4rCMBTdC/5DuII7TRQfYzWKKAOzUnRmBHeX5toW&#10;m5vSZGzn781CcHk479WmtaV4UO0LxxpGQwWCOHWm4EzDz/fn4AOED8gGS8ek4Z88bNbdzgoT4xo+&#10;0eMcMhFD2CeoIQ+hSqT0aU4W/dBVxJG7udpiiLDOpKmxieG2lGOlZtJiwbEhx4p2OaX385/V8Hu4&#10;XS8Tdcz2dlo1rlWS7UJq3e+12yWIQG14i1/uL6NhOo/z45l4BOT6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9nAhMAAAADcAAAADwAAAAAAAAAAAAAAAACYAgAAZHJzL2Rvd25y&#10;ZXYueG1sUEsFBgAAAAAEAAQA9QAAAIUDAAAAAA==&#10;" filled="f" stroked="f">
                    <v:textbox>
                      <w:txbxContent>
                        <w:p w:rsidR="009B4ABC" w:rsidRPr="00996AFD" w:rsidRDefault="009B4ABC" w:rsidP="00E70397">
                          <w:pPr>
                            <w:rPr>
                              <w:b/>
                            </w:rPr>
                          </w:pPr>
                          <w:r w:rsidRPr="00996AFD">
                            <w:rPr>
                              <w:b/>
                            </w:rPr>
                            <w:t>Hormone X</w:t>
                          </w:r>
                        </w:p>
                      </w:txbxContent>
                    </v:textbox>
                  </v:shape>
                  <v:shape id="AutoShape 6" o:spid="_x0000_s1562" type="#_x0000_t13" style="position:absolute;left:6048;top:1599;width:817;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H368QA&#10;AADcAAAADwAAAGRycy9kb3ducmV2LnhtbESPT4vCMBTE78J+h/AW9ramyv6RapQiCF6Ete5Bb8/m&#10;bVtsXrpJtPXbG0HwOMzMb5jZojeNuJDztWUFo2ECgriwuuZSwe9u9T4B4QOyxsYyKbiSh8X8ZTDD&#10;VNuOt3TJQykihH2KCqoQ2lRKX1Rk0A9tSxy9P+sMhihdKbXDLsJNI8dJ8iUN1hwXKmxpWVFxys9G&#10;wernYPfuNMmabHPs/n2oP1ySK/X22mdTEIH68Aw/2mut4PN7BPcz8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x9+vEAAAA3AAAAA8AAAAAAAAAAAAAAAAAmAIAAGRycy9k&#10;b3ducmV2LnhtbFBLBQYAAAAABAAEAPUAAACJAwAAAAA=&#10;" adj="15704"/>
                  <v:shape id="Text Box 7" o:spid="_x0000_s1563" type="#_x0000_t202" style="position:absolute;left:6746;top:1632;width:1977;height: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f7aMQA&#10;AADcAAAADwAAAGRycy9kb3ducmV2LnhtbESPT2vCQBTE74LfYXlCb3W3olbTbESUQk9K/Qe9PbLP&#10;JDT7NmS3Jv32XaHgcZiZ3zDpqre1uFHrK8caXsYKBHHuTMWFhtPx/XkBwgdkg7Vj0vBLHlbZcJBi&#10;YlzHn3Q7hEJECPsENZQhNImUPi/Joh+7hjh6V9daDFG2hTQtdhFuazlRai4tVhwXSmxoU1L+ffix&#10;Gs6769dlqvbF1s6azvVKsl1KrZ9G/foNRKA+PML/7Q+jYfY6gfu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H+2jEAAAA3AAAAA8AAAAAAAAAAAAAAAAAmAIAAGRycy9k&#10;b3ducmV2LnhtbFBLBQYAAAAABAAEAPUAAACJAwAAAAA=&#10;" filled="f" stroked="f">
                    <v:textbox>
                      <w:txbxContent>
                        <w:p w:rsidR="009B4ABC" w:rsidRPr="00996AFD" w:rsidRDefault="009B4ABC" w:rsidP="00E70397">
                          <w:pPr>
                            <w:rPr>
                              <w:b/>
                            </w:rPr>
                          </w:pPr>
                          <w:r w:rsidRPr="00996AFD">
                            <w:rPr>
                              <w:b/>
                            </w:rPr>
                            <w:t>Target Organ</w:t>
                          </w:r>
                        </w:p>
                      </w:txbxContent>
                    </v:textbox>
                  </v:shape>
                  <v:shape id="AutoShape 8" o:spid="_x0000_s1564" type="#_x0000_t13" style="position:absolute;left:8484;top:1632;width:692;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t3ncUA&#10;AADcAAAADwAAAGRycy9kb3ducmV2LnhtbESPS2sCQRCE70L+w9CB3HTW+Fo2jiIBSS45rIqQW7PT&#10;+yA7PctOq5t/nxECHouq+opabwfXqiv1ofFsYDpJQBEX3jZcGTgd9+MUVBBki61nMvBLAbabp9Ea&#10;M+tvnNP1IJWKEA4ZGqhFukzrUNTkMEx8Rxy90vcOJcq+0rbHW4S7Vr8myVI7bDgu1NjRe03Fz+Hi&#10;DKTl7lsuy2k737vy3Mw+8lS+cmNenofdGyihQR7h//anNbBYzeB+Jh4B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3edxQAAANwAAAAPAAAAAAAAAAAAAAAAAJgCAABkcnMv&#10;ZG93bnJldi54bWxQSwUGAAAAAAQABAD1AAAAigMAAAAA&#10;" adj="14967"/>
                  <v:shape id="Text Box 9" o:spid="_x0000_s1565" type="#_x0000_t202" style="position:absolute;left:9091;top:1634;width:1554;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LGh8QA&#10;AADcAAAADwAAAGRycy9kb3ducmV2LnhtbESPQWvCQBSE7wX/w/KE3nRX0Wqjq4gieGoxrQVvj+wz&#10;CWbfhuzWxH/vFoQeh5n5hlmuO1uJGzW+dKxhNFQgiDNnSs41fH/tB3MQPiAbrByThjt5WK96L0tM&#10;jGv5SLc05CJC2CeooQihTqT0WUEW/dDVxNG7uMZiiLLJpWmwjXBbybFSb9JiyXGhwJq2BWXX9Ndq&#10;OH1czj8T9Znv7LRuXack23ep9Wu/2yxABOrCf/jZPhgN09kE/s7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ixofEAAAA3AAAAA8AAAAAAAAAAAAAAAAAmAIAAGRycy9k&#10;b3ducmV2LnhtbFBLBQYAAAAABAAEAPUAAACJAwAAAAA=&#10;" filled="f" stroked="f">
                    <v:textbox>
                      <w:txbxContent>
                        <w:p w:rsidR="009B4ABC" w:rsidRPr="00996AFD" w:rsidRDefault="009B4ABC" w:rsidP="00E70397">
                          <w:pPr>
                            <w:rPr>
                              <w:b/>
                            </w:rPr>
                          </w:pPr>
                          <w:r w:rsidRPr="00996AFD">
                            <w:rPr>
                              <w:b/>
                            </w:rPr>
                            <w:t>Response</w:t>
                          </w:r>
                        </w:p>
                      </w:txbxContent>
                    </v:textbox>
                  </v:shape>
                </v:group>
                <v:rect id="Rectangle 575" o:spid="_x0000_s1566" style="position:absolute;width:59237;height:152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lPPsIA&#10;AADcAAAADwAAAGRycy9kb3ducmV2LnhtbESPQYvCMBSE74L/ITxhbzZV0JWuUURQvG7tQW9vm7dt&#10;3ealNtHWf28EYY/DzHzDLNe9qcWdWldZVjCJYhDEudUVFwqy4268AOE8ssbaMil4kIP1ajhYYqJt&#10;x990T30hAoRdggpK75tESpeXZNBFtiEO3q9tDfog20LqFrsAN7WcxvFcGqw4LJTY0Lak/C+9GQXX&#10;vTull8eFjmdX/+yzLvPYZEp9jPrNFwhPvf8Pv9sHrWD2OYPXmXAE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CU8+wgAAANwAAAAPAAAAAAAAAAAAAAAAAJgCAABkcnMvZG93&#10;bnJldi54bWxQSwUGAAAAAAQABAD1AAAAhwMAAAAA&#10;" filled="f" strokecolor="windowText" strokeweight="1.5pt"/>
              </v:group>
            </w:pict>
          </mc:Fallback>
        </mc:AlternateContent>
      </w:r>
    </w:p>
    <w:p w:rsidR="00E70397" w:rsidRPr="001B580A" w:rsidRDefault="00E70397" w:rsidP="00E70397">
      <w:pPr>
        <w:spacing w:after="0" w:line="360" w:lineRule="auto"/>
        <w:rPr>
          <w:rFonts w:ascii="Arial" w:hAnsi="Arial" w:cs="Arial"/>
        </w:rPr>
      </w:pPr>
    </w:p>
    <w:p w:rsidR="00E70397" w:rsidRPr="001B580A" w:rsidRDefault="00E70397" w:rsidP="00E70397">
      <w:pPr>
        <w:spacing w:after="0" w:line="360" w:lineRule="auto"/>
        <w:rPr>
          <w:rFonts w:ascii="Arial" w:hAnsi="Arial" w:cs="Arial"/>
        </w:rPr>
      </w:pPr>
    </w:p>
    <w:p w:rsidR="00E70397" w:rsidRPr="001B580A" w:rsidRDefault="00E70397" w:rsidP="00E70397">
      <w:pPr>
        <w:spacing w:after="0" w:line="360" w:lineRule="auto"/>
        <w:rPr>
          <w:rFonts w:ascii="Arial" w:hAnsi="Arial" w:cs="Arial"/>
        </w:rPr>
      </w:pPr>
    </w:p>
    <w:p w:rsidR="00E70397" w:rsidRPr="001B580A" w:rsidRDefault="00E70397" w:rsidP="00E70397">
      <w:pPr>
        <w:spacing w:after="0" w:line="360" w:lineRule="auto"/>
        <w:rPr>
          <w:rFonts w:ascii="Arial" w:hAnsi="Arial" w:cs="Arial"/>
        </w:rPr>
      </w:pPr>
    </w:p>
    <w:p w:rsidR="00E70397" w:rsidRPr="001B580A" w:rsidRDefault="00E70397" w:rsidP="00E70397">
      <w:pPr>
        <w:spacing w:after="0" w:line="360" w:lineRule="auto"/>
        <w:rPr>
          <w:rFonts w:ascii="Arial" w:hAnsi="Arial" w:cs="Arial"/>
        </w:rPr>
      </w:pPr>
    </w:p>
    <w:p w:rsidR="00811806" w:rsidRDefault="00811806" w:rsidP="00E70397">
      <w:pPr>
        <w:tabs>
          <w:tab w:val="left" w:pos="959"/>
          <w:tab w:val="left" w:pos="2093"/>
          <w:tab w:val="left" w:pos="9464"/>
          <w:tab w:val="left" w:pos="9700"/>
        </w:tabs>
        <w:spacing w:after="0" w:line="360" w:lineRule="auto"/>
        <w:rPr>
          <w:rFonts w:ascii="Arial" w:hAnsi="Arial" w:cs="Arial"/>
        </w:rPr>
      </w:pPr>
    </w:p>
    <w:p w:rsidR="00E70397" w:rsidRPr="001B580A" w:rsidRDefault="00811806" w:rsidP="00E70397">
      <w:pPr>
        <w:tabs>
          <w:tab w:val="left" w:pos="959"/>
          <w:tab w:val="left" w:pos="2093"/>
          <w:tab w:val="left" w:pos="9464"/>
          <w:tab w:val="left" w:pos="9700"/>
        </w:tabs>
        <w:spacing w:after="0" w:line="360" w:lineRule="auto"/>
        <w:rPr>
          <w:rFonts w:ascii="Arial" w:hAnsi="Arial" w:cs="Arial"/>
        </w:rPr>
      </w:pPr>
      <w:r>
        <w:rPr>
          <w:rFonts w:ascii="Arial" w:hAnsi="Arial" w:cs="Arial"/>
        </w:rPr>
        <w:t>9</w:t>
      </w:r>
      <w:r w:rsidR="00E70397" w:rsidRPr="001B580A">
        <w:rPr>
          <w:rFonts w:ascii="Arial" w:hAnsi="Arial" w:cs="Arial"/>
        </w:rPr>
        <w:t>.1</w:t>
      </w:r>
      <w:r w:rsidR="00E70397">
        <w:rPr>
          <w:rFonts w:ascii="Arial" w:eastAsia="Times New Roman" w:hAnsi="Arial" w:cs="Arial"/>
          <w:bCs/>
          <w:lang w:val="en-GB"/>
        </w:rPr>
        <w:tab/>
      </w:r>
      <w:r w:rsidR="00E70397" w:rsidRPr="001B580A">
        <w:rPr>
          <w:rFonts w:ascii="Arial" w:hAnsi="Arial" w:cs="Arial"/>
        </w:rPr>
        <w:t>Identify the:</w:t>
      </w:r>
      <w:r w:rsidR="00E70397" w:rsidRPr="001B580A">
        <w:rPr>
          <w:rFonts w:ascii="Arial" w:hAnsi="Arial" w:cs="Arial"/>
        </w:rPr>
        <w:tab/>
      </w:r>
      <w:r w:rsidR="00E70397" w:rsidRPr="001B580A">
        <w:rPr>
          <w:rFonts w:ascii="Arial" w:hAnsi="Arial" w:cs="Arial"/>
          <w:b/>
          <w:bCs/>
        </w:rPr>
        <w:tab/>
      </w:r>
    </w:p>
    <w:p w:rsidR="00E70397" w:rsidRPr="001B580A" w:rsidRDefault="00E70397" w:rsidP="009C1514">
      <w:pPr>
        <w:spacing w:after="0" w:line="360" w:lineRule="auto"/>
        <w:ind w:firstLine="720"/>
        <w:rPr>
          <w:rFonts w:ascii="Arial" w:hAnsi="Arial" w:cs="Arial"/>
          <w:bCs/>
        </w:rPr>
      </w:pPr>
      <w:r w:rsidRPr="001B580A">
        <w:rPr>
          <w:rFonts w:ascii="Arial" w:hAnsi="Arial" w:cs="Arial"/>
        </w:rPr>
        <w:t xml:space="preserve">(a) Hormone </w:t>
      </w:r>
      <w:r w:rsidRPr="001B580A">
        <w:rPr>
          <w:rFonts w:ascii="Arial" w:hAnsi="Arial" w:cs="Arial"/>
          <w:b/>
        </w:rPr>
        <w:t>X</w:t>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Pr="001B580A">
        <w:rPr>
          <w:rFonts w:ascii="Arial" w:hAnsi="Arial" w:cs="Arial"/>
        </w:rPr>
        <w:t>(1)</w:t>
      </w:r>
    </w:p>
    <w:p w:rsidR="00E70397" w:rsidRPr="001B580A" w:rsidRDefault="00E70397" w:rsidP="00E70397">
      <w:pPr>
        <w:spacing w:after="0" w:line="360" w:lineRule="auto"/>
        <w:ind w:firstLine="720"/>
        <w:rPr>
          <w:rFonts w:ascii="Arial" w:hAnsi="Arial" w:cs="Arial"/>
          <w:bCs/>
        </w:rPr>
      </w:pPr>
      <w:r w:rsidRPr="001B580A">
        <w:rPr>
          <w:rFonts w:ascii="Arial" w:hAnsi="Arial" w:cs="Arial"/>
        </w:rPr>
        <w:t xml:space="preserve">(b) Endocrine gland that secretes hormone </w:t>
      </w:r>
      <w:r w:rsidRPr="001B580A">
        <w:rPr>
          <w:rFonts w:ascii="Arial" w:hAnsi="Arial" w:cs="Arial"/>
          <w:b/>
        </w:rPr>
        <w:t>X</w:t>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009C1514">
        <w:rPr>
          <w:rFonts w:ascii="Arial" w:hAnsi="Arial" w:cs="Arial"/>
          <w:b/>
        </w:rPr>
        <w:tab/>
      </w:r>
      <w:r w:rsidRPr="001B580A">
        <w:rPr>
          <w:rFonts w:ascii="Arial" w:hAnsi="Arial" w:cs="Arial"/>
        </w:rPr>
        <w:t>(1)</w:t>
      </w:r>
    </w:p>
    <w:p w:rsidR="00E70397" w:rsidRPr="001B580A" w:rsidRDefault="00E70397" w:rsidP="009C1514">
      <w:pPr>
        <w:spacing w:after="0" w:line="360" w:lineRule="auto"/>
        <w:ind w:firstLine="720"/>
        <w:rPr>
          <w:rFonts w:ascii="Arial" w:hAnsi="Arial" w:cs="Arial"/>
          <w:bCs/>
        </w:rPr>
      </w:pPr>
      <w:r w:rsidRPr="001B580A">
        <w:rPr>
          <w:rFonts w:ascii="Arial" w:hAnsi="Arial" w:cs="Arial"/>
        </w:rPr>
        <w:t>(c) Target organ</w:t>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Pr="001B580A">
        <w:rPr>
          <w:rFonts w:ascii="Arial" w:hAnsi="Arial" w:cs="Arial"/>
        </w:rPr>
        <w:t>(1)</w:t>
      </w:r>
    </w:p>
    <w:p w:rsidR="00E70397" w:rsidRPr="001B580A" w:rsidRDefault="00811806" w:rsidP="00E70397">
      <w:pPr>
        <w:spacing w:after="0" w:line="360" w:lineRule="auto"/>
        <w:ind w:left="720" w:hanging="720"/>
        <w:rPr>
          <w:rFonts w:ascii="Arial" w:hAnsi="Arial" w:cs="Arial"/>
          <w:bCs/>
        </w:rPr>
      </w:pPr>
      <w:r>
        <w:rPr>
          <w:rFonts w:ascii="Arial" w:hAnsi="Arial" w:cs="Arial"/>
        </w:rPr>
        <w:t>9</w:t>
      </w:r>
      <w:r w:rsidR="00E70397" w:rsidRPr="001B580A">
        <w:rPr>
          <w:rFonts w:ascii="Arial" w:hAnsi="Arial" w:cs="Arial"/>
        </w:rPr>
        <w:t>.2</w:t>
      </w:r>
      <w:r w:rsidR="00E70397" w:rsidRPr="001B580A">
        <w:rPr>
          <w:rFonts w:ascii="Arial" w:eastAsia="Times New Roman" w:hAnsi="Arial" w:cs="Arial"/>
          <w:bCs/>
          <w:lang w:val="en-GB"/>
        </w:rPr>
        <w:tab/>
      </w:r>
      <w:r w:rsidR="00E70397" w:rsidRPr="001B580A">
        <w:rPr>
          <w:rFonts w:ascii="Arial" w:hAnsi="Arial" w:cs="Arial"/>
        </w:rPr>
        <w:t>Describe the negative feedback response that occurs when</w:t>
      </w:r>
      <w:r w:rsidR="00E70397">
        <w:rPr>
          <w:rFonts w:ascii="Arial" w:hAnsi="Arial" w:cs="Arial"/>
        </w:rPr>
        <w:t xml:space="preserve"> </w:t>
      </w:r>
      <w:r w:rsidR="00E70397" w:rsidRPr="001B580A">
        <w:rPr>
          <w:rFonts w:ascii="Arial" w:hAnsi="Arial" w:cs="Arial"/>
        </w:rPr>
        <w:t xml:space="preserve">a person is dehydrated, after it has been detected by the brain. </w:t>
      </w:r>
      <w:r w:rsidR="00E70397" w:rsidRPr="001B580A">
        <w:rPr>
          <w:rFonts w:ascii="Arial" w:hAnsi="Arial" w:cs="Arial"/>
        </w:rPr>
        <w:tab/>
      </w:r>
      <w:r w:rsidR="009C1514">
        <w:rPr>
          <w:rFonts w:ascii="Arial" w:hAnsi="Arial" w:cs="Arial"/>
          <w:b/>
          <w:bCs/>
        </w:rPr>
        <w:tab/>
      </w:r>
      <w:r w:rsidR="009C1514">
        <w:rPr>
          <w:rFonts w:ascii="Arial" w:hAnsi="Arial" w:cs="Arial"/>
          <w:b/>
          <w:bCs/>
        </w:rPr>
        <w:tab/>
      </w:r>
      <w:r w:rsidR="009C1514">
        <w:rPr>
          <w:rFonts w:ascii="Arial" w:hAnsi="Arial" w:cs="Arial"/>
          <w:b/>
          <w:bCs/>
        </w:rPr>
        <w:tab/>
      </w:r>
      <w:r w:rsidR="009C1514">
        <w:rPr>
          <w:rFonts w:ascii="Arial" w:hAnsi="Arial" w:cs="Arial"/>
          <w:b/>
          <w:bCs/>
        </w:rPr>
        <w:tab/>
      </w:r>
      <w:r w:rsidR="009C1514">
        <w:rPr>
          <w:rFonts w:ascii="Arial" w:hAnsi="Arial" w:cs="Arial"/>
          <w:b/>
          <w:bCs/>
        </w:rPr>
        <w:tab/>
      </w:r>
      <w:r w:rsidR="00E70397" w:rsidRPr="001B580A">
        <w:rPr>
          <w:rFonts w:ascii="Arial" w:hAnsi="Arial" w:cs="Arial"/>
        </w:rPr>
        <w:t>(4)</w:t>
      </w:r>
    </w:p>
    <w:p w:rsidR="00E70397" w:rsidRDefault="009C1514" w:rsidP="009C1514">
      <w:pPr>
        <w:spacing w:after="0" w:line="360" w:lineRule="auto"/>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sidR="00E70397" w:rsidRPr="001B580A">
        <w:rPr>
          <w:rFonts w:ascii="Arial" w:hAnsi="Arial" w:cs="Arial"/>
          <w:b/>
        </w:rPr>
        <w:t>(7)</w:t>
      </w:r>
    </w:p>
    <w:p w:rsidR="00811806" w:rsidRDefault="00811806" w:rsidP="009C1514">
      <w:pPr>
        <w:spacing w:after="0" w:line="360" w:lineRule="auto"/>
        <w:rPr>
          <w:rFonts w:ascii="Arial" w:hAnsi="Arial" w:cs="Arial"/>
        </w:rPr>
      </w:pPr>
      <w:r>
        <w:rPr>
          <w:rFonts w:ascii="Arial" w:hAnsi="Arial" w:cs="Arial"/>
          <w:b/>
        </w:rPr>
        <w:t>Q.</w:t>
      </w:r>
      <w:r w:rsidRPr="00001367">
        <w:rPr>
          <w:rFonts w:ascii="Arial" w:hAnsi="Arial" w:cs="Arial"/>
          <w:b/>
        </w:rPr>
        <w:t>10</w:t>
      </w:r>
      <w:r w:rsidR="00001367">
        <w:rPr>
          <w:rFonts w:ascii="Arial" w:hAnsi="Arial" w:cs="Arial"/>
        </w:rPr>
        <w:t xml:space="preserve">   </w:t>
      </w:r>
      <w:r w:rsidR="00001367" w:rsidRPr="00001367">
        <w:rPr>
          <w:rFonts w:ascii="Arial" w:hAnsi="Arial" w:cs="Arial"/>
        </w:rPr>
        <w:t>The diagrams below represent organisms with different reproductive strategies.</w:t>
      </w:r>
    </w:p>
    <w:p w:rsidR="00001367" w:rsidRDefault="00001367" w:rsidP="00001367">
      <w:pPr>
        <w:spacing w:after="0" w:line="360" w:lineRule="auto"/>
        <w:jc w:val="center"/>
        <w:rPr>
          <w:rFonts w:ascii="Arial" w:hAnsi="Arial" w:cs="Arial"/>
        </w:rPr>
      </w:pPr>
      <w:r>
        <w:rPr>
          <w:rFonts w:ascii="Arial" w:hAnsi="Arial" w:cs="Arial"/>
          <w:noProof/>
          <w:lang w:val="en-US"/>
        </w:rPr>
        <w:drawing>
          <wp:inline distT="0" distB="0" distL="0" distR="0">
            <wp:extent cx="5734050" cy="1981200"/>
            <wp:effectExtent l="0" t="0" r="0" b="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34050" cy="1981200"/>
                    </a:xfrm>
                    <a:prstGeom prst="rect">
                      <a:avLst/>
                    </a:prstGeom>
                    <a:noFill/>
                    <a:ln>
                      <a:noFill/>
                    </a:ln>
                  </pic:spPr>
                </pic:pic>
              </a:graphicData>
            </a:graphic>
          </wp:inline>
        </w:drawing>
      </w:r>
    </w:p>
    <w:p w:rsidR="00001367" w:rsidRDefault="00001367" w:rsidP="00001367">
      <w:pPr>
        <w:spacing w:after="0" w:line="360" w:lineRule="auto"/>
        <w:rPr>
          <w:rFonts w:ascii="Arial" w:hAnsi="Arial" w:cs="Arial"/>
        </w:rPr>
      </w:pPr>
      <w:r>
        <w:rPr>
          <w:rFonts w:ascii="Arial" w:hAnsi="Arial" w:cs="Arial"/>
        </w:rPr>
        <w:t>10</w:t>
      </w:r>
      <w:r w:rsidRPr="00001367">
        <w:rPr>
          <w:rFonts w:ascii="Arial" w:hAnsi="Arial" w:cs="Arial"/>
        </w:rPr>
        <w:t>.1 Which diagram(s) (1, 2 or 3) represent(s) organism(s)</w:t>
      </w:r>
      <w:proofErr w:type="gramStart"/>
      <w:r w:rsidRPr="00001367">
        <w:rPr>
          <w:rFonts w:ascii="Arial" w:hAnsi="Arial" w:cs="Arial"/>
        </w:rPr>
        <w:t>:</w:t>
      </w:r>
      <w:proofErr w:type="gramEnd"/>
      <w:r w:rsidRPr="00001367">
        <w:rPr>
          <w:rFonts w:ascii="Arial" w:hAnsi="Arial" w:cs="Arial"/>
        </w:rPr>
        <w:t xml:space="preserve">    </w:t>
      </w:r>
    </w:p>
    <w:p w:rsidR="00007B24" w:rsidRPr="00001367" w:rsidRDefault="00001367" w:rsidP="00007B24">
      <w:pPr>
        <w:spacing w:after="0" w:line="360" w:lineRule="auto"/>
        <w:rPr>
          <w:rFonts w:ascii="Arial" w:hAnsi="Arial" w:cs="Arial"/>
        </w:rPr>
      </w:pPr>
      <w:r w:rsidRPr="00001367">
        <w:rPr>
          <w:rFonts w:ascii="Arial" w:hAnsi="Arial" w:cs="Arial"/>
        </w:rPr>
        <w:t xml:space="preserve">(a)  </w:t>
      </w:r>
      <w:r w:rsidR="00007B24">
        <w:rPr>
          <w:rFonts w:ascii="Arial" w:hAnsi="Arial" w:cs="Arial"/>
        </w:rPr>
        <w:t xml:space="preserve"> </w:t>
      </w:r>
      <w:r w:rsidRPr="00001367">
        <w:rPr>
          <w:rFonts w:ascii="Arial" w:hAnsi="Arial" w:cs="Arial"/>
        </w:rPr>
        <w:t>Where external fertilisation takes place</w:t>
      </w:r>
      <w:r w:rsidR="00007B24">
        <w:rPr>
          <w:rFonts w:ascii="Arial" w:hAnsi="Arial" w:cs="Arial"/>
        </w:rPr>
        <w:t xml:space="preserve">                                                                          (</w:t>
      </w:r>
      <w:r w:rsidR="00007B24" w:rsidRPr="00001367">
        <w:rPr>
          <w:rFonts w:ascii="Arial" w:hAnsi="Arial" w:cs="Arial"/>
        </w:rPr>
        <w:t xml:space="preserve">1)   </w:t>
      </w:r>
    </w:p>
    <w:p w:rsidR="00007B24" w:rsidRDefault="00001367" w:rsidP="00001367">
      <w:pPr>
        <w:spacing w:after="0" w:line="360" w:lineRule="auto"/>
        <w:rPr>
          <w:rFonts w:ascii="Arial" w:hAnsi="Arial" w:cs="Arial"/>
        </w:rPr>
      </w:pPr>
      <w:r w:rsidRPr="00001367">
        <w:rPr>
          <w:rFonts w:ascii="Arial" w:hAnsi="Arial" w:cs="Arial"/>
        </w:rPr>
        <w:t xml:space="preserve">(b)   Where extra-embryonic membranes develop to assist with the protection and nutrition </w:t>
      </w:r>
    </w:p>
    <w:p w:rsidR="00001367" w:rsidRPr="00001367" w:rsidRDefault="00007B24" w:rsidP="00001367">
      <w:pPr>
        <w:spacing w:after="0" w:line="360" w:lineRule="auto"/>
        <w:rPr>
          <w:rFonts w:ascii="Arial" w:hAnsi="Arial" w:cs="Arial"/>
        </w:rPr>
      </w:pPr>
      <w:r>
        <w:rPr>
          <w:rFonts w:ascii="Arial" w:hAnsi="Arial" w:cs="Arial"/>
        </w:rPr>
        <w:t xml:space="preserve">        </w:t>
      </w:r>
      <w:proofErr w:type="gramStart"/>
      <w:r w:rsidR="00001367" w:rsidRPr="00001367">
        <w:rPr>
          <w:rFonts w:ascii="Arial" w:hAnsi="Arial" w:cs="Arial"/>
        </w:rPr>
        <w:t>of</w:t>
      </w:r>
      <w:proofErr w:type="gramEnd"/>
      <w:r w:rsidR="00001367" w:rsidRPr="00001367">
        <w:rPr>
          <w:rFonts w:ascii="Arial" w:hAnsi="Arial" w:cs="Arial"/>
        </w:rPr>
        <w:t xml:space="preserve"> the embryo   </w:t>
      </w:r>
      <w:r>
        <w:rPr>
          <w:rFonts w:ascii="Arial" w:hAnsi="Arial" w:cs="Arial"/>
        </w:rPr>
        <w:t xml:space="preserve">                                                                                                              </w:t>
      </w:r>
      <w:r w:rsidRPr="00001367">
        <w:rPr>
          <w:rFonts w:ascii="Arial" w:hAnsi="Arial" w:cs="Arial"/>
        </w:rPr>
        <w:t xml:space="preserve">(2)  </w:t>
      </w:r>
    </w:p>
    <w:p w:rsidR="00007B24" w:rsidRPr="00001367" w:rsidRDefault="00001367" w:rsidP="00007B24">
      <w:pPr>
        <w:spacing w:after="0" w:line="360" w:lineRule="auto"/>
        <w:rPr>
          <w:rFonts w:ascii="Arial" w:hAnsi="Arial" w:cs="Arial"/>
        </w:rPr>
      </w:pPr>
      <w:r w:rsidRPr="00001367">
        <w:rPr>
          <w:rFonts w:ascii="Arial" w:hAnsi="Arial" w:cs="Arial"/>
        </w:rPr>
        <w:t>(c)</w:t>
      </w:r>
      <w:r>
        <w:rPr>
          <w:rFonts w:ascii="Arial" w:hAnsi="Arial" w:cs="Arial"/>
        </w:rPr>
        <w:t xml:space="preserve">   </w:t>
      </w:r>
      <w:r w:rsidRPr="00001367">
        <w:rPr>
          <w:rFonts w:ascii="Arial" w:hAnsi="Arial" w:cs="Arial"/>
        </w:rPr>
        <w:t xml:space="preserve">Which is/are oviparous  </w:t>
      </w:r>
      <w:r w:rsidR="00007B24">
        <w:rPr>
          <w:rFonts w:ascii="Arial" w:hAnsi="Arial" w:cs="Arial"/>
        </w:rPr>
        <w:t xml:space="preserve">                                                                                                </w:t>
      </w:r>
      <w:r w:rsidRPr="00001367">
        <w:rPr>
          <w:rFonts w:ascii="Arial" w:hAnsi="Arial" w:cs="Arial"/>
        </w:rPr>
        <w:t xml:space="preserve"> </w:t>
      </w:r>
      <w:r w:rsidR="00007B24" w:rsidRPr="00001367">
        <w:rPr>
          <w:rFonts w:ascii="Arial" w:hAnsi="Arial" w:cs="Arial"/>
        </w:rPr>
        <w:t>(</w:t>
      </w:r>
      <w:proofErr w:type="gramStart"/>
      <w:r w:rsidR="00007B24" w:rsidRPr="00001367">
        <w:rPr>
          <w:rFonts w:ascii="Arial" w:hAnsi="Arial" w:cs="Arial"/>
        </w:rPr>
        <w:t>2</w:t>
      </w:r>
      <w:proofErr w:type="gramEnd"/>
      <w:r w:rsidR="00007B24" w:rsidRPr="00001367">
        <w:rPr>
          <w:rFonts w:ascii="Arial" w:hAnsi="Arial" w:cs="Arial"/>
        </w:rPr>
        <w:t xml:space="preserve">) </w:t>
      </w:r>
    </w:p>
    <w:p w:rsidR="00007B24" w:rsidRDefault="00001367" w:rsidP="00001367">
      <w:pPr>
        <w:spacing w:after="0" w:line="360" w:lineRule="auto"/>
        <w:rPr>
          <w:rFonts w:ascii="Arial" w:hAnsi="Arial" w:cs="Arial"/>
        </w:rPr>
      </w:pPr>
      <w:r>
        <w:rPr>
          <w:rFonts w:ascii="Arial" w:hAnsi="Arial" w:cs="Arial"/>
        </w:rPr>
        <w:t>10</w:t>
      </w:r>
      <w:r w:rsidRPr="00001367">
        <w:rPr>
          <w:rFonts w:ascii="Arial" w:hAnsi="Arial" w:cs="Arial"/>
        </w:rPr>
        <w:t xml:space="preserve">.2 Name the type of egg produced by the organism represented in Diagram 2.   </w:t>
      </w:r>
      <w:r w:rsidR="00007B24">
        <w:rPr>
          <w:rFonts w:ascii="Arial" w:hAnsi="Arial" w:cs="Arial"/>
        </w:rPr>
        <w:t xml:space="preserve">            </w:t>
      </w:r>
      <w:r w:rsidRPr="00001367">
        <w:rPr>
          <w:rFonts w:ascii="Arial" w:hAnsi="Arial" w:cs="Arial"/>
        </w:rPr>
        <w:t xml:space="preserve">(1) </w:t>
      </w:r>
    </w:p>
    <w:p w:rsidR="00001367" w:rsidRPr="00007B24" w:rsidRDefault="00007B24" w:rsidP="00001367">
      <w:pPr>
        <w:spacing w:after="0" w:line="360" w:lineRule="auto"/>
        <w:rPr>
          <w:rFonts w:ascii="Arial" w:hAnsi="Arial" w:cs="Arial"/>
          <w:b/>
        </w:rPr>
      </w:pPr>
      <w:r>
        <w:rPr>
          <w:rFonts w:ascii="Arial" w:hAnsi="Arial" w:cs="Arial"/>
          <w:b/>
        </w:rPr>
        <w:t xml:space="preserve">                                                                                                                                               </w:t>
      </w:r>
      <w:r w:rsidR="00001367" w:rsidRPr="00007B24">
        <w:rPr>
          <w:rFonts w:ascii="Arial" w:hAnsi="Arial" w:cs="Arial"/>
          <w:b/>
        </w:rPr>
        <w:t xml:space="preserve">(6) </w:t>
      </w:r>
    </w:p>
    <w:p w:rsidR="00190951" w:rsidRDefault="00190951" w:rsidP="009C1514">
      <w:pPr>
        <w:jc w:val="both"/>
        <w:rPr>
          <w:rFonts w:ascii="Arial" w:hAnsi="Arial" w:cs="Arial"/>
          <w:b/>
          <w:lang w:val="en-GB"/>
        </w:rPr>
      </w:pPr>
    </w:p>
    <w:p w:rsidR="00E70397" w:rsidRPr="009C1514" w:rsidRDefault="00C96D73" w:rsidP="009C1514">
      <w:pPr>
        <w:jc w:val="both"/>
        <w:rPr>
          <w:rFonts w:ascii="Arial" w:hAnsi="Arial" w:cs="Arial"/>
          <w:b/>
          <w:lang w:val="en-GB"/>
        </w:rPr>
      </w:pPr>
      <w:r>
        <w:rPr>
          <w:rFonts w:ascii="Arial" w:hAnsi="Arial" w:cs="Arial"/>
          <w:b/>
          <w:lang w:val="en-GB"/>
        </w:rPr>
        <w:lastRenderedPageBreak/>
        <w:t>D</w:t>
      </w:r>
      <w:r w:rsidR="00E70397">
        <w:rPr>
          <w:rFonts w:ascii="Arial" w:hAnsi="Arial" w:cs="Arial"/>
          <w:b/>
          <w:lang w:val="en-GB"/>
        </w:rPr>
        <w:t>.</w:t>
      </w:r>
      <w:r w:rsidR="00E70397">
        <w:rPr>
          <w:rFonts w:ascii="Arial" w:hAnsi="Arial" w:cs="Arial"/>
          <w:b/>
          <w:lang w:val="en-GB"/>
        </w:rPr>
        <w:tab/>
        <w:t>ANSWERING ESSAY QUESTIONS</w:t>
      </w:r>
      <w:r w:rsidR="00E70397" w:rsidRPr="008475FD">
        <w:rPr>
          <w:rFonts w:ascii="Arial" w:hAnsi="Arial" w:cs="Arial"/>
          <w:b/>
          <w:lang w:val="en-GB"/>
        </w:rPr>
        <w:t>:</w:t>
      </w:r>
    </w:p>
    <w:p w:rsidR="00E70397" w:rsidRDefault="00E70397" w:rsidP="001106B1">
      <w:pPr>
        <w:spacing w:after="0"/>
        <w:ind w:left="720" w:hanging="720"/>
        <w:jc w:val="both"/>
        <w:rPr>
          <w:rFonts w:ascii="Arial" w:hAnsi="Arial" w:cs="Arial"/>
        </w:rPr>
      </w:pPr>
      <w:r w:rsidRPr="009C1514">
        <w:rPr>
          <w:rFonts w:ascii="Arial" w:hAnsi="Arial" w:cs="Arial"/>
          <w:b/>
        </w:rPr>
        <w:t>Q.</w:t>
      </w:r>
      <w:r w:rsidR="001900BF">
        <w:rPr>
          <w:rFonts w:ascii="Arial" w:hAnsi="Arial" w:cs="Arial"/>
          <w:b/>
        </w:rPr>
        <w:t>11</w:t>
      </w:r>
      <w:r>
        <w:rPr>
          <w:rFonts w:ascii="Arial" w:hAnsi="Arial" w:cs="Arial"/>
        </w:rPr>
        <w:tab/>
      </w:r>
      <w:r w:rsidRPr="00501678">
        <w:rPr>
          <w:rFonts w:ascii="Arial" w:hAnsi="Arial" w:cs="Arial"/>
        </w:rPr>
        <w:t>Describe the interaction and the influence of hormones on the events during the menstrual cycle.</w:t>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Pr>
          <w:rFonts w:ascii="Arial" w:hAnsi="Arial" w:cs="Arial"/>
        </w:rPr>
        <w:t xml:space="preserve">Content: </w:t>
      </w:r>
      <w:r>
        <w:rPr>
          <w:rFonts w:ascii="Arial" w:hAnsi="Arial" w:cs="Arial"/>
        </w:rPr>
        <w:tab/>
      </w:r>
      <w:r w:rsidR="009C1514">
        <w:rPr>
          <w:rFonts w:ascii="Arial" w:hAnsi="Arial" w:cs="Arial"/>
        </w:rPr>
        <w:t xml:space="preserve">        </w:t>
      </w:r>
      <w:r w:rsidR="001106B1">
        <w:rPr>
          <w:rFonts w:ascii="Arial" w:hAnsi="Arial" w:cs="Arial"/>
        </w:rPr>
        <w:t xml:space="preserve"> </w:t>
      </w:r>
      <w:r w:rsidR="009C1514">
        <w:rPr>
          <w:rFonts w:ascii="Arial" w:hAnsi="Arial" w:cs="Arial"/>
        </w:rPr>
        <w:t xml:space="preserve">  </w:t>
      </w:r>
      <w:r>
        <w:rPr>
          <w:rFonts w:ascii="Arial" w:hAnsi="Arial" w:cs="Arial"/>
        </w:rPr>
        <w:t>(17)</w:t>
      </w:r>
    </w:p>
    <w:p w:rsidR="00E70397" w:rsidRDefault="009C1514" w:rsidP="001106B1">
      <w:pPr>
        <w:spacing w:after="0"/>
        <w:ind w:left="720" w:hanging="720"/>
        <w:jc w:val="both"/>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E70397">
        <w:rPr>
          <w:rFonts w:ascii="Arial" w:hAnsi="Arial" w:cs="Arial"/>
        </w:rPr>
        <w:t>Synthesis:</w:t>
      </w:r>
      <w:r w:rsidR="00E70397">
        <w:rPr>
          <w:rFonts w:ascii="Arial" w:hAnsi="Arial" w:cs="Arial"/>
        </w:rPr>
        <w:tab/>
      </w:r>
      <w:r>
        <w:rPr>
          <w:rFonts w:ascii="Arial" w:hAnsi="Arial" w:cs="Arial"/>
        </w:rPr>
        <w:t xml:space="preserve">        </w:t>
      </w:r>
      <w:r w:rsidR="001106B1">
        <w:rPr>
          <w:rFonts w:ascii="Arial" w:hAnsi="Arial" w:cs="Arial"/>
        </w:rPr>
        <w:t xml:space="preserve">  </w:t>
      </w:r>
      <w:r>
        <w:rPr>
          <w:rFonts w:ascii="Arial" w:hAnsi="Arial" w:cs="Arial"/>
        </w:rPr>
        <w:t xml:space="preserve">  </w:t>
      </w:r>
      <w:r w:rsidR="00E70397">
        <w:rPr>
          <w:rFonts w:ascii="Arial" w:hAnsi="Arial" w:cs="Arial"/>
        </w:rPr>
        <w:t>(3)</w:t>
      </w:r>
    </w:p>
    <w:p w:rsidR="00E70397" w:rsidRPr="009C1514" w:rsidRDefault="00E70397" w:rsidP="009C1514">
      <w:pPr>
        <w:ind w:left="720" w:hanging="720"/>
        <w:jc w:val="both"/>
        <w:rPr>
          <w:rFonts w:ascii="Arial" w:hAnsi="Arial" w:cs="Arial"/>
          <w:b/>
        </w:rPr>
      </w:pPr>
      <w:r>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t xml:space="preserve">          </w:t>
      </w:r>
      <w:r w:rsidR="009C1514">
        <w:rPr>
          <w:rFonts w:ascii="Arial" w:hAnsi="Arial" w:cs="Arial"/>
          <w:b/>
        </w:rPr>
        <w:t>(20)</w:t>
      </w:r>
    </w:p>
    <w:p w:rsidR="00E70397" w:rsidRPr="004A00F1" w:rsidRDefault="00E70397" w:rsidP="00E70397">
      <w:pPr>
        <w:ind w:left="720" w:hanging="720"/>
        <w:jc w:val="both"/>
        <w:rPr>
          <w:rFonts w:ascii="Arial" w:hAnsi="Arial" w:cs="Arial"/>
        </w:rPr>
      </w:pPr>
      <w:r w:rsidRPr="009C1514">
        <w:rPr>
          <w:rFonts w:ascii="Arial" w:hAnsi="Arial" w:cs="Arial"/>
          <w:b/>
        </w:rPr>
        <w:t>Q.1</w:t>
      </w:r>
      <w:r w:rsidR="001900BF">
        <w:rPr>
          <w:rFonts w:ascii="Arial" w:hAnsi="Arial" w:cs="Arial"/>
          <w:b/>
        </w:rPr>
        <w:t>2</w:t>
      </w:r>
      <w:r>
        <w:rPr>
          <w:rFonts w:ascii="Arial" w:hAnsi="Arial" w:cs="Arial"/>
        </w:rPr>
        <w:tab/>
      </w:r>
      <w:r w:rsidRPr="004A00F1">
        <w:rPr>
          <w:rFonts w:ascii="Arial" w:hAnsi="Arial" w:cs="Arial"/>
        </w:rPr>
        <w:t xml:space="preserve">While walking in the bush Paul hears a sound which he thinks is the roar of a lion.  </w:t>
      </w:r>
      <w:r w:rsidRPr="004A00F1">
        <w:rPr>
          <w:rFonts w:ascii="Arial" w:hAnsi="Arial" w:cs="Arial"/>
        </w:rPr>
        <w:br/>
        <w:t xml:space="preserve">He immediately runs to safety. </w:t>
      </w:r>
      <w:r>
        <w:rPr>
          <w:rFonts w:ascii="Arial" w:hAnsi="Arial" w:cs="Arial"/>
        </w:rPr>
        <w:tab/>
      </w:r>
    </w:p>
    <w:p w:rsidR="00E70397" w:rsidRPr="004A00F1" w:rsidRDefault="00E70397" w:rsidP="00E70397">
      <w:pPr>
        <w:ind w:left="720"/>
        <w:jc w:val="both"/>
        <w:rPr>
          <w:rFonts w:ascii="Arial" w:hAnsi="Arial" w:cs="Arial"/>
        </w:rPr>
      </w:pPr>
      <w:r w:rsidRPr="004A00F1">
        <w:rPr>
          <w:rFonts w:ascii="Arial" w:hAnsi="Arial" w:cs="Arial"/>
        </w:rPr>
        <w:t>Describe how he hears the sound and describe the role of adrenalin to ensure that his muscles are able to function efficiently while he runs away.</w:t>
      </w:r>
    </w:p>
    <w:p w:rsidR="00E70397" w:rsidRDefault="00E70397" w:rsidP="001106B1">
      <w:pPr>
        <w:spacing w:after="0"/>
        <w:ind w:left="5760" w:firstLine="720"/>
        <w:rPr>
          <w:rFonts w:ascii="Arial" w:hAnsi="Arial" w:cs="Arial"/>
        </w:rPr>
      </w:pPr>
      <w:r w:rsidRPr="004A00F1">
        <w:rPr>
          <w:rFonts w:ascii="Arial" w:hAnsi="Arial" w:cs="Arial"/>
        </w:rPr>
        <w:t>Content:</w:t>
      </w:r>
      <w:r w:rsidRPr="00501678">
        <w:rPr>
          <w:rFonts w:ascii="Arial" w:hAnsi="Arial" w:cs="Arial"/>
        </w:rPr>
        <w:t xml:space="preserve"> </w:t>
      </w:r>
      <w:r>
        <w:rPr>
          <w:rFonts w:ascii="Arial" w:hAnsi="Arial" w:cs="Arial"/>
        </w:rPr>
        <w:tab/>
      </w:r>
      <w:r w:rsidR="009C1514">
        <w:rPr>
          <w:rFonts w:ascii="Arial" w:hAnsi="Arial" w:cs="Arial"/>
        </w:rPr>
        <w:t xml:space="preserve">           </w:t>
      </w:r>
      <w:r w:rsidRPr="004A00F1">
        <w:rPr>
          <w:rFonts w:ascii="Arial" w:hAnsi="Arial" w:cs="Arial"/>
        </w:rPr>
        <w:t>(17)</w:t>
      </w:r>
    </w:p>
    <w:p w:rsidR="00E70397" w:rsidRDefault="00E70397" w:rsidP="001106B1">
      <w:pPr>
        <w:keepNext/>
        <w:spacing w:after="0"/>
        <w:ind w:left="5760" w:firstLine="720"/>
        <w:outlineLvl w:val="7"/>
        <w:rPr>
          <w:rFonts w:ascii="Arial" w:hAnsi="Arial" w:cs="Arial"/>
          <w:b/>
        </w:rPr>
      </w:pPr>
      <w:r w:rsidRPr="004A00F1">
        <w:rPr>
          <w:rFonts w:ascii="Arial" w:hAnsi="Arial" w:cs="Arial"/>
        </w:rPr>
        <w:t>Synthesis:</w:t>
      </w:r>
      <w:r w:rsidRPr="00501678">
        <w:rPr>
          <w:rFonts w:ascii="Arial" w:hAnsi="Arial" w:cs="Arial"/>
        </w:rPr>
        <w:t xml:space="preserve"> </w:t>
      </w:r>
      <w:r>
        <w:rPr>
          <w:rFonts w:ascii="Arial" w:hAnsi="Arial" w:cs="Arial"/>
        </w:rPr>
        <w:tab/>
      </w:r>
      <w:r w:rsidR="009C1514">
        <w:rPr>
          <w:rFonts w:ascii="Arial" w:hAnsi="Arial" w:cs="Arial"/>
        </w:rPr>
        <w:t xml:space="preserve">             </w:t>
      </w:r>
      <w:r w:rsidRPr="004A00F1">
        <w:rPr>
          <w:rFonts w:ascii="Arial" w:hAnsi="Arial" w:cs="Arial"/>
        </w:rPr>
        <w:t>(3)</w:t>
      </w:r>
    </w:p>
    <w:p w:rsidR="00E70397" w:rsidRDefault="009C1514" w:rsidP="009C1514">
      <w:pPr>
        <w:keepNext/>
        <w:ind w:left="6480" w:firstLine="720"/>
        <w:outlineLvl w:val="7"/>
        <w:rPr>
          <w:rFonts w:ascii="Arial" w:hAnsi="Arial" w:cs="Arial"/>
          <w:b/>
        </w:rPr>
      </w:pPr>
      <w:r>
        <w:rPr>
          <w:rFonts w:ascii="Arial" w:hAnsi="Arial" w:cs="Arial"/>
          <w:b/>
        </w:rPr>
        <w:t xml:space="preserve">                       </w:t>
      </w:r>
      <w:r w:rsidR="00E70397" w:rsidRPr="004A00F1">
        <w:rPr>
          <w:rFonts w:ascii="Arial" w:hAnsi="Arial" w:cs="Arial"/>
          <w:b/>
        </w:rPr>
        <w:t>(20)</w:t>
      </w:r>
    </w:p>
    <w:p w:rsidR="00C32EC6" w:rsidRDefault="00C32EC6" w:rsidP="001106B1">
      <w:pPr>
        <w:spacing w:after="0"/>
        <w:jc w:val="both"/>
        <w:rPr>
          <w:rFonts w:ascii="Arial" w:hAnsi="Arial" w:cs="Arial"/>
        </w:rPr>
      </w:pPr>
      <w:r>
        <w:rPr>
          <w:rFonts w:ascii="Arial" w:hAnsi="Arial" w:cs="Arial"/>
          <w:b/>
        </w:rPr>
        <w:t>Q. 1</w:t>
      </w:r>
      <w:r w:rsidR="001900BF">
        <w:rPr>
          <w:rFonts w:ascii="Arial" w:hAnsi="Arial" w:cs="Arial"/>
          <w:b/>
        </w:rPr>
        <w:t>3</w:t>
      </w:r>
      <w:r>
        <w:rPr>
          <w:rFonts w:ascii="Arial" w:hAnsi="Arial" w:cs="Arial"/>
          <w:b/>
        </w:rPr>
        <w:t xml:space="preserve">   </w:t>
      </w:r>
      <w:proofErr w:type="gramStart"/>
      <w:r w:rsidRPr="00C32EC6">
        <w:rPr>
          <w:rFonts w:ascii="Arial" w:hAnsi="Arial" w:cs="Arial"/>
        </w:rPr>
        <w:t>An</w:t>
      </w:r>
      <w:proofErr w:type="gramEnd"/>
      <w:r w:rsidRPr="00C32EC6">
        <w:rPr>
          <w:rFonts w:ascii="Arial" w:hAnsi="Arial" w:cs="Arial"/>
        </w:rPr>
        <w:t xml:space="preserve"> increase in the metabolic rate during strenuous exercise causes a decrease in the </w:t>
      </w:r>
      <w:r>
        <w:rPr>
          <w:rFonts w:ascii="Arial" w:hAnsi="Arial" w:cs="Arial"/>
        </w:rPr>
        <w:t xml:space="preserve">  </w:t>
      </w:r>
    </w:p>
    <w:p w:rsidR="00C32EC6" w:rsidRPr="00C32EC6" w:rsidRDefault="00C32EC6" w:rsidP="001106B1">
      <w:pPr>
        <w:jc w:val="both"/>
        <w:rPr>
          <w:rFonts w:ascii="Arial" w:hAnsi="Arial" w:cs="Arial"/>
        </w:rPr>
      </w:pPr>
      <w:r>
        <w:rPr>
          <w:rFonts w:ascii="Arial" w:hAnsi="Arial" w:cs="Arial"/>
        </w:rPr>
        <w:t xml:space="preserve">           </w:t>
      </w:r>
      <w:proofErr w:type="gramStart"/>
      <w:r w:rsidRPr="00C32EC6">
        <w:rPr>
          <w:rFonts w:ascii="Arial" w:hAnsi="Arial" w:cs="Arial"/>
        </w:rPr>
        <w:t>glucose</w:t>
      </w:r>
      <w:proofErr w:type="gramEnd"/>
      <w:r w:rsidRPr="00C32EC6">
        <w:rPr>
          <w:rFonts w:ascii="Arial" w:hAnsi="Arial" w:cs="Arial"/>
        </w:rPr>
        <w:t xml:space="preserve"> level and an increase in the CO</w:t>
      </w:r>
      <w:r w:rsidRPr="00C32EC6">
        <w:rPr>
          <w:rFonts w:ascii="Arial" w:hAnsi="Arial" w:cs="Arial"/>
          <w:vertAlign w:val="subscript"/>
        </w:rPr>
        <w:t xml:space="preserve">2 </w:t>
      </w:r>
      <w:r w:rsidRPr="00C32EC6">
        <w:rPr>
          <w:rFonts w:ascii="Arial" w:hAnsi="Arial" w:cs="Arial"/>
        </w:rPr>
        <w:t xml:space="preserve">level in the blood.  </w:t>
      </w:r>
    </w:p>
    <w:p w:rsidR="00C32EC6" w:rsidRDefault="00C32EC6" w:rsidP="001106B1">
      <w:pPr>
        <w:ind w:left="720"/>
        <w:jc w:val="both"/>
        <w:rPr>
          <w:rFonts w:ascii="Arial" w:hAnsi="Arial" w:cs="Arial"/>
        </w:rPr>
      </w:pPr>
      <w:r w:rsidRPr="00C32EC6">
        <w:rPr>
          <w:rFonts w:ascii="Arial" w:hAnsi="Arial" w:cs="Arial"/>
        </w:rPr>
        <w:t>Describe the mechanism that leads to an increase in the metabolic rate and the mechanisms involved in increasing the glucose level and decreasing the CO</w:t>
      </w:r>
      <w:r w:rsidRPr="00C32EC6">
        <w:rPr>
          <w:rFonts w:ascii="Arial" w:hAnsi="Arial" w:cs="Arial"/>
          <w:vertAlign w:val="subscript"/>
        </w:rPr>
        <w:t>2</w:t>
      </w:r>
      <w:r w:rsidRPr="00C32EC6">
        <w:rPr>
          <w:rFonts w:ascii="Arial" w:hAnsi="Arial" w:cs="Arial"/>
        </w:rPr>
        <w:t xml:space="preserve"> level back</w:t>
      </w:r>
      <w:r>
        <w:rPr>
          <w:rFonts w:ascii="Arial" w:hAnsi="Arial" w:cs="Arial"/>
        </w:rPr>
        <w:t xml:space="preserve"> to</w:t>
      </w:r>
      <w:r w:rsidRPr="00C32EC6">
        <w:rPr>
          <w:rFonts w:ascii="Arial" w:hAnsi="Arial" w:cs="Arial"/>
        </w:rPr>
        <w:t xml:space="preserve"> normal.    </w:t>
      </w:r>
    </w:p>
    <w:p w:rsidR="00C32EC6" w:rsidRDefault="00C32EC6" w:rsidP="001106B1">
      <w:pPr>
        <w:spacing w:after="0"/>
        <w:ind w:left="5760" w:firstLine="720"/>
        <w:rPr>
          <w:rFonts w:ascii="Arial" w:hAnsi="Arial" w:cs="Arial"/>
        </w:rPr>
      </w:pPr>
      <w:r w:rsidRPr="004A00F1">
        <w:rPr>
          <w:rFonts w:ascii="Arial" w:hAnsi="Arial" w:cs="Arial"/>
        </w:rPr>
        <w:t>Content:</w:t>
      </w:r>
      <w:r w:rsidRPr="00501678">
        <w:rPr>
          <w:rFonts w:ascii="Arial" w:hAnsi="Arial" w:cs="Arial"/>
        </w:rPr>
        <w:t xml:space="preserve"> </w:t>
      </w:r>
      <w:r>
        <w:rPr>
          <w:rFonts w:ascii="Arial" w:hAnsi="Arial" w:cs="Arial"/>
        </w:rPr>
        <w:tab/>
        <w:t xml:space="preserve">           </w:t>
      </w:r>
      <w:r w:rsidRPr="004A00F1">
        <w:rPr>
          <w:rFonts w:ascii="Arial" w:hAnsi="Arial" w:cs="Arial"/>
        </w:rPr>
        <w:t>(17)</w:t>
      </w:r>
    </w:p>
    <w:p w:rsidR="00C32EC6" w:rsidRDefault="00C32EC6" w:rsidP="001106B1">
      <w:pPr>
        <w:keepNext/>
        <w:spacing w:after="0"/>
        <w:ind w:left="5760" w:firstLine="720"/>
        <w:outlineLvl w:val="7"/>
        <w:rPr>
          <w:rFonts w:ascii="Arial" w:hAnsi="Arial" w:cs="Arial"/>
          <w:b/>
        </w:rPr>
      </w:pPr>
      <w:r w:rsidRPr="004A00F1">
        <w:rPr>
          <w:rFonts w:ascii="Arial" w:hAnsi="Arial" w:cs="Arial"/>
        </w:rPr>
        <w:t>Synthesis:</w:t>
      </w:r>
      <w:r w:rsidRPr="00501678">
        <w:rPr>
          <w:rFonts w:ascii="Arial" w:hAnsi="Arial" w:cs="Arial"/>
        </w:rPr>
        <w:t xml:space="preserve"> </w:t>
      </w:r>
      <w:r>
        <w:rPr>
          <w:rFonts w:ascii="Arial" w:hAnsi="Arial" w:cs="Arial"/>
        </w:rPr>
        <w:tab/>
        <w:t xml:space="preserve">             </w:t>
      </w:r>
      <w:r w:rsidRPr="004A00F1">
        <w:rPr>
          <w:rFonts w:ascii="Arial" w:hAnsi="Arial" w:cs="Arial"/>
        </w:rPr>
        <w:t>(3)</w:t>
      </w:r>
    </w:p>
    <w:p w:rsidR="00C32EC6" w:rsidRDefault="00C32EC6" w:rsidP="00C32EC6">
      <w:pPr>
        <w:keepNext/>
        <w:ind w:left="6480" w:firstLine="720"/>
        <w:outlineLvl w:val="7"/>
        <w:rPr>
          <w:rFonts w:ascii="Arial" w:hAnsi="Arial" w:cs="Arial"/>
          <w:b/>
        </w:rPr>
      </w:pPr>
      <w:r>
        <w:rPr>
          <w:rFonts w:ascii="Arial" w:hAnsi="Arial" w:cs="Arial"/>
          <w:b/>
        </w:rPr>
        <w:t xml:space="preserve">                       </w:t>
      </w:r>
      <w:r w:rsidRPr="004A00F1">
        <w:rPr>
          <w:rFonts w:ascii="Arial" w:hAnsi="Arial" w:cs="Arial"/>
          <w:b/>
        </w:rPr>
        <w:t>(20)</w:t>
      </w:r>
    </w:p>
    <w:p w:rsidR="001106B1" w:rsidRDefault="001106B1" w:rsidP="001106B1">
      <w:pPr>
        <w:keepNext/>
        <w:spacing w:after="0"/>
        <w:outlineLvl w:val="7"/>
        <w:rPr>
          <w:rFonts w:ascii="Arial" w:hAnsi="Arial" w:cs="Arial"/>
        </w:rPr>
      </w:pPr>
      <w:r>
        <w:rPr>
          <w:rFonts w:ascii="Arial" w:hAnsi="Arial" w:cs="Arial"/>
          <w:b/>
        </w:rPr>
        <w:t xml:space="preserve">Q. 14   </w:t>
      </w:r>
      <w:r>
        <w:rPr>
          <w:rFonts w:ascii="Arial" w:hAnsi="Arial" w:cs="Arial"/>
        </w:rPr>
        <w:t xml:space="preserve">Protection, nourishment and gaseous exchange are important requirements for the    </w:t>
      </w:r>
    </w:p>
    <w:p w:rsidR="001106B1" w:rsidRDefault="001106B1" w:rsidP="001106B1">
      <w:pPr>
        <w:keepNext/>
        <w:outlineLvl w:val="7"/>
        <w:rPr>
          <w:rFonts w:ascii="Arial" w:hAnsi="Arial" w:cs="Arial"/>
        </w:rPr>
      </w:pPr>
      <w:r>
        <w:rPr>
          <w:rFonts w:ascii="Arial" w:hAnsi="Arial" w:cs="Arial"/>
        </w:rPr>
        <w:t xml:space="preserve">            </w:t>
      </w:r>
      <w:proofErr w:type="gramStart"/>
      <w:r>
        <w:rPr>
          <w:rFonts w:ascii="Arial" w:hAnsi="Arial" w:cs="Arial"/>
        </w:rPr>
        <w:t>successful</w:t>
      </w:r>
      <w:proofErr w:type="gramEnd"/>
      <w:r>
        <w:rPr>
          <w:rFonts w:ascii="Arial" w:hAnsi="Arial" w:cs="Arial"/>
        </w:rPr>
        <w:t xml:space="preserve"> development of an embryo.</w:t>
      </w:r>
    </w:p>
    <w:p w:rsidR="001106B1" w:rsidRDefault="001106B1" w:rsidP="001106B1">
      <w:pPr>
        <w:keepNext/>
        <w:spacing w:after="0"/>
        <w:jc w:val="both"/>
        <w:outlineLvl w:val="7"/>
        <w:rPr>
          <w:rFonts w:ascii="Arial" w:hAnsi="Arial" w:cs="Arial"/>
        </w:rPr>
      </w:pPr>
      <w:r>
        <w:rPr>
          <w:rFonts w:ascii="Arial" w:hAnsi="Arial" w:cs="Arial"/>
        </w:rPr>
        <w:t xml:space="preserve">            Describe how gaseous exchange and the nourishment of the embryo occur in an   </w:t>
      </w:r>
    </w:p>
    <w:p w:rsidR="001106B1" w:rsidRDefault="001106B1" w:rsidP="001106B1">
      <w:pPr>
        <w:keepNext/>
        <w:spacing w:after="0"/>
        <w:jc w:val="both"/>
        <w:outlineLvl w:val="7"/>
        <w:rPr>
          <w:rFonts w:ascii="Arial" w:hAnsi="Arial" w:cs="Arial"/>
        </w:rPr>
      </w:pPr>
      <w:r>
        <w:rPr>
          <w:rFonts w:ascii="Arial" w:hAnsi="Arial" w:cs="Arial"/>
        </w:rPr>
        <w:t xml:space="preserve">            </w:t>
      </w:r>
      <w:proofErr w:type="gramStart"/>
      <w:r>
        <w:rPr>
          <w:rFonts w:ascii="Arial" w:hAnsi="Arial" w:cs="Arial"/>
        </w:rPr>
        <w:t>amniotic</w:t>
      </w:r>
      <w:proofErr w:type="gramEnd"/>
      <w:r>
        <w:rPr>
          <w:rFonts w:ascii="Arial" w:hAnsi="Arial" w:cs="Arial"/>
        </w:rPr>
        <w:t xml:space="preserve"> egg and how gaseous exchange and nourishment as well as protection of </w:t>
      </w:r>
    </w:p>
    <w:p w:rsidR="001106B1" w:rsidRPr="001106B1" w:rsidRDefault="001106B1" w:rsidP="001106B1">
      <w:pPr>
        <w:keepNext/>
        <w:spacing w:after="0"/>
        <w:jc w:val="both"/>
        <w:outlineLvl w:val="7"/>
        <w:rPr>
          <w:rFonts w:ascii="Arial" w:hAnsi="Arial" w:cs="Arial"/>
        </w:rPr>
      </w:pPr>
      <w:r>
        <w:rPr>
          <w:rFonts w:ascii="Arial" w:hAnsi="Arial" w:cs="Arial"/>
        </w:rPr>
        <w:t xml:space="preserve">            </w:t>
      </w:r>
      <w:proofErr w:type="gramStart"/>
      <w:r>
        <w:rPr>
          <w:rFonts w:ascii="Arial" w:hAnsi="Arial" w:cs="Arial"/>
        </w:rPr>
        <w:t>the</w:t>
      </w:r>
      <w:proofErr w:type="gramEnd"/>
      <w:r>
        <w:rPr>
          <w:rFonts w:ascii="Arial" w:hAnsi="Arial" w:cs="Arial"/>
        </w:rPr>
        <w:t xml:space="preserve"> foetus occur in humans.        </w:t>
      </w:r>
    </w:p>
    <w:p w:rsidR="00190951" w:rsidRDefault="00C32EC6" w:rsidP="00190951">
      <w:pPr>
        <w:spacing w:after="0"/>
        <w:ind w:left="5760" w:firstLine="720"/>
        <w:rPr>
          <w:rFonts w:ascii="Arial" w:hAnsi="Arial" w:cs="Arial"/>
        </w:rPr>
      </w:pPr>
      <w:r w:rsidRPr="00C32EC6">
        <w:rPr>
          <w:rFonts w:ascii="Arial" w:hAnsi="Arial" w:cs="Arial"/>
        </w:rPr>
        <w:t xml:space="preserve">  </w:t>
      </w:r>
      <w:r w:rsidR="001106B1" w:rsidRPr="004A00F1">
        <w:rPr>
          <w:rFonts w:ascii="Arial" w:hAnsi="Arial" w:cs="Arial"/>
        </w:rPr>
        <w:t>Content:</w:t>
      </w:r>
      <w:r w:rsidR="001106B1" w:rsidRPr="00501678">
        <w:rPr>
          <w:rFonts w:ascii="Arial" w:hAnsi="Arial" w:cs="Arial"/>
        </w:rPr>
        <w:t xml:space="preserve"> </w:t>
      </w:r>
      <w:r w:rsidR="001106B1">
        <w:rPr>
          <w:rFonts w:ascii="Arial" w:hAnsi="Arial" w:cs="Arial"/>
        </w:rPr>
        <w:tab/>
        <w:t xml:space="preserve">           </w:t>
      </w:r>
      <w:r w:rsidR="001106B1" w:rsidRPr="004A00F1">
        <w:rPr>
          <w:rFonts w:ascii="Arial" w:hAnsi="Arial" w:cs="Arial"/>
        </w:rPr>
        <w:t>(17)</w:t>
      </w:r>
    </w:p>
    <w:p w:rsidR="00190951" w:rsidRDefault="00190951" w:rsidP="00190951">
      <w:pPr>
        <w:spacing w:after="0"/>
        <w:ind w:left="5760" w:firstLine="720"/>
        <w:rPr>
          <w:rFonts w:ascii="Arial" w:hAnsi="Arial" w:cs="Arial"/>
          <w:b/>
        </w:rPr>
      </w:pPr>
      <w:r w:rsidRPr="004A00F1">
        <w:rPr>
          <w:rFonts w:ascii="Arial" w:hAnsi="Arial" w:cs="Arial"/>
        </w:rPr>
        <w:t>Synthesis:</w:t>
      </w:r>
      <w:r w:rsidRPr="00501678">
        <w:rPr>
          <w:rFonts w:ascii="Arial" w:hAnsi="Arial" w:cs="Arial"/>
        </w:rPr>
        <w:t xml:space="preserve"> </w:t>
      </w:r>
      <w:r>
        <w:rPr>
          <w:rFonts w:ascii="Arial" w:hAnsi="Arial" w:cs="Arial"/>
        </w:rPr>
        <w:tab/>
        <w:t xml:space="preserve">             </w:t>
      </w:r>
      <w:r w:rsidRPr="004A00F1">
        <w:rPr>
          <w:rFonts w:ascii="Arial" w:hAnsi="Arial" w:cs="Arial"/>
        </w:rPr>
        <w:t>(3)</w:t>
      </w:r>
      <w:r>
        <w:rPr>
          <w:rFonts w:ascii="Arial" w:hAnsi="Arial" w:cs="Arial"/>
          <w:b/>
        </w:rPr>
        <w:t xml:space="preserve">                               </w:t>
      </w:r>
    </w:p>
    <w:p w:rsidR="00190951" w:rsidRPr="00C32EC6" w:rsidRDefault="00190951" w:rsidP="00190951">
      <w:pPr>
        <w:spacing w:after="0"/>
        <w:ind w:left="5760" w:firstLine="720"/>
        <w:rPr>
          <w:rFonts w:ascii="Arial" w:hAnsi="Arial" w:cs="Arial"/>
        </w:rPr>
      </w:pPr>
      <w:r>
        <w:rPr>
          <w:rFonts w:ascii="Arial" w:hAnsi="Arial" w:cs="Arial"/>
          <w:b/>
        </w:rPr>
        <w:t xml:space="preserve">                                   </w:t>
      </w:r>
      <w:r w:rsidRPr="004A00F1">
        <w:rPr>
          <w:rFonts w:ascii="Arial" w:hAnsi="Arial" w:cs="Arial"/>
          <w:b/>
        </w:rPr>
        <w:t>(20)</w:t>
      </w:r>
      <w:r w:rsidRPr="00C32EC6">
        <w:rPr>
          <w:rFonts w:ascii="Arial" w:hAnsi="Arial" w:cs="Arial"/>
        </w:rPr>
        <w:t xml:space="preserve">                                                                                                                </w:t>
      </w:r>
    </w:p>
    <w:p w:rsidR="00190951" w:rsidRDefault="00190951" w:rsidP="00C32EC6">
      <w:pPr>
        <w:keepNext/>
        <w:outlineLvl w:val="7"/>
        <w:rPr>
          <w:rFonts w:ascii="Arial" w:hAnsi="Arial" w:cs="Arial"/>
          <w:b/>
          <w:lang w:val="en-GB"/>
        </w:rPr>
      </w:pPr>
    </w:p>
    <w:p w:rsidR="00190951" w:rsidRDefault="00190951" w:rsidP="00C32EC6">
      <w:pPr>
        <w:keepNext/>
        <w:outlineLvl w:val="7"/>
        <w:rPr>
          <w:rFonts w:ascii="Arial" w:hAnsi="Arial" w:cs="Arial"/>
          <w:b/>
          <w:lang w:val="en-GB"/>
        </w:rPr>
      </w:pPr>
    </w:p>
    <w:p w:rsidR="00190951" w:rsidRDefault="00190951" w:rsidP="00C32EC6">
      <w:pPr>
        <w:keepNext/>
        <w:outlineLvl w:val="7"/>
        <w:rPr>
          <w:rFonts w:ascii="Arial" w:hAnsi="Arial" w:cs="Arial"/>
          <w:b/>
          <w:lang w:val="en-GB"/>
        </w:rPr>
      </w:pPr>
    </w:p>
    <w:p w:rsidR="00190951" w:rsidRDefault="00190951" w:rsidP="00C32EC6">
      <w:pPr>
        <w:keepNext/>
        <w:outlineLvl w:val="7"/>
        <w:rPr>
          <w:rFonts w:ascii="Arial" w:hAnsi="Arial" w:cs="Arial"/>
          <w:b/>
          <w:lang w:val="en-GB"/>
        </w:rPr>
      </w:pPr>
    </w:p>
    <w:p w:rsidR="00190951" w:rsidRDefault="00190951" w:rsidP="00C32EC6">
      <w:pPr>
        <w:keepNext/>
        <w:outlineLvl w:val="7"/>
        <w:rPr>
          <w:rFonts w:ascii="Arial" w:hAnsi="Arial" w:cs="Arial"/>
          <w:b/>
          <w:lang w:val="en-GB"/>
        </w:rPr>
      </w:pPr>
    </w:p>
    <w:p w:rsidR="00190951" w:rsidRDefault="00190951" w:rsidP="00C32EC6">
      <w:pPr>
        <w:keepNext/>
        <w:outlineLvl w:val="7"/>
        <w:rPr>
          <w:rFonts w:ascii="Arial" w:hAnsi="Arial" w:cs="Arial"/>
          <w:b/>
          <w:lang w:val="en-GB"/>
        </w:rPr>
      </w:pPr>
    </w:p>
    <w:p w:rsidR="00190951" w:rsidRDefault="00190951" w:rsidP="009C1514">
      <w:pPr>
        <w:tabs>
          <w:tab w:val="left" w:pos="959"/>
          <w:tab w:val="left" w:pos="9464"/>
          <w:tab w:val="left" w:pos="9715"/>
        </w:tabs>
        <w:ind w:right="-360"/>
        <w:rPr>
          <w:rFonts w:ascii="Arial" w:hAnsi="Arial" w:cs="Arial"/>
          <w:b/>
        </w:rPr>
      </w:pPr>
    </w:p>
    <w:p w:rsidR="00190951" w:rsidRDefault="00190951" w:rsidP="009C1514">
      <w:pPr>
        <w:tabs>
          <w:tab w:val="left" w:pos="959"/>
          <w:tab w:val="left" w:pos="9464"/>
          <w:tab w:val="left" w:pos="9715"/>
        </w:tabs>
        <w:ind w:right="-360"/>
        <w:rPr>
          <w:rFonts w:ascii="Arial" w:hAnsi="Arial" w:cs="Arial"/>
          <w:b/>
        </w:rPr>
      </w:pPr>
    </w:p>
    <w:p w:rsidR="00190951" w:rsidRPr="008475FD" w:rsidRDefault="00190951" w:rsidP="00190951">
      <w:pPr>
        <w:keepNext/>
        <w:outlineLvl w:val="7"/>
        <w:rPr>
          <w:rFonts w:ascii="Arial" w:hAnsi="Arial" w:cs="Arial"/>
          <w:b/>
          <w:lang w:val="en-GB"/>
        </w:rPr>
      </w:pPr>
      <w:r>
        <w:rPr>
          <w:rFonts w:ascii="Arial" w:hAnsi="Arial" w:cs="Arial"/>
          <w:b/>
          <w:lang w:val="en-GB"/>
        </w:rPr>
        <w:lastRenderedPageBreak/>
        <w:t>PAPER 2</w:t>
      </w:r>
      <w:r w:rsidRPr="008475FD">
        <w:rPr>
          <w:rFonts w:ascii="Arial" w:hAnsi="Arial" w:cs="Arial"/>
          <w:b/>
          <w:lang w:val="en-GB"/>
        </w:rPr>
        <w:t xml:space="preserve"> </w:t>
      </w:r>
    </w:p>
    <w:p w:rsidR="00190951" w:rsidRDefault="00190951" w:rsidP="00190951">
      <w:pPr>
        <w:jc w:val="both"/>
        <w:rPr>
          <w:rFonts w:ascii="Arial" w:hAnsi="Arial" w:cs="Arial"/>
          <w:b/>
          <w:lang w:val="en-GB"/>
        </w:rPr>
      </w:pPr>
      <w:r>
        <w:rPr>
          <w:rFonts w:ascii="Arial" w:hAnsi="Arial" w:cs="Arial"/>
          <w:b/>
          <w:lang w:val="en-GB"/>
        </w:rPr>
        <w:t>A.</w:t>
      </w:r>
      <w:r>
        <w:rPr>
          <w:rFonts w:ascii="Arial" w:hAnsi="Arial" w:cs="Arial"/>
          <w:b/>
          <w:lang w:val="en-GB"/>
        </w:rPr>
        <w:tab/>
        <w:t>DNA: Code of life</w:t>
      </w:r>
    </w:p>
    <w:p w:rsidR="00E70397" w:rsidRPr="00B14DB9" w:rsidRDefault="00E70397" w:rsidP="009C1514">
      <w:pPr>
        <w:tabs>
          <w:tab w:val="left" w:pos="959"/>
          <w:tab w:val="left" w:pos="9464"/>
          <w:tab w:val="left" w:pos="9715"/>
        </w:tabs>
        <w:ind w:right="-360"/>
        <w:rPr>
          <w:rFonts w:ascii="Arial" w:hAnsi="Arial" w:cs="Arial"/>
        </w:rPr>
      </w:pPr>
      <w:r w:rsidRPr="009C1514">
        <w:rPr>
          <w:rFonts w:ascii="Arial" w:hAnsi="Arial" w:cs="Arial"/>
          <w:b/>
        </w:rPr>
        <w:t>Q.1</w:t>
      </w:r>
      <w:r w:rsidRPr="00B14DB9">
        <w:rPr>
          <w:rFonts w:ascii="Arial" w:hAnsi="Arial" w:cs="Arial"/>
        </w:rPr>
        <w:tab/>
        <w:t xml:space="preserve">The diagram below shows the </w:t>
      </w:r>
      <w:r w:rsidR="009C1514">
        <w:rPr>
          <w:rFonts w:ascii="Arial" w:hAnsi="Arial" w:cs="Arial"/>
        </w:rPr>
        <w:t>process of protein synthesis.</w:t>
      </w:r>
      <w:r w:rsidR="009C1514">
        <w:rPr>
          <w:rFonts w:ascii="Arial" w:hAnsi="Arial" w:cs="Arial"/>
        </w:rPr>
        <w:tab/>
      </w:r>
      <w:r w:rsidR="009C1514">
        <w:rPr>
          <w:rFonts w:ascii="Arial" w:hAnsi="Arial" w:cs="Arial"/>
        </w:rPr>
        <w:tab/>
      </w:r>
      <w:r w:rsidRPr="00B14DB9">
        <w:rPr>
          <w:rFonts w:ascii="Arial" w:hAnsi="Arial" w:cs="Arial"/>
          <w:noProof/>
          <w:lang w:val="en-US"/>
        </w:rPr>
        <mc:AlternateContent>
          <mc:Choice Requires="wpg">
            <w:drawing>
              <wp:anchor distT="0" distB="0" distL="114300" distR="114300" simplePos="0" relativeHeight="251786240" behindDoc="0" locked="0" layoutInCell="1" allowOverlap="1" wp14:anchorId="14820833" wp14:editId="5B813F67">
                <wp:simplePos x="0" y="0"/>
                <wp:positionH relativeFrom="column">
                  <wp:posOffset>429895</wp:posOffset>
                </wp:positionH>
                <wp:positionV relativeFrom="paragraph">
                  <wp:posOffset>64770</wp:posOffset>
                </wp:positionV>
                <wp:extent cx="5760085" cy="2627630"/>
                <wp:effectExtent l="18415" t="0" r="3175" b="13970"/>
                <wp:wrapNone/>
                <wp:docPr id="1343" name="Group 1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2627630"/>
                          <a:chOff x="1754" y="2110"/>
                          <a:chExt cx="9071" cy="4138"/>
                        </a:xfrm>
                      </wpg:grpSpPr>
                      <wps:wsp>
                        <wps:cNvPr id="544" name="Text Box 17"/>
                        <wps:cNvSpPr txBox="1">
                          <a:spLocks noChangeArrowheads="1"/>
                        </wps:cNvSpPr>
                        <wps:spPr bwMode="auto">
                          <a:xfrm>
                            <a:off x="9374" y="3711"/>
                            <a:ext cx="1451"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sz w:val="20"/>
                                  <w:szCs w:val="20"/>
                                </w:rPr>
                              </w:pPr>
                              <w:r w:rsidRPr="00B60308">
                                <w:rPr>
                                  <w:b/>
                                  <w:sz w:val="20"/>
                                  <w:szCs w:val="20"/>
                                </w:rPr>
                                <w:t>Process B</w:t>
                              </w:r>
                            </w:p>
                          </w:txbxContent>
                        </wps:txbx>
                        <wps:bodyPr rot="0" vert="horz" wrap="square" lIns="91440" tIns="45720" rIns="91440" bIns="45720" anchor="t" anchorCtr="0" upright="1">
                          <a:noAutofit/>
                        </wps:bodyPr>
                      </wps:wsp>
                      <pic:pic xmlns:pic="http://schemas.openxmlformats.org/drawingml/2006/picture">
                        <pic:nvPicPr>
                          <pic:cNvPr id="545" name="Picture 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3330" y="2266"/>
                            <a:ext cx="6165" cy="3446"/>
                          </a:xfrm>
                          <a:prstGeom prst="rect">
                            <a:avLst/>
                          </a:prstGeom>
                          <a:noFill/>
                          <a:extLst>
                            <a:ext uri="{909E8E84-426E-40DD-AFC4-6F175D3DCCD1}">
                              <a14:hiddenFill xmlns:a14="http://schemas.microsoft.com/office/drawing/2010/main">
                                <a:solidFill>
                                  <a:srgbClr val="FFFFFF"/>
                                </a:solidFill>
                              </a14:hiddenFill>
                            </a:ext>
                          </a:extLst>
                        </pic:spPr>
                      </pic:pic>
                      <wps:wsp>
                        <wps:cNvPr id="546" name="Straight Connector 513"/>
                        <wps:cNvCnPr/>
                        <wps:spPr bwMode="auto">
                          <a:xfrm flipV="1">
                            <a:off x="8131" y="2703"/>
                            <a:ext cx="360" cy="179"/>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47" name="Text Box 9"/>
                        <wps:cNvSpPr txBox="1">
                          <a:spLocks noChangeArrowheads="1"/>
                        </wps:cNvSpPr>
                        <wps:spPr bwMode="auto">
                          <a:xfrm>
                            <a:off x="6303" y="3495"/>
                            <a:ext cx="56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rPr>
                              </w:pPr>
                              <w:r>
                                <w:rPr>
                                  <w:b/>
                                </w:rPr>
                                <w:t>X</w:t>
                              </w:r>
                            </w:p>
                          </w:txbxContent>
                        </wps:txbx>
                        <wps:bodyPr rot="0" vert="horz" wrap="square" lIns="91440" tIns="45720" rIns="91440" bIns="45720" anchor="t" anchorCtr="0" upright="1">
                          <a:noAutofit/>
                        </wps:bodyPr>
                      </wps:wsp>
                      <wps:wsp>
                        <wps:cNvPr id="548" name="Text Box 11"/>
                        <wps:cNvSpPr txBox="1">
                          <a:spLocks noChangeArrowheads="1"/>
                        </wps:cNvSpPr>
                        <wps:spPr bwMode="auto">
                          <a:xfrm>
                            <a:off x="8386" y="2452"/>
                            <a:ext cx="562" cy="5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rPr>
                              </w:pPr>
                              <w:r w:rsidRPr="00B60308">
                                <w:rPr>
                                  <w:b/>
                                </w:rPr>
                                <w:t>Y</w:t>
                              </w:r>
                            </w:p>
                          </w:txbxContent>
                        </wps:txbx>
                        <wps:bodyPr rot="0" vert="horz" wrap="square" lIns="91440" tIns="45720" rIns="91440" bIns="45720" anchor="t" anchorCtr="0" upright="1">
                          <a:noAutofit/>
                        </wps:bodyPr>
                      </wps:wsp>
                      <wps:wsp>
                        <wps:cNvPr id="549" name="Straight Connector 8"/>
                        <wps:cNvCnPr/>
                        <wps:spPr bwMode="auto">
                          <a:xfrm flipH="1" flipV="1">
                            <a:off x="6555" y="3819"/>
                            <a:ext cx="0" cy="33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0" name="Rectangle 18"/>
                        <wps:cNvSpPr>
                          <a:spLocks noChangeArrowheads="1"/>
                        </wps:cNvSpPr>
                        <wps:spPr bwMode="auto">
                          <a:xfrm>
                            <a:off x="1754" y="2266"/>
                            <a:ext cx="8946" cy="3982"/>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1" name="Straight Connector 14"/>
                        <wps:cNvCnPr/>
                        <wps:spPr bwMode="auto">
                          <a:xfrm flipV="1">
                            <a:off x="8296" y="3335"/>
                            <a:ext cx="457" cy="115"/>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52" name="Text Box 12"/>
                        <wps:cNvSpPr txBox="1">
                          <a:spLocks noChangeArrowheads="1"/>
                        </wps:cNvSpPr>
                        <wps:spPr bwMode="auto">
                          <a:xfrm>
                            <a:off x="9217" y="2110"/>
                            <a:ext cx="56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txbxContent>
                        </wps:txbx>
                        <wps:bodyPr rot="0" vert="horz" wrap="square" lIns="91440" tIns="45720" rIns="91440" bIns="45720" anchor="t" anchorCtr="0" upright="1">
                          <a:noAutofit/>
                        </wps:bodyPr>
                      </wps:wsp>
                      <wps:wsp>
                        <wps:cNvPr id="553" name="Text Box 10"/>
                        <wps:cNvSpPr txBox="1">
                          <a:spLocks noChangeArrowheads="1"/>
                        </wps:cNvSpPr>
                        <wps:spPr bwMode="auto">
                          <a:xfrm>
                            <a:off x="3608" y="2898"/>
                            <a:ext cx="56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rPr>
                              </w:pPr>
                              <w:r>
                                <w:rPr>
                                  <w:b/>
                                </w:rPr>
                                <w:t>W</w:t>
                              </w:r>
                            </w:p>
                          </w:txbxContent>
                        </wps:txbx>
                        <wps:bodyPr rot="0" vert="horz" wrap="square" lIns="91440" tIns="45720" rIns="91440" bIns="45720" anchor="t" anchorCtr="0" upright="1">
                          <a:noAutofit/>
                        </wps:bodyPr>
                      </wps:wsp>
                      <wps:wsp>
                        <wps:cNvPr id="554" name="AutoShape 103"/>
                        <wps:cNvSpPr>
                          <a:spLocks/>
                        </wps:cNvSpPr>
                        <wps:spPr bwMode="auto">
                          <a:xfrm rot="10800000">
                            <a:off x="2965" y="2853"/>
                            <a:ext cx="330" cy="2437"/>
                          </a:xfrm>
                          <a:prstGeom prst="rightBrace">
                            <a:avLst>
                              <a:gd name="adj1" fmla="val 16958"/>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55" name="AutoShape 104"/>
                        <wps:cNvCnPr>
                          <a:cxnSpLocks noChangeShapeType="1"/>
                        </wps:cNvCnPr>
                        <wps:spPr bwMode="auto">
                          <a:xfrm>
                            <a:off x="4193" y="4226"/>
                            <a:ext cx="375" cy="4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6" name="AutoShape 105"/>
                        <wps:cNvCnPr>
                          <a:cxnSpLocks noChangeShapeType="1"/>
                        </wps:cNvCnPr>
                        <wps:spPr bwMode="auto">
                          <a:xfrm flipV="1">
                            <a:off x="5793" y="4167"/>
                            <a:ext cx="510" cy="175"/>
                          </a:xfrm>
                          <a:prstGeom prst="straightConnector1">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57" name="Text Box 106"/>
                        <wps:cNvSpPr txBox="1">
                          <a:spLocks noChangeArrowheads="1"/>
                        </wps:cNvSpPr>
                        <wps:spPr bwMode="auto">
                          <a:xfrm>
                            <a:off x="5203" y="5756"/>
                            <a:ext cx="3768" cy="42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C46FC5" w:rsidRDefault="009B4ABC" w:rsidP="00E70397">
                              <w:pPr>
                                <w:rPr>
                                  <w:b/>
                                </w:rPr>
                              </w:pPr>
                              <w:r>
                                <w:rPr>
                                  <w:b/>
                                </w:rPr>
                                <w:t>PROTEIN SYNTHESIS</w:t>
                              </w:r>
                            </w:p>
                          </w:txbxContent>
                        </wps:txbx>
                        <wps:bodyPr rot="0" vert="horz" wrap="square" lIns="91440" tIns="45720" rIns="91440" bIns="45720" anchor="t" anchorCtr="0" upright="1">
                          <a:noAutofit/>
                        </wps:bodyPr>
                      </wps:wsp>
                      <wps:wsp>
                        <wps:cNvPr id="558" name="Text Box 11"/>
                        <wps:cNvSpPr txBox="1">
                          <a:spLocks noChangeArrowheads="1"/>
                        </wps:cNvSpPr>
                        <wps:spPr bwMode="auto">
                          <a:xfrm>
                            <a:off x="8626" y="3132"/>
                            <a:ext cx="562" cy="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rPr>
                              </w:pPr>
                              <w:r>
                                <w:rPr>
                                  <w:b/>
                                </w:rPr>
                                <w:t>Z</w:t>
                              </w:r>
                            </w:p>
                          </w:txbxContent>
                        </wps:txbx>
                        <wps:bodyPr rot="0" vert="horz" wrap="square" lIns="91440" tIns="45720" rIns="91440" bIns="45720" anchor="t" anchorCtr="0" upright="1">
                          <a:noAutofit/>
                        </wps:bodyPr>
                      </wps:wsp>
                      <wps:wsp>
                        <wps:cNvPr id="559" name="AutoShape 108"/>
                        <wps:cNvSpPr>
                          <a:spLocks/>
                        </wps:cNvSpPr>
                        <wps:spPr bwMode="auto">
                          <a:xfrm>
                            <a:off x="9135" y="3100"/>
                            <a:ext cx="307" cy="1582"/>
                          </a:xfrm>
                          <a:prstGeom prst="rightBrace">
                            <a:avLst>
                              <a:gd name="adj1" fmla="val 42942"/>
                              <a:gd name="adj2" fmla="val 5000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Text Box 17"/>
                        <wps:cNvSpPr txBox="1">
                          <a:spLocks noChangeArrowheads="1"/>
                        </wps:cNvSpPr>
                        <wps:spPr bwMode="auto">
                          <a:xfrm>
                            <a:off x="1754" y="3856"/>
                            <a:ext cx="1451" cy="6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B60308" w:rsidRDefault="009B4ABC" w:rsidP="00E70397">
                              <w:pPr>
                                <w:rPr>
                                  <w:b/>
                                  <w:sz w:val="20"/>
                                  <w:szCs w:val="20"/>
                                </w:rPr>
                              </w:pPr>
                              <w:r>
                                <w:rPr>
                                  <w:b/>
                                  <w:sz w:val="20"/>
                                  <w:szCs w:val="20"/>
                                </w:rPr>
                                <w:t>Process A</w:t>
                              </w:r>
                            </w:p>
                          </w:txbxContent>
                        </wps:txbx>
                        <wps:bodyPr rot="0" vert="horz" wrap="square" lIns="91440" tIns="45720" rIns="91440" bIns="45720" anchor="t" anchorCtr="0" upright="1">
                          <a:noAutofit/>
                        </wps:bodyPr>
                      </wps:wsp>
                      <wps:wsp>
                        <wps:cNvPr id="561" name="AutoShape 110"/>
                        <wps:cNvCnPr>
                          <a:cxnSpLocks noChangeShapeType="1"/>
                        </wps:cNvCnPr>
                        <wps:spPr bwMode="auto">
                          <a:xfrm>
                            <a:off x="3960" y="3162"/>
                            <a:ext cx="480" cy="318"/>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343" o:spid="_x0000_s1567" style="position:absolute;margin-left:33.85pt;margin-top:5.1pt;width:453.55pt;height:206.9pt;z-index:251786240;mso-position-horizontal-relative:text;mso-position-vertical-relative:text" coordorigin="1754,2110" coordsize="9071,4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">
                <v:shape id="Text Box 17" o:spid="_x0000_s1568" type="#_x0000_t202" style="position:absolute;left:9374;top:3711;width:1451;height: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oZ2cUA&#10;AADcAAAADwAAAGRycy9kb3ducmV2LnhtbESPT4vCMBTE7wt+h/CEva2pootUo0hBlEUP/rl4ezbP&#10;tti81CZq9dMbYcHjMDO/YcbTxpTiRrUrLCvodiIQxKnVBWcK9rv5zxCE88gaS8uk4EEOppPW1xhj&#10;be+8odvWZyJA2MWoIPe+iqV0aU4GXcdWxME72dqgD7LOpK7xHuCmlL0o+pUGCw4LOVaU5JSet1ej&#10;4C+Zr3Fz7Jnhs0wWq9OsuuwPA6W+281sBMJT4z/h//ZSKxj0+/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hnZxQAAANwAAAAPAAAAAAAAAAAAAAAAAJgCAABkcnMv&#10;ZG93bnJldi54bWxQSwUGAAAAAAQABAD1AAAAigMAAAAA&#10;" filled="f" stroked="f" strokeweight=".5pt">
                  <v:textbox>
                    <w:txbxContent>
                      <w:p w:rsidR="009B4ABC" w:rsidRPr="00B60308" w:rsidRDefault="009B4ABC" w:rsidP="00E70397">
                        <w:pPr>
                          <w:rPr>
                            <w:b/>
                            <w:sz w:val="20"/>
                            <w:szCs w:val="20"/>
                          </w:rPr>
                        </w:pPr>
                        <w:r w:rsidRPr="00B60308">
                          <w:rPr>
                            <w:b/>
                            <w:sz w:val="20"/>
                            <w:szCs w:val="20"/>
                          </w:rPr>
                          <w:t>Process B</w:t>
                        </w:r>
                      </w:p>
                    </w:txbxContent>
                  </v:textbox>
                </v:shape>
                <v:shape id="Picture 2" o:spid="_x0000_s1569" type="#_x0000_t75" style="position:absolute;left:3330;top:2266;width:6165;height:3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uF7jFAAAA3AAAAA8AAABkcnMvZG93bnJldi54bWxEj0FLw0AUhO9C/8PyCt7sxmJtmnZbqqB4&#10;8GJV6PGRfU2C2bdh35qk/npXEHocZuYbZrMbXat6CtJ4NnA7y0ARl942XBn4eH+6yUFJRLbYeiYD&#10;ZxLYbSdXGyysH/iN+kOsVIKwFGigjrErtJayJocy8x1x8k4+OIxJhkrbgEOCu1bPs+xeO2w4LdTY&#10;0WNN5dfh2xkIn8NqyeWz7Pv5qxzPD/nyR3Jjrqfjfg0q0hgv4f/2izWwuFvA35l0BP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7he4xQAAANwAAAAPAAAAAAAAAAAAAAAA&#10;AJ8CAABkcnMvZG93bnJldi54bWxQSwUGAAAAAAQABAD3AAAAkQMAAAAA&#10;">
                  <v:imagedata r:id="rId167" o:title=""/>
                </v:shape>
                <v:line id="Straight Connector 513" o:spid="_x0000_s1570" style="position:absolute;flip:y;visibility:visible;mso-wrap-style:square" from="8131,2703" to="8491,28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rkScYAAADcAAAADwAAAGRycy9kb3ducmV2LnhtbESPS2vCQBSF9wX/w3CFboqZWGyoMRMR&#10;QSiFLrQFdXfJ3ObRzJ2QGU389x2h0OXhPD5Oth5NK67Uu9qygnkUgyAurK65VPD1uZu9gnAeWWNr&#10;mRTcyME6nzxkmGo78J6uB1+KMMIuRQWV910qpSsqMugi2xEH79v2Bn2QfSl1j0MYN618juNEGqw5&#10;ECrsaFtR8XO4mABptuX5o6HiuDx270MyfxpOp4tSj9NxswLhafT/4b/2m1bwskjgfiYcAZn/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a5EnGAAAA3AAAAA8AAAAAAAAA&#10;AAAAAAAAoQIAAGRycy9kb3ducmV2LnhtbFBLBQYAAAAABAAEAPkAAACUAwAAAAA=&#10;" strokeweight="1pt"/>
                <v:shape id="Text Box 9" o:spid="_x0000_s1571" type="#_x0000_t202" style="position:absolute;left:6303;top:3495;width:56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iHrscA&#10;AADcAAAADwAAAGRycy9kb3ducmV2LnhtbESPQWvCQBSE7wX/w/KE3upGqTVEV5GAWEp70ObS2zP7&#10;TILZtzG7TdL++m5B8DjMzDfMajOYWnTUusqygukkAkGcW11xoSD73D3FIJxH1lhbJgU/5GCzHj2s&#10;MNG25wN1R1+IAGGXoILS+yaR0uUlGXQT2xAH72xbgz7ItpC6xT7ATS1nUfQiDVYcFkpsKC0pvxy/&#10;jYK3dPeBh9PMxL91un8/b5tr9jVX6nE8bJcgPA3+Hr61X7WC+fMC/s+EIyD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Yh67HAAAA3AAAAA8AAAAAAAAAAAAAAAAAmAIAAGRy&#10;cy9kb3ducmV2LnhtbFBLBQYAAAAABAAEAPUAAACMAwAAAAA=&#10;" filled="f" stroked="f" strokeweight=".5pt">
                  <v:textbox>
                    <w:txbxContent>
                      <w:p w:rsidR="009B4ABC" w:rsidRPr="00B60308" w:rsidRDefault="009B4ABC" w:rsidP="00E70397">
                        <w:pPr>
                          <w:rPr>
                            <w:b/>
                          </w:rPr>
                        </w:pPr>
                        <w:r>
                          <w:rPr>
                            <w:b/>
                          </w:rPr>
                          <w:t>X</w:t>
                        </w:r>
                      </w:p>
                    </w:txbxContent>
                  </v:textbox>
                </v:shape>
                <v:shape id="_x0000_s1572" type="#_x0000_t202" style="position:absolute;left:8386;top:2452;width:562;height:5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T3MQA&#10;AADcAAAADwAAAGRycy9kb3ducmV2LnhtbERPy2rCQBTdF/yH4Qrd1YnSFIlOQghIS2kXRjfurpmb&#10;B2bupJmppv36zqLg8nDe22wyvbjS6DrLCpaLCARxZXXHjYLjYfe0BuE8ssbeMin4IQdZOnvYYqLt&#10;jfd0LX0jQgi7BBW03g+JlK5qyaBb2IE4cLUdDfoAx0bqEW8h3PRyFUUv0mDHoaHFgYqWqkv5bRS8&#10;F7tP3J9XZv3bF68fdT58HU+xUo/zKd+A8DT5u/jf/aYVxM9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HE9zEAAAA3AAAAA8AAAAAAAAAAAAAAAAAmAIAAGRycy9k&#10;b3ducmV2LnhtbFBLBQYAAAAABAAEAPUAAACJAwAAAAA=&#10;" filled="f" stroked="f" strokeweight=".5pt">
                  <v:textbox>
                    <w:txbxContent>
                      <w:p w:rsidR="009B4ABC" w:rsidRPr="00B60308" w:rsidRDefault="009B4ABC" w:rsidP="00E70397">
                        <w:pPr>
                          <w:rPr>
                            <w:b/>
                          </w:rPr>
                        </w:pPr>
                        <w:r w:rsidRPr="00B60308">
                          <w:rPr>
                            <w:b/>
                          </w:rPr>
                          <w:t>Y</w:t>
                        </w:r>
                      </w:p>
                    </w:txbxContent>
                  </v:textbox>
                </v:shape>
                <v:line id="Straight Connector 8" o:spid="_x0000_s1573" style="position:absolute;flip:x y;visibility:visible;mso-wrap-style:square" from="6555,3819" to="6555,4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K88UAAADcAAAADwAAAGRycy9kb3ducmV2LnhtbESPQWsCMRSE74L/IbxCL1KzSru0W6OI&#10;2NKDF1d7f2ye2cXNy5pE3fbXN0LB4zAz3zCzRW9bcSEfGscKJuMMBHHldMNGwX738fQKIkRkja1j&#10;UvBDARbz4WCGhXZX3tKljEYkCIcCFdQxdoWUoarJYhi7jjh5B+ctxiS9kdrjNcFtK6dZlkuLDaeF&#10;Gjta1VQdy7NVsFvTaeSXq8ORzeaU59+fJv5OlXp86JfvICL18R7+b39pBS/Pb3A7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K88UAAADcAAAADwAAAAAAAAAA&#10;AAAAAAChAgAAZHJzL2Rvd25yZXYueG1sUEsFBgAAAAAEAAQA+QAAAJMDAAAAAA==&#10;" strokeweight="1pt"/>
                <v:rect id="Rectangle 18" o:spid="_x0000_s1574" style="position:absolute;left:1754;top:2266;width:8946;height:39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HK9sIA&#10;AADcAAAADwAAAGRycy9kb3ducmV2LnhtbERPTYvCMBC9C/sfwgjeNHVFWWpTcVcEDyKuevE2NmNb&#10;bCalidr66zeHBY+P950sWlOJBzWutKxgPIpAEGdWl5wrOB3Xwy8QziNrrCyTgo4cLNKPXoKxtk/+&#10;pcfB5yKEsItRQeF9HUvpsoIMupGtiQN3tY1BH2CTS93gM4SbSn5G0UwaLDk0FFjTT0HZ7XA3Cgyu&#10;Jq/9pePueNmequ/zbvda3pUa9NvlHISn1r/F/+6NVjCdhvnhTDgC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gcr2wgAAANwAAAAPAAAAAAAAAAAAAAAAAJgCAABkcnMvZG93&#10;bnJldi54bWxQSwUGAAAAAAQABAD1AAAAhwMAAAAA&#10;" filled="f" strokeweight="1.5pt"/>
                <v:line id="Straight Connector 14" o:spid="_x0000_s1575" style="position:absolute;flip:y;visibility:visible;mso-wrap-style:square" from="8296,3335" to="8753,34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rq4MYAAADcAAAADwAAAGRycy9kb3ducmV2LnhtbESPS2vCQBSF9wX/w3ALbqSZRIi0qaOI&#10;UChCFz7AdHfJ3CaxmTshMybx33cEocvDeXyc5Xo0jeipc7VlBUkUgyAurK65VHA6fry8gnAeWWNj&#10;mRTcyMF6NXlaYqbtwHvqD74UYYRdhgoq79tMSldUZNBFtiUO3o/tDPogu1LqDocwbho5j+OFNFhz&#10;IFTY0rai4vdwNQFy2ZbfXxcqzm/ndjcsktmQ51elps/j5h2Ep9H/hx/tT60gTRO4nw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Xq6uDGAAAA3AAAAA8AAAAAAAAA&#10;AAAAAAAAoQIAAGRycy9kb3ducmV2LnhtbFBLBQYAAAAABAAEAPkAAACUAwAAAAA=&#10;" strokeweight="1pt"/>
                <v:shape id="_x0000_s1576" type="#_x0000_t202" style="position:absolute;left:9217;top:2110;width:56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y68YA&#10;AADcAAAADwAAAGRycy9kb3ducmV2LnhtbESPT2vCQBTE70K/w/IK3nTTQIqk2QQJSIvoQeult9fs&#10;yx+afZtmtxr99N1CweMwM79hsmIyvTjT6DrLCp6WEQjiyuqOGwWn981iBcJ5ZI29ZVJwJQdF/jDL&#10;MNX2wgc6H30jAoRdigpa74dUSle1ZNAt7UAcvNqOBn2QYyP1iJcAN72Mo+hZGuw4LLQ4UNlS9XX8&#10;MQq25WaPh8/YrG59+bqr18P36SNRav44rV9AeJr8PfzfftMKkiSGvzPhC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ay68YAAADcAAAADwAAAAAAAAAAAAAAAACYAgAAZHJz&#10;L2Rvd25yZXYueG1sUEsFBgAAAAAEAAQA9QAAAIsDAAAAAA==&#10;" filled="f" stroked="f" strokeweight=".5pt">
                  <v:textbox>
                    <w:txbxContent>
                      <w:p w:rsidR="009B4ABC" w:rsidRPr="00B60308" w:rsidRDefault="009B4ABC" w:rsidP="00E70397"/>
                    </w:txbxContent>
                  </v:textbox>
                </v:shape>
                <v:shape id="Text Box 10" o:spid="_x0000_s1577" type="#_x0000_t202" style="position:absolute;left:3608;top:2898;width:56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XcMUA&#10;AADcAAAADwAAAGRycy9kb3ducmV2LnhtbESPT4vCMBTE78J+h/AWvGm6SkWqUaQgiujBP5e9vW2e&#10;bbF56TZR6376jSB4HGbmN8x03ppK3KhxpWUFX/0IBHFmdcm5gtNx2RuDcB5ZY2WZFDzIwXz20Zli&#10;ou2d93Q7+FwECLsEFRTe14mULivIoOvbmjh4Z9sY9EE2udQN3gPcVHIQRSNpsOSwUGBNaUHZ5XA1&#10;Cjbpcof7n4EZ/1Xpante1L+n71ip7me7mIDw1Pp3+NVeawVxPIT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ehdwxQAAANwAAAAPAAAAAAAAAAAAAAAAAJgCAABkcnMv&#10;ZG93bnJldi54bWxQSwUGAAAAAAQABAD1AAAAigMAAAAA&#10;" filled="f" stroked="f" strokeweight=".5pt">
                  <v:textbox>
                    <w:txbxContent>
                      <w:p w:rsidR="009B4ABC" w:rsidRPr="00B60308" w:rsidRDefault="009B4ABC" w:rsidP="00E70397">
                        <w:pPr>
                          <w:rPr>
                            <w:b/>
                          </w:rPr>
                        </w:pPr>
                        <w:r>
                          <w:rPr>
                            <w:b/>
                          </w:rPr>
                          <w:t>W</w:t>
                        </w:r>
                      </w:p>
                    </w:txbxContent>
                  </v:textbox>
                </v:shape>
                <v:shape id="AutoShape 103" o:spid="_x0000_s1578" type="#_x0000_t88" style="position:absolute;left:2965;top:2853;width:330;height:2437;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H8RMYA&#10;AADcAAAADwAAAGRycy9kb3ducmV2LnhtbESPQWvCQBSE74X+h+UVequbFhWJrmILhYIiaBPx+Mi+&#10;ZIPZtyG7jbG/visIPQ4z8w2zWA22ET11vnas4HWUgCAunK65UpB9f77MQPiArLFxTAqu5GG1fHxY&#10;YKrdhffUH0IlIoR9igpMCG0qpS8MWfQj1xJHr3SdxRBlV0nd4SXCbSPfkmQqLdYcFwy29GGoOB9+&#10;rIJ9ufvFPns/bs01z8vMjvN+c1Lq+WlYz0EEGsJ/+N7+0gomkzHczs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H8RMYAAADcAAAADwAAAAAAAAAAAAAAAACYAgAAZHJz&#10;L2Rvd25yZXYueG1sUEsFBgAAAAAEAAQA9QAAAIsDAAAAAA==&#10;" adj="496" strokeweight="1pt"/>
                <v:shape id="AutoShape 104" o:spid="_x0000_s1579" type="#_x0000_t32" style="position:absolute;left:4193;top:4226;width:375;height:4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OCMUAAADcAAAADwAAAGRycy9kb3ducmV2LnhtbESPQWvCQBSE7wX/w/IEb3VjIaVGVxHB&#10;IpYeqhL09sg+k2D2bdhdNfbXdwuCx2FmvmGm88404krO15YVjIYJCOLC6ppLBfvd6vUDhA/IGhvL&#10;pOBOHuaz3ssUM21v/EPXbShFhLDPUEEVQptJ6YuKDPqhbYmjd7LOYIjSlVI7vEW4aeRbkrxLgzXH&#10;hQpbWlZUnLcXo+DwNb7k9/ybNvlovDmiM/5396nUoN8tJiACdeEZfrTXWkGapvB/Jh4B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QOCMUAAADcAAAADwAAAAAAAAAA&#10;AAAAAAChAgAAZHJzL2Rvd25yZXYueG1sUEsFBgAAAAAEAAQA+QAAAJMDAAAAAA==&#10;">
                  <v:stroke endarrow="block"/>
                </v:shape>
                <v:shape id="AutoShape 105" o:spid="_x0000_s1580" type="#_x0000_t32" style="position:absolute;left:5793;top:4167;width:510;height:1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nA+zsQAAADcAAAADwAAAGRycy9kb3ducmV2LnhtbESPQWsCMRCF74X+hzCCt5pVVMpqFCmI&#10;FnrR9tDjsBk3q8lkTaKu/74pCB4fb9735s2XnbPiSiE2nhUMBwUI4srrhmsFP9/rt3cQMSFrtJ5J&#10;wZ0iLBevL3Mstb/xjq77VIsM4ViiApNSW0oZK0MO48C3xNk7+OAwZRlqqQPeMtxZOSqKqXTYcG4w&#10;2NKHoeq0v7j8xvH4Ze1G3uvd+PwbRpv159hYpfq9bjUDkahLz+NHeqsVTCZT+B+TCS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cD7OxAAAANwAAAAPAAAAAAAAAAAA&#10;AAAAAKECAABkcnMvZG93bnJldi54bWxQSwUGAAAAAAQABAD5AAAAkgMAAAAA&#10;" strokeweight="1pt">
                  <v:stroke endarrow="block"/>
                </v:shape>
                <v:shape id="Text Box 106" o:spid="_x0000_s1581" type="#_x0000_t202" style="position:absolute;left:5203;top:5756;width:3768;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lUYcIA&#10;AADcAAAADwAAAGRycy9kb3ducmV2LnhtbESP0YrCMBRE3xf8h3AFX5Y1VbZWq1FUWPFV1w+4Nte2&#10;2NyUJtr690YQfBxm5gyzWHWmEndqXGlZwWgYgSDOrC45V3D6//uZgnAeWWNlmRQ8yMFq2ftaYKpt&#10;ywe6H30uAoRdigoK7+tUSpcVZNANbU0cvIttDPogm1zqBtsAN5UcR9FEGiw5LBRY07ag7Hq8GQWX&#10;ffsdz9rzzp+Sw+9kg2Vytg+lBv1uPQfhqfOf8Lu91wriOIHXmXAE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SVRhwgAAANwAAAAPAAAAAAAAAAAAAAAAAJgCAABkcnMvZG93&#10;bnJldi54bWxQSwUGAAAAAAQABAD1AAAAhwMAAAAA&#10;" stroked="f">
                  <v:textbox>
                    <w:txbxContent>
                      <w:p w:rsidR="009B4ABC" w:rsidRPr="00C46FC5" w:rsidRDefault="009B4ABC" w:rsidP="00E70397">
                        <w:pPr>
                          <w:rPr>
                            <w:b/>
                          </w:rPr>
                        </w:pPr>
                        <w:r>
                          <w:rPr>
                            <w:b/>
                          </w:rPr>
                          <w:t>PROTEIN SYNTHESIS</w:t>
                        </w:r>
                      </w:p>
                    </w:txbxContent>
                  </v:textbox>
                </v:shape>
                <v:shape id="_x0000_s1582" type="#_x0000_t202" style="position:absolute;left:8626;top:3132;width:562;height:5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6FAcIA&#10;AADcAAAADwAAAGRycy9kb3ducmV2LnhtbERPTYvCMBC9L/gfwgje1lShi1TTIgVRxD3oetnb2Ixt&#10;sZnUJmrdX785CB4f73uR9aYRd+pcbVnBZByBIC6srrlUcPxZfc5AOI+ssbFMCp7kIEsHHwtMtH3w&#10;nu4HX4oQwi5BBZX3bSKlKyoy6Ma2JQ7c2XYGfYBdKXWHjxBuGjmNoi9psObQUGFLeUXF5XAzCrb5&#10;6hv3p6mZ/TX5endettfjb6zUaNgv5yA89f4tfrk3WkEch7XhTDgCM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oUBwgAAANwAAAAPAAAAAAAAAAAAAAAAAJgCAABkcnMvZG93&#10;bnJldi54bWxQSwUGAAAAAAQABAD1AAAAhwMAAAAA&#10;" filled="f" stroked="f" strokeweight=".5pt">
                  <v:textbox>
                    <w:txbxContent>
                      <w:p w:rsidR="009B4ABC" w:rsidRPr="00B60308" w:rsidRDefault="009B4ABC" w:rsidP="00E70397">
                        <w:pPr>
                          <w:rPr>
                            <w:b/>
                          </w:rPr>
                        </w:pPr>
                        <w:r>
                          <w:rPr>
                            <w:b/>
                          </w:rPr>
                          <w:t>Z</w:t>
                        </w:r>
                      </w:p>
                    </w:txbxContent>
                  </v:textbox>
                </v:shape>
                <v:shape id="AutoShape 108" o:spid="_x0000_s1583" type="#_x0000_t88" style="position:absolute;left:9135;top:3100;width:307;height:15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RlsYA&#10;AADcAAAADwAAAGRycy9kb3ducmV2LnhtbESPQWvCQBSE74X+h+UVeim6SUskRlcphZZejS16fGSf&#10;2dTs25Ddxuivd4VCj8PMfMMs16NtxUC9bxwrSKcJCOLK6YZrBV/b90kOwgdkja1jUnAmD+vV/d0S&#10;C+1OvKGhDLWIEPYFKjAhdIWUvjJk0U9dRxy9g+sthij7WuoeTxFuW/mcJDNpseG4YLCjN0PVsfy1&#10;CnI8lj8fZn8Z8ln6fX4aXto02yn1+DC+LkAEGsN/+K/9qRVk2RxuZ+IRkK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GRlsYAAADcAAAADwAAAAAAAAAAAAAAAACYAgAAZHJz&#10;L2Rvd25yZXYueG1sUEsFBgAAAAAEAAQA9QAAAIsDAAAAAA==&#10;" strokeweight="1pt"/>
                <v:shape id="Text Box 17" o:spid="_x0000_s1584" type="#_x0000_t202" style="position:absolute;left:1754;top:3856;width:1451;height:6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DusEA&#10;AADcAAAADwAAAGRycy9kb3ducmV2LnhtbERPTYvCMBC9C/6HMII3TRUUqUaRgiiiB7UXb2MztsVm&#10;Upuo3f315rCwx8f7XqxaU4k3Na60rGA0jEAQZ1aXnCtIL5vBDITzyBory6Tghxyslt3OAmNtP3yi&#10;99nnIoSwi1FB4X0dS+myggy6oa2JA3e3jUEfYJNL3eAnhJtKjqNoKg2WHBoKrCkpKHucX0bBPtkc&#10;8XQbm9lvlWwP93X9TK8Tpfq9dj0H4an1/+I/904rmEzD/HAmHAG5/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Q7rBAAAA3AAAAA8AAAAAAAAAAAAAAAAAmAIAAGRycy9kb3du&#10;cmV2LnhtbFBLBQYAAAAABAAEAPUAAACGAwAAAAA=&#10;" filled="f" stroked="f" strokeweight=".5pt">
                  <v:textbox>
                    <w:txbxContent>
                      <w:p w:rsidR="009B4ABC" w:rsidRPr="00B60308" w:rsidRDefault="009B4ABC" w:rsidP="00E70397">
                        <w:pPr>
                          <w:rPr>
                            <w:b/>
                            <w:sz w:val="20"/>
                            <w:szCs w:val="20"/>
                          </w:rPr>
                        </w:pPr>
                        <w:r>
                          <w:rPr>
                            <w:b/>
                            <w:sz w:val="20"/>
                            <w:szCs w:val="20"/>
                          </w:rPr>
                          <w:t>Process A</w:t>
                        </w:r>
                      </w:p>
                    </w:txbxContent>
                  </v:textbox>
                </v:shape>
                <v:shape id="AutoShape 110" o:spid="_x0000_s1585" type="#_x0000_t32" style="position:absolute;left:3960;top:3162;width:480;height:3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ykIsQAAADcAAAADwAAAGRycy9kb3ducmV2LnhtbESPT4vCMBTE78J+h/AW9iJr2gW1VqOs&#10;giDe/MPi8dE827LNS2nSWr+9EQSPw8z8hlmselOJjhpXWlYQjyIQxJnVJecKzqftdwLCeWSNlWVS&#10;cCcHq+XHYIGptjc+UHf0uQgQdikqKLyvUyldVpBBN7I1cfCutjHog2xyqRu8Bbip5E8UTaTBksNC&#10;gTVtCsr+j61R0Fb74an983GXr7vpNZkll/7ilPr67H/nIDz1/h1+tXdawXgSw/NMO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7KQixAAAANwAAAAPAAAAAAAAAAAA&#10;AAAAAKECAABkcnMvZG93bnJldi54bWxQSwUGAAAAAAQABAD5AAAAkgMAAAAA&#10;" strokeweight="1pt"/>
              </v:group>
            </w:pict>
          </mc:Fallback>
        </mc:AlternateContent>
      </w:r>
    </w:p>
    <w:p w:rsidR="00E70397" w:rsidRPr="00B14DB9" w:rsidRDefault="00E70397" w:rsidP="00E70397">
      <w:pPr>
        <w:ind w:right="-357"/>
        <w:rPr>
          <w:rFonts w:ascii="Arial" w:hAnsi="Arial" w:cs="Arial"/>
        </w:rPr>
      </w:pPr>
    </w:p>
    <w:p w:rsidR="00E70397" w:rsidRPr="00B14DB9" w:rsidRDefault="00E70397" w:rsidP="00E70397">
      <w:pPr>
        <w:ind w:right="-360"/>
        <w:rPr>
          <w:rFonts w:ascii="Arial" w:hAnsi="Arial" w:cs="Arial"/>
        </w:rPr>
      </w:pPr>
    </w:p>
    <w:p w:rsidR="00E70397" w:rsidRPr="00B14DB9" w:rsidRDefault="00E70397" w:rsidP="00E70397">
      <w:pPr>
        <w:ind w:right="-360"/>
        <w:rPr>
          <w:rFonts w:ascii="Arial" w:hAnsi="Arial" w:cs="Arial"/>
        </w:rPr>
      </w:pPr>
    </w:p>
    <w:p w:rsidR="00E70397" w:rsidRPr="00B14DB9" w:rsidRDefault="00E70397" w:rsidP="00E70397">
      <w:pPr>
        <w:ind w:right="-360"/>
        <w:rPr>
          <w:rFonts w:ascii="Arial" w:hAnsi="Arial" w:cs="Arial"/>
        </w:rPr>
      </w:pPr>
    </w:p>
    <w:p w:rsidR="00E70397" w:rsidRPr="00B14DB9" w:rsidRDefault="00E70397" w:rsidP="00E70397">
      <w:pPr>
        <w:ind w:right="-360"/>
        <w:rPr>
          <w:rFonts w:ascii="Arial" w:hAnsi="Arial" w:cs="Arial"/>
        </w:rPr>
      </w:pPr>
    </w:p>
    <w:p w:rsidR="00E70397" w:rsidRPr="00B14DB9" w:rsidRDefault="00E70397" w:rsidP="00E70397">
      <w:pPr>
        <w:ind w:right="-360"/>
        <w:rPr>
          <w:rFonts w:ascii="Arial" w:hAnsi="Arial" w:cs="Arial"/>
        </w:rPr>
      </w:pPr>
    </w:p>
    <w:p w:rsidR="00E70397" w:rsidRPr="00B14DB9" w:rsidRDefault="00E70397" w:rsidP="00E70397">
      <w:pPr>
        <w:ind w:right="-360"/>
        <w:rPr>
          <w:rFonts w:ascii="Arial" w:hAnsi="Arial" w:cs="Arial"/>
        </w:rPr>
      </w:pPr>
    </w:p>
    <w:p w:rsidR="00E70397" w:rsidRDefault="00E70397" w:rsidP="00E70397">
      <w:pPr>
        <w:pStyle w:val="Header"/>
        <w:tabs>
          <w:tab w:val="clear" w:pos="4153"/>
          <w:tab w:val="clear" w:pos="8306"/>
          <w:tab w:val="left" w:pos="3436"/>
          <w:tab w:val="right" w:pos="7155"/>
        </w:tabs>
        <w:jc w:val="both"/>
        <w:rPr>
          <w:rFonts w:eastAsiaTheme="minorHAnsi"/>
          <w:bCs w:val="0"/>
          <w:sz w:val="22"/>
          <w:szCs w:val="22"/>
          <w:lang w:val="en-ZA"/>
        </w:rPr>
      </w:pPr>
    </w:p>
    <w:p w:rsidR="009C1514" w:rsidRDefault="009C1514" w:rsidP="00E70397">
      <w:pPr>
        <w:pStyle w:val="Header"/>
        <w:tabs>
          <w:tab w:val="clear" w:pos="4153"/>
          <w:tab w:val="clear" w:pos="8306"/>
        </w:tabs>
        <w:spacing w:line="360" w:lineRule="auto"/>
        <w:jc w:val="both"/>
        <w:rPr>
          <w:rFonts w:eastAsiaTheme="minorHAnsi"/>
          <w:bCs w:val="0"/>
          <w:sz w:val="22"/>
          <w:szCs w:val="22"/>
          <w:lang w:val="en-ZA"/>
        </w:rPr>
      </w:pPr>
    </w:p>
    <w:p w:rsidR="00E70397" w:rsidRPr="00B14DB9" w:rsidRDefault="00E70397" w:rsidP="00E70397">
      <w:pPr>
        <w:pStyle w:val="Header"/>
        <w:tabs>
          <w:tab w:val="clear" w:pos="4153"/>
          <w:tab w:val="clear" w:pos="8306"/>
        </w:tabs>
        <w:spacing w:line="360" w:lineRule="auto"/>
        <w:jc w:val="both"/>
        <w:rPr>
          <w:sz w:val="22"/>
          <w:szCs w:val="22"/>
        </w:rPr>
      </w:pPr>
      <w:r>
        <w:rPr>
          <w:sz w:val="22"/>
          <w:szCs w:val="22"/>
        </w:rPr>
        <w:t>1</w:t>
      </w:r>
      <w:r w:rsidRPr="00B14DB9">
        <w:rPr>
          <w:sz w:val="22"/>
          <w:szCs w:val="22"/>
        </w:rPr>
        <w:t>.1</w:t>
      </w:r>
      <w:r>
        <w:rPr>
          <w:sz w:val="22"/>
          <w:szCs w:val="22"/>
        </w:rPr>
        <w:tab/>
      </w:r>
      <w:r w:rsidRPr="00B14DB9">
        <w:rPr>
          <w:sz w:val="22"/>
          <w:szCs w:val="22"/>
        </w:rPr>
        <w:t>Identify the following molecules:</w:t>
      </w:r>
    </w:p>
    <w:p w:rsidR="00E70397" w:rsidRPr="00B14DB9" w:rsidRDefault="00E70397" w:rsidP="00190951">
      <w:pPr>
        <w:pStyle w:val="Header"/>
        <w:tabs>
          <w:tab w:val="clear" w:pos="4153"/>
          <w:tab w:val="clear" w:pos="8306"/>
        </w:tabs>
        <w:spacing w:line="360" w:lineRule="auto"/>
        <w:rPr>
          <w:sz w:val="22"/>
          <w:szCs w:val="22"/>
        </w:rPr>
      </w:pPr>
      <w:r>
        <w:rPr>
          <w:sz w:val="22"/>
          <w:szCs w:val="22"/>
        </w:rPr>
        <w:tab/>
      </w:r>
      <w:r w:rsidRPr="00B14DB9">
        <w:rPr>
          <w:sz w:val="22"/>
          <w:szCs w:val="22"/>
        </w:rPr>
        <w:t>(a)</w:t>
      </w:r>
      <w:r w:rsidRPr="00B14DB9">
        <w:rPr>
          <w:b/>
          <w:bCs w:val="0"/>
          <w:sz w:val="22"/>
          <w:szCs w:val="22"/>
        </w:rPr>
        <w:t xml:space="preserve"> </w:t>
      </w:r>
      <w:r>
        <w:rPr>
          <w:b/>
          <w:bCs w:val="0"/>
          <w:sz w:val="22"/>
          <w:szCs w:val="22"/>
        </w:rPr>
        <w:tab/>
      </w:r>
      <w:r w:rsidRPr="00B14DB9">
        <w:rPr>
          <w:b/>
          <w:bCs w:val="0"/>
          <w:sz w:val="22"/>
          <w:szCs w:val="22"/>
        </w:rPr>
        <w:t>W</w:t>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b/>
          <w:bCs w:val="0"/>
          <w:sz w:val="22"/>
          <w:szCs w:val="22"/>
        </w:rPr>
        <w:tab/>
      </w:r>
      <w:r w:rsidR="009C1514">
        <w:rPr>
          <w:sz w:val="22"/>
          <w:szCs w:val="22"/>
        </w:rPr>
        <w:t>(1)</w:t>
      </w:r>
    </w:p>
    <w:p w:rsidR="00E70397" w:rsidRPr="009C1514" w:rsidRDefault="00E70397" w:rsidP="009C1514">
      <w:pPr>
        <w:pStyle w:val="Header"/>
        <w:tabs>
          <w:tab w:val="clear" w:pos="4153"/>
          <w:tab w:val="clear" w:pos="8306"/>
        </w:tabs>
        <w:spacing w:line="360" w:lineRule="auto"/>
        <w:rPr>
          <w:sz w:val="22"/>
          <w:szCs w:val="22"/>
        </w:rPr>
      </w:pPr>
      <w:r>
        <w:rPr>
          <w:sz w:val="22"/>
          <w:szCs w:val="22"/>
        </w:rPr>
        <w:tab/>
      </w:r>
      <w:r w:rsidRPr="00B14DB9">
        <w:rPr>
          <w:sz w:val="22"/>
          <w:szCs w:val="22"/>
        </w:rPr>
        <w:t>(b)</w:t>
      </w:r>
      <w:r w:rsidRPr="00B14DB9">
        <w:rPr>
          <w:b/>
          <w:bCs w:val="0"/>
          <w:sz w:val="22"/>
          <w:szCs w:val="22"/>
        </w:rPr>
        <w:t xml:space="preserve"> </w:t>
      </w:r>
      <w:r>
        <w:rPr>
          <w:b/>
          <w:bCs w:val="0"/>
          <w:sz w:val="22"/>
          <w:szCs w:val="22"/>
        </w:rPr>
        <w:tab/>
      </w:r>
      <w:r w:rsidRPr="00B14DB9">
        <w:rPr>
          <w:b/>
          <w:bCs w:val="0"/>
          <w:sz w:val="22"/>
          <w:szCs w:val="22"/>
        </w:rPr>
        <w:t>Y</w:t>
      </w:r>
      <w:r w:rsidRPr="00B14DB9">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sidR="009C1514">
        <w:rPr>
          <w:sz w:val="22"/>
          <w:szCs w:val="22"/>
        </w:rPr>
        <w:tab/>
      </w:r>
      <w:r w:rsidR="009C1514">
        <w:rPr>
          <w:sz w:val="22"/>
          <w:szCs w:val="22"/>
        </w:rPr>
        <w:tab/>
        <w:t>(1)</w:t>
      </w:r>
    </w:p>
    <w:p w:rsidR="00E70397" w:rsidRPr="00B14DB9" w:rsidRDefault="00E70397" w:rsidP="00E70397">
      <w:pPr>
        <w:spacing w:line="360" w:lineRule="auto"/>
        <w:jc w:val="both"/>
        <w:rPr>
          <w:rFonts w:ascii="Arial" w:hAnsi="Arial" w:cs="Arial"/>
        </w:rPr>
      </w:pPr>
      <w:r>
        <w:rPr>
          <w:rFonts w:ascii="Arial" w:hAnsi="Arial" w:cs="Arial"/>
        </w:rPr>
        <w:t>1</w:t>
      </w:r>
      <w:r w:rsidRPr="00B14DB9">
        <w:rPr>
          <w:rFonts w:ascii="Arial" w:hAnsi="Arial" w:cs="Arial"/>
        </w:rPr>
        <w:t>.2</w:t>
      </w:r>
      <w:r w:rsidRPr="00B14DB9">
        <w:rPr>
          <w:rFonts w:ascii="Arial" w:hAnsi="Arial" w:cs="Arial"/>
          <w:color w:val="000000"/>
        </w:rPr>
        <w:t xml:space="preserve"> </w:t>
      </w:r>
      <w:r>
        <w:rPr>
          <w:rFonts w:ascii="Arial" w:hAnsi="Arial" w:cs="Arial"/>
          <w:color w:val="000000"/>
        </w:rPr>
        <w:tab/>
      </w:r>
      <w:r w:rsidRPr="00B14DB9">
        <w:rPr>
          <w:rFonts w:ascii="Arial" w:hAnsi="Arial" w:cs="Arial"/>
          <w:color w:val="000000"/>
        </w:rPr>
        <w:t xml:space="preserve">Name </w:t>
      </w:r>
      <w:r w:rsidRPr="00B14DB9">
        <w:rPr>
          <w:rFonts w:ascii="Arial" w:hAnsi="Arial" w:cs="Arial"/>
        </w:rPr>
        <w:t xml:space="preserve">the part of protein synthesis indicated by process </w:t>
      </w:r>
      <w:r w:rsidRPr="00B14DB9">
        <w:rPr>
          <w:rFonts w:ascii="Arial" w:hAnsi="Arial" w:cs="Arial"/>
          <w:b/>
        </w:rPr>
        <w:t>A</w:t>
      </w:r>
      <w:r w:rsidRPr="00B14DB9">
        <w:rPr>
          <w:rFonts w:ascii="Arial" w:hAnsi="Arial" w:cs="Arial"/>
        </w:rPr>
        <w:t xml:space="preserve">. </w:t>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Pr>
          <w:rFonts w:ascii="Arial" w:hAnsi="Arial" w:cs="Arial"/>
        </w:rPr>
        <w:t>(1)</w:t>
      </w:r>
    </w:p>
    <w:p w:rsidR="00E70397" w:rsidRPr="009C1514" w:rsidRDefault="00E70397" w:rsidP="009C1514">
      <w:pPr>
        <w:spacing w:line="360" w:lineRule="auto"/>
        <w:ind w:left="720" w:hanging="720"/>
        <w:jc w:val="both"/>
        <w:rPr>
          <w:rFonts w:ascii="Arial" w:hAnsi="Arial" w:cs="Arial"/>
          <w:bCs/>
        </w:rPr>
      </w:pPr>
      <w:r>
        <w:rPr>
          <w:rFonts w:ascii="Arial" w:hAnsi="Arial" w:cs="Arial"/>
        </w:rPr>
        <w:t>1</w:t>
      </w:r>
      <w:r w:rsidRPr="00B14DB9">
        <w:rPr>
          <w:rFonts w:ascii="Arial" w:hAnsi="Arial" w:cs="Arial"/>
        </w:rPr>
        <w:t xml:space="preserve">.3 </w:t>
      </w:r>
      <w:r>
        <w:rPr>
          <w:rFonts w:ascii="Arial" w:hAnsi="Arial" w:cs="Arial"/>
        </w:rPr>
        <w:tab/>
      </w:r>
      <w:r w:rsidRPr="00B14DB9">
        <w:rPr>
          <w:rFonts w:ascii="Arial" w:hAnsi="Arial" w:cs="Arial"/>
        </w:rPr>
        <w:t xml:space="preserve">Describe how a mutation on molecule </w:t>
      </w:r>
      <w:r w:rsidRPr="00B14DB9">
        <w:rPr>
          <w:rFonts w:ascii="Arial" w:hAnsi="Arial" w:cs="Arial"/>
          <w:b/>
        </w:rPr>
        <w:t>W</w:t>
      </w:r>
      <w:r w:rsidRPr="00B14DB9">
        <w:rPr>
          <w:rFonts w:ascii="Arial" w:hAnsi="Arial" w:cs="Arial"/>
        </w:rPr>
        <w:t xml:space="preserve"> will affect the structure of the protein formed by process </w:t>
      </w:r>
      <w:r w:rsidRPr="00B14DB9">
        <w:rPr>
          <w:rFonts w:ascii="Arial" w:hAnsi="Arial" w:cs="Arial"/>
          <w:b/>
        </w:rPr>
        <w:t>B</w:t>
      </w:r>
      <w:r w:rsidRPr="00B14DB9">
        <w:rPr>
          <w:rFonts w:ascii="Arial" w:hAnsi="Arial" w:cs="Arial"/>
        </w:rPr>
        <w:t xml:space="preserve">. </w:t>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009C1514">
        <w:rPr>
          <w:rFonts w:ascii="Arial" w:hAnsi="Arial" w:cs="Arial"/>
        </w:rPr>
        <w:tab/>
      </w:r>
      <w:r w:rsidRPr="00B14DB9">
        <w:rPr>
          <w:rFonts w:ascii="Arial" w:hAnsi="Arial" w:cs="Arial"/>
        </w:rPr>
        <w:t>(4)</w:t>
      </w:r>
    </w:p>
    <w:p w:rsidR="00E70397" w:rsidRPr="00907735" w:rsidRDefault="00E70397" w:rsidP="009C1514">
      <w:pPr>
        <w:spacing w:after="0" w:line="360" w:lineRule="auto"/>
        <w:ind w:left="720" w:hanging="720"/>
        <w:jc w:val="both"/>
        <w:rPr>
          <w:rFonts w:ascii="Arial" w:hAnsi="Arial" w:cs="Arial"/>
          <w:bCs/>
        </w:rPr>
      </w:pPr>
      <w:r>
        <w:rPr>
          <w:rFonts w:ascii="Arial" w:hAnsi="Arial" w:cs="Arial"/>
        </w:rPr>
        <w:t>1</w:t>
      </w:r>
      <w:r w:rsidRPr="00B14DB9">
        <w:rPr>
          <w:rFonts w:ascii="Arial" w:hAnsi="Arial" w:cs="Arial"/>
        </w:rPr>
        <w:t>.4</w:t>
      </w:r>
      <w:r>
        <w:rPr>
          <w:rFonts w:ascii="Arial" w:hAnsi="Arial" w:cs="Arial"/>
        </w:rPr>
        <w:tab/>
      </w:r>
      <w:r w:rsidRPr="00B14DB9">
        <w:rPr>
          <w:rFonts w:ascii="Arial" w:hAnsi="Arial" w:cs="Arial"/>
        </w:rPr>
        <w:t xml:space="preserve">The following sequence represents a part of the nitrogenous base sequence on molecule </w:t>
      </w:r>
      <w:r w:rsidRPr="00B14DB9">
        <w:rPr>
          <w:rFonts w:ascii="Arial" w:hAnsi="Arial" w:cs="Arial"/>
          <w:b/>
        </w:rPr>
        <w:t>X</w:t>
      </w:r>
      <w:r w:rsidRPr="00B14DB9">
        <w:rPr>
          <w:rFonts w:ascii="Arial" w:hAnsi="Arial" w:cs="Arial"/>
        </w:rPr>
        <w:t>.</w:t>
      </w:r>
    </w:p>
    <w:tbl>
      <w:tblPr>
        <w:tblStyle w:val="TableGrid"/>
        <w:tblpPr w:leftFromText="180" w:rightFromText="180" w:vertAnchor="text" w:horzAnchor="page" w:tblpXSpec="center" w:tblpY="59"/>
        <w:tblW w:w="0" w:type="auto"/>
        <w:tblLook w:val="04A0" w:firstRow="1" w:lastRow="0" w:firstColumn="1" w:lastColumn="0" w:noHBand="0" w:noVBand="1"/>
      </w:tblPr>
      <w:tblGrid>
        <w:gridCol w:w="1342"/>
        <w:gridCol w:w="1343"/>
        <w:gridCol w:w="1343"/>
      </w:tblGrid>
      <w:tr w:rsidR="00E70397" w:rsidRPr="004E75E0" w:rsidTr="00E70397">
        <w:tc>
          <w:tcPr>
            <w:tcW w:w="1342"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
                <w:bCs/>
                <w:sz w:val="22"/>
                <w:szCs w:val="22"/>
              </w:rPr>
            </w:pPr>
            <w:r w:rsidRPr="003C3C42">
              <w:rPr>
                <w:rFonts w:ascii="Arial" w:hAnsi="Arial" w:cs="Arial"/>
                <w:b/>
                <w:sz w:val="22"/>
                <w:szCs w:val="22"/>
              </w:rPr>
              <w:t>AGA</w:t>
            </w:r>
          </w:p>
        </w:tc>
        <w:tc>
          <w:tcPr>
            <w:tcW w:w="1343"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
                <w:bCs/>
                <w:sz w:val="22"/>
                <w:szCs w:val="22"/>
              </w:rPr>
            </w:pPr>
            <w:r w:rsidRPr="003C3C42">
              <w:rPr>
                <w:rFonts w:ascii="Arial" w:hAnsi="Arial" w:cs="Arial"/>
                <w:b/>
                <w:sz w:val="22"/>
                <w:szCs w:val="22"/>
              </w:rPr>
              <w:t>AUG</w:t>
            </w:r>
          </w:p>
        </w:tc>
        <w:tc>
          <w:tcPr>
            <w:tcW w:w="1343"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
                <w:bCs/>
                <w:sz w:val="22"/>
                <w:szCs w:val="22"/>
              </w:rPr>
            </w:pPr>
            <w:r w:rsidRPr="003C3C42">
              <w:rPr>
                <w:rFonts w:ascii="Arial" w:hAnsi="Arial" w:cs="Arial"/>
                <w:b/>
                <w:sz w:val="22"/>
                <w:szCs w:val="22"/>
              </w:rPr>
              <w:t>GGA</w:t>
            </w:r>
          </w:p>
        </w:tc>
      </w:tr>
      <w:tr w:rsidR="00E70397" w:rsidRPr="004E75E0" w:rsidTr="00E70397">
        <w:tc>
          <w:tcPr>
            <w:tcW w:w="1342"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
                <w:bCs/>
                <w:sz w:val="22"/>
                <w:szCs w:val="22"/>
              </w:rPr>
            </w:pPr>
            <w:r w:rsidRPr="003C3C42">
              <w:rPr>
                <w:rFonts w:ascii="Arial" w:hAnsi="Arial" w:cs="Arial"/>
                <w:sz w:val="22"/>
                <w:szCs w:val="22"/>
              </w:rPr>
              <w:t>triplet 1</w:t>
            </w:r>
          </w:p>
        </w:tc>
        <w:tc>
          <w:tcPr>
            <w:tcW w:w="1343"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
                <w:bCs/>
                <w:sz w:val="22"/>
                <w:szCs w:val="22"/>
              </w:rPr>
            </w:pPr>
            <w:r w:rsidRPr="003C3C42">
              <w:rPr>
                <w:rFonts w:ascii="Arial" w:hAnsi="Arial" w:cs="Arial"/>
                <w:sz w:val="22"/>
                <w:szCs w:val="22"/>
              </w:rPr>
              <w:t>triplet 2</w:t>
            </w:r>
          </w:p>
        </w:tc>
        <w:tc>
          <w:tcPr>
            <w:tcW w:w="1343" w:type="dxa"/>
            <w:tcBorders>
              <w:top w:val="single" w:sz="12" w:space="0" w:color="auto"/>
              <w:left w:val="single" w:sz="12" w:space="0" w:color="auto"/>
              <w:bottom w:val="single" w:sz="12" w:space="0" w:color="auto"/>
              <w:right w:val="single" w:sz="12" w:space="0" w:color="auto"/>
            </w:tcBorders>
            <w:vAlign w:val="center"/>
          </w:tcPr>
          <w:p w:rsidR="00E70397" w:rsidRPr="003C3C42" w:rsidRDefault="00E70397" w:rsidP="00E70397">
            <w:pPr>
              <w:spacing w:line="360" w:lineRule="auto"/>
              <w:jc w:val="center"/>
              <w:rPr>
                <w:rFonts w:ascii="Arial" w:hAnsi="Arial" w:cs="Arial"/>
                <w:bCs/>
                <w:sz w:val="22"/>
                <w:szCs w:val="22"/>
              </w:rPr>
            </w:pPr>
            <w:r w:rsidRPr="003C3C42">
              <w:rPr>
                <w:rFonts w:ascii="Arial" w:hAnsi="Arial" w:cs="Arial"/>
                <w:sz w:val="22"/>
                <w:szCs w:val="22"/>
              </w:rPr>
              <w:t>triplet 3</w:t>
            </w:r>
          </w:p>
        </w:tc>
      </w:tr>
    </w:tbl>
    <w:p w:rsidR="00E70397" w:rsidRDefault="00E70397" w:rsidP="00E70397">
      <w:pPr>
        <w:pStyle w:val="Header"/>
        <w:tabs>
          <w:tab w:val="clear" w:pos="4153"/>
          <w:tab w:val="clear" w:pos="8306"/>
        </w:tabs>
        <w:spacing w:line="360" w:lineRule="auto"/>
        <w:jc w:val="both"/>
        <w:rPr>
          <w:sz w:val="22"/>
          <w:szCs w:val="22"/>
        </w:rPr>
      </w:pPr>
      <w:r w:rsidRPr="00B14DB9">
        <w:rPr>
          <w:sz w:val="22"/>
          <w:szCs w:val="22"/>
        </w:rPr>
        <w:t xml:space="preserve"> </w:t>
      </w:r>
    </w:p>
    <w:p w:rsidR="00E70397" w:rsidRDefault="00E70397" w:rsidP="00E70397">
      <w:pPr>
        <w:pStyle w:val="Header"/>
        <w:tabs>
          <w:tab w:val="clear" w:pos="4153"/>
          <w:tab w:val="clear" w:pos="8306"/>
        </w:tabs>
        <w:spacing w:line="360" w:lineRule="auto"/>
        <w:jc w:val="both"/>
        <w:rPr>
          <w:sz w:val="22"/>
          <w:szCs w:val="22"/>
        </w:rPr>
      </w:pPr>
    </w:p>
    <w:p w:rsidR="00E70397" w:rsidRDefault="00E70397" w:rsidP="00E70397">
      <w:pPr>
        <w:pStyle w:val="Header"/>
        <w:tabs>
          <w:tab w:val="clear" w:pos="4153"/>
          <w:tab w:val="clear" w:pos="8306"/>
        </w:tabs>
        <w:spacing w:line="360" w:lineRule="auto"/>
        <w:jc w:val="both"/>
        <w:rPr>
          <w:sz w:val="22"/>
          <w:szCs w:val="22"/>
        </w:rPr>
      </w:pPr>
    </w:p>
    <w:p w:rsidR="00E70397" w:rsidRPr="00B14DB9" w:rsidRDefault="00E70397" w:rsidP="00E70397">
      <w:pPr>
        <w:pStyle w:val="Header"/>
        <w:tabs>
          <w:tab w:val="clear" w:pos="4153"/>
          <w:tab w:val="clear" w:pos="8306"/>
        </w:tabs>
        <w:spacing w:line="360" w:lineRule="auto"/>
        <w:ind w:firstLine="720"/>
        <w:jc w:val="both"/>
        <w:rPr>
          <w:sz w:val="22"/>
          <w:szCs w:val="22"/>
        </w:rPr>
      </w:pPr>
      <w:r w:rsidRPr="00B14DB9">
        <w:rPr>
          <w:sz w:val="22"/>
          <w:szCs w:val="22"/>
        </w:rPr>
        <w:t xml:space="preserve">(a) </w:t>
      </w:r>
      <w:r>
        <w:rPr>
          <w:sz w:val="22"/>
          <w:szCs w:val="22"/>
        </w:rPr>
        <w:tab/>
      </w:r>
      <w:r w:rsidRPr="00B14DB9">
        <w:rPr>
          <w:sz w:val="22"/>
          <w:szCs w:val="22"/>
        </w:rPr>
        <w:t xml:space="preserve">Write down the base sequence of the anticodon of triplet </w:t>
      </w:r>
      <w:r w:rsidRPr="00B14DB9">
        <w:rPr>
          <w:b/>
          <w:sz w:val="22"/>
          <w:szCs w:val="22"/>
        </w:rPr>
        <w:t>1</w:t>
      </w:r>
      <w:r w:rsidRPr="00B14DB9">
        <w:rPr>
          <w:sz w:val="22"/>
          <w:szCs w:val="22"/>
        </w:rPr>
        <w:t xml:space="preserve"> shown above.</w:t>
      </w:r>
      <w:r w:rsidR="009C1514">
        <w:rPr>
          <w:sz w:val="22"/>
          <w:szCs w:val="22"/>
        </w:rPr>
        <w:tab/>
      </w:r>
      <w:r>
        <w:rPr>
          <w:sz w:val="22"/>
          <w:szCs w:val="22"/>
        </w:rPr>
        <w:t>(1)</w:t>
      </w:r>
    </w:p>
    <w:p w:rsidR="00F81A64" w:rsidRDefault="00E70397" w:rsidP="009C1514">
      <w:pPr>
        <w:spacing w:after="0" w:line="360" w:lineRule="auto"/>
        <w:ind w:left="1440" w:hanging="720"/>
        <w:jc w:val="both"/>
        <w:rPr>
          <w:rFonts w:ascii="Arial" w:hAnsi="Arial" w:cs="Arial"/>
          <w:color w:val="000000"/>
        </w:rPr>
      </w:pPr>
      <w:r w:rsidRPr="00B14DB9">
        <w:rPr>
          <w:rFonts w:ascii="Arial" w:hAnsi="Arial" w:cs="Arial"/>
        </w:rPr>
        <w:t>(b)</w:t>
      </w:r>
      <w:r w:rsidRPr="00B14DB9">
        <w:rPr>
          <w:rFonts w:ascii="Arial" w:hAnsi="Arial" w:cs="Arial"/>
          <w:color w:val="000000"/>
        </w:rPr>
        <w:t xml:space="preserve"> </w:t>
      </w:r>
      <w:r>
        <w:rPr>
          <w:rFonts w:ascii="Arial" w:hAnsi="Arial" w:cs="Arial"/>
          <w:color w:val="000000"/>
        </w:rPr>
        <w:tab/>
      </w:r>
      <w:r w:rsidRPr="00B14DB9">
        <w:rPr>
          <w:rFonts w:ascii="Arial" w:hAnsi="Arial" w:cs="Arial"/>
          <w:color w:val="000000"/>
        </w:rPr>
        <w:t xml:space="preserve">The table below shows the amino acids that correspond with different </w:t>
      </w:r>
    </w:p>
    <w:p w:rsidR="00CE1473" w:rsidRPr="003C3C42" w:rsidRDefault="00F81A64" w:rsidP="009C1514">
      <w:pPr>
        <w:spacing w:after="0" w:line="360" w:lineRule="auto"/>
        <w:ind w:left="1440" w:hanging="720"/>
        <w:jc w:val="both"/>
        <w:rPr>
          <w:rFonts w:ascii="Arial" w:hAnsi="Arial" w:cs="Arial"/>
          <w:color w:val="000000"/>
        </w:rPr>
      </w:pPr>
      <w:r>
        <w:rPr>
          <w:rFonts w:ascii="Arial" w:hAnsi="Arial" w:cs="Arial"/>
          <w:color w:val="000000"/>
        </w:rPr>
        <w:t xml:space="preserve">           </w:t>
      </w:r>
      <w:proofErr w:type="gramStart"/>
      <w:r w:rsidR="00E70397" w:rsidRPr="00B14DB9">
        <w:rPr>
          <w:rFonts w:ascii="Arial" w:hAnsi="Arial" w:cs="Arial"/>
          <w:color w:val="000000"/>
        </w:rPr>
        <w:t>DNA codes.</w:t>
      </w:r>
      <w:proofErr w:type="gramEnd"/>
    </w:p>
    <w:tbl>
      <w:tblPr>
        <w:tblW w:w="6506" w:type="dxa"/>
        <w:jc w:val="center"/>
        <w:tblInd w:w="259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253"/>
        <w:gridCol w:w="3253"/>
      </w:tblGrid>
      <w:tr w:rsidR="00E70397" w:rsidRPr="004E75E0" w:rsidTr="00C96D73">
        <w:trPr>
          <w:trHeight w:val="240"/>
          <w:jc w:val="center"/>
        </w:trPr>
        <w:tc>
          <w:tcPr>
            <w:tcW w:w="3253" w:type="dxa"/>
            <w:tcBorders>
              <w:top w:val="single" w:sz="12" w:space="0" w:color="auto"/>
              <w:left w:val="single" w:sz="12" w:space="0" w:color="auto"/>
              <w:bottom w:val="single" w:sz="12" w:space="0" w:color="auto"/>
            </w:tcBorders>
          </w:tcPr>
          <w:p w:rsidR="00E70397" w:rsidRPr="003C3C42" w:rsidRDefault="00E70397" w:rsidP="00E70397">
            <w:pPr>
              <w:spacing w:after="0" w:line="360" w:lineRule="auto"/>
              <w:jc w:val="center"/>
              <w:rPr>
                <w:rFonts w:ascii="Arial" w:hAnsi="Arial" w:cs="Arial"/>
                <w:b/>
              </w:rPr>
            </w:pPr>
            <w:r w:rsidRPr="003C3C42">
              <w:rPr>
                <w:rFonts w:ascii="Arial" w:hAnsi="Arial" w:cs="Arial"/>
                <w:b/>
              </w:rPr>
              <w:t>AMINO ACID</w:t>
            </w:r>
          </w:p>
        </w:tc>
        <w:tc>
          <w:tcPr>
            <w:tcW w:w="3253" w:type="dxa"/>
            <w:tcBorders>
              <w:top w:val="single" w:sz="12" w:space="0" w:color="auto"/>
              <w:bottom w:val="single" w:sz="12" w:space="0" w:color="auto"/>
              <w:right w:val="single" w:sz="12" w:space="0" w:color="auto"/>
            </w:tcBorders>
          </w:tcPr>
          <w:p w:rsidR="00E70397" w:rsidRPr="003C3C42" w:rsidRDefault="00E70397" w:rsidP="00E70397">
            <w:pPr>
              <w:spacing w:after="0" w:line="360" w:lineRule="auto"/>
              <w:jc w:val="center"/>
              <w:rPr>
                <w:rFonts w:ascii="Arial" w:hAnsi="Arial" w:cs="Arial"/>
                <w:b/>
                <w:bCs/>
                <w:i/>
                <w:iCs/>
              </w:rPr>
            </w:pPr>
            <w:r w:rsidRPr="003C3C42">
              <w:rPr>
                <w:rFonts w:ascii="Arial" w:hAnsi="Arial" w:cs="Arial"/>
                <w:b/>
              </w:rPr>
              <w:t>DNA CODE</w:t>
            </w:r>
          </w:p>
        </w:tc>
      </w:tr>
      <w:tr w:rsidR="00E70397" w:rsidRPr="004E75E0" w:rsidTr="00C96D73">
        <w:trPr>
          <w:jc w:val="center"/>
        </w:trPr>
        <w:tc>
          <w:tcPr>
            <w:tcW w:w="3253" w:type="dxa"/>
            <w:tcBorders>
              <w:top w:val="single" w:sz="12" w:space="0" w:color="auto"/>
              <w:left w:val="single" w:sz="12" w:space="0" w:color="auto"/>
              <w:bottom w:val="single" w:sz="8" w:space="0" w:color="auto"/>
            </w:tcBorders>
          </w:tcPr>
          <w:p w:rsidR="00E70397" w:rsidRPr="003C3C42" w:rsidRDefault="00E70397" w:rsidP="00E70397">
            <w:pPr>
              <w:spacing w:after="0" w:line="360" w:lineRule="auto"/>
              <w:jc w:val="center"/>
              <w:rPr>
                <w:rFonts w:ascii="Arial" w:hAnsi="Arial" w:cs="Arial"/>
              </w:rPr>
            </w:pPr>
            <w:r w:rsidRPr="003C3C42">
              <w:rPr>
                <w:rFonts w:ascii="Arial" w:hAnsi="Arial" w:cs="Arial"/>
              </w:rPr>
              <w:t>Arginine</w:t>
            </w:r>
          </w:p>
        </w:tc>
        <w:tc>
          <w:tcPr>
            <w:tcW w:w="3253" w:type="dxa"/>
            <w:tcBorders>
              <w:top w:val="single" w:sz="12" w:space="0" w:color="auto"/>
              <w:bottom w:val="single" w:sz="8" w:space="0" w:color="auto"/>
              <w:right w:val="single" w:sz="12" w:space="0" w:color="auto"/>
            </w:tcBorders>
          </w:tcPr>
          <w:p w:rsidR="00E70397" w:rsidRPr="003C3C42" w:rsidRDefault="00E70397" w:rsidP="00E70397">
            <w:pPr>
              <w:spacing w:after="0" w:line="360" w:lineRule="auto"/>
              <w:jc w:val="center"/>
              <w:rPr>
                <w:rFonts w:ascii="Arial" w:hAnsi="Arial" w:cs="Arial"/>
                <w:b/>
                <w:bCs/>
                <w:i/>
                <w:iCs/>
              </w:rPr>
            </w:pPr>
            <w:r w:rsidRPr="003C3C42">
              <w:rPr>
                <w:rFonts w:ascii="Arial" w:hAnsi="Arial" w:cs="Arial"/>
              </w:rPr>
              <w:t>TCT</w:t>
            </w:r>
          </w:p>
        </w:tc>
      </w:tr>
      <w:tr w:rsidR="00E70397" w:rsidRPr="004E75E0" w:rsidTr="00C96D73">
        <w:trPr>
          <w:jc w:val="center"/>
        </w:trPr>
        <w:tc>
          <w:tcPr>
            <w:tcW w:w="3253" w:type="dxa"/>
            <w:tcBorders>
              <w:top w:val="single" w:sz="8" w:space="0" w:color="auto"/>
              <w:left w:val="single" w:sz="12" w:space="0" w:color="auto"/>
              <w:bottom w:val="single" w:sz="8" w:space="0" w:color="auto"/>
            </w:tcBorders>
          </w:tcPr>
          <w:p w:rsidR="00E70397" w:rsidRPr="003C3C42" w:rsidRDefault="00E70397" w:rsidP="00E70397">
            <w:pPr>
              <w:spacing w:after="0" w:line="360" w:lineRule="auto"/>
              <w:jc w:val="center"/>
              <w:rPr>
                <w:rFonts w:ascii="Arial" w:hAnsi="Arial" w:cs="Arial"/>
              </w:rPr>
            </w:pPr>
            <w:r w:rsidRPr="003C3C42">
              <w:rPr>
                <w:rFonts w:ascii="Arial" w:hAnsi="Arial" w:cs="Arial"/>
              </w:rPr>
              <w:t>Glycine</w:t>
            </w:r>
          </w:p>
        </w:tc>
        <w:tc>
          <w:tcPr>
            <w:tcW w:w="3253" w:type="dxa"/>
            <w:tcBorders>
              <w:top w:val="single" w:sz="8" w:space="0" w:color="auto"/>
              <w:bottom w:val="single" w:sz="8" w:space="0" w:color="auto"/>
              <w:right w:val="single" w:sz="12" w:space="0" w:color="auto"/>
            </w:tcBorders>
          </w:tcPr>
          <w:p w:rsidR="00E70397" w:rsidRPr="003C3C42" w:rsidRDefault="00E70397" w:rsidP="00E70397">
            <w:pPr>
              <w:spacing w:after="0" w:line="360" w:lineRule="auto"/>
              <w:jc w:val="center"/>
              <w:rPr>
                <w:rFonts w:ascii="Arial" w:hAnsi="Arial" w:cs="Arial"/>
                <w:b/>
                <w:bCs/>
                <w:i/>
                <w:iCs/>
              </w:rPr>
            </w:pPr>
            <w:r w:rsidRPr="003C3C42">
              <w:rPr>
                <w:rFonts w:ascii="Arial" w:hAnsi="Arial" w:cs="Arial"/>
              </w:rPr>
              <w:t>CCT</w:t>
            </w:r>
          </w:p>
        </w:tc>
      </w:tr>
      <w:tr w:rsidR="00E70397" w:rsidRPr="004E75E0" w:rsidTr="00C96D73">
        <w:trPr>
          <w:jc w:val="center"/>
        </w:trPr>
        <w:tc>
          <w:tcPr>
            <w:tcW w:w="3253" w:type="dxa"/>
            <w:tcBorders>
              <w:top w:val="single" w:sz="8" w:space="0" w:color="auto"/>
              <w:left w:val="single" w:sz="12" w:space="0" w:color="auto"/>
              <w:bottom w:val="single" w:sz="12" w:space="0" w:color="auto"/>
            </w:tcBorders>
          </w:tcPr>
          <w:p w:rsidR="00E70397" w:rsidRPr="003C3C42" w:rsidRDefault="00E70397" w:rsidP="00E70397">
            <w:pPr>
              <w:spacing w:after="0" w:line="360" w:lineRule="auto"/>
              <w:jc w:val="center"/>
              <w:rPr>
                <w:rFonts w:ascii="Arial" w:hAnsi="Arial" w:cs="Arial"/>
              </w:rPr>
            </w:pPr>
            <w:r w:rsidRPr="003C3C42">
              <w:rPr>
                <w:rFonts w:ascii="Arial" w:hAnsi="Arial" w:cs="Arial"/>
              </w:rPr>
              <w:t>Methionine</w:t>
            </w:r>
          </w:p>
        </w:tc>
        <w:tc>
          <w:tcPr>
            <w:tcW w:w="3253" w:type="dxa"/>
            <w:tcBorders>
              <w:top w:val="single" w:sz="8" w:space="0" w:color="auto"/>
              <w:bottom w:val="single" w:sz="12" w:space="0" w:color="auto"/>
              <w:right w:val="single" w:sz="12" w:space="0" w:color="auto"/>
            </w:tcBorders>
          </w:tcPr>
          <w:p w:rsidR="00E70397" w:rsidRPr="003C3C42" w:rsidRDefault="00E70397" w:rsidP="00E70397">
            <w:pPr>
              <w:spacing w:after="0" w:line="360" w:lineRule="auto"/>
              <w:jc w:val="center"/>
              <w:rPr>
                <w:rFonts w:ascii="Arial" w:hAnsi="Arial" w:cs="Arial"/>
                <w:b/>
                <w:bCs/>
                <w:i/>
                <w:iCs/>
              </w:rPr>
            </w:pPr>
            <w:r w:rsidRPr="003C3C42">
              <w:rPr>
                <w:rFonts w:ascii="Arial" w:hAnsi="Arial" w:cs="Arial"/>
              </w:rPr>
              <w:t>TAC</w:t>
            </w:r>
          </w:p>
        </w:tc>
      </w:tr>
    </w:tbl>
    <w:p w:rsidR="00E70397" w:rsidRPr="00B14DB9" w:rsidRDefault="00E70397" w:rsidP="00E70397">
      <w:pPr>
        <w:pStyle w:val="Header"/>
        <w:tabs>
          <w:tab w:val="clear" w:pos="4153"/>
          <w:tab w:val="clear" w:pos="8306"/>
        </w:tabs>
        <w:spacing w:line="360" w:lineRule="auto"/>
        <w:jc w:val="both"/>
        <w:rPr>
          <w:sz w:val="22"/>
          <w:szCs w:val="22"/>
        </w:rPr>
      </w:pPr>
    </w:p>
    <w:p w:rsidR="00E70397" w:rsidRDefault="00E70397" w:rsidP="00E70397">
      <w:pPr>
        <w:spacing w:after="0" w:line="360" w:lineRule="auto"/>
        <w:ind w:left="720" w:firstLine="720"/>
        <w:jc w:val="both"/>
        <w:rPr>
          <w:rFonts w:ascii="Arial" w:hAnsi="Arial" w:cs="Arial"/>
        </w:rPr>
      </w:pPr>
      <w:r w:rsidRPr="00B14DB9">
        <w:rPr>
          <w:rFonts w:ascii="Arial" w:hAnsi="Arial" w:cs="Arial"/>
        </w:rPr>
        <w:t xml:space="preserve">Write down the </w:t>
      </w:r>
      <w:r w:rsidRPr="00B14DB9">
        <w:rPr>
          <w:rFonts w:ascii="Arial" w:hAnsi="Arial" w:cs="Arial"/>
          <w:color w:val="000000"/>
        </w:rPr>
        <w:t xml:space="preserve">correct sequence of </w:t>
      </w:r>
      <w:r w:rsidRPr="00B14DB9">
        <w:rPr>
          <w:rFonts w:ascii="Arial" w:hAnsi="Arial" w:cs="Arial"/>
        </w:rPr>
        <w:t>amino acid</w:t>
      </w:r>
      <w:r w:rsidRPr="00B14DB9">
        <w:rPr>
          <w:rFonts w:ascii="Arial" w:hAnsi="Arial" w:cs="Arial"/>
          <w:color w:val="000000"/>
        </w:rPr>
        <w:t xml:space="preserve">s for triplets </w:t>
      </w:r>
      <w:r w:rsidRPr="00B14DB9">
        <w:rPr>
          <w:rFonts w:ascii="Arial" w:hAnsi="Arial" w:cs="Arial"/>
          <w:b/>
          <w:color w:val="000000"/>
        </w:rPr>
        <w:t>1</w:t>
      </w:r>
      <w:r w:rsidRPr="00B14DB9">
        <w:rPr>
          <w:rFonts w:ascii="Arial" w:hAnsi="Arial" w:cs="Arial"/>
          <w:color w:val="000000"/>
        </w:rPr>
        <w:t xml:space="preserve"> to </w:t>
      </w:r>
      <w:r w:rsidRPr="00B14DB9">
        <w:rPr>
          <w:rFonts w:ascii="Arial" w:hAnsi="Arial" w:cs="Arial"/>
          <w:b/>
          <w:color w:val="000000"/>
        </w:rPr>
        <w:t>3</w:t>
      </w:r>
      <w:r w:rsidRPr="00B14DB9">
        <w:rPr>
          <w:rFonts w:ascii="Arial" w:hAnsi="Arial" w:cs="Arial"/>
        </w:rPr>
        <w:t>.</w:t>
      </w:r>
      <w:r w:rsidRPr="00B14DB9">
        <w:rPr>
          <w:rFonts w:ascii="Arial" w:hAnsi="Arial" w:cs="Arial"/>
          <w:b/>
        </w:rPr>
        <w:t xml:space="preserve"> </w:t>
      </w:r>
      <w:r w:rsidR="009C1514">
        <w:rPr>
          <w:rFonts w:ascii="Arial" w:hAnsi="Arial" w:cs="Arial"/>
          <w:b/>
        </w:rPr>
        <w:tab/>
      </w:r>
      <w:r w:rsidR="009C1514">
        <w:rPr>
          <w:rFonts w:ascii="Arial" w:hAnsi="Arial" w:cs="Arial"/>
          <w:b/>
        </w:rPr>
        <w:tab/>
      </w:r>
      <w:r w:rsidRPr="00B14DB9">
        <w:rPr>
          <w:rFonts w:ascii="Arial" w:hAnsi="Arial" w:cs="Arial"/>
        </w:rPr>
        <w:t>(</w:t>
      </w:r>
      <w:r>
        <w:rPr>
          <w:rFonts w:ascii="Arial" w:hAnsi="Arial" w:cs="Arial"/>
        </w:rPr>
        <w:t>3</w:t>
      </w:r>
      <w:r w:rsidRPr="00B14DB9">
        <w:rPr>
          <w:rFonts w:ascii="Arial" w:hAnsi="Arial" w:cs="Arial"/>
        </w:rPr>
        <w:t>)</w:t>
      </w:r>
    </w:p>
    <w:p w:rsidR="00F81A64" w:rsidRPr="00F81A64" w:rsidRDefault="00F81A64" w:rsidP="00F81A64">
      <w:pPr>
        <w:spacing w:after="0" w:line="360" w:lineRule="auto"/>
        <w:ind w:left="720" w:firstLine="720"/>
        <w:jc w:val="right"/>
        <w:rPr>
          <w:rFonts w:ascii="Arial" w:hAnsi="Arial" w:cs="Arial"/>
          <w:b/>
        </w:rPr>
      </w:pPr>
      <w:r>
        <w:rPr>
          <w:rFonts w:ascii="Arial" w:hAnsi="Arial" w:cs="Arial"/>
          <w:b/>
        </w:rPr>
        <w:t>(11)</w:t>
      </w:r>
    </w:p>
    <w:p w:rsidR="00E70397" w:rsidRPr="00907735" w:rsidRDefault="00E70397" w:rsidP="00E70397">
      <w:pPr>
        <w:tabs>
          <w:tab w:val="left" w:pos="959"/>
          <w:tab w:val="left" w:pos="9464"/>
          <w:tab w:val="left" w:pos="9715"/>
        </w:tabs>
        <w:spacing w:after="0" w:line="360" w:lineRule="auto"/>
        <w:ind w:left="720" w:hanging="720"/>
        <w:rPr>
          <w:rFonts w:ascii="Arial" w:hAnsi="Arial" w:cs="Arial"/>
          <w:bCs/>
        </w:rPr>
      </w:pPr>
      <w:r w:rsidRPr="009C1514">
        <w:rPr>
          <w:rFonts w:ascii="Arial" w:hAnsi="Arial" w:cs="Arial"/>
          <w:b/>
          <w:bCs/>
        </w:rPr>
        <w:lastRenderedPageBreak/>
        <w:t>Q.2</w:t>
      </w:r>
      <w:r w:rsidRPr="00907735">
        <w:rPr>
          <w:rFonts w:ascii="Arial" w:hAnsi="Arial" w:cs="Arial"/>
          <w:bCs/>
        </w:rPr>
        <w:tab/>
      </w:r>
      <w:r w:rsidRPr="00907735">
        <w:rPr>
          <w:rFonts w:ascii="Arial" w:hAnsi="Arial" w:cs="Arial"/>
        </w:rPr>
        <w:t>The table below shows a partial DNA sequence from a human, as well as a codon table that can be used to determine which amino acids are required to make a protein.</w:t>
      </w:r>
      <w:r w:rsidRPr="00907735">
        <w:rPr>
          <w:rFonts w:ascii="Arial" w:hAnsi="Arial" w:cs="Arial"/>
          <w:bCs/>
        </w:rPr>
        <w:tab/>
      </w:r>
      <w:r w:rsidRPr="00907735">
        <w:rPr>
          <w:rFonts w:ascii="Arial" w:hAnsi="Arial" w:cs="Arial"/>
          <w:bCs/>
        </w:rPr>
        <w:tab/>
      </w:r>
    </w:p>
    <w:tbl>
      <w:tblPr>
        <w:tblW w:w="8505" w:type="dxa"/>
        <w:tblLayout w:type="fixed"/>
        <w:tblLook w:val="04A0" w:firstRow="1" w:lastRow="0" w:firstColumn="1" w:lastColumn="0" w:noHBand="0" w:noVBand="1"/>
      </w:tblPr>
      <w:tblGrid>
        <w:gridCol w:w="8505"/>
      </w:tblGrid>
      <w:tr w:rsidR="009C1514" w:rsidRPr="00907735" w:rsidTr="009C1514">
        <w:tc>
          <w:tcPr>
            <w:tcW w:w="8505" w:type="dxa"/>
            <w:shd w:val="clear" w:color="auto" w:fill="auto"/>
          </w:tcPr>
          <w:tbl>
            <w:tblPr>
              <w:tblpPr w:leftFromText="180" w:rightFromText="180" w:vertAnchor="text" w:horzAnchor="margin" w:tblpXSpec="center" w:tblpY="-80"/>
              <w:tblW w:w="8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2"/>
              <w:gridCol w:w="759"/>
              <w:gridCol w:w="759"/>
              <w:gridCol w:w="759"/>
              <w:gridCol w:w="759"/>
              <w:gridCol w:w="759"/>
              <w:gridCol w:w="759"/>
              <w:gridCol w:w="759"/>
            </w:tblGrid>
            <w:tr w:rsidR="009C1514" w:rsidRPr="00907735" w:rsidTr="00E70397">
              <w:tc>
                <w:tcPr>
                  <w:tcW w:w="2962" w:type="dxa"/>
                  <w:tcBorders>
                    <w:top w:val="single" w:sz="12" w:space="0" w:color="auto"/>
                    <w:left w:val="single" w:sz="12" w:space="0" w:color="auto"/>
                    <w:bottom w:val="single" w:sz="12" w:space="0" w:color="auto"/>
                    <w:right w:val="single" w:sz="12" w:space="0" w:color="auto"/>
                  </w:tcBorders>
                  <w:shd w:val="clear" w:color="auto" w:fill="auto"/>
                  <w:vAlign w:val="center"/>
                </w:tcPr>
                <w:p w:rsidR="009C1514" w:rsidRPr="00907735" w:rsidRDefault="009C1514" w:rsidP="00E70397">
                  <w:pPr>
                    <w:pStyle w:val="Header"/>
                    <w:spacing w:before="120" w:line="360" w:lineRule="auto"/>
                    <w:rPr>
                      <w:b/>
                      <w:sz w:val="22"/>
                      <w:szCs w:val="22"/>
                    </w:rPr>
                  </w:pPr>
                  <w:r w:rsidRPr="00907735">
                    <w:rPr>
                      <w:b/>
                      <w:sz w:val="22"/>
                      <w:szCs w:val="22"/>
                    </w:rPr>
                    <w:t>Base triplet number</w:t>
                  </w:r>
                </w:p>
              </w:tc>
              <w:tc>
                <w:tcPr>
                  <w:tcW w:w="759" w:type="dxa"/>
                  <w:tcBorders>
                    <w:top w:val="single" w:sz="12" w:space="0" w:color="auto"/>
                    <w:left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1</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2</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3</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4</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5</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6</w:t>
                  </w:r>
                </w:p>
              </w:tc>
              <w:tc>
                <w:tcPr>
                  <w:tcW w:w="759" w:type="dxa"/>
                  <w:tcBorders>
                    <w:top w:val="single" w:sz="12" w:space="0" w:color="auto"/>
                    <w:bottom w:val="single" w:sz="12" w:space="0" w:color="auto"/>
                    <w:right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7</w:t>
                  </w:r>
                </w:p>
              </w:tc>
            </w:tr>
            <w:tr w:rsidR="009C1514" w:rsidRPr="00907735" w:rsidTr="00E70397">
              <w:tc>
                <w:tcPr>
                  <w:tcW w:w="2962" w:type="dxa"/>
                  <w:tcBorders>
                    <w:top w:val="single" w:sz="12" w:space="0" w:color="auto"/>
                    <w:left w:val="single" w:sz="12" w:space="0" w:color="auto"/>
                    <w:bottom w:val="single" w:sz="12" w:space="0" w:color="auto"/>
                    <w:right w:val="single" w:sz="12" w:space="0" w:color="auto"/>
                  </w:tcBorders>
                  <w:shd w:val="clear" w:color="auto" w:fill="auto"/>
                  <w:vAlign w:val="center"/>
                </w:tcPr>
                <w:p w:rsidR="009C1514" w:rsidRPr="00907735" w:rsidRDefault="009C1514" w:rsidP="00E70397">
                  <w:pPr>
                    <w:pStyle w:val="Header"/>
                    <w:spacing w:before="120" w:line="360" w:lineRule="auto"/>
                    <w:rPr>
                      <w:b/>
                      <w:sz w:val="22"/>
                      <w:szCs w:val="22"/>
                    </w:rPr>
                  </w:pPr>
                  <w:r w:rsidRPr="00907735">
                    <w:rPr>
                      <w:b/>
                      <w:sz w:val="22"/>
                      <w:szCs w:val="22"/>
                    </w:rPr>
                    <w:t>Human DNA sequence</w:t>
                  </w:r>
                </w:p>
              </w:tc>
              <w:tc>
                <w:tcPr>
                  <w:tcW w:w="759" w:type="dxa"/>
                  <w:tcBorders>
                    <w:top w:val="single" w:sz="12" w:space="0" w:color="auto"/>
                    <w:left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ATG</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TGT</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CCA</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TTA</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ACG</w:t>
                  </w:r>
                </w:p>
              </w:tc>
              <w:tc>
                <w:tcPr>
                  <w:tcW w:w="759" w:type="dxa"/>
                  <w:tcBorders>
                    <w:top w:val="single" w:sz="12" w:space="0" w:color="auto"/>
                    <w:bottom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TGC</w:t>
                  </w:r>
                </w:p>
              </w:tc>
              <w:tc>
                <w:tcPr>
                  <w:tcW w:w="759" w:type="dxa"/>
                  <w:tcBorders>
                    <w:top w:val="single" w:sz="12" w:space="0" w:color="auto"/>
                    <w:bottom w:val="single" w:sz="12" w:space="0" w:color="auto"/>
                    <w:right w:val="single" w:sz="12" w:space="0" w:color="auto"/>
                  </w:tcBorders>
                  <w:shd w:val="clear" w:color="auto" w:fill="auto"/>
                  <w:vAlign w:val="center"/>
                </w:tcPr>
                <w:p w:rsidR="009C1514" w:rsidRPr="00907735" w:rsidRDefault="009C1514" w:rsidP="00E70397">
                  <w:pPr>
                    <w:pStyle w:val="Header"/>
                    <w:spacing w:line="360" w:lineRule="auto"/>
                    <w:jc w:val="center"/>
                    <w:rPr>
                      <w:sz w:val="22"/>
                      <w:szCs w:val="22"/>
                    </w:rPr>
                  </w:pPr>
                  <w:r w:rsidRPr="00907735">
                    <w:rPr>
                      <w:sz w:val="22"/>
                      <w:szCs w:val="22"/>
                    </w:rPr>
                    <w:t>ACA</w:t>
                  </w:r>
                </w:p>
              </w:tc>
            </w:tr>
          </w:tbl>
          <w:p w:rsidR="009C1514" w:rsidRPr="00907735" w:rsidRDefault="009C1514" w:rsidP="00E70397">
            <w:pPr>
              <w:tabs>
                <w:tab w:val="right" w:pos="8289"/>
              </w:tabs>
              <w:spacing w:after="0" w:line="360" w:lineRule="auto"/>
              <w:jc w:val="both"/>
              <w:rPr>
                <w:rFonts w:ascii="Arial" w:hAnsi="Arial" w:cs="Arial"/>
                <w:bCs/>
              </w:rPr>
            </w:pPr>
          </w:p>
        </w:tc>
      </w:tr>
    </w:tbl>
    <w:p w:rsidR="00E70397" w:rsidRDefault="00E70397" w:rsidP="00E70397">
      <w:pPr>
        <w:spacing w:after="0" w:line="360" w:lineRule="auto"/>
        <w:rPr>
          <w:rFonts w:ascii="Arial" w:hAnsi="Arial" w:cs="Arial"/>
          <w:bCs/>
        </w:rPr>
      </w:pPr>
    </w:p>
    <w:tbl>
      <w:tblPr>
        <w:tblW w:w="8505" w:type="dxa"/>
        <w:tblLook w:val="04A0" w:firstRow="1" w:lastRow="0" w:firstColumn="1" w:lastColumn="0" w:noHBand="0" w:noVBand="1"/>
      </w:tblPr>
      <w:tblGrid>
        <w:gridCol w:w="8505"/>
      </w:tblGrid>
      <w:tr w:rsidR="009C1514" w:rsidRPr="00907735" w:rsidTr="009C1514">
        <w:tc>
          <w:tcPr>
            <w:tcW w:w="8505" w:type="dxa"/>
            <w:shd w:val="clear" w:color="auto" w:fill="auto"/>
          </w:tcPr>
          <w:tbl>
            <w:tblPr>
              <w:tblpPr w:leftFromText="180" w:rightFromText="180" w:vertAnchor="text" w:horzAnchor="margin" w:tblpXSpec="center" w:tblpY="-1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9"/>
              <w:gridCol w:w="3161"/>
            </w:tblGrid>
            <w:tr w:rsidR="009C1514" w:rsidRPr="00907735" w:rsidTr="00E70397">
              <w:tc>
                <w:tcPr>
                  <w:tcW w:w="5580" w:type="dxa"/>
                  <w:gridSpan w:val="2"/>
                  <w:tcBorders>
                    <w:top w:val="single" w:sz="12" w:space="0" w:color="auto"/>
                    <w:left w:val="single" w:sz="12" w:space="0" w:color="auto"/>
                    <w:bottom w:val="single" w:sz="12" w:space="0" w:color="auto"/>
                    <w:right w:val="single" w:sz="12" w:space="0" w:color="auto"/>
                  </w:tcBorders>
                </w:tcPr>
                <w:p w:rsidR="009C1514" w:rsidRPr="00907735" w:rsidRDefault="009C1514" w:rsidP="00E70397">
                  <w:pPr>
                    <w:spacing w:after="0" w:line="360" w:lineRule="auto"/>
                    <w:jc w:val="center"/>
                    <w:rPr>
                      <w:rFonts w:ascii="Arial" w:hAnsi="Arial" w:cs="Arial"/>
                      <w:b/>
                      <w:caps/>
                    </w:rPr>
                  </w:pPr>
                  <w:r w:rsidRPr="00907735">
                    <w:rPr>
                      <w:rFonts w:ascii="Arial" w:hAnsi="Arial" w:cs="Arial"/>
                      <w:b/>
                      <w:caps/>
                    </w:rPr>
                    <w:t>Codon Table</w:t>
                  </w:r>
                </w:p>
              </w:tc>
            </w:tr>
            <w:tr w:rsidR="009C1514" w:rsidRPr="00907735" w:rsidTr="00E70397">
              <w:tc>
                <w:tcPr>
                  <w:tcW w:w="2419" w:type="dxa"/>
                  <w:tcBorders>
                    <w:top w:val="single" w:sz="12" w:space="0" w:color="auto"/>
                    <w:left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proofErr w:type="spellStart"/>
                  <w:r w:rsidRPr="00907735">
                    <w:rPr>
                      <w:rFonts w:ascii="Arial" w:hAnsi="Arial" w:cs="Arial"/>
                    </w:rPr>
                    <w:t>Valine</w:t>
                  </w:r>
                  <w:proofErr w:type="spellEnd"/>
                </w:p>
              </w:tc>
              <w:tc>
                <w:tcPr>
                  <w:tcW w:w="3161" w:type="dxa"/>
                  <w:tcBorders>
                    <w:top w:val="single" w:sz="12" w:space="0" w:color="auto"/>
                    <w:left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GUU, GUG, GUA</w:t>
                  </w:r>
                </w:p>
              </w:tc>
            </w:tr>
            <w:tr w:rsidR="009C1514" w:rsidRPr="00907735" w:rsidTr="00E70397">
              <w:tc>
                <w:tcPr>
                  <w:tcW w:w="2419" w:type="dxa"/>
                  <w:tcBorders>
                    <w:left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r w:rsidRPr="00907735">
                    <w:rPr>
                      <w:rFonts w:ascii="Arial" w:hAnsi="Arial" w:cs="Arial"/>
                    </w:rPr>
                    <w:t>Cysteine</w:t>
                  </w:r>
                </w:p>
              </w:tc>
              <w:tc>
                <w:tcPr>
                  <w:tcW w:w="3161" w:type="dxa"/>
                  <w:tcBorders>
                    <w:left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UGU, UGC</w:t>
                  </w:r>
                </w:p>
              </w:tc>
            </w:tr>
            <w:tr w:rsidR="009C1514" w:rsidRPr="00907735" w:rsidTr="00E70397">
              <w:tc>
                <w:tcPr>
                  <w:tcW w:w="2419" w:type="dxa"/>
                  <w:tcBorders>
                    <w:left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proofErr w:type="spellStart"/>
                  <w:r w:rsidRPr="00907735">
                    <w:rPr>
                      <w:rFonts w:ascii="Arial" w:hAnsi="Arial" w:cs="Arial"/>
                    </w:rPr>
                    <w:t>Proline</w:t>
                  </w:r>
                  <w:proofErr w:type="spellEnd"/>
                </w:p>
              </w:tc>
              <w:tc>
                <w:tcPr>
                  <w:tcW w:w="3161" w:type="dxa"/>
                  <w:tcBorders>
                    <w:left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CCA, CCU</w:t>
                  </w:r>
                </w:p>
              </w:tc>
            </w:tr>
            <w:tr w:rsidR="009C1514" w:rsidRPr="00907735" w:rsidTr="00E70397">
              <w:tc>
                <w:tcPr>
                  <w:tcW w:w="2419" w:type="dxa"/>
                  <w:tcBorders>
                    <w:left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r w:rsidRPr="00907735">
                    <w:rPr>
                      <w:rFonts w:ascii="Arial" w:hAnsi="Arial" w:cs="Arial"/>
                    </w:rPr>
                    <w:t>Leucine</w:t>
                  </w:r>
                </w:p>
              </w:tc>
              <w:tc>
                <w:tcPr>
                  <w:tcW w:w="3161" w:type="dxa"/>
                  <w:tcBorders>
                    <w:left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UUG, CUC, CUG, UUA</w:t>
                  </w:r>
                </w:p>
              </w:tc>
            </w:tr>
            <w:tr w:rsidR="009C1514" w:rsidRPr="00907735" w:rsidTr="00E70397">
              <w:tc>
                <w:tcPr>
                  <w:tcW w:w="2419" w:type="dxa"/>
                  <w:tcBorders>
                    <w:left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r w:rsidRPr="00907735">
                    <w:rPr>
                      <w:rFonts w:ascii="Arial" w:hAnsi="Arial" w:cs="Arial"/>
                    </w:rPr>
                    <w:t>Threonine</w:t>
                  </w:r>
                </w:p>
              </w:tc>
              <w:tc>
                <w:tcPr>
                  <w:tcW w:w="3161" w:type="dxa"/>
                  <w:tcBorders>
                    <w:left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ACG, ACA</w:t>
                  </w:r>
                </w:p>
              </w:tc>
            </w:tr>
            <w:tr w:rsidR="009C1514" w:rsidRPr="00907735" w:rsidTr="00E70397">
              <w:tc>
                <w:tcPr>
                  <w:tcW w:w="2419" w:type="dxa"/>
                  <w:tcBorders>
                    <w:left w:val="single" w:sz="12" w:space="0" w:color="auto"/>
                    <w:bottom w:val="single" w:sz="12" w:space="0" w:color="auto"/>
                    <w:right w:val="single" w:sz="12" w:space="0" w:color="auto"/>
                  </w:tcBorders>
                </w:tcPr>
                <w:p w:rsidR="009C1514" w:rsidRPr="00907735" w:rsidRDefault="009C1514" w:rsidP="00E70397">
                  <w:pPr>
                    <w:tabs>
                      <w:tab w:val="left" w:pos="614"/>
                    </w:tabs>
                    <w:spacing w:after="0" w:line="360" w:lineRule="auto"/>
                    <w:rPr>
                      <w:rFonts w:ascii="Arial" w:hAnsi="Arial" w:cs="Arial"/>
                    </w:rPr>
                  </w:pPr>
                  <w:r w:rsidRPr="00907735">
                    <w:rPr>
                      <w:rFonts w:ascii="Arial" w:hAnsi="Arial" w:cs="Arial"/>
                    </w:rPr>
                    <w:t>Tyrosine</w:t>
                  </w:r>
                </w:p>
              </w:tc>
              <w:tc>
                <w:tcPr>
                  <w:tcW w:w="3161" w:type="dxa"/>
                  <w:tcBorders>
                    <w:left w:val="single" w:sz="12" w:space="0" w:color="auto"/>
                    <w:bottom w:val="single" w:sz="12" w:space="0" w:color="auto"/>
                    <w:right w:val="single" w:sz="12" w:space="0" w:color="auto"/>
                  </w:tcBorders>
                </w:tcPr>
                <w:p w:rsidR="009C1514" w:rsidRPr="00907735" w:rsidRDefault="009C1514" w:rsidP="00E70397">
                  <w:pPr>
                    <w:spacing w:after="0" w:line="360" w:lineRule="auto"/>
                    <w:jc w:val="center"/>
                    <w:rPr>
                      <w:rFonts w:ascii="Arial" w:hAnsi="Arial" w:cs="Arial"/>
                    </w:rPr>
                  </w:pPr>
                  <w:r w:rsidRPr="00907735">
                    <w:rPr>
                      <w:rFonts w:ascii="Arial" w:hAnsi="Arial" w:cs="Arial"/>
                    </w:rPr>
                    <w:t>UAC, UAU</w:t>
                  </w:r>
                </w:p>
              </w:tc>
            </w:tr>
          </w:tbl>
          <w:p w:rsidR="009C1514" w:rsidRPr="00907735" w:rsidRDefault="009C1514" w:rsidP="00E70397">
            <w:pPr>
              <w:tabs>
                <w:tab w:val="right" w:pos="8289"/>
              </w:tabs>
              <w:spacing w:after="0" w:line="360" w:lineRule="auto"/>
              <w:jc w:val="both"/>
              <w:rPr>
                <w:rFonts w:ascii="Arial" w:hAnsi="Arial" w:cs="Arial"/>
                <w:bCs/>
              </w:rPr>
            </w:pPr>
          </w:p>
        </w:tc>
      </w:tr>
    </w:tbl>
    <w:p w:rsidR="00E70397" w:rsidRPr="00907735" w:rsidRDefault="00E70397" w:rsidP="00E70397">
      <w:pPr>
        <w:spacing w:after="0" w:line="360" w:lineRule="auto"/>
        <w:rPr>
          <w:rFonts w:ascii="Arial" w:hAnsi="Arial" w:cs="Arial"/>
          <w:color w:val="000000"/>
        </w:rPr>
      </w:pPr>
    </w:p>
    <w:p w:rsidR="00E70397" w:rsidRPr="00907735" w:rsidRDefault="00E70397" w:rsidP="00E70397">
      <w:pPr>
        <w:spacing w:after="0" w:line="360" w:lineRule="auto"/>
        <w:rPr>
          <w:rFonts w:ascii="Arial" w:hAnsi="Arial" w:cs="Arial"/>
          <w:color w:val="000000"/>
        </w:rPr>
      </w:pPr>
      <w:r w:rsidRPr="00907735">
        <w:rPr>
          <w:rFonts w:ascii="Arial" w:hAnsi="Arial" w:cs="Arial"/>
          <w:color w:val="000000"/>
        </w:rPr>
        <w:t>2.1</w:t>
      </w:r>
      <w:r>
        <w:rPr>
          <w:rFonts w:ascii="Arial" w:hAnsi="Arial" w:cs="Arial"/>
        </w:rPr>
        <w:tab/>
      </w:r>
      <w:r w:rsidRPr="00907735">
        <w:rPr>
          <w:rFonts w:ascii="Arial" w:hAnsi="Arial" w:cs="Arial"/>
        </w:rPr>
        <w:t>State ONE way in which the DNA molecule is biologically important.</w:t>
      </w:r>
      <w:r w:rsidR="001E5737">
        <w:rPr>
          <w:rFonts w:ascii="Arial" w:hAnsi="Arial" w:cs="Arial"/>
        </w:rPr>
        <w:tab/>
      </w:r>
      <w:r w:rsidR="001E5737">
        <w:rPr>
          <w:rFonts w:ascii="Arial" w:hAnsi="Arial" w:cs="Arial"/>
        </w:rPr>
        <w:tab/>
      </w:r>
      <w:r>
        <w:rPr>
          <w:rFonts w:ascii="Arial" w:hAnsi="Arial" w:cs="Arial"/>
        </w:rPr>
        <w:t>(1)</w:t>
      </w:r>
    </w:p>
    <w:p w:rsidR="00E70397" w:rsidRPr="00907735" w:rsidRDefault="00E70397" w:rsidP="00E70397">
      <w:pPr>
        <w:spacing w:after="0" w:line="360" w:lineRule="auto"/>
        <w:jc w:val="both"/>
        <w:rPr>
          <w:rFonts w:ascii="Arial" w:hAnsi="Arial" w:cs="Arial"/>
        </w:rPr>
      </w:pPr>
      <w:r w:rsidRPr="00907735">
        <w:rPr>
          <w:rFonts w:ascii="Arial" w:hAnsi="Arial" w:cs="Arial"/>
          <w:color w:val="000000"/>
        </w:rPr>
        <w:t>2.2</w:t>
      </w:r>
      <w:r w:rsidRPr="00907735">
        <w:rPr>
          <w:rFonts w:ascii="Arial" w:hAnsi="Arial" w:cs="Arial"/>
        </w:rPr>
        <w:t xml:space="preserve"> </w:t>
      </w:r>
      <w:r>
        <w:rPr>
          <w:rFonts w:ascii="Arial" w:hAnsi="Arial" w:cs="Arial"/>
        </w:rPr>
        <w:tab/>
      </w:r>
      <w:r w:rsidRPr="00907735">
        <w:rPr>
          <w:rFonts w:ascii="Arial" w:hAnsi="Arial" w:cs="Arial"/>
        </w:rPr>
        <w:t xml:space="preserve">Name the codon that is formed from base triplet number </w:t>
      </w:r>
      <w:r w:rsidRPr="00907735">
        <w:rPr>
          <w:rFonts w:ascii="Arial" w:hAnsi="Arial" w:cs="Arial"/>
          <w:b/>
        </w:rPr>
        <w:t>2</w:t>
      </w:r>
      <w:r w:rsidRPr="00907735">
        <w:rPr>
          <w:rFonts w:ascii="Arial" w:hAnsi="Arial" w:cs="Arial"/>
        </w:rPr>
        <w:t xml:space="preserve"> on the DNA sequence.</w:t>
      </w:r>
      <w:r w:rsidR="001E5737">
        <w:rPr>
          <w:rFonts w:ascii="Arial" w:hAnsi="Arial" w:cs="Arial"/>
        </w:rPr>
        <w:tab/>
      </w:r>
      <w:r>
        <w:rPr>
          <w:rFonts w:ascii="Arial" w:hAnsi="Arial" w:cs="Arial"/>
        </w:rPr>
        <w:t>(1)</w:t>
      </w:r>
    </w:p>
    <w:p w:rsidR="00E70397" w:rsidRPr="00907735" w:rsidRDefault="00E70397" w:rsidP="00E70397">
      <w:pPr>
        <w:spacing w:after="0" w:line="360" w:lineRule="auto"/>
        <w:jc w:val="both"/>
        <w:rPr>
          <w:rFonts w:ascii="Arial" w:hAnsi="Arial" w:cs="Arial"/>
        </w:rPr>
      </w:pPr>
      <w:r w:rsidRPr="00907735">
        <w:rPr>
          <w:rFonts w:ascii="Arial" w:hAnsi="Arial" w:cs="Arial"/>
          <w:color w:val="000000"/>
        </w:rPr>
        <w:t>2.3</w:t>
      </w:r>
      <w:r w:rsidRPr="00907735">
        <w:rPr>
          <w:rFonts w:ascii="Arial" w:hAnsi="Arial" w:cs="Arial"/>
        </w:rPr>
        <w:t xml:space="preserve"> </w:t>
      </w:r>
      <w:r>
        <w:rPr>
          <w:rFonts w:ascii="Arial" w:hAnsi="Arial" w:cs="Arial"/>
        </w:rPr>
        <w:tab/>
      </w:r>
      <w:r w:rsidRPr="00907735">
        <w:rPr>
          <w:rFonts w:ascii="Arial" w:hAnsi="Arial" w:cs="Arial"/>
        </w:rPr>
        <w:t xml:space="preserve">Write down the names of the amino acids coded for by base triplets </w:t>
      </w:r>
      <w:r w:rsidRPr="00907735">
        <w:rPr>
          <w:rFonts w:ascii="Arial" w:hAnsi="Arial" w:cs="Arial"/>
          <w:b/>
        </w:rPr>
        <w:t>6</w:t>
      </w:r>
      <w:r w:rsidRPr="00907735">
        <w:rPr>
          <w:rFonts w:ascii="Arial" w:hAnsi="Arial" w:cs="Arial"/>
        </w:rPr>
        <w:t xml:space="preserve"> and </w:t>
      </w:r>
      <w:r w:rsidRPr="00907735">
        <w:rPr>
          <w:rFonts w:ascii="Arial" w:hAnsi="Arial" w:cs="Arial"/>
          <w:b/>
        </w:rPr>
        <w:t>7</w:t>
      </w:r>
      <w:r w:rsidRPr="00907735">
        <w:rPr>
          <w:rFonts w:ascii="Arial" w:hAnsi="Arial" w:cs="Arial"/>
        </w:rPr>
        <w:t>.</w:t>
      </w:r>
      <w:r w:rsidR="001E5737">
        <w:rPr>
          <w:rFonts w:ascii="Arial" w:hAnsi="Arial" w:cs="Arial"/>
          <w:color w:val="000000"/>
        </w:rPr>
        <w:tab/>
      </w:r>
      <w:r>
        <w:rPr>
          <w:rFonts w:ascii="Arial" w:hAnsi="Arial" w:cs="Arial"/>
          <w:color w:val="000000"/>
        </w:rPr>
        <w:t>(2)</w:t>
      </w:r>
    </w:p>
    <w:p w:rsidR="00F81A64" w:rsidRDefault="00E70397" w:rsidP="00E70397">
      <w:pPr>
        <w:spacing w:after="0" w:line="360" w:lineRule="auto"/>
        <w:ind w:left="720" w:hanging="720"/>
        <w:jc w:val="both"/>
        <w:rPr>
          <w:rFonts w:ascii="Arial" w:hAnsi="Arial" w:cs="Arial"/>
        </w:rPr>
      </w:pPr>
      <w:r>
        <w:rPr>
          <w:rFonts w:ascii="Arial" w:hAnsi="Arial" w:cs="Arial"/>
        </w:rPr>
        <w:t>2.4</w:t>
      </w:r>
      <w:r>
        <w:rPr>
          <w:rFonts w:ascii="Arial" w:hAnsi="Arial" w:cs="Arial"/>
        </w:rPr>
        <w:tab/>
      </w:r>
      <w:r w:rsidRPr="00907735">
        <w:rPr>
          <w:rFonts w:ascii="Arial" w:hAnsi="Arial" w:cs="Arial"/>
        </w:rPr>
        <w:t xml:space="preserve">If a mutation changes base triplet </w:t>
      </w:r>
      <w:r w:rsidRPr="00907735">
        <w:rPr>
          <w:rFonts w:ascii="Arial" w:hAnsi="Arial" w:cs="Arial"/>
          <w:b/>
        </w:rPr>
        <w:t>1</w:t>
      </w:r>
      <w:r w:rsidRPr="00907735">
        <w:rPr>
          <w:rFonts w:ascii="Arial" w:hAnsi="Arial" w:cs="Arial"/>
        </w:rPr>
        <w:t xml:space="preserve"> from ATG to ATA, why will this not change </w:t>
      </w:r>
    </w:p>
    <w:p w:rsidR="00E70397" w:rsidRPr="00907735" w:rsidRDefault="00F81A64" w:rsidP="00E70397">
      <w:pPr>
        <w:spacing w:after="0" w:line="360" w:lineRule="auto"/>
        <w:ind w:left="720" w:hanging="720"/>
        <w:jc w:val="both"/>
        <w:rPr>
          <w:rFonts w:ascii="Arial" w:hAnsi="Arial" w:cs="Arial"/>
        </w:rPr>
      </w:pPr>
      <w:r>
        <w:rPr>
          <w:rFonts w:ascii="Arial" w:hAnsi="Arial" w:cs="Arial"/>
        </w:rPr>
        <w:t xml:space="preserve">           </w:t>
      </w:r>
      <w:proofErr w:type="gramStart"/>
      <w:r w:rsidR="00E70397" w:rsidRPr="00907735">
        <w:rPr>
          <w:rFonts w:ascii="Arial" w:hAnsi="Arial" w:cs="Arial"/>
        </w:rPr>
        <w:t>the</w:t>
      </w:r>
      <w:proofErr w:type="gramEnd"/>
      <w:r w:rsidR="00E70397" w:rsidRPr="00907735">
        <w:rPr>
          <w:rFonts w:ascii="Arial" w:hAnsi="Arial" w:cs="Arial"/>
        </w:rPr>
        <w:t xml:space="preserve"> protein formed?</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E70397">
        <w:rPr>
          <w:rFonts w:ascii="Arial" w:hAnsi="Arial" w:cs="Arial"/>
        </w:rPr>
        <w:t>(2)</w:t>
      </w:r>
    </w:p>
    <w:p w:rsidR="001E5737" w:rsidRDefault="00E70397" w:rsidP="001E5737">
      <w:pPr>
        <w:spacing w:after="0" w:line="360" w:lineRule="auto"/>
        <w:rPr>
          <w:rFonts w:ascii="Arial" w:hAnsi="Arial" w:cs="Arial"/>
          <w:color w:val="000000"/>
        </w:rPr>
      </w:pPr>
      <w:r>
        <w:rPr>
          <w:rFonts w:ascii="Arial" w:hAnsi="Arial" w:cs="Arial"/>
        </w:rPr>
        <w:t>2.5</w:t>
      </w:r>
      <w:r>
        <w:rPr>
          <w:rFonts w:ascii="Arial" w:hAnsi="Arial" w:cs="Arial"/>
        </w:rPr>
        <w:tab/>
      </w:r>
      <w:r w:rsidRPr="00907735">
        <w:rPr>
          <w:rFonts w:ascii="Arial" w:hAnsi="Arial" w:cs="Arial"/>
        </w:rPr>
        <w:t>Describe the process of translation in protein synthesis.</w:t>
      </w:r>
      <w:r w:rsidRPr="00907735">
        <w:rPr>
          <w:rFonts w:ascii="Arial" w:hAnsi="Arial" w:cs="Arial"/>
          <w:color w:val="000000"/>
        </w:rPr>
        <w:tab/>
      </w:r>
      <w:r w:rsidR="001E5737">
        <w:rPr>
          <w:rFonts w:ascii="Arial" w:hAnsi="Arial" w:cs="Arial"/>
          <w:color w:val="000000"/>
        </w:rPr>
        <w:tab/>
      </w:r>
      <w:r w:rsidR="001E5737">
        <w:rPr>
          <w:rFonts w:ascii="Arial" w:hAnsi="Arial" w:cs="Arial"/>
          <w:color w:val="000000"/>
        </w:rPr>
        <w:tab/>
      </w:r>
      <w:r w:rsidR="001E5737">
        <w:rPr>
          <w:rFonts w:ascii="Arial" w:hAnsi="Arial" w:cs="Arial"/>
          <w:color w:val="000000"/>
        </w:rPr>
        <w:tab/>
        <w:t>(5)</w:t>
      </w:r>
    </w:p>
    <w:p w:rsidR="00E70397" w:rsidRPr="001E5737" w:rsidRDefault="001E5737" w:rsidP="001E5737">
      <w:pPr>
        <w:spacing w:after="0" w:line="360" w:lineRule="auto"/>
        <w:ind w:left="7920"/>
        <w:rPr>
          <w:rFonts w:ascii="Arial" w:hAnsi="Arial" w:cs="Arial"/>
          <w:color w:val="000000"/>
        </w:rPr>
      </w:pPr>
      <w:r>
        <w:rPr>
          <w:rFonts w:ascii="Arial" w:hAnsi="Arial" w:cs="Arial"/>
          <w:color w:val="000000"/>
        </w:rPr>
        <w:t xml:space="preserve">           </w:t>
      </w:r>
      <w:r w:rsidR="00E70397" w:rsidRPr="00907735">
        <w:rPr>
          <w:rFonts w:ascii="Arial" w:hAnsi="Arial" w:cs="Arial"/>
          <w:b/>
        </w:rPr>
        <w:t>(11)</w:t>
      </w:r>
    </w:p>
    <w:p w:rsidR="00E70397" w:rsidRDefault="00E70397" w:rsidP="00E70397">
      <w:pPr>
        <w:ind w:left="720" w:hanging="720"/>
        <w:jc w:val="both"/>
        <w:rPr>
          <w:rFonts w:ascii="Arial" w:hAnsi="Arial" w:cs="Arial"/>
          <w:lang w:eastAsia="en-ZA"/>
        </w:rPr>
      </w:pPr>
      <w:r w:rsidRPr="001E5737">
        <w:rPr>
          <w:rFonts w:ascii="Arial" w:hAnsi="Arial" w:cs="Arial"/>
          <w:b/>
        </w:rPr>
        <w:t>Q.3</w:t>
      </w:r>
      <w:r w:rsidRPr="00774BFF">
        <w:rPr>
          <w:rFonts w:ascii="Arial" w:hAnsi="Arial" w:cs="Arial"/>
        </w:rPr>
        <w:tab/>
      </w:r>
      <w:r w:rsidRPr="00774BFF">
        <w:rPr>
          <w:rFonts w:ascii="Arial" w:hAnsi="Arial" w:cs="Arial"/>
          <w:lang w:eastAsia="en-ZA"/>
        </w:rPr>
        <w:t xml:space="preserve">The diagram below shows the DNA profiles of six members of a family. The greater the similarity in the position of the bands in the DNA profiles of different individuals, the more closely they are related. </w:t>
      </w:r>
    </w:p>
    <w:p w:rsidR="00E70397" w:rsidRPr="00774BFF" w:rsidRDefault="00E70397" w:rsidP="00E70397">
      <w:pPr>
        <w:ind w:left="720"/>
        <w:jc w:val="both"/>
        <w:rPr>
          <w:rFonts w:ascii="Arial" w:hAnsi="Arial" w:cs="Arial"/>
          <w:lang w:eastAsia="en-ZA"/>
        </w:rPr>
      </w:pPr>
      <w:r w:rsidRPr="00774BFF">
        <w:rPr>
          <w:rFonts w:ascii="Arial" w:hAnsi="Arial" w:cs="Arial"/>
          <w:lang w:eastAsia="en-ZA"/>
        </w:rPr>
        <w:t xml:space="preserve">The parents, </w:t>
      </w:r>
      <w:proofErr w:type="spellStart"/>
      <w:r w:rsidRPr="00774BFF">
        <w:rPr>
          <w:rFonts w:ascii="Arial" w:hAnsi="Arial" w:cs="Arial"/>
          <w:lang w:eastAsia="en-ZA"/>
        </w:rPr>
        <w:t>Zinhle</w:t>
      </w:r>
      <w:proofErr w:type="spellEnd"/>
      <w:r w:rsidRPr="00774BFF">
        <w:rPr>
          <w:rFonts w:ascii="Arial" w:hAnsi="Arial" w:cs="Arial"/>
          <w:lang w:eastAsia="en-ZA"/>
        </w:rPr>
        <w:t xml:space="preserve"> and </w:t>
      </w:r>
      <w:proofErr w:type="spellStart"/>
      <w:r w:rsidRPr="00774BFF">
        <w:rPr>
          <w:rFonts w:ascii="Arial" w:hAnsi="Arial" w:cs="Arial"/>
          <w:lang w:eastAsia="en-ZA"/>
        </w:rPr>
        <w:t>Ayanda</w:t>
      </w:r>
      <w:proofErr w:type="spellEnd"/>
      <w:r w:rsidRPr="00774BFF">
        <w:rPr>
          <w:rFonts w:ascii="Arial" w:hAnsi="Arial" w:cs="Arial"/>
          <w:lang w:eastAsia="en-ZA"/>
        </w:rPr>
        <w:t xml:space="preserve">, have four children. Two of the children are their biological offspring while the other two children are adopted. </w:t>
      </w:r>
      <w:r w:rsidRPr="00774BFF">
        <w:rPr>
          <w:rFonts w:ascii="Arial" w:hAnsi="Arial" w:cs="Arial"/>
          <w:lang w:eastAsia="en-ZA"/>
        </w:rPr>
        <w:tab/>
      </w:r>
      <w:r w:rsidRPr="00774BFF">
        <w:rPr>
          <w:rFonts w:ascii="Arial" w:hAnsi="Arial" w:cs="Arial"/>
        </w:rPr>
        <w:tab/>
      </w:r>
    </w:p>
    <w:p w:rsidR="00E70397" w:rsidRPr="00774BFF" w:rsidRDefault="00E70397" w:rsidP="00E70397">
      <w:pPr>
        <w:jc w:val="both"/>
        <w:rPr>
          <w:rFonts w:ascii="Arial" w:hAnsi="Arial" w:cs="Arial"/>
        </w:rPr>
      </w:pPr>
    </w:p>
    <w:p w:rsidR="00E70397" w:rsidRPr="00774BFF" w:rsidRDefault="00E70397" w:rsidP="001E5737">
      <w:pPr>
        <w:ind w:left="851"/>
        <w:jc w:val="both"/>
        <w:rPr>
          <w:rFonts w:ascii="Arial" w:hAnsi="Arial" w:cs="Arial"/>
        </w:rPr>
      </w:pPr>
      <w:r w:rsidRPr="00774BFF">
        <w:rPr>
          <w:rFonts w:ascii="Arial" w:hAnsi="Arial" w:cs="Arial"/>
          <w:noProof/>
          <w:lang w:val="en-US"/>
        </w:rPr>
        <w:lastRenderedPageBreak/>
        <mc:AlternateContent>
          <mc:Choice Requires="wpg">
            <w:drawing>
              <wp:inline distT="0" distB="0" distL="0" distR="0" wp14:anchorId="2C88D3CF" wp14:editId="183273FC">
                <wp:extent cx="5342255" cy="3010535"/>
                <wp:effectExtent l="14605" t="12065" r="0" b="15875"/>
                <wp:docPr id="562" name="Group 5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42255" cy="3010535"/>
                          <a:chOff x="1951" y="3698"/>
                          <a:chExt cx="8413" cy="4741"/>
                        </a:xfrm>
                      </wpg:grpSpPr>
                      <pic:pic xmlns:pic="http://schemas.openxmlformats.org/drawingml/2006/picture">
                        <pic:nvPicPr>
                          <pic:cNvPr id="563" name="Picture 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2034" y="4953"/>
                            <a:ext cx="8258" cy="3214"/>
                          </a:xfrm>
                          <a:prstGeom prst="rect">
                            <a:avLst/>
                          </a:prstGeom>
                          <a:noFill/>
                          <a:extLst>
                            <a:ext uri="{909E8E84-426E-40DD-AFC4-6F175D3DCCD1}">
                              <a14:hiddenFill xmlns:a14="http://schemas.microsoft.com/office/drawing/2010/main">
                                <a:solidFill>
                                  <a:srgbClr val="FFFFFF"/>
                                </a:solidFill>
                              </a14:hiddenFill>
                            </a:ext>
                          </a:extLst>
                        </pic:spPr>
                      </pic:pic>
                      <wps:wsp>
                        <wps:cNvPr id="564" name="Text Box 6"/>
                        <wps:cNvSpPr txBox="1">
                          <a:spLocks noChangeArrowheads="1"/>
                        </wps:cNvSpPr>
                        <wps:spPr bwMode="auto">
                          <a:xfrm>
                            <a:off x="2103" y="4519"/>
                            <a:ext cx="1311" cy="37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Zinhle</w:t>
                              </w:r>
                              <w:proofErr w:type="spellEnd"/>
                            </w:p>
                          </w:txbxContent>
                        </wps:txbx>
                        <wps:bodyPr rot="0" vert="horz" wrap="square" lIns="91440" tIns="45720" rIns="91440" bIns="45720" anchor="t" anchorCtr="0" upright="1">
                          <a:noAutofit/>
                        </wps:bodyPr>
                      </wps:wsp>
                      <wps:wsp>
                        <wps:cNvPr id="565" name="Text Box 7"/>
                        <wps:cNvSpPr txBox="1">
                          <a:spLocks noChangeArrowheads="1"/>
                        </wps:cNvSpPr>
                        <wps:spPr bwMode="auto">
                          <a:xfrm>
                            <a:off x="3414" y="4519"/>
                            <a:ext cx="1179" cy="48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Ayanda</w:t>
                              </w:r>
                              <w:proofErr w:type="spellEnd"/>
                            </w:p>
                          </w:txbxContent>
                        </wps:txbx>
                        <wps:bodyPr rot="0" vert="horz" wrap="square" lIns="91440" tIns="45720" rIns="91440" bIns="45720" anchor="t" anchorCtr="0" upright="1">
                          <a:noAutofit/>
                        </wps:bodyPr>
                      </wps:wsp>
                      <wps:wsp>
                        <wps:cNvPr id="1344" name="Text Box 8"/>
                        <wps:cNvSpPr txBox="1">
                          <a:spLocks noChangeArrowheads="1"/>
                        </wps:cNvSpPr>
                        <wps:spPr bwMode="auto">
                          <a:xfrm>
                            <a:off x="4864" y="4539"/>
                            <a:ext cx="1197" cy="399"/>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Lindiwe</w:t>
                              </w:r>
                              <w:proofErr w:type="spellEnd"/>
                            </w:p>
                          </w:txbxContent>
                        </wps:txbx>
                        <wps:bodyPr rot="0" vert="horz" wrap="square" lIns="91440" tIns="45720" rIns="91440" bIns="45720" anchor="t" anchorCtr="0" upright="1">
                          <a:noAutofit/>
                        </wps:bodyPr>
                      </wps:wsp>
                      <wps:wsp>
                        <wps:cNvPr id="1345" name="Text Box 9"/>
                        <wps:cNvSpPr txBox="1">
                          <a:spLocks noChangeArrowheads="1"/>
                        </wps:cNvSpPr>
                        <wps:spPr bwMode="auto">
                          <a:xfrm>
                            <a:off x="6263" y="4532"/>
                            <a:ext cx="1170" cy="47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Gugu</w:t>
                              </w:r>
                              <w:proofErr w:type="spellEnd"/>
                            </w:p>
                          </w:txbxContent>
                        </wps:txbx>
                        <wps:bodyPr rot="0" vert="horz" wrap="square" lIns="91440" tIns="45720" rIns="91440" bIns="45720" anchor="t" anchorCtr="0" upright="1">
                          <a:noAutofit/>
                        </wps:bodyPr>
                      </wps:wsp>
                      <wps:wsp>
                        <wps:cNvPr id="1346" name="Text Box 10"/>
                        <wps:cNvSpPr txBox="1">
                          <a:spLocks noChangeArrowheads="1"/>
                        </wps:cNvSpPr>
                        <wps:spPr bwMode="auto">
                          <a:xfrm>
                            <a:off x="7557" y="4564"/>
                            <a:ext cx="1206" cy="37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Bandile</w:t>
                              </w:r>
                              <w:proofErr w:type="spellEnd"/>
                            </w:p>
                          </w:txbxContent>
                        </wps:txbx>
                        <wps:bodyPr rot="0" vert="horz" wrap="square" lIns="91440" tIns="45720" rIns="91440" bIns="45720" anchor="t" anchorCtr="0" upright="1">
                          <a:noAutofit/>
                        </wps:bodyPr>
                      </wps:wsp>
                      <wps:wsp>
                        <wps:cNvPr id="1347" name="Text Box 11"/>
                        <wps:cNvSpPr txBox="1">
                          <a:spLocks noChangeArrowheads="1"/>
                        </wps:cNvSpPr>
                        <wps:spPr bwMode="auto">
                          <a:xfrm>
                            <a:off x="9053" y="4579"/>
                            <a:ext cx="1311" cy="374"/>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proofErr w:type="spellStart"/>
                              <w:r w:rsidRPr="00774BFF">
                                <w:rPr>
                                  <w:rFonts w:ascii="Arial" w:hAnsi="Arial" w:cs="Arial"/>
                                </w:rPr>
                                <w:t>Litzwe</w:t>
                              </w:r>
                              <w:proofErr w:type="spellEnd"/>
                            </w:p>
                          </w:txbxContent>
                        </wps:txbx>
                        <wps:bodyPr rot="0" vert="horz" wrap="square" lIns="91440" tIns="45720" rIns="91440" bIns="45720" anchor="t" anchorCtr="0" upright="1">
                          <a:noAutofit/>
                        </wps:bodyPr>
                      </wps:wsp>
                      <wps:wsp>
                        <wps:cNvPr id="1348" name="AutoShape 12"/>
                        <wps:cNvSpPr>
                          <a:spLocks/>
                        </wps:cNvSpPr>
                        <wps:spPr bwMode="auto">
                          <a:xfrm rot="16200000">
                            <a:off x="2972" y="3507"/>
                            <a:ext cx="436" cy="1708"/>
                          </a:xfrm>
                          <a:prstGeom prst="rightBrace">
                            <a:avLst>
                              <a:gd name="adj1" fmla="val 32645"/>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49" name="Text Box 13"/>
                        <wps:cNvSpPr txBox="1">
                          <a:spLocks noChangeArrowheads="1"/>
                        </wps:cNvSpPr>
                        <wps:spPr bwMode="auto">
                          <a:xfrm>
                            <a:off x="2674" y="3758"/>
                            <a:ext cx="1919" cy="38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r w:rsidRPr="00774BFF">
                                <w:rPr>
                                  <w:rFonts w:ascii="Arial" w:hAnsi="Arial" w:cs="Arial"/>
                                </w:rPr>
                                <w:t>Parents</w:t>
                              </w:r>
                            </w:p>
                          </w:txbxContent>
                        </wps:txbx>
                        <wps:bodyPr rot="0" vert="horz" wrap="square" lIns="91440" tIns="45720" rIns="91440" bIns="45720" anchor="t" anchorCtr="0" upright="1">
                          <a:noAutofit/>
                        </wps:bodyPr>
                      </wps:wsp>
                      <wps:wsp>
                        <wps:cNvPr id="1350" name="AutoShape 14"/>
                        <wps:cNvSpPr>
                          <a:spLocks/>
                        </wps:cNvSpPr>
                        <wps:spPr bwMode="auto">
                          <a:xfrm rot="16200000">
                            <a:off x="7205" y="2128"/>
                            <a:ext cx="436" cy="4435"/>
                          </a:xfrm>
                          <a:prstGeom prst="rightBrace">
                            <a:avLst>
                              <a:gd name="adj1" fmla="val 84767"/>
                              <a:gd name="adj2" fmla="val 50000"/>
                            </a:avLst>
                          </a:prstGeom>
                          <a:noFill/>
                          <a:ln w="9525">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51" name="Text Box 15"/>
                        <wps:cNvSpPr txBox="1">
                          <a:spLocks noChangeArrowheads="1"/>
                        </wps:cNvSpPr>
                        <wps:spPr bwMode="auto">
                          <a:xfrm>
                            <a:off x="6932" y="3698"/>
                            <a:ext cx="1485" cy="38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774BFF" w:rsidRDefault="009B4ABC" w:rsidP="00E70397">
                              <w:pPr>
                                <w:rPr>
                                  <w:rFonts w:ascii="Arial" w:hAnsi="Arial" w:cs="Arial"/>
                                </w:rPr>
                              </w:pPr>
                              <w:r w:rsidRPr="00774BFF">
                                <w:rPr>
                                  <w:rFonts w:ascii="Arial" w:hAnsi="Arial" w:cs="Arial"/>
                                </w:rPr>
                                <w:t>Children</w:t>
                              </w:r>
                            </w:p>
                          </w:txbxContent>
                        </wps:txbx>
                        <wps:bodyPr rot="0" vert="horz" wrap="square" lIns="91440" tIns="45720" rIns="91440" bIns="45720" anchor="t" anchorCtr="0" upright="1">
                          <a:noAutofit/>
                        </wps:bodyPr>
                      </wps:wsp>
                      <wps:wsp>
                        <wps:cNvPr id="1352" name="Rectangle 16"/>
                        <wps:cNvSpPr>
                          <a:spLocks noChangeArrowheads="1"/>
                        </wps:cNvSpPr>
                        <wps:spPr bwMode="auto">
                          <a:xfrm>
                            <a:off x="1951" y="3698"/>
                            <a:ext cx="8273" cy="4741"/>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53" name="Text Box 17"/>
                        <wps:cNvSpPr txBox="1">
                          <a:spLocks noChangeArrowheads="1"/>
                        </wps:cNvSpPr>
                        <wps:spPr bwMode="auto">
                          <a:xfrm>
                            <a:off x="3813" y="7987"/>
                            <a:ext cx="5240" cy="45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774BFF" w:rsidRDefault="009B4ABC" w:rsidP="00E70397">
                              <w:pPr>
                                <w:rPr>
                                  <w:rFonts w:ascii="Arial" w:hAnsi="Arial" w:cs="Arial"/>
                                  <w:b/>
                                </w:rPr>
                              </w:pPr>
                              <w:r w:rsidRPr="00774BFF">
                                <w:rPr>
                                  <w:rFonts w:ascii="Arial" w:hAnsi="Arial" w:cs="Arial"/>
                                  <w:b/>
                                </w:rPr>
                                <w:t>DNA profiles of different individuals</w:t>
                              </w:r>
                            </w:p>
                          </w:txbxContent>
                        </wps:txbx>
                        <wps:bodyPr rot="0" vert="horz" wrap="square" lIns="91440" tIns="45720" rIns="91440" bIns="45720" anchor="t" anchorCtr="0" upright="1">
                          <a:noAutofit/>
                        </wps:bodyPr>
                      </wps:wsp>
                    </wpg:wgp>
                  </a:graphicData>
                </a:graphic>
              </wp:inline>
            </w:drawing>
          </mc:Choice>
          <mc:Fallback>
            <w:pict>
              <v:group id="Group 562" o:spid="_x0000_s1586" style="width:420.65pt;height:237.05pt;mso-position-horizontal-relative:char;mso-position-vertical-relative:line" coordorigin="1951,3698" coordsize="8413,4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">
                <v:shape id="Picture 9" o:spid="_x0000_s1587" type="#_x0000_t75" style="position:absolute;left:2034;top:4953;width:8258;height:3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juhbHAAAA3AAAAA8AAABkcnMvZG93bnJldi54bWxEj0FrwkAUhO8F/8PyCr0U3USpaHSVtlQp&#10;goUaL94e2dckmH0bdrca/fXdguBxmJlvmPmyM404kfO1ZQXpIAFBXFhdc6lgn6/6ExA+IGtsLJOC&#10;C3lYLnoPc8y0PfM3nXahFBHCPkMFVQhtJqUvKjLoB7Yljt6PdQZDlK6U2uE5wk0jh0kylgZrjgsV&#10;tvReUXHc/RoFqzx/owNP1811m35sU/m1ccNnpZ4eu9cZiEBduIdv7U+t4GU8gv8z8QjIx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7juhbHAAAA3AAAAA8AAAAAAAAAAAAA&#10;AAAAnwIAAGRycy9kb3ducmV2LnhtbFBLBQYAAAAABAAEAPcAAACTAwAAAAA=&#10;">
                  <v:imagedata r:id="rId169" o:title=""/>
                </v:shape>
                <v:shape id="Text Box 6" o:spid="_x0000_s1588" type="#_x0000_t202" style="position:absolute;left:2103;top:4519;width:131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BWj8YA&#10;AADcAAAADwAAAGRycy9kb3ducmV2LnhtbESPW2sCMRSE34X+h3AKfRHNausiW6OI1As+CF7A18Pm&#10;dHfbzcmSRN3+e1MQfBxm5htmMmtNLa7kfGVZwaCfgCDOra64UHA6LntjED4ga6wtk4I/8jCbvnQm&#10;mGl74z1dD6EQEcI+QwVlCE0mpc9LMuj7tiGO3rd1BkOUrpDa4S3CTS2HSZJKgxXHhRIbWpSU/x4u&#10;RoGuNnm6PRfv3dXP2tV+RYuv4U6pt9d2/gkiUBue4Ud7oxWM0g/4PxOP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yBWj8YAAADcAAAADwAAAAAAAAAAAAAAAACYAgAAZHJz&#10;L2Rvd25yZXYueG1sUEsFBgAAAAAEAAQA9QAAAIsDA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Zinhle</w:t>
                        </w:r>
                        <w:proofErr w:type="spellEnd"/>
                      </w:p>
                    </w:txbxContent>
                  </v:textbox>
                </v:shape>
                <v:shape id="Text Box 7" o:spid="_x0000_s1589" type="#_x0000_t202" style="position:absolute;left:3414;top:4519;width:1179;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zzFMUA&#10;AADcAAAADwAAAGRycy9kb3ducmV2LnhtbESPT4vCMBTE74LfITxhL7KmuliWrlFE1JU9CP4Br4/m&#10;bVttXkqS1frtzYLgcZiZ3zCTWWtqcSXnK8sKhoMEBHFudcWFguNh9f4JwgdkjbVlUnAnD7NptzPB&#10;TNsb7+i6D4WIEPYZKihDaDIpfV6SQT+wDXH0fq0zGKJ0hdQObxFuajlKklQarDgulNjQoqT8sv8z&#10;CnS1ydOfU/HRX5+/Xe3XtFiOtkq99dr5F4hAbXiFn+2NVjBOx/B/Jh4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bPMUxQAAANwAAAAPAAAAAAAAAAAAAAAAAJgCAABkcnMv&#10;ZG93bnJldi54bWxQSwUGAAAAAAQABAD1AAAAigM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Ayanda</w:t>
                        </w:r>
                        <w:proofErr w:type="spellEnd"/>
                      </w:p>
                    </w:txbxContent>
                  </v:textbox>
                </v:shape>
                <v:shape id="Text Box 8" o:spid="_x0000_s1590" type="#_x0000_t202" style="position:absolute;left:4864;top:4539;width:1197;height: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W1uMQA&#10;AADdAAAADwAAAGRycy9kb3ducmV2LnhtbERPTWsCMRC9C/6HMEIvpWa7isjWKCKtFQ+FaqHXIRl3&#10;VzeTJUnX7b9vhIK3ebzPWax624iOfKgdK3geZyCItTM1lwq+jm9PcxAhIhtsHJOCXwqwWg4HCyyM&#10;u/IndYdYihTCoUAFVYxtIWXQFVkMY9cSJ+7kvMWYoC+l8XhN4baReZbNpMWaU0OFLW0q0pfDj1Vg&#10;6p2e7b/LyeP2/O6bsKXNa/6h1MOoX7+AiNTHu/jfvTNp/mQ6hds36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FtbjEAAAA3QAAAA8AAAAAAAAAAAAAAAAAmAIAAGRycy9k&#10;b3ducmV2LnhtbFBLBQYAAAAABAAEAPUAAACJAw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Lindiwe</w:t>
                        </w:r>
                        <w:proofErr w:type="spellEnd"/>
                      </w:p>
                    </w:txbxContent>
                  </v:textbox>
                </v:shape>
                <v:shape id="Text Box 9" o:spid="_x0000_s1591" type="#_x0000_t202" style="position:absolute;left:6263;top:4532;width:1170;height:4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kQI8MA&#10;AADdAAAADwAAAGRycy9kb3ducmV2LnhtbERPTWsCMRC9C/6HMIIXqdlqlbIaRaRV8SBoC16Hzbi7&#10;upksSdTtvzcFwds83udM542pxI2cLy0reO8nIIgzq0vOFfz+fL99gvABWWNlmRT8kYf5rN2aYqrt&#10;nfd0O4RcxBD2KSooQqhTKX1WkEHftzVx5E7WGQwRulxqh/cYbio5SJKxNFhybCiwpmVB2eVwNQp0&#10;ucnG22M+7K3Oa1f5FS2/Bjulup1mMQERqAkv8dO90XH+8GME/9/EE+Ts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kQI8MAAADdAAAADwAAAAAAAAAAAAAAAACYAgAAZHJzL2Rv&#10;d25yZXYueG1sUEsFBgAAAAAEAAQA9QAAAIgDA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Gugu</w:t>
                        </w:r>
                        <w:proofErr w:type="spellEnd"/>
                      </w:p>
                    </w:txbxContent>
                  </v:textbox>
                </v:shape>
                <v:shape id="Text Box 10" o:spid="_x0000_s1592" type="#_x0000_t202" style="position:absolute;left:7557;top:4564;width:1206;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uOVMQA&#10;AADdAAAADwAAAGRycy9kb3ducmV2LnhtbERPS4vCMBC+L/gfwgh7kTX1QVm6RhFRVzwIPsDr0My2&#10;1WZSkqx2/70RhL3Nx/ecyaw1tbiR85VlBYN+AoI4t7riQsHpuPr4BOEDssbaMin4Iw+zaedtgpm2&#10;d97T7RAKEUPYZ6igDKHJpPR5SQZ93zbEkfuxzmCI0BVSO7zHcFPLYZKk0mDFsaHEhhYl5dfDr1Gg&#10;q02ebs/FqLe+fLvar2mxHO6Ueu+28y8QgdrwL365NzrOH41TeH4TT5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bjlTEAAAA3QAAAA8AAAAAAAAAAAAAAAAAmAIAAGRycy9k&#10;b3ducmV2LnhtbFBLBQYAAAAABAAEAPUAAACJAw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Bandile</w:t>
                        </w:r>
                        <w:proofErr w:type="spellEnd"/>
                      </w:p>
                    </w:txbxContent>
                  </v:textbox>
                </v:shape>
                <v:shape id="_x0000_s1593" type="#_x0000_t202" style="position:absolute;left:9053;top:4579;width:1311;height: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crz8MA&#10;AADdAAAADwAAAGRycy9kb3ducmV2LnhtbERPTWsCMRC9C/6HMIIXqdmqWFmNUsSq9CBoC16Hzbi7&#10;upksSarrvzeC0Ns83ufMFo2pxJWcLy0reO8nIIgzq0vOFfz+fL1NQPiArLGyTAru5GExb7dmmGp7&#10;4z1dDyEXMYR9igqKEOpUSp8VZND3bU0cuZN1BkOELpfa4S2Gm0oOkmQsDZYcGwqsaVlQdjn8GQW6&#10;3Gbj72M+7K3PG1f5NS1Xg51S3U7zOQURqAn/4pd7q+P84egD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hcrz8MAAADdAAAADwAAAAAAAAAAAAAAAACYAgAAZHJzL2Rv&#10;d25yZXYueG1sUEsFBgAAAAAEAAQA9QAAAIgDAAAAAA==&#10;" stroked="f">
                  <v:shadow offset="4pt"/>
                  <v:textbox>
                    <w:txbxContent>
                      <w:p w:rsidR="009B4ABC" w:rsidRPr="00774BFF" w:rsidRDefault="009B4ABC" w:rsidP="00E70397">
                        <w:pPr>
                          <w:rPr>
                            <w:rFonts w:ascii="Arial" w:hAnsi="Arial" w:cs="Arial"/>
                          </w:rPr>
                        </w:pPr>
                        <w:proofErr w:type="spellStart"/>
                        <w:r w:rsidRPr="00774BFF">
                          <w:rPr>
                            <w:rFonts w:ascii="Arial" w:hAnsi="Arial" w:cs="Arial"/>
                          </w:rPr>
                          <w:t>Litzwe</w:t>
                        </w:r>
                        <w:proofErr w:type="spellEnd"/>
                      </w:p>
                    </w:txbxContent>
                  </v:textbox>
                </v:shape>
                <v:shape id="AutoShape 12" o:spid="_x0000_s1594" type="#_x0000_t88" style="position:absolute;left:2972;top:3507;width:436;height:170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kcq8YA&#10;AADdAAAADwAAAGRycy9kb3ducmV2LnhtbESPQUvDQBCF74L/YRnBm91US9G021IKAfUgNvoDhuwk&#10;G5qdDbtrGv31zkHwNsN789432/3sBzVRTH1gA8tFAYq4CbbnzsDnR3X3CCplZItDYDLwTQn2u+ur&#10;LZY2XPhEU507JSGcSjTgch5LrVPjyGNahJFYtDZEj1nW2Gkb8SLhftD3RbHWHnuWBocjHR015/rL&#10;G3g5Tu26fZ1i5dq3eln9HIqn1bsxtzfzYQMq05z/zX/Xz1bwH1aCK9/ICHr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Jkcq8YAAADdAAAADwAAAAAAAAAAAAAAAACYAgAAZHJz&#10;L2Rvd25yZXYueG1sUEsFBgAAAAAEAAQA9QAAAIsDAAAAAA==&#10;">
                  <v:shadow offset="4pt"/>
                </v:shape>
                <v:shape id="Text Box 13" o:spid="_x0000_s1595" type="#_x0000_t202" style="position:absolute;left:2674;top:3758;width:1919;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aJsMA&#10;AADdAAAADwAAAGRycy9kb3ducmV2LnhtbERPTWsCMRC9C/6HMIIXqdmqSF2NUsSq9CBoC16Hzbi7&#10;upksSarrvzeC0Ns83ufMFo2pxJWcLy0reO8nIIgzq0vOFfz+fL19gPABWWNlmRTcycNi3m7NMNX2&#10;xnu6HkIuYgj7FBUUIdSplD4ryKDv25o4cifrDIYIXS61w1sMN5UcJMlYGiw5NhRY07Kg7HL4Mwp0&#10;uc3G38d82FufN67ya1quBjulup3mcwoiUBP+xS/3Vsf5w9EE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aJsMAAADdAAAADwAAAAAAAAAAAAAAAACYAgAAZHJzL2Rv&#10;d25yZXYueG1sUEsFBgAAAAAEAAQA9QAAAIgDAAAAAA==&#10;" stroked="f">
                  <v:shadow offset="4pt"/>
                  <v:textbox>
                    <w:txbxContent>
                      <w:p w:rsidR="009B4ABC" w:rsidRPr="00774BFF" w:rsidRDefault="009B4ABC" w:rsidP="00E70397">
                        <w:pPr>
                          <w:rPr>
                            <w:rFonts w:ascii="Arial" w:hAnsi="Arial" w:cs="Arial"/>
                          </w:rPr>
                        </w:pPr>
                        <w:r w:rsidRPr="00774BFF">
                          <w:rPr>
                            <w:rFonts w:ascii="Arial" w:hAnsi="Arial" w:cs="Arial"/>
                          </w:rPr>
                          <w:t>Parents</w:t>
                        </w:r>
                      </w:p>
                    </w:txbxContent>
                  </v:textbox>
                </v:shape>
                <v:shape id="AutoShape 14" o:spid="_x0000_s1596" type="#_x0000_t88" style="position:absolute;left:7205;top:2128;width:436;height:443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GcMcA&#10;AADdAAAADwAAAGRycy9kb3ducmV2LnhtbESPzU7DMBCE70i8g7VI3KhTfiqa1q2qSpGAAyqBB1jF&#10;mzgiXke2SQNPzx6QuO1qZme+3e5nP6iJYuoDG1guClDETbA9dwY+3qubR1ApI1scApOBb0qw311e&#10;bLG04cxvNNW5UxLCqUQDLuex1Do1jjymRRiJRWtD9JhljZ22Ec8S7gd9WxQr7bFnaXA40tFR81l/&#10;eQPPx6ldtS9TrFz7Wi+rn0Oxvj8Zc301HzagMs353/x3/WQF/+5B+OUbGUH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2hnDHAAAA3QAAAA8AAAAAAAAAAAAAAAAAmAIAAGRy&#10;cy9kb3ducmV2LnhtbFBLBQYAAAAABAAEAPUAAACMAwAAAAA=&#10;">
                  <v:shadow offset="4pt"/>
                </v:shape>
                <v:shape id="Text Box 15" o:spid="_x0000_s1597" type="#_x0000_t202" style="position:absolute;left:6932;top:3698;width:1485;height:3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uA/cMA&#10;AADdAAAADwAAAGRycy9kb3ducmV2LnhtbERPS4vCMBC+L/gfwgheZE1VVqRrFBFf7EFQF/Y6NGNb&#10;bSYliVr/vRGEvc3H95zJrDGVuJHzpWUF/V4CgjizuuRcwe9x9TkG4QOyxsoyKXiQh9m09THBVNs7&#10;7+l2CLmIIexTVFCEUKdS+qwgg75na+LInawzGCJ0udQO7zHcVHKQJCNpsOTYUGBNi4Kyy+FqFOhy&#10;m41+/vJhd33euMqvabEc7JTqtJv5N4hATfgXv91bHecPv/rw+iae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2uA/cMAAADdAAAADwAAAAAAAAAAAAAAAACYAgAAZHJzL2Rv&#10;d25yZXYueG1sUEsFBgAAAAAEAAQA9QAAAIgDAAAAAA==&#10;" stroked="f">
                  <v:shadow offset="4pt"/>
                  <v:textbox>
                    <w:txbxContent>
                      <w:p w:rsidR="009B4ABC" w:rsidRPr="00774BFF" w:rsidRDefault="009B4ABC" w:rsidP="00E70397">
                        <w:pPr>
                          <w:rPr>
                            <w:rFonts w:ascii="Arial" w:hAnsi="Arial" w:cs="Arial"/>
                          </w:rPr>
                        </w:pPr>
                        <w:r w:rsidRPr="00774BFF">
                          <w:rPr>
                            <w:rFonts w:ascii="Arial" w:hAnsi="Arial" w:cs="Arial"/>
                          </w:rPr>
                          <w:t>Children</w:t>
                        </w:r>
                      </w:p>
                    </w:txbxContent>
                  </v:textbox>
                </v:shape>
                <v:rect id="Rectangle 16" o:spid="_x0000_s1598" style="position:absolute;left:1951;top:3698;width:8273;height:47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rmTMUA&#10;AADdAAAADwAAAGRycy9kb3ducmV2LnhtbERP32vCMBB+H+x/CDfwbaY6qqMaZRMGgyGijoJvR3Nr&#10;O5tLSaJt/3sjDPZ2H9/PW65704grOV9bVjAZJyCIC6trLhV8Hz+eX0H4gKyxsUwKBvKwXj0+LDHT&#10;tuM9XQ+hFDGEfYYKqhDaTEpfVGTQj21LHLkf6wyGCF0ptcMuhptGTpNkJg3WHBsqbGlTUXE+XIyC&#10;WTKR+XaX51/v6eB+h03azc8npUZP/dsCRKA+/Iv/3J86zn9Jp3D/Jp4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uZMxQAAAN0AAAAPAAAAAAAAAAAAAAAAAJgCAABkcnMv&#10;ZG93bnJldi54bWxQSwUGAAAAAAQABAD1AAAAigMAAAAA&#10;" filled="f" strokeweight="1.5pt">
                  <v:shadow offset="4pt"/>
                </v:rect>
                <v:shape id="Text Box 17" o:spid="_x0000_s1599" type="#_x0000_t202" style="position:absolute;left:3813;top:7987;width:5240;height:4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23PcMA&#10;AADdAAAADwAAAGRycy9kb3ducmV2LnhtbERPS2vCQBC+F/wPywje6m61iqbZiLQInlqMD+htyI5J&#10;aHY2ZFeT/vtuodDbfHzPSTeDbcSdOl871vA0VSCIC2dqLjWcjrvHFQgfkA02jknDN3nYZKOHFBPj&#10;ej7QPQ+liCHsE9RQhdAmUvqiIot+6lriyF1dZzFE2JXSdNjHcNvImVJLabHm2FBhS68VFV/5zWo4&#10;v18/L8/qo3yzi7Z3g5Js11LryXjYvoAINIR/8Z97b+L8+WIO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G23PcMAAADdAAAADwAAAAAAAAAAAAAAAACYAgAAZHJzL2Rv&#10;d25yZXYueG1sUEsFBgAAAAAEAAQA9QAAAIgDAAAAAA==&#10;" filled="f" stroked="f">
                  <v:textbox>
                    <w:txbxContent>
                      <w:p w:rsidR="009B4ABC" w:rsidRPr="00774BFF" w:rsidRDefault="009B4ABC" w:rsidP="00E70397">
                        <w:pPr>
                          <w:rPr>
                            <w:rFonts w:ascii="Arial" w:hAnsi="Arial" w:cs="Arial"/>
                            <w:b/>
                          </w:rPr>
                        </w:pPr>
                        <w:r w:rsidRPr="00774BFF">
                          <w:rPr>
                            <w:rFonts w:ascii="Arial" w:hAnsi="Arial" w:cs="Arial"/>
                            <w:b/>
                          </w:rPr>
                          <w:t>DNA profiles of different individuals</w:t>
                        </w:r>
                      </w:p>
                    </w:txbxContent>
                  </v:textbox>
                </v:shape>
                <w10:anchorlock/>
              </v:group>
            </w:pict>
          </mc:Fallback>
        </mc:AlternateContent>
      </w:r>
    </w:p>
    <w:p w:rsidR="00E70397" w:rsidRDefault="00E70397" w:rsidP="00E70397">
      <w:pPr>
        <w:pStyle w:val="Header"/>
        <w:tabs>
          <w:tab w:val="clear" w:pos="4153"/>
          <w:tab w:val="clear" w:pos="8306"/>
        </w:tabs>
        <w:spacing w:line="360" w:lineRule="auto"/>
        <w:jc w:val="both"/>
        <w:rPr>
          <w:sz w:val="22"/>
          <w:szCs w:val="22"/>
        </w:rPr>
      </w:pPr>
      <w:r>
        <w:rPr>
          <w:rFonts w:eastAsiaTheme="minorHAnsi"/>
          <w:bCs w:val="0"/>
          <w:sz w:val="22"/>
          <w:szCs w:val="22"/>
          <w:lang w:val="en-ZA"/>
        </w:rPr>
        <w:t>3.1</w:t>
      </w:r>
      <w:r w:rsidRPr="00774BFF">
        <w:rPr>
          <w:rFonts w:eastAsiaTheme="minorHAnsi"/>
          <w:bCs w:val="0"/>
          <w:sz w:val="22"/>
          <w:szCs w:val="22"/>
          <w:lang w:val="en-ZA"/>
        </w:rPr>
        <w:tab/>
      </w:r>
      <w:r w:rsidRPr="00774BFF">
        <w:rPr>
          <w:sz w:val="22"/>
          <w:szCs w:val="22"/>
        </w:rPr>
        <w:t xml:space="preserve">Which TWO children are the biological offspring of </w:t>
      </w:r>
      <w:proofErr w:type="spellStart"/>
      <w:r w:rsidRPr="00774BFF">
        <w:rPr>
          <w:sz w:val="22"/>
          <w:szCs w:val="22"/>
        </w:rPr>
        <w:t>Zinhle</w:t>
      </w:r>
      <w:proofErr w:type="spellEnd"/>
      <w:r w:rsidRPr="00774BFF">
        <w:rPr>
          <w:sz w:val="22"/>
          <w:szCs w:val="22"/>
        </w:rPr>
        <w:t xml:space="preserve"> and </w:t>
      </w:r>
      <w:proofErr w:type="spellStart"/>
      <w:r w:rsidRPr="00774BFF">
        <w:rPr>
          <w:sz w:val="22"/>
          <w:szCs w:val="22"/>
        </w:rPr>
        <w:t>Ayanda</w:t>
      </w:r>
      <w:proofErr w:type="spellEnd"/>
      <w:r w:rsidRPr="00774BFF">
        <w:rPr>
          <w:sz w:val="22"/>
          <w:szCs w:val="22"/>
        </w:rPr>
        <w:t>?</w:t>
      </w:r>
      <w:r w:rsidRPr="00774BFF">
        <w:rPr>
          <w:rFonts w:eastAsiaTheme="minorHAnsi"/>
          <w:bCs w:val="0"/>
          <w:sz w:val="22"/>
          <w:szCs w:val="22"/>
          <w:lang w:val="en-ZA"/>
        </w:rPr>
        <w:tab/>
      </w:r>
      <w:r w:rsidRPr="00774BFF">
        <w:rPr>
          <w:sz w:val="22"/>
          <w:szCs w:val="22"/>
        </w:rPr>
        <w:tab/>
        <w:t>(2)</w:t>
      </w:r>
    </w:p>
    <w:p w:rsidR="00E70397" w:rsidRPr="00774BFF" w:rsidRDefault="00E70397" w:rsidP="00E70397">
      <w:pPr>
        <w:pStyle w:val="Header"/>
        <w:tabs>
          <w:tab w:val="clear" w:pos="4153"/>
          <w:tab w:val="clear" w:pos="8306"/>
        </w:tabs>
        <w:spacing w:line="360" w:lineRule="auto"/>
        <w:jc w:val="both"/>
        <w:rPr>
          <w:sz w:val="22"/>
          <w:szCs w:val="22"/>
        </w:rPr>
      </w:pPr>
    </w:p>
    <w:p w:rsidR="00C96D73" w:rsidRDefault="00E70397" w:rsidP="001E5737">
      <w:pPr>
        <w:spacing w:after="0" w:line="360" w:lineRule="auto"/>
        <w:ind w:left="720" w:hanging="720"/>
        <w:jc w:val="both"/>
        <w:rPr>
          <w:rFonts w:ascii="Arial" w:hAnsi="Arial" w:cs="Arial"/>
        </w:rPr>
      </w:pPr>
      <w:r>
        <w:rPr>
          <w:rFonts w:ascii="Arial" w:hAnsi="Arial" w:cs="Arial"/>
        </w:rPr>
        <w:t>3</w:t>
      </w:r>
      <w:r w:rsidRPr="00774BFF">
        <w:rPr>
          <w:rFonts w:ascii="Arial" w:hAnsi="Arial" w:cs="Arial"/>
        </w:rPr>
        <w:t>.2</w:t>
      </w:r>
      <w:r w:rsidRPr="00774BFF">
        <w:rPr>
          <w:rFonts w:ascii="Arial" w:hAnsi="Arial" w:cs="Arial"/>
        </w:rPr>
        <w:tab/>
        <w:t xml:space="preserve">Give an explanation for your answer to QUESTION </w:t>
      </w:r>
      <w:r>
        <w:rPr>
          <w:rFonts w:ascii="Arial" w:hAnsi="Arial" w:cs="Arial"/>
        </w:rPr>
        <w:t>3</w:t>
      </w:r>
      <w:r w:rsidRPr="00774BFF">
        <w:rPr>
          <w:rFonts w:ascii="Arial" w:hAnsi="Arial" w:cs="Arial"/>
        </w:rPr>
        <w:t xml:space="preserve">.1 using evidence from the </w:t>
      </w:r>
    </w:p>
    <w:p w:rsidR="00E70397" w:rsidRPr="00774BFF" w:rsidRDefault="00C96D73" w:rsidP="001E5737">
      <w:pPr>
        <w:spacing w:after="0" w:line="360" w:lineRule="auto"/>
        <w:ind w:left="720" w:hanging="720"/>
        <w:jc w:val="both"/>
        <w:rPr>
          <w:rFonts w:ascii="Arial" w:hAnsi="Arial" w:cs="Arial"/>
        </w:rPr>
      </w:pPr>
      <w:r>
        <w:rPr>
          <w:rFonts w:ascii="Arial" w:hAnsi="Arial" w:cs="Arial"/>
        </w:rPr>
        <w:t xml:space="preserve">            </w:t>
      </w:r>
      <w:r w:rsidR="00E70397" w:rsidRPr="00774BFF">
        <w:rPr>
          <w:rFonts w:ascii="Arial" w:hAnsi="Arial" w:cs="Arial"/>
        </w:rPr>
        <w:t>DNA profiles.</w:t>
      </w:r>
      <w:r w:rsidR="00E70397" w:rsidRPr="00774BFF">
        <w:rPr>
          <w:rFonts w:ascii="Arial" w:hAnsi="Arial" w:cs="Arial"/>
        </w:rPr>
        <w:tab/>
      </w:r>
      <w:r w:rsidR="00E70397" w:rsidRPr="00774BFF">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Pr>
          <w:rFonts w:ascii="Arial" w:hAnsi="Arial" w:cs="Arial"/>
        </w:rPr>
        <w:tab/>
      </w:r>
      <w:r w:rsidR="00E70397" w:rsidRPr="00774BFF">
        <w:rPr>
          <w:rFonts w:ascii="Arial" w:hAnsi="Arial" w:cs="Arial"/>
        </w:rPr>
        <w:t>(2)</w:t>
      </w:r>
    </w:p>
    <w:p w:rsidR="00C96D73" w:rsidRDefault="00E70397" w:rsidP="001E5737">
      <w:pPr>
        <w:spacing w:after="0" w:line="360" w:lineRule="auto"/>
        <w:ind w:left="720" w:hanging="720"/>
        <w:jc w:val="both"/>
        <w:rPr>
          <w:rFonts w:ascii="Arial" w:hAnsi="Arial" w:cs="Arial"/>
        </w:rPr>
      </w:pPr>
      <w:r>
        <w:rPr>
          <w:rFonts w:ascii="Arial" w:hAnsi="Arial" w:cs="Arial"/>
        </w:rPr>
        <w:t>3</w:t>
      </w:r>
      <w:r w:rsidRPr="00774BFF">
        <w:rPr>
          <w:rFonts w:ascii="Arial" w:hAnsi="Arial" w:cs="Arial"/>
        </w:rPr>
        <w:t>.3</w:t>
      </w:r>
      <w:r w:rsidRPr="00774BFF">
        <w:rPr>
          <w:rFonts w:ascii="Arial" w:hAnsi="Arial" w:cs="Arial"/>
        </w:rPr>
        <w:tab/>
        <w:t xml:space="preserve">Apart from paternity testing, state TWO ways in which DNA profiling is of </w:t>
      </w:r>
    </w:p>
    <w:p w:rsidR="00E70397" w:rsidRPr="00774BFF" w:rsidRDefault="00C96D73" w:rsidP="001E5737">
      <w:pPr>
        <w:spacing w:after="0" w:line="360" w:lineRule="auto"/>
        <w:ind w:left="720" w:hanging="720"/>
        <w:jc w:val="both"/>
        <w:rPr>
          <w:rFonts w:ascii="Arial" w:hAnsi="Arial" w:cs="Arial"/>
        </w:rPr>
      </w:pPr>
      <w:r>
        <w:rPr>
          <w:rFonts w:ascii="Arial" w:hAnsi="Arial" w:cs="Arial"/>
        </w:rPr>
        <w:t xml:space="preserve">            </w:t>
      </w:r>
      <w:proofErr w:type="gramStart"/>
      <w:r w:rsidR="00E70397" w:rsidRPr="00774BFF">
        <w:rPr>
          <w:rFonts w:ascii="Arial" w:hAnsi="Arial" w:cs="Arial"/>
        </w:rPr>
        <w:t>use</w:t>
      </w:r>
      <w:proofErr w:type="gramEnd"/>
      <w:r w:rsidR="00E70397" w:rsidRPr="00774BFF">
        <w:rPr>
          <w:rFonts w:ascii="Arial" w:hAnsi="Arial" w:cs="Arial"/>
        </w:rPr>
        <w:t xml:space="preserve"> to humans.</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E70397" w:rsidRPr="00774BFF">
        <w:rPr>
          <w:rFonts w:ascii="Arial" w:hAnsi="Arial" w:cs="Arial"/>
        </w:rPr>
        <w:t>(2)</w:t>
      </w:r>
    </w:p>
    <w:p w:rsidR="00E70397" w:rsidRDefault="00E70397" w:rsidP="001E5737">
      <w:pPr>
        <w:spacing w:line="360" w:lineRule="auto"/>
        <w:ind w:left="8640"/>
        <w:rPr>
          <w:rFonts w:ascii="Arial" w:hAnsi="Arial" w:cs="Arial"/>
          <w:b/>
        </w:rPr>
      </w:pPr>
      <w:r w:rsidRPr="00774BFF">
        <w:rPr>
          <w:rFonts w:ascii="Arial" w:hAnsi="Arial" w:cs="Arial"/>
          <w:b/>
        </w:rPr>
        <w:t>(6)</w:t>
      </w:r>
    </w:p>
    <w:p w:rsidR="00783D20" w:rsidRDefault="00783D20" w:rsidP="00783D20">
      <w:pPr>
        <w:spacing w:after="0" w:line="240" w:lineRule="auto"/>
        <w:jc w:val="both"/>
        <w:rPr>
          <w:rFonts w:ascii="Arial" w:hAnsi="Arial" w:cs="Arial"/>
        </w:rPr>
      </w:pPr>
      <w:r>
        <w:rPr>
          <w:rFonts w:ascii="Arial" w:hAnsi="Arial" w:cs="Arial"/>
          <w:b/>
        </w:rPr>
        <w:t xml:space="preserve">Q.4    </w:t>
      </w:r>
      <w:r w:rsidRPr="00783D20">
        <w:rPr>
          <w:rFonts w:ascii="Arial" w:hAnsi="Arial" w:cs="Arial"/>
        </w:rPr>
        <w:t xml:space="preserve">When a thief broke into a car he cut his arm on the broken glass. Scientists extracted </w:t>
      </w:r>
      <w:r>
        <w:rPr>
          <w:rFonts w:ascii="Arial" w:hAnsi="Arial" w:cs="Arial"/>
        </w:rPr>
        <w:t xml:space="preserve"> </w:t>
      </w:r>
    </w:p>
    <w:p w:rsidR="00783D20" w:rsidRDefault="00783D20" w:rsidP="00783D20">
      <w:pPr>
        <w:spacing w:after="0" w:line="240" w:lineRule="auto"/>
        <w:jc w:val="both"/>
        <w:rPr>
          <w:rFonts w:ascii="Arial" w:hAnsi="Arial" w:cs="Arial"/>
        </w:rPr>
      </w:pPr>
      <w:r>
        <w:rPr>
          <w:rFonts w:ascii="Arial" w:hAnsi="Arial" w:cs="Arial"/>
        </w:rPr>
        <w:t xml:space="preserve">          </w:t>
      </w:r>
      <w:r w:rsidRPr="00783D20">
        <w:rPr>
          <w:rFonts w:ascii="Arial" w:hAnsi="Arial" w:cs="Arial"/>
        </w:rPr>
        <w:t xml:space="preserve">DNA from the blood found on the broken glass. They analysed this DNA sample and </w:t>
      </w:r>
      <w:r>
        <w:rPr>
          <w:rFonts w:ascii="Arial" w:hAnsi="Arial" w:cs="Arial"/>
        </w:rPr>
        <w:t xml:space="preserve"> </w:t>
      </w:r>
    </w:p>
    <w:p w:rsidR="00783D20" w:rsidRDefault="00783D20" w:rsidP="00783D20">
      <w:pPr>
        <w:spacing w:after="0" w:line="240" w:lineRule="auto"/>
        <w:jc w:val="both"/>
        <w:rPr>
          <w:rFonts w:ascii="Arial" w:hAnsi="Arial" w:cs="Arial"/>
        </w:rPr>
      </w:pPr>
      <w:r>
        <w:rPr>
          <w:rFonts w:ascii="Arial" w:hAnsi="Arial" w:cs="Arial"/>
        </w:rPr>
        <w:t xml:space="preserve">          </w:t>
      </w:r>
      <w:proofErr w:type="gramStart"/>
      <w:r w:rsidRPr="00783D20">
        <w:rPr>
          <w:rFonts w:ascii="Arial" w:hAnsi="Arial" w:cs="Arial"/>
        </w:rPr>
        <w:t>compared</w:t>
      </w:r>
      <w:proofErr w:type="gramEnd"/>
      <w:r w:rsidRPr="00783D20">
        <w:rPr>
          <w:rFonts w:ascii="Arial" w:hAnsi="Arial" w:cs="Arial"/>
        </w:rPr>
        <w:t xml:space="preserve"> it to the DNA from three suspects, P, Q and R.     </w:t>
      </w:r>
    </w:p>
    <w:p w:rsidR="00783D20" w:rsidRDefault="00783D20" w:rsidP="00783D20">
      <w:pPr>
        <w:spacing w:line="360" w:lineRule="auto"/>
        <w:jc w:val="both"/>
        <w:rPr>
          <w:rFonts w:ascii="Arial" w:hAnsi="Arial" w:cs="Arial"/>
        </w:rPr>
      </w:pPr>
      <w:r>
        <w:rPr>
          <w:rFonts w:ascii="Arial" w:hAnsi="Arial" w:cs="Arial"/>
        </w:rPr>
        <w:t xml:space="preserve">          </w:t>
      </w:r>
      <w:r w:rsidRPr="00783D20">
        <w:rPr>
          <w:rFonts w:ascii="Arial" w:hAnsi="Arial" w:cs="Arial"/>
        </w:rPr>
        <w:t xml:space="preserve">The table below shows the results of the analysis for the DNA from each source. </w:t>
      </w:r>
    </w:p>
    <w:p w:rsidR="00783D20" w:rsidRPr="00783D20" w:rsidRDefault="00783D20" w:rsidP="00783D20">
      <w:pPr>
        <w:spacing w:line="360" w:lineRule="auto"/>
        <w:jc w:val="center"/>
        <w:rPr>
          <w:rFonts w:ascii="Arial" w:hAnsi="Arial" w:cs="Arial"/>
        </w:rPr>
      </w:pPr>
      <w:r>
        <w:rPr>
          <w:rFonts w:ascii="Arial" w:hAnsi="Arial" w:cs="Arial"/>
          <w:noProof/>
          <w:lang w:val="en-US"/>
        </w:rPr>
        <w:drawing>
          <wp:inline distT="0" distB="0" distL="0" distR="0">
            <wp:extent cx="3845453" cy="2926080"/>
            <wp:effectExtent l="0" t="0" r="3175" b="762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45453" cy="2926080"/>
                    </a:xfrm>
                    <a:prstGeom prst="rect">
                      <a:avLst/>
                    </a:prstGeom>
                    <a:noFill/>
                    <a:ln>
                      <a:noFill/>
                    </a:ln>
                  </pic:spPr>
                </pic:pic>
              </a:graphicData>
            </a:graphic>
          </wp:inline>
        </w:drawing>
      </w:r>
    </w:p>
    <w:p w:rsidR="00783D20" w:rsidRPr="00783D20" w:rsidRDefault="00783D20" w:rsidP="00783D20">
      <w:pPr>
        <w:spacing w:line="360" w:lineRule="auto"/>
        <w:rPr>
          <w:rFonts w:ascii="Arial" w:hAnsi="Arial" w:cs="Arial"/>
        </w:rPr>
      </w:pPr>
      <w:proofErr w:type="gramStart"/>
      <w:r>
        <w:rPr>
          <w:rFonts w:ascii="Arial" w:hAnsi="Arial" w:cs="Arial"/>
        </w:rPr>
        <w:lastRenderedPageBreak/>
        <w:t>4</w:t>
      </w:r>
      <w:r w:rsidRPr="00783D20">
        <w:rPr>
          <w:rFonts w:ascii="Arial" w:hAnsi="Arial" w:cs="Arial"/>
        </w:rPr>
        <w:t>.1  What</w:t>
      </w:r>
      <w:proofErr w:type="gramEnd"/>
      <w:r w:rsidRPr="00783D20">
        <w:rPr>
          <w:rFonts w:ascii="Arial" w:hAnsi="Arial" w:cs="Arial"/>
        </w:rPr>
        <w:t xml:space="preserve"> do the diagrams above represent?  </w:t>
      </w:r>
      <w:r w:rsidR="00865046">
        <w:rPr>
          <w:rFonts w:ascii="Arial" w:hAnsi="Arial" w:cs="Arial"/>
        </w:rPr>
        <w:t xml:space="preserve">                                                                      </w:t>
      </w:r>
      <w:r w:rsidR="00865046" w:rsidRPr="00783D20">
        <w:rPr>
          <w:rFonts w:ascii="Arial" w:hAnsi="Arial" w:cs="Arial"/>
        </w:rPr>
        <w:t xml:space="preserve">(1)  </w:t>
      </w:r>
    </w:p>
    <w:p w:rsidR="00865046" w:rsidRPr="00783D20" w:rsidRDefault="00783D20" w:rsidP="00865046">
      <w:pPr>
        <w:spacing w:line="360" w:lineRule="auto"/>
        <w:rPr>
          <w:rFonts w:ascii="Arial" w:hAnsi="Arial" w:cs="Arial"/>
        </w:rPr>
      </w:pPr>
      <w:proofErr w:type="gramStart"/>
      <w:r>
        <w:rPr>
          <w:rFonts w:ascii="Arial" w:hAnsi="Arial" w:cs="Arial"/>
        </w:rPr>
        <w:t>4</w:t>
      </w:r>
      <w:r w:rsidRPr="00783D20">
        <w:rPr>
          <w:rFonts w:ascii="Arial" w:hAnsi="Arial" w:cs="Arial"/>
        </w:rPr>
        <w:t>.2  Which</w:t>
      </w:r>
      <w:proofErr w:type="gramEnd"/>
      <w:r w:rsidRPr="00783D20">
        <w:rPr>
          <w:rFonts w:ascii="Arial" w:hAnsi="Arial" w:cs="Arial"/>
        </w:rPr>
        <w:t xml:space="preserve"> suspect is most likely the thief?  </w:t>
      </w:r>
      <w:r w:rsidR="00865046">
        <w:rPr>
          <w:rFonts w:ascii="Arial" w:hAnsi="Arial" w:cs="Arial"/>
        </w:rPr>
        <w:t xml:space="preserve">                                                                         </w:t>
      </w:r>
      <w:r w:rsidR="00865046" w:rsidRPr="00783D20">
        <w:rPr>
          <w:rFonts w:ascii="Arial" w:hAnsi="Arial" w:cs="Arial"/>
        </w:rPr>
        <w:t xml:space="preserve">(1)  </w:t>
      </w:r>
    </w:p>
    <w:p w:rsidR="00783D20" w:rsidRPr="00783D20" w:rsidRDefault="00783D20" w:rsidP="00783D20">
      <w:pPr>
        <w:spacing w:line="360" w:lineRule="auto"/>
        <w:rPr>
          <w:rFonts w:ascii="Arial" w:hAnsi="Arial" w:cs="Arial"/>
        </w:rPr>
      </w:pPr>
      <w:proofErr w:type="gramStart"/>
      <w:r>
        <w:rPr>
          <w:rFonts w:ascii="Arial" w:hAnsi="Arial" w:cs="Arial"/>
        </w:rPr>
        <w:t>4</w:t>
      </w:r>
      <w:r w:rsidRPr="00783D20">
        <w:rPr>
          <w:rFonts w:ascii="Arial" w:hAnsi="Arial" w:cs="Arial"/>
        </w:rPr>
        <w:t>.3  Give</w:t>
      </w:r>
      <w:proofErr w:type="gramEnd"/>
      <w:r w:rsidRPr="00783D20">
        <w:rPr>
          <w:rFonts w:ascii="Arial" w:hAnsi="Arial" w:cs="Arial"/>
        </w:rPr>
        <w:t xml:space="preserve"> a reason for your answer to QUESTION </w:t>
      </w:r>
      <w:r>
        <w:rPr>
          <w:rFonts w:ascii="Arial" w:hAnsi="Arial" w:cs="Arial"/>
        </w:rPr>
        <w:t>4</w:t>
      </w:r>
      <w:r w:rsidRPr="00783D20">
        <w:rPr>
          <w:rFonts w:ascii="Arial" w:hAnsi="Arial" w:cs="Arial"/>
        </w:rPr>
        <w:t xml:space="preserve">.2.  </w:t>
      </w:r>
      <w:r w:rsidR="00865046">
        <w:rPr>
          <w:rFonts w:ascii="Arial" w:hAnsi="Arial" w:cs="Arial"/>
        </w:rPr>
        <w:t xml:space="preserve">                                                       </w:t>
      </w:r>
      <w:r w:rsidR="00865046" w:rsidRPr="00783D20">
        <w:rPr>
          <w:rFonts w:ascii="Arial" w:hAnsi="Arial" w:cs="Arial"/>
        </w:rPr>
        <w:t xml:space="preserve">(1)   </w:t>
      </w:r>
    </w:p>
    <w:p w:rsidR="00783D20" w:rsidRPr="00865046" w:rsidRDefault="00783D20" w:rsidP="00F81A64">
      <w:pPr>
        <w:spacing w:line="360" w:lineRule="auto"/>
        <w:jc w:val="right"/>
        <w:rPr>
          <w:rFonts w:ascii="Arial" w:hAnsi="Arial" w:cs="Arial"/>
          <w:b/>
        </w:rPr>
      </w:pPr>
      <w:proofErr w:type="gramStart"/>
      <w:r>
        <w:rPr>
          <w:rFonts w:ascii="Arial" w:hAnsi="Arial" w:cs="Arial"/>
        </w:rPr>
        <w:t>4</w:t>
      </w:r>
      <w:r w:rsidRPr="00783D20">
        <w:rPr>
          <w:rFonts w:ascii="Arial" w:hAnsi="Arial" w:cs="Arial"/>
        </w:rPr>
        <w:t xml:space="preserve">.4  </w:t>
      </w:r>
      <w:r w:rsidR="00865046" w:rsidRPr="00783D20">
        <w:rPr>
          <w:rFonts w:ascii="Arial" w:hAnsi="Arial" w:cs="Arial"/>
        </w:rPr>
        <w:t>State</w:t>
      </w:r>
      <w:proofErr w:type="gramEnd"/>
      <w:r w:rsidR="00865046" w:rsidRPr="00783D20">
        <w:rPr>
          <w:rFonts w:ascii="Arial" w:hAnsi="Arial" w:cs="Arial"/>
        </w:rPr>
        <w:t xml:space="preserve"> TWO possible disadvantages of using this evidence in a court of law.  </w:t>
      </w:r>
      <w:r w:rsidR="00865046">
        <w:rPr>
          <w:rFonts w:ascii="Arial" w:hAnsi="Arial" w:cs="Arial"/>
        </w:rPr>
        <w:t xml:space="preserve">               </w:t>
      </w:r>
      <w:r w:rsidR="00865046" w:rsidRPr="00783D20">
        <w:rPr>
          <w:rFonts w:ascii="Arial" w:hAnsi="Arial" w:cs="Arial"/>
        </w:rPr>
        <w:t>(2)</w:t>
      </w:r>
      <w:r w:rsidR="00865046">
        <w:rPr>
          <w:rFonts w:ascii="Arial" w:hAnsi="Arial" w:cs="Arial"/>
        </w:rPr>
        <w:t xml:space="preserve">                                                                                                                                              </w:t>
      </w:r>
      <w:r w:rsidRPr="00783D20">
        <w:rPr>
          <w:rFonts w:ascii="Arial" w:hAnsi="Arial" w:cs="Arial"/>
        </w:rPr>
        <w:t xml:space="preserve"> </w:t>
      </w:r>
      <w:r w:rsidRPr="00865046">
        <w:rPr>
          <w:rFonts w:ascii="Arial" w:hAnsi="Arial" w:cs="Arial"/>
          <w:b/>
        </w:rPr>
        <w:t xml:space="preserve">(5)   </w:t>
      </w:r>
    </w:p>
    <w:p w:rsidR="00E70397" w:rsidRPr="004D4D3C" w:rsidRDefault="00E70397" w:rsidP="00E70397">
      <w:pPr>
        <w:pStyle w:val="Header"/>
        <w:tabs>
          <w:tab w:val="clear" w:pos="4153"/>
          <w:tab w:val="clear" w:pos="8306"/>
        </w:tabs>
        <w:jc w:val="both"/>
        <w:rPr>
          <w:b/>
          <w:sz w:val="22"/>
          <w:szCs w:val="22"/>
        </w:rPr>
      </w:pPr>
      <w:r>
        <w:rPr>
          <w:b/>
          <w:sz w:val="22"/>
          <w:szCs w:val="22"/>
        </w:rPr>
        <w:t>B.</w:t>
      </w:r>
      <w:r>
        <w:rPr>
          <w:b/>
          <w:sz w:val="22"/>
          <w:szCs w:val="22"/>
        </w:rPr>
        <w:tab/>
      </w:r>
      <w:r w:rsidRPr="004D4D3C">
        <w:rPr>
          <w:b/>
          <w:sz w:val="22"/>
          <w:szCs w:val="22"/>
        </w:rPr>
        <w:t>Genetics</w:t>
      </w:r>
    </w:p>
    <w:p w:rsidR="00E70397" w:rsidRDefault="00E70397" w:rsidP="00E70397">
      <w:pPr>
        <w:pStyle w:val="Header"/>
        <w:tabs>
          <w:tab w:val="clear" w:pos="4153"/>
          <w:tab w:val="clear" w:pos="8306"/>
        </w:tabs>
        <w:jc w:val="both"/>
        <w:rPr>
          <w:sz w:val="22"/>
          <w:szCs w:val="22"/>
        </w:rPr>
      </w:pPr>
    </w:p>
    <w:p w:rsidR="00E70397" w:rsidRPr="00F52A6A" w:rsidRDefault="00E70397" w:rsidP="00E70397">
      <w:pPr>
        <w:pStyle w:val="Header"/>
        <w:tabs>
          <w:tab w:val="clear" w:pos="4153"/>
          <w:tab w:val="clear" w:pos="8306"/>
        </w:tabs>
        <w:ind w:left="720" w:hanging="720"/>
        <w:jc w:val="both"/>
        <w:rPr>
          <w:sz w:val="22"/>
          <w:szCs w:val="22"/>
        </w:rPr>
      </w:pPr>
      <w:r w:rsidRPr="001E5737">
        <w:rPr>
          <w:b/>
          <w:sz w:val="22"/>
          <w:szCs w:val="22"/>
        </w:rPr>
        <w:t>Q.</w:t>
      </w:r>
      <w:r w:rsidR="00F82BF4">
        <w:rPr>
          <w:b/>
          <w:sz w:val="22"/>
          <w:szCs w:val="22"/>
        </w:rPr>
        <w:t>5</w:t>
      </w:r>
      <w:r>
        <w:rPr>
          <w:rFonts w:eastAsiaTheme="minorHAnsi"/>
          <w:bCs w:val="0"/>
          <w:sz w:val="22"/>
          <w:szCs w:val="22"/>
          <w:lang w:val="en-ZA"/>
        </w:rPr>
        <w:tab/>
      </w:r>
      <w:r w:rsidRPr="00F52A6A">
        <w:rPr>
          <w:sz w:val="22"/>
          <w:szCs w:val="22"/>
        </w:rPr>
        <w:t>In rabbits, black fur is produced by the allele (</w:t>
      </w:r>
      <w:r w:rsidRPr="00F52A6A">
        <w:rPr>
          <w:b/>
          <w:sz w:val="22"/>
          <w:szCs w:val="22"/>
        </w:rPr>
        <w:t>B</w:t>
      </w:r>
      <w:r w:rsidRPr="00F52A6A">
        <w:rPr>
          <w:sz w:val="22"/>
          <w:szCs w:val="22"/>
        </w:rPr>
        <w:t xml:space="preserve">) and white fur by the </w:t>
      </w:r>
      <w:r w:rsidRPr="00F52A6A">
        <w:rPr>
          <w:sz w:val="22"/>
          <w:szCs w:val="22"/>
        </w:rPr>
        <w:br/>
        <w:t>allele (</w:t>
      </w:r>
      <w:r w:rsidRPr="00F52A6A">
        <w:rPr>
          <w:b/>
          <w:sz w:val="22"/>
          <w:szCs w:val="22"/>
        </w:rPr>
        <w:t>b</w:t>
      </w:r>
      <w:r w:rsidRPr="00F52A6A">
        <w:rPr>
          <w:sz w:val="22"/>
          <w:szCs w:val="22"/>
        </w:rPr>
        <w:t>).</w:t>
      </w:r>
    </w:p>
    <w:p w:rsidR="00E70397" w:rsidRPr="00F52A6A" w:rsidRDefault="00E70397" w:rsidP="00E70397">
      <w:pPr>
        <w:pStyle w:val="Header"/>
        <w:tabs>
          <w:tab w:val="clear" w:pos="4153"/>
          <w:tab w:val="clear" w:pos="8306"/>
          <w:tab w:val="center" w:pos="8113"/>
        </w:tabs>
        <w:jc w:val="both"/>
        <w:rPr>
          <w:sz w:val="22"/>
          <w:szCs w:val="22"/>
        </w:rPr>
      </w:pPr>
    </w:p>
    <w:p w:rsidR="00E70397" w:rsidRPr="00F52A6A" w:rsidRDefault="00E70397" w:rsidP="00E70397">
      <w:pPr>
        <w:ind w:firstLine="720"/>
        <w:rPr>
          <w:rFonts w:ascii="Arial" w:hAnsi="Arial" w:cs="Arial"/>
        </w:rPr>
      </w:pPr>
      <w:r w:rsidRPr="00F52A6A">
        <w:rPr>
          <w:rFonts w:ascii="Arial" w:hAnsi="Arial" w:cs="Arial"/>
        </w:rPr>
        <w:t>The table below shows the genotypes of some rabbits.</w:t>
      </w:r>
      <w:r w:rsidRPr="00F52A6A">
        <w:rPr>
          <w:rFonts w:ascii="Arial" w:hAnsi="Arial" w:cs="Arial"/>
        </w:rPr>
        <w:tab/>
      </w:r>
      <w:r w:rsidRPr="00F52A6A">
        <w:rPr>
          <w:rFonts w:ascii="Arial" w:hAnsi="Arial" w:cs="Arial"/>
        </w:rPr>
        <w:tab/>
      </w:r>
    </w:p>
    <w:tbl>
      <w:tblPr>
        <w:tblW w:w="0" w:type="auto"/>
        <w:tblInd w:w="29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80"/>
        <w:gridCol w:w="1980"/>
      </w:tblGrid>
      <w:tr w:rsidR="00E70397" w:rsidRPr="00F52A6A" w:rsidTr="00E70397">
        <w:tc>
          <w:tcPr>
            <w:tcW w:w="1980" w:type="dxa"/>
            <w:tcBorders>
              <w:top w:val="single" w:sz="12" w:space="0" w:color="auto"/>
              <w:left w:val="single" w:sz="12" w:space="0" w:color="auto"/>
              <w:bottom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b/>
              </w:rPr>
            </w:pPr>
            <w:r w:rsidRPr="00F52A6A">
              <w:rPr>
                <w:rFonts w:ascii="Arial" w:hAnsi="Arial" w:cs="Arial"/>
                <w:b/>
              </w:rPr>
              <w:t>RABBIT</w:t>
            </w:r>
          </w:p>
        </w:tc>
        <w:tc>
          <w:tcPr>
            <w:tcW w:w="1980" w:type="dxa"/>
            <w:tcBorders>
              <w:top w:val="single" w:sz="12" w:space="0" w:color="auto"/>
              <w:left w:val="single" w:sz="12" w:space="0" w:color="auto"/>
              <w:bottom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b/>
              </w:rPr>
            </w:pPr>
            <w:r w:rsidRPr="00F52A6A">
              <w:rPr>
                <w:rFonts w:ascii="Arial" w:hAnsi="Arial" w:cs="Arial"/>
                <w:b/>
              </w:rPr>
              <w:t>GENOTYPE</w:t>
            </w:r>
          </w:p>
        </w:tc>
      </w:tr>
      <w:tr w:rsidR="00E70397" w:rsidRPr="00F52A6A" w:rsidTr="00E70397">
        <w:tc>
          <w:tcPr>
            <w:tcW w:w="1980" w:type="dxa"/>
            <w:tcBorders>
              <w:top w:val="single" w:sz="12" w:space="0" w:color="auto"/>
              <w:left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1</w:t>
            </w:r>
          </w:p>
        </w:tc>
        <w:tc>
          <w:tcPr>
            <w:tcW w:w="1980" w:type="dxa"/>
            <w:tcBorders>
              <w:top w:val="single" w:sz="12" w:space="0" w:color="auto"/>
              <w:left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BB</w:t>
            </w:r>
          </w:p>
        </w:tc>
      </w:tr>
      <w:tr w:rsidR="00E70397" w:rsidRPr="00F52A6A" w:rsidTr="00E70397">
        <w:tc>
          <w:tcPr>
            <w:tcW w:w="1980" w:type="dxa"/>
            <w:tcBorders>
              <w:left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2</w:t>
            </w:r>
          </w:p>
        </w:tc>
        <w:tc>
          <w:tcPr>
            <w:tcW w:w="1980" w:type="dxa"/>
            <w:tcBorders>
              <w:left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Bb</w:t>
            </w:r>
          </w:p>
        </w:tc>
      </w:tr>
      <w:tr w:rsidR="00E70397" w:rsidRPr="00F52A6A" w:rsidTr="00E70397">
        <w:tc>
          <w:tcPr>
            <w:tcW w:w="1980" w:type="dxa"/>
            <w:tcBorders>
              <w:left w:val="single" w:sz="12" w:space="0" w:color="auto"/>
              <w:bottom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3</w:t>
            </w:r>
          </w:p>
        </w:tc>
        <w:tc>
          <w:tcPr>
            <w:tcW w:w="1980" w:type="dxa"/>
            <w:tcBorders>
              <w:left w:val="single" w:sz="12" w:space="0" w:color="auto"/>
              <w:bottom w:val="single" w:sz="12" w:space="0" w:color="auto"/>
              <w:right w:val="single" w:sz="12" w:space="0" w:color="auto"/>
            </w:tcBorders>
            <w:shd w:val="clear" w:color="auto" w:fill="auto"/>
          </w:tcPr>
          <w:p w:rsidR="00E70397" w:rsidRPr="00F52A6A" w:rsidRDefault="00E70397" w:rsidP="00E70397">
            <w:pPr>
              <w:spacing w:after="0"/>
              <w:jc w:val="center"/>
              <w:rPr>
                <w:rFonts w:ascii="Arial" w:hAnsi="Arial" w:cs="Arial"/>
              </w:rPr>
            </w:pPr>
            <w:r w:rsidRPr="00F52A6A">
              <w:rPr>
                <w:rFonts w:ascii="Arial" w:hAnsi="Arial" w:cs="Arial"/>
              </w:rPr>
              <w:t>bb</w:t>
            </w:r>
          </w:p>
        </w:tc>
      </w:tr>
    </w:tbl>
    <w:p w:rsidR="00E70397" w:rsidRDefault="00E70397" w:rsidP="00E70397">
      <w:pPr>
        <w:pStyle w:val="Header"/>
        <w:tabs>
          <w:tab w:val="clear" w:pos="4153"/>
          <w:tab w:val="clear" w:pos="8306"/>
        </w:tabs>
        <w:jc w:val="both"/>
        <w:rPr>
          <w:sz w:val="22"/>
          <w:szCs w:val="22"/>
        </w:rPr>
      </w:pPr>
    </w:p>
    <w:p w:rsidR="00E70397" w:rsidRPr="00F52A6A" w:rsidRDefault="00F82BF4" w:rsidP="001E5737">
      <w:pPr>
        <w:spacing w:after="0" w:line="360" w:lineRule="auto"/>
        <w:rPr>
          <w:rFonts w:ascii="Arial" w:hAnsi="Arial" w:cs="Arial"/>
        </w:rPr>
      </w:pPr>
      <w:r>
        <w:rPr>
          <w:rFonts w:ascii="Arial" w:hAnsi="Arial" w:cs="Arial"/>
        </w:rPr>
        <w:t>5</w:t>
      </w:r>
      <w:r w:rsidR="00E70397" w:rsidRPr="00F52A6A">
        <w:rPr>
          <w:rFonts w:ascii="Arial" w:hAnsi="Arial" w:cs="Arial"/>
        </w:rPr>
        <w:t xml:space="preserve">.1 </w:t>
      </w:r>
      <w:r w:rsidR="00E70397">
        <w:rPr>
          <w:rFonts w:ascii="Arial" w:hAnsi="Arial" w:cs="Arial"/>
        </w:rPr>
        <w:tab/>
      </w:r>
      <w:r w:rsidR="001E5737">
        <w:rPr>
          <w:rFonts w:ascii="Arial" w:hAnsi="Arial" w:cs="Arial"/>
        </w:rPr>
        <w:t xml:space="preserve">What is the </w:t>
      </w:r>
      <w:proofErr w:type="gramStart"/>
      <w:r w:rsidR="001E5737">
        <w:rPr>
          <w:rFonts w:ascii="Arial" w:hAnsi="Arial" w:cs="Arial"/>
        </w:rPr>
        <w:t>phenotype:</w:t>
      </w:r>
      <w:proofErr w:type="gramEnd"/>
    </w:p>
    <w:p w:rsidR="00E70397" w:rsidRPr="001E5737" w:rsidRDefault="00E70397" w:rsidP="001E5737">
      <w:pPr>
        <w:spacing w:after="0" w:line="360" w:lineRule="auto"/>
        <w:ind w:firstLine="720"/>
        <w:rPr>
          <w:rFonts w:ascii="Arial" w:hAnsi="Arial" w:cs="Arial"/>
          <w:b/>
          <w:bCs/>
        </w:rPr>
      </w:pPr>
      <w:r w:rsidRPr="00F52A6A">
        <w:rPr>
          <w:rFonts w:ascii="Arial" w:hAnsi="Arial" w:cs="Arial"/>
          <w:color w:val="000000"/>
        </w:rPr>
        <w:t>(a)</w:t>
      </w:r>
      <w:r w:rsidRPr="00F52A6A">
        <w:rPr>
          <w:rFonts w:ascii="Arial" w:hAnsi="Arial" w:cs="Arial"/>
        </w:rPr>
        <w:t xml:space="preserve"> Produced by the recessive allele</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Pr>
          <w:rFonts w:ascii="Arial" w:hAnsi="Arial" w:cs="Arial"/>
        </w:rPr>
        <w:t>(1)</w:t>
      </w:r>
    </w:p>
    <w:p w:rsidR="00E70397" w:rsidRPr="001E5737" w:rsidRDefault="00E70397" w:rsidP="001E5737">
      <w:pPr>
        <w:spacing w:after="0" w:line="360" w:lineRule="auto"/>
        <w:ind w:firstLine="720"/>
        <w:jc w:val="both"/>
        <w:rPr>
          <w:rFonts w:ascii="Arial" w:hAnsi="Arial" w:cs="Arial"/>
          <w:color w:val="000000"/>
        </w:rPr>
      </w:pPr>
      <w:r w:rsidRPr="00F52A6A">
        <w:rPr>
          <w:rFonts w:ascii="Arial" w:hAnsi="Arial" w:cs="Arial"/>
          <w:color w:val="000000"/>
        </w:rPr>
        <w:t>(b)</w:t>
      </w:r>
      <w:r w:rsidRPr="00F52A6A">
        <w:rPr>
          <w:rFonts w:ascii="Arial" w:hAnsi="Arial" w:cs="Arial"/>
        </w:rPr>
        <w:t xml:space="preserve"> Of rabbit </w:t>
      </w:r>
      <w:r w:rsidRPr="00F52A6A">
        <w:rPr>
          <w:rFonts w:ascii="Arial" w:hAnsi="Arial" w:cs="Arial"/>
          <w:b/>
        </w:rPr>
        <w:t>2</w:t>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Pr="00F52A6A">
        <w:rPr>
          <w:rFonts w:ascii="Arial" w:hAnsi="Arial" w:cs="Arial"/>
        </w:rPr>
        <w:t>(1)</w:t>
      </w:r>
    </w:p>
    <w:p w:rsidR="00E70397" w:rsidRPr="00F52A6A" w:rsidRDefault="00F82BF4" w:rsidP="00E70397">
      <w:pPr>
        <w:spacing w:after="0" w:line="360" w:lineRule="auto"/>
        <w:rPr>
          <w:rFonts w:ascii="Arial" w:hAnsi="Arial" w:cs="Arial"/>
          <w:bCs/>
        </w:rPr>
      </w:pPr>
      <w:r>
        <w:rPr>
          <w:rFonts w:ascii="Arial" w:hAnsi="Arial" w:cs="Arial"/>
        </w:rPr>
        <w:t>5</w:t>
      </w:r>
      <w:r w:rsidR="00E70397" w:rsidRPr="00F52A6A">
        <w:rPr>
          <w:rFonts w:ascii="Arial" w:hAnsi="Arial" w:cs="Arial"/>
        </w:rPr>
        <w:t>.2</w:t>
      </w:r>
      <w:r w:rsidR="00E70397" w:rsidRPr="00F52A6A">
        <w:rPr>
          <w:rFonts w:ascii="Arial" w:hAnsi="Arial" w:cs="Arial"/>
        </w:rPr>
        <w:tab/>
        <w:t>Give the NUMBER only (</w:t>
      </w:r>
      <w:r w:rsidR="00E70397" w:rsidRPr="00F52A6A">
        <w:rPr>
          <w:rFonts w:ascii="Arial" w:hAnsi="Arial" w:cs="Arial"/>
          <w:b/>
        </w:rPr>
        <w:t>1</w:t>
      </w:r>
      <w:r w:rsidR="00E70397" w:rsidRPr="00F52A6A">
        <w:rPr>
          <w:rFonts w:ascii="Arial" w:hAnsi="Arial" w:cs="Arial"/>
        </w:rPr>
        <w:t xml:space="preserve">, </w:t>
      </w:r>
      <w:r w:rsidR="00E70397" w:rsidRPr="00F52A6A">
        <w:rPr>
          <w:rFonts w:ascii="Arial" w:hAnsi="Arial" w:cs="Arial"/>
          <w:b/>
        </w:rPr>
        <w:t>2</w:t>
      </w:r>
      <w:r w:rsidR="00E70397" w:rsidRPr="00F52A6A">
        <w:rPr>
          <w:rFonts w:ascii="Arial" w:hAnsi="Arial" w:cs="Arial"/>
        </w:rPr>
        <w:t xml:space="preserve"> or </w:t>
      </w:r>
      <w:r w:rsidR="00E70397" w:rsidRPr="00F52A6A">
        <w:rPr>
          <w:rFonts w:ascii="Arial" w:hAnsi="Arial" w:cs="Arial"/>
          <w:b/>
        </w:rPr>
        <w:t>3</w:t>
      </w:r>
      <w:r w:rsidR="00E70397" w:rsidRPr="00F52A6A">
        <w:rPr>
          <w:rFonts w:ascii="Arial" w:hAnsi="Arial" w:cs="Arial"/>
        </w:rPr>
        <w:t xml:space="preserve">) of the rabbit(s) that is/are: </w:t>
      </w:r>
      <w:r w:rsidR="00E70397" w:rsidRPr="00F52A6A">
        <w:rPr>
          <w:rFonts w:ascii="Arial" w:hAnsi="Arial" w:cs="Arial"/>
        </w:rPr>
        <w:tab/>
      </w:r>
    </w:p>
    <w:p w:rsidR="00E70397" w:rsidRPr="00F52A6A" w:rsidRDefault="00E70397" w:rsidP="001E5737">
      <w:pPr>
        <w:spacing w:after="0" w:line="360" w:lineRule="auto"/>
        <w:ind w:firstLine="720"/>
        <w:jc w:val="both"/>
        <w:rPr>
          <w:rFonts w:ascii="Arial" w:hAnsi="Arial" w:cs="Arial"/>
          <w:color w:val="000000"/>
        </w:rPr>
      </w:pPr>
      <w:r w:rsidRPr="00F52A6A">
        <w:rPr>
          <w:rFonts w:ascii="Arial" w:hAnsi="Arial" w:cs="Arial"/>
          <w:color w:val="000000"/>
        </w:rPr>
        <w:t>(a)</w:t>
      </w:r>
      <w:r w:rsidRPr="00F52A6A">
        <w:rPr>
          <w:rFonts w:ascii="Arial" w:hAnsi="Arial" w:cs="Arial"/>
        </w:rPr>
        <w:t xml:space="preserve"> </w:t>
      </w:r>
      <w:r>
        <w:rPr>
          <w:rFonts w:ascii="Arial" w:hAnsi="Arial" w:cs="Arial"/>
        </w:rPr>
        <w:t>Homozygous</w:t>
      </w:r>
      <w:r>
        <w:rPr>
          <w:rFonts w:ascii="Arial" w:hAnsi="Arial" w:cs="Arial"/>
        </w:rPr>
        <w:tab/>
      </w:r>
      <w:r>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p>
    <w:p w:rsidR="00E70397" w:rsidRPr="00F52A6A" w:rsidRDefault="00E70397" w:rsidP="001E5737">
      <w:pPr>
        <w:pStyle w:val="Header"/>
        <w:tabs>
          <w:tab w:val="clear" w:pos="4153"/>
          <w:tab w:val="clear" w:pos="8306"/>
        </w:tabs>
        <w:spacing w:line="360" w:lineRule="auto"/>
        <w:ind w:firstLine="720"/>
        <w:jc w:val="both"/>
        <w:rPr>
          <w:sz w:val="22"/>
          <w:szCs w:val="22"/>
        </w:rPr>
      </w:pPr>
      <w:r w:rsidRPr="00F52A6A">
        <w:rPr>
          <w:color w:val="000000"/>
          <w:sz w:val="22"/>
          <w:szCs w:val="22"/>
        </w:rPr>
        <w:t>(b)</w:t>
      </w:r>
      <w:r w:rsidRPr="00F52A6A">
        <w:rPr>
          <w:sz w:val="22"/>
          <w:szCs w:val="22"/>
        </w:rPr>
        <w:t xml:space="preserve"> Homozygous dominant</w:t>
      </w:r>
      <w:r w:rsidR="001E5737">
        <w:rPr>
          <w:sz w:val="22"/>
          <w:szCs w:val="22"/>
        </w:rPr>
        <w:tab/>
      </w:r>
      <w:r w:rsidR="001E5737">
        <w:rPr>
          <w:sz w:val="22"/>
          <w:szCs w:val="22"/>
        </w:rPr>
        <w:tab/>
      </w:r>
      <w:r w:rsidR="001E5737">
        <w:rPr>
          <w:sz w:val="22"/>
          <w:szCs w:val="22"/>
        </w:rPr>
        <w:tab/>
      </w:r>
      <w:r w:rsidR="001E5737">
        <w:rPr>
          <w:sz w:val="22"/>
          <w:szCs w:val="22"/>
        </w:rPr>
        <w:tab/>
      </w:r>
      <w:r w:rsidR="001E5737">
        <w:rPr>
          <w:sz w:val="22"/>
          <w:szCs w:val="22"/>
        </w:rPr>
        <w:tab/>
      </w:r>
      <w:r w:rsidR="001E5737">
        <w:rPr>
          <w:sz w:val="22"/>
          <w:szCs w:val="22"/>
        </w:rPr>
        <w:tab/>
      </w:r>
      <w:r w:rsidR="001E5737">
        <w:rPr>
          <w:sz w:val="22"/>
          <w:szCs w:val="22"/>
        </w:rPr>
        <w:tab/>
      </w:r>
      <w:r w:rsidR="001E5737">
        <w:rPr>
          <w:sz w:val="22"/>
          <w:szCs w:val="22"/>
        </w:rPr>
        <w:tab/>
        <w:t>(3)</w:t>
      </w:r>
    </w:p>
    <w:p w:rsidR="00E70397" w:rsidRDefault="00F82BF4" w:rsidP="00E70397">
      <w:pPr>
        <w:spacing w:after="0" w:line="360" w:lineRule="auto"/>
        <w:ind w:left="720" w:hanging="720"/>
        <w:rPr>
          <w:rFonts w:ascii="Arial" w:hAnsi="Arial" w:cs="Arial"/>
        </w:rPr>
      </w:pPr>
      <w:r>
        <w:rPr>
          <w:rFonts w:ascii="Arial" w:hAnsi="Arial" w:cs="Arial"/>
        </w:rPr>
        <w:t>5</w:t>
      </w:r>
      <w:r w:rsidR="00E70397" w:rsidRPr="00F52A6A">
        <w:rPr>
          <w:rFonts w:ascii="Arial" w:hAnsi="Arial" w:cs="Arial"/>
        </w:rPr>
        <w:t>.3</w:t>
      </w:r>
      <w:r w:rsidR="00E70397" w:rsidRPr="00F52A6A">
        <w:rPr>
          <w:rFonts w:ascii="Arial" w:hAnsi="Arial" w:cs="Arial"/>
        </w:rPr>
        <w:tab/>
        <w:t xml:space="preserve">Use a genetic cross to show the percentage chance of rabbits </w:t>
      </w:r>
      <w:r w:rsidR="00E70397" w:rsidRPr="00F52A6A">
        <w:rPr>
          <w:rFonts w:ascii="Arial" w:hAnsi="Arial" w:cs="Arial"/>
          <w:b/>
        </w:rPr>
        <w:t>1</w:t>
      </w:r>
      <w:r w:rsidR="00E70397" w:rsidRPr="00F52A6A">
        <w:rPr>
          <w:rFonts w:ascii="Arial" w:hAnsi="Arial" w:cs="Arial"/>
        </w:rPr>
        <w:t xml:space="preserve"> and </w:t>
      </w:r>
      <w:r w:rsidR="00E70397" w:rsidRPr="00F52A6A">
        <w:rPr>
          <w:rFonts w:ascii="Arial" w:hAnsi="Arial" w:cs="Arial"/>
          <w:b/>
        </w:rPr>
        <w:t>3</w:t>
      </w:r>
      <w:r w:rsidR="00E70397" w:rsidRPr="00F52A6A">
        <w:rPr>
          <w:rFonts w:ascii="Arial" w:hAnsi="Arial" w:cs="Arial"/>
        </w:rPr>
        <w:t xml:space="preserve"> having offspring with white fur. </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E70397">
        <w:rPr>
          <w:rFonts w:ascii="Arial" w:hAnsi="Arial" w:cs="Arial"/>
        </w:rPr>
        <w:t>(6)</w:t>
      </w:r>
    </w:p>
    <w:p w:rsidR="00E70397" w:rsidRPr="00F52A6A" w:rsidRDefault="001E5737" w:rsidP="001E5737">
      <w:pPr>
        <w:spacing w:after="0" w:line="360" w:lineRule="auto"/>
        <w:ind w:left="720" w:right="-188" w:hanging="720"/>
        <w:rPr>
          <w:rFonts w:ascii="Arial" w:hAnsi="Arial" w:cs="Arial"/>
          <w:b/>
          <w:bCs/>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E70397" w:rsidRPr="00F52A6A">
        <w:rPr>
          <w:rFonts w:ascii="Arial" w:hAnsi="Arial" w:cs="Arial"/>
          <w:b/>
        </w:rPr>
        <w:t>(11)</w:t>
      </w:r>
    </w:p>
    <w:p w:rsidR="00E70397" w:rsidRPr="00F52A6A" w:rsidRDefault="00E70397" w:rsidP="00E70397">
      <w:pPr>
        <w:spacing w:after="0"/>
        <w:rPr>
          <w:rFonts w:ascii="Arial" w:hAnsi="Arial" w:cs="Arial"/>
          <w:bCs/>
        </w:rPr>
      </w:pPr>
      <w:r w:rsidRPr="00F52A6A">
        <w:rPr>
          <w:rFonts w:ascii="Arial" w:hAnsi="Arial" w:cs="Arial"/>
          <w:color w:val="000000"/>
        </w:rPr>
        <w:tab/>
      </w:r>
      <w:r w:rsidRPr="00F52A6A">
        <w:rPr>
          <w:rFonts w:ascii="Arial" w:hAnsi="Arial" w:cs="Arial"/>
        </w:rPr>
        <w:tab/>
      </w:r>
    </w:p>
    <w:p w:rsidR="00E70397" w:rsidRDefault="00E70397" w:rsidP="00E70397">
      <w:pPr>
        <w:pStyle w:val="Header"/>
        <w:tabs>
          <w:tab w:val="clear" w:pos="4153"/>
          <w:tab w:val="clear" w:pos="8306"/>
        </w:tabs>
        <w:jc w:val="both"/>
        <w:rPr>
          <w:sz w:val="22"/>
          <w:szCs w:val="22"/>
        </w:rPr>
      </w:pPr>
    </w:p>
    <w:p w:rsidR="00C96D73" w:rsidRDefault="00E70397" w:rsidP="00C96D73">
      <w:pPr>
        <w:spacing w:after="0"/>
        <w:ind w:left="720" w:hanging="720"/>
        <w:jc w:val="both"/>
        <w:rPr>
          <w:rFonts w:ascii="Arial" w:hAnsi="Arial" w:cs="Arial"/>
        </w:rPr>
      </w:pPr>
      <w:r w:rsidRPr="001E5737">
        <w:rPr>
          <w:rFonts w:ascii="Arial" w:hAnsi="Arial" w:cs="Arial"/>
          <w:b/>
        </w:rPr>
        <w:t>Q.</w:t>
      </w:r>
      <w:r w:rsidR="00F82BF4">
        <w:rPr>
          <w:rFonts w:ascii="Arial" w:hAnsi="Arial" w:cs="Arial"/>
          <w:b/>
        </w:rPr>
        <w:t>6</w:t>
      </w:r>
      <w:r>
        <w:rPr>
          <w:rFonts w:ascii="Arial" w:hAnsi="Arial" w:cs="Arial"/>
        </w:rPr>
        <w:tab/>
      </w:r>
      <w:r w:rsidRPr="008F2FC6">
        <w:rPr>
          <w:rFonts w:ascii="Arial" w:hAnsi="Arial" w:cs="Arial"/>
        </w:rPr>
        <w:t>A grey (</w:t>
      </w:r>
      <w:r w:rsidRPr="008F2FC6">
        <w:rPr>
          <w:rFonts w:ascii="Arial" w:hAnsi="Arial" w:cs="Arial"/>
          <w:b/>
        </w:rPr>
        <w:t>G</w:t>
      </w:r>
      <w:r w:rsidRPr="008F2FC6">
        <w:rPr>
          <w:rFonts w:ascii="Arial" w:hAnsi="Arial" w:cs="Arial"/>
        </w:rPr>
        <w:t>) male rabbit was mated with a</w:t>
      </w:r>
      <w:r>
        <w:rPr>
          <w:rFonts w:ascii="Arial" w:hAnsi="Arial" w:cs="Arial"/>
        </w:rPr>
        <w:t xml:space="preserve"> white</w:t>
      </w:r>
      <w:r w:rsidRPr="008F2FC6">
        <w:rPr>
          <w:rFonts w:ascii="Arial" w:hAnsi="Arial" w:cs="Arial"/>
        </w:rPr>
        <w:t xml:space="preserve"> (</w:t>
      </w:r>
      <w:r w:rsidRPr="008F2FC6">
        <w:rPr>
          <w:rFonts w:ascii="Arial" w:hAnsi="Arial" w:cs="Arial"/>
          <w:b/>
        </w:rPr>
        <w:t>g</w:t>
      </w:r>
      <w:r w:rsidRPr="008F2FC6">
        <w:rPr>
          <w:rFonts w:ascii="Arial" w:hAnsi="Arial" w:cs="Arial"/>
        </w:rPr>
        <w:t xml:space="preserve">) female rabbit. </w:t>
      </w:r>
      <w:r>
        <w:rPr>
          <w:rFonts w:ascii="Arial" w:hAnsi="Arial" w:cs="Arial"/>
        </w:rPr>
        <w:t xml:space="preserve">The entire </w:t>
      </w:r>
    </w:p>
    <w:p w:rsidR="00C96D73" w:rsidRDefault="00C96D73" w:rsidP="00C96D73">
      <w:pPr>
        <w:spacing w:after="0"/>
        <w:ind w:left="720" w:hanging="720"/>
        <w:jc w:val="both"/>
        <w:rPr>
          <w:rFonts w:ascii="Arial" w:eastAsia="Calibri" w:hAnsi="Arial" w:cs="Arial"/>
        </w:rPr>
      </w:pPr>
      <w:r>
        <w:rPr>
          <w:rFonts w:ascii="Arial" w:hAnsi="Arial" w:cs="Arial"/>
          <w:b/>
        </w:rPr>
        <w:t xml:space="preserve">            </w:t>
      </w:r>
      <w:r w:rsidR="00E70397" w:rsidRPr="008F2FC6">
        <w:rPr>
          <w:rFonts w:ascii="Arial" w:hAnsi="Arial" w:cs="Arial"/>
        </w:rPr>
        <w:t>F</w:t>
      </w:r>
      <w:r w:rsidR="00E70397" w:rsidRPr="008F2FC6">
        <w:rPr>
          <w:rFonts w:ascii="Arial" w:hAnsi="Arial" w:cs="Arial"/>
          <w:vertAlign w:val="subscript"/>
        </w:rPr>
        <w:t xml:space="preserve">1 </w:t>
      </w:r>
      <w:r w:rsidR="00E70397" w:rsidRPr="008F2FC6">
        <w:rPr>
          <w:rFonts w:ascii="Arial" w:hAnsi="Arial" w:cs="Arial"/>
        </w:rPr>
        <w:t xml:space="preserve">generation was grey. </w:t>
      </w:r>
      <w:r w:rsidR="00E70397" w:rsidRPr="008F2FC6">
        <w:rPr>
          <w:rFonts w:ascii="Arial" w:eastAsia="Calibri" w:hAnsi="Arial" w:cs="Arial"/>
          <w:caps/>
        </w:rPr>
        <w:t>u</w:t>
      </w:r>
      <w:r w:rsidR="00E70397" w:rsidRPr="008F2FC6">
        <w:rPr>
          <w:rFonts w:ascii="Arial" w:eastAsia="Calibri" w:hAnsi="Arial" w:cs="Arial"/>
        </w:rPr>
        <w:t xml:space="preserve">se a genetic cross to show the phenotypic ratio </w:t>
      </w:r>
    </w:p>
    <w:p w:rsidR="00C96D73" w:rsidRDefault="00C96D73" w:rsidP="00C96D73">
      <w:pPr>
        <w:spacing w:after="0"/>
        <w:ind w:left="720" w:hanging="720"/>
        <w:jc w:val="both"/>
        <w:rPr>
          <w:rFonts w:ascii="Arial" w:hAnsi="Arial" w:cs="Arial"/>
        </w:rPr>
      </w:pPr>
      <w:r>
        <w:rPr>
          <w:rFonts w:ascii="Arial" w:hAnsi="Arial" w:cs="Arial"/>
        </w:rPr>
        <w:t xml:space="preserve">            </w:t>
      </w:r>
      <w:proofErr w:type="gramStart"/>
      <w:r w:rsidR="00E70397" w:rsidRPr="008F2FC6">
        <w:rPr>
          <w:rFonts w:ascii="Arial" w:eastAsia="Calibri" w:hAnsi="Arial" w:cs="Arial"/>
        </w:rPr>
        <w:t>of</w:t>
      </w:r>
      <w:proofErr w:type="gramEnd"/>
      <w:r w:rsidR="00E70397" w:rsidRPr="008F2FC6">
        <w:rPr>
          <w:rFonts w:ascii="Arial" w:eastAsia="Calibri" w:hAnsi="Arial" w:cs="Arial"/>
        </w:rPr>
        <w:t xml:space="preserve"> their offspring if </w:t>
      </w:r>
      <w:r w:rsidR="00E70397" w:rsidRPr="008F2FC6">
        <w:rPr>
          <w:rFonts w:ascii="Arial" w:hAnsi="Arial" w:cs="Arial"/>
        </w:rPr>
        <w:t>one of the males of the F</w:t>
      </w:r>
      <w:r w:rsidR="00E70397" w:rsidRPr="008F2FC6">
        <w:rPr>
          <w:rFonts w:ascii="Arial" w:hAnsi="Arial" w:cs="Arial"/>
          <w:vertAlign w:val="subscript"/>
        </w:rPr>
        <w:t>1</w:t>
      </w:r>
      <w:r w:rsidR="00E70397" w:rsidRPr="008F2FC6">
        <w:rPr>
          <w:rFonts w:ascii="Arial" w:hAnsi="Arial" w:cs="Arial"/>
        </w:rPr>
        <w:t xml:space="preserve"> generation was mated with </w:t>
      </w:r>
    </w:p>
    <w:p w:rsidR="00E70397" w:rsidRDefault="00C96D73" w:rsidP="00E70397">
      <w:pPr>
        <w:ind w:left="720" w:hanging="720"/>
        <w:jc w:val="both"/>
        <w:rPr>
          <w:rFonts w:ascii="Arial" w:eastAsia="Calibri" w:hAnsi="Arial" w:cs="Arial"/>
        </w:rPr>
      </w:pPr>
      <w:r>
        <w:rPr>
          <w:rFonts w:ascii="Arial" w:hAnsi="Arial" w:cs="Arial"/>
        </w:rPr>
        <w:t xml:space="preserve">            </w:t>
      </w:r>
      <w:proofErr w:type="gramStart"/>
      <w:r w:rsidR="00E70397" w:rsidRPr="008F2FC6">
        <w:rPr>
          <w:rFonts w:ascii="Arial" w:hAnsi="Arial" w:cs="Arial"/>
        </w:rPr>
        <w:t>a</w:t>
      </w:r>
      <w:proofErr w:type="gramEnd"/>
      <w:r w:rsidR="00E70397" w:rsidRPr="008F2FC6">
        <w:rPr>
          <w:rFonts w:ascii="Arial" w:hAnsi="Arial" w:cs="Arial"/>
        </w:rPr>
        <w:t xml:space="preserve"> </w:t>
      </w:r>
      <w:r w:rsidR="00E70397">
        <w:rPr>
          <w:rFonts w:ascii="Arial" w:hAnsi="Arial" w:cs="Arial"/>
        </w:rPr>
        <w:t>white</w:t>
      </w:r>
      <w:r w:rsidR="00E70397" w:rsidRPr="008F2FC6">
        <w:rPr>
          <w:rFonts w:ascii="Arial" w:hAnsi="Arial" w:cs="Arial"/>
        </w:rPr>
        <w:t xml:space="preserve"> female</w:t>
      </w:r>
      <w:r w:rsidR="00E70397" w:rsidRPr="008F2FC6">
        <w:rPr>
          <w:rFonts w:ascii="Arial" w:eastAsia="Calibri" w:hAnsi="Arial" w:cs="Arial"/>
        </w:rPr>
        <w:t>.</w:t>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1E5737">
        <w:rPr>
          <w:rFonts w:ascii="Arial" w:eastAsia="Calibri" w:hAnsi="Arial" w:cs="Arial"/>
        </w:rPr>
        <w:tab/>
      </w:r>
      <w:r w:rsidR="00E70397" w:rsidRPr="001E5737">
        <w:rPr>
          <w:rFonts w:ascii="Arial" w:eastAsia="Calibri" w:hAnsi="Arial" w:cs="Arial"/>
          <w:b/>
        </w:rPr>
        <w:t>(7)</w:t>
      </w:r>
    </w:p>
    <w:p w:rsidR="00F81A64" w:rsidRDefault="00F81A64" w:rsidP="00E70397">
      <w:pPr>
        <w:rPr>
          <w:rFonts w:ascii="Arial" w:hAnsi="Arial" w:cs="Arial"/>
          <w:b/>
        </w:rPr>
      </w:pPr>
    </w:p>
    <w:p w:rsidR="00F81A64" w:rsidRDefault="00F81A64" w:rsidP="00E70397">
      <w:pPr>
        <w:rPr>
          <w:rFonts w:ascii="Arial" w:hAnsi="Arial" w:cs="Arial"/>
          <w:b/>
        </w:rPr>
      </w:pPr>
    </w:p>
    <w:p w:rsidR="00F81A64" w:rsidRDefault="00F81A64" w:rsidP="00E70397">
      <w:pPr>
        <w:rPr>
          <w:rFonts w:ascii="Arial" w:hAnsi="Arial" w:cs="Arial"/>
          <w:b/>
        </w:rPr>
      </w:pPr>
    </w:p>
    <w:p w:rsidR="00F81A64" w:rsidRDefault="00F81A64" w:rsidP="00E70397">
      <w:pPr>
        <w:rPr>
          <w:rFonts w:ascii="Arial" w:hAnsi="Arial" w:cs="Arial"/>
          <w:b/>
        </w:rPr>
      </w:pPr>
    </w:p>
    <w:p w:rsidR="00F81A64" w:rsidRDefault="00F81A64" w:rsidP="00E70397">
      <w:pPr>
        <w:rPr>
          <w:rFonts w:ascii="Arial" w:hAnsi="Arial" w:cs="Arial"/>
          <w:b/>
        </w:rPr>
      </w:pPr>
    </w:p>
    <w:p w:rsidR="00F81A64" w:rsidRDefault="00E70397" w:rsidP="00F81A64">
      <w:pPr>
        <w:spacing w:after="0"/>
        <w:rPr>
          <w:rFonts w:ascii="Arial" w:hAnsi="Arial" w:cs="Arial"/>
        </w:rPr>
      </w:pPr>
      <w:r w:rsidRPr="001E5737">
        <w:rPr>
          <w:rFonts w:ascii="Arial" w:hAnsi="Arial" w:cs="Arial"/>
          <w:b/>
        </w:rPr>
        <w:lastRenderedPageBreak/>
        <w:t>Q.</w:t>
      </w:r>
      <w:r w:rsidR="00F82BF4">
        <w:rPr>
          <w:rFonts w:ascii="Arial" w:hAnsi="Arial" w:cs="Arial"/>
          <w:b/>
        </w:rPr>
        <w:t>7</w:t>
      </w:r>
      <w:r w:rsidRPr="00E27AAA">
        <w:rPr>
          <w:rFonts w:ascii="Arial" w:hAnsi="Arial" w:cs="Arial"/>
        </w:rPr>
        <w:tab/>
        <w:t xml:space="preserve">The pedigree diagram below shows the inheritance of colour-blindness in a family. </w:t>
      </w:r>
      <w:r w:rsidR="00F81A64">
        <w:rPr>
          <w:rFonts w:ascii="Arial" w:hAnsi="Arial" w:cs="Arial"/>
        </w:rPr>
        <w:t xml:space="preserve">    </w:t>
      </w:r>
    </w:p>
    <w:p w:rsidR="00F81A64" w:rsidRDefault="00F81A64" w:rsidP="00F81A64">
      <w:pPr>
        <w:spacing w:after="0"/>
        <w:rPr>
          <w:rFonts w:ascii="Arial" w:hAnsi="Arial" w:cs="Arial"/>
        </w:rPr>
      </w:pPr>
      <w:r>
        <w:rPr>
          <w:rFonts w:ascii="Arial" w:hAnsi="Arial" w:cs="Arial"/>
        </w:rPr>
        <w:t xml:space="preserve">            </w:t>
      </w:r>
      <w:r w:rsidR="00E70397" w:rsidRPr="00E27AAA">
        <w:rPr>
          <w:rFonts w:ascii="Arial" w:hAnsi="Arial" w:cs="Arial"/>
        </w:rPr>
        <w:t>Colour-blindness is sex-linked and is caused by a recessive allele (</w:t>
      </w:r>
      <w:r w:rsidR="00E70397" w:rsidRPr="00E27AAA">
        <w:rPr>
          <w:rFonts w:ascii="Arial" w:hAnsi="Arial" w:cs="Arial"/>
          <w:b/>
        </w:rPr>
        <w:t>d</w:t>
      </w:r>
      <w:r w:rsidR="00E70397" w:rsidRPr="00E27AAA">
        <w:rPr>
          <w:rFonts w:ascii="Arial" w:hAnsi="Arial" w:cs="Arial"/>
        </w:rPr>
        <w:t xml:space="preserve">). The ability to </w:t>
      </w:r>
      <w:r>
        <w:rPr>
          <w:rFonts w:ascii="Arial" w:hAnsi="Arial" w:cs="Arial"/>
        </w:rPr>
        <w:t xml:space="preserve">  </w:t>
      </w:r>
    </w:p>
    <w:p w:rsidR="00E70397" w:rsidRPr="00E27AAA" w:rsidRDefault="00F81A64" w:rsidP="00F81A64">
      <w:pPr>
        <w:rPr>
          <w:rFonts w:ascii="Arial" w:hAnsi="Arial" w:cs="Arial"/>
        </w:rPr>
      </w:pPr>
      <w:r>
        <w:rPr>
          <w:rFonts w:ascii="Arial" w:hAnsi="Arial" w:cs="Arial"/>
        </w:rPr>
        <w:t xml:space="preserve">            </w:t>
      </w:r>
      <w:proofErr w:type="gramStart"/>
      <w:r w:rsidR="00E70397" w:rsidRPr="00E27AAA">
        <w:rPr>
          <w:rFonts w:ascii="Arial" w:hAnsi="Arial" w:cs="Arial"/>
        </w:rPr>
        <w:t>see</w:t>
      </w:r>
      <w:proofErr w:type="gramEnd"/>
      <w:r w:rsidR="00E70397" w:rsidRPr="00E27AAA">
        <w:rPr>
          <w:rFonts w:ascii="Arial" w:hAnsi="Arial" w:cs="Arial"/>
        </w:rPr>
        <w:t xml:space="preserve"> colour normally is caused by a dominant allele (</w:t>
      </w:r>
      <w:r w:rsidR="00E70397" w:rsidRPr="00E27AAA">
        <w:rPr>
          <w:rFonts w:ascii="Arial" w:hAnsi="Arial" w:cs="Arial"/>
          <w:b/>
        </w:rPr>
        <w:t>D</w:t>
      </w:r>
      <w:r w:rsidR="00E70397" w:rsidRPr="00E27AAA">
        <w:rPr>
          <w:rFonts w:ascii="Arial" w:hAnsi="Arial" w:cs="Arial"/>
        </w:rPr>
        <w:t>).</w:t>
      </w:r>
      <w:r w:rsidR="00E70397" w:rsidRPr="00E27AAA">
        <w:rPr>
          <w:rFonts w:ascii="Arial" w:hAnsi="Arial" w:cs="Arial"/>
        </w:rPr>
        <w:tab/>
      </w:r>
      <w:r w:rsidR="00E70397" w:rsidRPr="00E27AAA">
        <w:rPr>
          <w:rFonts w:ascii="Arial" w:hAnsi="Arial" w:cs="Arial"/>
        </w:rPr>
        <w:tab/>
      </w:r>
    </w:p>
    <w:tbl>
      <w:tblPr>
        <w:tblW w:w="10347" w:type="dxa"/>
        <w:tblLook w:val="04A0" w:firstRow="1" w:lastRow="0" w:firstColumn="1" w:lastColumn="0" w:noHBand="0" w:noVBand="1"/>
      </w:tblPr>
      <w:tblGrid>
        <w:gridCol w:w="959"/>
        <w:gridCol w:w="8505"/>
        <w:gridCol w:w="883"/>
      </w:tblGrid>
      <w:tr w:rsidR="001E5737" w:rsidRPr="00EE3066" w:rsidTr="001E5737">
        <w:tc>
          <w:tcPr>
            <w:tcW w:w="959" w:type="dxa"/>
            <w:shd w:val="clear" w:color="auto" w:fill="auto"/>
          </w:tcPr>
          <w:p w:rsidR="001E5737" w:rsidRPr="00EE3066" w:rsidRDefault="001E5737" w:rsidP="00E70397"/>
        </w:tc>
        <w:tc>
          <w:tcPr>
            <w:tcW w:w="8505" w:type="dxa"/>
            <w:shd w:val="clear" w:color="auto" w:fill="auto"/>
          </w:tcPr>
          <w:p w:rsidR="001E5737" w:rsidRPr="00EE3066" w:rsidRDefault="001E5737" w:rsidP="00E70397">
            <w:pPr>
              <w:tabs>
                <w:tab w:val="right" w:pos="8289"/>
              </w:tabs>
              <w:jc w:val="both"/>
            </w:pPr>
            <w:r>
              <w:rPr>
                <w:noProof/>
                <w:lang w:val="en-US"/>
              </w:rPr>
              <mc:AlternateContent>
                <mc:Choice Requires="wpg">
                  <w:drawing>
                    <wp:anchor distT="0" distB="0" distL="114300" distR="114300" simplePos="0" relativeHeight="251831296" behindDoc="0" locked="0" layoutInCell="1" allowOverlap="1" wp14:anchorId="1DBEA97E" wp14:editId="3678FAED">
                      <wp:simplePos x="0" y="0"/>
                      <wp:positionH relativeFrom="column">
                        <wp:posOffset>72390</wp:posOffset>
                      </wp:positionH>
                      <wp:positionV relativeFrom="paragraph">
                        <wp:posOffset>22225</wp:posOffset>
                      </wp:positionV>
                      <wp:extent cx="5111115" cy="3379470"/>
                      <wp:effectExtent l="15240" t="12700" r="17145" b="17780"/>
                      <wp:wrapNone/>
                      <wp:docPr id="1354" name="Group 1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11115" cy="3379470"/>
                                <a:chOff x="2150" y="4251"/>
                                <a:chExt cx="8049" cy="5322"/>
                              </a:xfrm>
                            </wpg:grpSpPr>
                            <wps:wsp>
                              <wps:cNvPr id="1355" name="Text Box 3"/>
                              <wps:cNvSpPr txBox="1">
                                <a:spLocks noChangeArrowheads="1"/>
                              </wps:cNvSpPr>
                              <wps:spPr bwMode="auto">
                                <a:xfrm>
                                  <a:off x="3746" y="9096"/>
                                  <a:ext cx="4841" cy="477"/>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ind w:left="-432"/>
                                      <w:jc w:val="center"/>
                                      <w:rPr>
                                        <w:rFonts w:ascii="Arial" w:hAnsi="Arial" w:cs="Arial"/>
                                        <w:b/>
                                      </w:rPr>
                                    </w:pPr>
                                    <w:r w:rsidRPr="00E27AAA">
                                      <w:rPr>
                                        <w:rFonts w:ascii="Arial" w:hAnsi="Arial" w:cs="Arial"/>
                                        <w:b/>
                                      </w:rPr>
                                      <w:t xml:space="preserve">          Inheritance of colour-blindness</w:t>
                                    </w:r>
                                  </w:p>
                                </w:txbxContent>
                              </wps:txbx>
                              <wps:bodyPr rot="0" vert="horz" wrap="square" lIns="91440" tIns="45720" rIns="91440" bIns="45720" anchor="t" anchorCtr="0" upright="1">
                                <a:noAutofit/>
                              </wps:bodyPr>
                            </wps:wsp>
                            <wps:wsp>
                              <wps:cNvPr id="1356" name="Text Box 4"/>
                              <wps:cNvSpPr txBox="1">
                                <a:spLocks noChangeArrowheads="1"/>
                              </wps:cNvSpPr>
                              <wps:spPr bwMode="auto">
                                <a:xfrm>
                                  <a:off x="3593" y="5454"/>
                                  <a:ext cx="560" cy="4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p>
                                </w:txbxContent>
                              </wps:txbx>
                              <wps:bodyPr rot="0" vert="horz" wrap="square" lIns="91440" tIns="45720" rIns="91440" bIns="45720" anchor="t" anchorCtr="0" upright="1">
                                <a:noAutofit/>
                              </wps:bodyPr>
                            </wps:wsp>
                            <wps:wsp>
                              <wps:cNvPr id="1357" name="Text Box 5"/>
                              <wps:cNvSpPr txBox="1">
                                <a:spLocks noChangeArrowheads="1"/>
                              </wps:cNvSpPr>
                              <wps:spPr bwMode="auto">
                                <a:xfrm>
                                  <a:off x="3841" y="4831"/>
                                  <a:ext cx="461" cy="425"/>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rPr>
                                        <w:rFonts w:ascii="Arial" w:hAnsi="Arial" w:cs="Arial"/>
                                      </w:rPr>
                                    </w:pPr>
                                    <w:r w:rsidRPr="00E27AAA">
                                      <w:rPr>
                                        <w:rFonts w:ascii="Arial" w:hAnsi="Arial" w:cs="Arial"/>
                                      </w:rPr>
                                      <w:t>1</w:t>
                                    </w:r>
                                  </w:p>
                                </w:txbxContent>
                              </wps:txbx>
                              <wps:bodyPr rot="0" vert="horz" wrap="square" lIns="91440" tIns="45720" rIns="91440" bIns="45720" anchor="t" anchorCtr="0" upright="1">
                                <a:noAutofit/>
                              </wps:bodyPr>
                            </wps:wsp>
                            <wps:wsp>
                              <wps:cNvPr id="1358" name="Text Box 6"/>
                              <wps:cNvSpPr txBox="1">
                                <a:spLocks noChangeArrowheads="1"/>
                              </wps:cNvSpPr>
                              <wps:spPr bwMode="auto">
                                <a:xfrm>
                                  <a:off x="4961" y="4834"/>
                                  <a:ext cx="519" cy="486"/>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rPr>
                                        <w:rFonts w:ascii="Arial" w:hAnsi="Arial" w:cs="Arial"/>
                                      </w:rPr>
                                    </w:pPr>
                                    <w:r w:rsidRPr="00E27AAA">
                                      <w:rPr>
                                        <w:rFonts w:ascii="Arial" w:hAnsi="Arial" w:cs="Arial"/>
                                      </w:rPr>
                                      <w:t>2</w:t>
                                    </w:r>
                                  </w:p>
                                </w:txbxContent>
                              </wps:txbx>
                              <wps:bodyPr rot="0" vert="horz" wrap="square" lIns="91440" tIns="45720" rIns="91440" bIns="45720" anchor="t" anchorCtr="0" upright="1">
                                <a:noAutofit/>
                              </wps:bodyPr>
                            </wps:wsp>
                            <wps:wsp>
                              <wps:cNvPr id="1359" name="Text Box 7"/>
                              <wps:cNvSpPr txBox="1">
                                <a:spLocks noChangeArrowheads="1"/>
                              </wps:cNvSpPr>
                              <wps:spPr bwMode="auto">
                                <a:xfrm>
                                  <a:off x="3593" y="5900"/>
                                  <a:ext cx="450" cy="442"/>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rPr>
                                        <w:rFonts w:ascii="Arial" w:hAnsi="Arial" w:cs="Arial"/>
                                      </w:rPr>
                                    </w:pPr>
                                    <w:r w:rsidRPr="00E27AAA">
                                      <w:rPr>
                                        <w:rFonts w:ascii="Arial" w:hAnsi="Arial" w:cs="Arial"/>
                                      </w:rPr>
                                      <w:t>3</w:t>
                                    </w:r>
                                  </w:p>
                                </w:txbxContent>
                              </wps:txbx>
                              <wps:bodyPr rot="0" vert="horz" wrap="square" lIns="91440" tIns="45720" rIns="91440" bIns="45720" anchor="t" anchorCtr="0" upright="1">
                                <a:noAutofit/>
                              </wps:bodyPr>
                            </wps:wsp>
                            <wps:wsp>
                              <wps:cNvPr id="1360" name="Text Box 8"/>
                              <wps:cNvSpPr txBox="1">
                                <a:spLocks noChangeArrowheads="1"/>
                              </wps:cNvSpPr>
                              <wps:spPr bwMode="auto">
                                <a:xfrm>
                                  <a:off x="8779" y="5868"/>
                                  <a:ext cx="591" cy="73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rPr>
                                        <w:rFonts w:ascii="Arial" w:hAnsi="Arial" w:cs="Arial"/>
                                      </w:rPr>
                                    </w:pPr>
                                    <w:r w:rsidRPr="00E27AAA">
                                      <w:rPr>
                                        <w:rFonts w:ascii="Arial" w:hAnsi="Arial" w:cs="Arial"/>
                                      </w:rPr>
                                      <w:t>4</w:t>
                                    </w:r>
                                  </w:p>
                                </w:txbxContent>
                              </wps:txbx>
                              <wps:bodyPr rot="0" vert="horz" wrap="square" lIns="91440" tIns="45720" rIns="91440" bIns="45720" anchor="t" anchorCtr="0" upright="1">
                                <a:noAutofit/>
                              </wps:bodyPr>
                            </wps:wsp>
                            <wps:wsp>
                              <wps:cNvPr id="1361" name="Text Box 9"/>
                              <wps:cNvSpPr txBox="1">
                                <a:spLocks noChangeArrowheads="1"/>
                              </wps:cNvSpPr>
                              <wps:spPr bwMode="auto">
                                <a:xfrm>
                                  <a:off x="7666" y="6860"/>
                                  <a:ext cx="452" cy="56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56796" dir="1593903" algn="ctr" rotWithShape="0">
                                          <a:srgbClr val="808080"/>
                                        </a:outerShdw>
                                      </a:effectLst>
                                    </a14:hiddenEffects>
                                  </a:ext>
                                </a:extLst>
                              </wps:spPr>
                              <wps:txbx>
                                <w:txbxContent>
                                  <w:p w:rsidR="009B4ABC" w:rsidRPr="00E27AAA" w:rsidRDefault="009B4ABC" w:rsidP="00E70397">
                                    <w:pPr>
                                      <w:rPr>
                                        <w:rFonts w:ascii="Arial" w:hAnsi="Arial" w:cs="Arial"/>
                                      </w:rPr>
                                    </w:pPr>
                                    <w:r w:rsidRPr="00E27AAA">
                                      <w:rPr>
                                        <w:rFonts w:ascii="Arial" w:hAnsi="Arial" w:cs="Arial"/>
                                      </w:rPr>
                                      <w:t>5</w:t>
                                    </w:r>
                                  </w:p>
                                </w:txbxContent>
                              </wps:txbx>
                              <wps:bodyPr rot="0" vert="horz" wrap="square" lIns="91440" tIns="45720" rIns="91440" bIns="45720" anchor="t" anchorCtr="0" upright="1">
                                <a:noAutofit/>
                              </wps:bodyPr>
                            </wps:wsp>
                            <wps:wsp>
                              <wps:cNvPr id="1362" name="Text Box 10"/>
                              <wps:cNvSpPr txBox="1">
                                <a:spLocks noChangeArrowheads="1"/>
                              </wps:cNvSpPr>
                              <wps:spPr bwMode="auto">
                                <a:xfrm>
                                  <a:off x="7318" y="8394"/>
                                  <a:ext cx="2583" cy="54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r w:rsidRPr="00E27AAA">
                                      <w:rPr>
                                        <w:rFonts w:ascii="Arial" w:hAnsi="Arial" w:cs="Arial"/>
                                      </w:rPr>
                                      <w:t>Colour-blind female</w:t>
                                    </w:r>
                                  </w:p>
                                </w:txbxContent>
                              </wps:txbx>
                              <wps:bodyPr rot="0" vert="horz" wrap="square" lIns="91440" tIns="45720" rIns="91440" bIns="45720" anchor="t" anchorCtr="0" upright="1">
                                <a:noAutofit/>
                              </wps:bodyPr>
                            </wps:wsp>
                            <wps:wsp>
                              <wps:cNvPr id="1363" name="Rectangle 11"/>
                              <wps:cNvSpPr>
                                <a:spLocks noChangeArrowheads="1"/>
                              </wps:cNvSpPr>
                              <wps:spPr bwMode="auto">
                                <a:xfrm>
                                  <a:off x="2150" y="4251"/>
                                  <a:ext cx="8049" cy="5322"/>
                                </a:xfrm>
                                <a:prstGeom prst="rect">
                                  <a:avLst/>
                                </a:pr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64" name="AutoShape 12"/>
                              <wps:cNvCnPr>
                                <a:cxnSpLocks noChangeShapeType="1"/>
                              </wps:cNvCnPr>
                              <wps:spPr bwMode="auto">
                                <a:xfrm>
                                  <a:off x="4288" y="4692"/>
                                  <a:ext cx="663"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65" name="AutoShape 13"/>
                              <wps:cNvCnPr>
                                <a:cxnSpLocks noChangeShapeType="1"/>
                              </wps:cNvCnPr>
                              <wps:spPr bwMode="auto">
                                <a:xfrm>
                                  <a:off x="4626" y="4700"/>
                                  <a:ext cx="0" cy="53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66" name="AutoShape 14"/>
                              <wps:cNvCnPr>
                                <a:cxnSpLocks noChangeShapeType="1"/>
                              </wps:cNvCnPr>
                              <wps:spPr bwMode="auto">
                                <a:xfrm>
                                  <a:off x="2649" y="5247"/>
                                  <a:ext cx="5489"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67" name="AutoShape 15"/>
                              <wps:cNvCnPr>
                                <a:cxnSpLocks noChangeShapeType="1"/>
                              </wps:cNvCnPr>
                              <wps:spPr bwMode="auto">
                                <a:xfrm>
                                  <a:off x="2649" y="5245"/>
                                  <a:ext cx="0" cy="18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68" name="AutoShape 16"/>
                              <wps:cNvCnPr>
                                <a:cxnSpLocks noChangeShapeType="1"/>
                              </wps:cNvCnPr>
                              <wps:spPr bwMode="auto">
                                <a:xfrm>
                                  <a:off x="3841" y="5261"/>
                                  <a:ext cx="0" cy="188"/>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69" name="AutoShape 17"/>
                              <wps:cNvCnPr>
                                <a:cxnSpLocks noChangeShapeType="1"/>
                              </wps:cNvCnPr>
                              <wps:spPr bwMode="auto">
                                <a:xfrm>
                                  <a:off x="4076" y="5646"/>
                                  <a:ext cx="663"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70" name="AutoShape 18"/>
                              <wps:cNvCnPr>
                                <a:cxnSpLocks noChangeShapeType="1"/>
                              </wps:cNvCnPr>
                              <wps:spPr bwMode="auto">
                                <a:xfrm>
                                  <a:off x="4383" y="5652"/>
                                  <a:ext cx="0" cy="736"/>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71" name="AutoShape 19"/>
                              <wps:cNvCnPr>
                                <a:cxnSpLocks noChangeShapeType="1"/>
                              </wps:cNvCnPr>
                              <wps:spPr bwMode="auto">
                                <a:xfrm>
                                  <a:off x="5752" y="5250"/>
                                  <a:ext cx="1" cy="194"/>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72" name="AutoShape 20"/>
                              <wps:cNvCnPr>
                                <a:cxnSpLocks noChangeShapeType="1"/>
                              </wps:cNvCnPr>
                              <wps:spPr bwMode="auto">
                                <a:xfrm flipV="1">
                                  <a:off x="6925" y="5242"/>
                                  <a:ext cx="1" cy="195"/>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73" name="Oval 21"/>
                              <wps:cNvSpPr>
                                <a:spLocks noChangeArrowheads="1"/>
                              </wps:cNvSpPr>
                              <wps:spPr bwMode="auto">
                                <a:xfrm>
                                  <a:off x="4924" y="4354"/>
                                  <a:ext cx="472" cy="522"/>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74" name="Rectangle 22"/>
                              <wps:cNvSpPr>
                                <a:spLocks noChangeArrowheads="1"/>
                              </wps:cNvSpPr>
                              <wps:spPr bwMode="auto">
                                <a:xfrm>
                                  <a:off x="2498" y="7814"/>
                                  <a:ext cx="400" cy="448"/>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75" name="Rectangle 23"/>
                              <wps:cNvSpPr>
                                <a:spLocks noChangeArrowheads="1"/>
                              </wps:cNvSpPr>
                              <wps:spPr bwMode="auto">
                                <a:xfrm>
                                  <a:off x="2498" y="8394"/>
                                  <a:ext cx="368" cy="431"/>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76" name="Oval 24"/>
                              <wps:cNvSpPr>
                                <a:spLocks noChangeArrowheads="1"/>
                              </wps:cNvSpPr>
                              <wps:spPr bwMode="auto">
                                <a:xfrm>
                                  <a:off x="6749" y="7731"/>
                                  <a:ext cx="377" cy="425"/>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77" name="Oval 25"/>
                              <wps:cNvSpPr>
                                <a:spLocks noChangeArrowheads="1"/>
                              </wps:cNvSpPr>
                              <wps:spPr bwMode="auto">
                                <a:xfrm>
                                  <a:off x="6749" y="8389"/>
                                  <a:ext cx="380" cy="436"/>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78" name="Text Box 26"/>
                              <wps:cNvSpPr txBox="1">
                                <a:spLocks noChangeArrowheads="1"/>
                              </wps:cNvSpPr>
                              <wps:spPr bwMode="auto">
                                <a:xfrm>
                                  <a:off x="3132" y="7814"/>
                                  <a:ext cx="2005" cy="47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r w:rsidRPr="00E27AAA">
                                      <w:rPr>
                                        <w:rFonts w:ascii="Arial" w:hAnsi="Arial" w:cs="Arial"/>
                                      </w:rPr>
                                      <w:t>Normal male</w:t>
                                    </w:r>
                                  </w:p>
                                </w:txbxContent>
                              </wps:txbx>
                              <wps:bodyPr rot="0" vert="horz" wrap="square" lIns="91440" tIns="45720" rIns="91440" bIns="45720" anchor="t" anchorCtr="0" upright="1">
                                <a:noAutofit/>
                              </wps:bodyPr>
                            </wps:wsp>
                            <wps:wsp>
                              <wps:cNvPr id="1379" name="Text Box 27"/>
                              <wps:cNvSpPr txBox="1">
                                <a:spLocks noChangeArrowheads="1"/>
                              </wps:cNvSpPr>
                              <wps:spPr bwMode="auto">
                                <a:xfrm>
                                  <a:off x="3144" y="8335"/>
                                  <a:ext cx="2252" cy="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r w:rsidRPr="00E27AAA">
                                      <w:rPr>
                                        <w:rFonts w:ascii="Arial" w:hAnsi="Arial" w:cs="Arial"/>
                                      </w:rPr>
                                      <w:t>Colour-blind male</w:t>
                                    </w:r>
                                  </w:p>
                                </w:txbxContent>
                              </wps:txbx>
                              <wps:bodyPr rot="0" vert="horz" wrap="square" lIns="91440" tIns="45720" rIns="91440" bIns="45720" anchor="t" anchorCtr="0" upright="1">
                                <a:noAutofit/>
                              </wps:bodyPr>
                            </wps:wsp>
                            <wps:wsp>
                              <wps:cNvPr id="1380" name="Text Box 28"/>
                              <wps:cNvSpPr txBox="1">
                                <a:spLocks noChangeArrowheads="1"/>
                              </wps:cNvSpPr>
                              <wps:spPr bwMode="auto">
                                <a:xfrm>
                                  <a:off x="7318" y="7655"/>
                                  <a:ext cx="1867" cy="50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r w:rsidRPr="00E27AAA">
                                      <w:rPr>
                                        <w:rFonts w:ascii="Arial" w:hAnsi="Arial" w:cs="Arial"/>
                                      </w:rPr>
                                      <w:t>Normal female</w:t>
                                    </w:r>
                                  </w:p>
                                </w:txbxContent>
                              </wps:txbx>
                              <wps:bodyPr rot="0" vert="horz" wrap="square" lIns="91440" tIns="45720" rIns="91440" bIns="45720" anchor="t" anchorCtr="0" upright="1">
                                <a:noAutofit/>
                              </wps:bodyPr>
                            </wps:wsp>
                            <wps:wsp>
                              <wps:cNvPr id="1381" name="Text Box 29"/>
                              <wps:cNvSpPr txBox="1">
                                <a:spLocks noChangeArrowheads="1"/>
                              </wps:cNvSpPr>
                              <wps:spPr bwMode="auto">
                                <a:xfrm>
                                  <a:off x="2350" y="7311"/>
                                  <a:ext cx="1532" cy="6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9B4ABC" w:rsidRPr="00E27AAA" w:rsidRDefault="009B4ABC" w:rsidP="00E70397">
                                    <w:pPr>
                                      <w:rPr>
                                        <w:rFonts w:ascii="Arial" w:hAnsi="Arial" w:cs="Arial"/>
                                      </w:rPr>
                                    </w:pPr>
                                    <w:r w:rsidRPr="00E27AAA">
                                      <w:rPr>
                                        <w:rFonts w:ascii="Arial" w:hAnsi="Arial" w:cs="Arial"/>
                                      </w:rPr>
                                      <w:t>Key:</w:t>
                                    </w:r>
                                  </w:p>
                                </w:txbxContent>
                              </wps:txbx>
                              <wps:bodyPr rot="0" vert="horz" wrap="square" lIns="91440" tIns="45720" rIns="91440" bIns="45720" anchor="t" anchorCtr="0" upright="1">
                                <a:noAutofit/>
                              </wps:bodyPr>
                            </wps:wsp>
                            <wps:wsp>
                              <wps:cNvPr id="1382" name="Oval 30"/>
                              <wps:cNvSpPr>
                                <a:spLocks noChangeArrowheads="1"/>
                              </wps:cNvSpPr>
                              <wps:spPr bwMode="auto">
                                <a:xfrm>
                                  <a:off x="3593" y="5420"/>
                                  <a:ext cx="472" cy="52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83" name="Rectangle 31"/>
                              <wps:cNvSpPr>
                                <a:spLocks noChangeArrowheads="1"/>
                              </wps:cNvSpPr>
                              <wps:spPr bwMode="auto">
                                <a:xfrm>
                                  <a:off x="4738" y="5430"/>
                                  <a:ext cx="399" cy="4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84" name="Rectangle 32"/>
                              <wps:cNvSpPr>
                                <a:spLocks noChangeArrowheads="1"/>
                              </wps:cNvSpPr>
                              <wps:spPr bwMode="auto">
                                <a:xfrm>
                                  <a:off x="2467" y="5428"/>
                                  <a:ext cx="399" cy="4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85" name="AutoShape 33"/>
                              <wps:cNvCnPr>
                                <a:cxnSpLocks noChangeShapeType="1"/>
                              </wps:cNvCnPr>
                              <wps:spPr bwMode="auto">
                                <a:xfrm>
                                  <a:off x="8332" y="5687"/>
                                  <a:ext cx="376" cy="0"/>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86" name="AutoShape 34"/>
                              <wps:cNvCnPr>
                                <a:cxnSpLocks noChangeShapeType="1"/>
                              </wps:cNvCnPr>
                              <wps:spPr bwMode="auto">
                                <a:xfrm>
                                  <a:off x="8138" y="5239"/>
                                  <a:ext cx="0" cy="289"/>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87" name="AutoShape 35"/>
                              <wps:cNvCnPr>
                                <a:cxnSpLocks noChangeShapeType="1"/>
                              </wps:cNvCnPr>
                              <wps:spPr bwMode="auto">
                                <a:xfrm>
                                  <a:off x="7932" y="6251"/>
                                  <a:ext cx="1" cy="183"/>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88" name="AutoShape 36"/>
                              <wps:cNvCnPr>
                                <a:cxnSpLocks noChangeShapeType="1"/>
                              </wps:cNvCnPr>
                              <wps:spPr bwMode="auto">
                                <a:xfrm>
                                  <a:off x="8518" y="5697"/>
                                  <a:ext cx="0" cy="708"/>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89" name="Oval 37"/>
                              <wps:cNvSpPr>
                                <a:spLocks noChangeArrowheads="1"/>
                              </wps:cNvSpPr>
                              <wps:spPr bwMode="auto">
                                <a:xfrm>
                                  <a:off x="4136" y="6388"/>
                                  <a:ext cx="472" cy="52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0" name="Oval 38"/>
                              <wps:cNvSpPr>
                                <a:spLocks noChangeArrowheads="1"/>
                              </wps:cNvSpPr>
                              <wps:spPr bwMode="auto">
                                <a:xfrm>
                                  <a:off x="5524" y="5427"/>
                                  <a:ext cx="472" cy="52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1" name="Oval 39"/>
                              <wps:cNvSpPr>
                                <a:spLocks noChangeArrowheads="1"/>
                              </wps:cNvSpPr>
                              <wps:spPr bwMode="auto">
                                <a:xfrm>
                                  <a:off x="8713" y="5377"/>
                                  <a:ext cx="472" cy="521"/>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2" name="Rectangle 40"/>
                              <wps:cNvSpPr>
                                <a:spLocks noChangeArrowheads="1"/>
                              </wps:cNvSpPr>
                              <wps:spPr bwMode="auto">
                                <a:xfrm>
                                  <a:off x="6726" y="5426"/>
                                  <a:ext cx="400" cy="42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3" name="Rectangle 41"/>
                              <wps:cNvSpPr>
                                <a:spLocks noChangeArrowheads="1"/>
                              </wps:cNvSpPr>
                              <wps:spPr bwMode="auto">
                                <a:xfrm>
                                  <a:off x="7932" y="5434"/>
                                  <a:ext cx="400" cy="424"/>
                                </a:xfrm>
                                <a:prstGeom prst="rect">
                                  <a:avLst/>
                                </a:prstGeom>
                                <a:solidFill>
                                  <a:srgbClr val="000000"/>
                                </a:solidFill>
                                <a:ln w="9525">
                                  <a:solidFill>
                                    <a:srgbClr val="000000"/>
                                  </a:solidFill>
                                  <a:miter lim="800000"/>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4" name="Oval 42"/>
                              <wps:cNvSpPr>
                                <a:spLocks noChangeArrowheads="1"/>
                              </wps:cNvSpPr>
                              <wps:spPr bwMode="auto">
                                <a:xfrm>
                                  <a:off x="7693" y="6401"/>
                                  <a:ext cx="472" cy="521"/>
                                </a:xfrm>
                                <a:prstGeom prst="ellipse">
                                  <a:avLst/>
                                </a:prstGeom>
                                <a:solidFill>
                                  <a:srgbClr val="000000"/>
                                </a:solidFill>
                                <a:ln w="9525">
                                  <a:solidFill>
                                    <a:srgbClr val="000000"/>
                                  </a:solidFill>
                                  <a:round/>
                                  <a:headEnd/>
                                  <a:tailEnd/>
                                </a:ln>
                                <a:effectLst/>
                                <a:extLs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5" name="Rectangle 43"/>
                              <wps:cNvSpPr>
                                <a:spLocks noChangeArrowheads="1"/>
                              </wps:cNvSpPr>
                              <wps:spPr bwMode="auto">
                                <a:xfrm>
                                  <a:off x="8910" y="6394"/>
                                  <a:ext cx="400" cy="4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6" name="Rectangle 44"/>
                              <wps:cNvSpPr>
                                <a:spLocks noChangeArrowheads="1"/>
                              </wps:cNvSpPr>
                              <wps:spPr bwMode="auto">
                                <a:xfrm>
                                  <a:off x="8313" y="6405"/>
                                  <a:ext cx="400" cy="425"/>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s:wsp>
                              <wps:cNvPr id="1397" name="AutoShape 45"/>
                              <wps:cNvCnPr>
                                <a:cxnSpLocks noChangeShapeType="1"/>
                              </wps:cNvCnPr>
                              <wps:spPr bwMode="auto">
                                <a:xfrm>
                                  <a:off x="7932" y="6251"/>
                                  <a:ext cx="1171" cy="1"/>
                                </a:xfrm>
                                <a:prstGeom prst="straightConnector1">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wps:wsp>
                            <wps:wsp>
                              <wps:cNvPr id="1398" name="AutoShape 46"/>
                              <wps:cNvCnPr>
                                <a:cxnSpLocks noChangeShapeType="1"/>
                              </wps:cNvCnPr>
                              <wps:spPr bwMode="auto">
                                <a:xfrm>
                                  <a:off x="9103" y="6251"/>
                                  <a:ext cx="1" cy="13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9" name="Rectangle 47"/>
                              <wps:cNvSpPr>
                                <a:spLocks noChangeArrowheads="1"/>
                              </wps:cNvSpPr>
                              <wps:spPr bwMode="auto">
                                <a:xfrm>
                                  <a:off x="3887" y="4431"/>
                                  <a:ext cx="400" cy="424"/>
                                </a:xfrm>
                                <a:prstGeom prst="rect">
                                  <a:avLst/>
                                </a:prstGeom>
                                <a:noFill/>
                                <a:ln w="9525">
                                  <a:solidFill>
                                    <a:srgbClr val="000000"/>
                                  </a:solidFill>
                                  <a:miter lim="800000"/>
                                  <a:headEnd/>
                                  <a:tailEnd/>
                                </a:ln>
                                <a:effectLst/>
                                <a:extLst>
                                  <a:ext uri="{909E8E84-426E-40DD-AFC4-6F175D3DCCD1}">
                                    <a14:hiddenFill xmlns:a14="http://schemas.microsoft.com/office/drawing/2010/main">
                                      <a:solidFill>
                                        <a:srgbClr val="000000"/>
                                      </a:solidFill>
                                    </a14:hiddenFill>
                                  </a:ext>
                                  <a:ext uri="{AF507438-7753-43E0-B8FC-AC1667EBCBE1}">
                                    <a14:hiddenEffects xmlns:a14="http://schemas.microsoft.com/office/drawing/2010/main">
                                      <a:effectLst>
                                        <a:outerShdw dist="56796" dir="1593903"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54" o:spid="_x0000_s1600" style="position:absolute;left:0;text-align:left;margin-left:5.7pt;margin-top:1.75pt;width:402.45pt;height:266.1pt;z-index:251831296;mso-position-horizontal-relative:text;mso-position-vertical-relative:text" coordorigin="2150,4251" coordsize="8049,5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">
                      <v:shape id="Text Box 3" o:spid="_x0000_s1601" type="#_x0000_t202" style="position:absolute;left:3746;top:9096;width:4841;height: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sQA&#10;AADdAAAADwAAAGRycy9kb3ducmV2LnhtbERPTWsCMRC9C/6HMEIvpWa7osjWKCKtFQ+FaqHXIRl3&#10;VzeTJUnX7b9vhIK3ebzPWax624iOfKgdK3geZyCItTM1lwq+jm9PcxAhIhtsHJOCXwqwWg4HCyyM&#10;u/IndYdYihTCoUAFVYxtIWXQFVkMY9cSJ+7kvMWYoC+l8XhN4baReZbNpMWaU0OFLW0q0pfDj1Vg&#10;6p2e7b/LyeP2/O6bsKXNa/6h1MOoX7+AiNTHu/jfvTNp/mQ6hds36QS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Qhv7EAAAA3QAAAA8AAAAAAAAAAAAAAAAAmAIAAGRycy9k&#10;b3ducmV2LnhtbFBLBQYAAAAABAAEAPUAAACJAwAAAAA=&#10;" stroked="f">
                        <v:shadow offset="4pt"/>
                        <v:textbox>
                          <w:txbxContent>
                            <w:p w:rsidR="009B4ABC" w:rsidRPr="00E27AAA" w:rsidRDefault="009B4ABC" w:rsidP="00E70397">
                              <w:pPr>
                                <w:ind w:left="-432"/>
                                <w:jc w:val="center"/>
                                <w:rPr>
                                  <w:rFonts w:ascii="Arial" w:hAnsi="Arial" w:cs="Arial"/>
                                  <w:b/>
                                </w:rPr>
                              </w:pPr>
                              <w:r w:rsidRPr="00E27AAA">
                                <w:rPr>
                                  <w:rFonts w:ascii="Arial" w:hAnsi="Arial" w:cs="Arial"/>
                                  <w:b/>
                                </w:rPr>
                                <w:t xml:space="preserve">          Inheritance of colour-blindness</w:t>
                              </w:r>
                            </w:p>
                          </w:txbxContent>
                        </v:textbox>
                      </v:shape>
                      <v:shape id="Text Box 4" o:spid="_x0000_s1602" type="#_x0000_t202" style="position:absolute;left:3593;top:5454;width:560;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oUpcMA&#10;AADdAAAADwAAAGRycy9kb3ducmV2LnhtbERPTWvCQBC9F/wPywi91V2tio3ZiLQUPLWY1oK3ITsm&#10;wexsyG5N/PduoeBtHu9z0s1gG3GhzteONUwnCgRx4UzNpYbvr/enFQgfkA02jknDlTxsstFDiolx&#10;Pe/pkodSxBD2CWqoQmgTKX1RkUU/cS1x5E6usxgi7EppOuxjuG3kTKmltFhzbKiwpdeKinP+azUc&#10;Pk7Hn7n6LN/sou3doCTbF6n143jYrkEEGsJd/O/emTj/ebGEv2/iCT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oUpcMAAADdAAAADwAAAAAAAAAAAAAAAACYAgAAZHJzL2Rv&#10;d25yZXYueG1sUEsFBgAAAAAEAAQA9QAAAIgDAAAAAA==&#10;" filled="f" stroked="f">
                        <v:textbox>
                          <w:txbxContent>
                            <w:p w:rsidR="009B4ABC" w:rsidRPr="00E27AAA" w:rsidRDefault="009B4ABC" w:rsidP="00E70397">
                              <w:pPr>
                                <w:rPr>
                                  <w:rFonts w:ascii="Arial" w:hAnsi="Arial" w:cs="Arial"/>
                                </w:rPr>
                              </w:pPr>
                            </w:p>
                          </w:txbxContent>
                        </v:textbox>
                      </v:shape>
                      <v:shape id="Text Box 5" o:spid="_x0000_s1603" type="#_x0000_t202" style="position:absolute;left:3841;top:4831;width:461;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69EsMA&#10;AADdAAAADwAAAGRycy9kb3ducmV2LnhtbERPTWsCMRC9C/6HMIIXqdkqWlmNUsSq9CBoC16Hzbi7&#10;upksSarrvzeC0Ns83ufMFo2pxJWcLy0reO8nIIgzq0vOFfz+fL1NQPiArLGyTAru5GExb7dmmGp7&#10;4z1dDyEXMYR9igqKEOpUSp8VZND3bU0cuZN1BkOELpfa4S2Gm0oOkmQsDZYcGwqsaVlQdjn8GQW6&#10;3Gbj72M+7K3PG1f5NS1Xg51S3U7zOQURqAn/4pd7q+P84egD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69EsMAAADdAAAADwAAAAAAAAAAAAAAAACYAgAAZHJzL2Rv&#10;d25yZXYueG1sUEsFBgAAAAAEAAQA9QAAAIgDAAAAAA==&#10;" stroked="f">
                        <v:shadow offset="4pt"/>
                        <v:textbox>
                          <w:txbxContent>
                            <w:p w:rsidR="009B4ABC" w:rsidRPr="00E27AAA" w:rsidRDefault="009B4ABC" w:rsidP="00E70397">
                              <w:pPr>
                                <w:rPr>
                                  <w:rFonts w:ascii="Arial" w:hAnsi="Arial" w:cs="Arial"/>
                                </w:rPr>
                              </w:pPr>
                              <w:r w:rsidRPr="00E27AAA">
                                <w:rPr>
                                  <w:rFonts w:ascii="Arial" w:hAnsi="Arial" w:cs="Arial"/>
                                </w:rPr>
                                <w:t>1</w:t>
                              </w:r>
                            </w:p>
                          </w:txbxContent>
                        </v:textbox>
                      </v:shape>
                      <v:shape id="Text Box 6" o:spid="_x0000_s1604" type="#_x0000_t202" style="position:absolute;left:4961;top:4834;width:519;height: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pYMcA&#10;AADdAAAADwAAAGRycy9kb3ducmV2LnhtbESPT2sCQQzF74V+hyFCL0VnVSqyOkoRa6UHwT/gNezE&#10;3dWdzDIz1e23bw6F3hLey3u/zJeda9SdQqw9GxgOMlDEhbc1lwZOx4/+FFRMyBYbz2TghyIsF89P&#10;c8ytf/Ce7odUKgnhmKOBKqU21zoWFTmMA98Si3bxwWGSNZTaBnxIuGv0KMsm2mHN0lBhS6uKitvh&#10;2xmw9baYfJ3L8evm+hmauKHVerQz5qXXvc9AJerSv/nvemsFf/wmuPKNj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RKWDHAAAA3QAAAA8AAAAAAAAAAAAAAAAAmAIAAGRy&#10;cy9kb3ducmV2LnhtbFBLBQYAAAAABAAEAPUAAACMAwAAAAA=&#10;" stroked="f">
                        <v:shadow offset="4pt"/>
                        <v:textbox>
                          <w:txbxContent>
                            <w:p w:rsidR="009B4ABC" w:rsidRPr="00E27AAA" w:rsidRDefault="009B4ABC" w:rsidP="00E70397">
                              <w:pPr>
                                <w:rPr>
                                  <w:rFonts w:ascii="Arial" w:hAnsi="Arial" w:cs="Arial"/>
                                </w:rPr>
                              </w:pPr>
                              <w:r w:rsidRPr="00E27AAA">
                                <w:rPr>
                                  <w:rFonts w:ascii="Arial" w:hAnsi="Arial" w:cs="Arial"/>
                                </w:rPr>
                                <w:t>2</w:t>
                              </w:r>
                            </w:p>
                          </w:txbxContent>
                        </v:textbox>
                      </v:shape>
                      <v:shape id="Text Box 7" o:spid="_x0000_s1605" type="#_x0000_t202" style="position:absolute;left:3593;top:5900;width:450;height:4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2M+8MA&#10;AADdAAAADwAAAGRycy9kb3ducmV2LnhtbERPTWsCMRC9C/6HMIIXqdkqSl2NUsSq9CBoC16Hzbi7&#10;upksSarrvzeC0Ns83ufMFo2pxJWcLy0reO8nIIgzq0vOFfz+fL19gPABWWNlmRTcycNi3m7NMNX2&#10;xnu6HkIuYgj7FBUUIdSplD4ryKDv25o4cifrDIYIXS61w1sMN5UcJMlYGiw5NhRY07Kg7HL4Mwp0&#10;uc3G38d82FufN67ya1quBjulup3mcwoiUBP+xS/3Vsf5w9EEnt/EE+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R2M+8MAAADdAAAADwAAAAAAAAAAAAAAAACYAgAAZHJzL2Rv&#10;d25yZXYueG1sUEsFBgAAAAAEAAQA9QAAAIgDAAAAAA==&#10;" stroked="f">
                        <v:shadow offset="4pt"/>
                        <v:textbox>
                          <w:txbxContent>
                            <w:p w:rsidR="009B4ABC" w:rsidRPr="00E27AAA" w:rsidRDefault="009B4ABC" w:rsidP="00E70397">
                              <w:pPr>
                                <w:rPr>
                                  <w:rFonts w:ascii="Arial" w:hAnsi="Arial" w:cs="Arial"/>
                                </w:rPr>
                              </w:pPr>
                              <w:r w:rsidRPr="00E27AAA">
                                <w:rPr>
                                  <w:rFonts w:ascii="Arial" w:hAnsi="Arial" w:cs="Arial"/>
                                </w:rPr>
                                <w:t>3</w:t>
                              </w:r>
                            </w:p>
                          </w:txbxContent>
                        </v:textbox>
                      </v:shape>
                      <v:shape id="Text Box 8" o:spid="_x0000_s1606" type="#_x0000_t202" style="position:absolute;left:8779;top:5868;width:591;height: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vv28YA&#10;AADdAAAADwAAAGRycy9kb3ducmV2LnhtbESPQWvCQBCF7wX/wzKCl1I3KgRJXUXEqvRQUAu9Dtkx&#10;iWZnw+5W03/fORR6m+G9ee+bxap3rbpTiI1nA5NxBoq49LbhysDn+e1lDiomZIutZzLwQxFWy8HT&#10;AgvrH3yk+ylVSkI4FmigTqkrtI5lTQ7j2HfEol18cJhkDZW2AR8S7lo9zbJcO2xYGmrsaFNTeTt9&#10;OwO2OZT5+1c1e95d96GNO9pspx/GjIb9+hVUoj79m/+uD1bwZ7nwyzcygl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kvv28YAAADdAAAADwAAAAAAAAAAAAAAAACYAgAAZHJz&#10;L2Rvd25yZXYueG1sUEsFBgAAAAAEAAQA9QAAAIsDAAAAAA==&#10;" stroked="f">
                        <v:shadow offset="4pt"/>
                        <v:textbox>
                          <w:txbxContent>
                            <w:p w:rsidR="009B4ABC" w:rsidRPr="00E27AAA" w:rsidRDefault="009B4ABC" w:rsidP="00E70397">
                              <w:pPr>
                                <w:rPr>
                                  <w:rFonts w:ascii="Arial" w:hAnsi="Arial" w:cs="Arial"/>
                                </w:rPr>
                              </w:pPr>
                              <w:r w:rsidRPr="00E27AAA">
                                <w:rPr>
                                  <w:rFonts w:ascii="Arial" w:hAnsi="Arial" w:cs="Arial"/>
                                </w:rPr>
                                <w:t>4</w:t>
                              </w:r>
                            </w:p>
                          </w:txbxContent>
                        </v:textbox>
                      </v:shape>
                      <v:shape id="Text Box 9" o:spid="_x0000_s1607" type="#_x0000_t202" style="position:absolute;left:7666;top:6860;width:452;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dKQMIA&#10;AADdAAAADwAAAGRycy9kb3ducmV2LnhtbERPTYvCMBC9C/sfwix4EU1VKEs1isiuKx4EXcHr0Ixt&#10;tZmUJGr33xtB8DaP9znTeWtqcSPnK8sKhoMEBHFudcWFgsPfT/8LhA/IGmvLpOCfPMxnH50pZtre&#10;eUe3fShEDGGfoYIyhCaT0uclGfQD2xBH7mSdwRChK6R2eI/hppajJEmlwYpjQ4kNLUvKL/urUaCr&#10;dZ5ujsW4tzr/utqvaPk92irV/WwXExCB2vAWv9xrHeeP0yE8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B0pAwgAAAN0AAAAPAAAAAAAAAAAAAAAAAJgCAABkcnMvZG93&#10;bnJldi54bWxQSwUGAAAAAAQABAD1AAAAhwMAAAAA&#10;" stroked="f">
                        <v:shadow offset="4pt"/>
                        <v:textbox>
                          <w:txbxContent>
                            <w:p w:rsidR="009B4ABC" w:rsidRPr="00E27AAA" w:rsidRDefault="009B4ABC" w:rsidP="00E70397">
                              <w:pPr>
                                <w:rPr>
                                  <w:rFonts w:ascii="Arial" w:hAnsi="Arial" w:cs="Arial"/>
                                </w:rPr>
                              </w:pPr>
                              <w:r w:rsidRPr="00E27AAA">
                                <w:rPr>
                                  <w:rFonts w:ascii="Arial" w:hAnsi="Arial" w:cs="Arial"/>
                                </w:rPr>
                                <w:t>5</w:t>
                              </w:r>
                            </w:p>
                          </w:txbxContent>
                        </v:textbox>
                      </v:shape>
                      <v:shape id="Text Box 10" o:spid="_x0000_s1608" type="#_x0000_t202" style="position:absolute;left:7318;top:8394;width:2583;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3YG8IA&#10;AADdAAAADwAAAGRycy9kb3ducmV2LnhtbERPS4vCMBC+L/gfwgh7WxN1Fa1GEUXwtLK+wNvQjG2x&#10;mZQma7v/fiMIe5uP7znzZWtL8aDaF4419HsKBHHqTMGZhtNx+zEB4QOywdIxafglD8tF522OiXEN&#10;f9PjEDIRQ9gnqCEPoUqk9GlOFn3PVcSRu7naYoiwzqSpsYnhtpQDpcbSYsGxIceK1jml98OP1XD+&#10;ul0vn2qfbeyoalyrJNup1Pq9265mIAK14V/8cu9MnD8cD+D5TTxB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TdgbwgAAAN0AAAAPAAAAAAAAAAAAAAAAAJgCAABkcnMvZG93&#10;bnJldi54bWxQSwUGAAAAAAQABAD1AAAAhwMAAAAA&#10;" filled="f" stroked="f">
                        <v:textbox>
                          <w:txbxContent>
                            <w:p w:rsidR="009B4ABC" w:rsidRPr="00E27AAA" w:rsidRDefault="009B4ABC" w:rsidP="00E70397">
                              <w:pPr>
                                <w:rPr>
                                  <w:rFonts w:ascii="Arial" w:hAnsi="Arial" w:cs="Arial"/>
                                </w:rPr>
                              </w:pPr>
                              <w:r w:rsidRPr="00E27AAA">
                                <w:rPr>
                                  <w:rFonts w:ascii="Arial" w:hAnsi="Arial" w:cs="Arial"/>
                                </w:rPr>
                                <w:t>Colour-blind female</w:t>
                              </w:r>
                            </w:p>
                          </w:txbxContent>
                        </v:textbox>
                      </v:shape>
                      <v:rect id="Rectangle 11" o:spid="_x0000_s1609" style="position:absolute;left:2150;top:4251;width:8049;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qJasUA&#10;AADdAAAADwAAAGRycy9kb3ducmV2LnhtbERP32vCMBB+H/g/hBP2NlMndlKNosJgMMbQScG3oznb&#10;anMpSWbb/34ZDPZ2H9/PW21604g7OV9bVjCdJCCIC6trLhWcvl6fFiB8QNbYWCYFA3nYrEcPK8y0&#10;7fhA92MoRQxhn6GCKoQ2k9IXFRn0E9sSR+5incEQoSuldtjFcNPI5yRJpcGaY0OFLe0rKm7Hb6Mg&#10;TaYy//jM8/fdfHDXYT/vXm5npR7H/XYJIlAf/sV/7jcd58/SGfx+E0+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OolqxQAAAN0AAAAPAAAAAAAAAAAAAAAAAJgCAABkcnMv&#10;ZG93bnJldi54bWxQSwUGAAAAAAQABAD1AAAAigMAAAAA&#10;" filled="f" strokeweight="1.5pt">
                        <v:shadow offset="4pt"/>
                      </v:rect>
                      <v:shape id="AutoShape 12" o:spid="_x0000_s1610" type="#_x0000_t32" style="position:absolute;left:4288;top:4692;width:6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XxVMUAAADdAAAADwAAAGRycy9kb3ducmV2LnhtbERPS2vCQBC+F/wPywi9FN30gUh0FSm0&#10;eLBQHwe9DdkxiWZn0+yabP+9Kwje5uN7znQeTCVaalxpWcHrMAFBnFldcq5gt/0ajEE4j6yxskwK&#10;/snBfNZ7mmKqbcdrajc+FzGEXYoKCu/rVEqXFWTQDW1NHLmjbQz6CJtc6ga7GG4q+ZYkI2mw5NhQ&#10;YE2fBWXnzcUoCJff0/57tz4sX1a6O/38tWG1l0o998NiAsJT8A/x3b3Ucf776ANu38QT5O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XxVMUAAADdAAAADwAAAAAAAAAA&#10;AAAAAAChAgAAZHJzL2Rvd25yZXYueG1sUEsFBgAAAAAEAAQA+QAAAJMDAAAAAA==&#10;">
                        <v:shadow offset="4pt"/>
                      </v:shape>
                      <v:shape id="AutoShape 13" o:spid="_x0000_s1611" type="#_x0000_t32" style="position:absolute;left:4626;top:4700;width:0;height:5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lUz8YAAADdAAAADwAAAGRycy9kb3ducmV2LnhtbERPS2vCQBC+F/wPywi9FN20pSLRVaTQ&#10;4sFCfRz0NmTHJJqdTbNrsv33riB4m4/vOdN5MJVoqXGlZQWvwwQEcWZ1ybmC3fZrMAbhPLLGyjIp&#10;+CcH81nvaYqpth2vqd34XMQQdikqKLyvUyldVpBBN7Q1ceSOtjHoI2xyqRvsYrip5FuSjKTBkmND&#10;gTV9FpSdNxejIFx+T/vv3fqwfFnp7vTz14bVXir13A+LCQhPwT/Ed/dSx/nvow+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opVM/GAAAA3QAAAA8AAAAAAAAA&#10;AAAAAAAAoQIAAGRycy9kb3ducmV2LnhtbFBLBQYAAAAABAAEAPkAAACUAwAAAAA=&#10;">
                        <v:shadow offset="4pt"/>
                      </v:shape>
                      <v:shape id="AutoShape 14" o:spid="_x0000_s1612" type="#_x0000_t32" style="position:absolute;left:2649;top:5247;width:548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vKuMUAAADdAAAADwAAAGRycy9kb3ducmV2LnhtbERPS2vCQBC+F/wPywi9lLqphSCpq4ig&#10;eLDg62BvQ3aaRLOzaXZNtv/eLRS8zcf3nOk8mFp01LrKsoK3UQKCOLe64kLB6bh6nYBwHlljbZkU&#10;/JKD+WzwNMVM25731B18IWIIuwwVlN43mZQuL8mgG9mGOHLftjXoI2wLqVvsY7ip5ThJUmmw4thQ&#10;YkPLkvLr4WYUhNvucl6f9l+bl63uL58/XdiepVLPw7D4AOEp+If4373Rcf57msLfN/EEOb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vvKuMUAAADdAAAADwAAAAAAAAAA&#10;AAAAAAChAgAAZHJzL2Rvd25yZXYueG1sUEsFBgAAAAAEAAQA+QAAAJMDAAAAAA==&#10;">
                        <v:shadow offset="4pt"/>
                      </v:shape>
                      <v:shape id="AutoShape 15" o:spid="_x0000_s1613" type="#_x0000_t32" style="position:absolute;left:2649;top:5245;width:0;height:1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dvI8UAAADdAAAADwAAAGRycy9kb3ducmV2LnhtbERPTWvCQBC9F/wPywheSt1owZboKqWg&#10;eFBQ60FvQ3aaxGZnY3ZNtv/eFQq9zeN9zmwRTCVaalxpWcFomIAgzqwuOVdw/Fq+vINwHlljZZkU&#10;/JKDxbz3NMNU24731B58LmIIuxQVFN7XqZQuK8igG9qaOHLftjHoI2xyqRvsYrip5DhJJtJgybGh&#10;wJo+C8p+DjejINx2l9PquD+vnze6u2yvbdicpFKDfviYgvAU/L/4z73Wcf7r5A0e38QT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dvI8UAAADdAAAADwAAAAAAAAAA&#10;AAAAAAChAgAAZHJzL2Rvd25yZXYueG1sUEsFBgAAAAAEAAQA+QAAAJMDAAAAAA==&#10;">
                        <v:shadow offset="4pt"/>
                      </v:shape>
                      <v:shape id="AutoShape 16" o:spid="_x0000_s1614" type="#_x0000_t32" style="position:absolute;left:3841;top:5261;width:0;height:1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j7UcgAAADdAAAADwAAAGRycy9kb3ducmV2LnhtbESPQWvCQBCF70L/wzKFXqRubEFK6iql&#10;YPFgQa0Hexuy0yQ2O5tm12T9985B6G2G9+a9b+bL5BrVUxdqzwamkwwUceFtzaWBw9fq8QVUiMgW&#10;G89k4EIBlou70Rxz6wfeUb+PpZIQDjkaqGJsc61DUZHDMPEtsWg/vnMYZe1KbTscJNw1+inLZtph&#10;zdJQYUvvFRW/+7MzkM7b0/HjsPtejzd2OH3+9Wlz1MY83Ke3V1CRUvw3367XVvCfZ4Ir38gIenE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Cj7UcgAAADdAAAADwAAAAAA&#10;AAAAAAAAAAChAgAAZHJzL2Rvd25yZXYueG1sUEsFBgAAAAAEAAQA+QAAAJYDAAAAAA==&#10;">
                        <v:shadow offset="4pt"/>
                      </v:shape>
                      <v:shape id="AutoShape 17" o:spid="_x0000_s1615" type="#_x0000_t32" style="position:absolute;left:4076;top:5646;width:66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ReysUAAADdAAAADwAAAGRycy9kb3ducmV2LnhtbERPTWvCQBC9F/wPywheSt1oQdroKqWg&#10;eFBQ60FvQ3aaxGZnY3ZNtv/eFQq9zeN9zmwRTCVaalxpWcFomIAgzqwuOVdw/Fq+vIFwHlljZZkU&#10;/JKDxbz3NMNU24731B58LmIIuxQVFN7XqZQuK8igG9qaOHLftjHoI2xyqRvsYrip5DhJJtJgybGh&#10;wJo+C8p+DjejINx2l9PquD+vnze6u2yvbdicpFKDfviYgvAU/L/4z73Wcf7r5B0e38QT5P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ReysUAAADdAAAADwAAAAAAAAAA&#10;AAAAAAChAgAAZHJzL2Rvd25yZXYueG1sUEsFBgAAAAAEAAQA+QAAAJMDAAAAAA==&#10;">
                        <v:shadow offset="4pt"/>
                      </v:shape>
                      <v:shape id="AutoShape 18" o:spid="_x0000_s1616" type="#_x0000_t32" style="position:absolute;left:4383;top:5652;width:0;height:7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dhiskAAADdAAAADwAAAGRycy9kb3ducmV2LnhtbESPQWvCQBCF74X+h2UKvZS6qYVaUlcp&#10;BcWDBbUe7G3ITpPY7GzMrsn23zuHgrcZ3pv3vpnOk2tUT12oPRt4GmWgiAtvay4N7L8Wj6+gQkS2&#10;2HgmA38UYD67vZlibv3AW+p3sVQSwiFHA1WMba51KCpyGEa+JRbtx3cOo6xdqW2Hg4S7Ro+z7EU7&#10;rFkaKmzpo6Lid3d2BtJ5czws99vv1cPaDsfPU5/WB23M/V16fwMVKcWr+f96ZQX/eSL88o2MoGcX&#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HYYrJAAAA3QAAAA8AAAAA&#10;AAAAAAAAAAAAoQIAAGRycy9kb3ducmV2LnhtbFBLBQYAAAAABAAEAPkAAACXAwAAAAA=&#10;">
                        <v:shadow offset="4pt"/>
                      </v:shape>
                      <v:shape id="AutoShape 19" o:spid="_x0000_s1617" type="#_x0000_t32" style="position:absolute;left:5752;top:5250;width:1;height:1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vEEcYAAADdAAAADwAAAGRycy9kb3ducmV2LnhtbERPTWvCQBC9F/wPywheSt2oYEt0lVJQ&#10;PFhQm4Pehuw0ic3OxuyabP99t1DobR7vc5brYGrRUesqywom4wQEcW51xYWC7GPz9ALCeWSNtWVS&#10;8E0O1qvBwxJTbXs+UnfyhYgh7FJUUHrfpFK6vCSDbmwb4sh92tagj7AtpG6xj+GmltMkmUuDFceG&#10;Eht6Kyn/Ot2NgnA/XM/b7HjZPe51f32/dWF/lkqNhuF1AcJT8P/iP/dOx/mz5wn8fhNPkK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DLxBHGAAAA3QAAAA8AAAAAAAAA&#10;AAAAAAAAoQIAAGRycy9kb3ducmV2LnhtbFBLBQYAAAAABAAEAPkAAACUAwAAAAA=&#10;">
                        <v:shadow offset="4pt"/>
                      </v:shape>
                      <v:shape id="AutoShape 20" o:spid="_x0000_s1618" type="#_x0000_t32" style="position:absolute;left:6925;top:5242;width:1;height:1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nycMAAADdAAAADwAAAGRycy9kb3ducmV2LnhtbERPS2sCMRC+F/wPYQRvNeuDtmyNUgoV&#10;T4Lai7dhM93Nuplsk7iu/nojFHqbj+85i1VvG9GRD8axgsk4A0FcOG24VPB9+Hp+AxEissbGMSm4&#10;UoDVcvC0wFy7C++o28dSpBAOOSqoYmxzKUNRkcUwdi1x4n6ctxgT9KXUHi8p3DZymmUv0qLh1FBh&#10;S58VFaf92Sr43ZTWzI/1dsf1zfq1qfHYHZQaDfuPdxCR+vgv/nNvdJo/e53C45t0gl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o58nDAAAA3QAAAA8AAAAAAAAAAAAA&#10;AAAAoQIAAGRycy9kb3ducmV2LnhtbFBLBQYAAAAABAAEAPkAAACRAwAAAAA=&#10;">
                        <v:shadow offset="4pt"/>
                      </v:shape>
                      <v:oval id="Oval 21" o:spid="_x0000_s1619" style="position:absolute;left:4924;top:4354;width:472;height:5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MAGMEA&#10;AADdAAAADwAAAGRycy9kb3ducmV2LnhtbERPS4vCMBC+C/6HMII3TbVgpRpFBGE97MHHwePQjG2x&#10;mdQkW7v/frMgeJuP7znrbW8a0ZHztWUFs2kCgriwuuZSwfVymCxB+ICssbFMCn7Jw3YzHKwx1/bF&#10;J+rOoRQxhH2OCqoQ2lxKX1Rk0E9tSxy5u3UGQ4SulNrhK4abRs6TZCEN1hwbKmxpX1HxOP8YBf54&#10;C/xM26zJ7Lz79ouad26v1HjU71YgAvXhI367v3Scn2Yp/H8TT5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TABjBAAAA3QAAAA8AAAAAAAAAAAAAAAAAmAIAAGRycy9kb3du&#10;cmV2LnhtbFBLBQYAAAAABAAEAPUAAACGAwAAAAA=&#10;">
                        <v:shadow offset="4pt"/>
                      </v:oval>
                      <v:rect id="Rectangle 22" o:spid="_x0000_s1620" style="position:absolute;left:2498;top:7814;width:400;height: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ax28EA&#10;AADdAAAADwAAAGRycy9kb3ducmV2LnhtbERPy6rCMBDdX/AfwgjurqkPVKpRRBTEhXCr7odmbIvN&#10;pDax1r83gnB3czjPWaxaU4qGaldYVjDoRyCIU6sLzhScT7vfGQjnkTWWlknBixyslp2fBcbaPvmP&#10;msRnIoSwi1FB7n0VS+nSnAy6vq2IA3e1tUEfYJ1JXeMzhJtSDqNoIg0WHBpyrGiTU3pLHkbBfRId&#10;mhumFz32s2qz3eHlcbwr1eu26zkIT63/F3/dex3mj6Zj+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WsdvBAAAA3QAAAA8AAAAAAAAAAAAAAAAAmAIAAGRycy9kb3du&#10;cmV2LnhtbFBLBQYAAAAABAAEAPUAAACGAwAAAAA=&#10;" filled="f" fillcolor="black">
                        <v:shadow offset="4pt"/>
                      </v:rect>
                      <v:rect id="Rectangle 23" o:spid="_x0000_s1621" style="position:absolute;left:2498;top:8394;width:368;height:4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qqFsEA&#10;AADdAAAADwAAAGRycy9kb3ducmV2LnhtbERPS4vCMBC+L+x/CLPgbU13xQfVKLKgeBMfB49DM7Zl&#10;m0lMolZ/vREEb/PxPWcya00jLuRDbVnBTzcDQVxYXXOpYL9bfI9AhIissbFMCm4UYDb9/Jhgru2V&#10;N3TZxlKkEA45KqhidLmUoajIYOhaR5y4o/UGY4K+lNrjNYWbRv5m2UAarDk1VOjor6Lif3s2CtYD&#10;Lpf3083gYrN0zh3unrKdUp2vdj4GEamNb/HLvdJpfm/Yh+c36QQ5f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aqhbBAAAA3QAAAA8AAAAAAAAAAAAAAAAAmAIAAGRycy9kb3du&#10;cmV2LnhtbFBLBQYAAAAABAAEAPUAAACGAwAAAAA=&#10;" fillcolor="black">
                        <v:shadow offset="4pt"/>
                      </v:rect>
                      <v:oval id="Oval 24" o:spid="_x0000_s1622" style="position:absolute;left:6749;top:7731;width:377;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SjgMIA&#10;AADdAAAADwAAAGRycy9kb3ducmV2LnhtbERPPWvDMBDdC/kP4gLdGjk22MGJEoIh0A4dmmbIeFgX&#10;28Q6OZJqu/++KhS63eN93u4wm16M5HxnWcF6lYAgrq3uuFFw+Ty9bED4gKyxt0wKvsnDYb942mGp&#10;7cQfNJ5DI2II+xIVtCEMpZS+bsmgX9mBOHI36wyGCF0jtcMphptepkmSS4Mdx4YWB6paqu/nL6PA&#10;v10DP7Kh6Aubju8+7/joKqWel/NxCyLQHP7Ff+5XHednRQ6/38QT5P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5KOAwgAAAN0AAAAPAAAAAAAAAAAAAAAAAJgCAABkcnMvZG93&#10;bnJldi54bWxQSwUGAAAAAAQABAD1AAAAhwMAAAAA&#10;">
                        <v:shadow offset="4pt"/>
                      </v:oval>
                      <v:oval id="Oval 25" o:spid="_x0000_s1623" style="position:absolute;left:6749;top:8389;width:380;height:4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E3JsQA&#10;AADdAAAADwAAAGRycy9kb3ducmV2LnhtbESPT2vCQBDF74V+h2UK3upGpU1JXYNahN6k6sHjkJ38&#10;0exs2N0m6bfvCoK33zBv3nuzzEfTip6cbywrmE0TEMSF1Q1XCk7H3esHCB+QNbaWScEfechXz09L&#10;zLQd+If6Q6hENGGfoYI6hC6T0hc1GfRT2xHHXWmdwRBHV0ntcIjmppXzJHmXBhuOCTV2tK2puB5+&#10;jYKueotEm6TcyeEShv1XeU4vSk1exvUniEBjeIjv19861l+kKdy+iQh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BNybEAAAA3QAAAA8AAAAAAAAAAAAAAAAAmAIAAGRycy9k&#10;b3ducmV2LnhtbFBLBQYAAAAABAAEAPUAAACJAwAAAAA=&#10;" fillcolor="black">
                        <v:shadow offset="4pt"/>
                      </v:oval>
                      <v:shape id="Text Box 26" o:spid="_x0000_s1624" type="#_x0000_t202" style="position:absolute;left:3132;top:7814;width:2005;height: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5LMYA&#10;AADdAAAADwAAAGRycy9kb3ducmV2LnhtbESPQWvCQBCF7wX/wzIFb7rbaqtNXaVYCp5aarXQ25Ad&#10;k2B2NmRXE/+9cxB6m+G9ee+bxar3tTpTG6vAFh7GBhRxHlzFhYXdz8doDiomZId1YLJwoQir5eBu&#10;gZkLHX/TeZsKJSEcM7RQptRkWse8JI9xHBpi0Q6h9ZhkbQvtWuwk3Nf60Zhn7bFiaSixoXVJ+XF7&#10;8hb2n4e/36n5Kt79U9OF3mj2L9ra4X3/9goqUZ/+zbfrjRP8yUxw5RsZQS+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Xx5LMYAAADdAAAADwAAAAAAAAAAAAAAAACYAgAAZHJz&#10;L2Rvd25yZXYueG1sUEsFBgAAAAAEAAQA9QAAAIsDAAAAAA==&#10;" filled="f" stroked="f">
                        <v:textbox>
                          <w:txbxContent>
                            <w:p w:rsidR="009B4ABC" w:rsidRPr="00E27AAA" w:rsidRDefault="009B4ABC" w:rsidP="00E70397">
                              <w:pPr>
                                <w:rPr>
                                  <w:rFonts w:ascii="Arial" w:hAnsi="Arial" w:cs="Arial"/>
                                </w:rPr>
                              </w:pPr>
                              <w:r w:rsidRPr="00E27AAA">
                                <w:rPr>
                                  <w:rFonts w:ascii="Arial" w:hAnsi="Arial" w:cs="Arial"/>
                                </w:rPr>
                                <w:t>Normal male</w:t>
                              </w:r>
                            </w:p>
                          </w:txbxContent>
                        </v:textbox>
                      </v:shape>
                      <v:shape id="Text Box 27" o:spid="_x0000_s1625" type="#_x0000_t202" style="position:absolute;left:3144;top:8335;width:2252;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Dct8IA&#10;AADdAAAADwAAAGRycy9kb3ducmV2LnhtbERPTWsCMRC9F/wPYQRvNVHbqqtRRCl4UrRa6G3YjLuL&#10;m8myie76702h0Ns83ufMl60txZ1qXzjWMOgrEMSpMwVnGk5fn68TED4gGywdk4YHeVguOi9zTIxr&#10;+ED3Y8hEDGGfoIY8hCqR0qc5WfR9VxFH7uJqiyHCOpOmxiaG21IOlfqQFguODTlWtM4pvR5vVsN5&#10;d/n5flP7bGPfq8a1SrKdSq173XY1AxGoDf/iP/fWxPmj8RR+v4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Ny3wgAAAN0AAAAPAAAAAAAAAAAAAAAAAJgCAABkcnMvZG93&#10;bnJldi54bWxQSwUGAAAAAAQABAD1AAAAhwMAAAAA&#10;" filled="f" stroked="f">
                        <v:textbox>
                          <w:txbxContent>
                            <w:p w:rsidR="009B4ABC" w:rsidRPr="00E27AAA" w:rsidRDefault="009B4ABC" w:rsidP="00E70397">
                              <w:pPr>
                                <w:rPr>
                                  <w:rFonts w:ascii="Arial" w:hAnsi="Arial" w:cs="Arial"/>
                                </w:rPr>
                              </w:pPr>
                              <w:r w:rsidRPr="00E27AAA">
                                <w:rPr>
                                  <w:rFonts w:ascii="Arial" w:hAnsi="Arial" w:cs="Arial"/>
                                </w:rPr>
                                <w:t>Colour-blind male</w:t>
                              </w:r>
                            </w:p>
                          </w:txbxContent>
                        </v:textbox>
                      </v:shape>
                      <v:shape id="Text Box 28" o:spid="_x0000_s1626" type="#_x0000_t202" style="position:absolute;left:7318;top:7655;width:1867;height: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8FDcUA&#10;AADdAAAADwAAAGRycy9kb3ducmV2LnhtbESPT2vCQBDF70K/wzIFb7pbrWJTVymK4Kmi/QO9Ddkx&#10;Cc3Ohuxq0m/fOQjeZnhv3vvNct37Wl2pjVVgC09jA4o4D67iwsLnx260ABUTssM6MFn4owjr1cNg&#10;iZkLHR/pekqFkhCOGVooU2oyrWNeksc4Dg2xaOfQekyytoV2LXYS7ms9MWauPVYsDSU2tCkp/z1d&#10;vIWv9/PP97M5FFs/a7rQG83+RVs7fOzfXkEl6tPdfLveO8GfLoRfvpER9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3wUNxQAAAN0AAAAPAAAAAAAAAAAAAAAAAJgCAABkcnMv&#10;ZG93bnJldi54bWxQSwUGAAAAAAQABAD1AAAAigMAAAAA&#10;" filled="f" stroked="f">
                        <v:textbox>
                          <w:txbxContent>
                            <w:p w:rsidR="009B4ABC" w:rsidRPr="00E27AAA" w:rsidRDefault="009B4ABC" w:rsidP="00E70397">
                              <w:pPr>
                                <w:rPr>
                                  <w:rFonts w:ascii="Arial" w:hAnsi="Arial" w:cs="Arial"/>
                                </w:rPr>
                              </w:pPr>
                              <w:r w:rsidRPr="00E27AAA">
                                <w:rPr>
                                  <w:rFonts w:ascii="Arial" w:hAnsi="Arial" w:cs="Arial"/>
                                </w:rPr>
                                <w:t>Normal female</w:t>
                              </w:r>
                            </w:p>
                          </w:txbxContent>
                        </v:textbox>
                      </v:shape>
                      <v:shape id="Text Box 29" o:spid="_x0000_s1627" type="#_x0000_t202" style="position:absolute;left:2350;top:7311;width:1532;height:6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glsIA&#10;AADdAAAADwAAAGRycy9kb3ducmV2LnhtbERPS4vCMBC+L/gfwgje1kTdFa1GEUXY0y4+wdvQjG2x&#10;mZQm2vrvzcLC3ubje8582dpSPKj2hWMNg74CQZw6U3Cm4XjYvk9A+IBssHRMGp7kYbnovM0xMa7h&#10;HT32IRMxhH2CGvIQqkRKn+Zk0fddRRy5q6sthgjrTJoamxhuSzlUaiwtFhwbcqxonVN629+thtP3&#10;9XL+UD/Zxn5WjWuVZDuVWve67WoGIlAb/sV/7i8T548mA/j9Jp4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k6CWwgAAAN0AAAAPAAAAAAAAAAAAAAAAAJgCAABkcnMvZG93&#10;bnJldi54bWxQSwUGAAAAAAQABAD1AAAAhwMAAAAA&#10;" filled="f" stroked="f">
                        <v:textbox>
                          <w:txbxContent>
                            <w:p w:rsidR="009B4ABC" w:rsidRPr="00E27AAA" w:rsidRDefault="009B4ABC" w:rsidP="00E70397">
                              <w:pPr>
                                <w:rPr>
                                  <w:rFonts w:ascii="Arial" w:hAnsi="Arial" w:cs="Arial"/>
                                </w:rPr>
                              </w:pPr>
                              <w:r w:rsidRPr="00E27AAA">
                                <w:rPr>
                                  <w:rFonts w:ascii="Arial" w:hAnsi="Arial" w:cs="Arial"/>
                                </w:rPr>
                                <w:t>Key:</w:t>
                              </w:r>
                            </w:p>
                          </w:txbxContent>
                        </v:textbox>
                      </v:shape>
                      <v:oval id="Oval 30" o:spid="_x0000_s1628" style="position:absolute;left:3593;top:5420;width:47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rVpMEA&#10;AADdAAAADwAAAGRycy9kb3ducmV2LnhtbERPTYvCMBC9C/6HMII3TbeCSjWWIgjrwYOuB49DM7Zl&#10;m0lNsrX77zeCsLd5vM/Z5oNpRU/ON5YVfMwTEMSl1Q1XCq5fh9kahA/IGlvLpOCXPOS78WiLmbZP&#10;PlN/CZWIIewzVFCH0GVS+rImg35uO+LI3a0zGCJ0ldQOnzHctDJNkqU02HBsqLGjfU3l9+XHKPDH&#10;W+DHolu1K5v2J79suHB7paaTodiACDSEf/Hb/anj/MU6hdc38QS5+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8K1aTBAAAA3QAAAA8AAAAAAAAAAAAAAAAAmAIAAGRycy9kb3du&#10;cmV2LnhtbFBLBQYAAAAABAAEAPUAAACGAwAAAAA=&#10;">
                        <v:shadow offset="4pt"/>
                      </v:oval>
                      <v:rect id="Rectangle 31" o:spid="_x0000_s1629" style="position:absolute;left:4738;top:5430;width:399;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pZiMIA&#10;AADdAAAADwAAAGRycy9kb3ducmV2LnhtbERPS2uDQBC+B/Iflin0FtcmJYhxE4okEHooNI/74E5V&#10;dGfV3Rj777uBQG/z8T0n202mFSMNrras4C2KQRAXVtdcKricD4sEhPPIGlvLpOCXHOy281mGqbZ3&#10;/qbx5EsRQtilqKDyvkuldEVFBl1kO+LA/djBoA9wKKUe8B7CTSuXcbyWBmsODRV2lFdUNKebUdCv&#10;48+xweKq333S5fsDXm9fvVKvL9PHBoSnyf+Ln+6jDvNXyQoe34QT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KlmIwgAAAN0AAAAPAAAAAAAAAAAAAAAAAJgCAABkcnMvZG93&#10;bnJldi54bWxQSwUGAAAAAAQABAD1AAAAhwMAAAAA&#10;" filled="f" fillcolor="black">
                        <v:shadow offset="4pt"/>
                      </v:rect>
                      <v:rect id="Rectangle 32" o:spid="_x0000_s1630" style="position:absolute;left:2467;top:5428;width:399;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PB/L8A&#10;AADdAAAADwAAAGRycy9kb3ducmV2LnhtbERPy6rCMBDdC/5DGMGdpl5FSjWKiMLFheBrPzRjW2wm&#10;tYm1/r0RBHdzOM+ZL1tTioZqV1hWMBpGIIhTqwvOFJxP20EMwnlkjaVlUvAiB8tFtzPHRNsnH6g5&#10;+kyEEHYJKsi9rxIpXZqTQTe0FXHgrrY26AOsM6lrfIZwU8q/KJpKgwWHhhwrWueU3o4Po+A+jXbN&#10;DdOLnvi4Wm+2eHns70r1e+1qBsJT63/ir/tfh/njeAKfb8IJcvE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w8H8vwAAAN0AAAAPAAAAAAAAAAAAAAAAAJgCAABkcnMvZG93bnJl&#10;di54bWxQSwUGAAAAAAQABAD1AAAAhAMAAAAA&#10;" filled="f" fillcolor="black">
                        <v:shadow offset="4pt"/>
                      </v:rect>
                      <v:shape id="AutoShape 33" o:spid="_x0000_s1631" type="#_x0000_t32" style="position:absolute;left:8332;top:5687;width: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WyNcYAAADdAAAADwAAAGRycy9kb3ducmV2LnhtbERPS2vCQBC+F/wPywi9FN20pSLRVaTQ&#10;4sFCfRz0NmTHJJqdTbNrsv33riB4m4/vOdN5MJVoqXGlZQWvwwQEcWZ1ybmC3fZrMAbhPLLGyjIp&#10;+CcH81nvaYqpth2vqd34XMQQdikqKLyvUyldVpBBN7Q1ceSOtjHoI2xyqRvsYrip5FuSjKTBkmND&#10;gTV9FpSdNxejIFx+T/vv3fqwfFnp7vTz14bVXir13A+LCQhPwT/Ed/dSx/nv4w+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olsjXGAAAA3QAAAA8AAAAAAAAA&#10;AAAAAAAAoQIAAGRycy9kb3ducmV2LnhtbFBLBQYAAAAABAAEAPkAAACUAwAAAAA=&#10;">
                        <v:shadow offset="4pt"/>
                      </v:shape>
                      <v:shape id="AutoShape 34" o:spid="_x0000_s1632" type="#_x0000_t32" style="position:absolute;left:8138;top:5239;width:0;height:2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csQsUAAADdAAAADwAAAGRycy9kb3ducmV2LnhtbERPS2vCQBC+F/wPywheSt3Ygkh0lVJo&#10;8aDg62BvQ3ZMYrOzMbsm23/vCoK3+fieM1sEU4mWGldaVjAaJiCIM6tLzhUc9t9vExDOI2usLJOC&#10;f3KwmPdeZphq2/GW2p3PRQxhl6KCwvs6ldJlBRl0Q1sTR+5kG4M+wiaXusEuhptKvifJWBosOTYU&#10;WNNXQdnf7moUhOvmfPw5bH+XryvdndeXNqyOUqlBP3xOQXgK/il+uJc6zv+YjOH+TTxB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csQsUAAADdAAAADwAAAAAAAAAA&#10;AAAAAAChAgAAZHJzL2Rvd25yZXYueG1sUEsFBgAAAAAEAAQA+QAAAJMDAAAAAA==&#10;">
                        <v:shadow offset="4pt"/>
                      </v:shape>
                      <v:shape id="AutoShape 35" o:spid="_x0000_s1633" type="#_x0000_t32" style="position:absolute;left:7932;top:6251;width:1;height: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uJ2cYAAADdAAAADwAAAGRycy9kb3ducmV2LnhtbERPS2vCQBC+F/wPywi9FN20hSrRVaTQ&#10;4sFCfRz0NmTHJJqdTbNrsv33riB4m4/vOdN5MJVoqXGlZQWvwwQEcWZ1ybmC3fZrMAbhPLLGyjIp&#10;+CcH81nvaYqpth2vqd34XMQQdikqKLyvUyldVpBBN7Q1ceSOtjHoI2xyqRvsYrip5FuSfEiDJceG&#10;Amv6LCg7by5GQbj8nvbfu/Vh+bLS3ennrw2rvVTquR8WExCegn+I7+6ljvPfxyO4fRNPkL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7idnGAAAA3QAAAA8AAAAAAAAA&#10;AAAAAAAAoQIAAGRycy9kb3ducmV2LnhtbFBLBQYAAAAABAAEAPkAAACUAwAAAAA=&#10;">
                        <v:shadow offset="4pt"/>
                      </v:shape>
                      <v:shape id="AutoShape 36" o:spid="_x0000_s1634" type="#_x0000_t32" style="position:absolute;left:8518;top:5697;width:0;height: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Qdq8gAAADdAAAADwAAAGRycy9kb3ducmV2LnhtbESPQWvCQBCF74X+h2UKXkrdqFAkdZVS&#10;qHhQqNaDvQ3ZaRKbnY3ZNVn/fedQ6G2G9+a9bxar5BrVUxdqzwYm4wwUceFtzaWB4+f70xxUiMgW&#10;G89k4EYBVsv7uwXm1g+8p/4QSyUhHHI0UMXY5lqHoiKHYexbYtG+fecwytqV2nY4SLhr9DTLnrXD&#10;mqWhwpbeKip+DldnIF0/zqf1cf+1edza4by79Gl70saMHtLrC6hIKf6b/643VvBnc8GVb2QEvfw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CQdq8gAAADdAAAADwAAAAAA&#10;AAAAAAAAAAChAgAAZHJzL2Rvd25yZXYueG1sUEsFBgAAAAAEAAQA+QAAAJYDAAAAAA==&#10;">
                        <v:shadow offset="4pt"/>
                      </v:shape>
                      <v:oval id="Oval 37" o:spid="_x0000_s1635" style="position:absolute;left:4136;top:6388;width:47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5H1cIA&#10;AADdAAAADwAAAGRycy9kb3ducmV2LnhtbERPS4vCMBC+C/sfwix403QV1O02FREEPXjwcfA4NLNt&#10;2WbSTWKt/94Igrf5+J6TLXvTiI6cry0r+BonIIgLq2suFZxPm9EChA/IGhvLpOBOHpb5xyDDVNsb&#10;H6g7hlLEEPYpKqhCaFMpfVGRQT+2LXHkfq0zGCJ0pdQObzHcNHKSJDNpsObYUGFL64qKv+PVKPC7&#10;S+D/aTtv5nbS7f2s5pVbKzX87Fc/IAL14S1+ubc6zp8uvuH5TTxB5g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rkfVwgAAAN0AAAAPAAAAAAAAAAAAAAAAAJgCAABkcnMvZG93&#10;bnJldi54bWxQSwUGAAAAAAQABAD1AAAAhwMAAAAA&#10;">
                        <v:shadow offset="4pt"/>
                      </v:oval>
                      <v:oval id="Oval 38" o:spid="_x0000_s1636" style="position:absolute;left:5524;top:5427;width:47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14lcUA&#10;AADdAAAADwAAAGRycy9kb3ducmV2LnhtbESPT2/CMAzF75P4DpGRdhspIPGnEBBCmjQOOww4cLQa&#10;01Y0TklC6b49PkzazdZ7fu/n9bZ3jeooxNqzgfEoA0VceFtzaeB8+vxYgIoJ2WLjmQz8UoTtZvC2&#10;xtz6J/9Qd0ylkhCOORqoUmpzrWNRkcM48i2xaFcfHCZZQ6ltwKeEu0ZPsmymHdYsDRW2tK+ouB0f&#10;zkA8XBLfp+28mftJ9x1nNe/C3pj3Yb9bgUrUp3/z3/WXFfzpUvjlGxlBb1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XiVxQAAAN0AAAAPAAAAAAAAAAAAAAAAAJgCAABkcnMv&#10;ZG93bnJldi54bWxQSwUGAAAAAAQABAD1AAAAigMAAAAA&#10;">
                        <v:shadow offset="4pt"/>
                      </v:oval>
                      <v:oval id="Oval 39" o:spid="_x0000_s1637" style="position:absolute;left:8713;top:5377;width:47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HdDsMA&#10;AADdAAAADwAAAGRycy9kb3ducmV2LnhtbERPS2vCQBC+F/wPywjemk0i+IhZRYSCPfRQ9eBxyI5J&#10;MDsbd7cx/ffdQqG3+fieU+5G04mBnG8tK8iSFARxZXXLtYLL+e11BcIHZI2dZVLwTR5228lLiYW2&#10;T/6k4RRqEUPYF6igCaEvpPRVQwZ9YnviyN2sMxgidLXUDp8x3HQyT9OFNNhybGiwp0ND1f30ZRT4&#10;92vgx7xfdkubDx9+0fLeHZSaTcf9BkSgMfyL/9xHHefP1xn8fhNPkN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HdDsMAAADdAAAADwAAAAAAAAAAAAAAAACYAgAAZHJzL2Rv&#10;d25yZXYueG1sUEsFBgAAAAAEAAQA9QAAAIgDAAAAAA==&#10;">
                        <v:shadow offset="4pt"/>
                      </v:oval>
                      <v:rect id="Rectangle 40" o:spid="_x0000_s1638" style="position:absolute;left:6726;top:5426;width:400;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9qzsAA&#10;AADdAAAADwAAAGRycy9kb3ducmV2LnhtbERPy6rCMBDdC/5DGMGdpj4QrUYRURAXgt7rfmjGtthM&#10;ahNr/XsjCO7mcJ6zWDWmEDVVLresYNCPQBAnVuecKvj/2/WmIJxH1lhYJgUvcrBatlsLjLV98onq&#10;s09FCGEXo4LM+zKW0iUZGXR9WxIH7morgz7AKpW6wmcIN4UcRtFEGsw5NGRY0iaj5HZ+GAX3SXSo&#10;b5hc9NhPy812h5fH8a5Ut9Os5yA8Nf4n/rr3OswfzYbw+SacIJ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r9qzsAAAADdAAAADwAAAAAAAAAAAAAAAACYAgAAZHJzL2Rvd25y&#10;ZXYueG1sUEsFBgAAAAAEAAQA9QAAAIUDAAAAAA==&#10;" filled="f" fillcolor="black">
                        <v:shadow offset="4pt"/>
                      </v:rect>
                      <v:rect id="Rectangle 41" o:spid="_x0000_s1639" style="position:absolute;left:7932;top:5434;width:400;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NxA8AA&#10;AADdAAAADwAAAGRycy9kb3ducmV2LnhtbERPTYvCMBC9C/6HMII3TV1B1moUERRvou5hj0MztsVm&#10;EpOsVn+9EYS9zeN9znzZmkbcyIfasoLRMANBXFhdc6ng57QZfIMIEVljY5kUPCjActHtzDHX9s4H&#10;uh1jKVIIhxwVVDG6XMpQVGQwDK0jTtzZeoMxQV9K7fGewk0jv7JsIg3WnBoqdLSuqLgc/4yC/YTL&#10;7fP6MLg5bJ1zv09P2Umpfq9dzUBEauO/+OPe6TR/PB3D+5t0gl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zNxA8AAAADdAAAADwAAAAAAAAAAAAAAAACYAgAAZHJzL2Rvd25y&#10;ZXYueG1sUEsFBgAAAAAEAAQA9QAAAIUDAAAAAA==&#10;" fillcolor="black">
                        <v:shadow offset="4pt"/>
                      </v:rect>
                      <v:oval id="Oval 42" o:spid="_x0000_s1640" style="position:absolute;left:7693;top:6401;width:472;height: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9Pq8UA&#10;AADdAAAADwAAAGRycy9kb3ducmV2LnhtbESPSW/CMBCF75X4D9Yg9UYcurAEnKiLkHpDBA4cR/Fk&#10;gXgcxS5J/31dCam3bzRv3nuzzUbTihv1rrGsYB7FIIgLqxuuFJyOu9kKhPPIGlvLpOCHHGTp5GGL&#10;ibYDH+iW+0oEE3YJKqi97xIpXVGTQRfZjjjsStsb9GHsK6l7HIK5aeVTHC+kwYZDQo0dfdRUXPNv&#10;o6CrXgPRe1zu5HDxw/6zPC8vSj1Ox7cNCE+j/xffr790qP+8foG/bwKCT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0+rxQAAAN0AAAAPAAAAAAAAAAAAAAAAAJgCAABkcnMv&#10;ZG93bnJldi54bWxQSwUGAAAAAAQABAD1AAAAigMAAAAA&#10;" fillcolor="black">
                        <v:shadow offset="4pt"/>
                      </v:oval>
                      <v:rect id="Rectangle 43" o:spid="_x0000_s1641" style="position:absolute;left:8910;top:6394;width:40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yusMA&#10;AADdAAAADwAAAGRycy9kb3ducmV2LnhtbERPS2vCQBC+C/6HZYTedFNbg6ZZRaSB0oNQW+9DdkxC&#10;srMxu3n033cLhd7m43tOephMIwbqXGVZweMqAkGcW11xoeDrM1tuQTiPrLGxTAq+ycFhP5+lmGg7&#10;8gcNF1+IEMIuQQWl920ipctLMuhWtiUO3M12Bn2AXSF1h2MIN41cR1EsDVYcGkps6VRSXl96o+Ae&#10;R+9DjflVP/tte3rN8Nqf70o9LKbjCwhPk/8X/7nfdJj/tNvA7zfhB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byusMAAADdAAAADwAAAAAAAAAAAAAAAACYAgAAZHJzL2Rv&#10;d25yZXYueG1sUEsFBgAAAAAEAAQA9QAAAIgDAAAAAA==&#10;" filled="f" fillcolor="black">
                        <v:shadow offset="4pt"/>
                      </v:rect>
                      <v:rect id="Rectangle 44" o:spid="_x0000_s1642" style="position:absolute;left:8313;top:6405;width:400;height:4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RszcIA&#10;AADdAAAADwAAAGRycy9kb3ducmV2LnhtbERPS2vCQBC+F/wPyxR6q5taCZq6igQDpQfB133ITpNg&#10;djbJbmL677uC4G0+vuesNqOpxUCdqywr+JhGIIhzqysuFJxP2fsChPPIGmvLpOCPHGzWk5cVJtre&#10;+EDD0RcihLBLUEHpfZNI6fKSDLqpbYgD92s7gz7ArpC6w1sIN7WcRVEsDVYcGkpsKC0pvx57o6CN&#10;o5/hivlFz/2iSXcZXvp9q9Tb67j9AuFp9E/xw/2tw/zPZQz3b8IJcv0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hGzNwgAAAN0AAAAPAAAAAAAAAAAAAAAAAJgCAABkcnMvZG93&#10;bnJldi54bWxQSwUGAAAAAAQABAD1AAAAhwMAAAAA&#10;" filled="f" fillcolor="black">
                        <v:shadow offset="4pt"/>
                      </v:rect>
                      <v:shape id="AutoShape 45" o:spid="_x0000_s1643" type="#_x0000_t32" style="position:absolute;left:7932;top:6251;width:117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IfBMYAAADdAAAADwAAAGRycy9kb3ducmV2LnhtbERPTWvCQBC9F/wPywheSt1Uoa2pq5SC&#10;4kFBrQe9DdlpEpudjdk12f77rlDwNo/3OdN5MJVoqXGlZQXPwwQEcWZ1ybmCw9fi6Q2E88gaK8uk&#10;4JcczGe9hymm2na8o3bvcxFD2KWooPC+TqV0WUEG3dDWxJH7to1BH2GTS91gF8NNJUdJ8iINlhwb&#10;Cqzps6DsZ381CsJ1ez4uD7vT6nGtu/Pm0ob1USo16IePdxCegr+L/90rHeePJ69w+yaeIG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BiHwTGAAAA3QAAAA8AAAAAAAAA&#10;AAAAAAAAoQIAAGRycy9kb3ducmV2LnhtbFBLBQYAAAAABAAEAPkAAACUAwAAAAA=&#10;">
                        <v:shadow offset="4pt"/>
                      </v:shape>
                      <v:shape id="AutoShape 46" o:spid="_x0000_s1644" type="#_x0000_t32" style="position:absolute;left:9103;top:6251;width:1;height:13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gGGcgAAADdAAAADwAAAGRycy9kb3ducmV2LnhtbESPT0sDMRDF74LfIYzgRdpsFaVum5ZV&#10;KFihh/7xPt2Mm+Bmsm7Sdv32zkHwNsN7895v5sshtOpMffKRDUzGBSjiOlrPjYHDfjWagkoZ2WIb&#10;mQz8UILl4vpqjqWNF97SeZcbJSGcSjTgcu5KrVPtKGAax45YtM/YB8yy9o22PV4kPLT6viiedEDP&#10;0uCwo1dH9dfuFAxs1pOX6uj8+n377TePq6o9NXcfxtzeDNUMVKYh/5v/rt+s4D88C6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3HgGGcgAAADdAAAADwAAAAAA&#10;AAAAAAAAAAChAgAAZHJzL2Rvd25yZXYueG1sUEsFBgAAAAAEAAQA+QAAAJYDAAAAAA==&#10;"/>
                      <v:rect id="Rectangle 47" o:spid="_x0000_s1645" style="position:absolute;left:3887;top:4431;width:400;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v4v8AA&#10;AADdAAAADwAAAGRycy9kb3ducmV2LnhtbERPTYvCMBC9L/gfwgje1tRVRKtRRFYQD4JV70MztsVm&#10;UptY6783guBtHu9z5svWlKKh2hWWFQz6EQji1OqCMwWn4+Z3AsJ5ZI2lZVLwJAfLRednjrG2Dz5Q&#10;k/hMhBB2MSrIva9iKV2ak0HXtxVx4C62NugDrDOpa3yEcFPKvygaS4MFh4YcK1rnlF6Tu1FwG0e7&#10;5orpWY/8pFr/b/B839+U6nXb1QyEp9Z/xR/3Vof5w+kU3t+EE+Ti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Bv4v8AAAADdAAAADwAAAAAAAAAAAAAAAACYAgAAZHJzL2Rvd25y&#10;ZXYueG1sUEsFBgAAAAAEAAQA9QAAAIUDAAAAAA==&#10;" filled="f" fillcolor="black">
                        <v:shadow offset="4pt"/>
                      </v:rect>
                    </v:group>
                  </w:pict>
                </mc:Fallback>
              </mc:AlternateContent>
            </w:r>
          </w:p>
        </w:tc>
        <w:tc>
          <w:tcPr>
            <w:tcW w:w="883" w:type="dxa"/>
            <w:shd w:val="clear" w:color="auto" w:fill="auto"/>
          </w:tcPr>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Pr="00EE3066" w:rsidRDefault="001E5737" w:rsidP="00E70397"/>
          <w:p w:rsidR="001E5737" w:rsidRDefault="001E5737" w:rsidP="00E70397"/>
          <w:p w:rsidR="001E5737" w:rsidRPr="00EE3066" w:rsidRDefault="001E5737" w:rsidP="00E70397">
            <w:pPr>
              <w:rPr>
                <w:sz w:val="12"/>
                <w:szCs w:val="12"/>
              </w:rPr>
            </w:pPr>
          </w:p>
        </w:tc>
      </w:tr>
    </w:tbl>
    <w:p w:rsidR="00E70397" w:rsidRDefault="00E70397" w:rsidP="00E70397">
      <w:pPr>
        <w:tabs>
          <w:tab w:val="left" w:pos="959"/>
          <w:tab w:val="left" w:pos="2093"/>
          <w:tab w:val="left" w:pos="9464"/>
          <w:tab w:val="left" w:pos="9700"/>
        </w:tabs>
        <w:rPr>
          <w:rFonts w:ascii="Arial" w:hAnsi="Arial" w:cs="Arial"/>
        </w:rPr>
      </w:pPr>
    </w:p>
    <w:p w:rsidR="00E70397" w:rsidRPr="00E27AAA" w:rsidRDefault="00F82BF4" w:rsidP="00E70397">
      <w:pPr>
        <w:spacing w:after="0" w:line="360" w:lineRule="auto"/>
        <w:rPr>
          <w:rFonts w:ascii="Arial" w:hAnsi="Arial" w:cs="Arial"/>
        </w:rPr>
      </w:pPr>
      <w:r>
        <w:rPr>
          <w:rFonts w:ascii="Arial" w:hAnsi="Arial" w:cs="Arial"/>
        </w:rPr>
        <w:t>7</w:t>
      </w:r>
      <w:r w:rsidR="00E70397" w:rsidRPr="00E27AAA">
        <w:rPr>
          <w:rFonts w:ascii="Arial" w:hAnsi="Arial" w:cs="Arial"/>
        </w:rPr>
        <w:t>.1</w:t>
      </w:r>
      <w:r w:rsidR="00E70397" w:rsidRPr="00E27AAA">
        <w:rPr>
          <w:rFonts w:ascii="Arial" w:hAnsi="Arial" w:cs="Arial"/>
        </w:rPr>
        <w:tab/>
        <w:t xml:space="preserve">How many of the male offspring of parents </w:t>
      </w:r>
      <w:r w:rsidR="00E70397" w:rsidRPr="00E27AAA">
        <w:rPr>
          <w:rFonts w:ascii="Arial" w:hAnsi="Arial" w:cs="Arial"/>
          <w:b/>
        </w:rPr>
        <w:t>1</w:t>
      </w:r>
      <w:r w:rsidR="00E70397" w:rsidRPr="00E27AAA">
        <w:rPr>
          <w:rFonts w:ascii="Arial" w:hAnsi="Arial" w:cs="Arial"/>
        </w:rPr>
        <w:t xml:space="preserve"> and </w:t>
      </w:r>
      <w:r w:rsidR="00E70397" w:rsidRPr="00E27AAA">
        <w:rPr>
          <w:rFonts w:ascii="Arial" w:hAnsi="Arial" w:cs="Arial"/>
          <w:b/>
        </w:rPr>
        <w:t>2</w:t>
      </w:r>
      <w:r w:rsidR="00E70397" w:rsidRPr="00E27AAA">
        <w:rPr>
          <w:rFonts w:ascii="Arial" w:hAnsi="Arial" w:cs="Arial"/>
        </w:rPr>
        <w:t xml:space="preserve"> were normal?</w:t>
      </w:r>
      <w:r w:rsidR="001E5737">
        <w:rPr>
          <w:rFonts w:ascii="Arial" w:hAnsi="Arial" w:cs="Arial"/>
        </w:rPr>
        <w:tab/>
      </w:r>
      <w:r w:rsidR="001E5737">
        <w:rPr>
          <w:rFonts w:ascii="Arial" w:hAnsi="Arial" w:cs="Arial"/>
        </w:rPr>
        <w:tab/>
      </w:r>
      <w:r w:rsidR="001E5737">
        <w:rPr>
          <w:rFonts w:ascii="Arial" w:hAnsi="Arial" w:cs="Arial"/>
        </w:rPr>
        <w:tab/>
      </w:r>
      <w:r w:rsidR="00E70397" w:rsidRPr="00E27AAA">
        <w:rPr>
          <w:rFonts w:ascii="Arial" w:hAnsi="Arial" w:cs="Arial"/>
        </w:rPr>
        <w:t>(1)</w:t>
      </w:r>
    </w:p>
    <w:p w:rsidR="00E70397" w:rsidRDefault="00F82BF4" w:rsidP="00E70397">
      <w:pPr>
        <w:spacing w:after="0" w:line="360" w:lineRule="auto"/>
        <w:rPr>
          <w:rFonts w:ascii="Arial" w:hAnsi="Arial" w:cs="Arial"/>
        </w:rPr>
      </w:pPr>
      <w:r>
        <w:rPr>
          <w:rFonts w:ascii="Arial" w:hAnsi="Arial" w:cs="Arial"/>
        </w:rPr>
        <w:t>7</w:t>
      </w:r>
      <w:r w:rsidR="00E70397" w:rsidRPr="00E27AAA">
        <w:rPr>
          <w:rFonts w:ascii="Arial" w:hAnsi="Arial" w:cs="Arial"/>
        </w:rPr>
        <w:t>.2</w:t>
      </w:r>
      <w:r w:rsidR="00E70397" w:rsidRPr="00E27AAA">
        <w:rPr>
          <w:rFonts w:ascii="Arial" w:hAnsi="Arial" w:cs="Arial"/>
        </w:rPr>
        <w:tab/>
        <w:t>State the genotype of:</w:t>
      </w:r>
      <w:r w:rsidR="00E70397" w:rsidRPr="00E27AAA">
        <w:rPr>
          <w:rFonts w:ascii="Arial" w:hAnsi="Arial" w:cs="Arial"/>
        </w:rPr>
        <w:tab/>
      </w:r>
      <w:r w:rsidR="00E70397" w:rsidRPr="00E27AAA">
        <w:rPr>
          <w:rFonts w:ascii="Arial" w:hAnsi="Arial" w:cs="Arial"/>
        </w:rPr>
        <w:tab/>
      </w:r>
    </w:p>
    <w:p w:rsidR="00E70397" w:rsidRPr="00E27AAA" w:rsidRDefault="00E70397" w:rsidP="00E70397">
      <w:pPr>
        <w:spacing w:after="0" w:line="360" w:lineRule="auto"/>
        <w:rPr>
          <w:rFonts w:ascii="Arial" w:hAnsi="Arial" w:cs="Arial"/>
        </w:rPr>
      </w:pPr>
      <w:r>
        <w:rPr>
          <w:rFonts w:ascii="Arial" w:hAnsi="Arial" w:cs="Arial"/>
        </w:rPr>
        <w:tab/>
      </w:r>
      <w:r w:rsidRPr="00E27AAA">
        <w:rPr>
          <w:rFonts w:ascii="Arial" w:hAnsi="Arial" w:cs="Arial"/>
        </w:rPr>
        <w:t xml:space="preserve">(a) Individual </w:t>
      </w:r>
      <w:r w:rsidRPr="00E27AAA">
        <w:rPr>
          <w:rFonts w:ascii="Arial" w:hAnsi="Arial" w:cs="Arial"/>
          <w:b/>
        </w:rPr>
        <w:t>2</w:t>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Pr="00E27AAA">
        <w:rPr>
          <w:rFonts w:ascii="Arial" w:hAnsi="Arial" w:cs="Arial"/>
        </w:rPr>
        <w:t>(2)</w:t>
      </w:r>
    </w:p>
    <w:p w:rsidR="00E70397" w:rsidRPr="00E27AAA" w:rsidRDefault="00E70397" w:rsidP="00E70397">
      <w:pPr>
        <w:spacing w:after="0" w:line="360" w:lineRule="auto"/>
        <w:ind w:firstLine="720"/>
        <w:rPr>
          <w:rFonts w:ascii="Arial" w:hAnsi="Arial" w:cs="Arial"/>
        </w:rPr>
      </w:pPr>
      <w:r w:rsidRPr="00E27AAA">
        <w:rPr>
          <w:rFonts w:ascii="Arial" w:hAnsi="Arial" w:cs="Arial"/>
        </w:rPr>
        <w:t xml:space="preserve">(b) Individual </w:t>
      </w:r>
      <w:r w:rsidRPr="00E27AAA">
        <w:rPr>
          <w:rFonts w:ascii="Arial" w:hAnsi="Arial" w:cs="Arial"/>
          <w:b/>
        </w:rPr>
        <w:t>5</w:t>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001E5737">
        <w:rPr>
          <w:rFonts w:ascii="Arial" w:hAnsi="Arial" w:cs="Arial"/>
          <w:b/>
        </w:rPr>
        <w:tab/>
      </w:r>
      <w:r w:rsidRPr="00E27AAA">
        <w:rPr>
          <w:rFonts w:ascii="Arial" w:hAnsi="Arial" w:cs="Arial"/>
        </w:rPr>
        <w:t>(2)</w:t>
      </w:r>
    </w:p>
    <w:p w:rsidR="00E70397" w:rsidRDefault="001E5737" w:rsidP="00E70397">
      <w:pPr>
        <w:jc w:val="both"/>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00E70397">
        <w:rPr>
          <w:rFonts w:ascii="Arial" w:hAnsi="Arial" w:cs="Arial"/>
          <w:b/>
        </w:rPr>
        <w:t>(5)</w:t>
      </w: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1A64" w:rsidRDefault="00F81A64" w:rsidP="00F82BF4">
      <w:pPr>
        <w:spacing w:after="0" w:line="240" w:lineRule="auto"/>
        <w:ind w:left="720" w:hanging="720"/>
        <w:rPr>
          <w:rFonts w:ascii="Arial" w:hAnsi="Arial" w:cs="Arial"/>
          <w:b/>
          <w:bCs/>
        </w:rPr>
      </w:pPr>
    </w:p>
    <w:p w:rsidR="00F82BF4" w:rsidRDefault="001E5737" w:rsidP="00F82BF4">
      <w:pPr>
        <w:spacing w:after="0" w:line="240" w:lineRule="auto"/>
        <w:ind w:left="720" w:hanging="720"/>
        <w:rPr>
          <w:rFonts w:ascii="Arial" w:hAnsi="Arial" w:cs="Arial"/>
          <w:color w:val="000000"/>
        </w:rPr>
      </w:pPr>
      <w:r>
        <w:rPr>
          <w:rFonts w:ascii="Arial" w:hAnsi="Arial" w:cs="Arial"/>
          <w:b/>
          <w:bCs/>
        </w:rPr>
        <w:lastRenderedPageBreak/>
        <w:t>Q.</w:t>
      </w:r>
      <w:r w:rsidR="00F82BF4">
        <w:rPr>
          <w:rFonts w:ascii="Arial" w:hAnsi="Arial" w:cs="Arial"/>
          <w:b/>
          <w:bCs/>
        </w:rPr>
        <w:t>8</w:t>
      </w:r>
      <w:r>
        <w:rPr>
          <w:rFonts w:ascii="Arial" w:hAnsi="Arial" w:cs="Arial"/>
          <w:b/>
          <w:bCs/>
        </w:rPr>
        <w:tab/>
      </w:r>
      <w:r w:rsidR="00E70397" w:rsidRPr="003B15B0">
        <w:rPr>
          <w:rFonts w:ascii="Arial" w:hAnsi="Arial" w:cs="Arial"/>
          <w:color w:val="000000"/>
        </w:rPr>
        <w:t xml:space="preserve">Albinism is an inherited condition caused by a recessive gene mutation. </w:t>
      </w:r>
      <w:r w:rsidR="00E70397" w:rsidRPr="003B15B0">
        <w:rPr>
          <w:rFonts w:ascii="Arial" w:hAnsi="Arial" w:cs="Arial"/>
          <w:color w:val="000000"/>
        </w:rPr>
        <w:br/>
        <w:t xml:space="preserve">This mutation results in the absence of the protein melanin in the skin. </w:t>
      </w:r>
      <w:r w:rsidR="00E70397" w:rsidRPr="003B15B0">
        <w:rPr>
          <w:rFonts w:ascii="Arial" w:hAnsi="Arial" w:cs="Arial"/>
          <w:color w:val="000000"/>
        </w:rPr>
        <w:br/>
        <w:t xml:space="preserve">The pedigree diagram below shows the inheritance of albinism in a family. </w:t>
      </w:r>
    </w:p>
    <w:p w:rsidR="00E70397" w:rsidRPr="001E5737" w:rsidRDefault="00F82BF4" w:rsidP="001E5737">
      <w:pPr>
        <w:ind w:left="720" w:hanging="720"/>
        <w:rPr>
          <w:rFonts w:ascii="Arial" w:hAnsi="Arial" w:cs="Arial"/>
          <w:b/>
          <w:bCs/>
        </w:rPr>
      </w:pPr>
      <w:r>
        <w:rPr>
          <w:rFonts w:ascii="Arial" w:hAnsi="Arial" w:cs="Arial"/>
          <w:b/>
          <w:bCs/>
        </w:rPr>
        <w:t xml:space="preserve">            </w:t>
      </w:r>
      <w:r w:rsidR="00E70397" w:rsidRPr="003B15B0">
        <w:rPr>
          <w:rFonts w:ascii="Arial" w:hAnsi="Arial" w:cs="Arial"/>
          <w:color w:val="000000"/>
        </w:rPr>
        <w:t>The genotype of James is shown in the diagram.</w:t>
      </w:r>
    </w:p>
    <w:p w:rsidR="00E70397" w:rsidRPr="003B15B0" w:rsidRDefault="00E70397" w:rsidP="00E70397">
      <w:pPr>
        <w:spacing w:after="0" w:line="360" w:lineRule="auto"/>
        <w:ind w:right="38"/>
        <w:jc w:val="center"/>
        <w:rPr>
          <w:rFonts w:ascii="Arial" w:hAnsi="Arial" w:cs="Arial"/>
          <w:b/>
          <w:bCs/>
        </w:rPr>
      </w:pPr>
      <w:r>
        <w:rPr>
          <w:rFonts w:ascii="Arial" w:hAnsi="Arial" w:cs="Arial"/>
          <w:b/>
          <w:bCs/>
          <w:noProof/>
          <w:lang w:val="en-US"/>
        </w:rPr>
        <w:drawing>
          <wp:inline distT="0" distB="0" distL="0" distR="0" wp14:anchorId="0970DAA7" wp14:editId="4980EEC4">
            <wp:extent cx="4761865" cy="4485640"/>
            <wp:effectExtent l="0" t="0" r="635" b="0"/>
            <wp:docPr id="1400" name="Pictur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61865" cy="4485640"/>
                    </a:xfrm>
                    <a:prstGeom prst="rect">
                      <a:avLst/>
                    </a:prstGeom>
                    <a:noFill/>
                    <a:ln>
                      <a:noFill/>
                    </a:ln>
                  </pic:spPr>
                </pic:pic>
              </a:graphicData>
            </a:graphic>
          </wp:inline>
        </w:drawing>
      </w:r>
    </w:p>
    <w:p w:rsidR="00E70397" w:rsidRPr="003B15B0" w:rsidRDefault="00F82BF4" w:rsidP="00E70397">
      <w:pPr>
        <w:spacing w:after="0" w:line="360" w:lineRule="auto"/>
        <w:rPr>
          <w:rFonts w:ascii="Arial" w:hAnsi="Arial" w:cs="Arial"/>
        </w:rPr>
      </w:pPr>
      <w:r>
        <w:rPr>
          <w:rFonts w:ascii="Arial" w:hAnsi="Arial" w:cs="Arial"/>
        </w:rPr>
        <w:t>8</w:t>
      </w:r>
      <w:r w:rsidR="00E70397" w:rsidRPr="003B15B0">
        <w:rPr>
          <w:rFonts w:ascii="Arial" w:hAnsi="Arial" w:cs="Arial"/>
        </w:rPr>
        <w:t>.1</w:t>
      </w:r>
      <w:r w:rsidR="00E70397">
        <w:rPr>
          <w:rFonts w:ascii="Arial" w:hAnsi="Arial" w:cs="Arial"/>
        </w:rPr>
        <w:tab/>
      </w:r>
      <w:r w:rsidR="00E70397" w:rsidRPr="003B15B0">
        <w:rPr>
          <w:rFonts w:ascii="Arial" w:hAnsi="Arial" w:cs="Arial"/>
        </w:rPr>
        <w:t xml:space="preserve">How many grandsons do James and </w:t>
      </w:r>
      <w:proofErr w:type="spellStart"/>
      <w:r w:rsidR="00E70397" w:rsidRPr="003B15B0">
        <w:rPr>
          <w:rFonts w:ascii="Arial" w:hAnsi="Arial" w:cs="Arial"/>
        </w:rPr>
        <w:t>Tebogo</w:t>
      </w:r>
      <w:proofErr w:type="spellEnd"/>
      <w:r w:rsidR="00E70397" w:rsidRPr="003B15B0">
        <w:rPr>
          <w:rFonts w:ascii="Arial" w:hAnsi="Arial" w:cs="Arial"/>
        </w:rPr>
        <w:t xml:space="preserve"> have? </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E70397" w:rsidRPr="003B15B0">
        <w:rPr>
          <w:rFonts w:ascii="Arial" w:hAnsi="Arial" w:cs="Arial"/>
        </w:rPr>
        <w:t>(1)</w:t>
      </w:r>
    </w:p>
    <w:p w:rsidR="00E70397" w:rsidRPr="003B15B0" w:rsidRDefault="00605EC6" w:rsidP="00E70397">
      <w:pPr>
        <w:spacing w:after="0" w:line="360" w:lineRule="auto"/>
        <w:jc w:val="both"/>
        <w:rPr>
          <w:rFonts w:ascii="Arial" w:hAnsi="Arial" w:cs="Arial"/>
        </w:rPr>
      </w:pPr>
      <w:r>
        <w:rPr>
          <w:rFonts w:ascii="Arial" w:hAnsi="Arial" w:cs="Arial"/>
          <w:noProof/>
          <w:lang w:val="en-US"/>
        </w:rPr>
        <mc:AlternateContent>
          <mc:Choice Requires="wps">
            <w:drawing>
              <wp:anchor distT="0" distB="0" distL="114300" distR="114300" simplePos="0" relativeHeight="251981824" behindDoc="0" locked="0" layoutInCell="1" allowOverlap="1" wp14:anchorId="16CFE6D1" wp14:editId="40D6ACF4">
                <wp:simplePos x="0" y="0"/>
                <wp:positionH relativeFrom="column">
                  <wp:posOffset>2381251</wp:posOffset>
                </wp:positionH>
                <wp:positionV relativeFrom="paragraph">
                  <wp:posOffset>9525</wp:posOffset>
                </wp:positionV>
                <wp:extent cx="3028950" cy="1352550"/>
                <wp:effectExtent l="647700" t="0" r="38100" b="38100"/>
                <wp:wrapNone/>
                <wp:docPr id="420" name="Cloud Callout 420"/>
                <wp:cNvGraphicFramePr/>
                <a:graphic xmlns:a="http://schemas.openxmlformats.org/drawingml/2006/main">
                  <a:graphicData uri="http://schemas.microsoft.com/office/word/2010/wordprocessingShape">
                    <wps:wsp>
                      <wps:cNvSpPr/>
                      <wps:spPr>
                        <a:xfrm>
                          <a:off x="0" y="0"/>
                          <a:ext cx="3028950" cy="1352550"/>
                        </a:xfrm>
                        <a:prstGeom prst="cloudCallout">
                          <a:avLst>
                            <a:gd name="adj1" fmla="val -69757"/>
                            <a:gd name="adj2" fmla="val -5079"/>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605EC6">
                            <w:pPr>
                              <w:jc w:val="center"/>
                            </w:pPr>
                            <w:r>
                              <w:t>Work backwards, if his children are affected it means that he and Joana each had to donate an affected allele.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0" o:spid="_x0000_s1646" type="#_x0000_t106" style="position:absolute;left:0;text-align:left;margin-left:187.5pt;margin-top:.75pt;width:238.5pt;height:106.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" adj="-4268,9703" fillcolor="white [3201]" strokecolor="black [3200]" strokeweight="2pt">
                <v:textbox>
                  <w:txbxContent>
                    <w:p w:rsidR="009B4ABC" w:rsidRDefault="009B4ABC" w:rsidP="00605EC6">
                      <w:pPr>
                        <w:jc w:val="center"/>
                      </w:pPr>
                      <w:r>
                        <w:t>Work backwards, if his children are affected it means that he and Joana each had to donate an affected allele.</w:t>
                      </w:r>
                    </w:p>
                  </w:txbxContent>
                </v:textbox>
              </v:shape>
            </w:pict>
          </mc:Fallback>
        </mc:AlternateContent>
      </w:r>
      <w:r w:rsidR="00F82BF4">
        <w:rPr>
          <w:rFonts w:ascii="Arial" w:hAnsi="Arial" w:cs="Arial"/>
        </w:rPr>
        <w:t>8</w:t>
      </w:r>
      <w:r w:rsidR="00E70397" w:rsidRPr="003B15B0">
        <w:rPr>
          <w:rFonts w:ascii="Arial" w:hAnsi="Arial" w:cs="Arial"/>
        </w:rPr>
        <w:t xml:space="preserve">.2 </w:t>
      </w:r>
      <w:r w:rsidR="00E70397">
        <w:rPr>
          <w:rFonts w:ascii="Arial" w:hAnsi="Arial" w:cs="Arial"/>
        </w:rPr>
        <w:tab/>
      </w:r>
      <w:r w:rsidR="00E70397" w:rsidRPr="003B15B0">
        <w:rPr>
          <w:rFonts w:ascii="Arial" w:hAnsi="Arial" w:cs="Arial"/>
        </w:rPr>
        <w:t xml:space="preserve">What </w:t>
      </w:r>
      <w:proofErr w:type="gramStart"/>
      <w:r w:rsidR="00E70397" w:rsidRPr="003B15B0">
        <w:rPr>
          <w:rFonts w:ascii="Arial" w:hAnsi="Arial" w:cs="Arial"/>
        </w:rPr>
        <w:t>is:</w:t>
      </w:r>
      <w:proofErr w:type="gramEnd"/>
      <w:r w:rsidR="00E70397" w:rsidRPr="003B15B0">
        <w:rPr>
          <w:rFonts w:ascii="Arial" w:hAnsi="Arial" w:cs="Arial"/>
        </w:rPr>
        <w:tab/>
      </w:r>
    </w:p>
    <w:p w:rsidR="00E70397" w:rsidRPr="003B15B0" w:rsidRDefault="00E70397" w:rsidP="00E70397">
      <w:pPr>
        <w:spacing w:after="0" w:line="360" w:lineRule="auto"/>
        <w:jc w:val="both"/>
        <w:rPr>
          <w:rFonts w:ascii="Arial" w:hAnsi="Arial" w:cs="Arial"/>
        </w:rPr>
      </w:pPr>
      <w:r w:rsidRPr="003B15B0">
        <w:rPr>
          <w:rFonts w:ascii="Arial" w:hAnsi="Arial" w:cs="Arial"/>
        </w:rPr>
        <w:tab/>
      </w:r>
      <w:r w:rsidRPr="003B15B0">
        <w:rPr>
          <w:rFonts w:ascii="Arial" w:hAnsi="Arial" w:cs="Arial"/>
          <w:color w:val="000000"/>
        </w:rPr>
        <w:t>(a)</w:t>
      </w:r>
      <w:r w:rsidRPr="003B15B0">
        <w:rPr>
          <w:rFonts w:ascii="Arial" w:hAnsi="Arial" w:cs="Arial"/>
        </w:rPr>
        <w:t xml:space="preserve"> Grace's phenotype</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Pr="003B15B0">
        <w:rPr>
          <w:rFonts w:ascii="Arial" w:hAnsi="Arial" w:cs="Arial"/>
        </w:rPr>
        <w:t>(1)</w:t>
      </w:r>
    </w:p>
    <w:p w:rsidR="00E70397" w:rsidRPr="003B15B0" w:rsidRDefault="00E70397" w:rsidP="00E70397">
      <w:pPr>
        <w:spacing w:after="0" w:line="360" w:lineRule="auto"/>
        <w:ind w:firstLine="720"/>
        <w:rPr>
          <w:rFonts w:ascii="Arial" w:hAnsi="Arial" w:cs="Arial"/>
          <w:bCs/>
        </w:rPr>
      </w:pPr>
      <w:r w:rsidRPr="003B15B0">
        <w:rPr>
          <w:rFonts w:ascii="Arial" w:hAnsi="Arial" w:cs="Arial"/>
          <w:color w:val="000000"/>
        </w:rPr>
        <w:t>(b)</w:t>
      </w:r>
      <w:r w:rsidRPr="003B15B0">
        <w:rPr>
          <w:rFonts w:ascii="Arial" w:hAnsi="Arial" w:cs="Arial"/>
        </w:rPr>
        <w:t xml:space="preserve"> John's genotype</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Pr="003B15B0">
        <w:rPr>
          <w:rFonts w:ascii="Arial" w:hAnsi="Arial" w:cs="Arial"/>
        </w:rPr>
        <w:t>(2)</w:t>
      </w:r>
    </w:p>
    <w:p w:rsidR="00605EC6" w:rsidRDefault="00605EC6" w:rsidP="00E70397">
      <w:pPr>
        <w:spacing w:after="0" w:line="360" w:lineRule="auto"/>
        <w:ind w:left="720" w:hanging="720"/>
        <w:jc w:val="both"/>
        <w:rPr>
          <w:rFonts w:ascii="Arial" w:hAnsi="Arial" w:cs="Arial"/>
        </w:rPr>
      </w:pPr>
    </w:p>
    <w:p w:rsidR="00605EC6" w:rsidRDefault="00605EC6" w:rsidP="00E70397">
      <w:pPr>
        <w:spacing w:after="0" w:line="360" w:lineRule="auto"/>
        <w:ind w:left="720" w:hanging="720"/>
        <w:jc w:val="both"/>
        <w:rPr>
          <w:rFonts w:ascii="Arial" w:hAnsi="Arial" w:cs="Arial"/>
        </w:rPr>
      </w:pPr>
    </w:p>
    <w:p w:rsidR="00605EC6" w:rsidRDefault="00605EC6" w:rsidP="00E70397">
      <w:pPr>
        <w:spacing w:after="0" w:line="360" w:lineRule="auto"/>
        <w:ind w:left="720" w:hanging="720"/>
        <w:jc w:val="both"/>
        <w:rPr>
          <w:rFonts w:ascii="Arial" w:hAnsi="Arial" w:cs="Arial"/>
        </w:rPr>
      </w:pPr>
    </w:p>
    <w:p w:rsidR="00C96D73" w:rsidRDefault="00F82BF4" w:rsidP="00E70397">
      <w:pPr>
        <w:spacing w:after="0" w:line="360" w:lineRule="auto"/>
        <w:ind w:left="720" w:hanging="720"/>
        <w:jc w:val="both"/>
        <w:rPr>
          <w:rFonts w:ascii="Arial" w:hAnsi="Arial" w:cs="Arial"/>
        </w:rPr>
      </w:pPr>
      <w:r>
        <w:rPr>
          <w:rFonts w:ascii="Arial" w:hAnsi="Arial" w:cs="Arial"/>
        </w:rPr>
        <w:t>8</w:t>
      </w:r>
      <w:r w:rsidR="00E70397" w:rsidRPr="003B15B0">
        <w:rPr>
          <w:rFonts w:ascii="Arial" w:hAnsi="Arial" w:cs="Arial"/>
        </w:rPr>
        <w:t xml:space="preserve">.3 </w:t>
      </w:r>
      <w:r w:rsidR="00E70397">
        <w:rPr>
          <w:rFonts w:ascii="Arial" w:hAnsi="Arial" w:cs="Arial"/>
        </w:rPr>
        <w:tab/>
      </w:r>
      <w:r w:rsidR="00E70397" w:rsidRPr="003B15B0">
        <w:rPr>
          <w:rFonts w:ascii="Arial" w:hAnsi="Arial" w:cs="Arial"/>
        </w:rPr>
        <w:t xml:space="preserve">John and Joanna wish to have another child. What is the percentage chance that </w:t>
      </w:r>
    </w:p>
    <w:p w:rsidR="00E70397" w:rsidRPr="003B15B0" w:rsidRDefault="00C96D73" w:rsidP="00E70397">
      <w:pPr>
        <w:spacing w:after="0" w:line="360" w:lineRule="auto"/>
        <w:ind w:left="720" w:hanging="720"/>
        <w:jc w:val="both"/>
        <w:rPr>
          <w:rFonts w:ascii="Arial" w:hAnsi="Arial" w:cs="Arial"/>
        </w:rPr>
      </w:pPr>
      <w:r>
        <w:rPr>
          <w:rFonts w:ascii="Arial" w:hAnsi="Arial" w:cs="Arial"/>
        </w:rPr>
        <w:t xml:space="preserve">            </w:t>
      </w:r>
      <w:proofErr w:type="gramStart"/>
      <w:r w:rsidR="00E70397" w:rsidRPr="003B15B0">
        <w:rPr>
          <w:rFonts w:ascii="Arial" w:hAnsi="Arial" w:cs="Arial"/>
        </w:rPr>
        <w:t>the</w:t>
      </w:r>
      <w:proofErr w:type="gramEnd"/>
      <w:r w:rsidR="00E70397" w:rsidRPr="003B15B0">
        <w:rPr>
          <w:rFonts w:ascii="Arial" w:hAnsi="Arial" w:cs="Arial"/>
        </w:rPr>
        <w:t xml:space="preserve"> child will:</w:t>
      </w:r>
      <w:r w:rsidR="00605EC6" w:rsidRPr="00605EC6">
        <w:rPr>
          <w:rFonts w:ascii="Arial" w:hAnsi="Arial" w:cs="Arial"/>
          <w:noProof/>
          <w:lang w:eastAsia="en-ZA"/>
        </w:rPr>
        <w:t xml:space="preserve"> </w:t>
      </w:r>
    </w:p>
    <w:p w:rsidR="00E70397" w:rsidRPr="003B15B0" w:rsidRDefault="00605EC6" w:rsidP="00E70397">
      <w:pPr>
        <w:spacing w:after="0" w:line="360" w:lineRule="auto"/>
        <w:ind w:firstLine="720"/>
        <w:jc w:val="both"/>
        <w:rPr>
          <w:rFonts w:ascii="Arial" w:hAnsi="Arial" w:cs="Arial"/>
        </w:rPr>
      </w:pPr>
      <w:r>
        <w:rPr>
          <w:rFonts w:ascii="Arial" w:hAnsi="Arial" w:cs="Arial"/>
          <w:noProof/>
          <w:lang w:val="en-US"/>
        </w:rPr>
        <mc:AlternateContent>
          <mc:Choice Requires="wps">
            <w:drawing>
              <wp:anchor distT="0" distB="0" distL="114300" distR="114300" simplePos="0" relativeHeight="251983872" behindDoc="0" locked="0" layoutInCell="1" allowOverlap="1" wp14:anchorId="55D3C78A" wp14:editId="389ADE23">
                <wp:simplePos x="0" y="0"/>
                <wp:positionH relativeFrom="column">
                  <wp:posOffset>2257425</wp:posOffset>
                </wp:positionH>
                <wp:positionV relativeFrom="paragraph">
                  <wp:posOffset>635</wp:posOffset>
                </wp:positionV>
                <wp:extent cx="2981325" cy="1276350"/>
                <wp:effectExtent l="704850" t="0" r="47625" b="38100"/>
                <wp:wrapNone/>
                <wp:docPr id="421" name="Cloud Callout 421"/>
                <wp:cNvGraphicFramePr/>
                <a:graphic xmlns:a="http://schemas.openxmlformats.org/drawingml/2006/main">
                  <a:graphicData uri="http://schemas.microsoft.com/office/word/2010/wordprocessingShape">
                    <wps:wsp>
                      <wps:cNvSpPr/>
                      <wps:spPr>
                        <a:xfrm>
                          <a:off x="0" y="0"/>
                          <a:ext cx="2981325" cy="1276350"/>
                        </a:xfrm>
                        <a:prstGeom prst="cloudCallout">
                          <a:avLst>
                            <a:gd name="adj1" fmla="val -71807"/>
                            <a:gd name="adj2" fmla="val -21780"/>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605EC6">
                            <w:pPr>
                              <w:jc w:val="center"/>
                            </w:pPr>
                            <w:r>
                              <w:t>Think of the ratio of offspring in a heterozygous x heterozygous cross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1" o:spid="_x0000_s1647" type="#_x0000_t106" style="position:absolute;left:0;text-align:left;margin-left:177.75pt;margin-top:.05pt;width:234.75pt;height:100.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" adj="-4710,6096" fillcolor="white [3201]" strokecolor="black [3200]" strokeweight="2pt">
                <v:textbox>
                  <w:txbxContent>
                    <w:p w:rsidR="009B4ABC" w:rsidRDefault="009B4ABC" w:rsidP="00605EC6">
                      <w:pPr>
                        <w:jc w:val="center"/>
                      </w:pPr>
                      <w:r>
                        <w:t>Think of the ratio of offspring in a heterozygous x heterozygous cross</w:t>
                      </w:r>
                    </w:p>
                  </w:txbxContent>
                </v:textbox>
              </v:shape>
            </w:pict>
          </mc:Fallback>
        </mc:AlternateContent>
      </w:r>
      <w:r w:rsidR="00E70397" w:rsidRPr="003B15B0">
        <w:rPr>
          <w:rFonts w:ascii="Arial" w:hAnsi="Arial" w:cs="Arial"/>
          <w:color w:val="000000"/>
        </w:rPr>
        <w:t>(a)</w:t>
      </w:r>
      <w:r w:rsidR="00E70397" w:rsidRPr="003B15B0">
        <w:rPr>
          <w:rFonts w:ascii="Arial" w:hAnsi="Arial" w:cs="Arial"/>
        </w:rPr>
        <w:t xml:space="preserve"> Be a girl</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E70397" w:rsidRPr="003B15B0">
        <w:rPr>
          <w:rFonts w:ascii="Arial" w:hAnsi="Arial" w:cs="Arial"/>
        </w:rPr>
        <w:t>(1)</w:t>
      </w:r>
    </w:p>
    <w:p w:rsidR="00E70397" w:rsidRPr="003B15B0" w:rsidRDefault="00E70397" w:rsidP="00E70397">
      <w:pPr>
        <w:spacing w:after="0" w:line="360" w:lineRule="auto"/>
        <w:ind w:left="4320" w:hanging="3600"/>
        <w:rPr>
          <w:rFonts w:ascii="Arial" w:hAnsi="Arial" w:cs="Arial"/>
          <w:bCs/>
        </w:rPr>
      </w:pPr>
      <w:r w:rsidRPr="003B15B0">
        <w:rPr>
          <w:rFonts w:ascii="Arial" w:hAnsi="Arial" w:cs="Arial"/>
          <w:color w:val="000000"/>
        </w:rPr>
        <w:t>(b)</w:t>
      </w:r>
      <w:r w:rsidRPr="003B15B0">
        <w:rPr>
          <w:rFonts w:ascii="Arial" w:hAnsi="Arial" w:cs="Arial"/>
        </w:rPr>
        <w:t xml:space="preserve"> Have albinism</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Pr="003B15B0">
        <w:rPr>
          <w:rFonts w:ascii="Arial" w:hAnsi="Arial" w:cs="Arial"/>
        </w:rPr>
        <w:t>(1)</w:t>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001E5737">
        <w:rPr>
          <w:rFonts w:ascii="Arial" w:hAnsi="Arial" w:cs="Arial"/>
        </w:rPr>
        <w:tab/>
      </w:r>
      <w:r w:rsidRPr="003B15B0">
        <w:rPr>
          <w:rFonts w:ascii="Arial" w:hAnsi="Arial" w:cs="Arial"/>
          <w:b/>
        </w:rPr>
        <w:t>(6)</w:t>
      </w:r>
    </w:p>
    <w:p w:rsidR="00E70397" w:rsidRDefault="00E70397" w:rsidP="00E70397">
      <w:pPr>
        <w:jc w:val="both"/>
        <w:rPr>
          <w:color w:val="000000"/>
        </w:rPr>
      </w:pPr>
      <w:r w:rsidRPr="00F551DB">
        <w:rPr>
          <w:color w:val="000000"/>
        </w:rPr>
        <w:tab/>
      </w:r>
    </w:p>
    <w:p w:rsidR="001E5737" w:rsidRDefault="001E5737" w:rsidP="00E70397">
      <w:pPr>
        <w:jc w:val="both"/>
        <w:rPr>
          <w:color w:val="000000"/>
        </w:rPr>
      </w:pPr>
    </w:p>
    <w:p w:rsidR="007B2455" w:rsidRDefault="007B2455" w:rsidP="007B2455">
      <w:pPr>
        <w:spacing w:after="0" w:line="240" w:lineRule="auto"/>
        <w:rPr>
          <w:rFonts w:ascii="Arial" w:hAnsi="Arial" w:cs="Arial"/>
          <w:bCs/>
        </w:rPr>
      </w:pPr>
      <w:r>
        <w:rPr>
          <w:rFonts w:ascii="Arial" w:hAnsi="Arial" w:cs="Arial"/>
          <w:b/>
          <w:bCs/>
        </w:rPr>
        <w:lastRenderedPageBreak/>
        <w:t>Q.9</w:t>
      </w:r>
      <w:r w:rsidRPr="007B2455">
        <w:t xml:space="preserve"> </w:t>
      </w:r>
      <w:r>
        <w:t xml:space="preserve">       </w:t>
      </w:r>
      <w:r w:rsidRPr="007B2455">
        <w:rPr>
          <w:rFonts w:ascii="Arial" w:hAnsi="Arial" w:cs="Arial"/>
          <w:bCs/>
        </w:rPr>
        <w:t xml:space="preserve">In dogs, coat appearance is controlled by two genes; one for coat colour and one for </w:t>
      </w:r>
      <w:r>
        <w:rPr>
          <w:rFonts w:ascii="Arial" w:hAnsi="Arial" w:cs="Arial"/>
          <w:bCs/>
        </w:rPr>
        <w:t xml:space="preserve">   </w:t>
      </w:r>
    </w:p>
    <w:p w:rsidR="007B2455" w:rsidRDefault="007B2455" w:rsidP="007B2455">
      <w:pPr>
        <w:spacing w:after="0" w:line="240" w:lineRule="auto"/>
        <w:rPr>
          <w:rFonts w:ascii="Arial" w:hAnsi="Arial" w:cs="Arial"/>
          <w:bCs/>
        </w:rPr>
      </w:pPr>
      <w:r>
        <w:rPr>
          <w:rFonts w:ascii="Arial" w:hAnsi="Arial" w:cs="Arial"/>
          <w:bCs/>
        </w:rPr>
        <w:t xml:space="preserve">            </w:t>
      </w:r>
      <w:proofErr w:type="gramStart"/>
      <w:r w:rsidRPr="007B2455">
        <w:rPr>
          <w:rFonts w:ascii="Arial" w:hAnsi="Arial" w:cs="Arial"/>
          <w:bCs/>
        </w:rPr>
        <w:t>coat</w:t>
      </w:r>
      <w:proofErr w:type="gramEnd"/>
      <w:r w:rsidRPr="007B2455">
        <w:rPr>
          <w:rFonts w:ascii="Arial" w:hAnsi="Arial" w:cs="Arial"/>
          <w:bCs/>
        </w:rPr>
        <w:t xml:space="preserve"> pattern (presence or absence of white patches).   The alleles for each </w:t>
      </w:r>
    </w:p>
    <w:p w:rsidR="007B2455" w:rsidRDefault="007B2455" w:rsidP="007B2455">
      <w:pPr>
        <w:spacing w:after="0" w:line="240" w:lineRule="auto"/>
        <w:rPr>
          <w:rFonts w:ascii="Arial" w:hAnsi="Arial" w:cs="Arial"/>
          <w:b/>
          <w:bCs/>
        </w:rPr>
      </w:pPr>
      <w:r>
        <w:rPr>
          <w:rFonts w:ascii="Arial" w:hAnsi="Arial" w:cs="Arial"/>
          <w:bCs/>
        </w:rPr>
        <w:t xml:space="preserve">            </w:t>
      </w:r>
      <w:proofErr w:type="gramStart"/>
      <w:r w:rsidRPr="007B2455">
        <w:rPr>
          <w:rFonts w:ascii="Arial" w:hAnsi="Arial" w:cs="Arial"/>
          <w:bCs/>
        </w:rPr>
        <w:t>characteristic</w:t>
      </w:r>
      <w:proofErr w:type="gramEnd"/>
      <w:r w:rsidRPr="007B2455">
        <w:rPr>
          <w:rFonts w:ascii="Arial" w:hAnsi="Arial" w:cs="Arial"/>
          <w:bCs/>
        </w:rPr>
        <w:t xml:space="preserve"> are shown in the table below.</w:t>
      </w:r>
      <w:r w:rsidRPr="007B2455">
        <w:rPr>
          <w:rFonts w:ascii="Arial" w:hAnsi="Arial" w:cs="Arial"/>
          <w:b/>
          <w:bCs/>
        </w:rPr>
        <w:t xml:space="preserve">   </w:t>
      </w:r>
    </w:p>
    <w:p w:rsidR="007B2455" w:rsidRDefault="007B2455" w:rsidP="007B2455">
      <w:pPr>
        <w:spacing w:after="0" w:line="240" w:lineRule="auto"/>
        <w:jc w:val="center"/>
        <w:rPr>
          <w:rFonts w:ascii="Arial" w:hAnsi="Arial" w:cs="Arial"/>
          <w:b/>
          <w:bCs/>
        </w:rPr>
      </w:pPr>
      <w:r>
        <w:rPr>
          <w:rFonts w:ascii="Arial" w:hAnsi="Arial" w:cs="Arial"/>
          <w:b/>
          <w:bCs/>
          <w:noProof/>
          <w:lang w:val="en-US"/>
        </w:rPr>
        <w:drawing>
          <wp:inline distT="0" distB="0" distL="0" distR="0">
            <wp:extent cx="5534025" cy="704850"/>
            <wp:effectExtent l="0" t="0" r="9525"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534025" cy="704850"/>
                    </a:xfrm>
                    <a:prstGeom prst="rect">
                      <a:avLst/>
                    </a:prstGeom>
                    <a:noFill/>
                    <a:ln>
                      <a:noFill/>
                    </a:ln>
                  </pic:spPr>
                </pic:pic>
              </a:graphicData>
            </a:graphic>
          </wp:inline>
        </w:drawing>
      </w:r>
    </w:p>
    <w:p w:rsidR="00577092" w:rsidRDefault="00577092" w:rsidP="00577092">
      <w:pPr>
        <w:spacing w:after="0" w:line="240" w:lineRule="auto"/>
        <w:rPr>
          <w:rFonts w:ascii="Arial" w:hAnsi="Arial" w:cs="Arial"/>
          <w:bCs/>
        </w:rPr>
      </w:pPr>
      <w:r>
        <w:rPr>
          <w:rFonts w:ascii="Arial" w:hAnsi="Arial" w:cs="Arial"/>
          <w:bCs/>
        </w:rPr>
        <w:t xml:space="preserve">            </w:t>
      </w:r>
      <w:r w:rsidRPr="00577092">
        <w:rPr>
          <w:rFonts w:ascii="Arial" w:hAnsi="Arial" w:cs="Arial"/>
          <w:bCs/>
        </w:rPr>
        <w:t xml:space="preserve">In a cross between two dogs, the four offspring, V, W, X and Y, had the phenotypes </w:t>
      </w:r>
      <w:r>
        <w:rPr>
          <w:rFonts w:ascii="Arial" w:hAnsi="Arial" w:cs="Arial"/>
          <w:bCs/>
        </w:rPr>
        <w:t xml:space="preserve">   </w:t>
      </w:r>
    </w:p>
    <w:p w:rsidR="00577092" w:rsidRDefault="00577092" w:rsidP="00577092">
      <w:pPr>
        <w:spacing w:after="0" w:line="240" w:lineRule="auto"/>
        <w:rPr>
          <w:rFonts w:ascii="Arial" w:hAnsi="Arial" w:cs="Arial"/>
          <w:bCs/>
        </w:rPr>
      </w:pPr>
      <w:r>
        <w:rPr>
          <w:rFonts w:ascii="Arial" w:hAnsi="Arial" w:cs="Arial"/>
          <w:bCs/>
        </w:rPr>
        <w:t xml:space="preserve">            </w:t>
      </w:r>
      <w:proofErr w:type="gramStart"/>
      <w:r w:rsidRPr="00577092">
        <w:rPr>
          <w:rFonts w:ascii="Arial" w:hAnsi="Arial" w:cs="Arial"/>
          <w:bCs/>
        </w:rPr>
        <w:t>as</w:t>
      </w:r>
      <w:proofErr w:type="gramEnd"/>
      <w:r w:rsidRPr="00577092">
        <w:rPr>
          <w:rFonts w:ascii="Arial" w:hAnsi="Arial" w:cs="Arial"/>
          <w:bCs/>
        </w:rPr>
        <w:t xml:space="preserve"> shown in the diagram below.</w:t>
      </w:r>
    </w:p>
    <w:p w:rsidR="00577092" w:rsidRPr="00577092" w:rsidRDefault="00DC0990" w:rsidP="00DC0990">
      <w:pPr>
        <w:spacing w:after="0" w:line="240" w:lineRule="auto"/>
        <w:jc w:val="center"/>
        <w:rPr>
          <w:rFonts w:ascii="Arial" w:hAnsi="Arial" w:cs="Arial"/>
          <w:bCs/>
        </w:rPr>
      </w:pPr>
      <w:r>
        <w:rPr>
          <w:rFonts w:ascii="Arial" w:hAnsi="Arial" w:cs="Arial"/>
          <w:bCs/>
          <w:noProof/>
          <w:lang w:val="en-US"/>
        </w:rPr>
        <w:drawing>
          <wp:inline distT="0" distB="0" distL="0" distR="0">
            <wp:extent cx="5486400" cy="1876425"/>
            <wp:effectExtent l="0" t="0" r="0" b="9525"/>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6400" cy="1876425"/>
                    </a:xfrm>
                    <a:prstGeom prst="rect">
                      <a:avLst/>
                    </a:prstGeom>
                    <a:noFill/>
                    <a:ln>
                      <a:noFill/>
                    </a:ln>
                  </pic:spPr>
                </pic:pic>
              </a:graphicData>
            </a:graphic>
          </wp:inline>
        </w:drawing>
      </w:r>
    </w:p>
    <w:p w:rsidR="00DC0990" w:rsidRPr="00DC0990" w:rsidRDefault="00DC0990" w:rsidP="00DC0990">
      <w:pPr>
        <w:rPr>
          <w:rFonts w:ascii="Arial" w:hAnsi="Arial" w:cs="Arial"/>
          <w:bCs/>
        </w:rPr>
      </w:pPr>
      <w:r>
        <w:rPr>
          <w:rFonts w:ascii="Arial" w:hAnsi="Arial" w:cs="Arial"/>
          <w:bCs/>
        </w:rPr>
        <w:t>9</w:t>
      </w:r>
      <w:r w:rsidRPr="00DC0990">
        <w:rPr>
          <w:rFonts w:ascii="Arial" w:hAnsi="Arial" w:cs="Arial"/>
          <w:bCs/>
        </w:rPr>
        <w:t xml:space="preserve">.1 What is the term given to a genetic cross involving two characteristics?    </w:t>
      </w:r>
      <w:r>
        <w:rPr>
          <w:rFonts w:ascii="Arial" w:hAnsi="Arial" w:cs="Arial"/>
          <w:bCs/>
        </w:rPr>
        <w:t xml:space="preserve">                    </w:t>
      </w:r>
      <w:r w:rsidRPr="00DC0990">
        <w:rPr>
          <w:rFonts w:ascii="Arial" w:hAnsi="Arial" w:cs="Arial"/>
          <w:bCs/>
        </w:rPr>
        <w:t xml:space="preserve">(1) </w:t>
      </w:r>
    </w:p>
    <w:p w:rsidR="00DC0990" w:rsidRPr="00DC0990" w:rsidRDefault="00DC0990" w:rsidP="00DC0990">
      <w:pPr>
        <w:rPr>
          <w:rFonts w:ascii="Arial" w:hAnsi="Arial" w:cs="Arial"/>
          <w:bCs/>
        </w:rPr>
      </w:pPr>
      <w:r>
        <w:rPr>
          <w:rFonts w:ascii="Arial" w:hAnsi="Arial" w:cs="Arial"/>
          <w:bCs/>
        </w:rPr>
        <w:t>9</w:t>
      </w:r>
      <w:r w:rsidRPr="00DC0990">
        <w:rPr>
          <w:rFonts w:ascii="Arial" w:hAnsi="Arial" w:cs="Arial"/>
          <w:bCs/>
        </w:rPr>
        <w:t xml:space="preserve">.2 Give the phenotype of:      </w:t>
      </w:r>
    </w:p>
    <w:p w:rsidR="00DC0990" w:rsidRPr="00DC0990" w:rsidRDefault="00DC0990" w:rsidP="00DC0990">
      <w:pPr>
        <w:rPr>
          <w:rFonts w:ascii="Arial" w:hAnsi="Arial" w:cs="Arial"/>
          <w:bCs/>
        </w:rPr>
      </w:pPr>
      <w:r w:rsidRPr="00DC0990">
        <w:rPr>
          <w:rFonts w:ascii="Arial" w:hAnsi="Arial" w:cs="Arial"/>
          <w:bCs/>
        </w:rPr>
        <w:t xml:space="preserve">(a)  The dominant coat colour </w:t>
      </w:r>
      <w:r>
        <w:rPr>
          <w:rFonts w:ascii="Arial" w:hAnsi="Arial" w:cs="Arial"/>
          <w:bCs/>
        </w:rPr>
        <w:t xml:space="preserve">                                                                                              </w:t>
      </w:r>
      <w:r w:rsidRPr="00DC0990">
        <w:rPr>
          <w:rFonts w:ascii="Arial" w:hAnsi="Arial" w:cs="Arial"/>
          <w:bCs/>
        </w:rPr>
        <w:t xml:space="preserve">(1)  </w:t>
      </w:r>
    </w:p>
    <w:p w:rsidR="00DC0990" w:rsidRPr="00DC0990" w:rsidRDefault="00DC0990" w:rsidP="00DC0990">
      <w:pPr>
        <w:rPr>
          <w:rFonts w:ascii="Arial" w:hAnsi="Arial" w:cs="Arial"/>
          <w:bCs/>
        </w:rPr>
      </w:pPr>
      <w:r w:rsidRPr="00DC0990">
        <w:rPr>
          <w:rFonts w:ascii="Arial" w:hAnsi="Arial" w:cs="Arial"/>
          <w:bCs/>
        </w:rPr>
        <w:t>(b)  Dog V</w:t>
      </w:r>
      <w:r>
        <w:rPr>
          <w:rFonts w:ascii="Arial" w:hAnsi="Arial" w:cs="Arial"/>
          <w:bCs/>
        </w:rPr>
        <w:t xml:space="preserve">                                                                                                                              </w:t>
      </w:r>
      <w:r w:rsidRPr="00DC0990">
        <w:rPr>
          <w:rFonts w:ascii="Arial" w:hAnsi="Arial" w:cs="Arial"/>
          <w:bCs/>
        </w:rPr>
        <w:t xml:space="preserve">(1)  </w:t>
      </w:r>
    </w:p>
    <w:p w:rsidR="00DC0990" w:rsidRPr="00DC0990" w:rsidRDefault="00DC0990" w:rsidP="00DC0990">
      <w:pPr>
        <w:rPr>
          <w:rFonts w:ascii="Arial" w:hAnsi="Arial" w:cs="Arial"/>
          <w:bCs/>
        </w:rPr>
      </w:pPr>
      <w:r w:rsidRPr="00DC0990">
        <w:rPr>
          <w:rFonts w:ascii="Arial" w:hAnsi="Arial" w:cs="Arial"/>
          <w:bCs/>
        </w:rPr>
        <w:t xml:space="preserve">(c) </w:t>
      </w:r>
      <w:r>
        <w:rPr>
          <w:rFonts w:ascii="Arial" w:hAnsi="Arial" w:cs="Arial"/>
          <w:bCs/>
        </w:rPr>
        <w:t xml:space="preserve"> </w:t>
      </w:r>
      <w:r w:rsidRPr="00DC0990">
        <w:rPr>
          <w:rFonts w:ascii="Arial" w:hAnsi="Arial" w:cs="Arial"/>
          <w:bCs/>
        </w:rPr>
        <w:t xml:space="preserve"> A dog that is homozygous recessive for both characteristics</w:t>
      </w:r>
      <w:r>
        <w:rPr>
          <w:rFonts w:ascii="Arial" w:hAnsi="Arial" w:cs="Arial"/>
          <w:bCs/>
        </w:rPr>
        <w:t xml:space="preserve">                                         </w:t>
      </w:r>
      <w:r w:rsidRPr="00DC0990">
        <w:rPr>
          <w:rFonts w:ascii="Arial" w:hAnsi="Arial" w:cs="Arial"/>
          <w:bCs/>
        </w:rPr>
        <w:t>(1)</w:t>
      </w:r>
    </w:p>
    <w:p w:rsidR="00DC0990" w:rsidRPr="00DC0990" w:rsidRDefault="00DC0990" w:rsidP="00DC0990">
      <w:pPr>
        <w:rPr>
          <w:rFonts w:ascii="Arial" w:hAnsi="Arial" w:cs="Arial"/>
          <w:bCs/>
        </w:rPr>
      </w:pPr>
      <w:r>
        <w:rPr>
          <w:rFonts w:ascii="Arial" w:hAnsi="Arial" w:cs="Arial"/>
          <w:bCs/>
        </w:rPr>
        <w:t>9</w:t>
      </w:r>
      <w:r w:rsidRPr="00DC0990">
        <w:rPr>
          <w:rFonts w:ascii="Arial" w:hAnsi="Arial" w:cs="Arial"/>
          <w:bCs/>
        </w:rPr>
        <w:t xml:space="preserve">.3 Explain why all dogs with the phenotype of dog W may not have the same genotype. (2)      </w:t>
      </w:r>
    </w:p>
    <w:p w:rsidR="00DC0990" w:rsidRDefault="00DC0990" w:rsidP="00DC0990">
      <w:pPr>
        <w:spacing w:after="0"/>
        <w:rPr>
          <w:rFonts w:ascii="Arial" w:hAnsi="Arial" w:cs="Arial"/>
          <w:bCs/>
        </w:rPr>
      </w:pPr>
      <w:r>
        <w:rPr>
          <w:rFonts w:ascii="Arial" w:hAnsi="Arial" w:cs="Arial"/>
          <w:bCs/>
        </w:rPr>
        <w:t>9</w:t>
      </w:r>
      <w:r w:rsidRPr="00DC0990">
        <w:rPr>
          <w:rFonts w:ascii="Arial" w:hAnsi="Arial" w:cs="Arial"/>
          <w:bCs/>
        </w:rPr>
        <w:t xml:space="preserve">.4 The two characteristics are inherited in accordance with Mendel's principle of </w:t>
      </w:r>
      <w:r>
        <w:rPr>
          <w:rFonts w:ascii="Arial" w:hAnsi="Arial" w:cs="Arial"/>
          <w:bCs/>
        </w:rPr>
        <w:t xml:space="preserve">  </w:t>
      </w:r>
    </w:p>
    <w:p w:rsidR="00DC0990" w:rsidRPr="00DC0990" w:rsidRDefault="00DC0990" w:rsidP="00DC0990">
      <w:pPr>
        <w:spacing w:after="0"/>
        <w:rPr>
          <w:rFonts w:ascii="Arial" w:hAnsi="Arial" w:cs="Arial"/>
          <w:bCs/>
        </w:rPr>
      </w:pPr>
      <w:r>
        <w:rPr>
          <w:rFonts w:ascii="Arial" w:hAnsi="Arial" w:cs="Arial"/>
          <w:bCs/>
        </w:rPr>
        <w:t xml:space="preserve">       </w:t>
      </w:r>
      <w:proofErr w:type="gramStart"/>
      <w:r w:rsidRPr="00DC0990">
        <w:rPr>
          <w:rFonts w:ascii="Arial" w:hAnsi="Arial" w:cs="Arial"/>
          <w:bCs/>
        </w:rPr>
        <w:t>independent</w:t>
      </w:r>
      <w:proofErr w:type="gramEnd"/>
      <w:r w:rsidRPr="00DC0990">
        <w:rPr>
          <w:rFonts w:ascii="Arial" w:hAnsi="Arial" w:cs="Arial"/>
          <w:bCs/>
        </w:rPr>
        <w:t xml:space="preserve"> assortment.   </w:t>
      </w:r>
    </w:p>
    <w:p w:rsidR="00DC0990" w:rsidRPr="00DC0990" w:rsidRDefault="00DC0990" w:rsidP="00DC0990">
      <w:pPr>
        <w:spacing w:after="0" w:line="240" w:lineRule="auto"/>
        <w:rPr>
          <w:rFonts w:ascii="Arial" w:hAnsi="Arial" w:cs="Arial"/>
          <w:bCs/>
        </w:rPr>
      </w:pPr>
      <w:r>
        <w:rPr>
          <w:rFonts w:ascii="Arial" w:hAnsi="Arial" w:cs="Arial"/>
          <w:bCs/>
        </w:rPr>
        <w:t xml:space="preserve">       </w:t>
      </w:r>
      <w:r w:rsidRPr="00DC0990">
        <w:rPr>
          <w:rFonts w:ascii="Arial" w:hAnsi="Arial" w:cs="Arial"/>
          <w:bCs/>
        </w:rPr>
        <w:t xml:space="preserve">State this principle.   </w:t>
      </w:r>
      <w:r>
        <w:rPr>
          <w:rFonts w:ascii="Arial" w:hAnsi="Arial" w:cs="Arial"/>
          <w:bCs/>
        </w:rPr>
        <w:t xml:space="preserve">                                                                                                     </w:t>
      </w:r>
      <w:r w:rsidRPr="00DC0990">
        <w:rPr>
          <w:rFonts w:ascii="Arial" w:hAnsi="Arial" w:cs="Arial"/>
          <w:bCs/>
        </w:rPr>
        <w:t xml:space="preserve"> (3)</w:t>
      </w:r>
    </w:p>
    <w:p w:rsidR="00DC0990" w:rsidRDefault="00DC0990" w:rsidP="00DC0990">
      <w:pPr>
        <w:rPr>
          <w:rFonts w:ascii="Arial" w:hAnsi="Arial" w:cs="Arial"/>
          <w:b/>
          <w:bCs/>
        </w:rPr>
      </w:pPr>
      <w:r w:rsidRPr="00DC0990">
        <w:rPr>
          <w:rFonts w:ascii="Arial" w:hAnsi="Arial" w:cs="Arial"/>
          <w:b/>
          <w:bCs/>
        </w:rPr>
        <w:t xml:space="preserve"> </w:t>
      </w:r>
      <w:r>
        <w:rPr>
          <w:rFonts w:ascii="Arial" w:hAnsi="Arial" w:cs="Arial"/>
          <w:b/>
          <w:bCs/>
        </w:rPr>
        <w:t xml:space="preserve">                                                                                                                                              </w:t>
      </w:r>
      <w:r w:rsidRPr="00DC0990">
        <w:rPr>
          <w:rFonts w:ascii="Arial" w:hAnsi="Arial" w:cs="Arial"/>
          <w:b/>
          <w:bCs/>
        </w:rPr>
        <w:t xml:space="preserve">(9) </w:t>
      </w: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FB6CBC" w:rsidRDefault="00FB6CBC" w:rsidP="005745C6">
      <w:pPr>
        <w:rPr>
          <w:rFonts w:ascii="Arial" w:hAnsi="Arial" w:cs="Arial"/>
          <w:b/>
          <w:bCs/>
        </w:rPr>
      </w:pPr>
    </w:p>
    <w:p w:rsidR="005745C6" w:rsidRPr="00660BDF" w:rsidRDefault="005745C6" w:rsidP="005745C6">
      <w:pPr>
        <w:rPr>
          <w:rFonts w:ascii="Arial" w:hAnsi="Arial" w:cs="Arial"/>
          <w:b/>
          <w:bCs/>
        </w:rPr>
      </w:pPr>
      <w:r w:rsidRPr="00660BDF">
        <w:rPr>
          <w:rFonts w:ascii="Arial" w:hAnsi="Arial" w:cs="Arial"/>
          <w:b/>
          <w:bCs/>
        </w:rPr>
        <w:lastRenderedPageBreak/>
        <w:t>C.</w:t>
      </w:r>
      <w:r w:rsidRPr="00660BDF">
        <w:rPr>
          <w:rFonts w:ascii="Arial" w:hAnsi="Arial" w:cs="Arial"/>
          <w:b/>
          <w:bCs/>
        </w:rPr>
        <w:tab/>
        <w:t>Evolution</w:t>
      </w:r>
    </w:p>
    <w:p w:rsidR="005745C6" w:rsidRPr="00B104D6" w:rsidRDefault="005745C6" w:rsidP="00B104D6">
      <w:pPr>
        <w:ind w:left="720" w:hanging="720"/>
        <w:rPr>
          <w:rFonts w:ascii="Arial" w:hAnsi="Arial" w:cs="Arial"/>
          <w:b/>
        </w:rPr>
      </w:pPr>
      <w:r w:rsidRPr="001E5737">
        <w:rPr>
          <w:rFonts w:ascii="Arial" w:hAnsi="Arial" w:cs="Arial"/>
          <w:b/>
        </w:rPr>
        <w:t>Q.</w:t>
      </w:r>
      <w:r w:rsidR="00FB6CBC">
        <w:rPr>
          <w:rFonts w:ascii="Arial" w:hAnsi="Arial" w:cs="Arial"/>
          <w:b/>
        </w:rPr>
        <w:t>10</w:t>
      </w:r>
      <w:r>
        <w:rPr>
          <w:rFonts w:ascii="Arial" w:hAnsi="Arial" w:cs="Arial"/>
        </w:rPr>
        <w:tab/>
      </w:r>
      <w:r w:rsidRPr="00660BDF">
        <w:rPr>
          <w:rFonts w:ascii="Arial" w:hAnsi="Arial" w:cs="Arial"/>
        </w:rPr>
        <w:t>The extract and the diagram below provide information about a type of antelope called a Bongo.</w:t>
      </w:r>
      <w:r w:rsidRPr="00660BDF">
        <w:rPr>
          <w:rFonts w:ascii="Arial" w:hAnsi="Arial" w:cs="Arial"/>
        </w:rPr>
        <w:tab/>
      </w:r>
    </w:p>
    <w:p w:rsidR="005745C6" w:rsidRPr="00491549" w:rsidRDefault="005745C6" w:rsidP="005745C6">
      <w:r>
        <w:rPr>
          <w:noProof/>
          <w:lang w:val="en-US"/>
        </w:rPr>
        <mc:AlternateContent>
          <mc:Choice Requires="wps">
            <w:drawing>
              <wp:anchor distT="0" distB="0" distL="114300" distR="114300" simplePos="0" relativeHeight="251790336" behindDoc="0" locked="0" layoutInCell="1" allowOverlap="1" wp14:anchorId="4EC0B5BF" wp14:editId="52094C22">
                <wp:simplePos x="0" y="0"/>
                <wp:positionH relativeFrom="column">
                  <wp:posOffset>524570</wp:posOffset>
                </wp:positionH>
                <wp:positionV relativeFrom="paragraph">
                  <wp:posOffset>10771</wp:posOffset>
                </wp:positionV>
                <wp:extent cx="5324475" cy="5564038"/>
                <wp:effectExtent l="0" t="0" r="28575" b="17780"/>
                <wp:wrapNone/>
                <wp:docPr id="1401" name="Text 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4475" cy="5564038"/>
                        </a:xfrm>
                        <a:prstGeom prst="rect">
                          <a:avLst/>
                        </a:prstGeom>
                        <a:noFill/>
                        <a:ln w="19050">
                          <a:solidFill>
                            <a:schemeClr val="tx1"/>
                          </a:solidFill>
                          <a:miter lim="800000"/>
                          <a:headEnd/>
                          <a:tailEnd/>
                        </a:ln>
                        <a:extLst>
                          <a:ext uri="{909E8E84-426E-40DD-AFC4-6F175D3DCCD1}">
                            <a14:hiddenFill xmlns:a14="http://schemas.microsoft.com/office/drawing/2010/main">
                              <a:solidFill>
                                <a:srgbClr val="FFFFFF"/>
                              </a:solidFill>
                            </a14:hiddenFill>
                          </a:ext>
                        </a:extLst>
                      </wps:spPr>
                      <wps:txbx>
                        <w:txbxContent>
                          <w:p w:rsidR="009B4ABC" w:rsidRPr="00660BDF" w:rsidRDefault="009B4ABC" w:rsidP="005745C6">
                            <w:pPr>
                              <w:jc w:val="both"/>
                              <w:rPr>
                                <w:rFonts w:ascii="Arial" w:hAnsi="Arial" w:cs="Arial"/>
                              </w:rPr>
                            </w:pPr>
                            <w:r w:rsidRPr="00660BDF">
                              <w:rPr>
                                <w:rFonts w:ascii="Arial" w:hAnsi="Arial" w:cs="Arial"/>
                              </w:rPr>
                              <w:t>The Bongo is a large antelope species that is active at night and found in the dense jungles and forests of Africa. The dense forests have very little ground vegetation so the Bongo feeds in forest openings where new herbs and shrubs grow closer to the ground. They are preyed on by lions and leopards.</w:t>
                            </w:r>
                          </w:p>
                          <w:p w:rsidR="009B4ABC" w:rsidRPr="00660BDF" w:rsidRDefault="009B4ABC" w:rsidP="005745C6">
                            <w:pPr>
                              <w:rPr>
                                <w:rFonts w:ascii="Arial" w:hAnsi="Arial" w:cs="Arial"/>
                              </w:rPr>
                            </w:pPr>
                          </w:p>
                          <w:p w:rsidR="009B4ABC" w:rsidRPr="00660BDF" w:rsidRDefault="009B4ABC" w:rsidP="005745C6">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01" o:spid="_x0000_s1648" type="#_x0000_t202" style="position:absolute;margin-left:41.3pt;margin-top:.85pt;width:419.25pt;height:438.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" filled="f" strokecolor="black [3213]" strokeweight="1.5pt">
                <v:textbox>
                  <w:txbxContent>
                    <w:p w:rsidR="009B4ABC" w:rsidRPr="00660BDF" w:rsidRDefault="009B4ABC" w:rsidP="005745C6">
                      <w:pPr>
                        <w:jc w:val="both"/>
                        <w:rPr>
                          <w:rFonts w:ascii="Arial" w:hAnsi="Arial" w:cs="Arial"/>
                        </w:rPr>
                      </w:pPr>
                      <w:r w:rsidRPr="00660BDF">
                        <w:rPr>
                          <w:rFonts w:ascii="Arial" w:hAnsi="Arial" w:cs="Arial"/>
                        </w:rPr>
                        <w:t>The Bongo is a large antelope species that is active at night and found in the dense jungles and forests of Africa. The dense forests have very little ground vegetation so the Bongo feeds in forest openings where new herbs and shrubs grow closer to the ground. They are preyed on by lions and leopards.</w:t>
                      </w:r>
                    </w:p>
                    <w:p w:rsidR="009B4ABC" w:rsidRPr="00660BDF" w:rsidRDefault="009B4ABC" w:rsidP="005745C6">
                      <w:pPr>
                        <w:rPr>
                          <w:rFonts w:ascii="Arial" w:hAnsi="Arial" w:cs="Arial"/>
                        </w:rPr>
                      </w:pPr>
                    </w:p>
                    <w:p w:rsidR="009B4ABC" w:rsidRPr="00660BDF" w:rsidRDefault="009B4ABC" w:rsidP="005745C6">
                      <w:pPr>
                        <w:rPr>
                          <w:rFonts w:ascii="Arial" w:hAnsi="Arial" w:cs="Arial"/>
                        </w:rPr>
                      </w:pPr>
                    </w:p>
                  </w:txbxContent>
                </v:textbox>
              </v:shape>
            </w:pict>
          </mc:Fallback>
        </mc:AlternateContent>
      </w:r>
    </w:p>
    <w:p w:rsidR="005745C6" w:rsidRPr="00491549" w:rsidRDefault="005745C6" w:rsidP="005745C6"/>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r>
        <w:rPr>
          <w:noProof/>
          <w:lang w:val="en-US"/>
        </w:rPr>
        <mc:AlternateContent>
          <mc:Choice Requires="wpg">
            <w:drawing>
              <wp:anchor distT="0" distB="0" distL="114300" distR="114300" simplePos="0" relativeHeight="251791360" behindDoc="0" locked="0" layoutInCell="1" allowOverlap="1" wp14:anchorId="49BA95D5" wp14:editId="1612F249">
                <wp:simplePos x="0" y="0"/>
                <wp:positionH relativeFrom="column">
                  <wp:posOffset>551180</wp:posOffset>
                </wp:positionH>
                <wp:positionV relativeFrom="paragraph">
                  <wp:posOffset>95885</wp:posOffset>
                </wp:positionV>
                <wp:extent cx="5330190" cy="4113530"/>
                <wp:effectExtent l="0" t="3175" r="0" b="0"/>
                <wp:wrapNone/>
                <wp:docPr id="1402" name="Group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4113530"/>
                          <a:chOff x="1945" y="3815"/>
                          <a:chExt cx="8394" cy="6478"/>
                        </a:xfrm>
                      </wpg:grpSpPr>
                      <pic:pic xmlns:pic="http://schemas.openxmlformats.org/drawingml/2006/picture">
                        <pic:nvPicPr>
                          <pic:cNvPr id="1403" name="Picture 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3455" y="4755"/>
                            <a:ext cx="5822" cy="5538"/>
                          </a:xfrm>
                          <a:prstGeom prst="rect">
                            <a:avLst/>
                          </a:prstGeom>
                          <a:noFill/>
                          <a:extLst>
                            <a:ext uri="{909E8E84-426E-40DD-AFC4-6F175D3DCCD1}">
                              <a14:hiddenFill xmlns:a14="http://schemas.microsoft.com/office/drawing/2010/main">
                                <a:solidFill>
                                  <a:srgbClr val="FFFFFF"/>
                                </a:solidFill>
                              </a14:hiddenFill>
                            </a:ext>
                          </a:extLst>
                        </pic:spPr>
                      </pic:pic>
                      <wps:wsp>
                        <wps:cNvPr id="1404" name="Text Box 5"/>
                        <wps:cNvSpPr txBox="1">
                          <a:spLocks noChangeArrowheads="1"/>
                        </wps:cNvSpPr>
                        <wps:spPr bwMode="auto">
                          <a:xfrm>
                            <a:off x="7220" y="3815"/>
                            <a:ext cx="286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660BDF" w:rsidRDefault="009B4ABC" w:rsidP="005745C6">
                              <w:pPr>
                                <w:rPr>
                                  <w:rFonts w:ascii="Arial" w:hAnsi="Arial" w:cs="Arial"/>
                                </w:rPr>
                              </w:pPr>
                              <w:r w:rsidRPr="00660BDF">
                                <w:rPr>
                                  <w:rFonts w:ascii="Arial" w:hAnsi="Arial" w:cs="Arial"/>
                                </w:rPr>
                                <w:t>Horns that can be laid flat along the back when running through dense vegetation</w:t>
                              </w:r>
                            </w:p>
                          </w:txbxContent>
                        </wps:txbx>
                        <wps:bodyPr rot="0" vert="horz" wrap="square" lIns="91440" tIns="45720" rIns="91440" bIns="45720" anchor="t" anchorCtr="0" upright="1">
                          <a:noAutofit/>
                        </wps:bodyPr>
                      </wps:wsp>
                      <wps:wsp>
                        <wps:cNvPr id="1405" name="Text Box 6"/>
                        <wps:cNvSpPr txBox="1">
                          <a:spLocks noChangeArrowheads="1"/>
                        </wps:cNvSpPr>
                        <wps:spPr bwMode="auto">
                          <a:xfrm>
                            <a:off x="7985" y="8313"/>
                            <a:ext cx="235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660BDF" w:rsidRDefault="009B4ABC" w:rsidP="005745C6">
                              <w:pPr>
                                <w:rPr>
                                  <w:rFonts w:ascii="Arial" w:hAnsi="Arial" w:cs="Arial"/>
                                </w:rPr>
                              </w:pPr>
                              <w:r w:rsidRPr="00660BDF">
                                <w:rPr>
                                  <w:rFonts w:ascii="Arial" w:hAnsi="Arial" w:cs="Arial"/>
                                </w:rPr>
                                <w:t>Black and white markings on the face, chest and legs</w:t>
                              </w:r>
                            </w:p>
                          </w:txbxContent>
                        </wps:txbx>
                        <wps:bodyPr rot="0" vert="horz" wrap="square" lIns="91440" tIns="45720" rIns="91440" bIns="45720" anchor="t" anchorCtr="0" upright="1">
                          <a:noAutofit/>
                        </wps:bodyPr>
                      </wps:wsp>
                      <wps:wsp>
                        <wps:cNvPr id="1406" name="Text Box 7"/>
                        <wps:cNvSpPr txBox="1">
                          <a:spLocks noChangeArrowheads="1"/>
                        </wps:cNvSpPr>
                        <wps:spPr bwMode="auto">
                          <a:xfrm>
                            <a:off x="5118" y="8677"/>
                            <a:ext cx="1701"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660BDF" w:rsidRDefault="009B4ABC" w:rsidP="005745C6">
                              <w:pPr>
                                <w:rPr>
                                  <w:rFonts w:ascii="Arial" w:hAnsi="Arial" w:cs="Arial"/>
                                </w:rPr>
                              </w:pPr>
                              <w:r w:rsidRPr="00660BDF">
                                <w:rPr>
                                  <w:rFonts w:ascii="Arial" w:hAnsi="Arial" w:cs="Arial"/>
                                </w:rPr>
                                <w:t>Dark brown belly</w:t>
                              </w:r>
                            </w:p>
                          </w:txbxContent>
                        </wps:txbx>
                        <wps:bodyPr rot="0" vert="horz" wrap="square" lIns="91440" tIns="45720" rIns="91440" bIns="45720" anchor="t" anchorCtr="0" upright="1">
                          <a:noAutofit/>
                        </wps:bodyPr>
                      </wps:wsp>
                      <wps:wsp>
                        <wps:cNvPr id="1407" name="Text Box 8"/>
                        <wps:cNvSpPr txBox="1">
                          <a:spLocks noChangeArrowheads="1"/>
                        </wps:cNvSpPr>
                        <wps:spPr bwMode="auto">
                          <a:xfrm>
                            <a:off x="4713" y="4575"/>
                            <a:ext cx="2354" cy="1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660BDF" w:rsidRDefault="009B4ABC" w:rsidP="005745C6">
                              <w:pPr>
                                <w:rPr>
                                  <w:rFonts w:ascii="Arial" w:hAnsi="Arial" w:cs="Arial"/>
                                </w:rPr>
                              </w:pPr>
                              <w:r w:rsidRPr="00660BDF">
                                <w:rPr>
                                  <w:rFonts w:ascii="Arial" w:hAnsi="Arial" w:cs="Arial"/>
                                </w:rPr>
                                <w:t>Light brown coat and mane with white stripes</w:t>
                              </w:r>
                            </w:p>
                          </w:txbxContent>
                        </wps:txbx>
                        <wps:bodyPr rot="0" vert="horz" wrap="square" lIns="91440" tIns="45720" rIns="91440" bIns="45720" anchor="t" anchorCtr="0" upright="1">
                          <a:noAutofit/>
                        </wps:bodyPr>
                      </wps:wsp>
                      <wps:wsp>
                        <wps:cNvPr id="1408" name="AutoShape 9"/>
                        <wps:cNvCnPr>
                          <a:cxnSpLocks noChangeShapeType="1"/>
                        </wps:cNvCnPr>
                        <wps:spPr bwMode="auto">
                          <a:xfrm flipH="1">
                            <a:off x="7985" y="4990"/>
                            <a:ext cx="148" cy="48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09" name="AutoShape 10"/>
                        <wps:cNvCnPr>
                          <a:cxnSpLocks noChangeShapeType="1"/>
                        </wps:cNvCnPr>
                        <wps:spPr bwMode="auto">
                          <a:xfrm>
                            <a:off x="8133" y="4990"/>
                            <a:ext cx="387" cy="48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0" name="AutoShape 11"/>
                        <wps:cNvCnPr>
                          <a:cxnSpLocks noChangeShapeType="1"/>
                        </wps:cNvCnPr>
                        <wps:spPr bwMode="auto">
                          <a:xfrm flipV="1">
                            <a:off x="8728" y="7663"/>
                            <a:ext cx="69" cy="72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1" name="AutoShape 12"/>
                        <wps:cNvCnPr>
                          <a:cxnSpLocks noChangeShapeType="1"/>
                        </wps:cNvCnPr>
                        <wps:spPr bwMode="auto">
                          <a:xfrm>
                            <a:off x="7985" y="7995"/>
                            <a:ext cx="743" cy="388"/>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2" name="AutoShape 13"/>
                        <wps:cNvCnPr>
                          <a:cxnSpLocks noChangeShapeType="1"/>
                        </wps:cNvCnPr>
                        <wps:spPr bwMode="auto">
                          <a:xfrm flipH="1" flipV="1">
                            <a:off x="8520" y="7317"/>
                            <a:ext cx="208" cy="106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3" name="AutoShape 14"/>
                        <wps:cNvCnPr>
                          <a:cxnSpLocks noChangeShapeType="1"/>
                        </wps:cNvCnPr>
                        <wps:spPr bwMode="auto">
                          <a:xfrm flipV="1">
                            <a:off x="7067" y="8881"/>
                            <a:ext cx="1066" cy="429"/>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4" name="AutoShape 15"/>
                        <wps:cNvCnPr>
                          <a:cxnSpLocks noChangeShapeType="1"/>
                        </wps:cNvCnPr>
                        <wps:spPr bwMode="auto">
                          <a:xfrm flipV="1">
                            <a:off x="7067" y="8881"/>
                            <a:ext cx="1066" cy="97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5" name="AutoShape 16"/>
                        <wps:cNvCnPr>
                          <a:cxnSpLocks noChangeShapeType="1"/>
                        </wps:cNvCnPr>
                        <wps:spPr bwMode="auto">
                          <a:xfrm>
                            <a:off x="5765" y="8120"/>
                            <a:ext cx="0" cy="66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6" name="AutoShape 17"/>
                        <wps:cNvCnPr>
                          <a:cxnSpLocks noChangeShapeType="1"/>
                        </wps:cNvCnPr>
                        <wps:spPr bwMode="auto">
                          <a:xfrm>
                            <a:off x="2968" y="6707"/>
                            <a:ext cx="803" cy="3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7" name="AutoShape 18"/>
                        <wps:cNvCnPr>
                          <a:cxnSpLocks noChangeShapeType="1"/>
                        </wps:cNvCnPr>
                        <wps:spPr bwMode="auto">
                          <a:xfrm flipH="1">
                            <a:off x="5118" y="5475"/>
                            <a:ext cx="273" cy="95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8" name="AutoShape 19"/>
                        <wps:cNvCnPr>
                          <a:cxnSpLocks noChangeShapeType="1"/>
                        </wps:cNvCnPr>
                        <wps:spPr bwMode="auto">
                          <a:xfrm>
                            <a:off x="5391" y="5475"/>
                            <a:ext cx="194" cy="692"/>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419" name="Text Box 20"/>
                        <wps:cNvSpPr txBox="1">
                          <a:spLocks noChangeArrowheads="1"/>
                        </wps:cNvSpPr>
                        <wps:spPr bwMode="auto">
                          <a:xfrm>
                            <a:off x="1945" y="6239"/>
                            <a:ext cx="2354" cy="7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4ABC" w:rsidRPr="00660BDF" w:rsidRDefault="009B4ABC" w:rsidP="005745C6">
                              <w:pPr>
                                <w:rPr>
                                  <w:rFonts w:ascii="Arial" w:hAnsi="Arial" w:cs="Arial"/>
                                </w:rPr>
                              </w:pPr>
                              <w:r w:rsidRPr="00660BDF">
                                <w:rPr>
                                  <w:rFonts w:ascii="Arial" w:hAnsi="Arial" w:cs="Arial"/>
                                </w:rPr>
                                <w:t>Short, brown tail with black tip</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2" o:spid="_x0000_s1649" style="position:absolute;margin-left:43.4pt;margin-top:7.55pt;width:419.7pt;height:323.9pt;z-index:251791360;mso-position-horizontal-relative:text;mso-position-vertical-relative:text" coordorigin="1945,3815" coordsize="8394,64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">
                <v:shape id="Picture 4" o:spid="_x0000_s1650" type="#_x0000_t75" style="position:absolute;left:3455;top:4755;width:5822;height:5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qisHBAAAA3QAAAA8AAABkcnMvZG93bnJldi54bWxET0trAjEQvhf6H8IUvBRNWqWU1ShSK9qb&#10;r4PHYTPuBjeTZRN1998bQehtPr7nTGatq8SVmmA9a/gYKBDEuTeWCw2H/bL/DSJEZIOVZ9LQUYDZ&#10;9PVlgpnxN97SdRcLkUI4ZKihjLHOpAx5SQ7DwNfEiTv5xmFMsCmkafCWwl0lP5X6kg4tp4YSa/op&#10;KT/vLk5D+xeR3NGOaNXZvVps3ufdL2nde2vnYxCR2vgvfrrXJs0fqSE8vkknyO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jqisHBAAAA3QAAAA8AAAAAAAAAAAAAAAAAnwIA&#10;AGRycy9kb3ducmV2LnhtbFBLBQYAAAAABAAEAPcAAACNAwAAAAA=&#10;">
                  <v:imagedata r:id="rId175" o:title=""/>
                </v:shape>
                <v:shape id="Text Box 5" o:spid="_x0000_s1651" type="#_x0000_t202" style="position:absolute;left:7220;top:3815;width:286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3NMcMA&#10;AADdAAAADwAAAGRycy9kb3ducmV2LnhtbERPTWvCQBC9C/6HZQrezG4lSpu6iliEnizGVvA2ZMck&#10;NDsbstsk/ffdQsHbPN7nrLejbURPna8da3hMFAjiwpmaSw0f58P8CYQPyAYbx6ThhzxsN9PJGjPj&#10;Bj5Rn4dSxBD2GWqoQmgzKX1RkUWfuJY4cjfXWQwRdqU0HQ4x3DZyodRKWqw5NlTY0r6i4iv/tho+&#10;j7frJVXv5atdtoMblWT7LLWePYy7FxCBxnAX/7vfTJyfqhT+vokn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3NMcMAAADdAAAADwAAAAAAAAAAAAAAAACYAgAAZHJzL2Rv&#10;d25yZXYueG1sUEsFBgAAAAAEAAQA9QAAAIgDAAAAAA==&#10;" filled="f" stroked="f">
                  <v:textbox>
                    <w:txbxContent>
                      <w:p w:rsidR="009B4ABC" w:rsidRPr="00660BDF" w:rsidRDefault="009B4ABC" w:rsidP="005745C6">
                        <w:pPr>
                          <w:rPr>
                            <w:rFonts w:ascii="Arial" w:hAnsi="Arial" w:cs="Arial"/>
                          </w:rPr>
                        </w:pPr>
                        <w:r w:rsidRPr="00660BDF">
                          <w:rPr>
                            <w:rFonts w:ascii="Arial" w:hAnsi="Arial" w:cs="Arial"/>
                          </w:rPr>
                          <w:t>Horns that can be laid flat along the back when running through dense vegetation</w:t>
                        </w:r>
                      </w:p>
                    </w:txbxContent>
                  </v:textbox>
                </v:shape>
                <v:shape id="Text Box 6" o:spid="_x0000_s1652" type="#_x0000_t202" style="position:absolute;left:7985;top:8313;width:235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oqsMA&#10;AADdAAAADwAAAGRycy9kb3ducmV2LnhtbERPTWvCQBC9C/6HZQRvZtdipKZZpbQUPLVoW6G3ITsm&#10;wexsyG6T9N93BcHbPN7n5LvRNqKnzteONSwTBYK4cKbmUsPX59viEYQPyAYbx6ThjzzsttNJjplx&#10;Ax+oP4ZSxBD2GWqoQmgzKX1RkUWfuJY4cmfXWQwRdqU0HQ4x3DbyQam1tFhzbKiwpZeKisvx12r4&#10;fj//nFbqo3y1aTu4UUm2G6n1fDY+P4EINIa7+Obemzh/pVK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FoqsMAAADdAAAADwAAAAAAAAAAAAAAAACYAgAAZHJzL2Rv&#10;d25yZXYueG1sUEsFBgAAAAAEAAQA9QAAAIgDAAAAAA==&#10;" filled="f" stroked="f">
                  <v:textbox>
                    <w:txbxContent>
                      <w:p w:rsidR="009B4ABC" w:rsidRPr="00660BDF" w:rsidRDefault="009B4ABC" w:rsidP="005745C6">
                        <w:pPr>
                          <w:rPr>
                            <w:rFonts w:ascii="Arial" w:hAnsi="Arial" w:cs="Arial"/>
                          </w:rPr>
                        </w:pPr>
                        <w:r w:rsidRPr="00660BDF">
                          <w:rPr>
                            <w:rFonts w:ascii="Arial" w:hAnsi="Arial" w:cs="Arial"/>
                          </w:rPr>
                          <w:t>Black and white markings on the face, chest and legs</w:t>
                        </w:r>
                      </w:p>
                    </w:txbxContent>
                  </v:textbox>
                </v:shape>
                <v:shape id="Text Box 7" o:spid="_x0000_s1653" type="#_x0000_t202" style="position:absolute;left:5118;top:8677;width:1701;height: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P23cMA&#10;AADdAAAADwAAAGRycy9kb3ducmV2LnhtbERPTWvCQBC9C/6HZQRvZlexoaZZpVQKnlq0rdDbkB2T&#10;YHY2ZLdJ+u+7BcHbPN7n5LvRNqKnzteONSwTBYK4cKbmUsPnx+viEYQPyAYbx6ThlzzsttNJjplx&#10;Ax+pP4VSxBD2GWqoQmgzKX1RkUWfuJY4chfXWQwRdqU0HQ4x3DZypVQqLdYcGyps6aWi4nr6sRq+&#10;3i7f57V6L/f2oR3cqCTbjdR6Phufn0AEGsNdfHMfTJy/V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P23cMAAADdAAAADwAAAAAAAAAAAAAAAACYAgAAZHJzL2Rv&#10;d25yZXYueG1sUEsFBgAAAAAEAAQA9QAAAIgDAAAAAA==&#10;" filled="f" stroked="f">
                  <v:textbox>
                    <w:txbxContent>
                      <w:p w:rsidR="009B4ABC" w:rsidRPr="00660BDF" w:rsidRDefault="009B4ABC" w:rsidP="005745C6">
                        <w:pPr>
                          <w:rPr>
                            <w:rFonts w:ascii="Arial" w:hAnsi="Arial" w:cs="Arial"/>
                          </w:rPr>
                        </w:pPr>
                        <w:r w:rsidRPr="00660BDF">
                          <w:rPr>
                            <w:rFonts w:ascii="Arial" w:hAnsi="Arial" w:cs="Arial"/>
                          </w:rPr>
                          <w:t>Dark brown belly</w:t>
                        </w:r>
                      </w:p>
                    </w:txbxContent>
                  </v:textbox>
                </v:shape>
                <v:shape id="Text Box 8" o:spid="_x0000_s1654" type="#_x0000_t202" style="position:absolute;left:4713;top:4575;width:2354;height:1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9TRsIA&#10;AADdAAAADwAAAGRycy9kb3ducmV2LnhtbERPS4vCMBC+C/sfwix402QXH7vVKMuK4ElRV2FvQzO2&#10;xWZSmmjrvzeC4G0+vudM560txZVqXzjW8NFXIIhTZwrONPztl70vED4gGywdk4YbeZjP3jpTTIxr&#10;eEvXXchEDGGfoIY8hCqR0qc5WfR9VxFH7uRqiyHCOpOmxiaG21J+KjWSFguODTlW9JtTet5drIbD&#10;+vR/HKhNtrDDqnGtkmy/pdbd9/ZnAiJQG17ip3tl4vyBGsPjm3i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T1NGwgAAAN0AAAAPAAAAAAAAAAAAAAAAAJgCAABkcnMvZG93&#10;bnJldi54bWxQSwUGAAAAAAQABAD1AAAAhwMAAAAA&#10;" filled="f" stroked="f">
                  <v:textbox>
                    <w:txbxContent>
                      <w:p w:rsidR="009B4ABC" w:rsidRPr="00660BDF" w:rsidRDefault="009B4ABC" w:rsidP="005745C6">
                        <w:pPr>
                          <w:rPr>
                            <w:rFonts w:ascii="Arial" w:hAnsi="Arial" w:cs="Arial"/>
                          </w:rPr>
                        </w:pPr>
                        <w:r w:rsidRPr="00660BDF">
                          <w:rPr>
                            <w:rFonts w:ascii="Arial" w:hAnsi="Arial" w:cs="Arial"/>
                          </w:rPr>
                          <w:t>Light brown coat and mane with white stripes</w:t>
                        </w:r>
                      </w:p>
                    </w:txbxContent>
                  </v:textbox>
                </v:shape>
                <v:shape id="AutoShape 9" o:spid="_x0000_s1655" type="#_x0000_t32" style="position:absolute;left:7985;top:4990;width:148;height:48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QnDMQAAADdAAAADwAAAGRycy9kb3ducmV2LnhtbESPQW/CMAyF75P2HyJP4jYStmlDhYCm&#10;SUNcKUhcrcZryhqnbQKUf48Pk3az9Z7f+7xcj6FVFxpSE9nCbGpAEVfRNVxbOOy/n+egUkZ22EYm&#10;CzdKsF49PiyxcPHKO7qUuVYSwqlACz7nrtA6VZ4CpmnsiEX7iUPALOtQazfgVcJDq1+MedcBG5YG&#10;jx19eap+y3Ow8Ho49Xtz/JgdN73vN3hO27KfWzt5Gj8XoDKN+d/8d711gv9mBFe+kRH0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5CcMxAAAAN0AAAAPAAAAAAAAAAAA&#10;AAAAAKECAABkcnMvZG93bnJldi54bWxQSwUGAAAAAAQABAD5AAAAkgMAAAAA&#10;" strokeweight="1.5pt"/>
                <v:shape id="AutoShape 10" o:spid="_x0000_s1656" type="#_x0000_t32" style="position:absolute;left:8133;top:4990;width:387;height:4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hLucMAAADdAAAADwAAAGRycy9kb3ducmV2LnhtbERPPWvDMBDdC/0P4grZGilpKakT2SSF&#10;gpcMTbJ0O6yLZWKdHEu1nX8fFQrd7vE+b1NMrhUD9aHxrGExVyCIK28arjWcjp/PKxAhIhtsPZOG&#10;GwUo8seHDWbGj/xFwyHWIoVwyFCDjbHLpAyVJYdh7jvixJ197zAm2NfS9DimcNfKpVJv0mHDqcFi&#10;Rx+Wqsvhx2lwnXHXvbfm+9K8tDsqz9udGrSePU3bNYhIU/wX/7lLk+a/qn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nIS7nDAAAA3QAAAA8AAAAAAAAAAAAA&#10;AAAAoQIAAGRycy9kb3ducmV2LnhtbFBLBQYAAAAABAAEAPkAAACRAwAAAAA=&#10;" strokeweight="1.5pt"/>
                <v:shape id="AutoShape 11" o:spid="_x0000_s1657" type="#_x0000_t32" style="position:absolute;left:8728;top:7663;width:69;height:72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u918QAAADdAAAADwAAAGRycy9kb3ducmV2LnhtbESPQW/CMAyF70j7D5GRdoO0bNpQIaAJ&#10;aYjrChJXq/GaQuO0TYDu38+HSbvZes/vfV5vR9+qOw2xCWwgn2egiKtgG64NnI6fsyWomJAttoHJ&#10;wA9F2G6eJmssbHjwF93LVCsJ4VigAZdSV2gdK0ce4zx0xKJ9h8FjknWotR3wIeG+1Ysse9MeG5YG&#10;hx3tHFXX8uYNvJwu/TE7v+fnfe/6Pd7ioeyXxjxPx48VqERj+jf/XR+s4L/mwi/fyAh68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S73XxAAAAN0AAAAPAAAAAAAAAAAA&#10;AAAAAKECAABkcnMvZG93bnJldi54bWxQSwUGAAAAAAQABAD5AAAAkgMAAAAA&#10;" strokeweight="1.5pt"/>
                <v:shape id="AutoShape 12" o:spid="_x0000_s1658" type="#_x0000_t32" style="position:absolute;left:7985;top:7995;width:743;height:38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fRYsIAAADdAAAADwAAAGRycy9kb3ducmV2LnhtbERPTWvCQBC9F/oflil4q5toKZK6CYkg&#10;ePFQ68XbkB2zwexsml1j/PeuUOhtHu9z1sVkOzHS4FvHCtJ5AoK4drrlRsHxZ/u+AuEDssbOMSm4&#10;k4cif31ZY6bdjb9pPIRGxBD2GSowIfSZlL42ZNHPXU8cubMbLIYIh0bqAW8x3HZykSSf0mLLscFg&#10;TxtD9eVwtQpsr+3v3hl9urTLrqLduaySUanZ21R+gQg0hX/xn3un4/yPNIXnN/EEm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mfRYsIAAADdAAAADwAAAAAAAAAAAAAA&#10;AAChAgAAZHJzL2Rvd25yZXYueG1sUEsFBgAAAAAEAAQA+QAAAJADAAAAAA==&#10;" strokeweight="1.5pt"/>
                <v:shape id="AutoShape 13" o:spid="_x0000_s1659" type="#_x0000_t32" style="position:absolute;left:8520;top:7317;width:208;height:10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q5dsMAAADdAAAADwAAAGRycy9kb3ducmV2LnhtbERPTUsDMRC9C/6HMEJvdrZLKbJtWoog&#10;iljQVg+9DZvpZulmsiRxu/77RhC8zeN9zmozuk4NHGLrRcNsWoBiqb1ppdHweXi6fwAVE4mhzgtr&#10;+OEIm/XtzYoq4y/ywcM+NSqHSKxIg02prxBjbdlRnPqeJXMnHxylDEODJtAlh7sOy6JYoKNWcoOl&#10;nh8t1+f9t9NAO7TvxbM99uVrGOzbEb8WiFpP7sbtElTiMf2L/9wvJs+fz0r4/SafgOsr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quXbDAAAA3QAAAA8AAAAAAAAAAAAA&#10;AAAAoQIAAGRycy9kb3ducmV2LnhtbFBLBQYAAAAABAAEAPkAAACRAwAAAAA=&#10;" strokeweight="1.5pt"/>
                <v:shape id="AutoShape 14" o:spid="_x0000_s1660" type="#_x0000_t32" style="position:absolute;left:7067;top:8881;width:1066;height: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kjoMEAAADdAAAADwAAAGRycy9kb3ducmV2LnhtbERPTYvCMBC9L/gfwgje1rTr4ko1iiwo&#10;XrcKXodmtqk2k7aJWv+9EQRv83ifs1j1thZX6nzlWEE6TkAQF05XXCo47DefMxA+IGusHZOCO3lY&#10;LQcfC8y0u/EfXfNQihjCPkMFJoQmk9IXhiz6sWuII/fvOoshwq6UusNbDLe1/EqSqbRYcWww2NCv&#10;oeKcX6yCyeHU7pPjT3rctqbd4sXv8nam1GjYr+cgAvXhLX65dzrO/04n8PwmniC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GmSOgwQAAAN0AAAAPAAAAAAAAAAAAAAAA&#10;AKECAABkcnMvZG93bnJldi54bWxQSwUGAAAAAAQABAD5AAAAjwMAAAAA&#10;" strokeweight="1.5pt"/>
                <v:shape id="AutoShape 15" o:spid="_x0000_s1661" type="#_x0000_t32" style="position:absolute;left:7067;top:8881;width:1066;height:97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C71MEAAADdAAAADwAAAGRycy9kb3ducmV2LnhtbERPTYvCMBC9L/gfwgje1rSruFKNIguK&#10;V6vgdWhmm2ozaZuo9d+bhQVv83ifs1z3thZ36nzlWEE6TkAQF05XXCo4HbefcxA+IGusHZOCJ3lY&#10;rwYfS8y0e/CB7nkoRQxhn6ECE0KTSekLQxb92DXEkft1ncUQYVdK3eEjhttafiXJTFqsODYYbOjH&#10;UHHNb1bB5HRpj8n5Oz3vWtPu8Ob3eTtXajTsNwsQgfrwFv+79zrOn6ZT+PsmniB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JcLvUwQAAAN0AAAAPAAAAAAAAAAAAAAAA&#10;AKECAABkcnMvZG93bnJldi54bWxQSwUGAAAAAAQABAD5AAAAjwMAAAAA&#10;" strokeweight="1.5pt"/>
                <v:shape id="AutoShape 16" o:spid="_x0000_s1662" type="#_x0000_t32" style="position:absolute;left:5765;top:8120;width:0;height:6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zXYcEAAADdAAAADwAAAGRycy9kb3ducmV2LnhtbERPS4vCMBC+L/gfwgje1tTHitRGUUHw&#10;4mHdvXgbmrEpbSa1ibX+eyMs7G0+vudkm97WoqPWl44VTMYJCOLc6ZILBb8/h88lCB+QNdaOScGT&#10;PGzWg48MU+0e/E3dORQihrBPUYEJoUml9Lkhi37sGuLIXV1rMUTYFlK3+IjhtpbTJFlIiyXHBoMN&#10;7Q3l1fluFdhG29vJGX2pylm9o+N1u0s6pUbDfrsCEagP/+I/91HH+fPJF7y/iSfI9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9XNdhwQAAAN0AAAAPAAAAAAAAAAAAAAAA&#10;AKECAABkcnMvZG93bnJldi54bWxQSwUGAAAAAAQABAD5AAAAjwMAAAAA&#10;" strokeweight="1.5pt"/>
                <v:shape id="AutoShape 17" o:spid="_x0000_s1663" type="#_x0000_t32" style="position:absolute;left:2968;top:6707;width:803;height:3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5JFsAAAADdAAAADwAAAGRycy9kb3ducmV2LnhtbERPTYvCMBC9C/6HMII3TV1FpJqKCoKX&#10;Pah72dvQjE1pM6lNttZ/vxEEb/N4n7PZ9rYWHbW+dKxgNk1AEOdOl1wo+LkeJysQPiBrrB2Tgid5&#10;2GbDwQZT7R58pu4SChFD2KeowITQpFL63JBFP3UNceRurrUYImwLqVt8xHBby68kWUqLJccGgw0d&#10;DOXV5c8qsI22929n9G9Vzus9nW67fdIpNR71uzWIQH34iN/uk47zF7MlvL6JJ8jsH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2OSRbAAAAA3QAAAA8AAAAAAAAAAAAAAAAA&#10;oQIAAGRycy9kb3ducmV2LnhtbFBLBQYAAAAABAAEAPkAAACOAwAAAAA=&#10;" strokeweight="1.5pt"/>
                <v:shape id="AutoShape 18" o:spid="_x0000_s1664" type="#_x0000_t32" style="position:absolute;left:5118;top:5475;width:273;height:9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Ilo8EAAADdAAAADwAAAGRycy9kb3ducmV2LnhtbERPTYvCMBC9C/6HMII3TbsuKl2jLAsr&#10;XrcKXodmtqk2k7aJWv+9EQRv83ifs9r0thZX6nzlWEE6TUAQF05XXCo47H8nSxA+IGusHZOCO3nY&#10;rIeDFWba3fiPrnkoRQxhn6ECE0KTSekLQxb91DXEkft3ncUQYVdK3eEthttafiTJXFqsODYYbOjH&#10;UHHOL1bB7HBq98lxkR63rWm3ePG7vF0qNR71318gAvXhLX65dzrO/0wX8PwmniDXD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5oiWjwQAAAN0AAAAPAAAAAAAAAAAAAAAA&#10;AKECAABkcnMvZG93bnJldi54bWxQSwUGAAAAAAQABAD5AAAAjwMAAAAA&#10;" strokeweight="1.5pt"/>
                <v:shape id="AutoShape 19" o:spid="_x0000_s1665" type="#_x0000_t32" style="position:absolute;left:5391;top:5475;width:194;height:6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114/8QAAADdAAAADwAAAGRycy9kb3ducmV2LnhtbESPT4vCMBDF78J+hzAL3jT1D8vSNYoK&#10;ghcPul68Dc3YFJtJbWKt3945LOxthvfmvd8sVr2vVUdtrAIbmIwzUMRFsBWXBs6/u9E3qJiQLdaB&#10;ycCLIqyWH4MF5jY8+UjdKZVKQjjmaMCl1ORax8KRxzgODbFo19B6TLK2pbYtPiXc13qaZV/aY8XS&#10;4LChraPidnp4A76x/n4Izl5u1aze0P663mSdMcPPfv0DKlGf/s1/13sr+POJ4Mo3MoJe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XXj/xAAAAN0AAAAPAAAAAAAAAAAA&#10;AAAAAKECAABkcnMvZG93bnJldi54bWxQSwUGAAAAAAQABAD5AAAAkgMAAAAA&#10;" strokeweight="1.5pt"/>
                <v:shape id="Text Box 20" o:spid="_x0000_s1666" type="#_x0000_t202" style="position:absolute;left:1945;top:6239;width:2354;height: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X0csMA&#10;AADdAAAADwAAAGRycy9kb3ducmV2LnhtbERPTWvCQBC9C/0PyxS8mV2LShPdhFIRerKobcHbkB2T&#10;0OxsyK4m/ffdQsHbPN7nbIrRtuJGvW8ca5gnCgRx6UzDlYaP0272DMIHZIOtY9LwQx6K/GGywcy4&#10;gQ90O4ZKxBD2GWqoQ+gyKX1Zk0WfuI44chfXWwwR9pU0PQ4x3LbySamVtNhwbKixo9eayu/j1Wr4&#10;3F/OXwv1Xm3tshvcqCTbVGo9fRxf1iACjeEu/ne/mTh/MU/h75t4gs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0X0csMAAADdAAAADwAAAAAAAAAAAAAAAACYAgAAZHJzL2Rv&#10;d25yZXYueG1sUEsFBgAAAAAEAAQA9QAAAIgDAAAAAA==&#10;" filled="f" stroked="f">
                  <v:textbox>
                    <w:txbxContent>
                      <w:p w:rsidR="009B4ABC" w:rsidRPr="00660BDF" w:rsidRDefault="009B4ABC" w:rsidP="005745C6">
                        <w:pPr>
                          <w:rPr>
                            <w:rFonts w:ascii="Arial" w:hAnsi="Arial" w:cs="Arial"/>
                          </w:rPr>
                        </w:pPr>
                        <w:r w:rsidRPr="00660BDF">
                          <w:rPr>
                            <w:rFonts w:ascii="Arial" w:hAnsi="Arial" w:cs="Arial"/>
                          </w:rPr>
                          <w:t>Short, brown tail with black tip</w:t>
                        </w:r>
                      </w:p>
                    </w:txbxContent>
                  </v:textbox>
                </v:shape>
              </v:group>
            </w:pict>
          </mc:Fallback>
        </mc:AlternateContent>
      </w: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Pr="00491549" w:rsidRDefault="005745C6" w:rsidP="005745C6">
      <w:pPr>
        <w:ind w:right="-360"/>
      </w:pPr>
    </w:p>
    <w:p w:rsidR="005745C6" w:rsidRDefault="005745C6" w:rsidP="005745C6">
      <w:pPr>
        <w:pStyle w:val="Header"/>
        <w:tabs>
          <w:tab w:val="clear" w:pos="4153"/>
          <w:tab w:val="clear" w:pos="8306"/>
        </w:tabs>
        <w:rPr>
          <w:rFonts w:asciiTheme="minorHAnsi" w:eastAsiaTheme="minorHAnsi" w:hAnsiTheme="minorHAnsi" w:cstheme="minorBidi"/>
          <w:bCs w:val="0"/>
          <w:sz w:val="22"/>
          <w:szCs w:val="22"/>
          <w:lang w:val="en-ZA"/>
        </w:rPr>
      </w:pPr>
    </w:p>
    <w:p w:rsidR="005745C6" w:rsidRDefault="005745C6" w:rsidP="005745C6">
      <w:pPr>
        <w:pStyle w:val="Header"/>
        <w:tabs>
          <w:tab w:val="clear" w:pos="4153"/>
          <w:tab w:val="clear" w:pos="8306"/>
        </w:tabs>
        <w:rPr>
          <w:rFonts w:asciiTheme="minorHAnsi" w:eastAsiaTheme="minorHAnsi" w:hAnsiTheme="minorHAnsi" w:cstheme="minorBidi"/>
          <w:bCs w:val="0"/>
          <w:sz w:val="22"/>
          <w:szCs w:val="22"/>
          <w:lang w:val="en-ZA"/>
        </w:rPr>
      </w:pPr>
    </w:p>
    <w:p w:rsidR="005745C6" w:rsidRPr="00660BDF" w:rsidRDefault="00FB6CBC" w:rsidP="005745C6">
      <w:pPr>
        <w:pStyle w:val="Header"/>
        <w:tabs>
          <w:tab w:val="clear" w:pos="4153"/>
          <w:tab w:val="clear" w:pos="8306"/>
        </w:tabs>
        <w:spacing w:line="360" w:lineRule="auto"/>
        <w:ind w:left="720" w:hanging="720"/>
        <w:rPr>
          <w:sz w:val="22"/>
          <w:szCs w:val="22"/>
        </w:rPr>
      </w:pPr>
      <w:r>
        <w:rPr>
          <w:sz w:val="22"/>
          <w:szCs w:val="22"/>
        </w:rPr>
        <w:t>10</w:t>
      </w:r>
      <w:r w:rsidR="005745C6" w:rsidRPr="00660BDF">
        <w:rPr>
          <w:sz w:val="22"/>
          <w:szCs w:val="22"/>
        </w:rPr>
        <w:t>.1</w:t>
      </w:r>
      <w:r w:rsidR="005745C6">
        <w:rPr>
          <w:sz w:val="22"/>
          <w:szCs w:val="22"/>
        </w:rPr>
        <w:tab/>
      </w:r>
      <w:r w:rsidR="005745C6" w:rsidRPr="00660BDF">
        <w:rPr>
          <w:sz w:val="22"/>
          <w:szCs w:val="22"/>
        </w:rPr>
        <w:t xml:space="preserve">State TWO characteristics that help the Bongo to camouflage </w:t>
      </w:r>
      <w:proofErr w:type="gramStart"/>
      <w:r w:rsidR="005745C6" w:rsidRPr="00660BDF">
        <w:rPr>
          <w:sz w:val="22"/>
          <w:szCs w:val="22"/>
        </w:rPr>
        <w:t>themselves</w:t>
      </w:r>
      <w:proofErr w:type="gramEnd"/>
      <w:r w:rsidR="005745C6" w:rsidRPr="00660BDF">
        <w:rPr>
          <w:sz w:val="22"/>
          <w:szCs w:val="22"/>
        </w:rPr>
        <w:t xml:space="preserve"> in the dense jungle.</w:t>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B104D6">
        <w:rPr>
          <w:sz w:val="22"/>
          <w:szCs w:val="22"/>
        </w:rPr>
        <w:tab/>
      </w:r>
      <w:r w:rsidR="005745C6" w:rsidRPr="00660BDF">
        <w:rPr>
          <w:sz w:val="22"/>
          <w:szCs w:val="22"/>
        </w:rPr>
        <w:t>(2)</w:t>
      </w:r>
    </w:p>
    <w:p w:rsidR="00C96D73" w:rsidRDefault="00FB6CBC" w:rsidP="005745C6">
      <w:pPr>
        <w:pStyle w:val="Header"/>
        <w:tabs>
          <w:tab w:val="clear" w:pos="4153"/>
          <w:tab w:val="clear" w:pos="8306"/>
        </w:tabs>
        <w:spacing w:line="360" w:lineRule="auto"/>
        <w:ind w:left="720" w:hanging="720"/>
        <w:rPr>
          <w:sz w:val="22"/>
          <w:szCs w:val="22"/>
        </w:rPr>
      </w:pPr>
      <w:r>
        <w:rPr>
          <w:sz w:val="22"/>
          <w:szCs w:val="22"/>
        </w:rPr>
        <w:t>10</w:t>
      </w:r>
      <w:r w:rsidR="005745C6" w:rsidRPr="00660BDF">
        <w:rPr>
          <w:sz w:val="22"/>
          <w:szCs w:val="22"/>
        </w:rPr>
        <w:t>.2</w:t>
      </w:r>
      <w:r w:rsidR="005745C6">
        <w:rPr>
          <w:sz w:val="22"/>
          <w:szCs w:val="22"/>
        </w:rPr>
        <w:tab/>
      </w:r>
      <w:r w:rsidR="005745C6" w:rsidRPr="00660BDF">
        <w:rPr>
          <w:sz w:val="22"/>
          <w:szCs w:val="22"/>
        </w:rPr>
        <w:t xml:space="preserve">Use your knowledge of natural selection and explain how the Bongo's ability to lay </w:t>
      </w:r>
    </w:p>
    <w:p w:rsidR="005745C6" w:rsidRPr="00660BDF" w:rsidRDefault="00C96D73" w:rsidP="005745C6">
      <w:pPr>
        <w:pStyle w:val="Header"/>
        <w:tabs>
          <w:tab w:val="clear" w:pos="4153"/>
          <w:tab w:val="clear" w:pos="8306"/>
        </w:tabs>
        <w:spacing w:line="360" w:lineRule="auto"/>
        <w:ind w:left="720" w:hanging="720"/>
        <w:rPr>
          <w:sz w:val="22"/>
          <w:szCs w:val="22"/>
        </w:rPr>
      </w:pPr>
      <w:r>
        <w:rPr>
          <w:sz w:val="22"/>
          <w:szCs w:val="22"/>
        </w:rPr>
        <w:t xml:space="preserve">            </w:t>
      </w:r>
      <w:proofErr w:type="gramStart"/>
      <w:r w:rsidR="005745C6" w:rsidRPr="00660BDF">
        <w:rPr>
          <w:sz w:val="22"/>
          <w:szCs w:val="22"/>
        </w:rPr>
        <w:t>its</w:t>
      </w:r>
      <w:proofErr w:type="gramEnd"/>
      <w:r w:rsidR="005745C6" w:rsidRPr="00660BDF">
        <w:rPr>
          <w:sz w:val="22"/>
          <w:szCs w:val="22"/>
        </w:rPr>
        <w:t xml:space="preserve"> horns along its back could have developed over the years.</w:t>
      </w:r>
      <w:r>
        <w:rPr>
          <w:sz w:val="22"/>
          <w:szCs w:val="22"/>
        </w:rPr>
        <w:t xml:space="preserve">         </w:t>
      </w:r>
      <w:r w:rsidR="00B104D6">
        <w:rPr>
          <w:sz w:val="22"/>
          <w:szCs w:val="22"/>
        </w:rPr>
        <w:tab/>
      </w:r>
      <w:r w:rsidR="00B104D6">
        <w:rPr>
          <w:sz w:val="22"/>
          <w:szCs w:val="22"/>
        </w:rPr>
        <w:tab/>
      </w:r>
      <w:r w:rsidR="005745C6" w:rsidRPr="00660BDF">
        <w:rPr>
          <w:sz w:val="22"/>
          <w:szCs w:val="22"/>
        </w:rPr>
        <w:t>(5)</w:t>
      </w:r>
    </w:p>
    <w:p w:rsidR="005745C6" w:rsidRPr="00660BDF" w:rsidRDefault="00B104D6" w:rsidP="005745C6">
      <w:pPr>
        <w:pStyle w:val="Header"/>
        <w:tabs>
          <w:tab w:val="clear" w:pos="4153"/>
          <w:tab w:val="clear" w:pos="8306"/>
        </w:tabs>
        <w:spacing w:line="360" w:lineRule="auto"/>
        <w:rPr>
          <w:b/>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sidR="005745C6" w:rsidRPr="00660BDF">
        <w:rPr>
          <w:b/>
          <w:sz w:val="22"/>
          <w:szCs w:val="22"/>
        </w:rPr>
        <w:t>(7)</w:t>
      </w:r>
    </w:p>
    <w:p w:rsidR="005745C6" w:rsidRPr="00660BDF" w:rsidRDefault="005745C6" w:rsidP="005745C6">
      <w:pPr>
        <w:pStyle w:val="Header"/>
        <w:tabs>
          <w:tab w:val="clear" w:pos="4153"/>
          <w:tab w:val="clear" w:pos="8306"/>
        </w:tabs>
        <w:ind w:left="720" w:hanging="720"/>
        <w:rPr>
          <w:sz w:val="22"/>
          <w:szCs w:val="22"/>
        </w:rPr>
      </w:pPr>
      <w:r>
        <w:rPr>
          <w:sz w:val="22"/>
          <w:szCs w:val="22"/>
        </w:rPr>
        <w:tab/>
      </w:r>
      <w:r>
        <w:rPr>
          <w:sz w:val="22"/>
          <w:szCs w:val="22"/>
        </w:rPr>
        <w:tab/>
      </w:r>
      <w:r>
        <w:rPr>
          <w:sz w:val="22"/>
          <w:szCs w:val="22"/>
        </w:rPr>
        <w:tab/>
      </w:r>
      <w:r>
        <w:rPr>
          <w:sz w:val="22"/>
          <w:szCs w:val="22"/>
        </w:rPr>
        <w:tab/>
      </w:r>
      <w:r>
        <w:rPr>
          <w:sz w:val="22"/>
          <w:szCs w:val="22"/>
        </w:rPr>
        <w:tab/>
      </w:r>
    </w:p>
    <w:p w:rsidR="005745C6" w:rsidRPr="00660BDF" w:rsidRDefault="005745C6" w:rsidP="005745C6">
      <w:pPr>
        <w:pStyle w:val="Header"/>
        <w:tabs>
          <w:tab w:val="clear" w:pos="4153"/>
          <w:tab w:val="clear" w:pos="8306"/>
        </w:tabs>
        <w:ind w:left="720" w:hanging="720"/>
        <w:rPr>
          <w:sz w:val="22"/>
          <w:szCs w:val="22"/>
        </w:rPr>
      </w:pPr>
      <w:r w:rsidRPr="00660BDF">
        <w:rPr>
          <w:rFonts w:eastAsiaTheme="minorHAnsi"/>
          <w:bCs w:val="0"/>
          <w:sz w:val="22"/>
          <w:szCs w:val="22"/>
          <w:lang w:val="en-ZA"/>
        </w:rPr>
        <w:tab/>
      </w:r>
      <w:r w:rsidRPr="00660BDF">
        <w:rPr>
          <w:sz w:val="22"/>
          <w:szCs w:val="22"/>
        </w:rPr>
        <w:tab/>
      </w:r>
    </w:p>
    <w:p w:rsidR="005745C6" w:rsidRPr="00660BDF" w:rsidRDefault="005745C6" w:rsidP="005745C6">
      <w:pPr>
        <w:jc w:val="both"/>
        <w:rPr>
          <w:rFonts w:ascii="Arial" w:hAnsi="Arial" w:cs="Arial"/>
        </w:rPr>
      </w:pPr>
    </w:p>
    <w:p w:rsidR="00B104D6" w:rsidRDefault="00B104D6" w:rsidP="005745C6">
      <w:pPr>
        <w:jc w:val="both"/>
        <w:rPr>
          <w:rFonts w:ascii="Arial" w:hAnsi="Arial" w:cs="Arial"/>
        </w:rPr>
      </w:pPr>
    </w:p>
    <w:p w:rsidR="005745C6" w:rsidRPr="00B104D6" w:rsidRDefault="00B104D6" w:rsidP="00B104D6">
      <w:pPr>
        <w:ind w:left="720" w:hanging="720"/>
        <w:jc w:val="both"/>
        <w:rPr>
          <w:rFonts w:ascii="Arial" w:hAnsi="Arial" w:cs="Arial"/>
          <w:b/>
        </w:rPr>
      </w:pPr>
      <w:r>
        <w:rPr>
          <w:rFonts w:ascii="Arial" w:hAnsi="Arial" w:cs="Arial"/>
          <w:b/>
        </w:rPr>
        <w:lastRenderedPageBreak/>
        <w:t>Q.</w:t>
      </w:r>
      <w:r w:rsidR="00FB6CBC">
        <w:rPr>
          <w:rFonts w:ascii="Arial" w:hAnsi="Arial" w:cs="Arial"/>
          <w:b/>
        </w:rPr>
        <w:t>11</w:t>
      </w:r>
      <w:r>
        <w:rPr>
          <w:rFonts w:ascii="Arial" w:hAnsi="Arial" w:cs="Arial"/>
          <w:b/>
        </w:rPr>
        <w:tab/>
      </w:r>
      <w:r w:rsidR="005745C6" w:rsidRPr="00DC3BD1">
        <w:rPr>
          <w:rFonts w:ascii="Arial" w:hAnsi="Arial" w:cs="Arial"/>
        </w:rPr>
        <w:t>Lizards of a certain species on an island are usually brown in colour. A mutation in one gene for body colour r</w:t>
      </w:r>
      <w:r w:rsidR="005745C6">
        <w:rPr>
          <w:rFonts w:ascii="Arial" w:hAnsi="Arial" w:cs="Arial"/>
        </w:rPr>
        <w:t xml:space="preserve">esults in red or black lizards. </w:t>
      </w:r>
      <w:r w:rsidR="005745C6" w:rsidRPr="00DC3BD1">
        <w:rPr>
          <w:rFonts w:ascii="Arial" w:hAnsi="Arial" w:cs="Arial"/>
          <w:shd w:val="clear" w:color="auto" w:fill="FFFFFF"/>
        </w:rPr>
        <w:t>Black lizards camouflage well against the dark rocks and warm up faster on cold days which will give them energy to avoid predators.</w:t>
      </w:r>
    </w:p>
    <w:p w:rsidR="005745C6" w:rsidRPr="00DC3BD1" w:rsidRDefault="005745C6" w:rsidP="00B104D6">
      <w:pPr>
        <w:spacing w:after="0" w:line="360" w:lineRule="auto"/>
        <w:ind w:left="720"/>
        <w:rPr>
          <w:rFonts w:ascii="Arial" w:hAnsi="Arial" w:cs="Arial"/>
          <w:shd w:val="clear" w:color="auto" w:fill="FFFFFF"/>
        </w:rPr>
      </w:pPr>
      <w:r w:rsidRPr="00DC3BD1">
        <w:rPr>
          <w:rFonts w:ascii="Arial" w:hAnsi="Arial" w:cs="Arial"/>
          <w:shd w:val="clear" w:color="auto" w:fill="FFFFFF"/>
        </w:rPr>
        <w:t>Scientists investigated the relationship b</w:t>
      </w:r>
      <w:r>
        <w:rPr>
          <w:rFonts w:ascii="Arial" w:hAnsi="Arial" w:cs="Arial"/>
          <w:shd w:val="clear" w:color="auto" w:fill="FFFFFF"/>
        </w:rPr>
        <w:t xml:space="preserve">etween the colour of lizards in </w:t>
      </w:r>
      <w:r w:rsidRPr="00DC3BD1">
        <w:rPr>
          <w:rFonts w:ascii="Arial" w:hAnsi="Arial" w:cs="Arial"/>
          <w:shd w:val="clear" w:color="auto" w:fill="FFFFFF"/>
        </w:rPr>
        <w:t xml:space="preserve">a population and their survival rate on an island. </w:t>
      </w:r>
    </w:p>
    <w:p w:rsidR="005745C6" w:rsidRPr="00DC3BD1" w:rsidRDefault="005745C6" w:rsidP="00B104D6">
      <w:pPr>
        <w:spacing w:after="0" w:line="360" w:lineRule="auto"/>
        <w:ind w:firstLine="720"/>
        <w:rPr>
          <w:rFonts w:ascii="Arial" w:hAnsi="Arial" w:cs="Arial"/>
          <w:shd w:val="clear" w:color="auto" w:fill="FFFFFF"/>
        </w:rPr>
      </w:pPr>
      <w:r w:rsidRPr="00DC3BD1">
        <w:rPr>
          <w:rFonts w:ascii="Arial" w:hAnsi="Arial" w:cs="Arial"/>
          <w:shd w:val="clear" w:color="auto" w:fill="FFFFFF"/>
        </w:rPr>
        <w:t>The results of the investigation are shown in the table below.</w:t>
      </w:r>
    </w:p>
    <w:p w:rsidR="005745C6" w:rsidRPr="00DC3BD1" w:rsidRDefault="005745C6" w:rsidP="005745C6">
      <w:pPr>
        <w:spacing w:after="0" w:line="360" w:lineRule="auto"/>
        <w:jc w:val="center"/>
        <w:rPr>
          <w:rFonts w:ascii="Arial" w:hAnsi="Arial" w:cs="Arial"/>
          <w:shd w:val="clear" w:color="auto" w:fill="FFFFFF"/>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076"/>
        <w:gridCol w:w="1974"/>
        <w:gridCol w:w="1351"/>
        <w:gridCol w:w="1351"/>
        <w:gridCol w:w="1507"/>
      </w:tblGrid>
      <w:tr w:rsidR="005745C6" w:rsidRPr="00DC3BD1" w:rsidTr="00EF1968">
        <w:trPr>
          <w:jc w:val="center"/>
        </w:trPr>
        <w:tc>
          <w:tcPr>
            <w:tcW w:w="2076" w:type="dxa"/>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COLOUR OF LIZARDS</w:t>
            </w:r>
          </w:p>
        </w:tc>
        <w:tc>
          <w:tcPr>
            <w:tcW w:w="6183" w:type="dxa"/>
            <w:gridSpan w:val="4"/>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PERCENTAGE (%) OF EACH COLOUR</w:t>
            </w:r>
          </w:p>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IN THE POPULATION</w:t>
            </w:r>
          </w:p>
        </w:tc>
      </w:tr>
      <w:tr w:rsidR="005745C6" w:rsidRPr="00DC3BD1" w:rsidTr="00EF1968">
        <w:trPr>
          <w:jc w:val="center"/>
        </w:trPr>
        <w:tc>
          <w:tcPr>
            <w:tcW w:w="2076" w:type="dxa"/>
          </w:tcPr>
          <w:p w:rsidR="005745C6" w:rsidRPr="00DC3BD1" w:rsidRDefault="005745C6" w:rsidP="00EF1968">
            <w:pPr>
              <w:spacing w:line="360" w:lineRule="auto"/>
              <w:rPr>
                <w:rFonts w:ascii="Arial" w:hAnsi="Arial" w:cs="Arial"/>
                <w:b/>
                <w:sz w:val="22"/>
                <w:szCs w:val="22"/>
                <w:shd w:val="clear" w:color="auto" w:fill="FFFFFF"/>
              </w:rPr>
            </w:pPr>
          </w:p>
        </w:tc>
        <w:tc>
          <w:tcPr>
            <w:tcW w:w="1974" w:type="dxa"/>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Initial population</w:t>
            </w:r>
          </w:p>
        </w:tc>
        <w:tc>
          <w:tcPr>
            <w:tcW w:w="1351" w:type="dxa"/>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10</w:t>
            </w:r>
            <w:r w:rsidRPr="00DC3BD1">
              <w:rPr>
                <w:rFonts w:ascii="Arial" w:hAnsi="Arial" w:cs="Arial"/>
                <w:b/>
                <w:sz w:val="22"/>
                <w:szCs w:val="22"/>
                <w:shd w:val="clear" w:color="auto" w:fill="FFFFFF"/>
                <w:vertAlign w:val="superscript"/>
              </w:rPr>
              <w:t>th</w:t>
            </w:r>
            <w:r w:rsidRPr="00DC3BD1">
              <w:rPr>
                <w:rFonts w:ascii="Arial" w:hAnsi="Arial" w:cs="Arial"/>
                <w:b/>
                <w:sz w:val="22"/>
                <w:szCs w:val="22"/>
                <w:shd w:val="clear" w:color="auto" w:fill="FFFFFF"/>
              </w:rPr>
              <w:t xml:space="preserve"> generation</w:t>
            </w:r>
          </w:p>
        </w:tc>
        <w:tc>
          <w:tcPr>
            <w:tcW w:w="1351" w:type="dxa"/>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20</w:t>
            </w:r>
            <w:r w:rsidRPr="00DC3BD1">
              <w:rPr>
                <w:rFonts w:ascii="Arial" w:hAnsi="Arial" w:cs="Arial"/>
                <w:b/>
                <w:sz w:val="22"/>
                <w:szCs w:val="22"/>
                <w:shd w:val="clear" w:color="auto" w:fill="FFFFFF"/>
                <w:vertAlign w:val="superscript"/>
              </w:rPr>
              <w:t>th</w:t>
            </w:r>
            <w:r w:rsidRPr="00DC3BD1">
              <w:rPr>
                <w:rFonts w:ascii="Arial" w:hAnsi="Arial" w:cs="Arial"/>
                <w:b/>
                <w:sz w:val="22"/>
                <w:szCs w:val="22"/>
                <w:shd w:val="clear" w:color="auto" w:fill="FFFFFF"/>
              </w:rPr>
              <w:t xml:space="preserve"> generation</w:t>
            </w:r>
          </w:p>
        </w:tc>
        <w:tc>
          <w:tcPr>
            <w:tcW w:w="1507" w:type="dxa"/>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30</w:t>
            </w:r>
            <w:r w:rsidRPr="00DC3BD1">
              <w:rPr>
                <w:rFonts w:ascii="Arial" w:hAnsi="Arial" w:cs="Arial"/>
                <w:b/>
                <w:sz w:val="22"/>
                <w:szCs w:val="22"/>
                <w:shd w:val="clear" w:color="auto" w:fill="FFFFFF"/>
                <w:vertAlign w:val="superscript"/>
              </w:rPr>
              <w:t>th</w:t>
            </w:r>
            <w:r w:rsidRPr="00DC3BD1">
              <w:rPr>
                <w:rFonts w:ascii="Arial" w:hAnsi="Arial" w:cs="Arial"/>
                <w:b/>
                <w:sz w:val="22"/>
                <w:szCs w:val="22"/>
                <w:shd w:val="clear" w:color="auto" w:fill="FFFFFF"/>
              </w:rPr>
              <w:t xml:space="preserve"> generation</w:t>
            </w:r>
          </w:p>
        </w:tc>
      </w:tr>
      <w:tr w:rsidR="005745C6" w:rsidRPr="00DC3BD1" w:rsidTr="00EF1968">
        <w:trPr>
          <w:jc w:val="center"/>
        </w:trPr>
        <w:tc>
          <w:tcPr>
            <w:tcW w:w="2076" w:type="dxa"/>
            <w:tcBorders>
              <w:bottom w:val="single" w:sz="4" w:space="0" w:color="auto"/>
            </w:tcBorders>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BROWN</w:t>
            </w:r>
          </w:p>
        </w:tc>
        <w:tc>
          <w:tcPr>
            <w:tcW w:w="1974" w:type="dxa"/>
            <w:tcBorders>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80</w:t>
            </w:r>
          </w:p>
        </w:tc>
        <w:tc>
          <w:tcPr>
            <w:tcW w:w="1351" w:type="dxa"/>
            <w:tcBorders>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80</w:t>
            </w:r>
          </w:p>
        </w:tc>
        <w:tc>
          <w:tcPr>
            <w:tcW w:w="1351" w:type="dxa"/>
            <w:tcBorders>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70</w:t>
            </w:r>
          </w:p>
        </w:tc>
        <w:tc>
          <w:tcPr>
            <w:tcW w:w="1507" w:type="dxa"/>
            <w:tcBorders>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40</w:t>
            </w:r>
          </w:p>
        </w:tc>
      </w:tr>
      <w:tr w:rsidR="005745C6" w:rsidRPr="00DC3BD1" w:rsidTr="00EF1968">
        <w:trPr>
          <w:jc w:val="center"/>
        </w:trPr>
        <w:tc>
          <w:tcPr>
            <w:tcW w:w="2076" w:type="dxa"/>
            <w:tcBorders>
              <w:top w:val="single" w:sz="4" w:space="0" w:color="auto"/>
              <w:bottom w:val="single" w:sz="4" w:space="0" w:color="auto"/>
            </w:tcBorders>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RED</w:t>
            </w:r>
          </w:p>
        </w:tc>
        <w:tc>
          <w:tcPr>
            <w:tcW w:w="1974" w:type="dxa"/>
            <w:tcBorders>
              <w:top w:val="single" w:sz="4" w:space="0" w:color="auto"/>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10</w:t>
            </w:r>
          </w:p>
        </w:tc>
        <w:tc>
          <w:tcPr>
            <w:tcW w:w="1351" w:type="dxa"/>
            <w:tcBorders>
              <w:top w:val="single" w:sz="4" w:space="0" w:color="auto"/>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0</w:t>
            </w:r>
          </w:p>
        </w:tc>
        <w:tc>
          <w:tcPr>
            <w:tcW w:w="1351" w:type="dxa"/>
            <w:tcBorders>
              <w:top w:val="single" w:sz="4" w:space="0" w:color="auto"/>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0</w:t>
            </w:r>
          </w:p>
        </w:tc>
        <w:tc>
          <w:tcPr>
            <w:tcW w:w="1507" w:type="dxa"/>
            <w:tcBorders>
              <w:top w:val="single" w:sz="4" w:space="0" w:color="auto"/>
              <w:bottom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0</w:t>
            </w:r>
          </w:p>
        </w:tc>
      </w:tr>
      <w:tr w:rsidR="005745C6" w:rsidRPr="00DC3BD1" w:rsidTr="00EF1968">
        <w:trPr>
          <w:jc w:val="center"/>
        </w:trPr>
        <w:tc>
          <w:tcPr>
            <w:tcW w:w="2076" w:type="dxa"/>
            <w:tcBorders>
              <w:top w:val="single" w:sz="4" w:space="0" w:color="auto"/>
            </w:tcBorders>
          </w:tcPr>
          <w:p w:rsidR="005745C6" w:rsidRPr="00DC3BD1" w:rsidRDefault="005745C6" w:rsidP="00EF1968">
            <w:pPr>
              <w:spacing w:line="360" w:lineRule="auto"/>
              <w:rPr>
                <w:rFonts w:ascii="Arial" w:hAnsi="Arial" w:cs="Arial"/>
                <w:b/>
                <w:sz w:val="22"/>
                <w:szCs w:val="22"/>
                <w:shd w:val="clear" w:color="auto" w:fill="FFFFFF"/>
              </w:rPr>
            </w:pPr>
            <w:r w:rsidRPr="00DC3BD1">
              <w:rPr>
                <w:rFonts w:ascii="Arial" w:hAnsi="Arial" w:cs="Arial"/>
                <w:b/>
                <w:sz w:val="22"/>
                <w:szCs w:val="22"/>
                <w:shd w:val="clear" w:color="auto" w:fill="FFFFFF"/>
              </w:rPr>
              <w:t>BLACK</w:t>
            </w:r>
          </w:p>
        </w:tc>
        <w:tc>
          <w:tcPr>
            <w:tcW w:w="1974" w:type="dxa"/>
            <w:tcBorders>
              <w:top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10</w:t>
            </w:r>
          </w:p>
        </w:tc>
        <w:tc>
          <w:tcPr>
            <w:tcW w:w="1351" w:type="dxa"/>
            <w:tcBorders>
              <w:top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20</w:t>
            </w:r>
          </w:p>
        </w:tc>
        <w:tc>
          <w:tcPr>
            <w:tcW w:w="1351" w:type="dxa"/>
            <w:tcBorders>
              <w:top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30</w:t>
            </w:r>
          </w:p>
        </w:tc>
        <w:tc>
          <w:tcPr>
            <w:tcW w:w="1507" w:type="dxa"/>
            <w:tcBorders>
              <w:top w:val="single" w:sz="4" w:space="0" w:color="auto"/>
            </w:tcBorders>
          </w:tcPr>
          <w:p w:rsidR="005745C6" w:rsidRPr="00DC3BD1" w:rsidRDefault="005745C6" w:rsidP="00C96D73">
            <w:pPr>
              <w:spacing w:line="360" w:lineRule="auto"/>
              <w:jc w:val="center"/>
              <w:rPr>
                <w:rFonts w:ascii="Arial" w:hAnsi="Arial" w:cs="Arial"/>
                <w:sz w:val="22"/>
                <w:szCs w:val="22"/>
                <w:shd w:val="clear" w:color="auto" w:fill="FFFFFF"/>
              </w:rPr>
            </w:pPr>
            <w:r w:rsidRPr="00DC3BD1">
              <w:rPr>
                <w:rFonts w:ascii="Arial" w:hAnsi="Arial" w:cs="Arial"/>
                <w:sz w:val="22"/>
                <w:szCs w:val="22"/>
                <w:shd w:val="clear" w:color="auto" w:fill="FFFFFF"/>
              </w:rPr>
              <w:t>60</w:t>
            </w:r>
          </w:p>
        </w:tc>
      </w:tr>
    </w:tbl>
    <w:p w:rsidR="005745C6" w:rsidRPr="00DC3BD1" w:rsidRDefault="005745C6" w:rsidP="005745C6">
      <w:pPr>
        <w:spacing w:after="0" w:line="360" w:lineRule="auto"/>
        <w:ind w:left="4320" w:firstLine="720"/>
        <w:rPr>
          <w:rFonts w:ascii="Arial" w:hAnsi="Arial" w:cs="Arial"/>
          <w:sz w:val="20"/>
          <w:szCs w:val="20"/>
        </w:rPr>
      </w:pPr>
      <w:r w:rsidRPr="00DC3BD1">
        <w:rPr>
          <w:rFonts w:ascii="Arial" w:hAnsi="Arial" w:cs="Arial"/>
          <w:sz w:val="20"/>
          <w:szCs w:val="20"/>
        </w:rPr>
        <w:t xml:space="preserve">[Adapted from </w:t>
      </w:r>
      <w:r w:rsidRPr="00DC3BD1">
        <w:rPr>
          <w:rFonts w:ascii="Arial" w:hAnsi="Arial" w:cs="Arial"/>
          <w:sz w:val="20"/>
          <w:szCs w:val="20"/>
          <w:u w:val="single"/>
        </w:rPr>
        <w:t>http//</w:t>
      </w:r>
      <w:r w:rsidRPr="00DC3BD1">
        <w:rPr>
          <w:rFonts w:ascii="Arial" w:hAnsi="Arial" w:cs="Arial"/>
          <w:sz w:val="20"/>
          <w:szCs w:val="20"/>
          <w:u w:val="single"/>
          <w:shd w:val="clear" w:color="auto" w:fill="FFFFFF"/>
        </w:rPr>
        <w:t>.hhmi.org/</w:t>
      </w:r>
      <w:proofErr w:type="spellStart"/>
      <w:r w:rsidRPr="00DC3BD1">
        <w:rPr>
          <w:rFonts w:ascii="Arial" w:hAnsi="Arial" w:cs="Arial"/>
          <w:sz w:val="20"/>
          <w:szCs w:val="20"/>
          <w:u w:val="single"/>
          <w:shd w:val="clear" w:color="auto" w:fill="FFFFFF"/>
        </w:rPr>
        <w:t>biolactive</w:t>
      </w:r>
      <w:proofErr w:type="spellEnd"/>
      <w:r w:rsidRPr="00DC3BD1">
        <w:rPr>
          <w:rFonts w:ascii="Arial" w:hAnsi="Arial" w:cs="Arial"/>
          <w:sz w:val="20"/>
          <w:szCs w:val="20"/>
        </w:rPr>
        <w:t>]</w:t>
      </w:r>
    </w:p>
    <w:p w:rsidR="00C96D73" w:rsidRDefault="005745C6" w:rsidP="005745C6">
      <w:pPr>
        <w:spacing w:after="0" w:line="360" w:lineRule="auto"/>
        <w:ind w:left="720" w:hanging="720"/>
        <w:rPr>
          <w:rFonts w:ascii="Arial" w:hAnsi="Arial" w:cs="Arial"/>
        </w:rPr>
      </w:pPr>
      <w:r>
        <w:rPr>
          <w:rFonts w:ascii="Arial" w:hAnsi="Arial" w:cs="Arial"/>
        </w:rPr>
        <w:tab/>
      </w:r>
      <w:r w:rsidRPr="00DC3BD1">
        <w:rPr>
          <w:rFonts w:ascii="Arial" w:hAnsi="Arial" w:cs="Arial"/>
        </w:rPr>
        <w:t xml:space="preserve">Use the theory of natural selection to explain the higher percentage of black lizards </w:t>
      </w:r>
    </w:p>
    <w:p w:rsidR="005745C6" w:rsidRPr="00DC3BD1" w:rsidRDefault="00C96D73" w:rsidP="005745C6">
      <w:pPr>
        <w:spacing w:after="0" w:line="360" w:lineRule="auto"/>
        <w:ind w:left="720" w:hanging="720"/>
        <w:rPr>
          <w:rFonts w:ascii="Arial" w:hAnsi="Arial" w:cs="Arial"/>
          <w:bCs/>
        </w:rPr>
      </w:pPr>
      <w:r>
        <w:rPr>
          <w:rFonts w:ascii="Arial" w:hAnsi="Arial" w:cs="Arial"/>
        </w:rPr>
        <w:t xml:space="preserve">            </w:t>
      </w:r>
      <w:proofErr w:type="gramStart"/>
      <w:r w:rsidR="005745C6" w:rsidRPr="00DC3BD1">
        <w:rPr>
          <w:rFonts w:ascii="Arial" w:hAnsi="Arial" w:cs="Arial"/>
        </w:rPr>
        <w:t>in</w:t>
      </w:r>
      <w:proofErr w:type="gramEnd"/>
      <w:r w:rsidR="005745C6" w:rsidRPr="00DC3BD1">
        <w:rPr>
          <w:rFonts w:ascii="Arial" w:hAnsi="Arial" w:cs="Arial"/>
        </w:rPr>
        <w:t xml:space="preserve"> the population of the 30</w:t>
      </w:r>
      <w:r w:rsidR="005745C6" w:rsidRPr="00DC3BD1">
        <w:rPr>
          <w:rFonts w:ascii="Arial" w:hAnsi="Arial" w:cs="Arial"/>
          <w:vertAlign w:val="superscript"/>
        </w:rPr>
        <w:t>th</w:t>
      </w:r>
      <w:r w:rsidR="005745C6" w:rsidRPr="00DC3BD1">
        <w:rPr>
          <w:rFonts w:ascii="Arial" w:hAnsi="Arial" w:cs="Arial"/>
        </w:rPr>
        <w:t xml:space="preserve"> generation.</w:t>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sidRPr="00B104D6">
        <w:rPr>
          <w:rFonts w:ascii="Arial" w:hAnsi="Arial" w:cs="Arial"/>
          <w:b/>
        </w:rPr>
        <w:t>(6)</w:t>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r w:rsidR="005745C6">
        <w:rPr>
          <w:rFonts w:ascii="Arial" w:hAnsi="Arial" w:cs="Arial"/>
        </w:rPr>
        <w:tab/>
      </w:r>
    </w:p>
    <w:p w:rsidR="005745C6" w:rsidRPr="00B104D6" w:rsidRDefault="00B104D6" w:rsidP="00B104D6">
      <w:pPr>
        <w:pStyle w:val="Header"/>
        <w:tabs>
          <w:tab w:val="clear" w:pos="4153"/>
          <w:tab w:val="clear" w:pos="8306"/>
        </w:tabs>
        <w:ind w:left="720" w:hanging="720"/>
        <w:rPr>
          <w:rFonts w:eastAsiaTheme="minorHAnsi"/>
          <w:b/>
          <w:bCs w:val="0"/>
          <w:sz w:val="22"/>
          <w:szCs w:val="22"/>
          <w:lang w:val="en-ZA"/>
        </w:rPr>
      </w:pPr>
      <w:r>
        <w:rPr>
          <w:rFonts w:eastAsiaTheme="minorHAnsi"/>
          <w:b/>
          <w:bCs w:val="0"/>
          <w:sz w:val="22"/>
          <w:szCs w:val="22"/>
          <w:lang w:val="en-ZA"/>
        </w:rPr>
        <w:t>Q.1</w:t>
      </w:r>
      <w:r w:rsidR="00FB6CBC">
        <w:rPr>
          <w:rFonts w:eastAsiaTheme="minorHAnsi"/>
          <w:b/>
          <w:bCs w:val="0"/>
          <w:sz w:val="22"/>
          <w:szCs w:val="22"/>
          <w:lang w:val="en-ZA"/>
        </w:rPr>
        <w:t>2</w:t>
      </w:r>
      <w:r>
        <w:rPr>
          <w:rFonts w:eastAsiaTheme="minorHAnsi"/>
          <w:b/>
          <w:bCs w:val="0"/>
          <w:sz w:val="22"/>
          <w:szCs w:val="22"/>
          <w:lang w:val="en-ZA"/>
        </w:rPr>
        <w:tab/>
      </w:r>
      <w:r w:rsidR="005745C6" w:rsidRPr="00722511">
        <w:t>The diagram below shows the distribution of members of the camel family on the different continents. The arrows indicate the current distribution of the animals.</w:t>
      </w:r>
      <w:r w:rsidR="005745C6" w:rsidRPr="00722511">
        <w:tab/>
      </w:r>
      <w:r w:rsidR="005745C6" w:rsidRPr="00722511">
        <w:rPr>
          <w:bCs w:val="0"/>
        </w:rPr>
        <w:tab/>
      </w:r>
    </w:p>
    <w:p w:rsidR="005745C6" w:rsidRPr="001F55A4" w:rsidRDefault="005745C6" w:rsidP="005745C6">
      <w:pPr>
        <w:rPr>
          <w:bCs/>
        </w:rPr>
      </w:pPr>
      <w:r w:rsidRPr="001F55A4">
        <w:rPr>
          <w:bCs/>
          <w:noProof/>
          <w:lang w:val="en-US"/>
        </w:rPr>
        <mc:AlternateContent>
          <mc:Choice Requires="wpg">
            <w:drawing>
              <wp:anchor distT="0" distB="0" distL="114300" distR="114300" simplePos="0" relativeHeight="251794432" behindDoc="0" locked="0" layoutInCell="1" allowOverlap="1" wp14:anchorId="6FE58F31" wp14:editId="54B33F3D">
                <wp:simplePos x="0" y="0"/>
                <wp:positionH relativeFrom="column">
                  <wp:posOffset>459105</wp:posOffset>
                </wp:positionH>
                <wp:positionV relativeFrom="paragraph">
                  <wp:posOffset>146050</wp:posOffset>
                </wp:positionV>
                <wp:extent cx="5248275" cy="2854519"/>
                <wp:effectExtent l="0" t="0" r="28575" b="22225"/>
                <wp:wrapNone/>
                <wp:docPr id="1420" name="Group 1420"/>
                <wp:cNvGraphicFramePr/>
                <a:graphic xmlns:a="http://schemas.openxmlformats.org/drawingml/2006/main">
                  <a:graphicData uri="http://schemas.microsoft.com/office/word/2010/wordprocessingGroup">
                    <wpg:wgp>
                      <wpg:cNvGrpSpPr/>
                      <wpg:grpSpPr>
                        <a:xfrm>
                          <a:off x="0" y="0"/>
                          <a:ext cx="5248275" cy="2854519"/>
                          <a:chOff x="-118836" y="-29689"/>
                          <a:chExt cx="5248894" cy="2921330"/>
                        </a:xfrm>
                      </wpg:grpSpPr>
                      <wpg:grpSp>
                        <wpg:cNvPr id="1421" name="Group 1421"/>
                        <wpg:cNvGrpSpPr>
                          <a:grpSpLocks/>
                        </wpg:cNvGrpSpPr>
                        <wpg:grpSpPr bwMode="auto">
                          <a:xfrm>
                            <a:off x="-84" y="1212461"/>
                            <a:ext cx="4556697" cy="1513326"/>
                            <a:chOff x="-458" y="3065"/>
                            <a:chExt cx="11322" cy="4423"/>
                          </a:xfrm>
                        </wpg:grpSpPr>
                        <pic:pic xmlns:pic="http://schemas.openxmlformats.org/drawingml/2006/picture">
                          <pic:nvPicPr>
                            <pic:cNvPr id="1422" name="Picture 1422"/>
                            <pic:cNvPicPr>
                              <a:picLocks noChangeAspect="1"/>
                            </pic:cNvPicPr>
                          </pic:nvPicPr>
                          <pic:blipFill>
                            <a:blip r:embed="rId176" cstate="print">
                              <a:lum bright="-40000" contrast="60000"/>
                              <a:extLst>
                                <a:ext uri="{28A0092B-C50C-407E-A947-70E740481C1C}">
                                  <a14:useLocalDpi xmlns:a14="http://schemas.microsoft.com/office/drawing/2010/main" val="0"/>
                                </a:ext>
                              </a:extLst>
                            </a:blip>
                            <a:srcRect/>
                            <a:stretch>
                              <a:fillRect/>
                            </a:stretch>
                          </pic:blipFill>
                          <pic:spPr bwMode="auto">
                            <a:xfrm>
                              <a:off x="2910" y="5010"/>
                              <a:ext cx="1605" cy="1400"/>
                            </a:xfrm>
                            <a:prstGeom prst="rect">
                              <a:avLst/>
                            </a:prstGeom>
                            <a:solidFill>
                              <a:srgbClr val="000000">
                                <a:alpha val="0"/>
                              </a:srgbClr>
                            </a:solidFill>
                            <a:ln>
                              <a:noFill/>
                            </a:ln>
                            <a:extLs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3" name="Picture 1423"/>
                            <pic:cNvPicPr>
                              <a:picLocks noChangeAspect="1"/>
                            </pic:cNvPicPr>
                          </pic:nvPicPr>
                          <pic:blipFill>
                            <a:blip r:embed="rId177" cstate="print">
                              <a:lum bright="-40000" contrast="60000"/>
                              <a:extLst>
                                <a:ext uri="{28A0092B-C50C-407E-A947-70E740481C1C}">
                                  <a14:useLocalDpi xmlns:a14="http://schemas.microsoft.com/office/drawing/2010/main" val="0"/>
                                </a:ext>
                              </a:extLst>
                            </a:blip>
                            <a:srcRect/>
                            <a:stretch>
                              <a:fillRect/>
                            </a:stretch>
                          </pic:blipFill>
                          <pic:spPr bwMode="auto">
                            <a:xfrm>
                              <a:off x="8748" y="5980"/>
                              <a:ext cx="1802" cy="1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4" name="Curved Down Arrow 1424"/>
                          <wps:cNvSpPr>
                            <a:spLocks noChangeArrowheads="1"/>
                          </wps:cNvSpPr>
                          <wps:spPr bwMode="auto">
                            <a:xfrm rot="18637791">
                              <a:off x="-488" y="3759"/>
                              <a:ext cx="1969" cy="582"/>
                            </a:xfrm>
                            <a:prstGeom prst="curvedDownArrow">
                              <a:avLst>
                                <a:gd name="adj1" fmla="val 24997"/>
                                <a:gd name="adj2" fmla="val 50019"/>
                                <a:gd name="adj3" fmla="val 25000"/>
                              </a:avLst>
                            </a:prstGeom>
                            <a:solidFill>
                              <a:srgbClr val="FFFFFF"/>
                            </a:solidFill>
                            <a:ln w="28575" algn="ctr">
                              <a:solidFill>
                                <a:srgbClr val="000000"/>
                              </a:solidFill>
                              <a:miter lim="800000"/>
                              <a:headEnd/>
                              <a:tailEnd/>
                            </a:ln>
                          </wps:spPr>
                          <wps:bodyPr rot="0" vert="horz" wrap="square" lIns="91440" tIns="45720" rIns="91440" bIns="45720" anchor="ctr" anchorCtr="0" upright="1">
                            <a:noAutofit/>
                          </wps:bodyPr>
                        </wps:wsp>
                        <wps:wsp>
                          <wps:cNvPr id="1425" name="Curved Down Arrow 1425"/>
                          <wps:cNvSpPr>
                            <a:spLocks noChangeArrowheads="1"/>
                          </wps:cNvSpPr>
                          <wps:spPr bwMode="auto">
                            <a:xfrm rot="19631214">
                              <a:off x="9495" y="4884"/>
                              <a:ext cx="1369" cy="621"/>
                            </a:xfrm>
                            <a:prstGeom prst="curvedDownArrow">
                              <a:avLst>
                                <a:gd name="adj1" fmla="val 24989"/>
                                <a:gd name="adj2" fmla="val 49978"/>
                                <a:gd name="adj3" fmla="val 25000"/>
                              </a:avLst>
                            </a:prstGeom>
                            <a:solidFill>
                              <a:srgbClr val="FFFFFF"/>
                            </a:solidFill>
                            <a:ln w="28575" algn="ctr">
                              <a:solidFill>
                                <a:srgbClr val="000000"/>
                              </a:solidFill>
                              <a:miter lim="800000"/>
                              <a:headEnd/>
                              <a:tailEnd/>
                            </a:ln>
                          </wps:spPr>
                          <wps:bodyPr rot="0" vert="horz" wrap="square" lIns="91440" tIns="45720" rIns="91440" bIns="45720" anchor="ctr" anchorCtr="0" upright="1">
                            <a:noAutofit/>
                          </wps:bodyPr>
                        </wps:wsp>
                        <wps:wsp>
                          <wps:cNvPr id="1426" name="Up Arrow 1426"/>
                          <wps:cNvSpPr>
                            <a:spLocks noChangeArrowheads="1"/>
                          </wps:cNvSpPr>
                          <wps:spPr bwMode="auto">
                            <a:xfrm>
                              <a:off x="3330" y="3074"/>
                              <a:ext cx="240" cy="1662"/>
                            </a:xfrm>
                            <a:prstGeom prst="upArrow">
                              <a:avLst>
                                <a:gd name="adj1" fmla="val 50000"/>
                                <a:gd name="adj2" fmla="val 50003"/>
                              </a:avLst>
                            </a:prstGeom>
                            <a:solidFill>
                              <a:srgbClr val="FFFFFF"/>
                            </a:solidFill>
                            <a:ln w="28575" algn="ctr">
                              <a:solidFill>
                                <a:srgbClr val="000000"/>
                              </a:solidFill>
                              <a:miter lim="800000"/>
                              <a:headEnd/>
                              <a:tailEnd/>
                            </a:ln>
                          </wps:spPr>
                          <wps:bodyPr rot="0" vert="horz" wrap="square" lIns="91440" tIns="45720" rIns="91440" bIns="45720" anchor="ctr" anchorCtr="0" upright="1">
                            <a:noAutofit/>
                          </wps:bodyPr>
                        </wps:wsp>
                        <pic:pic xmlns:pic="http://schemas.openxmlformats.org/drawingml/2006/picture">
                          <pic:nvPicPr>
                            <pic:cNvPr id="1427" name="Picture 1427" descr="Image result for bactrian camel images"/>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458" y="4737"/>
                              <a:ext cx="1485" cy="1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1428" name="Text Box 7"/>
                        <wps:cNvSpPr txBox="1">
                          <a:spLocks noChangeArrowheads="1"/>
                        </wps:cNvSpPr>
                        <wps:spPr bwMode="auto">
                          <a:xfrm>
                            <a:off x="1211430" y="2287165"/>
                            <a:ext cx="868667" cy="339786"/>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Default="009B4ABC" w:rsidP="005745C6">
                              <w:r>
                                <w:t>Bactrian</w:t>
                              </w:r>
                            </w:p>
                          </w:txbxContent>
                        </wps:txbx>
                        <wps:bodyPr rot="0" vert="horz" wrap="square" lIns="91440" tIns="45720" rIns="91440" bIns="45720" anchor="t" anchorCtr="0" upright="1">
                          <a:noAutofit/>
                        </wps:bodyPr>
                      </wps:wsp>
                      <wps:wsp>
                        <wps:cNvPr id="1429" name="Text Box 8"/>
                        <wps:cNvSpPr txBox="1">
                          <a:spLocks noChangeArrowheads="1"/>
                        </wps:cNvSpPr>
                        <wps:spPr bwMode="auto">
                          <a:xfrm>
                            <a:off x="3563040" y="2106857"/>
                            <a:ext cx="900752" cy="334163"/>
                          </a:xfrm>
                          <a:prstGeom prst="rect">
                            <a:avLst/>
                          </a:prstGeom>
                          <a:solidFill>
                            <a:srgbClr val="FFFFFF">
                              <a:alpha val="0"/>
                            </a:srgbClr>
                          </a:solidFill>
                          <a:ln w="6350">
                            <a:noFill/>
                            <a:miter lim="800000"/>
                            <a:headEnd/>
                            <a:tailEnd/>
                          </a:ln>
                        </wps:spPr>
                        <wps:txbx>
                          <w:txbxContent>
                            <w:p w:rsidR="009B4ABC" w:rsidRDefault="009B4ABC" w:rsidP="005745C6">
                              <w:r>
                                <w:t>Llama</w:t>
                              </w:r>
                            </w:p>
                          </w:txbxContent>
                        </wps:txbx>
                        <wps:bodyPr rot="0" vert="horz" wrap="square" lIns="91440" tIns="45720" rIns="91440" bIns="45720" anchor="t" anchorCtr="0" upright="1">
                          <a:noAutofit/>
                        </wps:bodyPr>
                      </wps:wsp>
                      <wps:wsp>
                        <wps:cNvPr id="1430" name="Text Box 6"/>
                        <wps:cNvSpPr txBox="1">
                          <a:spLocks noChangeArrowheads="1"/>
                        </wps:cNvSpPr>
                        <wps:spPr bwMode="auto">
                          <a:xfrm>
                            <a:off x="-58844" y="2277460"/>
                            <a:ext cx="948520" cy="334370"/>
                          </a:xfrm>
                          <a:prstGeom prst="rect">
                            <a:avLst/>
                          </a:prstGeom>
                          <a:solidFill>
                            <a:srgbClr val="FFFFFF">
                              <a:alpha val="0"/>
                            </a:srgb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Default="009B4ABC" w:rsidP="005745C6">
                              <w:r>
                                <w:t>Dromedary</w:t>
                              </w:r>
                            </w:p>
                          </w:txbxContent>
                        </wps:txbx>
                        <wps:bodyPr rot="0" vert="horz" wrap="square" lIns="91440" tIns="45720" rIns="91440" bIns="45720" anchor="t" anchorCtr="0" upright="1">
                          <a:noAutofit/>
                        </wps:bodyPr>
                      </wps:wsp>
                      <wps:wsp>
                        <wps:cNvPr id="1431" name="Rectangle 1122"/>
                        <wps:cNvSpPr/>
                        <wps:spPr>
                          <a:xfrm>
                            <a:off x="-118836" y="-29689"/>
                            <a:ext cx="5248894" cy="292133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20" o:spid="_x0000_s1667" style="position:absolute;margin-left:36.15pt;margin-top:11.5pt;width:413.25pt;height:224.75pt;z-index:251794432;mso-position-horizontal-relative:text;mso-position-vertical-relative:text;mso-width-relative:margin;mso-height-relative:margin" coordorigin="-1188,-296" coordsize="52488,29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">
                <v:group id="Group 1421" o:spid="_x0000_s1668" style="position:absolute;top:12124;width:45566;height:15133" coordorigin="-458,3065" coordsize="11322,4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w8gcUAAADdAAAADwAAAGRycy9kb3ducmV2LnhtbERPS2vCQBC+F/wPywi9&#10;1U1iKyV1FREtPUjBRCi9DdkxCWZnQ3bN4993C4Xe5uN7zno7mkb01LnasoJ4EYEgLqyuuVRwyY9P&#10;ryCcR9bYWCYFEznYbmYPa0y1HfhMfeZLEULYpaig8r5NpXRFRQbdwrbEgbvazqAPsCul7nAI4aaR&#10;SRStpMGaQ0OFLe0rKm7Z3Sh4H3DYLeNDf7pd99N3/vL5dYpJqcf5uHsD4Wn0/+I/94cO85+T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DsPIHFAAAA3QAA&#10;AA8AAAAAAAAAAAAAAAAAqgIAAGRycy9kb3ducmV2LnhtbFBLBQYAAAAABAAEAPoAAACcAwAAAAA=&#10;">
                  <v:shape id="Picture 1422" o:spid="_x0000_s1669" type="#_x0000_t75" style="position:absolute;left:2910;top:5010;width:1605;height:1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9hQvEAAAA3QAAAA8AAABkcnMvZG93bnJldi54bWxET0tLw0AQvgv9D8sIXsRuGqVK7LYEQfAk&#10;9EHxOGYn2WB2NmSnafTXu4LQ23x8z1ltJt+pkYbYBjawmGegiKtgW24MHPavd0+goiBb7AKTgW+K&#10;sFnPrlZY2HDmLY07aVQK4VigASfSF1rHypHHOA89ceLqMHiUBIdG2wHPKdx3Os+ypfbYcmpw2NOL&#10;o+prd/IG3h9P4335+SMfZX07uuVRtvXeGnNzPZXPoIQmuYj/3W82zX/Ic/j7Jp2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9hQvEAAAA3QAAAA8AAAAAAAAAAAAAAAAA&#10;nwIAAGRycy9kb3ducmV2LnhtbFBLBQYAAAAABAAEAPcAAACQAwAAAAA=&#10;" filled="t" fillcolor="black">
                    <v:fill opacity="0"/>
                    <v:imagedata r:id="rId179" o:title="" gain="2.5" blacklevel="-13107f"/>
                    <v:path arrowok="t"/>
                  </v:shape>
                  <v:shape id="Picture 1423" o:spid="_x0000_s1670" type="#_x0000_t75" style="position:absolute;left:8748;top:5980;width:1802;height:15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52JzAAAAA3QAAAA8AAABkcnMvZG93bnJldi54bWxET0uLwjAQvgv7H8Is7E1TXZFSjeKuCOLJ&#10;531oxqaYTEoTtfvvN4LgbT6+58wWnbPiTm2oPSsYDjIQxKXXNVcKTsd1PwcRIrJG65kU/FGAxfyj&#10;N8NC+wfv6X6IlUghHApUYGJsCilDachhGPiGOHEX3zqMCbaV1C0+UrizcpRlE+mw5tRgsKFfQ+X1&#10;cHMKznySu3yblz+3y8baXWP8amKU+vrsllMQkbr4Fr/cG53mj0ff8PwmnSD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3nYnMAAAADdAAAADwAAAAAAAAAAAAAAAACfAgAA&#10;ZHJzL2Rvd25yZXYueG1sUEsFBgAAAAAEAAQA9wAAAIwDAAAAAA==&#10;">
                    <v:imagedata r:id="rId180" o:title="" gain="2.5" blacklevel="-13107f"/>
                    <v:path arrowok="t"/>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1424" o:spid="_x0000_s1671" type="#_x0000_t105" style="position:absolute;left:-488;top:3759;width:1969;height:582;rotation:-323552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4QtsQA&#10;AADdAAAADwAAAGRycy9kb3ducmV2LnhtbERPTWvCQBC9F/wPywi96UYNYqOboAVB6KFqW7wO2TEJ&#10;ZmfD7hrTf98tFHqbx/ucTTGYVvTkfGNZwWyagCAurW64UvD5sZ+sQPiArLG1TAq+yUORj542mGn7&#10;4BP151CJGMI+QwV1CF0mpS9rMuintiOO3NU6gyFCV0nt8BHDTSvnSbKUBhuODTV29FpTeTvfjYK3&#10;u3vv6OvFXPaLanFIj9t+2B2Veh4P2zWIQEP4F/+5DzrOT+cp/H4TT5D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ELbEAAAA3QAAAA8AAAAAAAAAAAAAAAAAmAIAAGRycy9k&#10;b3ducmV2LnhtbFBLBQYAAAAABAAEAPUAAACJAwAAAAA=&#10;" adj="18407,20801,16200" strokeweight="2.25pt"/>
                  <v:shape id="Curved Down Arrow 1425" o:spid="_x0000_s1672" type="#_x0000_t105" style="position:absolute;left:9495;top:4884;width:1369;height:621;rotation:-215043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ax8EA&#10;AADdAAAADwAAAGRycy9kb3ducmV2LnhtbERPTYvCMBC9L/gfwgh7WTRVVKQaRYUFD16s9j40Y1ts&#10;JqGJtf57IyzsbR7vc9bb3jSio9bXlhVMxgkI4sLqmksF18vvaAnCB2SNjWVS8CIP283ga42ptk8+&#10;U5eFUsQQ9ikqqEJwqZS+qMigH1tHHLmbbQ2GCNtS6hafMdw0cpokC2mw5thQoaNDRcU9exgFSeau&#10;ed6d8pNr9rbv7j90PDyU+h72uxWIQH34F/+5jzrOn03n8PkmniA3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LWsfBAAAA3QAAAA8AAAAAAAAAAAAAAAAAmAIAAGRycy9kb3du&#10;cmV2LnhtbFBLBQYAAAAABAAEAPUAAACGAwAAAAA=&#10;" adj="16703,20376,16200" strokeweight="2.25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426" o:spid="_x0000_s1673" type="#_x0000_t68" style="position:absolute;left:3330;top:3074;width:240;height:1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FaMUA&#10;AADdAAAADwAAAGRycy9kb3ducmV2LnhtbERPTWvCQBC9F/wPywheim4a2hCiq0hByKEt1HrQ25Ad&#10;k+DubMyuMf333UKht3m8z1ltRmvEQL1vHSt4WiQgiCunW64VHL528xyED8gajWNS8E0eNuvJwwoL&#10;7e78ScM+1CKGsC9QQRNCV0jpq4Ys+oXriCN3dr3FEGFfS93jPYZbI9MkyaTFlmNDgx29NlRd9jer&#10;4Hp6yR9HU36c8Jh270a+pe7mlZpNx+0SRKAx/Iv/3KWO85/TDH6/iSfI9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LUVoxQAAAN0AAAAPAAAAAAAAAAAAAAAAAJgCAABkcnMv&#10;ZG93bnJldi54bWxQSwUGAAAAAAQABAD1AAAAigMAAAAA&#10;" adj="1560" strokeweight="2.25pt"/>
                  <v:shape id="Picture 1427" o:spid="_x0000_s1674" type="#_x0000_t75" alt="Image result for bactrian camel images" style="position:absolute;left:-458;top:4737;width:1485;height: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IWvFAAAA3QAAAA8AAABkcnMvZG93bnJldi54bWxET9tqwkAQfRf8h2WEvkjdNBEtqWsopcU+&#10;CF7aDxiy0yQkOxuy2yT1692C4NscznU22Wga0VPnKssKnhYRCOLc6ooLBd9fH4/PIJxH1thYJgV/&#10;5CDbTicbTLUd+ET92RcihLBLUUHpfZtK6fKSDLqFbYkD92M7gz7ArpC6wyGEm0bGUbSSBisODSW2&#10;9FZSXp9/jYLqKN+TnV/P90WC9YEuQ1Nfjko9zMbXFxCeRn8X39yfOsxfxmv4/yacIL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LiFrxQAAAN0AAAAPAAAAAAAAAAAAAAAA&#10;AJ8CAABkcnMvZG93bnJldi54bWxQSwUGAAAAAAQABAD3AAAAkQMAAAAA&#10;">
                    <v:imagedata r:id="rId181" o:title="Image result for bactrian camel images"/>
                  </v:shape>
                </v:group>
                <v:shape id="Text Box 7" o:spid="_x0000_s1675" type="#_x0000_t202" style="position:absolute;left:12114;top:22871;width:8686;height:3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BLgcYA&#10;AADdAAAADwAAAGRycy9kb3ducmV2LnhtbESPQU/DMAyF75P4D5GRuG3JxoRQaTrBJKSKy9jgspvV&#10;mLSicUoT1vLv8QGJm633/N7ncjeHXl1oTF1kC+uVAUXcRNext/D+9ry8B5UyssM+Mln4oQS76mpR&#10;YuHixEe6nLJXEsKpQAttzkOhdWpaCphWcSAW7SOOAbOso9duxEnCQ683xtzpgB1LQ4sD7VtqPk/f&#10;wUJ/fqmzufVrXx/ORzZfr3r/NFl7cz0/PoDKNOd/89917QR/uxFc+UZG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BLgcYAAADdAAAADwAAAAAAAAAAAAAAAACYAgAAZHJz&#10;L2Rvd25yZXYueG1sUEsFBgAAAAAEAAQA9QAAAIsDAAAAAA==&#10;" stroked="f" strokeweight=".5pt">
                  <v:fill opacity="0"/>
                  <v:textbox>
                    <w:txbxContent>
                      <w:p w:rsidR="009B4ABC" w:rsidRDefault="009B4ABC" w:rsidP="005745C6">
                        <w:r>
                          <w:t>Bactrian</w:t>
                        </w:r>
                      </w:p>
                    </w:txbxContent>
                  </v:textbox>
                </v:shape>
                <v:shape id="Text Box 8" o:spid="_x0000_s1676" type="#_x0000_t202" style="position:absolute;left:35630;top:21068;width:9007;height:33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zuGsMA&#10;AADdAAAADwAAAGRycy9kb3ducmV2LnhtbERPTWsCMRC9C/6HMEJvmmiL6GoUKxSWXqrbXrwNm2l2&#10;6WayblJ3+++bQsHbPN7nbPeDa8SNulB71jCfKRDEpTc1Ww0f7y/TFYgQkQ02nknDDwXY78ajLWbG&#10;93ymWxGtSCEcMtRQxdhmUoayIodh5lvixH36zmFMsLPSdNincNfIhVJL6bDm1FBhS8eKyq/i22lo&#10;Lq95VI92bvO3y5nV9SSPz73WD5PhsAERaYh38b87N2n+02INf9+kE+Tu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zuGsMAAADdAAAADwAAAAAAAAAAAAAAAACYAgAAZHJzL2Rv&#10;d25yZXYueG1sUEsFBgAAAAAEAAQA9QAAAIgDAAAAAA==&#10;" stroked="f" strokeweight=".5pt">
                  <v:fill opacity="0"/>
                  <v:textbox>
                    <w:txbxContent>
                      <w:p w:rsidR="009B4ABC" w:rsidRDefault="009B4ABC" w:rsidP="005745C6">
                        <w:r>
                          <w:t>Llama</w:t>
                        </w:r>
                      </w:p>
                    </w:txbxContent>
                  </v:textbox>
                </v:shape>
                <v:shape id="Text Box 6" o:spid="_x0000_s1677" type="#_x0000_t202" style="position:absolute;left:-588;top:22774;width:9484;height:3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WsYA&#10;AADdAAAADwAAAGRycy9kb3ducmV2LnhtbESPQU/DMAyF75P4D5GRuG3J2IRQaTrBJKSKy9jgspvV&#10;mLSicUoT1vLv8QGJm633/N7ncjeHXl1oTF1kC+uVAUXcRNext/D+9ry8B5UyssM+Mln4oQS76mpR&#10;YuHixEe6nLJXEsKpQAttzkOhdWpaCphWcSAW7SOOAbOso9duxEnCQ69vjbnTATuWhhYH2rfUfJ6+&#10;g4X+/FJns/FrXx/ORzZfr3r/NFl7cz0/PoDKNOd/89917QR/uxF++UZG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RWsYAAADdAAAADwAAAAAAAAAAAAAAAACYAgAAZHJz&#10;L2Rvd25yZXYueG1sUEsFBgAAAAAEAAQA9QAAAIsDAAAAAA==&#10;" stroked="f" strokeweight=".5pt">
                  <v:fill opacity="0"/>
                  <v:textbox>
                    <w:txbxContent>
                      <w:p w:rsidR="009B4ABC" w:rsidRDefault="009B4ABC" w:rsidP="005745C6">
                        <w:r>
                          <w:t>Dromedary</w:t>
                        </w:r>
                      </w:p>
                    </w:txbxContent>
                  </v:textbox>
                </v:shape>
                <v:rect id="Rectangle 1122" o:spid="_x0000_s1678" style="position:absolute;left:-1188;top:-296;width:52488;height:292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czcQA&#10;AADdAAAADwAAAGRycy9kb3ducmV2LnhtbERPTWvCQBC9F/wPyxS86cYqUtKsUrQWK70YvXgbs5Ns&#10;aHY2ZLcx/ffdgtDbPN7nZOvBNqKnzteOFcymCQjiwumaKwXn027yDMIHZI2NY1LwQx7Wq9FDhql2&#10;Nz5Sn4dKxBD2KSowIbSplL4wZNFPXUscudJ1FkOEXSV1h7cYbhv5lCRLabHm2GCwpY2h4iv/tgrK&#10;9jr/vBwvSX79OGze3rWR294oNX4cXl9ABBrCv/ju3us4fzGfwd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HXM3EAAAA3QAAAA8AAAAAAAAAAAAAAAAAmAIAAGRycy9k&#10;b3ducmV2LnhtbFBLBQYAAAAABAAEAPUAAACJAwAAAAA=&#10;" filled="f" strokecolor="black [3213]" strokeweight="1.5pt"/>
              </v:group>
            </w:pict>
          </mc:Fallback>
        </mc:AlternateContent>
      </w:r>
      <w:r w:rsidRPr="001F55A4">
        <w:rPr>
          <w:bCs/>
          <w:noProof/>
          <w:lang w:val="en-US"/>
        </w:rPr>
        <w:drawing>
          <wp:anchor distT="0" distB="0" distL="114300" distR="114300" simplePos="0" relativeHeight="251793408" behindDoc="0" locked="0" layoutInCell="1" allowOverlap="1" wp14:anchorId="7B8DEB56" wp14:editId="0E8A3CD4">
            <wp:simplePos x="0" y="0"/>
            <wp:positionH relativeFrom="column">
              <wp:posOffset>636022</wp:posOffset>
            </wp:positionH>
            <wp:positionV relativeFrom="paragraph">
              <wp:posOffset>148203</wp:posOffset>
            </wp:positionV>
            <wp:extent cx="5065395" cy="2566866"/>
            <wp:effectExtent l="0" t="0" r="1905" b="5080"/>
            <wp:wrapNone/>
            <wp:docPr id="1432" name="Pictur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64948" cy="2566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Pr="001F55A4" w:rsidRDefault="005745C6" w:rsidP="005745C6">
      <w:pPr>
        <w:rPr>
          <w:bCs/>
        </w:rPr>
      </w:pPr>
    </w:p>
    <w:p w:rsidR="005745C6" w:rsidRDefault="005745C6" w:rsidP="005745C6">
      <w:pPr>
        <w:rPr>
          <w:sz w:val="20"/>
        </w:rPr>
      </w:pPr>
      <w:r>
        <w:rPr>
          <w:sz w:val="20"/>
        </w:rPr>
        <w:t xml:space="preserve">           </w:t>
      </w:r>
    </w:p>
    <w:p w:rsidR="005745C6" w:rsidRPr="00722511" w:rsidRDefault="00B104D6" w:rsidP="00B104D6">
      <w:pPr>
        <w:spacing w:after="0"/>
        <w:rPr>
          <w:rFonts w:ascii="Arial" w:hAnsi="Arial" w:cs="Arial"/>
          <w:bCs/>
          <w:sz w:val="20"/>
          <w:szCs w:val="20"/>
        </w:rPr>
      </w:pPr>
      <w:r>
        <w:rPr>
          <w:rFonts w:ascii="Arial" w:hAnsi="Arial" w:cs="Arial"/>
          <w:sz w:val="20"/>
          <w:szCs w:val="20"/>
        </w:rPr>
        <w:t xml:space="preserve">                                                                                                  </w:t>
      </w:r>
      <w:r w:rsidR="005745C6" w:rsidRPr="00722511">
        <w:rPr>
          <w:rFonts w:ascii="Arial" w:hAnsi="Arial" w:cs="Arial"/>
          <w:sz w:val="20"/>
          <w:szCs w:val="20"/>
        </w:rPr>
        <w:t xml:space="preserve">[Adapted from </w:t>
      </w:r>
      <w:hyperlink r:id="rId183" w:history="1">
        <w:r w:rsidR="005745C6" w:rsidRPr="00722511">
          <w:rPr>
            <w:rStyle w:val="Hyperlink"/>
            <w:rFonts w:ascii="Arial" w:hAnsi="Arial" w:cs="Arial"/>
            <w:sz w:val="20"/>
            <w:szCs w:val="20"/>
          </w:rPr>
          <w:t>http://www.ck12.org</w:t>
        </w:r>
      </w:hyperlink>
      <w:r w:rsidR="005745C6" w:rsidRPr="00722511">
        <w:rPr>
          <w:rFonts w:ascii="Arial" w:hAnsi="Arial" w:cs="Arial"/>
          <w:sz w:val="20"/>
          <w:szCs w:val="20"/>
        </w:rPr>
        <w:t>]</w:t>
      </w:r>
    </w:p>
    <w:p w:rsidR="005745C6" w:rsidRDefault="005745C6" w:rsidP="00B104D6">
      <w:pPr>
        <w:spacing w:after="0"/>
        <w:ind w:right="553"/>
        <w:rPr>
          <w:rFonts w:ascii="Arial" w:hAnsi="Arial" w:cs="Arial"/>
          <w:b/>
        </w:rPr>
      </w:pPr>
      <w:r>
        <w:rPr>
          <w:rFonts w:ascii="Arial" w:hAnsi="Arial" w:cs="Arial"/>
        </w:rPr>
        <w:t>1</w:t>
      </w:r>
      <w:r w:rsidR="00FB6CBC">
        <w:rPr>
          <w:rFonts w:ascii="Arial" w:hAnsi="Arial" w:cs="Arial"/>
        </w:rPr>
        <w:t>2</w:t>
      </w:r>
      <w:r>
        <w:rPr>
          <w:rFonts w:ascii="Arial" w:hAnsi="Arial" w:cs="Arial"/>
        </w:rPr>
        <w:t>.1</w:t>
      </w:r>
      <w:r>
        <w:rPr>
          <w:rFonts w:ascii="Arial" w:hAnsi="Arial" w:cs="Arial"/>
        </w:rPr>
        <w:tab/>
      </w:r>
      <w:r w:rsidRPr="00722511">
        <w:rPr>
          <w:rFonts w:ascii="Arial" w:hAnsi="Arial" w:cs="Arial"/>
        </w:rPr>
        <w:t xml:space="preserve">Explain how speciation of camels may have occurred. </w:t>
      </w:r>
      <w:r w:rsidRPr="00722511">
        <w:rPr>
          <w:rFonts w:ascii="Arial" w:hAnsi="Arial" w:cs="Arial"/>
          <w:bCs/>
        </w:rPr>
        <w:tab/>
      </w:r>
      <w:r w:rsidRPr="00722511">
        <w:rPr>
          <w:rFonts w:ascii="Arial" w:hAnsi="Arial" w:cs="Arial"/>
        </w:rPr>
        <w:tab/>
      </w:r>
      <w:r w:rsidR="00B104D6">
        <w:rPr>
          <w:rFonts w:ascii="Arial" w:hAnsi="Arial" w:cs="Arial"/>
        </w:rPr>
        <w:tab/>
      </w:r>
      <w:r w:rsidRPr="00722511">
        <w:rPr>
          <w:rFonts w:ascii="Arial" w:hAnsi="Arial" w:cs="Arial"/>
          <w:b/>
        </w:rPr>
        <w:t>(6)</w:t>
      </w:r>
    </w:p>
    <w:p w:rsidR="00C54812" w:rsidRDefault="00C54812" w:rsidP="00B104D6">
      <w:pPr>
        <w:spacing w:after="0"/>
        <w:ind w:right="553"/>
        <w:rPr>
          <w:rFonts w:ascii="Arial" w:hAnsi="Arial" w:cs="Arial"/>
          <w:b/>
        </w:rPr>
      </w:pPr>
    </w:p>
    <w:p w:rsidR="009747CE" w:rsidRDefault="00C54812" w:rsidP="00C54812">
      <w:pPr>
        <w:pStyle w:val="Default"/>
        <w:rPr>
          <w:sz w:val="22"/>
          <w:szCs w:val="22"/>
          <w:lang w:val="en-US"/>
        </w:rPr>
      </w:pPr>
      <w:r w:rsidRPr="009747CE">
        <w:rPr>
          <w:b/>
          <w:sz w:val="22"/>
          <w:szCs w:val="22"/>
        </w:rPr>
        <w:lastRenderedPageBreak/>
        <w:t>Q.13</w:t>
      </w:r>
      <w:r>
        <w:rPr>
          <w:b/>
        </w:rPr>
        <w:t xml:space="preserve">    </w:t>
      </w:r>
      <w:r w:rsidRPr="00C54812">
        <w:rPr>
          <w:sz w:val="22"/>
          <w:szCs w:val="22"/>
          <w:lang w:val="en-US"/>
        </w:rPr>
        <w:t xml:space="preserve">The diagrams below show the upper jaws of some fossils. These diagrams are </w:t>
      </w:r>
      <w:r w:rsidR="009747CE">
        <w:rPr>
          <w:sz w:val="22"/>
          <w:szCs w:val="22"/>
          <w:lang w:val="en-US"/>
        </w:rPr>
        <w:t xml:space="preserve">  </w:t>
      </w:r>
    </w:p>
    <w:p w:rsidR="00C54812" w:rsidRDefault="009747CE" w:rsidP="00C54812">
      <w:pPr>
        <w:pStyle w:val="Default"/>
        <w:rPr>
          <w:sz w:val="22"/>
          <w:szCs w:val="22"/>
          <w:lang w:val="en-US"/>
        </w:rPr>
      </w:pPr>
      <w:r>
        <w:rPr>
          <w:sz w:val="22"/>
          <w:szCs w:val="22"/>
          <w:lang w:val="en-US"/>
        </w:rPr>
        <w:t xml:space="preserve">            </w:t>
      </w:r>
      <w:proofErr w:type="gramStart"/>
      <w:r w:rsidR="00C54812" w:rsidRPr="00C54812">
        <w:rPr>
          <w:sz w:val="22"/>
          <w:szCs w:val="22"/>
          <w:lang w:val="en-US"/>
        </w:rPr>
        <w:t>drawn</w:t>
      </w:r>
      <w:proofErr w:type="gramEnd"/>
      <w:r w:rsidR="00C54812" w:rsidRPr="00C54812">
        <w:rPr>
          <w:sz w:val="22"/>
          <w:szCs w:val="22"/>
          <w:lang w:val="en-US"/>
        </w:rPr>
        <w:t xml:space="preserve"> to scale. </w:t>
      </w:r>
    </w:p>
    <w:p w:rsidR="009747CE" w:rsidRPr="00C54812" w:rsidRDefault="009747CE" w:rsidP="009747CE">
      <w:pPr>
        <w:pStyle w:val="Default"/>
        <w:jc w:val="center"/>
        <w:rPr>
          <w:sz w:val="22"/>
          <w:szCs w:val="22"/>
          <w:lang w:val="en-US"/>
        </w:rPr>
      </w:pPr>
      <w:r>
        <w:rPr>
          <w:noProof/>
          <w:sz w:val="22"/>
          <w:szCs w:val="22"/>
          <w:lang w:val="en-US"/>
        </w:rPr>
        <w:drawing>
          <wp:inline distT="0" distB="0" distL="0" distR="0">
            <wp:extent cx="5730875" cy="2732405"/>
            <wp:effectExtent l="0" t="0" r="3175" b="0"/>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30875" cy="2732405"/>
                    </a:xfrm>
                    <a:prstGeom prst="rect">
                      <a:avLst/>
                    </a:prstGeom>
                    <a:noFill/>
                    <a:ln>
                      <a:noFill/>
                    </a:ln>
                  </pic:spPr>
                </pic:pic>
              </a:graphicData>
            </a:graphic>
          </wp:inline>
        </w:drawing>
      </w:r>
    </w:p>
    <w:p w:rsidR="009747CE" w:rsidRDefault="009747CE" w:rsidP="009747CE">
      <w:pPr>
        <w:pStyle w:val="Default"/>
        <w:rPr>
          <w:sz w:val="22"/>
          <w:szCs w:val="22"/>
          <w:lang w:val="en-US"/>
        </w:rPr>
      </w:pPr>
      <w:r>
        <w:rPr>
          <w:bCs/>
        </w:rPr>
        <w:t xml:space="preserve">13.1     </w:t>
      </w:r>
      <w:r w:rsidRPr="009747CE">
        <w:rPr>
          <w:sz w:val="22"/>
          <w:szCs w:val="22"/>
          <w:lang w:val="en-US"/>
        </w:rPr>
        <w:t>Describe ONE visible difference between the jaw of a chimpanzee and that of</w:t>
      </w:r>
    </w:p>
    <w:p w:rsidR="009747CE" w:rsidRDefault="009747CE" w:rsidP="009747CE">
      <w:pPr>
        <w:pStyle w:val="Default"/>
        <w:rPr>
          <w:sz w:val="22"/>
          <w:szCs w:val="22"/>
          <w:lang w:val="en-US"/>
        </w:rPr>
      </w:pPr>
      <w:r>
        <w:rPr>
          <w:sz w:val="22"/>
          <w:szCs w:val="22"/>
          <w:lang w:val="en-US"/>
        </w:rPr>
        <w:t xml:space="preserve">             </w:t>
      </w:r>
      <w:proofErr w:type="gramStart"/>
      <w:r w:rsidRPr="009747CE">
        <w:rPr>
          <w:i/>
          <w:iCs/>
          <w:sz w:val="22"/>
          <w:szCs w:val="22"/>
          <w:lang w:val="en-US"/>
        </w:rPr>
        <w:t>Homo</w:t>
      </w:r>
      <w:r>
        <w:rPr>
          <w:i/>
          <w:iCs/>
          <w:sz w:val="22"/>
          <w:szCs w:val="22"/>
          <w:lang w:val="en-US"/>
        </w:rPr>
        <w:t xml:space="preserve"> </w:t>
      </w:r>
      <w:r w:rsidRPr="009747CE">
        <w:rPr>
          <w:i/>
          <w:iCs/>
          <w:sz w:val="22"/>
          <w:szCs w:val="22"/>
          <w:lang w:val="en-US"/>
        </w:rPr>
        <w:t xml:space="preserve">sapiens </w:t>
      </w:r>
      <w:r w:rsidRPr="009747CE">
        <w:rPr>
          <w:sz w:val="22"/>
          <w:szCs w:val="22"/>
          <w:lang w:val="en-US"/>
        </w:rPr>
        <w:t>which show trends in human evolution.</w:t>
      </w:r>
      <w:proofErr w:type="gramEnd"/>
      <w:r w:rsidRPr="009747CE">
        <w:rPr>
          <w:sz w:val="22"/>
          <w:szCs w:val="22"/>
          <w:lang w:val="en-US"/>
        </w:rPr>
        <w:t xml:space="preserve"> </w:t>
      </w:r>
      <w:r>
        <w:rPr>
          <w:sz w:val="22"/>
          <w:szCs w:val="22"/>
          <w:lang w:val="en-US"/>
        </w:rPr>
        <w:t xml:space="preserve">                                           (2)</w:t>
      </w:r>
    </w:p>
    <w:p w:rsidR="009747CE" w:rsidRDefault="009747CE" w:rsidP="009747CE">
      <w:pPr>
        <w:pStyle w:val="Default"/>
        <w:rPr>
          <w:sz w:val="22"/>
          <w:szCs w:val="22"/>
          <w:lang w:val="en-US"/>
        </w:rPr>
      </w:pPr>
      <w:r>
        <w:rPr>
          <w:sz w:val="22"/>
          <w:szCs w:val="22"/>
          <w:lang w:val="en-US"/>
        </w:rPr>
        <w:t xml:space="preserve">13.2      </w:t>
      </w:r>
      <w:r w:rsidRPr="009747CE">
        <w:rPr>
          <w:sz w:val="22"/>
          <w:szCs w:val="22"/>
          <w:lang w:val="en-US"/>
        </w:rPr>
        <w:t xml:space="preserve">Based on the differences in dentition, what conclusion can be made about the </w:t>
      </w:r>
      <w:r>
        <w:rPr>
          <w:sz w:val="22"/>
          <w:szCs w:val="22"/>
          <w:lang w:val="en-US"/>
        </w:rPr>
        <w:t xml:space="preserve">    </w:t>
      </w:r>
    </w:p>
    <w:p w:rsidR="009747CE" w:rsidRDefault="009747CE" w:rsidP="009747CE">
      <w:pPr>
        <w:pStyle w:val="Default"/>
        <w:rPr>
          <w:sz w:val="23"/>
          <w:szCs w:val="23"/>
          <w:lang w:val="en-US"/>
        </w:rPr>
      </w:pPr>
      <w:r>
        <w:rPr>
          <w:sz w:val="22"/>
          <w:szCs w:val="22"/>
          <w:lang w:val="en-US"/>
        </w:rPr>
        <w:t xml:space="preserve">             </w:t>
      </w:r>
      <w:proofErr w:type="gramStart"/>
      <w:r>
        <w:rPr>
          <w:sz w:val="22"/>
          <w:szCs w:val="22"/>
          <w:lang w:val="en-US"/>
        </w:rPr>
        <w:t>c</w:t>
      </w:r>
      <w:r w:rsidRPr="009747CE">
        <w:rPr>
          <w:sz w:val="22"/>
          <w:szCs w:val="22"/>
          <w:lang w:val="en-US"/>
        </w:rPr>
        <w:t>hange</w:t>
      </w:r>
      <w:proofErr w:type="gramEnd"/>
      <w:r w:rsidRPr="009747CE">
        <w:rPr>
          <w:sz w:val="22"/>
          <w:szCs w:val="22"/>
          <w:lang w:val="en-US"/>
        </w:rPr>
        <w:t xml:space="preserve"> in diet from </w:t>
      </w:r>
      <w:r w:rsidRPr="009747CE">
        <w:rPr>
          <w:i/>
          <w:iCs/>
          <w:sz w:val="22"/>
          <w:szCs w:val="22"/>
          <w:lang w:val="en-US"/>
        </w:rPr>
        <w:t xml:space="preserve">Australopithecus afarensis </w:t>
      </w:r>
      <w:r w:rsidRPr="009747CE">
        <w:rPr>
          <w:sz w:val="22"/>
          <w:szCs w:val="22"/>
          <w:lang w:val="en-US"/>
        </w:rPr>
        <w:t xml:space="preserve">to </w:t>
      </w:r>
      <w:r w:rsidRPr="009747CE">
        <w:rPr>
          <w:i/>
          <w:iCs/>
          <w:sz w:val="22"/>
          <w:szCs w:val="22"/>
          <w:lang w:val="en-US"/>
        </w:rPr>
        <w:t>Homo sapiens</w:t>
      </w:r>
      <w:r w:rsidRPr="009747CE">
        <w:rPr>
          <w:sz w:val="22"/>
          <w:szCs w:val="22"/>
          <w:lang w:val="en-US"/>
        </w:rPr>
        <w:t>?</w:t>
      </w:r>
      <w:r w:rsidRPr="009747CE">
        <w:rPr>
          <w:sz w:val="23"/>
          <w:szCs w:val="23"/>
          <w:lang w:val="en-US"/>
        </w:rPr>
        <w:t xml:space="preserve"> </w:t>
      </w:r>
      <w:r>
        <w:rPr>
          <w:sz w:val="23"/>
          <w:szCs w:val="23"/>
          <w:lang w:val="en-US"/>
        </w:rPr>
        <w:t xml:space="preserve">                        (2)</w:t>
      </w:r>
    </w:p>
    <w:p w:rsidR="009747CE" w:rsidRDefault="009747CE" w:rsidP="009747CE">
      <w:pPr>
        <w:pStyle w:val="Default"/>
        <w:rPr>
          <w:sz w:val="22"/>
          <w:szCs w:val="22"/>
          <w:lang w:val="en-US"/>
        </w:rPr>
      </w:pPr>
      <w:r>
        <w:rPr>
          <w:sz w:val="23"/>
          <w:szCs w:val="23"/>
          <w:lang w:val="en-US"/>
        </w:rPr>
        <w:t xml:space="preserve">13.3     </w:t>
      </w:r>
      <w:r w:rsidRPr="009747CE">
        <w:rPr>
          <w:i/>
          <w:iCs/>
          <w:sz w:val="22"/>
          <w:szCs w:val="22"/>
          <w:lang w:val="en-US"/>
        </w:rPr>
        <w:t xml:space="preserve">Australopithecus </w:t>
      </w:r>
      <w:r w:rsidRPr="009747CE">
        <w:rPr>
          <w:sz w:val="22"/>
          <w:szCs w:val="22"/>
          <w:lang w:val="en-US"/>
        </w:rPr>
        <w:t xml:space="preserve">may be described as a transitional species between the </w:t>
      </w:r>
      <w:r>
        <w:rPr>
          <w:sz w:val="22"/>
          <w:szCs w:val="22"/>
          <w:lang w:val="en-US"/>
        </w:rPr>
        <w:t xml:space="preserve">   </w:t>
      </w:r>
    </w:p>
    <w:p w:rsidR="009747CE" w:rsidRDefault="009747CE" w:rsidP="009747CE">
      <w:pPr>
        <w:pStyle w:val="Default"/>
        <w:rPr>
          <w:sz w:val="22"/>
          <w:szCs w:val="22"/>
          <w:lang w:val="en-US"/>
        </w:rPr>
      </w:pPr>
      <w:r>
        <w:rPr>
          <w:sz w:val="22"/>
          <w:szCs w:val="22"/>
          <w:lang w:val="en-US"/>
        </w:rPr>
        <w:t xml:space="preserve">             </w:t>
      </w:r>
      <w:proofErr w:type="gramStart"/>
      <w:r w:rsidRPr="009747CE">
        <w:rPr>
          <w:sz w:val="22"/>
          <w:szCs w:val="22"/>
          <w:lang w:val="en-US"/>
        </w:rPr>
        <w:t>chimpanzee</w:t>
      </w:r>
      <w:proofErr w:type="gramEnd"/>
      <w:r w:rsidRPr="009747CE">
        <w:rPr>
          <w:sz w:val="22"/>
          <w:szCs w:val="22"/>
          <w:lang w:val="en-US"/>
        </w:rPr>
        <w:t xml:space="preserve"> and </w:t>
      </w:r>
      <w:r w:rsidRPr="009747CE">
        <w:rPr>
          <w:i/>
          <w:iCs/>
          <w:sz w:val="22"/>
          <w:szCs w:val="22"/>
          <w:lang w:val="en-US"/>
        </w:rPr>
        <w:t>Homo sapiens</w:t>
      </w:r>
      <w:r w:rsidRPr="009747CE">
        <w:rPr>
          <w:sz w:val="22"/>
          <w:szCs w:val="22"/>
          <w:lang w:val="en-US"/>
        </w:rPr>
        <w:t>.</w:t>
      </w:r>
    </w:p>
    <w:p w:rsidR="009747CE" w:rsidRDefault="009747CE" w:rsidP="009747CE">
      <w:pPr>
        <w:pStyle w:val="Default"/>
        <w:rPr>
          <w:sz w:val="22"/>
          <w:szCs w:val="22"/>
          <w:lang w:val="en-US"/>
        </w:rPr>
      </w:pPr>
      <w:r>
        <w:rPr>
          <w:sz w:val="22"/>
          <w:szCs w:val="22"/>
          <w:lang w:val="en-US"/>
        </w:rPr>
        <w:t xml:space="preserve">             </w:t>
      </w:r>
      <w:r w:rsidRPr="009747CE">
        <w:rPr>
          <w:sz w:val="22"/>
          <w:szCs w:val="22"/>
          <w:lang w:val="en-US"/>
        </w:rPr>
        <w:t xml:space="preserve">(a) Define a </w:t>
      </w:r>
      <w:r w:rsidRPr="009747CE">
        <w:rPr>
          <w:i/>
          <w:iCs/>
          <w:sz w:val="22"/>
          <w:szCs w:val="22"/>
          <w:lang w:val="en-US"/>
        </w:rPr>
        <w:t>transitional species</w:t>
      </w:r>
      <w:r w:rsidRPr="009747CE">
        <w:rPr>
          <w:sz w:val="22"/>
          <w:szCs w:val="22"/>
          <w:lang w:val="en-US"/>
        </w:rPr>
        <w:t xml:space="preserve">. </w:t>
      </w:r>
      <w:r>
        <w:rPr>
          <w:sz w:val="22"/>
          <w:szCs w:val="22"/>
          <w:lang w:val="en-US"/>
        </w:rPr>
        <w:t xml:space="preserve">                                                                             </w:t>
      </w:r>
      <w:r w:rsidRPr="009747CE">
        <w:rPr>
          <w:sz w:val="22"/>
          <w:szCs w:val="22"/>
          <w:lang w:val="en-US"/>
        </w:rPr>
        <w:t>(1)</w:t>
      </w:r>
    </w:p>
    <w:p w:rsidR="009747CE" w:rsidRDefault="009747CE" w:rsidP="009747CE">
      <w:pPr>
        <w:pStyle w:val="Default"/>
        <w:rPr>
          <w:sz w:val="22"/>
          <w:szCs w:val="22"/>
          <w:lang w:val="en-US"/>
        </w:rPr>
      </w:pPr>
      <w:r>
        <w:rPr>
          <w:sz w:val="22"/>
          <w:szCs w:val="22"/>
          <w:lang w:val="en-US"/>
        </w:rPr>
        <w:t xml:space="preserve">             </w:t>
      </w:r>
      <w:r w:rsidRPr="009747CE">
        <w:rPr>
          <w:sz w:val="22"/>
          <w:szCs w:val="22"/>
          <w:lang w:val="en-US"/>
        </w:rPr>
        <w:t xml:space="preserve">(b) Use ONE visible feature of the jaw to explain why </w:t>
      </w:r>
      <w:r w:rsidRPr="009747CE">
        <w:rPr>
          <w:i/>
          <w:iCs/>
          <w:sz w:val="22"/>
          <w:szCs w:val="22"/>
          <w:lang w:val="en-US"/>
        </w:rPr>
        <w:t xml:space="preserve">A. afarensis </w:t>
      </w:r>
      <w:r w:rsidRPr="009747CE">
        <w:rPr>
          <w:sz w:val="22"/>
          <w:szCs w:val="22"/>
          <w:lang w:val="en-US"/>
        </w:rPr>
        <w:t xml:space="preserve">may be </w:t>
      </w:r>
    </w:p>
    <w:p w:rsidR="009747CE" w:rsidRDefault="009747CE" w:rsidP="009747CE">
      <w:pPr>
        <w:pStyle w:val="Default"/>
        <w:rPr>
          <w:sz w:val="22"/>
          <w:szCs w:val="22"/>
          <w:lang w:val="en-US"/>
        </w:rPr>
      </w:pPr>
      <w:r>
        <w:rPr>
          <w:sz w:val="22"/>
          <w:szCs w:val="22"/>
          <w:lang w:val="en-US"/>
        </w:rPr>
        <w:t xml:space="preserve">                  </w:t>
      </w:r>
      <w:proofErr w:type="gramStart"/>
      <w:r w:rsidRPr="009747CE">
        <w:rPr>
          <w:sz w:val="22"/>
          <w:szCs w:val="22"/>
          <w:lang w:val="en-US"/>
        </w:rPr>
        <w:t>described</w:t>
      </w:r>
      <w:proofErr w:type="gramEnd"/>
      <w:r w:rsidRPr="009747CE">
        <w:rPr>
          <w:sz w:val="22"/>
          <w:szCs w:val="22"/>
          <w:lang w:val="en-US"/>
        </w:rPr>
        <w:t xml:space="preserve"> as a transitional species.</w:t>
      </w:r>
      <w:r>
        <w:rPr>
          <w:sz w:val="22"/>
          <w:szCs w:val="22"/>
          <w:lang w:val="en-US"/>
        </w:rPr>
        <w:t xml:space="preserve">                                                                     (2)</w:t>
      </w:r>
    </w:p>
    <w:p w:rsidR="009747CE" w:rsidRPr="009747CE" w:rsidRDefault="009747CE" w:rsidP="009747CE">
      <w:pPr>
        <w:pStyle w:val="Default"/>
        <w:rPr>
          <w:b/>
          <w:sz w:val="23"/>
          <w:szCs w:val="23"/>
          <w:lang w:val="en-US"/>
        </w:rPr>
      </w:pPr>
      <w:r>
        <w:rPr>
          <w:b/>
          <w:sz w:val="22"/>
          <w:szCs w:val="22"/>
          <w:lang w:val="en-US"/>
        </w:rPr>
        <w:t xml:space="preserve">                                                                                                                                               (7)</w:t>
      </w:r>
    </w:p>
    <w:p w:rsidR="009747CE" w:rsidRPr="009747CE" w:rsidRDefault="009747CE" w:rsidP="009747CE">
      <w:pPr>
        <w:pStyle w:val="Default"/>
        <w:rPr>
          <w:sz w:val="23"/>
          <w:szCs w:val="23"/>
          <w:lang w:val="en-US"/>
        </w:rPr>
      </w:pPr>
    </w:p>
    <w:p w:rsidR="009747CE" w:rsidRPr="009747CE" w:rsidRDefault="009747CE" w:rsidP="009747CE">
      <w:pPr>
        <w:pStyle w:val="Default"/>
        <w:rPr>
          <w:sz w:val="22"/>
          <w:szCs w:val="22"/>
          <w:lang w:val="en-US"/>
        </w:rPr>
      </w:pPr>
      <w:r>
        <w:rPr>
          <w:sz w:val="22"/>
          <w:szCs w:val="22"/>
          <w:lang w:val="en-US"/>
        </w:rPr>
        <w:t xml:space="preserve"> </w:t>
      </w:r>
    </w:p>
    <w:p w:rsidR="00C54812" w:rsidRDefault="009747CE" w:rsidP="00B104D6">
      <w:pPr>
        <w:spacing w:after="0"/>
        <w:ind w:right="553"/>
        <w:rPr>
          <w:rFonts w:ascii="Arial" w:hAnsi="Arial" w:cs="Arial"/>
          <w:bCs/>
        </w:rPr>
      </w:pPr>
      <w:r>
        <w:rPr>
          <w:rFonts w:ascii="Arial" w:hAnsi="Arial" w:cs="Arial"/>
          <w:bCs/>
        </w:rPr>
        <w:t xml:space="preserve">    </w:t>
      </w: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Default="00F81A64" w:rsidP="00B104D6">
      <w:pPr>
        <w:spacing w:after="0"/>
        <w:ind w:right="553"/>
        <w:rPr>
          <w:rFonts w:ascii="Arial" w:hAnsi="Arial" w:cs="Arial"/>
          <w:bCs/>
        </w:rPr>
      </w:pPr>
    </w:p>
    <w:p w:rsidR="00F81A64" w:rsidRPr="009747CE" w:rsidRDefault="00F81A64" w:rsidP="00B104D6">
      <w:pPr>
        <w:spacing w:after="0"/>
        <w:ind w:right="553"/>
        <w:rPr>
          <w:rFonts w:ascii="Arial" w:hAnsi="Arial" w:cs="Arial"/>
          <w:bCs/>
        </w:rPr>
      </w:pPr>
    </w:p>
    <w:p w:rsidR="00F101E4" w:rsidRDefault="00F101E4" w:rsidP="005136CA">
      <w:pPr>
        <w:numPr>
          <w:ilvl w:val="0"/>
          <w:numId w:val="17"/>
        </w:numPr>
        <w:spacing w:after="0" w:line="480" w:lineRule="auto"/>
        <w:contextualSpacing/>
        <w:mirrorIndents/>
        <w:jc w:val="both"/>
        <w:rPr>
          <w:rFonts w:ascii="Comic Sans MS" w:eastAsia="Calibri" w:hAnsi="Comic Sans MS"/>
          <w:b/>
          <w:sz w:val="32"/>
          <w:szCs w:val="32"/>
          <w:lang w:eastAsia="en-ZA"/>
        </w:rPr>
      </w:pPr>
      <w:r w:rsidRPr="00E27A24">
        <w:rPr>
          <w:rFonts w:ascii="Comic Sans MS" w:eastAsia="Calibri" w:hAnsi="Comic Sans MS"/>
          <w:b/>
          <w:sz w:val="32"/>
          <w:szCs w:val="32"/>
          <w:lang w:eastAsia="en-ZA"/>
        </w:rPr>
        <w:lastRenderedPageBreak/>
        <w:t xml:space="preserve">Revision Questions Set </w:t>
      </w:r>
      <w:r>
        <w:rPr>
          <w:rFonts w:ascii="Comic Sans MS" w:eastAsia="Calibri" w:hAnsi="Comic Sans MS"/>
          <w:b/>
          <w:sz w:val="32"/>
          <w:szCs w:val="32"/>
          <w:lang w:eastAsia="en-ZA"/>
        </w:rPr>
        <w:t>3</w:t>
      </w:r>
      <w:r w:rsidRPr="00E27A24">
        <w:rPr>
          <w:rFonts w:ascii="Comic Sans MS" w:eastAsia="Calibri" w:hAnsi="Comic Sans MS"/>
          <w:b/>
          <w:sz w:val="32"/>
          <w:szCs w:val="32"/>
          <w:lang w:eastAsia="en-ZA"/>
        </w:rPr>
        <w:t xml:space="preserve"> (Master an additional </w:t>
      </w:r>
      <w:r w:rsidR="00C96D73">
        <w:rPr>
          <w:rFonts w:ascii="Comic Sans MS" w:eastAsia="Calibri" w:hAnsi="Comic Sans MS"/>
          <w:b/>
          <w:sz w:val="32"/>
          <w:szCs w:val="32"/>
          <w:lang w:eastAsia="en-ZA"/>
        </w:rPr>
        <w:t>35</w:t>
      </w:r>
      <w:r w:rsidRPr="00E27A24">
        <w:rPr>
          <w:rFonts w:ascii="Comic Sans MS" w:eastAsia="Calibri" w:hAnsi="Comic Sans MS"/>
          <w:b/>
          <w:sz w:val="32"/>
          <w:szCs w:val="32"/>
          <w:lang w:eastAsia="en-ZA"/>
        </w:rPr>
        <w:t>%)</w:t>
      </w:r>
    </w:p>
    <w:p w:rsidR="00F101E4" w:rsidRPr="00E70397" w:rsidRDefault="00C96D73" w:rsidP="00F101E4">
      <w:pPr>
        <w:rPr>
          <w:rFonts w:ascii="Arial" w:hAnsi="Arial" w:cs="Arial"/>
          <w:b/>
          <w:lang w:val="en-GB"/>
        </w:rPr>
      </w:pPr>
      <w:r>
        <w:rPr>
          <w:rFonts w:ascii="Arial" w:hAnsi="Arial" w:cs="Arial"/>
          <w:b/>
          <w:lang w:val="en-GB"/>
        </w:rPr>
        <w:t>5</w:t>
      </w:r>
      <w:r w:rsidR="00F101E4">
        <w:rPr>
          <w:rFonts w:ascii="Arial" w:hAnsi="Arial" w:cs="Arial"/>
          <w:b/>
          <w:lang w:val="en-GB"/>
        </w:rPr>
        <w:t>.</w:t>
      </w:r>
      <w:r w:rsidR="00F101E4" w:rsidRPr="00E70397">
        <w:rPr>
          <w:rFonts w:ascii="Arial" w:hAnsi="Arial" w:cs="Arial"/>
          <w:b/>
          <w:lang w:val="en-GB"/>
        </w:rPr>
        <w:t>1</w:t>
      </w:r>
      <w:r w:rsidR="00F101E4" w:rsidRPr="00E70397">
        <w:rPr>
          <w:rFonts w:ascii="Arial" w:hAnsi="Arial" w:cs="Arial"/>
          <w:b/>
          <w:lang w:val="en-GB"/>
        </w:rPr>
        <w:tab/>
        <w:t>Introduction</w:t>
      </w:r>
    </w:p>
    <w:p w:rsidR="00F101E4" w:rsidRPr="00E70397" w:rsidRDefault="00F101E4" w:rsidP="00F101E4">
      <w:pPr>
        <w:pStyle w:val="ListParagraph"/>
        <w:ind w:left="360"/>
        <w:jc w:val="both"/>
        <w:rPr>
          <w:rFonts w:ascii="Arial" w:hAnsi="Arial" w:cs="Arial"/>
          <w:lang w:val="en-GB"/>
        </w:rPr>
      </w:pPr>
      <w:r w:rsidRPr="00E70397">
        <w:rPr>
          <w:rFonts w:ascii="Arial" w:hAnsi="Arial" w:cs="Arial"/>
          <w:lang w:val="en-GB"/>
        </w:rPr>
        <w:t>In Life Sciences 2</w:t>
      </w:r>
      <w:r>
        <w:rPr>
          <w:rFonts w:ascii="Arial" w:hAnsi="Arial" w:cs="Arial"/>
          <w:lang w:val="en-GB"/>
        </w:rPr>
        <w:t>0</w:t>
      </w:r>
      <w:r w:rsidRPr="00E70397">
        <w:rPr>
          <w:rFonts w:ascii="Arial" w:hAnsi="Arial" w:cs="Arial"/>
          <w:lang w:val="en-GB"/>
        </w:rPr>
        <w:t>% (3</w:t>
      </w:r>
      <w:r>
        <w:rPr>
          <w:rFonts w:ascii="Arial" w:hAnsi="Arial" w:cs="Arial"/>
          <w:lang w:val="en-GB"/>
        </w:rPr>
        <w:t>0</w:t>
      </w:r>
      <w:r w:rsidRPr="00E70397">
        <w:rPr>
          <w:rFonts w:ascii="Arial" w:hAnsi="Arial" w:cs="Arial"/>
          <w:lang w:val="en-GB"/>
        </w:rPr>
        <w:t xml:space="preserve"> marks) of EACH paper is allocated to questions set on </w:t>
      </w:r>
      <w:r>
        <w:rPr>
          <w:rFonts w:ascii="Arial" w:hAnsi="Arial" w:cs="Arial"/>
          <w:lang w:val="en-GB"/>
        </w:rPr>
        <w:t xml:space="preserve">applying </w:t>
      </w:r>
      <w:r w:rsidRPr="00E70397">
        <w:rPr>
          <w:rFonts w:ascii="Arial" w:hAnsi="Arial" w:cs="Arial"/>
          <w:lang w:val="en-GB"/>
        </w:rPr>
        <w:t>the content that you have studied</w:t>
      </w:r>
      <w:r>
        <w:rPr>
          <w:rFonts w:ascii="Arial" w:hAnsi="Arial" w:cs="Arial"/>
          <w:lang w:val="en-GB"/>
        </w:rPr>
        <w:t xml:space="preserve"> and 15% (22 marks) of </w:t>
      </w:r>
      <w:r w:rsidR="0046341B" w:rsidRPr="00E70397">
        <w:rPr>
          <w:rFonts w:ascii="Arial" w:hAnsi="Arial" w:cs="Arial"/>
          <w:lang w:val="en-GB"/>
        </w:rPr>
        <w:t>EACH paper is allocated to questions set on</w:t>
      </w:r>
      <w:r w:rsidR="0046341B">
        <w:rPr>
          <w:rFonts w:ascii="Arial" w:hAnsi="Arial" w:cs="Arial"/>
          <w:lang w:val="en-GB"/>
        </w:rPr>
        <w:t xml:space="preserve"> analysing, synthesising and evaluating information and data given</w:t>
      </w:r>
      <w:r w:rsidRPr="00E70397">
        <w:rPr>
          <w:rFonts w:ascii="Arial" w:hAnsi="Arial" w:cs="Arial"/>
          <w:lang w:val="en-GB"/>
        </w:rPr>
        <w:t xml:space="preserve">.  The content you need to study can be found in the </w:t>
      </w:r>
      <w:r w:rsidRPr="00E70397">
        <w:rPr>
          <w:rFonts w:ascii="Arial" w:hAnsi="Arial" w:cs="Arial"/>
          <w:i/>
          <w:lang w:val="en-GB"/>
        </w:rPr>
        <w:t xml:space="preserve">Life Sciences Mind the GAP Study Guide.  </w:t>
      </w:r>
    </w:p>
    <w:p w:rsidR="00F101E4" w:rsidRPr="00E70397" w:rsidRDefault="00F101E4" w:rsidP="00F101E4">
      <w:pPr>
        <w:pStyle w:val="ListParagraph"/>
        <w:ind w:left="360"/>
        <w:jc w:val="both"/>
        <w:rPr>
          <w:rFonts w:ascii="Arial" w:hAnsi="Arial" w:cs="Arial"/>
          <w:lang w:val="en-GB"/>
        </w:rPr>
      </w:pPr>
      <w:r w:rsidRPr="00E70397">
        <w:rPr>
          <w:rFonts w:ascii="Arial" w:hAnsi="Arial" w:cs="Arial"/>
          <w:lang w:val="en-GB"/>
        </w:rPr>
        <w:t xml:space="preserve">These </w:t>
      </w:r>
      <w:r w:rsidR="0046341B">
        <w:rPr>
          <w:rFonts w:ascii="Arial" w:hAnsi="Arial" w:cs="Arial"/>
          <w:lang w:val="en-GB"/>
        </w:rPr>
        <w:t>52</w:t>
      </w:r>
      <w:r w:rsidRPr="00E70397">
        <w:rPr>
          <w:rFonts w:ascii="Arial" w:hAnsi="Arial" w:cs="Arial"/>
          <w:lang w:val="en-GB"/>
        </w:rPr>
        <w:t xml:space="preserve"> marks are spread across the questions in each paper.  </w:t>
      </w:r>
      <w:r w:rsidR="00C96D73" w:rsidRPr="00E70397">
        <w:rPr>
          <w:rFonts w:ascii="Arial" w:hAnsi="Arial" w:cs="Arial"/>
          <w:lang w:val="en-GB"/>
        </w:rPr>
        <w:t>These questions</w:t>
      </w:r>
      <w:r w:rsidRPr="00E70397">
        <w:rPr>
          <w:rFonts w:ascii="Arial" w:hAnsi="Arial" w:cs="Arial"/>
          <w:lang w:val="en-GB"/>
        </w:rPr>
        <w:t xml:space="preserve"> are mainly addressed throughout sections A, B and C. </w:t>
      </w:r>
    </w:p>
    <w:p w:rsidR="00F101E4" w:rsidRPr="00E70397" w:rsidRDefault="00F101E4" w:rsidP="00F101E4">
      <w:pPr>
        <w:pStyle w:val="ListParagraph"/>
        <w:ind w:left="360"/>
        <w:jc w:val="both"/>
        <w:rPr>
          <w:rFonts w:ascii="Arial" w:hAnsi="Arial" w:cs="Arial"/>
          <w:lang w:val="en-GB"/>
        </w:rPr>
      </w:pPr>
      <w:r w:rsidRPr="00E70397">
        <w:rPr>
          <w:rFonts w:ascii="Arial" w:hAnsi="Arial" w:cs="Arial"/>
          <w:lang w:val="en-GB"/>
        </w:rPr>
        <w:t>In this section to follow we will give examples of these questions in each paper.  Tips will be provided on how to approach the answering of these questions.</w:t>
      </w:r>
    </w:p>
    <w:p w:rsidR="00873AD9" w:rsidRDefault="00873AD9" w:rsidP="00873AD9">
      <w:pPr>
        <w:jc w:val="both"/>
        <w:rPr>
          <w:rFonts w:ascii="Arial" w:hAnsi="Arial" w:cs="Arial"/>
          <w:b/>
          <w:lang w:val="en-GB"/>
        </w:rPr>
      </w:pPr>
    </w:p>
    <w:p w:rsidR="00F101E4" w:rsidRDefault="00F101E4" w:rsidP="00873AD9">
      <w:pPr>
        <w:jc w:val="both"/>
        <w:rPr>
          <w:rFonts w:ascii="Arial" w:hAnsi="Arial" w:cs="Arial"/>
          <w:b/>
          <w:lang w:val="en-GB"/>
        </w:rPr>
      </w:pPr>
      <w:r w:rsidRPr="008475FD">
        <w:rPr>
          <w:rFonts w:ascii="Arial" w:hAnsi="Arial" w:cs="Arial"/>
          <w:b/>
          <w:lang w:val="en-GB"/>
        </w:rPr>
        <w:t xml:space="preserve">PAPER 1 </w:t>
      </w:r>
    </w:p>
    <w:p w:rsidR="00873AD9" w:rsidRDefault="00873AD9" w:rsidP="00873AD9">
      <w:pPr>
        <w:jc w:val="both"/>
        <w:rPr>
          <w:rFonts w:ascii="Arial" w:hAnsi="Arial" w:cs="Arial"/>
          <w:b/>
          <w:lang w:val="en-GB"/>
        </w:rPr>
      </w:pPr>
      <w:r>
        <w:rPr>
          <w:rFonts w:ascii="Arial" w:hAnsi="Arial" w:cs="Arial"/>
          <w:b/>
          <w:lang w:val="en-GB"/>
        </w:rPr>
        <w:t>Meiosis</w:t>
      </w:r>
    </w:p>
    <w:p w:rsidR="00873AD9" w:rsidRPr="00BD21C6" w:rsidRDefault="00873AD9" w:rsidP="00BD21C6">
      <w:pPr>
        <w:spacing w:after="0" w:line="240" w:lineRule="auto"/>
        <w:rPr>
          <w:rFonts w:ascii="Arial" w:hAnsi="Arial" w:cs="Arial"/>
        </w:rPr>
      </w:pPr>
      <w:r w:rsidRPr="00BD21C6">
        <w:rPr>
          <w:rFonts w:ascii="Arial" w:hAnsi="Arial" w:cs="Arial"/>
        </w:rPr>
        <w:t>(DBE, May-June 2016, Paper 1)</w:t>
      </w:r>
    </w:p>
    <w:p w:rsidR="00873AD9" w:rsidRPr="00223C66" w:rsidRDefault="00873AD9" w:rsidP="00873AD9">
      <w:pPr>
        <w:spacing w:line="360" w:lineRule="auto"/>
        <w:rPr>
          <w:rFonts w:ascii="Arial" w:hAnsi="Arial" w:cs="Arial"/>
          <w:color w:val="000000" w:themeColor="text1"/>
        </w:rPr>
      </w:pPr>
      <w:r>
        <w:rPr>
          <w:rFonts w:ascii="Arial" w:hAnsi="Arial" w:cs="Arial"/>
          <w:b/>
        </w:rPr>
        <w:t>Q1</w:t>
      </w:r>
      <w:r w:rsidRPr="00223C66">
        <w:rPr>
          <w:rFonts w:ascii="Arial" w:hAnsi="Arial" w:cs="Arial"/>
          <w:b/>
        </w:rPr>
        <w:t xml:space="preserve"> </w:t>
      </w:r>
      <w:r w:rsidRPr="00223C66">
        <w:rPr>
          <w:rFonts w:ascii="Arial" w:hAnsi="Arial" w:cs="Arial"/>
        </w:rPr>
        <w:t>The diagrams below show two phases of meiosis in an animal cell.</w:t>
      </w:r>
    </w:p>
    <w:p w:rsidR="00873AD9" w:rsidRPr="00BB12D2" w:rsidRDefault="00873AD9" w:rsidP="00873AD9">
      <w:r w:rsidRPr="00BB12D2">
        <w:rPr>
          <w:noProof/>
          <w:lang w:val="en-US"/>
        </w:rPr>
        <mc:AlternateContent>
          <mc:Choice Requires="wpg">
            <w:drawing>
              <wp:anchor distT="0" distB="0" distL="114300" distR="114300" simplePos="0" relativeHeight="251842560" behindDoc="0" locked="0" layoutInCell="1" allowOverlap="1" wp14:anchorId="0E6F77D2" wp14:editId="65546869">
                <wp:simplePos x="0" y="0"/>
                <wp:positionH relativeFrom="column">
                  <wp:posOffset>211455</wp:posOffset>
                </wp:positionH>
                <wp:positionV relativeFrom="paragraph">
                  <wp:posOffset>6985</wp:posOffset>
                </wp:positionV>
                <wp:extent cx="6084570" cy="3502025"/>
                <wp:effectExtent l="0" t="0" r="11430" b="3175"/>
                <wp:wrapNone/>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4570" cy="3502025"/>
                          <a:chOff x="1016" y="1748"/>
                          <a:chExt cx="9582" cy="5515"/>
                        </a:xfrm>
                      </wpg:grpSpPr>
                      <wpg:grpSp>
                        <wpg:cNvPr id="444" name="Group 15"/>
                        <wpg:cNvGrpSpPr>
                          <a:grpSpLocks/>
                        </wpg:cNvGrpSpPr>
                        <wpg:grpSpPr bwMode="auto">
                          <a:xfrm>
                            <a:off x="1431" y="2161"/>
                            <a:ext cx="4080" cy="4131"/>
                            <a:chOff x="2170" y="1365"/>
                            <a:chExt cx="6770" cy="6508"/>
                          </a:xfrm>
                        </wpg:grpSpPr>
                        <wps:wsp>
                          <wps:cNvPr id="445" name="AutoShape 3"/>
                          <wps:cNvSpPr>
                            <a:spLocks noChangeArrowheads="1"/>
                          </wps:cNvSpPr>
                          <wps:spPr bwMode="auto">
                            <a:xfrm rot="-970330">
                              <a:off x="6750" y="4238"/>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6" name="AutoShape 4"/>
                          <wps:cNvSpPr>
                            <a:spLocks noChangeArrowheads="1"/>
                          </wps:cNvSpPr>
                          <wps:spPr bwMode="auto">
                            <a:xfrm rot="537940">
                              <a:off x="6002" y="4282"/>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447" name="Oval 5"/>
                          <wps:cNvSpPr>
                            <a:spLocks noChangeArrowheads="1"/>
                          </wps:cNvSpPr>
                          <wps:spPr bwMode="auto">
                            <a:xfrm>
                              <a:off x="2170" y="1365"/>
                              <a:ext cx="6770" cy="6508"/>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800" name="Group 6"/>
                          <wpg:cNvGrpSpPr>
                            <a:grpSpLocks/>
                          </wpg:cNvGrpSpPr>
                          <wpg:grpSpPr bwMode="auto">
                            <a:xfrm>
                              <a:off x="4918" y="1576"/>
                              <a:ext cx="654" cy="505"/>
                              <a:chOff x="5106" y="1702"/>
                              <a:chExt cx="654" cy="505"/>
                            </a:xfrm>
                          </wpg:grpSpPr>
                          <wps:wsp>
                            <wps:cNvPr id="801" name="Rectangle 7"/>
                            <wps:cNvSpPr>
                              <a:spLocks noChangeArrowheads="1"/>
                            </wps:cNvSpPr>
                            <wps:spPr bwMode="auto">
                              <a:xfrm>
                                <a:off x="5330" y="1926"/>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2" name="Rectangle 8"/>
                            <wps:cNvSpPr>
                              <a:spLocks noChangeArrowheads="1"/>
                            </wps:cNvSpPr>
                            <wps:spPr bwMode="auto">
                              <a:xfrm>
                                <a:off x="5106" y="1702"/>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803" name="Group 9"/>
                          <wpg:cNvGrpSpPr>
                            <a:grpSpLocks/>
                          </wpg:cNvGrpSpPr>
                          <wpg:grpSpPr bwMode="auto">
                            <a:xfrm>
                              <a:off x="5441" y="7108"/>
                              <a:ext cx="635" cy="505"/>
                              <a:chOff x="6883" y="6060"/>
                              <a:chExt cx="635" cy="505"/>
                            </a:xfrm>
                          </wpg:grpSpPr>
                          <wps:wsp>
                            <wps:cNvPr id="804" name="Rectangle 10"/>
                            <wps:cNvSpPr>
                              <a:spLocks noChangeArrowheads="1"/>
                            </wps:cNvSpPr>
                            <wps:spPr bwMode="auto">
                              <a:xfrm>
                                <a:off x="6883" y="6284"/>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05" name="Rectangle 11"/>
                            <wps:cNvSpPr>
                              <a:spLocks noChangeArrowheads="1"/>
                            </wps:cNvSpPr>
                            <wps:spPr bwMode="auto">
                              <a:xfrm>
                                <a:off x="7313" y="6060"/>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806" name="Group 12"/>
                          <wpg:cNvGrpSpPr>
                            <a:grpSpLocks/>
                          </wpg:cNvGrpSpPr>
                          <wpg:grpSpPr bwMode="auto">
                            <a:xfrm>
                              <a:off x="4145" y="1892"/>
                              <a:ext cx="2686" cy="2570"/>
                              <a:chOff x="4471" y="1890"/>
                              <a:chExt cx="2440" cy="2716"/>
                            </a:xfrm>
                          </wpg:grpSpPr>
                          <wps:wsp>
                            <wps:cNvPr id="807" name="Arc 16"/>
                            <wps:cNvSpPr>
                              <a:spLocks/>
                            </wps:cNvSpPr>
                            <wps:spPr bwMode="auto">
                              <a:xfrm flipH="1">
                                <a:off x="4471" y="1890"/>
                                <a:ext cx="522" cy="2716"/>
                              </a:xfrm>
                              <a:custGeom>
                                <a:avLst/>
                                <a:gdLst>
                                  <a:gd name="T0" fmla="*/ 0 w 21600"/>
                                  <a:gd name="T1" fmla="*/ 0 h 21600"/>
                                  <a:gd name="T2" fmla="*/ 522 w 21600"/>
                                  <a:gd name="T3" fmla="*/ 2716 h 21600"/>
                                  <a:gd name="T4" fmla="*/ 0 w 21600"/>
                                  <a:gd name="T5" fmla="*/ 271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Arc 17"/>
                            <wps:cNvSpPr>
                              <a:spLocks/>
                            </wps:cNvSpPr>
                            <wps:spPr bwMode="auto">
                              <a:xfrm>
                                <a:off x="5891" y="1890"/>
                                <a:ext cx="1020" cy="2594"/>
                              </a:xfrm>
                              <a:custGeom>
                                <a:avLst/>
                                <a:gdLst>
                                  <a:gd name="T0" fmla="*/ 137 w 21600"/>
                                  <a:gd name="T1" fmla="*/ 0 h 21404"/>
                                  <a:gd name="T2" fmla="*/ 1020 w 21600"/>
                                  <a:gd name="T3" fmla="*/ 2581 h 21404"/>
                                  <a:gd name="T4" fmla="*/ 0 w 21600"/>
                                  <a:gd name="T5" fmla="*/ 2594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09" name="Group 18"/>
                          <wpg:cNvGrpSpPr>
                            <a:grpSpLocks/>
                          </wpg:cNvGrpSpPr>
                          <wpg:grpSpPr bwMode="auto">
                            <a:xfrm rot="10800000">
                              <a:off x="4100" y="4507"/>
                              <a:ext cx="2764" cy="2793"/>
                              <a:chOff x="4469" y="2014"/>
                              <a:chExt cx="2764" cy="2793"/>
                            </a:xfrm>
                          </wpg:grpSpPr>
                          <wps:wsp>
                            <wps:cNvPr id="810" name="Arc 19"/>
                            <wps:cNvSpPr>
                              <a:spLocks/>
                            </wps:cNvSpPr>
                            <wps:spPr bwMode="auto">
                              <a:xfrm flipH="1">
                                <a:off x="4469" y="2014"/>
                                <a:ext cx="706" cy="2793"/>
                              </a:xfrm>
                              <a:custGeom>
                                <a:avLst/>
                                <a:gdLst>
                                  <a:gd name="T0" fmla="*/ 0 w 21600"/>
                                  <a:gd name="T1" fmla="*/ 0 h 21600"/>
                                  <a:gd name="T2" fmla="*/ 706 w 21600"/>
                                  <a:gd name="T3" fmla="*/ 2793 h 21600"/>
                                  <a:gd name="T4" fmla="*/ 0 w 21600"/>
                                  <a:gd name="T5" fmla="*/ 279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1" name="Arc 23"/>
                            <wps:cNvSpPr>
                              <a:spLocks/>
                            </wps:cNvSpPr>
                            <wps:spPr bwMode="auto">
                              <a:xfrm>
                                <a:off x="5625" y="2069"/>
                                <a:ext cx="1608" cy="2535"/>
                              </a:xfrm>
                              <a:custGeom>
                                <a:avLst/>
                                <a:gdLst>
                                  <a:gd name="T0" fmla="*/ 216 w 21600"/>
                                  <a:gd name="T1" fmla="*/ 0 h 21404"/>
                                  <a:gd name="T2" fmla="*/ 1608 w 21600"/>
                                  <a:gd name="T3" fmla="*/ 2523 h 21404"/>
                                  <a:gd name="T4" fmla="*/ 0 w 21600"/>
                                  <a:gd name="T5" fmla="*/ 2535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2" name="Group 24"/>
                          <wpg:cNvGrpSpPr>
                            <a:grpSpLocks/>
                          </wpg:cNvGrpSpPr>
                          <wpg:grpSpPr bwMode="auto">
                            <a:xfrm>
                              <a:off x="2882" y="4338"/>
                              <a:ext cx="2559" cy="469"/>
                              <a:chOff x="6975" y="9751"/>
                              <a:chExt cx="2559" cy="469"/>
                            </a:xfrm>
                          </wpg:grpSpPr>
                          <wps:wsp>
                            <wps:cNvPr id="813" name="AutoShape 25"/>
                            <wps:cNvSpPr>
                              <a:spLocks noChangeArrowheads="1"/>
                            </wps:cNvSpPr>
                            <wps:spPr bwMode="auto">
                              <a:xfrm rot="-970330">
                                <a:off x="8112" y="9751"/>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4" name="AutoShape 26"/>
                            <wps:cNvSpPr>
                              <a:spLocks noChangeArrowheads="1"/>
                            </wps:cNvSpPr>
                            <wps:spPr bwMode="auto">
                              <a:xfrm rot="537940">
                                <a:off x="6975" y="9808"/>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5" name="AutoShape 27"/>
                            <wps:cNvSpPr>
                              <a:spLocks noChangeArrowheads="1"/>
                            </wps:cNvSpPr>
                            <wps:spPr bwMode="auto">
                              <a:xfrm rot="-492875">
                                <a:off x="6975" y="10010"/>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6" name="AutoShape 28"/>
                            <wps:cNvSpPr>
                              <a:spLocks noChangeArrowheads="1"/>
                            </wps:cNvSpPr>
                            <wps:spPr bwMode="auto">
                              <a:xfrm rot="537940">
                                <a:off x="8247" y="10014"/>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17" name="Oval 29"/>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818" name="AutoShape 30"/>
                          <wps:cNvSpPr>
                            <a:spLocks noChangeArrowheads="1"/>
                          </wps:cNvSpPr>
                          <wps:spPr bwMode="auto">
                            <a:xfrm rot="-492875">
                              <a:off x="2882" y="4659"/>
                              <a:ext cx="450"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19" name="AutoShape 31"/>
                          <wps:cNvSpPr>
                            <a:spLocks noChangeArrowheads="1"/>
                          </wps:cNvSpPr>
                          <wps:spPr bwMode="auto">
                            <a:xfrm rot="-970330">
                              <a:off x="6876" y="4229"/>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20" name="AutoShape 32"/>
                          <wps:cNvSpPr>
                            <a:spLocks noChangeArrowheads="1"/>
                          </wps:cNvSpPr>
                          <wps:spPr bwMode="auto">
                            <a:xfrm rot="-998989">
                              <a:off x="7085" y="4157"/>
                              <a:ext cx="605" cy="159"/>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821" name="AutoShape 33"/>
                          <wps:cNvSpPr>
                            <a:spLocks noChangeArrowheads="1"/>
                          </wps:cNvSpPr>
                          <wps:spPr bwMode="auto">
                            <a:xfrm rot="357721">
                              <a:off x="6165" y="4279"/>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822" name="AutoShape 34"/>
                          <wps:cNvSpPr>
                            <a:spLocks noChangeArrowheads="1"/>
                          </wps:cNvSpPr>
                          <wps:spPr bwMode="auto">
                            <a:xfrm rot="-492875">
                              <a:off x="6002" y="4438"/>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4" name="AutoShape 35"/>
                          <wps:cNvSpPr>
                            <a:spLocks noChangeArrowheads="1"/>
                          </wps:cNvSpPr>
                          <wps:spPr bwMode="auto">
                            <a:xfrm rot="537940">
                              <a:off x="6839" y="4441"/>
                              <a:ext cx="846" cy="159"/>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5" name="Oval 36"/>
                          <wps:cNvSpPr>
                            <a:spLocks noChangeArrowheads="1"/>
                          </wps:cNvSpPr>
                          <wps:spPr bwMode="auto">
                            <a:xfrm>
                              <a:off x="6687" y="4338"/>
                              <a:ext cx="225" cy="20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827" name="AutoShape 37"/>
                          <wps:cNvSpPr>
                            <a:spLocks noChangeArrowheads="1"/>
                          </wps:cNvSpPr>
                          <wps:spPr bwMode="auto">
                            <a:xfrm rot="357929">
                              <a:off x="6000" y="4242"/>
                              <a:ext cx="464" cy="178"/>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grpSp>
                      <wps:wsp>
                        <wps:cNvPr id="828" name="Text Box 564"/>
                        <wps:cNvSpPr txBox="1">
                          <a:spLocks noChangeArrowheads="1"/>
                        </wps:cNvSpPr>
                        <wps:spPr bwMode="auto">
                          <a:xfrm>
                            <a:off x="2468" y="6423"/>
                            <a:ext cx="7520" cy="8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9B4ABC" w:rsidRPr="008776BB" w:rsidRDefault="009B4ABC" w:rsidP="00873AD9">
                              <w:pPr>
                                <w:rPr>
                                  <w:b/>
                                </w:rPr>
                              </w:pPr>
                              <w:r w:rsidRPr="008776BB">
                                <w:rPr>
                                  <w:b/>
                                </w:rPr>
                                <w:t>DIAGRAM A</w:t>
                              </w:r>
                              <w:r>
                                <w:rPr>
                                  <w:b/>
                                </w:rPr>
                                <w:tab/>
                              </w:r>
                              <w:r>
                                <w:rPr>
                                  <w:b/>
                                </w:rPr>
                                <w:tab/>
                              </w:r>
                              <w:r>
                                <w:rPr>
                                  <w:b/>
                                </w:rPr>
                                <w:tab/>
                              </w:r>
                              <w:r>
                                <w:rPr>
                                  <w:b/>
                                </w:rPr>
                                <w:tab/>
                              </w:r>
                              <w:r>
                                <w:rPr>
                                  <w:b/>
                                </w:rPr>
                                <w:tab/>
                              </w:r>
                              <w:r>
                                <w:rPr>
                                  <w:b/>
                                </w:rPr>
                                <w:tab/>
                                <w:t>DIAGRAM B</w:t>
                              </w:r>
                            </w:p>
                          </w:txbxContent>
                        </wps:txbx>
                        <wps:bodyPr rot="0" vert="horz" wrap="square" lIns="91440" tIns="45720" rIns="91440" bIns="45720" anchor="t" anchorCtr="0" upright="1">
                          <a:noAutofit/>
                        </wps:bodyPr>
                      </wps:wsp>
                      <wpg:grpSp>
                        <wpg:cNvPr id="829" name="Group 26"/>
                        <wpg:cNvGrpSpPr>
                          <a:grpSpLocks/>
                        </wpg:cNvGrpSpPr>
                        <wpg:grpSpPr bwMode="auto">
                          <a:xfrm>
                            <a:off x="1016" y="1748"/>
                            <a:ext cx="9582" cy="5370"/>
                            <a:chOff x="-29261" y="52139"/>
                            <a:chExt cx="6084570" cy="3410627"/>
                          </a:xfrm>
                        </wpg:grpSpPr>
                        <wps:wsp>
                          <wps:cNvPr id="830" name="Text Box 563"/>
                          <wps:cNvSpPr txBox="1">
                            <a:spLocks noChangeArrowheads="1"/>
                          </wps:cNvSpPr>
                          <wps:spPr bwMode="auto">
                            <a:xfrm flipV="1">
                              <a:off x="-29261" y="52139"/>
                              <a:ext cx="6084570" cy="3410627"/>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9B4ABC" w:rsidRDefault="009B4ABC" w:rsidP="00873AD9"/>
                            </w:txbxContent>
                          </wps:txbx>
                          <wps:bodyPr rot="0" vert="horz" wrap="square" lIns="91440" tIns="45720" rIns="91440" bIns="45720" anchor="t" anchorCtr="0" upright="1">
                            <a:noAutofit/>
                          </wps:bodyPr>
                        </wps:wsp>
                        <wpg:grpSp>
                          <wpg:cNvPr id="831" name="Group 918"/>
                          <wpg:cNvGrpSpPr>
                            <a:grpSpLocks/>
                          </wpg:cNvGrpSpPr>
                          <wpg:grpSpPr bwMode="auto">
                            <a:xfrm>
                              <a:off x="3160167" y="329184"/>
                              <a:ext cx="2522220" cy="2491740"/>
                              <a:chOff x="0" y="0"/>
                              <a:chExt cx="2522220" cy="2491740"/>
                            </a:xfrm>
                          </wpg:grpSpPr>
                          <wpg:grpSp>
                            <wpg:cNvPr id="1082" name="Group 917"/>
                            <wpg:cNvGrpSpPr>
                              <a:grpSpLocks/>
                            </wpg:cNvGrpSpPr>
                            <wpg:grpSpPr bwMode="auto">
                              <a:xfrm>
                                <a:off x="0" y="0"/>
                                <a:ext cx="2522220" cy="2491740"/>
                                <a:chOff x="0" y="0"/>
                                <a:chExt cx="2522220" cy="2491740"/>
                              </a:xfrm>
                            </wpg:grpSpPr>
                            <wpg:grpSp>
                              <wpg:cNvPr id="1110" name="Group 915"/>
                              <wpg:cNvGrpSpPr>
                                <a:grpSpLocks/>
                              </wpg:cNvGrpSpPr>
                              <wpg:grpSpPr bwMode="auto">
                                <a:xfrm>
                                  <a:off x="0" y="0"/>
                                  <a:ext cx="2522220" cy="2491740"/>
                                  <a:chOff x="0" y="0"/>
                                  <a:chExt cx="2522220" cy="2491740"/>
                                </a:xfrm>
                              </wpg:grpSpPr>
                              <wpg:grpSp>
                                <wpg:cNvPr id="1433" name="Group 914"/>
                                <wpg:cNvGrpSpPr>
                                  <a:grpSpLocks/>
                                </wpg:cNvGrpSpPr>
                                <wpg:grpSpPr bwMode="auto">
                                  <a:xfrm>
                                    <a:off x="0" y="0"/>
                                    <a:ext cx="2522220" cy="2491740"/>
                                    <a:chOff x="0" y="0"/>
                                    <a:chExt cx="2522220" cy="2491740"/>
                                  </a:xfrm>
                                </wpg:grpSpPr>
                                <wps:wsp>
                                  <wps:cNvPr id="1434" name="Oval 41"/>
                                  <wps:cNvSpPr>
                                    <a:spLocks noChangeArrowheads="1"/>
                                  </wps:cNvSpPr>
                                  <wps:spPr bwMode="auto">
                                    <a:xfrm>
                                      <a:off x="0" y="0"/>
                                      <a:ext cx="2522220" cy="249174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g:cNvPr id="1435" name="Group 60"/>
                                  <wpg:cNvGrpSpPr>
                                    <a:grpSpLocks/>
                                  </wpg:cNvGrpSpPr>
                                  <wpg:grpSpPr bwMode="auto">
                                    <a:xfrm>
                                      <a:off x="314553" y="1053388"/>
                                      <a:ext cx="953377" cy="201774"/>
                                      <a:chOff x="3122" y="11446"/>
                                      <a:chExt cx="2559" cy="527"/>
                                    </a:xfrm>
                                  </wpg:grpSpPr>
                                  <wpg:grpSp>
                                    <wpg:cNvPr id="1436" name="Group 61"/>
                                    <wpg:cNvGrpSpPr>
                                      <a:grpSpLocks/>
                                    </wpg:cNvGrpSpPr>
                                    <wpg:grpSpPr bwMode="auto">
                                      <a:xfrm>
                                        <a:off x="3122" y="11446"/>
                                        <a:ext cx="2559" cy="469"/>
                                        <a:chOff x="6975" y="9751"/>
                                        <a:chExt cx="2559" cy="469"/>
                                      </a:xfrm>
                                    </wpg:grpSpPr>
                                    <wps:wsp>
                                      <wps:cNvPr id="1437" name="AutoShape 62"/>
                                      <wps:cNvSpPr>
                                        <a:spLocks noChangeArrowheads="1"/>
                                      </wps:cNvSpPr>
                                      <wps:spPr bwMode="auto">
                                        <a:xfrm rot="-970330">
                                          <a:off x="8112" y="9751"/>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38" name="AutoShape 63"/>
                                      <wps:cNvSpPr>
                                        <a:spLocks noChangeArrowheads="1"/>
                                      </wps:cNvSpPr>
                                      <wps:spPr bwMode="auto">
                                        <a:xfrm rot="537940">
                                          <a:off x="6975" y="9808"/>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39" name="AutoShape 64"/>
                                      <wps:cNvSpPr>
                                        <a:spLocks noChangeArrowheads="1"/>
                                      </wps:cNvSpPr>
                                      <wps:spPr bwMode="auto">
                                        <a:xfrm rot="-492875">
                                          <a:off x="6975" y="10010"/>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40" name="AutoShape 65"/>
                                      <wps:cNvSpPr>
                                        <a:spLocks noChangeArrowheads="1"/>
                                      </wps:cNvSpPr>
                                      <wps:spPr bwMode="auto">
                                        <a:xfrm rot="537940">
                                          <a:off x="8247" y="10014"/>
                                          <a:ext cx="1287" cy="206"/>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41" name="Oval 66"/>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442" name="AutoShape 67"/>
                                    <wps:cNvSpPr>
                                      <a:spLocks noChangeArrowheads="1"/>
                                    </wps:cNvSpPr>
                                    <wps:spPr bwMode="auto">
                                      <a:xfrm rot="-492875">
                                        <a:off x="3122" y="11767"/>
                                        <a:ext cx="450"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grpSp>
                                  <wpg:cNvPr id="1443" name="Group 68"/>
                                  <wpg:cNvGrpSpPr>
                                    <a:grpSpLocks/>
                                  </wpg:cNvGrpSpPr>
                                  <wpg:grpSpPr bwMode="auto">
                                    <a:xfrm>
                                      <a:off x="1448409" y="1111910"/>
                                      <a:ext cx="629285" cy="169545"/>
                                      <a:chOff x="6240" y="11265"/>
                                      <a:chExt cx="1690" cy="443"/>
                                    </a:xfrm>
                                  </wpg:grpSpPr>
                                  <wps:wsp>
                                    <wps:cNvPr id="1444" name="AutoShape 69"/>
                                    <wps:cNvSpPr>
                                      <a:spLocks noChangeArrowheads="1"/>
                                    </wps:cNvSpPr>
                                    <wps:spPr bwMode="auto">
                                      <a:xfrm rot="357721">
                                        <a:off x="6405" y="11387"/>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445" name="Group 70"/>
                                    <wpg:cNvGrpSpPr>
                                      <a:grpSpLocks/>
                                    </wpg:cNvGrpSpPr>
                                    <wpg:grpSpPr bwMode="auto">
                                      <a:xfrm>
                                        <a:off x="6240" y="11265"/>
                                        <a:ext cx="1690" cy="443"/>
                                        <a:chOff x="6240" y="11265"/>
                                        <a:chExt cx="1690" cy="443"/>
                                      </a:xfrm>
                                    </wpg:grpSpPr>
                                    <wps:wsp>
                                      <wps:cNvPr id="1446" name="AutoShape 71"/>
                                      <wps:cNvSpPr>
                                        <a:spLocks noChangeArrowheads="1"/>
                                      </wps:cNvSpPr>
                                      <wps:spPr bwMode="auto">
                                        <a:xfrm rot="-970330">
                                          <a:off x="7116" y="11337"/>
                                          <a:ext cx="585" cy="159"/>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447" name="Group 72"/>
                                      <wpg:cNvGrpSpPr>
                                        <a:grpSpLocks/>
                                      </wpg:cNvGrpSpPr>
                                      <wpg:grpSpPr bwMode="auto">
                                        <a:xfrm>
                                          <a:off x="6240" y="11265"/>
                                          <a:ext cx="1690" cy="443"/>
                                          <a:chOff x="6240" y="11265"/>
                                          <a:chExt cx="1690" cy="443"/>
                                        </a:xfrm>
                                      </wpg:grpSpPr>
                                      <wps:wsp>
                                        <wps:cNvPr id="1448" name="AutoShape 73"/>
                                        <wps:cNvSpPr>
                                          <a:spLocks noChangeArrowheads="1"/>
                                        </wps:cNvSpPr>
                                        <wps:spPr bwMode="auto">
                                          <a:xfrm rot="-998989">
                                            <a:off x="7325" y="11265"/>
                                            <a:ext cx="605" cy="159"/>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449" name="AutoShape 74"/>
                                        <wps:cNvSpPr>
                                          <a:spLocks noChangeArrowheads="1"/>
                                        </wps:cNvSpPr>
                                        <wps:spPr bwMode="auto">
                                          <a:xfrm rot="-492875">
                                            <a:off x="6242" y="11546"/>
                                            <a:ext cx="846" cy="159"/>
                                          </a:xfrm>
                                          <a:prstGeom prst="roundRect">
                                            <a:avLst>
                                              <a:gd name="adj" fmla="val 16667"/>
                                            </a:avLst>
                                          </a:prstGeom>
                                          <a:solidFill>
                                            <a:schemeClr val="tx1"/>
                                          </a:solidFill>
                                          <a:ln w="9525">
                                            <a:solidFill>
                                              <a:srgbClr val="000000"/>
                                            </a:solidFill>
                                            <a:round/>
                                            <a:headEnd/>
                                            <a:tailEnd/>
                                          </a:ln>
                                        </wps:spPr>
                                        <wps:bodyPr rot="0" vert="horz" wrap="square" lIns="91440" tIns="45720" rIns="91440" bIns="45720" anchor="t" anchorCtr="0" upright="1">
                                          <a:noAutofit/>
                                        </wps:bodyPr>
                                      </wps:wsp>
                                      <wps:wsp>
                                        <wps:cNvPr id="1450" name="AutoShape 75"/>
                                        <wps:cNvSpPr>
                                          <a:spLocks noChangeArrowheads="1"/>
                                        </wps:cNvSpPr>
                                        <wps:spPr bwMode="auto">
                                          <a:xfrm rot="537940">
                                            <a:off x="7079" y="11549"/>
                                            <a:ext cx="846" cy="159"/>
                                          </a:xfrm>
                                          <a:prstGeom prst="roundRect">
                                            <a:avLst>
                                              <a:gd name="adj" fmla="val 16667"/>
                                            </a:avLst>
                                          </a:prstGeom>
                                          <a:solidFill>
                                            <a:schemeClr val="tx1"/>
                                          </a:solidFill>
                                          <a:ln w="9525">
                                            <a:solidFill>
                                              <a:srgbClr val="000000"/>
                                            </a:solidFill>
                                            <a:round/>
                                            <a:headEnd/>
                                            <a:tailEnd/>
                                          </a:ln>
                                        </wps:spPr>
                                        <wps:bodyPr rot="0" vert="horz" wrap="square" lIns="91440" tIns="45720" rIns="91440" bIns="45720" anchor="t" anchorCtr="0" upright="1">
                                          <a:noAutofit/>
                                        </wps:bodyPr>
                                      </wps:wsp>
                                      <wps:wsp>
                                        <wps:cNvPr id="1451" name="Oval 76"/>
                                        <wps:cNvSpPr>
                                          <a:spLocks noChangeArrowheads="1"/>
                                        </wps:cNvSpPr>
                                        <wps:spPr bwMode="auto">
                                          <a:xfrm>
                                            <a:off x="6927" y="11446"/>
                                            <a:ext cx="225" cy="20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52" name="AutoShape 77"/>
                                        <wps:cNvSpPr>
                                          <a:spLocks noChangeArrowheads="1"/>
                                        </wps:cNvSpPr>
                                        <wps:spPr bwMode="auto">
                                          <a:xfrm rot="357929">
                                            <a:off x="6240" y="11350"/>
                                            <a:ext cx="464" cy="178"/>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g:grpSp>
                                  </wpg:grpSp>
                                </wpg:grpSp>
                                <wps:wsp>
                                  <wps:cNvPr id="1453" name="AutoShape 78"/>
                                  <wps:cNvSpPr>
                                    <a:spLocks noChangeArrowheads="1"/>
                                  </wps:cNvSpPr>
                                  <wps:spPr bwMode="auto">
                                    <a:xfrm rot="357721">
                                      <a:off x="1514246" y="1426464"/>
                                      <a:ext cx="217947"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54" name="AutoShape 79"/>
                                  <wps:cNvSpPr>
                                    <a:spLocks noChangeArrowheads="1"/>
                                  </wps:cNvSpPr>
                                  <wps:spPr bwMode="auto">
                                    <a:xfrm rot="-970330">
                                      <a:off x="1777593" y="1404518"/>
                                      <a:ext cx="217947" cy="60877"/>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s:wsp>
                                  <wps:cNvPr id="1504" name="AutoShape 80"/>
                                  <wps:cNvSpPr>
                                    <a:spLocks noChangeArrowheads="1"/>
                                  </wps:cNvSpPr>
                                  <wps:spPr bwMode="auto">
                                    <a:xfrm rot="-998989">
                                      <a:off x="1967789" y="1367942"/>
                                      <a:ext cx="102454" cy="60877"/>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05" name="AutoShape 81"/>
                                  <wps:cNvSpPr>
                                    <a:spLocks noChangeArrowheads="1"/>
                                  </wps:cNvSpPr>
                                  <wps:spPr bwMode="auto">
                                    <a:xfrm rot="-492875">
                                      <a:off x="1455725" y="1484985"/>
                                      <a:ext cx="315184"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7" name="AutoShape 82"/>
                                  <wps:cNvSpPr>
                                    <a:spLocks noChangeArrowheads="1"/>
                                  </wps:cNvSpPr>
                                  <wps:spPr bwMode="auto">
                                    <a:xfrm rot="537940">
                                      <a:off x="1762963" y="1484985"/>
                                      <a:ext cx="315184" cy="60877"/>
                                    </a:xfrm>
                                    <a:prstGeom prst="roundRect">
                                      <a:avLst>
                                        <a:gd name="adj" fmla="val 16667"/>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8" name="Oval 83"/>
                                  <wps:cNvSpPr>
                                    <a:spLocks noChangeArrowheads="1"/>
                                  </wps:cNvSpPr>
                                  <wps:spPr bwMode="auto">
                                    <a:xfrm>
                                      <a:off x="1704441" y="1448409"/>
                                      <a:ext cx="83826" cy="7772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509" name="AutoShape 84"/>
                                  <wps:cNvSpPr>
                                    <a:spLocks noChangeArrowheads="1"/>
                                  </wps:cNvSpPr>
                                  <wps:spPr bwMode="auto">
                                    <a:xfrm rot="357929">
                                      <a:off x="1448409" y="1411833"/>
                                      <a:ext cx="61845" cy="64323"/>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g:grpSp>
                                  <wpg:cNvPr id="1510" name="Group 85"/>
                                  <wpg:cNvGrpSpPr>
                                    <a:grpSpLocks/>
                                  </wpg:cNvGrpSpPr>
                                  <wpg:grpSpPr bwMode="auto">
                                    <a:xfrm>
                                      <a:off x="336499" y="1389888"/>
                                      <a:ext cx="981691" cy="191437"/>
                                      <a:chOff x="3122" y="11473"/>
                                      <a:chExt cx="2559" cy="500"/>
                                    </a:xfrm>
                                  </wpg:grpSpPr>
                                  <wpg:grpSp>
                                    <wpg:cNvPr id="1511" name="Group 86"/>
                                    <wpg:cNvGrpSpPr>
                                      <a:grpSpLocks/>
                                    </wpg:cNvGrpSpPr>
                                    <wpg:grpSpPr bwMode="auto">
                                      <a:xfrm>
                                        <a:off x="3122" y="11473"/>
                                        <a:ext cx="2559" cy="442"/>
                                        <a:chOff x="6975" y="9778"/>
                                        <a:chExt cx="2559" cy="442"/>
                                      </a:xfrm>
                                    </wpg:grpSpPr>
                                    <wps:wsp>
                                      <wps:cNvPr id="1512" name="AutoShape 87"/>
                                      <wps:cNvSpPr>
                                        <a:spLocks noChangeArrowheads="1"/>
                                      </wps:cNvSpPr>
                                      <wps:spPr bwMode="auto">
                                        <a:xfrm rot="-970330">
                                          <a:off x="8116" y="9778"/>
                                          <a:ext cx="920" cy="231"/>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3" name="AutoShape 88"/>
                                      <wps:cNvSpPr>
                                        <a:spLocks noChangeArrowheads="1"/>
                                      </wps:cNvSpPr>
                                      <wps:spPr bwMode="auto">
                                        <a:xfrm rot="537940">
                                          <a:off x="6975" y="9808"/>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4" name="AutoShape 89"/>
                                      <wps:cNvSpPr>
                                        <a:spLocks noChangeArrowheads="1"/>
                                      </wps:cNvSpPr>
                                      <wps:spPr bwMode="auto">
                                        <a:xfrm rot="-492875">
                                          <a:off x="6975" y="10010"/>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5" name="AutoShape 90"/>
                                      <wps:cNvSpPr>
                                        <a:spLocks noChangeArrowheads="1"/>
                                      </wps:cNvSpPr>
                                      <wps:spPr bwMode="auto">
                                        <a:xfrm rot="537940">
                                          <a:off x="8247" y="10014"/>
                                          <a:ext cx="1287" cy="206"/>
                                        </a:xfrm>
                                        <a:prstGeom prst="roundRect">
                                          <a:avLst>
                                            <a:gd name="adj" fmla="val 16667"/>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516" name="Oval 91"/>
                                      <wps:cNvSpPr>
                                        <a:spLocks noChangeArrowheads="1"/>
                                      </wps:cNvSpPr>
                                      <wps:spPr bwMode="auto">
                                        <a:xfrm>
                                          <a:off x="8017" y="9881"/>
                                          <a:ext cx="341" cy="263"/>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grpSp>
                                  <wps:wsp>
                                    <wps:cNvPr id="1517" name="AutoShape 92"/>
                                    <wps:cNvSpPr>
                                      <a:spLocks noChangeArrowheads="1"/>
                                    </wps:cNvSpPr>
                                    <wps:spPr bwMode="auto">
                                      <a:xfrm rot="-492875">
                                        <a:off x="3122" y="11767"/>
                                        <a:ext cx="450" cy="206"/>
                                      </a:xfrm>
                                      <a:prstGeom prst="roundRect">
                                        <a:avLst>
                                          <a:gd name="adj" fmla="val 16667"/>
                                        </a:avLst>
                                      </a:prstGeom>
                                      <a:noFill/>
                                      <a:ln w="9525">
                                        <a:solidFill>
                                          <a:srgbClr val="000000"/>
                                        </a:solidFill>
                                        <a:round/>
                                        <a:headEnd/>
                                        <a:tailEnd/>
                                      </a:ln>
                                      <a:extLst>
                                        <a:ext uri="{909E8E84-426E-40DD-AFC4-6F175D3DCCD1}">
                                          <a14:hiddenFill xmlns:a14="http://schemas.microsoft.com/office/drawing/2010/main">
                                            <a:solidFill>
                                              <a:srgbClr val="000000"/>
                                            </a:solidFill>
                                          </a14:hiddenFill>
                                        </a:ext>
                                      </a:extLst>
                                    </wps:spPr>
                                    <wps:bodyPr rot="0" vert="horz" wrap="square" lIns="91440" tIns="45720" rIns="91440" bIns="45720" anchor="t" anchorCtr="0" upright="1">
                                      <a:noAutofit/>
                                    </wps:bodyPr>
                                  </wps:wsp>
                                </wpg:grpSp>
                              </wpg:grpSp>
                              <wpg:grpSp>
                                <wpg:cNvPr id="1518" name="Group 48"/>
                                <wpg:cNvGrpSpPr>
                                  <a:grpSpLocks/>
                                </wpg:cNvGrpSpPr>
                                <wpg:grpSpPr bwMode="auto">
                                  <a:xfrm>
                                    <a:off x="738835" y="196702"/>
                                    <a:ext cx="1009650" cy="993609"/>
                                    <a:chOff x="4486" y="1828"/>
                                    <a:chExt cx="2422" cy="2459"/>
                                  </a:xfrm>
                                </wpg:grpSpPr>
                                <wps:wsp>
                                  <wps:cNvPr id="1519" name="Arc 52"/>
                                  <wps:cNvSpPr>
                                    <a:spLocks/>
                                  </wps:cNvSpPr>
                                  <wps:spPr bwMode="auto">
                                    <a:xfrm flipH="1">
                                      <a:off x="4486" y="1830"/>
                                      <a:ext cx="507" cy="2261"/>
                                    </a:xfrm>
                                    <a:custGeom>
                                      <a:avLst/>
                                      <a:gdLst>
                                        <a:gd name="T0" fmla="*/ 0 w 21600"/>
                                        <a:gd name="T1" fmla="*/ 0 h 21600"/>
                                        <a:gd name="T2" fmla="*/ 507 w 21600"/>
                                        <a:gd name="T3" fmla="*/ 2261 h 21600"/>
                                        <a:gd name="T4" fmla="*/ 0 w 21600"/>
                                        <a:gd name="T5" fmla="*/ 2261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Arc 53"/>
                                  <wps:cNvSpPr>
                                    <a:spLocks/>
                                  </wps:cNvSpPr>
                                  <wps:spPr bwMode="auto">
                                    <a:xfrm>
                                      <a:off x="5760" y="1828"/>
                                      <a:ext cx="1148" cy="2459"/>
                                    </a:xfrm>
                                    <a:custGeom>
                                      <a:avLst/>
                                      <a:gdLst>
                                        <a:gd name="T0" fmla="*/ 154 w 21600"/>
                                        <a:gd name="T1" fmla="*/ 0 h 21404"/>
                                        <a:gd name="T2" fmla="*/ 1148 w 21600"/>
                                        <a:gd name="T3" fmla="*/ 2447 h 21404"/>
                                        <a:gd name="T4" fmla="*/ 0 w 21600"/>
                                        <a:gd name="T5" fmla="*/ 2459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521" name="Group 54"/>
                                <wpg:cNvGrpSpPr>
                                  <a:grpSpLocks/>
                                </wpg:cNvGrpSpPr>
                                <wpg:grpSpPr bwMode="auto">
                                  <a:xfrm rot="10800000">
                                    <a:off x="795936" y="1516566"/>
                                    <a:ext cx="971260" cy="782194"/>
                                    <a:chOff x="4215" y="2069"/>
                                    <a:chExt cx="2607" cy="2653"/>
                                  </a:xfrm>
                                </wpg:grpSpPr>
                                <wps:wsp>
                                  <wps:cNvPr id="1522" name="Arc 55"/>
                                  <wps:cNvSpPr>
                                    <a:spLocks/>
                                  </wps:cNvSpPr>
                                  <wps:spPr bwMode="auto">
                                    <a:xfrm flipH="1">
                                      <a:off x="4215" y="2069"/>
                                      <a:ext cx="778" cy="2613"/>
                                    </a:xfrm>
                                    <a:custGeom>
                                      <a:avLst/>
                                      <a:gdLst>
                                        <a:gd name="T0" fmla="*/ 0 w 21600"/>
                                        <a:gd name="T1" fmla="*/ 0 h 21600"/>
                                        <a:gd name="T2" fmla="*/ 778 w 21600"/>
                                        <a:gd name="T3" fmla="*/ 2613 h 21600"/>
                                        <a:gd name="T4" fmla="*/ 0 w 21600"/>
                                        <a:gd name="T5" fmla="*/ 2613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3" name="Arc 59"/>
                                  <wps:cNvSpPr>
                                    <a:spLocks/>
                                  </wps:cNvSpPr>
                                  <wps:spPr bwMode="auto">
                                    <a:xfrm>
                                      <a:off x="5760" y="2090"/>
                                      <a:ext cx="1062" cy="2632"/>
                                    </a:xfrm>
                                    <a:custGeom>
                                      <a:avLst/>
                                      <a:gdLst>
                                        <a:gd name="T0" fmla="*/ 143 w 21600"/>
                                        <a:gd name="T1" fmla="*/ 0 h 21404"/>
                                        <a:gd name="T2" fmla="*/ 1062 w 21600"/>
                                        <a:gd name="T3" fmla="*/ 2619 h 21404"/>
                                        <a:gd name="T4" fmla="*/ 0 w 21600"/>
                                        <a:gd name="T5" fmla="*/ 2632 h 21404"/>
                                        <a:gd name="T6" fmla="*/ 0 60000 65536"/>
                                        <a:gd name="T7" fmla="*/ 0 60000 65536"/>
                                        <a:gd name="T8" fmla="*/ 0 60000 65536"/>
                                      </a:gdLst>
                                      <a:ahLst/>
                                      <a:cxnLst>
                                        <a:cxn ang="T6">
                                          <a:pos x="T0" y="T1"/>
                                        </a:cxn>
                                        <a:cxn ang="T7">
                                          <a:pos x="T2" y="T3"/>
                                        </a:cxn>
                                        <a:cxn ang="T8">
                                          <a:pos x="T4" y="T5"/>
                                        </a:cxn>
                                      </a:cxnLst>
                                      <a:rect l="0" t="0" r="r" b="b"/>
                                      <a:pathLst>
                                        <a:path w="21600" h="21404" fill="none" extrusionOk="0">
                                          <a:moveTo>
                                            <a:pt x="2900" y="-1"/>
                                          </a:moveTo>
                                          <a:cubicBezTo>
                                            <a:pt x="13571" y="1445"/>
                                            <a:pt x="21547" y="10531"/>
                                            <a:pt x="21599" y="21300"/>
                                          </a:cubicBezTo>
                                        </a:path>
                                        <a:path w="21600" h="21404" stroke="0" extrusionOk="0">
                                          <a:moveTo>
                                            <a:pt x="2900" y="-1"/>
                                          </a:moveTo>
                                          <a:cubicBezTo>
                                            <a:pt x="13571" y="1445"/>
                                            <a:pt x="21547" y="10531"/>
                                            <a:pt x="21599" y="21300"/>
                                          </a:cubicBezTo>
                                          <a:lnTo>
                                            <a:pt x="0" y="21404"/>
                                          </a:lnTo>
                                          <a:lnTo>
                                            <a:pt x="2900" y="-1"/>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cNvPr id="1524" name="Group 42"/>
                              <wpg:cNvGrpSpPr>
                                <a:grpSpLocks/>
                              </wpg:cNvGrpSpPr>
                              <wpg:grpSpPr bwMode="auto">
                                <a:xfrm>
                                  <a:off x="1016813" y="95097"/>
                                  <a:ext cx="243653" cy="193351"/>
                                  <a:chOff x="5106" y="1702"/>
                                  <a:chExt cx="654" cy="505"/>
                                </a:xfrm>
                              </wpg:grpSpPr>
                              <wps:wsp>
                                <wps:cNvPr id="1525" name="Rectangle 43"/>
                                <wps:cNvSpPr>
                                  <a:spLocks noChangeArrowheads="1"/>
                                </wps:cNvSpPr>
                                <wps:spPr bwMode="auto">
                                  <a:xfrm>
                                    <a:off x="5330" y="1926"/>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6" name="Rectangle 44"/>
                                <wps:cNvSpPr>
                                  <a:spLocks noChangeArrowheads="1"/>
                                </wps:cNvSpPr>
                                <wps:spPr bwMode="auto">
                                  <a:xfrm>
                                    <a:off x="5106" y="1702"/>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g:cNvPr id="1527" name="Group 45"/>
                              <wpg:cNvGrpSpPr>
                                <a:grpSpLocks/>
                              </wpg:cNvGrpSpPr>
                              <wpg:grpSpPr bwMode="auto">
                                <a:xfrm>
                                  <a:off x="1214323" y="2209190"/>
                                  <a:ext cx="236575" cy="193351"/>
                                  <a:chOff x="6883" y="6060"/>
                                  <a:chExt cx="635" cy="505"/>
                                </a:xfrm>
                              </wpg:grpSpPr>
                              <wps:wsp>
                                <wps:cNvPr id="1528" name="Rectangle 46"/>
                                <wps:cNvSpPr>
                                  <a:spLocks noChangeArrowheads="1"/>
                                </wps:cNvSpPr>
                                <wps:spPr bwMode="auto">
                                  <a:xfrm>
                                    <a:off x="6883" y="6284"/>
                                    <a:ext cx="430"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29" name="Rectangle 47"/>
                                <wps:cNvSpPr>
                                  <a:spLocks noChangeArrowheads="1"/>
                                </wps:cNvSpPr>
                                <wps:spPr bwMode="auto">
                                  <a:xfrm>
                                    <a:off x="7313" y="6060"/>
                                    <a:ext cx="205" cy="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g:grpSp>
                          <wps:wsp>
                            <wps:cNvPr id="1530" name="AutoShape 93"/>
                            <wps:cNvSpPr>
                              <a:spLocks noChangeArrowheads="1"/>
                            </wps:cNvSpPr>
                            <wps:spPr bwMode="auto">
                              <a:xfrm rot="-970330">
                                <a:off x="1089965" y="1324051"/>
                                <a:ext cx="187397" cy="84615"/>
                              </a:xfrm>
                              <a:prstGeom prst="roundRect">
                                <a:avLst>
                                  <a:gd name="adj" fmla="val 16667"/>
                                </a:avLst>
                              </a:prstGeom>
                              <a:solidFill>
                                <a:srgbClr val="FFFFFF">
                                  <a:alpha val="0"/>
                                </a:srgbClr>
                              </a:solidFill>
                              <a:ln w="9525">
                                <a:solidFill>
                                  <a:srgbClr val="000000"/>
                                </a:solidFill>
                                <a:round/>
                                <a:headEnd/>
                                <a:tailEnd/>
                              </a:ln>
                            </wps:spPr>
                            <wps:bodyPr rot="0" vert="horz" wrap="square" lIns="91440" tIns="45720" rIns="91440" bIns="45720" anchor="t" anchorCtr="0" upright="1">
                              <a:noAutofit/>
                            </wps:bodyPr>
                          </wps:wsp>
                          <wps:wsp>
                            <wps:cNvPr id="1531" name="Straight Connector 916"/>
                            <wps:cNvCnPr>
                              <a:cxnSpLocks noChangeShapeType="1"/>
                            </wps:cNvCnPr>
                            <wps:spPr bwMode="auto">
                              <a:xfrm>
                                <a:off x="768096" y="1199692"/>
                                <a:ext cx="15240" cy="232079"/>
                              </a:xfrm>
                              <a:prstGeom prst="line">
                                <a:avLst/>
                              </a:prstGeom>
                              <a:noFill/>
                              <a:ln w="9525" cap="flat" cmpd="sng" algn="ctr">
                                <a:solidFill>
                                  <a:srgbClr val="000000"/>
                                </a:solidFill>
                                <a:prstDash val="solid"/>
                                <a:round/>
                                <a:headEnd/>
                                <a:tailEnd/>
                              </a:ln>
                              <a:extLst>
                                <a:ext uri="{909E8E84-426E-40DD-AFC4-6F175D3DCCD1}">
                                  <a14:hiddenFill xmlns:a14="http://schemas.microsoft.com/office/drawing/2010/main">
                                    <a:noFill/>
                                  </a14:hiddenFill>
                                </a:ext>
                              </a:extLst>
                            </wps:spPr>
                            <wps:bodyPr/>
                          </wps:wsp>
                        </wpg:grpSp>
                        <wps:wsp>
                          <wps:cNvPr id="1532" name="Straight Connector 2"/>
                          <wps:cNvCnPr>
                            <a:cxnSpLocks noChangeShapeType="1"/>
                          </wps:cNvCnPr>
                          <wps:spPr bwMode="auto">
                            <a:xfrm>
                              <a:off x="4908500" y="1587399"/>
                              <a:ext cx="0" cy="192330"/>
                            </a:xfrm>
                            <a:prstGeom prst="line">
                              <a:avLst/>
                            </a:prstGeom>
                            <a:noFill/>
                            <a:ln w="9525" cap="flat" cmpd="sng" algn="ctr">
                              <a:solidFill>
                                <a:srgbClr val="000000"/>
                              </a:solidFill>
                              <a:prstDash val="solid"/>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443" o:spid="_x0000_s1679" style="position:absolute;margin-left:16.65pt;margin-top:.55pt;width:479.1pt;height:275.75pt;z-index:251842560;mso-position-horizontal-relative:text;mso-position-vertical-relative:text" coordorigin="1016,1748" coordsize="9582,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">
                <v:group id="Group 15" o:spid="_x0000_s1680" style="position:absolute;left:1431;top:2161;width:4080;height:4131" coordorigin="2170,1365" coordsize="6770,65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GG8UAAADcAAAADwAAAGRycy9kb3ducmV2LnhtbESPT2vCQBTE7wW/w/KE&#10;3uomNhWJriKi4kEK/gHx9sg+k2D2bciuSfz23UKhx2FmfsPMl72pREuNKy0riEcRCOLM6pJzBZfz&#10;9mMKwnlkjZVlUvAiB8vF4G2OqbYdH6k9+VwECLsUFRTe16mULivIoBvZmjh4d9sY9EE2udQNdgFu&#10;KjmOook0WHJYKLCmdUHZ4/Q0CnYddqvPeNMeHvf163b++r4eYlLqfdivZiA89f4//NfeawVJks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7hhvFAAAA3AAA&#10;AA8AAAAAAAAAAAAAAAAAqgIAAGRycy9kb3ducmV2LnhtbFBLBQYAAAAABAAEAPoAAACcAwAAAAA=&#10;">
                  <v:roundrect id="AutoShape 3" o:spid="_x0000_s1681" style="position:absolute;left:6750;top:4238;width:846;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bhx8UA&#10;AADcAAAADwAAAGRycy9kb3ducmV2LnhtbESPT2vCQBTE7wW/w/IKvZS6sagNaTYihaLgxdrS80v2&#10;5U+bfRuyq4nf3hUEj8PM/IZJV6NpxYl611hWMJtGIIgLqxuuFPx8f77EIJxH1thaJgVncrDKJg8p&#10;JtoO/EWng69EgLBLUEHtfZdI6YqaDLqp7YiDV9reoA+yr6TucQhw08rXKFpKgw2HhRo7+qip+D8c&#10;jQLKy/2uG/LngvBvuY42sfl9i5V6ehzX7yA8jf4evrW3WsF8voDrmXAEZHY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uHHxQAAANwAAAAPAAAAAAAAAAAAAAAAAJgCAABkcnMv&#10;ZG93bnJldi54bWxQSwUGAAAAAAQABAD1AAAAigMAAAAA&#10;"/>
                  <v:roundrect id="AutoShape 4" o:spid="_x0000_s1682" style="position:absolute;left:6002;top:4282;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HWsUA&#10;AADcAAAADwAAAGRycy9kb3ducmV2LnhtbESP0WrCQBRE3wX/YblC33SjSKjRVapS8UEo2n7ANXvN&#10;xmbvptltTPv1bqHg4zAzZ5jFqrOVaKnxpWMF41ECgjh3uuRCwcf76/AZhA/IGivHpOCHPKyW/d4C&#10;M+1ufKT2FAoRIewzVGBCqDMpfW7Ioh+5mjh6F9dYDFE2hdQN3iLcVnKSJKm0WHJcMFjTxlD+efq2&#10;Ct7M76HY7tbXFr/SvTHn63m22yr1NOhe5iACdeER/m/vtYLpNIW/M/EI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MdaxQAAANwAAAAPAAAAAAAAAAAAAAAAAJgCAABkcnMv&#10;ZG93bnJldi54bWxQSwUGAAAAAAQABAD1AAAAigMAAAAA&#10;"/>
                  <v:oval id="Oval 5" o:spid="_x0000_s1683" style="position:absolute;left:2170;top:1365;width:6770;height:6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zr3sQA&#10;AADcAAAADwAAAGRycy9kb3ducmV2LnhtbESPQWvCQBSE74L/YXlCb7rRqC2pq4hSsAcPpu39kX0m&#10;wezbkH2N6b/vFgoeh5n5htnsBteonrpQezYwnyWgiAtvay4NfH68TV9ABUG22HgmAz8UYLcdjzaY&#10;WX/nC/W5lCpCOGRooBJpM61DUZHDMPMtcfSuvnMoUXalth3eI9w1epEka+2w5rhQYUuHiopb/u0M&#10;HMt9vu51Kqv0ejzJ6vZ1fk/nxjxNhv0rKKFBHuH/9skaWC6f4e9MPAJ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M697EAAAA3AAAAA8AAAAAAAAAAAAAAAAAmAIAAGRycy9k&#10;b3ducmV2LnhtbFBLBQYAAAAABAAEAPUAAACJAwAAAAA=&#10;"/>
                  <v:group id="Group 6" o:spid="_x0000_s1684" style="position:absolute;left:4918;top:1576;width:654;height:505" coordorigin="5106,1702" coordsize="654,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O8zywwAAANwAAAAP&#10;AAAAAAAAAAAAAAAAAKoCAABkcnMvZG93bnJldi54bWxQSwUGAAAAAAQABAD6AAAAmgMAAAAA&#10;">
                    <v:rect id="Rectangle 7" o:spid="_x0000_s1685" style="position:absolute;left:5330;top:1926;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yMp8UA&#10;AADcAAAADwAAAGRycy9kb3ducmV2LnhtbESPT2vCQBTE74V+h+UVequ7WhBNXaW0WPQY46W31+xr&#10;kjb7NmQ3f/TTu4LgcZiZ3zCrzWhr0VPrK8caphMFgjh3puJCwzHbvixA+IBssHZMGk7kYbN+fFhh&#10;YtzAKfWHUIgIYZ+ghjKEJpHS5yVZ9BPXEEfv17UWQ5RtIU2LQ4TbWs6UmkuLFceFEhv6KCn/P3RW&#10;w081O+I5zb6UXW5fw37M/rrvT62fn8b3NxCBxnAP39o7o2GhpnA9E4+AX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HIynxQAAANwAAAAPAAAAAAAAAAAAAAAAAJgCAABkcnMv&#10;ZG93bnJldi54bWxQSwUGAAAAAAQABAD1AAAAigMAAAAA&#10;"/>
                    <v:rect id="Rectangle 8" o:spid="_x0000_s1686" style="position:absolute;left:5106;top:1702;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S0MQA&#10;AADcAAAADwAAAGRycy9kb3ducmV2LnhtbESPQWvCQBSE7wX/w/KE3uquKYimbkKxWOxR48Xba/Y1&#10;SZt9G7Krxv56VxA8DjPzDbPMB9uKE/W+caxhOlEgiEtnGq407Iv1yxyED8gGW8ek4UIe8mz0tMTU&#10;uDNv6bQLlYgQ9ilqqEPoUil9WZNFP3EdcfR+XG8xRNlX0vR4jnDbykSpmbTYcFyosaNVTeXf7mg1&#10;fDfJHv+3xaeyi/Vr+BqK3+PhQ+vn8fD+BiLQEB7he3tjNMxVArcz8QjI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OEtDEAAAA3AAAAA8AAAAAAAAAAAAAAAAAmAIAAGRycy9k&#10;b3ducmV2LnhtbFBLBQYAAAAABAAEAPUAAACJAwAAAAA=&#10;"/>
                  </v:group>
                  <v:group id="Group 9" o:spid="_x0000_s1687" style="position:absolute;left:5441;top:7108;width:635;height:505" coordorigin="6883,6060" coordsize="635,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76VKFxgAAANwA&#10;AAAPAAAAAAAAAAAAAAAAAKoCAABkcnMvZG93bnJldi54bWxQSwUGAAAAAAQABAD6AAAAnQMAAAAA&#10;">
                    <v:rect id="Rectangle 10" o:spid="_x0000_s1688" style="position:absolute;left:6883;top:6284;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svP8QA&#10;AADcAAAADwAAAGRycy9kb3ducmV2LnhtbESPQWsCMRSE7wX/Q3iCt5pUi+hqlFJR9Kjrxdtz89xd&#10;u3lZNlHX/nojFHocZuYbZrZobSVu1PjSsYaPvgJBnDlTcq7hkK7exyB8QDZYOSYND/KwmHfeZpgY&#10;d+cd3fYhFxHCPkENRQh1IqXPCrLo+64mjt7ZNRZDlE0uTYP3CLeVHCg1khZLjgsF1vRdUPazv1oN&#10;p3JwwN9dulZ2shqGbZtersel1r1u+zUFEagN/+G/9sZoGKtPeJ2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rLz/EAAAA3AAAAA8AAAAAAAAAAAAAAAAAmAIAAGRycy9k&#10;b3ducmV2LnhtbFBLBQYAAAAABAAEAPUAAACJAwAAAAA=&#10;"/>
                    <v:rect id="Rectangle 11" o:spid="_x0000_s1689" style="position:absolute;left:7313;top:6060;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KpMQA&#10;AADcAAAADwAAAGRycy9kb3ducmV2LnhtbESPQWsCMRSE7wX/Q3iCt5pUqehqlFJR9Kjrxdtz89xd&#10;u3lZNlHX/nojFHocZuYbZrZobSVu1PjSsYaPvgJBnDlTcq7hkK7exyB8QDZYOSYND/KwmHfeZpgY&#10;d+cd3fYhFxHCPkENRQh1IqXPCrLo+64mjt7ZNRZDlE0uTYP3CLeVHCg1khZLjgsF1vRdUPazv1oN&#10;p3JwwN9dulZ2shqGbZtersel1r1u+zUFEagN/+G/9sZoGKtPeJ2JR0D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niqTEAAAA3AAAAA8AAAAAAAAAAAAAAAAAmAIAAGRycy9k&#10;b3ducmV2LnhtbFBLBQYAAAAABAAEAPUAAACJAwAAAAA=&#10;"/>
                  </v:group>
                  <v:group id="Group 12" o:spid="_x0000_s1690" style="position:absolute;left:4145;top:1892;width:2686;height:2570" coordorigin="4471,1890" coordsize="2440,2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57xHcYAAADcAAAADwAAAGRycy9kb3ducmV2LnhtbESPT2vCQBTE74V+h+UV&#10;equbWCohdRWRKj0EoUYQb4/sMwlm34bsmj/fvlsQehxm5jfMcj2aRvTUudqygngWgSAurK65VHDK&#10;d28JCOeRNTaWScFEDtar56clptoO/EP90ZciQNilqKDyvk2ldEVFBt3MtsTBu9rOoA+yK6XucAhw&#10;08h5FC2kwZrDQoUtbSsqbse7UbAfcNi8x199drtup0v+cThnMSn1+jJuPkF4Gv1/+NH+1gqSaAF/&#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nvEdxgAAANwA&#10;AAAPAAAAAAAAAAAAAAAAAKoCAABkcnMvZG93bnJldi54bWxQSwUGAAAAAAQABAD6AAAAnQMAAAAA&#10;">
                    <v:shape id="Arc 16" o:spid="_x0000_s1691" style="position:absolute;left:4471;top:1890;width:522;height:2716;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w/ecEA&#10;AADcAAAADwAAAGRycy9kb3ducmV2LnhtbESP3YrCMBSE74V9h3AW9k5TXaxSTYsIrl769wCH5tgW&#10;m5OSxNp9eyMs7OUwM98w62IwrejJ+caygukkAUFcWt1wpeB62Y2XIHxA1thaJgW/5KHIP0ZrzLR9&#10;8on6c6hEhLDPUEEdQpdJ6cuaDPqJ7Yijd7POYIjSVVI7fEa4aeUsSVJpsOG4UGNH25rK+/lhFFya&#10;9Pgz420aQX2Y293eXeffSn19DpsViEBD+A//tQ9awTJZwPtMPAIy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8P3nBAAAA3AAAAA8AAAAAAAAAAAAAAAAAmAIAAGRycy9kb3du&#10;cmV2LnhtbFBLBQYAAAAABAAEAPUAAACGAwAAAAA=&#10;" path="m-1,nfc11929,,21600,9670,21600,21600em-1,nsc11929,,21600,9670,21600,21600l,21600,-1,xe" filled="f">
                      <v:path arrowok="t" o:extrusionok="f" o:connecttype="custom" o:connectlocs="0,0;13,342;0,342" o:connectangles="0,0,0"/>
                    </v:shape>
                    <v:shape id="Arc 17" o:spid="_x0000_s1692" style="position:absolute;left:5891;top:1890;width:1020;height:2594;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DC78A&#10;AADcAAAADwAAAGRycy9kb3ducmV2LnhtbERPz2vCMBS+D/wfwhN2m6nbmFIbRQZDr+u8eHs0z6S0&#10;eSlJbOt/vxwGO358v6vD7HoxUoitZwXrVQGCuPG6ZaPg8vP1sgURE7LG3jMpeFCEw37xVGGp/cTf&#10;NNbJiBzCsUQFNqWhlDI2lhzGlR+IM3fzwWHKMBipA0453PXytSg+pMOWc4PFgT4tNV19dwq60y36&#10;yb6F62aszWj4/aQfZ6Wel/NxByLRnP7Ff+6zVrAt8tp8Jh8Buf8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93IMLvwAAANwAAAAPAAAAAAAAAAAAAAAAAJgCAABkcnMvZG93bnJl&#10;di54bWxQSwUGAAAAAAQABAD1AAAAhAMAAAAA&#10;" path="m2900,-1nfc13571,1445,21547,10531,21599,21300em2900,-1nsc13571,1445,21547,10531,21599,21300l,21404,2900,-1xe" filled="f">
                      <v:path arrowok="t" o:extrusionok="f" o:connecttype="custom" o:connectlocs="6,0;48,313;0,314" o:connectangles="0,0,0"/>
                    </v:shape>
                  </v:group>
                  <v:group id="Group 18" o:spid="_x0000_s1693" style="position:absolute;left:4100;top:4507;width:2764;height:2793;rotation:180" coordorigin="4469,2014" coordsize="2764,27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AsPlwwAAANwAAAAP&#10;AAAAAAAAAAAAAAAAAKoCAABkcnMvZG93bnJldi54bWxQSwUGAAAAAAQABAD6AAAAmgMAAAAA&#10;">
                    <v:shape id="Arc 19" o:spid="_x0000_s1694" style="position:absolute;left:4469;top:2014;width:706;height:279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wx0MIA&#10;AADcAAAADwAAAGRycy9kb3ducmV2LnhtbESPy47CMAxF90jzD5FHYgcpICrUIaAREo8lrw+wGk9b&#10;TeNUSSjl7/FipFla1/fYZ70dXKt6CrHxbGA2zUARl942XBm43/aTFaiYkC22nsnAiyJsNx+jNRbW&#10;P/lC/TVVSiAcCzRQp9QVWseyJodx6jtiyX58cJhkDJW2AZ8Cd62eZ1muHTYsF2rsaFdT+Xt9OAO3&#10;Jj8f5rzLBdSnpd8fw325MGb8OXx/gUo0pP/lv/bJGljN5H2RERHQm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jDHQwgAAANwAAAAPAAAAAAAAAAAAAAAAAJgCAABkcnMvZG93&#10;bnJldi54bWxQSwUGAAAAAAQABAD1AAAAhwMAAAAA&#10;" path="m-1,nfc11929,,21600,9670,21600,21600em-1,nsc11929,,21600,9670,21600,21600l,21600,-1,xe" filled="f">
                      <v:path arrowok="t" o:extrusionok="f" o:connecttype="custom" o:connectlocs="0,0;23,361;0,361" o:connectangles="0,0,0"/>
                    </v:shape>
                    <v:shape id="Arc 23" o:spid="_x0000_s1695" style="position:absolute;left:5625;top:2069;width:1608;height:2535;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8S8IA&#10;AADcAAAADwAAAGRycy9kb3ducmV2LnhtbESPQWsCMRSE74L/IbxCb5rdVlrZGkUKRa9uvfT22DyT&#10;xc3LkqS76783QqHHYWa+YTa7yXVioBBbzwrKZQGCuPG6ZaPg/P21WIOICVlj55kU3CjCbjufbbDS&#10;fuQTDXUyIkM4VqjAptRXUsbGksO49D1x9i4+OExZBiN1wDHDXSdfiuJNOmw5L1js6dNSc61/nYLr&#10;4RL9aF/Dz/tQm8Hw6qBvR6Wen6b9B4hEU/oP/7WPWsG6LOFxJh8B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P7xLwgAAANwAAAAPAAAAAAAAAAAAAAAAAJgCAABkcnMvZG93&#10;bnJldi54bWxQSwUGAAAAAAQABAD1AAAAhwMAAAAA&#10;" path="m2900,-1nfc13571,1445,21547,10531,21599,21300em2900,-1nsc13571,1445,21547,10531,21599,21300l,21404,2900,-1xe" filled="f">
                      <v:path arrowok="t" o:extrusionok="f" o:connecttype="custom" o:connectlocs="16,0;120,299;0,300" o:connectangles="0,0,0"/>
                    </v:shape>
                  </v:group>
                  <v:group id="Group 24" o:spid="_x0000_s1696" style="position:absolute;left:2882;top:4338;width:2559;height:469" coordorigin="6975,9751" coordsize="255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fGHDxgAAANwA&#10;AAAPAAAAAAAAAAAAAAAAAKoCAABkcnMvZG93bnJldi54bWxQSwUGAAAAAAQABAD6AAAAnQMAAAAA&#10;">
                    <v:roundrect id="AutoShape 25" o:spid="_x0000_s1697" style="position:absolute;left:8112;top:9751;width:1287;height:20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GH8MA&#10;AADcAAAADwAAAGRycy9kb3ducmV2LnhtbESPQYvCMBSE7wv+h/AEL4umKmipRhFhUfDiqnh+Ns+2&#10;2ryUJmvrvzfCgsdhZr5h5svWlOJBtSssKxgOIhDEqdUFZwpOx59+DMJ5ZI2lZVLwJAfLRedrjom2&#10;Df/S4+AzESDsElSQe18lUro0J4NuYCvi4F1tbdAHWWdS19gEuCnlKIom0mDBYSHHitY5pffDn1FA&#10;l+t+VzWX75TwNllFm9icp7FSvW67moHw1PpP+L+91Qri4RjeZ8IRk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EGH8MAAADcAAAADwAAAAAAAAAAAAAAAACYAgAAZHJzL2Rv&#10;d25yZXYueG1sUEsFBgAAAAAEAAQA9QAAAIgDAAAAAA==&#10;"/>
                    <v:roundrect id="AutoShape 26" o:spid="_x0000_s1698"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QmgcYA&#10;AADcAAAADwAAAGRycy9kb3ducmV2LnhtbESP0WrCQBRE3wX/YblC33SjlKCpq6ih4kOhVPsB1+xt&#10;NjZ7N81uY9qvd4VCH4eZOcMs172tRUetrxwrmE4SEMSF0xWXCt5Pz+M5CB+QNdaOScEPeVivhoMl&#10;Ztpd+Y26YyhFhLDPUIEJocmk9IUhi37iGuLofbjWYoiyLaVu8RrhtpazJEmlxYrjgsGGdoaKz+O3&#10;VfBqfl/KfL+9dPiVHow5X86Lfa7Uw6jfPIEI1If/8F/7oBXMp49wPxOP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QmgcYAAADcAAAADwAAAAAAAAAAAAAAAACYAgAAZHJz&#10;L2Rvd25yZXYueG1sUEsFBgAAAAAEAAQA9QAAAIsDAAAAAA==&#10;"/>
                    <v:roundrect id="AutoShape 27" o:spid="_x0000_s1699"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9sHsQA&#10;AADcAAAADwAAAGRycy9kb3ducmV2LnhtbESPUWvCQBCE3wv+h2MF3+olhhYTPUUCgvSh1KQ/YMlt&#10;L8HcXsidGv+9Vyj0cZidb3a2+8n24kaj7xwrSJcJCOLG6Y6Ngu/6+LoG4QOyxt4xKXiQh/1u9rLF&#10;Qrs7n+lWBSMihH2BCtoQhkJK37Rk0S/dQBy9HzdaDFGORuoR7xFue7lKkndpsePY0OJAZUvNpbra&#10;+EZ5zbLPPJ/Sc338SE1W5vxVKrWYT4cNiEBT+D/+S5+0gnX6Br9jIgHk7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bB7EAAAA3AAAAA8AAAAAAAAAAAAAAAAAmAIAAGRycy9k&#10;b3ducmV2LnhtbFBLBQYAAAAABAAEAPUAAACJAwAAAAA=&#10;"/>
                    <v:roundrect id="AutoShape 28" o:spid="_x0000_s1700"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odbcUA&#10;AADcAAAADwAAAGRycy9kb3ducmV2LnhtbESPzW7CMBCE75V4B2uReisOHCIaMIgfgThUqgo8wBIv&#10;cSBeh9iEtE9fV6rEcTQz32im885WoqXGl44VDAcJCOLc6ZILBcfD5m0MwgdkjZVjUvBNHuaz3ssU&#10;M+0e/EXtPhQiQthnqMCEUGdS+tyQRT9wNXH0zq6xGKJsCqkbfES4reQoSVJpseS4YLCmlaH8ur9b&#10;BZ/m56NYb5eXFm/pzpjT5fS+XSv12u8WExCBuvAM/7d3WsF4mMLfmXgE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h1txQAAANwAAAAPAAAAAAAAAAAAAAAAAJgCAABkcnMv&#10;ZG93bnJldi54bWxQSwUGAAAAAAQABAD1AAAAigMAAAAA&#10;"/>
                    <v:oval id="Oval 29" o:spid="_x0000_s1701"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4x6cQA&#10;AADcAAAADwAAAGRycy9kb3ducmV2LnhtbESPQWvCQBSE70L/w/IKvekmDVpJXUUqBXvwYNreH9ln&#10;Esy+DdnXGP+9WxA8DjPzDbPajK5VA/Wh8WwgnSWgiEtvG64M/Hx/TpeggiBbbD2TgSsF2KyfJivM&#10;rb/wkYZCKhUhHHI0UIt0udahrMlhmPmOOHon3zuUKPtK2x4vEe5a/ZokC+2w4bhQY0cfNZXn4s8Z&#10;2FXbYjHoTObZabeX+fn38JWlxrw8j9t3UEKjPML39t4aWKZv8H8mHgG9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uMenEAAAA3AAAAA8AAAAAAAAAAAAAAAAAmAIAAGRycy9k&#10;b3ducmV2LnhtbFBLBQYAAAAABAAEAPUAAACJAwAAAAA=&#10;"/>
                  </v:group>
                  <v:roundrect id="AutoShape 30" o:spid="_x0000_s1702" style="position:absolute;left:2882;top:4659;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uwcIA&#10;AADcAAAADwAAAGRycy9kb3ducmV2LnhtbERPu2rDMBTdA/0HcQvZEtkdQnCjhJI2UEqWPErXi3Vt&#10;ubGuXEl11L+vhkDGw3mvNsn2YiQfOscKynkBgrh2uuNWwfm0my1BhIissXdMCv4owGb9MFlhpd2V&#10;DzQeYytyCIcKFZgYh0rKUBuyGOZuIM5c47zFmKFvpfZ4zeG2l09FsZAWO84NBgfaGqovx1+rYLd/&#10;K3/G9Ln9eL3sG5O+/VffeKWmj+nlGUSkFO/im/tdK1iWeW0+k4+AXP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Um7BwgAAANwAAAAPAAAAAAAAAAAAAAAAAJgCAABkcnMvZG93&#10;bnJldi54bWxQSwUGAAAAAAQABAD1AAAAhwMAAAAA&#10;" fillcolor="black"/>
                  <v:roundrect id="AutoShape 31" o:spid="_x0000_s1703" style="position:absolute;left:6876;top:4229;width:585;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as1MYA&#10;AADcAAAADwAAAGRycy9kb3ducmV2LnhtbESP3WrCQBSE7wXfYTlC73QTC1Wjq4gitErBnxZvj9lj&#10;EsyejdmtxrfvFgpeDjPzDTOZNaYUN6pdYVlB3ItAEKdWF5wp+DqsukMQziNrLC2Tggc5mE3brQkm&#10;2t55R7e9z0SAsEtQQe59lUjp0pwMup6tiIN3trVBH2SdSV3jPcBNKftR9CYNFhwWcqxokVN62f8Y&#10;BctsYwa7bfN9jF8/T49ldK0GH2ulXjrNfAzCU+Of4f/2u1YwjEfwdyYcAT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as1MYAAADcAAAADwAAAAAAAAAAAAAAAACYAgAAZHJz&#10;L2Rvd25yZXYueG1sUEsFBgAAAAAEAAQA9QAAAIsDAAAAAA==&#10;" fillcolor="black"/>
                  <v:roundrect id="AutoShape 32" o:spid="_x0000_s1704" style="position:absolute;left:7085;top:4157;width:605;height:15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qBcMA&#10;AADcAAAADwAAAGRycy9kb3ducmV2LnhtbERPz2vCMBS+C/sfwhvsNlPd2KQaZYjtPAhbdd4fzbMt&#10;S15Kk7Xdf28OgseP7/dqM1ojeup841jBbJqAIC6dbrhS8HPKnhcgfEDWaByTgn/ysFk/TFaYajdw&#10;Qf0xVCKGsE9RQR1Cm0rpy5os+qlriSN3cZ3FEGFXSd3hEMOtkfMkeZMWG44NNba0ran8Pf5ZBXnx&#10;3RQn83nIZ7uX6vX965xdvFHq6XH8WIIINIa7+ObeawWLeZwfz8QjIN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BqBcMAAADcAAAADwAAAAAAAAAAAAAAAACYAgAAZHJzL2Rv&#10;d25yZXYueG1sUEsFBgAAAAAEAAQA9QAAAIgDAAAAAA==&#10;">
                    <v:fill opacity="0"/>
                  </v:roundrect>
                  <v:roundrect id="AutoShape 33" o:spid="_x0000_s1705" style="position:absolute;left:6165;top:4279;width:585;height:15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6G8sQA&#10;AADcAAAADwAAAGRycy9kb3ducmV2LnhtbESPQWvCQBSE7wX/w/IEb3WjhVajq0hBEASL0Yu3Z/aZ&#10;BLNvw+6axH/vFgo9DjPzDbNc96YWLTlfWVYwGScgiHOrKy4UnE/b9xkIH5A11pZJwZM8rFeDtyWm&#10;2nZ8pDYLhYgQ9ikqKENoUil9XpJBP7YNcfRu1hkMUbpCaoddhJtaTpPkUxqsOC6U2NB3Sfk9exgF&#10;H3zsMnO4zFv99bO7yv1++whOqdGw3yxABOrDf/ivvdMKZtMJ/J6JR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uhvLEAAAA3AAAAA8AAAAAAAAAAAAAAAAAmAIAAGRycy9k&#10;b3ducmV2LnhtbFBLBQYAAAAABAAEAPUAAACJAwAAAAA=&#10;" fillcolor="black"/>
                  <v:roundrect id="AutoShape 34" o:spid="_x0000_s1706" style="position:absolute;left:6002;top:4438;width:846;height:15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o+18QA&#10;AADcAAAADwAAAGRycy9kb3ducmV2LnhtbESPzYrCQBCE78K+w9ALe9PJD4iJjmEJCIsH8e8Bmkxv&#10;EjbTEzITjW+/Iwgei+r6qmtTTKYTNxpca1lBvIhAEFdWt1wruF528xUI55E1dpZJwYMcFNuP2QZz&#10;be98otvZ1yJA2OWooPG+z6V0VUMG3cL2xMH7tYNBH+RQSz3gPcBNJ5MoWkqDLYeGBnsqG6r+zqMJ&#10;b5Rjmh6ybIpPl90+rtMy42Op1Nfn9L0G4Wny7+NX+kcrWCUJPMcEAsj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6PtfEAAAA3AAAAA8AAAAAAAAAAAAAAAAAmAIAAGRycy9k&#10;b3ducmV2LnhtbFBLBQYAAAAABAAEAPUAAACJAwAAAAA=&#10;"/>
                  <v:roundrect id="AutoShape 35" o:spid="_x0000_s1707" style="position:absolute;left:6839;top:4441;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jsPMYA&#10;AADcAAAADwAAAGRycy9kb3ducmV2LnhtbESP3WrCQBSE7wu+w3KE3tWNUkSjG/GHiheFUvUBjtlj&#10;NjF7Ns1uY9qn7xYKvRxm5htmueptLTpqfelYwXiUgCDOnS65UHA+vTzNQPiArLF2TAq+yMMqGzws&#10;MdXuzu/UHUMhIoR9igpMCE0qpc8NWfQj1xBH7+paiyHKtpC6xXuE21pOkmQqLZYcFww2tDWU346f&#10;VsGb+X4tdvtN1eHH9GDMpbrM9zulHof9egEiUB/+w3/tg1YwmzzD75l4BGT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vjsPMYAAADcAAAADwAAAAAAAAAAAAAAAACYAgAAZHJz&#10;L2Rvd25yZXYueG1sUEsFBgAAAAAEAAQA9QAAAIsDAAAAAA==&#10;"/>
                  <v:oval id="Oval 36" o:spid="_x0000_s1708" style="position:absolute;left:6687;top:4338;width:225;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AuMQA&#10;AADcAAAADwAAAGRycy9kb3ducmV2LnhtbESPQWvCQBSE7wX/w/KE3upGQ0RSV5FKwR48mLb3R/aZ&#10;BLNvQ/Y1xn/vFgSPw8x8w6y3o2vVQH1oPBuYzxJQxKW3DVcGfr4/31aggiBbbD2TgRsF2G4mL2vM&#10;rb/yiYZCKhUhHHI0UIt0udahrMlhmPmOOHpn3zuUKPtK2x6vEe5avUiSpXbYcFyosaOPmspL8ecM&#10;7KtdsRx0Kll63h8ku/wev9K5Ma/TcfcOSmiUZ/jRPlgDq0UG/2fiEd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cwLjEAAAA3AAAAA8AAAAAAAAAAAAAAAAAmAIAAGRycy9k&#10;b3ducmV2LnhtbFBLBQYAAAAABAAEAPUAAACJAwAAAAA=&#10;"/>
                  <v:roundrect id="AutoShape 37" o:spid="_x0000_s1709" style="position:absolute;left:6000;top:4242;width:464;height:178;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TuNMUA&#10;AADcAAAADwAAAGRycy9kb3ducmV2LnhtbESPQWvCQBSE7wX/w/IKvdVNLTaSuorYFrx4qIrnR/Y1&#10;Wcy+TbKvGv+9KxR6HGbmG2a+HHyjztRHF9jAyzgDRVwG67gycNh/Pc9ARUG22AQmA1eKsFyMHuZY&#10;2HDhbzrvpFIJwrFAA7VIW2gdy5o8xnFoiZP3E3qPkmRfadvjJcF9oydZ9qY9Ok4LNba0rqk87X69&#10;gY9uuuq661Ze3edp6uSYb7ZZbszT47B6ByU0yH/4r72xBmaTHO5n0hH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9O40xQAAANwAAAAPAAAAAAAAAAAAAAAAAJgCAABkcnMv&#10;ZG93bnJldi54bWxQSwUGAAAAAAQABAD1AAAAigMAAAAA&#10;">
                    <v:fill opacity="0"/>
                  </v:roundrect>
                </v:group>
                <v:shape id="Text Box 564" o:spid="_x0000_s1710" type="#_x0000_t202" style="position:absolute;left:2468;top:6423;width:7520;height: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hbALsA&#10;AADcAAAADwAAAGRycy9kb3ducmV2LnhtbERPSwrCMBDdC94hjOBOU0VEqlFEEFwJftdDMzbFZlKS&#10;qNXTm4Xg8vH+i1Vra/EkHyrHCkbDDARx4XTFpYLzaTuYgQgRWWPtmBS8KcBq2e0sMNfuxQd6HmMp&#10;UgiHHBWYGJtcylAYshiGriFO3M15izFBX0rt8ZXCbS3HWTaVFitODQYb2hgq7seHVXAt7ed6GTXe&#10;aFtPeP95n86uUqrfa9dzEJHa+Bf/3DutYDZOa9OZdATk8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IT4WwC7AAAA3AAAAA8AAAAAAAAAAAAAAAAAmAIAAGRycy9kb3ducmV2Lnht&#10;bFBLBQYAAAAABAAEAPUAAACAAwAAAAA=&#10;" stroked="f" strokeweight=".5pt">
                  <v:textbox>
                    <w:txbxContent>
                      <w:p w:rsidR="009B4ABC" w:rsidRPr="008776BB" w:rsidRDefault="009B4ABC" w:rsidP="00873AD9">
                        <w:pPr>
                          <w:rPr>
                            <w:b/>
                          </w:rPr>
                        </w:pPr>
                        <w:r w:rsidRPr="008776BB">
                          <w:rPr>
                            <w:b/>
                          </w:rPr>
                          <w:t>DIAGRAM A</w:t>
                        </w:r>
                        <w:r>
                          <w:rPr>
                            <w:b/>
                          </w:rPr>
                          <w:tab/>
                        </w:r>
                        <w:r>
                          <w:rPr>
                            <w:b/>
                          </w:rPr>
                          <w:tab/>
                        </w:r>
                        <w:r>
                          <w:rPr>
                            <w:b/>
                          </w:rPr>
                          <w:tab/>
                        </w:r>
                        <w:r>
                          <w:rPr>
                            <w:b/>
                          </w:rPr>
                          <w:tab/>
                        </w:r>
                        <w:r>
                          <w:rPr>
                            <w:b/>
                          </w:rPr>
                          <w:tab/>
                        </w:r>
                        <w:r>
                          <w:rPr>
                            <w:b/>
                          </w:rPr>
                          <w:tab/>
                          <w:t>DIAGRAM B</w:t>
                        </w:r>
                      </w:p>
                    </w:txbxContent>
                  </v:textbox>
                </v:shape>
                <v:group id="Group 26" o:spid="_x0000_s1711" style="position:absolute;left:1016;top:1748;width:9582;height:5370" coordorigin="-292,521" coordsize="60845,34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bQ5D8UAAADcAAAADwAAAGRycy9kb3ducmV2LnhtbESPQYvCMBSE78L+h/CE&#10;vWlaF8WtRhFZlz2IoC6It0fzbIvNS2liW/+9EQSPw8x8w8yXnSlFQ7UrLCuIhxEI4tTqgjMF/8fN&#10;YArCeWSNpWVScCcHy8VHb46Jti3vqTn4TAQIuwQV5N5XiZQuzcmgG9qKOHgXWxv0QdaZ1DW2AW5K&#10;OYqiiTRYcFjIsaJ1Tun1cDMKfltsV1/xT7O9Xtb383G8O21jUuqz361mIDx1/h1+tf+0guno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G0OQ/FAAAA3AAA&#10;AA8AAAAAAAAAAAAAAAAAqgIAAGRycy9kb3ducmV2LnhtbFBLBQYAAAAABAAEAPoAAACcAwAAAAA=&#10;">
                  <v:shape id="Text Box 563" o:spid="_x0000_s1712" type="#_x0000_t202" style="position:absolute;left:-292;top:521;width:60845;height:34106;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WLDsEA&#10;AADcAAAADwAAAGRycy9kb3ducmV2LnhtbERPy4rCMBTdC/5DuII7TVXQUo0ioswwC8H6WF+aaxts&#10;bkqT0c58vVkMzPJw3qtNZ2vxpNYbxwom4wQEceG04VLB5XwYpSB8QNZYOyYFP+Rhs+73Vphp9+IT&#10;PfNQihjCPkMFVQhNJqUvKrLox64hjtzdtRZDhG0pdYuvGG5rOU2SubRoODZU2NCuouKRf1sFH7eb&#10;eXzRfVf/zo/GXhd2n+upUsNBt12CCNSFf/Gf+1MrSGdxfjwTj4Bc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Viw7BAAAA3AAAAA8AAAAAAAAAAAAAAAAAmAIAAGRycy9kb3du&#10;cmV2LnhtbFBLBQYAAAAABAAEAPUAAACGAwAAAAA=&#10;" filled="f" strokeweight="1.5pt">
                    <v:textbox>
                      <w:txbxContent>
                        <w:p w:rsidR="009B4ABC" w:rsidRDefault="009B4ABC" w:rsidP="00873AD9"/>
                      </w:txbxContent>
                    </v:textbox>
                  </v:shape>
                  <v:group id="Group 918" o:spid="_x0000_s1713" style="position:absolute;left:31601;top:3291;width:25222;height:24918"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uj1MQAAADcAAAADwAAAGRycy9kb3ducmV2LnhtbESPQYvCMBSE78L+h/AW&#10;vGnaFRfpGkVkVzyIsFUQb4/m2Rabl9LEtv57Iwgeh5n5hpkve1OJlhpXWlYQjyMQxJnVJecKjoe/&#10;0QyE88gaK8uk4E4OlouPwRwTbTv+pzb1uQgQdgkqKLyvEyldVpBBN7Y1cfAutjHog2xyqRvsAtxU&#10;8iuKvqXBksNCgTWtC8qu6c0o2HTYrSbxb7u7Xtb382G6P+1iUmr42a9+QHjq/Tv8am+1gtkk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huj1MQAAADcAAAA&#10;DwAAAAAAAAAAAAAAAACqAgAAZHJzL2Rvd25yZXYueG1sUEsFBgAAAAAEAAQA+gAAAJsDAAAAAA==&#10;">
                    <v:group id="Group 917" o:spid="_x0000_s1714"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3XUdXCAAAA3QAAAA8A&#10;AAAAAAAAAAAAAAAAqgIAAGRycy9kb3ducmV2LnhtbFBLBQYAAAAABAAEAPoAAACZAwAAAAA=&#10;">
                      <v:group id="Group 915" o:spid="_x0000_s1715"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KLwI8cAAADd&#10;AAAADwAAAAAAAAAAAAAAAACqAgAAZHJzL2Rvd25yZXYueG1sUEsFBgAAAAAEAAQA+gAAAJ4DAAAA&#10;AA==&#10;">
                        <v:group id="Group 914" o:spid="_x0000_s1716" style="position:absolute;width:25222;height:24917" coordsize="25222,24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quRsMQAAADdAAAADwAAAGRycy9kb3ducmV2LnhtbERPS2vCQBC+F/wPywi9&#10;1U1MKxJdRURLDyL4APE2ZMckmJ0N2TWJ/75bEHqbj+8582VvKtFS40rLCuJRBII4s7rkXMH5tP2Y&#10;gnAeWWNlmRQ8ycFyMXibY6ptxwdqjz4XIYRdigoK7+tUSpcVZNCNbE0cuJttDPoAm1zqBrsQbio5&#10;jqKJNFhyaCiwpnVB2f34MAq+O+xWSbxpd/fb+nk9fe0vu5iUeh/2qxkIT73/F7/cPzrM/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quRsMQAAADdAAAA&#10;DwAAAAAAAAAAAAAAAACqAgAAZHJzL2Rvd25yZXYueG1sUEsFBgAAAAAEAAQA+gAAAJsDAAAAAA==&#10;">
                          <v:oval id="Oval 41" o:spid="_x0000_s1717" style="position:absolute;width:25222;height:24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u48sMA&#10;AADdAAAADwAAAGRycy9kb3ducmV2LnhtbERPS2vCQBC+F/oflhF6qxsblRKzilQKeujBtL0P2ckD&#10;s7MhO43pv+8KBW/z8T0n302uUyMNofVsYDFPQBGX3rZcG/j6fH9+BRUE2WLnmQz8UoDd9vEhx8z6&#10;K59pLKRWMYRDhgYakT7TOpQNOQxz3xNHrvKDQ4lwqLUd8BrDXadfkmStHbYcGxrs6a2h8lL8OAOH&#10;el+sR53KKq0OR1ldvj9O6cKYp9m034ASmuQu/ncfbZy/TJdw+yae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u48sMAAADdAAAADwAAAAAAAAAAAAAAAACYAgAAZHJzL2Rv&#10;d25yZXYueG1sUEsFBgAAAAAEAAQA9QAAAIgDAAAAAA==&#10;"/>
                          <v:group id="Group 60" o:spid="_x0000_s1718" style="position:absolute;left:3145;top:10533;width:9534;height:2018" coordorigin="3122,11446" coordsize="2559,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6sX8UAAADdAAAADwAAAGRycy9kb3ducmV2LnhtbERPTWvCQBC9F/wPyxS8&#10;NZtoUyTNKiJVPIRCVSi9DdkxCWZnQ3abxH/fLRR6m8f7nHwzmVYM1LvGsoIkikEQl1Y3XCm4nPdP&#10;KxDOI2tsLZOCOznYrGcPOWbajvxBw8lXIoSwy1BB7X2XSenKmgy6yHbEgbva3qAPsK+k7nEM4aaV&#10;izh+kQYbDg01drSrqbydvo2Cw4jjdpm8DcXturt/ndP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oOrF/FAAAA3QAA&#10;AA8AAAAAAAAAAAAAAAAAqgIAAGRycy9kb3ducmV2LnhtbFBLBQYAAAAABAAEAPoAAACcAwAAAAA=&#10;">
                            <v:group id="Group 61" o:spid="_x0000_s1719" style="position:absolute;left:3122;top:11446;width:2559;height:469" coordorigin="6975,9751" coordsize="2559,4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wyKMUAAADdAAAADwAAAGRycy9kb3ducmV2LnhtbERPTWvCQBC9F/wPyxS8&#10;NZtoGyTNKiJVPIRCVSi9DdkxCWZnQ3abxH/fLRR6m8f7nHwzmVYM1LvGsoIkikEQl1Y3XCm4nPdP&#10;KxDOI2tsLZOCOznYrGcPOWbajvxBw8lXIoSwy1BB7X2XSenKmgy6yHbEgbva3qAPsK+k7nEM4aaV&#10;izhOpcGGQ0ONHe1qKm+nb6PgMOK4XSZvQ3G77u5f55f3zyIhpeaP0/YVhKfJ/4v/3Ecd5j8v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rcMijFAAAA3QAA&#10;AA8AAAAAAAAAAAAAAAAAqgIAAGRycy9kb3ducmV2LnhtbFBLBQYAAAAABAAEAPoAAACcAwAAAAA=&#10;">
                              <v:roundrect id="AutoShape 62" o:spid="_x0000_s1720" style="position:absolute;left:8112;top:9751;width:1287;height:20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lhsQA&#10;AADdAAAADwAAAGRycy9kb3ducmV2LnhtbERPS2vCQBC+C/0PyxR6kbqxiobUTQhCaaEXH6XnMTsm&#10;abOzIbtN4r/vCoK3+fies8lG04ieOldbVjCfRSCIC6trLhV8Hd+eYxDOI2tsLJOCCznI0ofJBhNt&#10;B95Tf/ClCCHsElRQed8mUrqiIoNuZlviwJ1tZ9AH2JVSdziEcNPIlyhaSYM1h4YKW9pWVPwe/owC&#10;Op13n+1wmhaEP6s8eo/N9zpW6ulxzF9BeBr9XXxzf+gwf7lYw/WbcIJM/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6ZYbEAAAA3QAAAA8AAAAAAAAAAAAAAAAAmAIAAGRycy9k&#10;b3ducmV2LnhtbFBLBQYAAAAABAAEAPUAAACJAwAAAAA=&#10;"/>
                              <v:roundrect id="AutoShape 63" o:spid="_x0000_s1721"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IfccA&#10;AADdAAAADwAAAGRycy9kb3ducmV2LnhtbESPQU/CQBCF7yb+h82YcJMtaIgUFqISCQcTI/IDhu7Q&#10;LXRnS3cp1V/vHEy8zeS9ee+b+bL3teqojVVgA6NhBoq4CLbi0sDu6+3+CVRMyBbrwGTgmyIsF7c3&#10;c8xtuPInddtUKgnhmKMBl1KTax0LRx7jMDTEoh1C6zHJ2pbatniVcF/rcZZNtMeKpcFhQ6+OitP2&#10;4g18uJ/3crV+OXZ4nmyc2x/30/XKmMFd/zwDlahP/+a/640V/McHwZVvZAS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2yH3HAAAA3QAAAA8AAAAAAAAAAAAAAAAAmAIAAGRy&#10;cy9kb3ducmV2LnhtbFBLBQYAAAAABAAEAPUAAACMAwAAAAA=&#10;"/>
                              <v:roundrect id="AutoShape 64" o:spid="_x0000_s1722"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GycMA&#10;AADdAAAADwAAAGRycy9kb3ducmV2LnhtbESP3YrCMBCF7xd8hzCCd2taK2KrUaQgyF6Ifw8wNGNb&#10;bCaliVrf3iwI3s1wznfmzHLdm0Y8qHO1ZQXxOAJBXFhdc6ngct7+zkE4j6yxsUwKXuRgvRr8LDHT&#10;9slHepx8KUIIuwwVVN63mZSuqMigG9uWOGhX2xn0Ye1KqTt8hnDTyEkUzaTBmsOFClvKKypup7sJ&#10;NfJ7kuzTtI+P5+1fXCZ5yodcqdGw3yxAeOr91/yhdzpw0ySF/2/CCHL1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CkGycMAAADdAAAADwAAAAAAAAAAAAAAAACYAgAAZHJzL2Rv&#10;d25yZXYueG1sUEsFBgAAAAAEAAQA9QAAAIgDAAAAAA==&#10;"/>
                              <v:roundrect id="AutoShape 65" o:spid="_x0000_s1723"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a3BscA&#10;AADdAAAADwAAAGRycy9kb3ducmV2LnhtbESPQW/CMAyF75P2HyJP4jbSTQhthYDYEIjDpGnADzCN&#10;aQqNU5pQuv36+TBpN1vv+b3P03nva9VRG6vABp6GGSjiItiKSwP73erxBVRMyBbrwGTgmyLMZ/d3&#10;U8xtuPEXddtUKgnhmKMBl1KTax0LRx7jMDTEoh1D6zHJ2pbatniTcF/r5ywba48VS4PDht4dFeft&#10;1Rv4dD8f5XL9durwMt44dzgdXtdLYwYP/WICKlGf/s1/1xsr+KOR8Ms3MoK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GtwbHAAAA3QAAAA8AAAAAAAAAAAAAAAAAmAIAAGRy&#10;cy9kb3ducmV2LnhtbFBLBQYAAAAABAAEAPUAAACMAwAAAAA=&#10;"/>
                              <v:oval id="Oval 66" o:spid="_x0000_s1724"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poF8MA&#10;AADdAAAADwAAAGRycy9kb3ducmV2LnhtbERPTWvCQBC9C/0PyxR6000alZK6ilQK9uDBtL0P2TEJ&#10;ZmdDdhrjv3cLgrd5vM9ZbUbXqoH60Hg2kM4SUMSltw1XBn6+P6dvoIIgW2w9k4ErBdisnyYrzK2/&#10;8JGGQioVQzjkaKAW6XKtQ1mTwzDzHXHkTr53KBH2lbY9XmK4a/Vrkiy1w4ZjQ40dfdRUnos/Z2BX&#10;bYvloDNZZKfdXhbn38NXlhrz8jxu30EJjfIQ3917G+fP5yn8fxNP0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poF8MAAADdAAAADwAAAAAAAAAAAAAAAACYAgAAZHJzL2Rv&#10;d25yZXYueG1sUEsFBgAAAAAEAAQA9QAAAIgDAAAAAA==&#10;"/>
                            </v:group>
                            <v:roundrect id="AutoShape 67" o:spid="_x0000_s1725" style="position:absolute;left:3122;top:11767;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98QA&#10;AADdAAAADwAAAGRycy9kb3ducmV2LnhtbERPS2sCMRC+F/ofwhR6q1lFStkapViFUrz4KL0Om9nN&#10;1s1kTdI1/fdGEHqbj+85s0WynRjIh9axgvGoAEFcOd1yo+CwXz+9gAgRWWPnmBT8UYDF/P5uhqV2&#10;Z97SsIuNyCEcSlRgYuxLKUNlyGIYuZ44c7XzFmOGvpHa4zmH205OiuJZWmw5NxjsaWmoOu5+rYL1&#10;ZjU+Delr+fl+3NQm/fjvrvZKPT6kt1cQkVL8F9/cHzrPn04ncP0mn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KfvfEAAAA3QAAAA8AAAAAAAAAAAAAAAAAmAIAAGRycy9k&#10;b3ducmV2LnhtbFBLBQYAAAAABAAEAPUAAACJAwAAAAA=&#10;" fillcolor="black"/>
                          </v:group>
                          <v:group id="Group 68" o:spid="_x0000_s1726" style="position:absolute;left:14484;top:11119;width:6292;height:1695"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3izcUAAADdAAAADwAAAGRycy9kb3ducmV2LnhtbERPTWvCQBC9F/wPyxS8&#10;NZtoWiTNKiJVPIRCVSi9DdkxCWZnQ3abxH/fLRR6m8f7nHwzmVYM1LvGsoIkikEQl1Y3XCm4nPdP&#10;KxDOI2tsLZOCOznYrGcPOWbajvxBw8lXIoSwy1BB7X2XSenKmgy6yHbEgbva3qAPsK+k7nEM4aaV&#10;izh+kQYbDg01drSrqbydvo2Cw4jjdpm8DcXturt/nZ/fP4uElJo/TttXEJ4m/y/+cx91mJ+mS/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Kt4s3FAAAA3QAA&#10;AA8AAAAAAAAAAAAAAAAAqgIAAGRycy9kb3ducmV2LnhtbFBLBQYAAAAABAAEAPoAAACcAwAAAAA=&#10;">
                            <v:roundrect id="AutoShape 69" o:spid="_x0000_s1727" style="position:absolute;left:6405;top:11387;width:585;height:15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pQEsMA&#10;AADdAAAADwAAAGRycy9kb3ducmV2LnhtbERPTWvCQBC9F/wPywje6qY1tDa6ShEEQbCY9uJtmh2T&#10;0Oxs2F2T+O9dQehtHu9zluvBNKIj52vLCl6mCQjiwuqaSwU/39vnOQgfkDU2lknBlTysV6OnJWba&#10;9nykLg+liCHsM1RQhdBmUvqiIoN+alviyJ2tMxgidKXUDvsYbhr5miRv0mDNsaHCljYVFX/5xSiY&#10;8bHPzeH00en3r92v3O+3l+CUmoyHzwWIQEP4Fz/cOx3np2kK92/iC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pQEsMAAADdAAAADwAAAAAAAAAAAAAAAACYAgAAZHJzL2Rv&#10;d25yZXYueG1sUEsFBgAAAAAEAAQA9QAAAIgDAAAAAA==&#10;" fillcolor="black"/>
                            <v:group id="Group 70" o:spid="_x0000_s1728" style="position:absolute;left:6240;top:11265;width:1690;height:443"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gjfIsUAAADdAAAADwAAAGRycy9kb3ducmV2LnhtbERPS2vCQBC+F/wPyxS8&#10;1U00KZK6ikiVHkKhKpTehuyYBLOzIbvN4993C4Xe5uN7zmY3mkb01LnasoJ4EYEgLqyuuVRwvRyf&#10;1iCcR9bYWCYFEznYbWcPG8y0HfiD+rMvRQhhl6GCyvs2k9IVFRl0C9sSB+5mO4M+wK6UusMhhJtG&#10;LqPoWRqsOTRU2NKhouJ+/jYKTgMO+1X82uf322H6uqTvn3lMSs0fx/0LCE+j/xf/ud90mJ8k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II3yLFAAAA3QAA&#10;AA8AAAAAAAAAAAAAAAAAqgIAAGRycy9kb3ducmV2LnhtbFBLBQYAAAAABAAEAPoAAACcAwAAAAA=&#10;">
                              <v:roundrect id="AutoShape 71" o:spid="_x0000_s1729" style="position:absolute;left:7116;top:11337;width:585;height:159;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eWIcQA&#10;AADdAAAADwAAAGRycy9kb3ducmV2LnhtbERP22rCQBB9F/yHZYS+6cYqWqKrlIrgBUFtxdcxOybB&#10;7GyaXTX+fVcQ+jaHc53xtDaFuFHlcssKup0IBHFidc6pgp/vefsDhPPIGgvLpOBBDqaTZmOMsbZ3&#10;3tFt71MRQtjFqCDzvoyldElGBl3HlsSBO9vKoA+wSqWu8B7CTSHfo2ggDeYcGjIs6Suj5LK/GgWz&#10;dG2Gu219OHZ7m9NjFv2Ww+VKqbdW/TkC4an2/+KXe6HD/H5/AM9vwgly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XliHEAAAA3QAAAA8AAAAAAAAAAAAAAAAAmAIAAGRycy9k&#10;b3ducmV2LnhtbFBLBQYAAAAABAAEAPUAAACJAwAAAAA=&#10;" fillcolor="black"/>
                              <v:group id="Group 72" o:spid="_x0000_s1730" style="position:absolute;left:6240;top:11265;width:1690;height:443" coordorigin="6240,11265" coordsize="1690,4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bkzsQAAADdAAAA&#10;DwAAAAAAAAAAAAAAAACqAgAAZHJzL2Rvd25yZXYueG1sUEsFBgAAAAAEAAQA+gAAAJsDAAAAAA==&#10;">
                                <v:roundrect id="AutoShape 73" o:spid="_x0000_s1731" style="position:absolute;left:7325;top:11265;width:605;height:15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uAEccA&#10;AADdAAAADwAAAGRycy9kb3ducmV2LnhtbESPQW/CMAyF75P4D5GRuI2UrRpTR0BoGmyHSVDY7lZj&#10;2orEqZoA3b+fD5N2s/We3/u8WA3eqSv1sQ1sYDbNQBFXwbZcG/g6bu6fQcWEbNEFJgM/FGG1HN0t&#10;sLDhxiVdD6lWEsKxQANNSl2hdawa8hinoSMW7RR6j0nWvta2x5uEe6cfsuxJe2xZGhrs6LWh6ny4&#10;eAPbct+WR/f+uZ29Pdb5fPe9OUVnzGQ8rF9AJRrSv/nv+sMKfp4L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R7gBHHAAAA3QAAAA8AAAAAAAAAAAAAAAAAmAIAAGRy&#10;cy9kb3ducmV2LnhtbFBLBQYAAAAABAAEAPUAAACMAwAAAAA=&#10;">
                                  <v:fill opacity="0"/>
                                </v:roundrect>
                                <v:roundrect id="AutoShape 74" o:spid="_x0000_s1732" style="position:absolute;left:6242;top:11546;width:846;height:15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T70MQA&#10;AADdAAAADwAAAGRycy9kb3ducmV2LnhtbERPzWrCQBC+F/oOyxS8NZuWUG3qJoSiIuilaR9gzE6T&#10;0OxsyK4x+vRdQfA2H9/vLPPJdGKkwbWWFbxEMQjiyuqWawU/3+vnBQjnkTV2lknBmRzk2ePDElNt&#10;T/xFY+lrEULYpaig8b5PpXRVQwZdZHviwP3awaAPcKilHvAUwk0nX+P4TRpsOTQ02NNnQ9VfeTQK&#10;9usdb3hxSVbOHIpxfjkUZTdXavY0FR8gPE3+Lr65tzrMT5J3uH4TT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0+9DEAAAA3QAAAA8AAAAAAAAAAAAAAAAAmAIAAGRycy9k&#10;b3ducmV2LnhtbFBLBQYAAAAABAAEAPUAAACJAwAAAAA=&#10;" fillcolor="black [3213]"/>
                                <v:roundrect id="AutoShape 75" o:spid="_x0000_s1733" style="position:absolute;left:7079;top:11549;width:846;height:15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zsjMYA&#10;AADdAAAADwAAAGRycy9kb3ducmV2LnhtbESPQW/CMAyF70j7D5EncUEjHQOGOgKatiEhuGxs3E3j&#10;tdUap0oyKP8eH5C42XrP732eLzvXqCOFWHs28DjMQBEX3tZcGvj5Xj3MQMWEbLHxTAbOFGG5uOvN&#10;Mbf+xF903KVSSQjHHA1UKbW51rGoyGEc+pZYtF8fHCZZQ6ltwJOEu0aPsmyqHdYsDRW29FZR8bf7&#10;dwYGen0g+7x5306bp9nHZOXD/tMb07/vXl9AJerSzXy9XlvBH0+EX76REf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1zsjMYAAADdAAAADwAAAAAAAAAAAAAAAACYAgAAZHJz&#10;L2Rvd25yZXYueG1sUEsFBgAAAAAEAAQA9QAAAIsDAAAAAA==&#10;" fillcolor="black [3213]"/>
                                <v:oval id="Oval 76" o:spid="_x0000_s1734" style="position:absolute;left:6927;top:11446;width:225;height:2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P+ysMA&#10;AADdAAAADwAAAGRycy9kb3ducmV2LnhtbERPTWvCQBC9F/oflin0VjcxjZTUVUQp6KGHRr0P2TEJ&#10;ZmdDdhrTf+8WCr3N433Ocj25To00hNazgXSWgCKuvG25NnA6fry8gQqCbLHzTAZ+KMB69fiwxML6&#10;G3/RWEqtYgiHAg00In2hdagachhmvieO3MUPDiXCodZ2wFsMd52eJ8lCO2w5NjTY07ah6lp+OwO7&#10;elMuRp1Jnl12e8mv589Dlhrz/DRt3kEJTfIv/nPvbZz/mqfw+008Qa/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1P+ysMAAADdAAAADwAAAAAAAAAAAAAAAACYAgAAZHJzL2Rv&#10;d25yZXYueG1sUEsFBgAAAAAEAAQA9QAAAIgDAAAAAA==&#10;"/>
                                <v:roundrect id="AutoShape 77" o:spid="_x0000_s1735" style="position:absolute;left:6240;top:11350;width:464;height:178;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ClcMA&#10;AADdAAAADwAAAGRycy9kb3ducmV2LnhtbERPS2vCQBC+F/wPywi91U1to5K6ivQBXjyopechOyaL&#10;2dkkO9X477uFQm/z8T1nuR58oy7URxfYwOMkA0VcBuu4MvB5/HhYgIqCbLEJTAZuFGG9Gt0tsbDh&#10;ynu6HKRSKYRjgQZqkbbQOpY1eYyT0BIn7hR6j5JgX2nb4zWF+0ZPs2ymPTpODTW29FpTeT58ewNv&#10;Xb7puttOntz7OXfyNd/usrkx9+Nh8wJKaJB/8Z97a9P853wKv9+k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wClcMAAADdAAAADwAAAAAAAAAAAAAAAACYAgAAZHJzL2Rv&#10;d25yZXYueG1sUEsFBgAAAAAEAAQA9QAAAIgDAAAAAA==&#10;">
                                  <v:fill opacity="0"/>
                                </v:roundrect>
                              </v:group>
                            </v:group>
                          </v:group>
                          <v:roundrect id="AutoShape 78" o:spid="_x0000_s1736" style="position:absolute;left:15142;top:14264;width:2179;height:609;rotation:390727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Q+AMMA&#10;AADdAAAADwAAAGRycy9kb3ducmV2LnhtbERP22rCQBB9L/gPywi+1U1qKyG6ioiCUijePmDMjtlg&#10;djZktybt13cLhb7N4VxnvuxtLR7U+sqxgnScgCAunK64VHA5b58zED4ga6wdk4Iv8rBcDJ7mmGvX&#10;8ZEep1CKGMI+RwUmhCaX0heGLPqxa4gjd3OtxRBhW0rdYhfDbS1fkmQqLVYcGww2tDZU3E+fVkF9&#10;2Ptsk008feyK/Xd3Tc3mPVVqNOxXMxCB+vAv/nPvdJz/+jaB32/iCXL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6Q+AMMAAADdAAAADwAAAAAAAAAAAAAAAACYAgAAZHJzL2Rv&#10;d25yZXYueG1sUEsFBgAAAAAEAAQA9QAAAIgDAAAAAA==&#10;"/>
                          <v:roundrect id="AutoShape 79" o:spid="_x0000_s1737" style="position:absolute;left:17775;top:14045;width:2180;height:608;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ppWsMA&#10;AADdAAAADwAAAGRycy9kb3ducmV2LnhtbERPS2vCQBC+F/wPywi91Y1ixaauIkLt42YU6nGaHZNg&#10;djZkpyb+e7dQ8DYf33MWq97V6kJtqDwbGI8SUMS5txUXBg77t6c5qCDIFmvPZOBKAVbLwcMCU+s7&#10;3tElk0LFEA4pGihFmlTrkJfkMIx8Qxy5k28dSoRtoW2LXQx3tZ4kyUw7rDg2lNjQpqT8nP06A/t8&#10;djyeu9P2vRL9Of/5etl+azHmcdivX0EJ9XIX/7s/bJw/fZ7C3zfxBL2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ppWsMAAADdAAAADwAAAAAAAAAAAAAAAACYAgAAZHJzL2Rv&#10;d25yZXYueG1sUEsFBgAAAAAEAAQA9QAAAIgDAAAAAA==&#10;" filled="f" fillcolor="black"/>
                          <v:roundrect id="AutoShape 80" o:spid="_x0000_s1738" style="position:absolute;left:19677;top:13679;width:1025;height:609;rotation:-1091162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1ADMMA&#10;AADdAAAADwAAAGRycy9kb3ducmV2LnhtbERPTWsCMRC9C/6HMII3TRQrdjWKCC2FQlFbisdhM24W&#10;N5Nlk9Vtf31TELzN433OatO5SlypCaVnDZOxAkGce1NyoeHr82W0ABEissHKM2n4oQCbdb+3wsz4&#10;Gx/oeoyFSCEcMtRgY6wzKUNuyWEY+5o4cWffOIwJNoU0Dd5SuKvkVKm5dFhyarBY085Sfjm2TsN5&#10;+tu9z7/b08ee6PBsW6d88ar1cNBtlyAidfEhvrvfTJr/pGbw/006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1ADMMAAADdAAAADwAAAAAAAAAAAAAAAACYAgAAZHJzL2Rv&#10;d25yZXYueG1sUEsFBgAAAAAEAAQA9QAAAIgDAAAAAA==&#10;" fillcolor="black"/>
                          <v:roundrect id="AutoShape 81" o:spid="_x0000_s1739" style="position:absolute;left:14557;top:14849;width:3152;height:609;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J7MUA&#10;AADdAAAADwAAAGRycy9kb3ducmV2LnhtbESP0WrCQBBF3wv+wzKCb3WThpQmuooEhNKH0iT9gCE7&#10;JsHsbMiuGv++WxB8m+Hec+fOdj+bQVxpcr1lBfE6AkHcWN1zq+C3Pr5+gHAeWeNgmRTcycF+t3jZ&#10;Yq7tjUu6Vr4VIYRdjgo678dcStd0ZNCt7UgctJOdDPqwTq3UE95CuBnkWxS9S4M9hwsdjlR01Jyr&#10;iwk1ikuSfGfZHJf18StukyLjn0Kp1XI+bEB4mv3T/KA/deDSKIX/b8II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cnsxQAAAN0AAAAPAAAAAAAAAAAAAAAAAJgCAABkcnMv&#10;ZG93bnJldi54bWxQSwUGAAAAAAQABAD1AAAAigMAAAAA&#10;"/>
                          <v:roundrect id="AutoShape 82" o:spid="_x0000_s1740" style="position:absolute;left:17629;top:14849;width:3152;height:609;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SZL8QA&#10;AADdAAAADwAAAGRycy9kb3ducmV2LnhtbERPzWrCQBC+C32HZQRvdaOgbVNXqYrioSBN+wBjdpqN&#10;zc7G7BqjT98tFLzNx/c7s0VnK9FS40vHCkbDBARx7nTJhYKvz83jMwgfkDVWjknBlTws5g+9Gaba&#10;XfiD2iwUIoawT1GBCaFOpfS5IYt+6GriyH27xmKIsCmkbvASw20lx0kylRZLjg0Ga1oZyn+ys1Ww&#10;N7f3Yr1dHls8TXfGHI6Hl+1aqUG/e3sFEagLd/G/e6fj/EnyBH/fxBP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kmS/EAAAA3QAAAA8AAAAAAAAAAAAAAAAAmAIAAGRycy9k&#10;b3ducmV2LnhtbFBLBQYAAAAABAAEAPUAAACJAwAAAAA=&#10;"/>
                          <v:oval id="Oval 83" o:spid="_x0000_s1741" style="position:absolute;left:17044;top:14484;width:838;height: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t318UA&#10;AADdAAAADwAAAGRycy9kb3ducmV2LnhtbESPQUvDQBCF70L/wzIFb3ZTQ4rEbkuxCPXgwVTvQ3aa&#10;hGZnQ3ZM4793DoK3Gd6b977Z7ufQm4nG1EV2sF5lYIjr6DtuHHyeXx+ewCRB9thHJgc/lGC/W9xt&#10;sfTxxh80VdIYDeFUooNWZCitTXVLAdMqDsSqXeIYUHQdG+tHvGl46O1jlm1swI61ocWBXlqqr9V3&#10;cHBsDtVmsrkU+eV4kuL69f6Wr527X86HZzBCs/yb/65PXvGLTHH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O3fXxQAAAN0AAAAPAAAAAAAAAAAAAAAAAJgCAABkcnMv&#10;ZG93bnJldi54bWxQSwUGAAAAAAQABAD1AAAAigMAAAAA&#10;"/>
                          <v:roundrect id="AutoShape 84" o:spid="_x0000_s1742" style="position:absolute;left:14484;top:14118;width:618;height:643;rotation:39095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SMvcMA&#10;AADdAAAADwAAAGRycy9kb3ducmV2LnhtbERP3WrCMBS+F3yHcITdaeLGyqxGETdBEAZWH+DQHJtq&#10;c1KaTOuefhkMdnc+vt+zWPWuETfqQu1Zw3SiQBCX3tRcaTgdt+M3ECEiG2w8k4YHBVgth4MF5sbf&#10;+UC3IlYihXDIUYONsc2lDKUlh2HiW+LEnX3nMCbYVdJ0eE/hrpHPSmXSYc2pwWJLG0vltfhyGl4O&#10;V5tVn7IIe3n83l1a9b7PPrR+GvXrOYhIffwX/7l3Js1/VTP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SMvcMAAADdAAAADwAAAAAAAAAAAAAAAACYAgAAZHJzL2Rv&#10;d25yZXYueG1sUEsFBgAAAAAEAAQA9QAAAIgDAAAAAA==&#10;" fillcolor="black"/>
                          <v:group id="Group 85" o:spid="_x0000_s1743" style="position:absolute;left:3364;top:13898;width:9817;height:1915" coordorigin="3122,11473" coordsize="2559,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1cOscAAADdAAAADwAAAGRycy9kb3ducmV2LnhtbESPT2vCQBDF7wW/wzKC&#10;t7pJi0VSNyJSiwcpVAultyE7+YPZ2ZBdk/jtO4dCbzO8N+/9ZrOdXKsG6kPj2UC6TEARF942XBn4&#10;uhwe16BCRLbYeiYDdwqwzWcPG8ysH/mThnOslIRwyNBAHWOXaR2KmhyGpe+IRSt97zDK2lfa9jhK&#10;uGv1U5K8aIcNS0ONHe1rKq7nmzPwPuK4e07fhtO13N9/LquP71NKxizm0+4VVKQp/pv/ro9W8Fep&#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y1cOscAAADd&#10;AAAADwAAAAAAAAAAAAAAAACqAgAAZHJzL2Rvd25yZXYueG1sUEsFBgAAAAAEAAQA+gAAAJ4DAAAA&#10;AA==&#10;">
                            <v:group id="Group 86" o:spid="_x0000_s1744" style="position:absolute;left:3122;top:11473;width:2559;height:442" coordorigin="6975,9778" coordsize="255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GH5ocQAAADdAAAA&#10;DwAAAAAAAAAAAAAAAACqAgAAZHJzL2Rvd25yZXYueG1sUEsFBgAAAAAEAAQA+gAAAJsDAAAAAA==&#10;">
                              <v:roundrect id="AutoShape 87" o:spid="_x0000_s1745" style="position:absolute;left:8116;top:9778;width:920;height:231;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6wosQA&#10;AADdAAAADwAAAGRycy9kb3ducmV2LnhtbERPTWvCQBC9F/wPywi91U2UaomuIorQKgW1LV7H7JgE&#10;s7Mxu2r8965Q8DaP9zmjSWNKcaHaFZYVxJ0IBHFqdcGZgt+fxdsHCOeRNZaWScGNHEzGrZcRJtpe&#10;eUOXrc9ECGGXoILc+yqR0qU5GXQdWxEH7mBrgz7AOpO6xmsIN6XsRlFfGiw4NORY0Syn9Lg9GwXz&#10;bGUGm3Xzt4t73/vbPDpVg6+lUq/tZjoE4anxT/G/+1OH+e9xFx7fhB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sKLEAAAA3QAAAA8AAAAAAAAAAAAAAAAAmAIAAGRycy9k&#10;b3ducmV2LnhtbFBLBQYAAAAABAAEAPUAAACJAwAAAAA=&#10;" fillcolor="black"/>
                              <v:roundrect id="AutoShape 88" o:spid="_x0000_s1746" style="position:absolute;left:6975;top:9808;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xcUA&#10;AADdAAAADwAAAGRycy9kb3ducmV2LnhtbERP20rDQBB9F/oPyxR8M5tUFIndhqbQYhEpxgv4NmbH&#10;JDQ7G7Kbi3/vCoJvczjXWWezacVIvWssK0iiGARxaXXDlYLXl/3VHQjnkTW2lknBNznINouLNaba&#10;TvxMY+ErEULYpaig9r5LpXRlTQZdZDviwH3Z3qAPsK+k7nEK4aaVqzi+lQYbDg01drSrqTwXg1Hw&#10;Pgyfb48fxX416fFwPOZj/pSflLpcztt7EJ5m/y/+cz/oMP8muYbfb8IJ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GNbFxQAAAN0AAAAPAAAAAAAAAAAAAAAAAJgCAABkcnMv&#10;ZG93bnJldi54bWxQSwUGAAAAAAQABAD1AAAAigMAAAAA&#10;" fillcolor="black"/>
                              <v:roundrect id="AutoShape 89" o:spid="_x0000_s1747" style="position:absolute;left:6975;top:10010;width:1287;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1jmMQA&#10;AADdAAAADwAAAGRycy9kb3ducmV2LnhtbERPTUsDMRC9F/wPYQRvbXaLimybFmktiPRiVXodNrOb&#10;tZvJmsRt/PdGEHqbx/uc5TrZXozkQ+dYQTkrQBDXTnfcKnh/200fQISIrLF3TAp+KMB6dTVZYqXd&#10;mV9pPMRW5BAOFSowMQ6VlKE2ZDHM3ECcucZ5izFD30rt8ZzDbS/nRXEvLXacGwwOtDFUnw7fVsFu&#10;/1R+jelj87I97RuTPv2xb7xSN9fpcQEiUooX8b/7Wef5d+Ut/H2TT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9Y5jEAAAA3QAAAA8AAAAAAAAAAAAAAAAAmAIAAGRycy9k&#10;b3ducmV2LnhtbFBLBQYAAAAABAAEAPUAAACJAwAAAAA=&#10;" fillcolor="black"/>
                              <v:roundrect id="AutoShape 90" o:spid="_x0000_s1748" style="position:absolute;left:8247;top:10014;width:1287;height:206;rotation:587574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3rKsUA&#10;AADdAAAADwAAAGRycy9kb3ducmV2LnhtbERP22rCQBB9L/gPywh9qxsFi6Su0hQUpYgY20Lfptlp&#10;EpqdDdnNpX/vCoJvczjXWa4HU4mOGldaVjCdRCCIM6tLzhV8nDdPCxDOI2usLJOCf3KwXo0elhhr&#10;2/OJutTnIoSwi1FB4X0dS+myggy6ia2JA/drG4M+wCaXusE+hJtKzqLoWRosOTQUWNNbQdlf2hoF&#10;X2378/n+nW5mve62+33SJYfkqNTjeHh9AeFp8Hfxzb3TYf58OofrN+EEub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esqxQAAAN0AAAAPAAAAAAAAAAAAAAAAAJgCAABkcnMv&#10;ZG93bnJldi54bWxQSwUGAAAAAAQABAD1AAAAigMAAAAA&#10;" fillcolor="black"/>
                              <v:oval id="Oval 91" o:spid="_x0000_s1749" style="position:absolute;left:8017;top:9881;width:341;height:2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HQ48MA&#10;AADdAAAADwAAAGRycy9kb3ducmV2LnhtbERPTUvDQBC9C/0Pywi92U0MCRK7LaWlUA8eTOt9yE6T&#10;0OxsyI5p/PeuIHibx/uc9XZ2vZpoDJ1nA+kqAUVce9txY+ByPj69gAqCbLH3TAa+KcB2s3hYY2n9&#10;nT9oqqRRMYRDiQZakaHUOtQtOQwrPxBH7upHhxLh2Gg74j2Gu14/J0mhHXYcG1ocaN9Sfau+nIFD&#10;s6uKSWeSZ9fDSfLb5/tblhqzfJx3r6CEZvkX/7lPNs7P0wJ+v4kn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DHQ48MAAADdAAAADwAAAAAAAAAAAAAAAACYAgAAZHJzL2Rv&#10;d25yZXYueG1sUEsFBgAAAAAEAAQA9QAAAIgDAAAAAA==&#10;"/>
                            </v:group>
                            <v:roundrect id="AutoShape 92" o:spid="_x0000_s1750" style="position:absolute;left:3122;top:11767;width:450;height:206;rotation:-538351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09AMMA&#10;AADdAAAADwAAAGRycy9kb3ducmV2LnhtbERPTWvCQBC9C/0PyxR6040Bo6SuUgoF0UvVHtrbkB2T&#10;4O5syG6T7b/vCoK3ebzPWW+jNWKg3reOFcxnGQjiyumWawVf54/pCoQPyBqNY1LwRx62m6fJGkvt&#10;Rj7ScAq1SCHsS1TQhNCVUvqqIYt+5jrixF1cbzEk2NdS9zimcGtknmWFtNhyamiwo/eGquvp1yqI&#10;h8My96siDib/NvtxrPc/xadSL8/x7RVEoBge4rt7p9P8xXwJt2/SC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Y09AMMAAADdAAAADwAAAAAAAAAAAAAAAACYAgAAZHJzL2Rv&#10;d25yZXYueG1sUEsFBgAAAAAEAAQA9QAAAIgDAAAAAA==&#10;" filled="f" fillcolor="black"/>
                          </v:group>
                        </v:group>
                        <v:group id="Group 48" o:spid="_x0000_s1751" style="position:absolute;left:7388;top:1967;width:10096;height:9936" coordorigin="4486,1828" coordsize="2422,2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tQPMcAAADdAAAADwAAAGRycy9kb3ducmV2LnhtbESPT2vCQBDF7wW/wzKC&#10;t7pJi0VSNyJSiwcpVAultyE7+YPZ2ZBdk/jtO4dCbzO8N+/9ZrOdXKsG6kPj2UC6TEARF942XBn4&#10;uhwe16BCRLbYeiYDdwqwzWcPG8ysH/mThnOslIRwyNBAHWOXaR2KmhyGpe+IRSt97zDK2lfa9jhK&#10;uGv1U5K8aIcNS0ONHe1rKq7nmzPwPuK4e07fhtO13N9/LquP71NKxizm0+4VVKQp/pv/ro9W8Fep&#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VtQPMcAAADd&#10;AAAADwAAAAAAAAAAAAAAAACqAgAAZHJzL2Rvd25yZXYueG1sUEsFBgAAAAAEAAQA+gAAAJ4DAAAA&#10;AA==&#10;">
                          <v:shape id="Arc 52" o:spid="_x0000_s1752" style="position:absolute;left:4486;top:1830;width:507;height:2261;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UKqMQA&#10;AADdAAAADwAAAGRycy9kb3ducmV2LnhtbESPwWrDMBBE74X+g9hCbo1sB5vEjRJCIGmPbewPWKyN&#10;bWqtjKQ4zt9XhUJvu8zM29ntfjaDmMj53rKCdJmAIG6s7rlVUFen1zUIH5A1DpZJwYM87HfPT1ss&#10;tb3zF02X0IoIYV+igi6EsZTSNx0Z9Es7Ekftap3BEFfXSu3wHuFmkFmSFNJgz/FChyMdO2q+Lzej&#10;oOqLz3PGxyKCppDb07ur85VSi5f58AYi0Bz+zX/pDx3r5+kGfr+JI8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FCqjEAAAA3QAAAA8AAAAAAAAAAAAAAAAAmAIAAGRycy9k&#10;b3ducmV2LnhtbFBLBQYAAAAABAAEAPUAAACJAwAAAAA=&#10;" path="m-1,nfc11929,,21600,9670,21600,21600em-1,nsc11929,,21600,9670,21600,21600l,21600,-1,xe" filled="f">
                            <v:path arrowok="t" o:extrusionok="f" o:connecttype="custom" o:connectlocs="0,0;12,237;0,237" o:connectangles="0,0,0"/>
                          </v:shape>
                          <v:shape id="Arc 53" o:spid="_x0000_s1753" style="position:absolute;left:5760;top:1828;width:1148;height:2459;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kKZMMA&#10;AADdAAAADwAAAGRycy9kb3ducmV2LnhtbESPT2vDMAzF74N+B6PCbquz7i9Z3VIGo70u22U3Eat2&#10;aCwH203Sbz8dBrtJvKf3ftrs5tCrkVLuIhu4X1WgiNtoO3YGvr8+7l5B5YJssY9MBq6UYbdd3Gyw&#10;tnHiTxqb4pSEcK7RgC9lqLXOraeAeRUHYtFOMQUssianbcJJwkOv11X1rAN2LA0eB3r31J6bSzBw&#10;PpxynPxD+nkZGzc6fjzY69GY2+W8fwNVaC7/5r/roxX8p7Xwyzcygt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kKZMMAAADdAAAADwAAAAAAAAAAAAAAAACYAgAAZHJzL2Rv&#10;d25yZXYueG1sUEsFBgAAAAAEAAQA9QAAAIgDAAAAAA==&#10;" path="m2900,-1nfc13571,1445,21547,10531,21599,21300em2900,-1nsc13571,1445,21547,10531,21599,21300l,21404,2900,-1xe" filled="f">
                            <v:path arrowok="t" o:extrusionok="f" o:connecttype="custom" o:connectlocs="8,0;61,281;0,283" o:connectangles="0,0,0"/>
                          </v:shape>
                        </v:group>
                        <v:group id="Group 54" o:spid="_x0000_s1754" style="position:absolute;left:7959;top:15165;width:9712;height:7822;rotation:180" coordorigin="4215,2069" coordsize="2607,2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Bk1QrCAAAA3QAAAA8A&#10;AAAAAAAAAAAAAAAAqgIAAGRycy9kb3ducmV2LnhtbFBLBQYAAAAABAAEAPoAAACZAwAAAAA=&#10;">
                          <v:shape id="Arc 55" o:spid="_x0000_s1755" style="position:absolute;left:4215;top:2069;width:778;height:2613;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1SZMMA&#10;AADdAAAADwAAAGRycy9kb3ducmV2LnhtbESPwWrDMBBE74X8g9hAbrUcB5vgRgkl4KbHNvEHLNbW&#10;NrVWRlJs9++jQqG3XWbm7ezhtJhBTOR8b1nBNklBEDdW99wqqG/V8x6ED8gaB8uk4Ic8nI6rpwOW&#10;2s78SdM1tCJC2JeooAthLKX0TUcGfWJH4qh9WWcwxNW1UjucI9wMMkvTQhrsOV7ocKRzR8339W4U&#10;3Pri4y3jcxFBU8htdXF1vlNqs15eX0AEWsK/+S/9rmP9PMvg95s4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1SZMMAAADdAAAADwAAAAAAAAAAAAAAAACYAgAAZHJzL2Rv&#10;d25yZXYueG1sUEsFBgAAAAAEAAQA9QAAAIgDAAAAAA==&#10;" path="m-1,nfc11929,,21600,9670,21600,21600em-1,nsc11929,,21600,9670,21600,21600l,21600,-1,xe" filled="f">
                            <v:path arrowok="t" o:extrusionok="f" o:connecttype="custom" o:connectlocs="0,0;28,316;0,316" o:connectangles="0,0,0"/>
                          </v:shape>
                          <v:shape id="Arc 59" o:spid="_x0000_s1756" style="position:absolute;left:5760;top:2090;width:1062;height:2632;visibility:visible;mso-wrap-style:square;v-text-anchor:top" coordsize="21600,21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UE8EA&#10;AADdAAAADwAAAGRycy9kb3ducmV2LnhtbERPS2sCMRC+F/ofwhR6q1kfrbIapRSKXrt66W3YjMni&#10;ZrIk6e767xtB8DYf33M2u9G1oqcQG88KppMCBHHtdcNGwen4/bYCEROyxtYzKbhShN32+WmDpfYD&#10;/1BfJSNyCMcSFdiUulLKWFtyGCe+I87c2QeHKcNgpA445HDXyllRfEiHDecGix19Waov1Z9TcNmf&#10;ox/sPPwu+8r0hhd7fT0o9foyfq5BJBrTQ3x3H3Se/z6bw+2bfILc/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rblBPBAAAA3QAAAA8AAAAAAAAAAAAAAAAAmAIAAGRycy9kb3du&#10;cmV2LnhtbFBLBQYAAAAABAAEAPUAAACGAwAAAAA=&#10;" path="m2900,-1nfc13571,1445,21547,10531,21599,21300em2900,-1nsc13571,1445,21547,10531,21599,21300l,21404,2900,-1xe" filled="f">
                            <v:path arrowok="t" o:extrusionok="f" o:connecttype="custom" o:connectlocs="7,0;52,322;0,324" o:connectangles="0,0,0"/>
                          </v:shape>
                        </v:group>
                      </v:group>
                      <v:group id="Group 42" o:spid="_x0000_s1757" style="position:absolute;left:10168;top:950;width:2436;height:1934" coordorigin="5106,1702" coordsize="654,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qQhMUAAADdAAAADwAAAGRycy9kb3ducmV2LnhtbERPTWvCQBC9F/wPywi9&#10;NZvYpkjMKiJWPIRCVSi9DdkxCWZnQ3abxH/fLRR6m8f7nHwzmVYM1LvGsoIkikEQl1Y3XCm4nN+e&#10;liCcR9bYWiYFd3KwWc8ecsy0HfmDhpOvRAhhl6GC2vsuk9KVNRl0ke2IA3e1vUEfYF9J3eMYwk0r&#10;F3H8Kg02HBpq7GhXU3k7fRsFhxHH7XOyH4rbdXf/Oqfvn0VCSj3Op+0K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Z6kITFAAAA3QAA&#10;AA8AAAAAAAAAAAAAAAAAqgIAAGRycy9kb3ducmV2LnhtbFBLBQYAAAAABAAEAPoAAACcAwAAAAA=&#10;">
                        <v:rect id="Rectangle 43" o:spid="_x0000_s1758" style="position:absolute;left:5330;top:1926;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9KYcQA&#10;AADdAAAADwAAAGRycy9kb3ducmV2LnhtbERPTWvCQBC9F/oflin0VjemRNo0q4jFokeNl96m2WmS&#10;mp0N2TWJ/npXEHqbx/ucbDGaRvTUudqygukkAkFcWF1zqeCQr1/eQDiPrLGxTArO5GAxf3zIMNV2&#10;4B31e1+KEMIuRQWV920qpSsqMugmtiUO3K/tDPoAu1LqDocQbhoZR9FMGqw5NFTY0qqi4rg/GQU/&#10;dXzAyy7/isz7+tVvx/zv9P2p1PPTuPwA4Wn0/+K7e6PD/CRO4PZNOEH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SmHEAAAA3QAAAA8AAAAAAAAAAAAAAAAAmAIAAGRycy9k&#10;b3ducmV2LnhtbFBLBQYAAAAABAAEAPUAAACJAwAAAAA=&#10;"/>
                        <v:rect id="Rectangle 44" o:spid="_x0000_s1759" style="position:absolute;left:5106;top:1702;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3UFsIA&#10;AADdAAAADwAAAGRycy9kb3ducmV2LnhtbERPTYvCMBC9C/6HMII3Te2iaNco4qKsR60Xb7PNbNu1&#10;mZQmatdfbwTB2zze58yXranElRpXWlYwGkYgiDOrS84VHNPNYArCeWSNlWVS8E8OlotuZ46Jtjfe&#10;0/XgcxFC2CWooPC+TqR0WUEG3dDWxIH7tY1BH2CTS93gLYSbSsZRNJEGSw4NBda0Lig7Hy5GwU8Z&#10;H/G+T7eRmW0+/K5N/y6nL6X6vXb1CcJT69/il/tbh/njeALPb8IJ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dQWwgAAAN0AAAAPAAAAAAAAAAAAAAAAAJgCAABkcnMvZG93&#10;bnJldi54bWxQSwUGAAAAAAQABAD1AAAAhwMAAAAA&#10;"/>
                      </v:group>
                      <v:group id="Group 45" o:spid="_x0000_s1760" style="position:absolute;left:12143;top:22091;width:2365;height:1934" coordorigin="6883,6060" coordsize="635,5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gO88UAAADdAAAADwAAAGRycy9kb3ducmV2LnhtbERPTWvCQBC9F/wPyxS8&#10;NZsoaSXNKiJWPIRCVSi9DdkxCWZnQ3abxH/fLRR6m8f7nHwzmVYM1LvGsoIkikEQl1Y3XCm4nN+e&#10;ViCcR9bYWiYFd3KwWc8ecsy0HfmDhpOvRAhhl6GC2vsuk9KVNRl0ke2IA3e1vUEfYF9J3eMYwk0r&#10;F3H8LA02HBpq7GhXU3k7fRsFhxHH7TLZD8Xturt/ndP3zyIhpeaP0/YVhKfJ/4v/3Ecd5qeLF/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aoDvPFAAAA3QAA&#10;AA8AAAAAAAAAAAAAAAAAqgIAAGRycy9kb3ducmV2LnhtbFBLBQYAAAAABAAEAPoAAACcAwAAAAA=&#10;">
                        <v:rect id="Rectangle 46" o:spid="_x0000_s1761" style="position:absolute;left:6883;top:6284;width:43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7l/8UA&#10;AADdAAAADwAAAGRycy9kb3ducmV2LnhtbESPQW/CMAyF75P2HyJP4jZSOjGNQkDTJhA7QrlwM41p&#10;C41TNQEKv34+TNrN1nt+7/Ns0btGXakLtWcDo2ECirjwtubSwC5fvn6AChHZYuOZDNwpwGL+/DTD&#10;zPobb+i6jaWSEA4ZGqhibDOtQ1GRwzD0LbFoR985jLJ2pbYd3iTcNTpNknftsGZpqLClr4qK8/bi&#10;DBzqdIePTb5K3GT5Fn/6/HTZfxszeOk/p6Ai9fHf/He9toI/TgVXvpER9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ruX/xQAAAN0AAAAPAAAAAAAAAAAAAAAAAJgCAABkcnMv&#10;ZG93bnJldi54bWxQSwUGAAAAAAQABAD1AAAAigMAAAAA&#10;"/>
                        <v:rect id="Rectangle 47" o:spid="_x0000_s1762" style="position:absolute;left:7313;top:6060;width:205;height: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JAZMIA&#10;AADdAAAADwAAAGRycy9kb3ducmV2LnhtbERPTYvCMBC9C/6HMAt703S7uGg1iiiKHrVevI3N2Ha3&#10;mZQmavXXG2HB2zze50xmranElRpXWlbw1Y9AEGdWl5wrOKSr3hCE88gaK8uk4E4OZtNuZ4KJtjfe&#10;0XXvcxFC2CWooPC+TqR0WUEGXd/WxIE728agD7DJpW7wFsJNJeMo+pEGSw4NBda0KCj721+MglMZ&#10;H/CxS9eRGa2+/bZNfy/HpVKfH+18DMJT69/if/dGh/mDeASvb8IJcvo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4kBkwgAAAN0AAAAPAAAAAAAAAAAAAAAAAJgCAABkcnMvZG93&#10;bnJldi54bWxQSwUGAAAAAAQABAD1AAAAhwMAAAAA&#10;"/>
                      </v:group>
                    </v:group>
                    <v:roundrect id="AutoShape 93" o:spid="_x0000_s1763" style="position:absolute;left:10899;top:13240;width:1874;height:846;rotation:-1059859fd;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0FmMcA&#10;AADdAAAADwAAAGRycy9kb3ducmV2LnhtbESPQU/CQBCF7yb+h82YcGlgC0YhhYUQDFHxopQfMOmO&#10;3cbubO0uUP+9czDxNpP35r1vVpvBt+pCfWwCG5hOclDEVbAN1wZO5X68ABUTssU2MBn4oQib9e3N&#10;CgsbrvxBl2OqlYRwLNCAS6krtI6VI49xEjpi0T5D7zHJ2tfa9niVcN/qWZ4/ao8NS4PDjnaOqq/j&#10;2RsYsjKbz9+f9Otz9+a43B2ylH8bM7obtktQiYb0b/67frGC/3Av/PKNjK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NBZjHAAAA3QAAAA8AAAAAAAAAAAAAAAAAmAIAAGRy&#10;cy9kb3ducmV2LnhtbFBLBQYAAAAABAAEAPUAAACMAwAAAAA=&#10;">
                      <v:fill opacity="0"/>
                    </v:roundrect>
                    <v:line id="Straight Connector 916" o:spid="_x0000_s1764" style="position:absolute;visibility:visible;mso-wrap-style:square" from="7680,11996" to="7833,14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FOcUAAADdAAAADwAAAGRycy9kb3ducmV2LnhtbERPTWvCQBC9C/6HZQRvurHSIKmriEXQ&#10;HkrVQnscs2MSzc6G3W2S/vtuodDbPN7nLNe9qUVLzleWFcymCQji3OqKCwXv591kAcIHZI21ZVLw&#10;TR7Wq+FgiZm2HR+pPYVCxBD2GSooQ2gyKX1ekkE/tQ1x5K7WGQwRukJqh10MN7V8SJJUGqw4NpTY&#10;0Lak/H76Mgpe529puzm87PuPQ3rJn4+Xz1vnlBqP+s0TiEB9+Bf/ufc6zn+cz+D3m3iCX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FOcUAAADdAAAADwAAAAAAAAAA&#10;AAAAAAChAgAAZHJzL2Rvd25yZXYueG1sUEsFBgAAAAAEAAQA+QAAAJMDAAAAAA==&#10;"/>
                  </v:group>
                  <v:line id="Straight Connector 2" o:spid="_x0000_s1765" style="position:absolute;visibility:visible;mso-wrap-style:square" from="49085,15873" to="49085,17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LbTsUAAADdAAAADwAAAGRycy9kb3ducmV2LnhtbERPS2vCQBC+C/0PyxR6002VBkldRVoK&#10;6qH4KLTHMTsmsdnZsLsm6b93C4K3+fieM1v0phYtOV9ZVvA8SkAQ51ZXXCj4OnwMpyB8QNZYWyYF&#10;f+RhMX8YzDDTtuMdtftQiBjCPkMFZQhNJqXPSzLoR7YhjtzJOoMhQldI7bCL4aaW4yRJpcGKY0OJ&#10;Db2VlP/uL0bB52Sbtsv1ZtV/r9Nj/r47/pw7p9TTY798BRGoD3fxzb3Scf7LZAz/38QT5PwK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LbTsUAAADdAAAADwAAAAAAAAAA&#10;AAAAAAChAgAAZHJzL2Rvd25yZXYueG1sUEsFBgAAAAAEAAQA+QAAAJMDAAAAAA==&#10;"/>
                </v:group>
              </v:group>
            </w:pict>
          </mc:Fallback>
        </mc:AlternateContent>
      </w:r>
    </w:p>
    <w:p w:rsidR="00873AD9" w:rsidRPr="00B266DD" w:rsidRDefault="00873AD9" w:rsidP="00873AD9">
      <w:pPr>
        <w:spacing w:line="360" w:lineRule="auto"/>
        <w:rPr>
          <w:rFonts w:ascii="Arial" w:hAnsi="Arial" w:cs="Arial"/>
          <w:color w:val="000000" w:themeColor="text1"/>
        </w:rPr>
      </w:pPr>
    </w:p>
    <w:p w:rsidR="00873AD9" w:rsidRPr="00956F35" w:rsidRDefault="00873AD9" w:rsidP="00873AD9">
      <w:pPr>
        <w:pStyle w:val="ListParagraph"/>
        <w:spacing w:line="360" w:lineRule="auto"/>
        <w:ind w:left="765"/>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873AD9" w:rsidRDefault="00873AD9" w:rsidP="00873AD9">
      <w:pPr>
        <w:spacing w:line="360" w:lineRule="auto"/>
        <w:rPr>
          <w:rFonts w:ascii="Arial" w:hAnsi="Arial" w:cs="Arial"/>
          <w:color w:val="000000" w:themeColor="text1"/>
        </w:rPr>
      </w:pPr>
    </w:p>
    <w:p w:rsidR="00CD62DD" w:rsidRDefault="00CD62DD" w:rsidP="00CD62DD">
      <w:pPr>
        <w:tabs>
          <w:tab w:val="left" w:pos="3436"/>
          <w:tab w:val="right" w:pos="7155"/>
        </w:tabs>
        <w:spacing w:after="0"/>
        <w:ind w:left="630" w:hanging="630"/>
        <w:rPr>
          <w:rFonts w:ascii="Arial" w:hAnsi="Arial" w:cs="Arial"/>
        </w:rPr>
      </w:pPr>
      <w:r>
        <w:rPr>
          <w:rFonts w:ascii="Arial" w:hAnsi="Arial" w:cs="Arial"/>
        </w:rPr>
        <w:t xml:space="preserve">    </w:t>
      </w:r>
      <w:r w:rsidR="00873AD9">
        <w:rPr>
          <w:rFonts w:ascii="Arial" w:hAnsi="Arial" w:cs="Arial"/>
        </w:rPr>
        <w:t xml:space="preserve">(a) </w:t>
      </w:r>
      <w:r>
        <w:rPr>
          <w:rFonts w:ascii="Arial" w:hAnsi="Arial" w:cs="Arial"/>
        </w:rPr>
        <w:t xml:space="preserve"> </w:t>
      </w:r>
      <w:r w:rsidR="00873AD9" w:rsidRPr="00223C66">
        <w:rPr>
          <w:rFonts w:ascii="Arial" w:hAnsi="Arial" w:cs="Arial"/>
        </w:rPr>
        <w:t xml:space="preserve">Explain why the homologous chromosomes in </w:t>
      </w:r>
      <w:r w:rsidR="00873AD9" w:rsidRPr="00223C66">
        <w:rPr>
          <w:rFonts w:ascii="Arial" w:hAnsi="Arial" w:cs="Arial"/>
          <w:b/>
        </w:rPr>
        <w:t>DIAGRAM</w:t>
      </w:r>
      <w:r w:rsidR="00873AD9" w:rsidRPr="00223C66">
        <w:rPr>
          <w:rFonts w:ascii="Arial" w:hAnsi="Arial" w:cs="Arial"/>
        </w:rPr>
        <w:t xml:space="preserve"> </w:t>
      </w:r>
      <w:r w:rsidR="00873AD9" w:rsidRPr="00223C66">
        <w:rPr>
          <w:rFonts w:ascii="Arial" w:hAnsi="Arial" w:cs="Arial"/>
          <w:b/>
        </w:rPr>
        <w:t>B</w:t>
      </w:r>
      <w:r w:rsidR="00873AD9" w:rsidRPr="00223C66">
        <w:rPr>
          <w:rFonts w:ascii="Arial" w:hAnsi="Arial" w:cs="Arial"/>
        </w:rPr>
        <w:t xml:space="preserve"> have</w:t>
      </w:r>
      <w:r>
        <w:rPr>
          <w:rFonts w:ascii="Arial" w:hAnsi="Arial" w:cs="Arial"/>
        </w:rPr>
        <w:t xml:space="preserve"> </w:t>
      </w:r>
      <w:r w:rsidR="00873AD9" w:rsidRPr="00223C66">
        <w:rPr>
          <w:rFonts w:ascii="Arial" w:hAnsi="Arial" w:cs="Arial"/>
        </w:rPr>
        <w:t xml:space="preserve">a </w:t>
      </w:r>
    </w:p>
    <w:p w:rsidR="00873AD9" w:rsidRPr="00223C66" w:rsidRDefault="003C3A1A" w:rsidP="00CD62DD">
      <w:pPr>
        <w:tabs>
          <w:tab w:val="left" w:pos="3436"/>
          <w:tab w:val="right" w:pos="7155"/>
        </w:tabs>
        <w:ind w:left="630" w:hanging="630"/>
        <w:rPr>
          <w:rFonts w:ascii="Arial" w:hAnsi="Arial" w:cs="Arial"/>
        </w:rPr>
      </w:pPr>
      <w:r>
        <w:rPr>
          <w:rFonts w:ascii="Arial" w:hAnsi="Arial" w:cs="Arial"/>
        </w:rPr>
        <w:t xml:space="preserve">          </w:t>
      </w:r>
      <w:proofErr w:type="gramStart"/>
      <w:r w:rsidR="009A0092">
        <w:rPr>
          <w:rFonts w:ascii="Arial" w:hAnsi="Arial" w:cs="Arial"/>
        </w:rPr>
        <w:t>mixture</w:t>
      </w:r>
      <w:proofErr w:type="gramEnd"/>
      <w:r w:rsidR="009A0092">
        <w:rPr>
          <w:rFonts w:ascii="Arial" w:hAnsi="Arial" w:cs="Arial"/>
        </w:rPr>
        <w:t xml:space="preserve"> of</w:t>
      </w:r>
      <w:r w:rsidR="00873AD9">
        <w:rPr>
          <w:rFonts w:ascii="Arial" w:hAnsi="Arial" w:cs="Arial"/>
        </w:rPr>
        <w:t xml:space="preserve"> </w:t>
      </w:r>
      <w:r w:rsidR="00873AD9" w:rsidRPr="00223C66">
        <w:rPr>
          <w:rFonts w:ascii="Arial" w:hAnsi="Arial" w:cs="Arial"/>
        </w:rPr>
        <w:t>genetic material from each chromosome.</w:t>
      </w:r>
      <w:r w:rsidR="00873AD9" w:rsidRPr="00223C66">
        <w:rPr>
          <w:rFonts w:ascii="Arial" w:hAnsi="Arial" w:cs="Arial"/>
        </w:rPr>
        <w:tab/>
      </w:r>
      <w:r w:rsidR="00873AD9" w:rsidRPr="00223C66">
        <w:rPr>
          <w:rFonts w:ascii="Arial" w:hAnsi="Arial" w:cs="Arial"/>
        </w:rPr>
        <w:tab/>
      </w:r>
      <w:r w:rsidR="00873AD9" w:rsidRPr="00223C66">
        <w:rPr>
          <w:rFonts w:ascii="Arial" w:hAnsi="Arial" w:cs="Arial"/>
        </w:rPr>
        <w:tab/>
      </w:r>
      <w:r w:rsidR="00873AD9" w:rsidRPr="00223C66">
        <w:rPr>
          <w:rFonts w:ascii="Arial" w:hAnsi="Arial" w:cs="Arial"/>
        </w:rPr>
        <w:tab/>
        <w:t>(2)</w:t>
      </w:r>
    </w:p>
    <w:p w:rsidR="00873AD9" w:rsidRDefault="00873AD9" w:rsidP="00873AD9">
      <w:pPr>
        <w:tabs>
          <w:tab w:val="left" w:pos="3436"/>
          <w:tab w:val="right" w:pos="7155"/>
        </w:tabs>
        <w:jc w:val="both"/>
        <w:rPr>
          <w:rFonts w:ascii="Arial" w:hAnsi="Arial" w:cs="Arial"/>
        </w:rPr>
      </w:pPr>
      <w:r>
        <w:rPr>
          <w:rFonts w:ascii="Arial" w:hAnsi="Arial" w:cs="Arial"/>
        </w:rPr>
        <w:t xml:space="preserve">    (b)  </w:t>
      </w:r>
      <w:r w:rsidRPr="00223C66">
        <w:rPr>
          <w:rFonts w:ascii="Arial" w:hAnsi="Arial" w:cs="Arial"/>
        </w:rPr>
        <w:t xml:space="preserve">Name the phase that will follow the one represented by </w:t>
      </w:r>
      <w:r w:rsidRPr="00223C66">
        <w:rPr>
          <w:rFonts w:ascii="Arial" w:hAnsi="Arial" w:cs="Arial"/>
          <w:b/>
        </w:rPr>
        <w:t>DIAGRAM</w:t>
      </w:r>
      <w:r w:rsidRPr="00223C66">
        <w:rPr>
          <w:rFonts w:ascii="Arial" w:hAnsi="Arial" w:cs="Arial"/>
        </w:rPr>
        <w:t> </w:t>
      </w:r>
      <w:r w:rsidRPr="00223C66">
        <w:rPr>
          <w:rFonts w:ascii="Arial" w:hAnsi="Arial" w:cs="Arial"/>
          <w:b/>
        </w:rPr>
        <w:t>A</w:t>
      </w:r>
      <w:r w:rsidRPr="00223C66">
        <w:rPr>
          <w:rFonts w:ascii="Arial" w:hAnsi="Arial" w:cs="Arial"/>
        </w:rPr>
        <w:t>.</w:t>
      </w:r>
      <w:r>
        <w:rPr>
          <w:rFonts w:ascii="Arial" w:hAnsi="Arial" w:cs="Arial"/>
        </w:rPr>
        <w:tab/>
      </w:r>
      <w:r>
        <w:rPr>
          <w:rFonts w:ascii="Arial" w:hAnsi="Arial" w:cs="Arial"/>
        </w:rPr>
        <w:tab/>
        <w:t>(1)</w:t>
      </w:r>
    </w:p>
    <w:p w:rsidR="003C3A1A" w:rsidRDefault="00873AD9" w:rsidP="003C3A1A">
      <w:pPr>
        <w:autoSpaceDE w:val="0"/>
        <w:autoSpaceDN w:val="0"/>
        <w:adjustRightInd w:val="0"/>
        <w:spacing w:after="0" w:line="240" w:lineRule="auto"/>
        <w:rPr>
          <w:rFonts w:ascii="Arial" w:hAnsi="Arial" w:cs="Arial"/>
        </w:rPr>
      </w:pPr>
      <w:r>
        <w:rPr>
          <w:rFonts w:ascii="Arial" w:hAnsi="Arial" w:cs="Arial"/>
        </w:rPr>
        <w:t xml:space="preserve">    (c)  </w:t>
      </w:r>
      <w:r w:rsidRPr="00223C66">
        <w:rPr>
          <w:rFonts w:ascii="Arial" w:hAnsi="Arial" w:cs="Arial"/>
        </w:rPr>
        <w:t xml:space="preserve">Describe the events that take place in </w:t>
      </w:r>
      <w:r w:rsidRPr="00223C66">
        <w:rPr>
          <w:rFonts w:ascii="Arial" w:hAnsi="Arial" w:cs="Arial"/>
          <w:b/>
        </w:rPr>
        <w:t xml:space="preserve">DIAGRAM </w:t>
      </w:r>
      <w:proofErr w:type="gramStart"/>
      <w:r w:rsidRPr="00223C66">
        <w:rPr>
          <w:rFonts w:ascii="Arial" w:hAnsi="Arial" w:cs="Arial"/>
          <w:b/>
        </w:rPr>
        <w:t>A</w:t>
      </w:r>
      <w:proofErr w:type="gramEnd"/>
      <w:r w:rsidRPr="00223C66">
        <w:rPr>
          <w:rFonts w:ascii="Arial" w:hAnsi="Arial" w:cs="Arial"/>
          <w:b/>
        </w:rPr>
        <w:tab/>
      </w:r>
      <w:r w:rsidRPr="00223C66">
        <w:rPr>
          <w:rFonts w:ascii="Arial" w:hAnsi="Arial" w:cs="Arial"/>
          <w:b/>
        </w:rPr>
        <w:tab/>
      </w:r>
      <w:r w:rsidRPr="00223C66">
        <w:rPr>
          <w:rFonts w:ascii="Arial" w:hAnsi="Arial" w:cs="Arial"/>
          <w:b/>
        </w:rPr>
        <w:tab/>
      </w:r>
      <w:r w:rsidRPr="00223C66">
        <w:rPr>
          <w:rFonts w:ascii="Arial" w:hAnsi="Arial" w:cs="Arial"/>
          <w:b/>
        </w:rPr>
        <w:tab/>
      </w:r>
      <w:r w:rsidRPr="00223C66">
        <w:rPr>
          <w:rFonts w:ascii="Arial" w:hAnsi="Arial" w:cs="Arial"/>
          <w:b/>
        </w:rPr>
        <w:tab/>
      </w:r>
      <w:r w:rsidRPr="00223C66">
        <w:rPr>
          <w:rFonts w:ascii="Arial" w:hAnsi="Arial" w:cs="Arial"/>
        </w:rPr>
        <w:t>(3)</w:t>
      </w:r>
    </w:p>
    <w:p w:rsidR="003C3A1A" w:rsidRPr="003C3A1A" w:rsidRDefault="003C3A1A" w:rsidP="003C3A1A">
      <w:pPr>
        <w:autoSpaceDE w:val="0"/>
        <w:autoSpaceDN w:val="0"/>
        <w:adjustRightInd w:val="0"/>
        <w:spacing w:after="0" w:line="240" w:lineRule="auto"/>
        <w:ind w:left="7920" w:firstLine="720"/>
        <w:rPr>
          <w:rFonts w:ascii="Arial" w:hAnsi="Arial" w:cs="Arial"/>
          <w:b/>
          <w:color w:val="000000"/>
          <w:lang w:val="en-US"/>
        </w:rPr>
      </w:pPr>
      <w:r w:rsidRPr="003C3A1A">
        <w:rPr>
          <w:rFonts w:ascii="Arial" w:hAnsi="Arial" w:cs="Arial"/>
          <w:b/>
        </w:rPr>
        <w:t>(6)</w:t>
      </w:r>
    </w:p>
    <w:p w:rsidR="00BD21C6" w:rsidRDefault="00BD21C6" w:rsidP="003C3A1A">
      <w:pPr>
        <w:tabs>
          <w:tab w:val="left" w:pos="3436"/>
          <w:tab w:val="right" w:pos="7155"/>
        </w:tabs>
        <w:jc w:val="both"/>
        <w:rPr>
          <w:rFonts w:ascii="Arial" w:hAnsi="Arial" w:cs="Arial"/>
          <w:color w:val="000000" w:themeColor="text1"/>
        </w:rPr>
      </w:pPr>
    </w:p>
    <w:p w:rsidR="00873AD9" w:rsidRPr="003C3A1A" w:rsidRDefault="00873AD9" w:rsidP="003C3A1A">
      <w:pPr>
        <w:tabs>
          <w:tab w:val="left" w:pos="3436"/>
          <w:tab w:val="right" w:pos="7155"/>
        </w:tabs>
        <w:jc w:val="both"/>
        <w:rPr>
          <w:rFonts w:ascii="Arial" w:hAnsi="Arial" w:cs="Arial"/>
          <w:b/>
        </w:rPr>
      </w:pPr>
      <w:r w:rsidRPr="00130934">
        <w:rPr>
          <w:rFonts w:ascii="Arial" w:hAnsi="Arial" w:cs="Arial"/>
          <w:noProof/>
          <w:color w:val="000000"/>
          <w:sz w:val="23"/>
          <w:szCs w:val="23"/>
          <w:lang w:val="en-US"/>
        </w:rPr>
        <w:lastRenderedPageBreak/>
        <mc:AlternateContent>
          <mc:Choice Requires="wps">
            <w:drawing>
              <wp:anchor distT="0" distB="0" distL="114300" distR="114300" simplePos="0" relativeHeight="251844608" behindDoc="0" locked="0" layoutInCell="1" allowOverlap="1" wp14:anchorId="50A7383B" wp14:editId="3A250527">
                <wp:simplePos x="0" y="0"/>
                <wp:positionH relativeFrom="column">
                  <wp:posOffset>1524000</wp:posOffset>
                </wp:positionH>
                <wp:positionV relativeFrom="paragraph">
                  <wp:posOffset>95250</wp:posOffset>
                </wp:positionV>
                <wp:extent cx="3629025" cy="1504950"/>
                <wp:effectExtent l="19050" t="0" r="47625" b="266700"/>
                <wp:wrapNone/>
                <wp:docPr id="82" name="Cloud Callout 82"/>
                <wp:cNvGraphicFramePr/>
                <a:graphic xmlns:a="http://schemas.openxmlformats.org/drawingml/2006/main">
                  <a:graphicData uri="http://schemas.microsoft.com/office/word/2010/wordprocessingShape">
                    <wps:wsp>
                      <wps:cNvSpPr/>
                      <wps:spPr>
                        <a:xfrm>
                          <a:off x="0" y="0"/>
                          <a:ext cx="3629025" cy="1504950"/>
                        </a:xfrm>
                        <a:prstGeom prst="cloudCallou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873AD9">
                            <w:pPr>
                              <w:rPr>
                                <w:i/>
                              </w:rPr>
                            </w:pPr>
                            <w:r w:rsidRPr="008A0513">
                              <w:rPr>
                                <w:i/>
                              </w:rPr>
                              <w:t>Study the diagram before attempting questions</w:t>
                            </w:r>
                            <w:r>
                              <w:rPr>
                                <w:i/>
                              </w:rPr>
                              <w:t>; identify the phase and all structures/parts</w:t>
                            </w:r>
                          </w:p>
                          <w:p w:rsidR="009B4ABC" w:rsidRPr="008A0513" w:rsidRDefault="009B4ABC" w:rsidP="00873AD9">
                            <w:pPr>
                              <w:rPr>
                                <w:i/>
                              </w:rPr>
                            </w:pPr>
                            <w:r>
                              <w:rPr>
                                <w:i/>
                              </w:rPr>
                              <w:t>Read questions with understanding.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2" o:spid="_x0000_s1766" type="#_x0000_t106" style="position:absolute;left:0;text-align:left;margin-left:120pt;margin-top:7.5pt;width:285.75pt;height:118.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" adj="6300,24300" fillcolor="white [3201]" strokecolor="black [3213]" strokeweight="2pt">
                <v:textbox>
                  <w:txbxContent>
                    <w:p w:rsidR="009B4ABC" w:rsidRDefault="009B4ABC" w:rsidP="00873AD9">
                      <w:pPr>
                        <w:rPr>
                          <w:i/>
                        </w:rPr>
                      </w:pPr>
                      <w:r w:rsidRPr="008A0513">
                        <w:rPr>
                          <w:i/>
                        </w:rPr>
                        <w:t>Study the diagram before attempting questions</w:t>
                      </w:r>
                      <w:r>
                        <w:rPr>
                          <w:i/>
                        </w:rPr>
                        <w:t>; identify the phase and all structures/parts</w:t>
                      </w:r>
                    </w:p>
                    <w:p w:rsidR="009B4ABC" w:rsidRPr="008A0513" w:rsidRDefault="009B4ABC" w:rsidP="00873AD9">
                      <w:pPr>
                        <w:rPr>
                          <w:i/>
                        </w:rPr>
                      </w:pPr>
                      <w:r>
                        <w:rPr>
                          <w:i/>
                        </w:rPr>
                        <w:t>Read questions with understanding.</w:t>
                      </w:r>
                    </w:p>
                  </w:txbxContent>
                </v:textbox>
              </v:shape>
            </w:pict>
          </mc:Fallback>
        </mc:AlternateContent>
      </w:r>
      <w:r w:rsidRPr="00130934">
        <w:rPr>
          <w:rFonts w:ascii="Arial" w:hAnsi="Arial" w:cs="Arial"/>
          <w:color w:val="000000" w:themeColor="text1"/>
        </w:rPr>
        <w:t>(DBE, Nov 2016, Paper 2)</w:t>
      </w: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b/>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roofErr w:type="gramStart"/>
      <w:r>
        <w:rPr>
          <w:rFonts w:ascii="Arial" w:hAnsi="Arial" w:cs="Arial"/>
          <w:b/>
          <w:color w:val="000000"/>
          <w:sz w:val="23"/>
          <w:szCs w:val="23"/>
          <w:lang w:val="en-US"/>
        </w:rPr>
        <w:t>Q2</w:t>
      </w:r>
      <w:r>
        <w:rPr>
          <w:rFonts w:ascii="Arial" w:hAnsi="Arial" w:cs="Arial"/>
          <w:color w:val="000000"/>
          <w:sz w:val="23"/>
          <w:szCs w:val="23"/>
          <w:lang w:val="en-US"/>
        </w:rPr>
        <w:t xml:space="preserve"> </w:t>
      </w:r>
      <w:r w:rsidR="00BD21C6">
        <w:rPr>
          <w:rFonts w:ascii="Arial" w:hAnsi="Arial" w:cs="Arial"/>
          <w:color w:val="000000"/>
          <w:sz w:val="23"/>
          <w:szCs w:val="23"/>
          <w:lang w:val="en-US"/>
        </w:rPr>
        <w:t xml:space="preserve"> </w:t>
      </w:r>
      <w:r w:rsidRPr="00B860FF">
        <w:rPr>
          <w:rFonts w:ascii="Arial" w:hAnsi="Arial" w:cs="Arial"/>
          <w:color w:val="000000"/>
          <w:sz w:val="23"/>
          <w:szCs w:val="23"/>
          <w:lang w:val="en-US"/>
        </w:rPr>
        <w:t>The</w:t>
      </w:r>
      <w:proofErr w:type="gramEnd"/>
      <w:r w:rsidRPr="00B860FF">
        <w:rPr>
          <w:rFonts w:ascii="Arial" w:hAnsi="Arial" w:cs="Arial"/>
          <w:color w:val="000000"/>
          <w:sz w:val="23"/>
          <w:szCs w:val="23"/>
          <w:lang w:val="en-US"/>
        </w:rPr>
        <w:t xml:space="preserve"> diagram below represents a phase in meiosis.</w:t>
      </w:r>
    </w:p>
    <w:p w:rsidR="00CD62DD" w:rsidRDefault="00873AD9" w:rsidP="00873AD9">
      <w:pPr>
        <w:autoSpaceDE w:val="0"/>
        <w:autoSpaceDN w:val="0"/>
        <w:adjustRightInd w:val="0"/>
        <w:spacing w:after="0" w:line="240" w:lineRule="auto"/>
        <w:ind w:left="360" w:hanging="360"/>
        <w:jc w:val="both"/>
        <w:rPr>
          <w:rFonts w:ascii="Arial" w:hAnsi="Arial" w:cs="Arial"/>
          <w:color w:val="000000"/>
          <w:sz w:val="23"/>
          <w:szCs w:val="23"/>
          <w:lang w:val="en-US"/>
        </w:rPr>
      </w:pPr>
      <w:r>
        <w:rPr>
          <w:rFonts w:ascii="Arial" w:hAnsi="Arial" w:cs="Arial"/>
          <w:color w:val="000000"/>
          <w:sz w:val="23"/>
          <w:szCs w:val="23"/>
          <w:lang w:val="en-US"/>
        </w:rPr>
        <w:t xml:space="preserve">      </w:t>
      </w:r>
      <w:r w:rsidR="00CD62DD">
        <w:rPr>
          <w:rFonts w:ascii="Arial" w:hAnsi="Arial" w:cs="Arial"/>
          <w:color w:val="000000"/>
          <w:sz w:val="23"/>
          <w:szCs w:val="23"/>
          <w:lang w:val="en-US"/>
        </w:rPr>
        <w:t xml:space="preserve"> </w:t>
      </w:r>
      <w:r w:rsidRPr="00B860FF">
        <w:rPr>
          <w:rFonts w:ascii="Arial" w:hAnsi="Arial" w:cs="Arial"/>
          <w:color w:val="000000"/>
          <w:sz w:val="23"/>
          <w:szCs w:val="23"/>
          <w:lang w:val="en-US"/>
        </w:rPr>
        <w:t xml:space="preserve">Cell </w:t>
      </w:r>
      <w:r w:rsidRPr="00B860FF">
        <w:rPr>
          <w:rFonts w:ascii="Arial" w:hAnsi="Arial" w:cs="Arial"/>
          <w:b/>
          <w:bCs/>
          <w:color w:val="000000"/>
          <w:sz w:val="23"/>
          <w:szCs w:val="23"/>
          <w:lang w:val="en-US"/>
        </w:rPr>
        <w:t xml:space="preserve">1 </w:t>
      </w:r>
      <w:r w:rsidRPr="00B860FF">
        <w:rPr>
          <w:rFonts w:ascii="Arial" w:hAnsi="Arial" w:cs="Arial"/>
          <w:color w:val="000000"/>
          <w:sz w:val="23"/>
          <w:szCs w:val="23"/>
          <w:lang w:val="en-US"/>
        </w:rPr>
        <w:t xml:space="preserve">undergoes division to give rise to cells </w:t>
      </w:r>
      <w:r w:rsidRPr="00B860FF">
        <w:rPr>
          <w:rFonts w:ascii="Arial" w:hAnsi="Arial" w:cs="Arial"/>
          <w:b/>
          <w:bCs/>
          <w:color w:val="000000"/>
          <w:sz w:val="23"/>
          <w:szCs w:val="23"/>
          <w:lang w:val="en-US"/>
        </w:rPr>
        <w:t xml:space="preserve">2 </w:t>
      </w:r>
      <w:r w:rsidRPr="00B860FF">
        <w:rPr>
          <w:rFonts w:ascii="Arial" w:hAnsi="Arial" w:cs="Arial"/>
          <w:color w:val="000000"/>
          <w:sz w:val="23"/>
          <w:szCs w:val="23"/>
          <w:lang w:val="en-US"/>
        </w:rPr>
        <w:t xml:space="preserve">and </w:t>
      </w:r>
      <w:r w:rsidRPr="00B860FF">
        <w:rPr>
          <w:rFonts w:ascii="Arial" w:hAnsi="Arial" w:cs="Arial"/>
          <w:b/>
          <w:bCs/>
          <w:color w:val="000000"/>
          <w:sz w:val="23"/>
          <w:szCs w:val="23"/>
          <w:lang w:val="en-US"/>
        </w:rPr>
        <w:t>3</w:t>
      </w:r>
      <w:r w:rsidRPr="00B860FF">
        <w:rPr>
          <w:rFonts w:ascii="Arial" w:hAnsi="Arial" w:cs="Arial"/>
          <w:color w:val="000000"/>
          <w:sz w:val="23"/>
          <w:szCs w:val="23"/>
          <w:lang w:val="en-US"/>
        </w:rPr>
        <w:t xml:space="preserve">. Some alleles are indicated by </w:t>
      </w:r>
      <w:r>
        <w:rPr>
          <w:rFonts w:ascii="Arial" w:hAnsi="Arial" w:cs="Arial"/>
          <w:color w:val="000000"/>
          <w:sz w:val="23"/>
          <w:szCs w:val="23"/>
          <w:lang w:val="en-US"/>
        </w:rPr>
        <w:t xml:space="preserve">   </w:t>
      </w:r>
      <w:r w:rsidR="00CD62DD">
        <w:rPr>
          <w:rFonts w:ascii="Arial" w:hAnsi="Arial" w:cs="Arial"/>
          <w:color w:val="000000"/>
          <w:sz w:val="23"/>
          <w:szCs w:val="23"/>
          <w:lang w:val="en-US"/>
        </w:rPr>
        <w:t xml:space="preserve">   </w:t>
      </w:r>
    </w:p>
    <w:p w:rsidR="00873AD9" w:rsidRPr="00B860FF" w:rsidRDefault="00CD62DD" w:rsidP="00873AD9">
      <w:pPr>
        <w:autoSpaceDE w:val="0"/>
        <w:autoSpaceDN w:val="0"/>
        <w:adjustRightInd w:val="0"/>
        <w:spacing w:after="0" w:line="240" w:lineRule="auto"/>
        <w:ind w:left="360" w:hanging="360"/>
        <w:jc w:val="both"/>
        <w:rPr>
          <w:rFonts w:ascii="Arial" w:hAnsi="Arial" w:cs="Arial"/>
          <w:color w:val="000000"/>
          <w:sz w:val="23"/>
          <w:szCs w:val="23"/>
          <w:lang w:val="en-US"/>
        </w:rPr>
      </w:pPr>
      <w:r>
        <w:rPr>
          <w:rFonts w:ascii="Arial" w:hAnsi="Arial" w:cs="Arial"/>
          <w:color w:val="000000"/>
          <w:sz w:val="23"/>
          <w:szCs w:val="23"/>
          <w:lang w:val="en-US"/>
        </w:rPr>
        <w:t xml:space="preserve">       </w:t>
      </w:r>
      <w:proofErr w:type="gramStart"/>
      <w:r w:rsidR="00873AD9" w:rsidRPr="00B860FF">
        <w:rPr>
          <w:rFonts w:ascii="Arial" w:hAnsi="Arial" w:cs="Arial"/>
          <w:color w:val="000000"/>
          <w:sz w:val="23"/>
          <w:szCs w:val="23"/>
          <w:lang w:val="en-US"/>
        </w:rPr>
        <w:t>letters</w:t>
      </w:r>
      <w:proofErr w:type="gramEnd"/>
      <w:r w:rsidR="00873AD9" w:rsidRPr="00B860FF">
        <w:rPr>
          <w:rFonts w:ascii="Arial" w:hAnsi="Arial" w:cs="Arial"/>
          <w:color w:val="000000"/>
          <w:sz w:val="23"/>
          <w:szCs w:val="23"/>
          <w:lang w:val="en-US"/>
        </w:rPr>
        <w:t xml:space="preserve">. </w:t>
      </w: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
    <w:p w:rsidR="00873AD9" w:rsidRDefault="00873AD9" w:rsidP="00CD62DD">
      <w:pPr>
        <w:autoSpaceDE w:val="0"/>
        <w:autoSpaceDN w:val="0"/>
        <w:adjustRightInd w:val="0"/>
        <w:spacing w:after="0" w:line="240" w:lineRule="auto"/>
        <w:jc w:val="center"/>
        <w:rPr>
          <w:rFonts w:ascii="Arial" w:hAnsi="Arial" w:cs="Arial"/>
          <w:color w:val="000000"/>
          <w:sz w:val="23"/>
          <w:szCs w:val="23"/>
          <w:lang w:val="en-US"/>
        </w:rPr>
      </w:pPr>
      <w:r>
        <w:rPr>
          <w:rFonts w:ascii="Arial" w:hAnsi="Arial" w:cs="Arial"/>
          <w:noProof/>
          <w:color w:val="000000"/>
          <w:sz w:val="23"/>
          <w:szCs w:val="23"/>
          <w:lang w:val="en-US"/>
        </w:rPr>
        <w:drawing>
          <wp:inline distT="0" distB="0" distL="0" distR="0" wp14:anchorId="6A0116F0" wp14:editId="46D9D70B">
            <wp:extent cx="4029075" cy="2419350"/>
            <wp:effectExtent l="0" t="0" r="9525" b="0"/>
            <wp:docPr id="1586" name="Pictur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029075" cy="2419350"/>
                    </a:xfrm>
                    <a:prstGeom prst="rect">
                      <a:avLst/>
                    </a:prstGeom>
                    <a:noFill/>
                    <a:ln>
                      <a:noFill/>
                    </a:ln>
                  </pic:spPr>
                </pic:pic>
              </a:graphicData>
            </a:graphic>
          </wp:inline>
        </w:drawing>
      </w:r>
    </w:p>
    <w:p w:rsidR="00873AD9" w:rsidRDefault="009A0092" w:rsidP="00873AD9">
      <w:pPr>
        <w:autoSpaceDE w:val="0"/>
        <w:autoSpaceDN w:val="0"/>
        <w:adjustRightInd w:val="0"/>
        <w:spacing w:after="0" w:line="240" w:lineRule="auto"/>
        <w:jc w:val="both"/>
        <w:rPr>
          <w:rFonts w:ascii="Arial" w:hAnsi="Arial" w:cs="Arial"/>
          <w:color w:val="000000"/>
          <w:sz w:val="23"/>
          <w:szCs w:val="23"/>
          <w:lang w:val="en-US"/>
        </w:rPr>
      </w:pPr>
      <w:r>
        <w:rPr>
          <w:rFonts w:ascii="Arial" w:hAnsi="Arial" w:cs="Arial"/>
          <w:noProof/>
          <w:color w:val="000000"/>
          <w:sz w:val="23"/>
          <w:szCs w:val="23"/>
          <w:lang w:val="en-US"/>
        </w:rPr>
        <mc:AlternateContent>
          <mc:Choice Requires="wps">
            <w:drawing>
              <wp:anchor distT="0" distB="0" distL="114300" distR="114300" simplePos="0" relativeHeight="251845632" behindDoc="0" locked="0" layoutInCell="1" allowOverlap="1" wp14:anchorId="4AD260C2" wp14:editId="03D6C893">
                <wp:simplePos x="0" y="0"/>
                <wp:positionH relativeFrom="column">
                  <wp:posOffset>3429000</wp:posOffset>
                </wp:positionH>
                <wp:positionV relativeFrom="paragraph">
                  <wp:posOffset>61595</wp:posOffset>
                </wp:positionV>
                <wp:extent cx="2181225" cy="495300"/>
                <wp:effectExtent l="19050" t="0" r="47625" b="209550"/>
                <wp:wrapNone/>
                <wp:docPr id="1533" name="Cloud Callout 1533"/>
                <wp:cNvGraphicFramePr/>
                <a:graphic xmlns:a="http://schemas.openxmlformats.org/drawingml/2006/main">
                  <a:graphicData uri="http://schemas.microsoft.com/office/word/2010/wordprocessingShape">
                    <wps:wsp>
                      <wps:cNvSpPr/>
                      <wps:spPr>
                        <a:xfrm>
                          <a:off x="0" y="0"/>
                          <a:ext cx="2181225" cy="495300"/>
                        </a:xfrm>
                        <a:prstGeom prst="cloudCallout">
                          <a:avLst>
                            <a:gd name="adj1" fmla="val -34807"/>
                            <a:gd name="adj2" fmla="val 8365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8A0513" w:rsidRDefault="009B4ABC" w:rsidP="00873AD9">
                            <w:pPr>
                              <w:rPr>
                                <w:i/>
                              </w:rPr>
                            </w:pPr>
                            <w:r>
                              <w:rPr>
                                <w:i/>
                              </w:rPr>
                              <w:t>Make clear/ interpret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533" o:spid="_x0000_s1767" type="#_x0000_t106" style="position:absolute;left:0;text-align:left;margin-left:270pt;margin-top:4.85pt;width:171.75pt;height:39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" adj="3282,28869" fillcolor="white [3201]" strokecolor="black [3213]" strokeweight="2pt">
                <v:textbox>
                  <w:txbxContent>
                    <w:p w:rsidR="009B4ABC" w:rsidRPr="008A0513" w:rsidRDefault="009B4ABC" w:rsidP="00873AD9">
                      <w:pPr>
                        <w:rPr>
                          <w:i/>
                        </w:rPr>
                      </w:pPr>
                      <w:r>
                        <w:rPr>
                          <w:i/>
                        </w:rPr>
                        <w:t>Make clear/ interpret</w:t>
                      </w:r>
                    </w:p>
                  </w:txbxContent>
                </v:textbox>
              </v:shape>
            </w:pict>
          </mc:Fallback>
        </mc:AlternateContent>
      </w:r>
      <w:r w:rsidR="00873AD9" w:rsidRPr="00B860FF">
        <w:rPr>
          <w:rFonts w:ascii="Arial" w:hAnsi="Arial" w:cs="Arial"/>
          <w:color w:val="000000"/>
          <w:sz w:val="23"/>
          <w:szCs w:val="23"/>
          <w:lang w:val="en-US"/>
        </w:rPr>
        <w:t xml:space="preserve"> </w:t>
      </w: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
    <w:p w:rsidR="00873AD9" w:rsidRPr="00BD21C6" w:rsidRDefault="00873AD9" w:rsidP="00125283">
      <w:pPr>
        <w:autoSpaceDE w:val="0"/>
        <w:autoSpaceDN w:val="0"/>
        <w:adjustRightInd w:val="0"/>
        <w:spacing w:after="0" w:line="240" w:lineRule="auto"/>
        <w:rPr>
          <w:rFonts w:ascii="Arial" w:hAnsi="Arial" w:cs="Arial"/>
          <w:color w:val="000000"/>
          <w:lang w:val="en-US"/>
        </w:rPr>
      </w:pPr>
      <w:r w:rsidRPr="00BD21C6">
        <w:rPr>
          <w:rFonts w:ascii="Arial" w:hAnsi="Arial" w:cs="Arial"/>
          <w:color w:val="000000"/>
          <w:lang w:val="en-US"/>
        </w:rPr>
        <w:t xml:space="preserve">2.1(a) Explain why cell </w:t>
      </w:r>
      <w:r w:rsidRPr="00BD21C6">
        <w:rPr>
          <w:rFonts w:ascii="Arial" w:hAnsi="Arial" w:cs="Arial"/>
          <w:b/>
          <w:color w:val="000000"/>
          <w:lang w:val="en-US"/>
        </w:rPr>
        <w:t>1</w:t>
      </w:r>
      <w:r w:rsidRPr="00BD21C6">
        <w:rPr>
          <w:rFonts w:ascii="Arial" w:hAnsi="Arial" w:cs="Arial"/>
          <w:color w:val="000000"/>
          <w:lang w:val="en-US"/>
        </w:rPr>
        <w:t xml:space="preserve"> does not belong to </w:t>
      </w:r>
      <w:r w:rsidR="009A0092" w:rsidRPr="00BD21C6">
        <w:rPr>
          <w:rFonts w:ascii="Arial" w:hAnsi="Arial" w:cs="Arial"/>
          <w:color w:val="000000"/>
          <w:lang w:val="en-US"/>
        </w:rPr>
        <w:t xml:space="preserve">a </w:t>
      </w:r>
      <w:r w:rsidRPr="00BD21C6">
        <w:rPr>
          <w:rFonts w:ascii="Arial" w:hAnsi="Arial" w:cs="Arial"/>
          <w:color w:val="000000"/>
          <w:lang w:val="en-US"/>
        </w:rPr>
        <w:t>human being.</w:t>
      </w:r>
      <w:r w:rsidRPr="00BD21C6">
        <w:rPr>
          <w:rFonts w:ascii="Arial" w:hAnsi="Arial" w:cs="Arial"/>
          <w:color w:val="000000"/>
          <w:lang w:val="en-US"/>
        </w:rPr>
        <w:tab/>
      </w:r>
      <w:r w:rsidRPr="00BD21C6">
        <w:rPr>
          <w:rFonts w:ascii="Arial" w:hAnsi="Arial" w:cs="Arial"/>
          <w:color w:val="000000"/>
          <w:lang w:val="en-US"/>
        </w:rPr>
        <w:tab/>
      </w:r>
      <w:r w:rsidRPr="00BD21C6">
        <w:rPr>
          <w:rFonts w:ascii="Arial" w:hAnsi="Arial" w:cs="Arial"/>
          <w:color w:val="000000"/>
          <w:lang w:val="en-US"/>
        </w:rPr>
        <w:tab/>
      </w:r>
      <w:r w:rsidRPr="00BD21C6">
        <w:rPr>
          <w:rFonts w:ascii="Arial" w:hAnsi="Arial" w:cs="Arial"/>
          <w:color w:val="000000"/>
          <w:lang w:val="en-US"/>
        </w:rPr>
        <w:tab/>
        <w:t>(2)</w:t>
      </w:r>
    </w:p>
    <w:p w:rsidR="00125283" w:rsidRPr="00BD21C6" w:rsidRDefault="00873AD9" w:rsidP="00125283">
      <w:pPr>
        <w:autoSpaceDE w:val="0"/>
        <w:autoSpaceDN w:val="0"/>
        <w:adjustRightInd w:val="0"/>
        <w:spacing w:after="0" w:line="240" w:lineRule="auto"/>
        <w:rPr>
          <w:rFonts w:ascii="Arial" w:hAnsi="Arial" w:cs="Arial"/>
          <w:color w:val="000000"/>
          <w:lang w:val="en-US"/>
        </w:rPr>
      </w:pPr>
      <w:r w:rsidRPr="00BD21C6">
        <w:rPr>
          <w:rFonts w:ascii="Arial" w:hAnsi="Arial" w:cs="Arial"/>
          <w:color w:val="000000"/>
          <w:lang w:val="en-US"/>
        </w:rPr>
        <w:t xml:space="preserve">    </w:t>
      </w:r>
    </w:p>
    <w:p w:rsidR="003C3A1A" w:rsidRPr="00BD21C6" w:rsidRDefault="00873AD9" w:rsidP="00125283">
      <w:pPr>
        <w:autoSpaceDE w:val="0"/>
        <w:autoSpaceDN w:val="0"/>
        <w:adjustRightInd w:val="0"/>
        <w:spacing w:after="0" w:line="240" w:lineRule="auto"/>
        <w:rPr>
          <w:rFonts w:ascii="Arial" w:hAnsi="Arial" w:cs="Arial"/>
          <w:color w:val="000000"/>
          <w:lang w:val="en-US"/>
        </w:rPr>
      </w:pPr>
      <w:r w:rsidRPr="00BD21C6">
        <w:rPr>
          <w:rFonts w:ascii="Arial" w:hAnsi="Arial" w:cs="Arial"/>
          <w:color w:val="000000"/>
          <w:lang w:val="en-US"/>
        </w:rPr>
        <w:t xml:space="preserve"> </w:t>
      </w:r>
      <w:r w:rsidR="00125283" w:rsidRPr="00BD21C6">
        <w:rPr>
          <w:rFonts w:ascii="Arial" w:hAnsi="Arial" w:cs="Arial"/>
          <w:color w:val="000000"/>
          <w:lang w:val="en-US"/>
        </w:rPr>
        <w:t xml:space="preserve">    </w:t>
      </w:r>
      <w:r w:rsidRPr="00BD21C6">
        <w:rPr>
          <w:rFonts w:ascii="Arial" w:hAnsi="Arial" w:cs="Arial"/>
          <w:color w:val="000000"/>
          <w:lang w:val="en-US"/>
        </w:rPr>
        <w:t xml:space="preserve">(b) Give the genotype of the possible gametes resulting from the arrangement </w:t>
      </w:r>
    </w:p>
    <w:p w:rsidR="00873AD9" w:rsidRPr="00BD21C6" w:rsidRDefault="00125283" w:rsidP="00125283">
      <w:pPr>
        <w:autoSpaceDE w:val="0"/>
        <w:autoSpaceDN w:val="0"/>
        <w:adjustRightInd w:val="0"/>
        <w:spacing w:after="0" w:line="240" w:lineRule="auto"/>
        <w:rPr>
          <w:rFonts w:ascii="Arial" w:hAnsi="Arial" w:cs="Arial"/>
          <w:color w:val="000000"/>
          <w:lang w:val="en-US"/>
        </w:rPr>
      </w:pPr>
      <w:r w:rsidRPr="00BD21C6">
        <w:rPr>
          <w:rFonts w:ascii="Arial" w:hAnsi="Arial" w:cs="Arial"/>
          <w:color w:val="000000"/>
          <w:lang w:val="en-US"/>
        </w:rPr>
        <w:t xml:space="preserve">           </w:t>
      </w:r>
      <w:proofErr w:type="gramStart"/>
      <w:r w:rsidR="00873AD9" w:rsidRPr="00BD21C6">
        <w:rPr>
          <w:rFonts w:ascii="Arial" w:hAnsi="Arial" w:cs="Arial"/>
          <w:color w:val="000000"/>
          <w:lang w:val="en-US"/>
        </w:rPr>
        <w:t>of</w:t>
      </w:r>
      <w:proofErr w:type="gramEnd"/>
      <w:r w:rsidR="00873AD9" w:rsidRPr="00BD21C6">
        <w:rPr>
          <w:rFonts w:ascii="Arial" w:hAnsi="Arial" w:cs="Arial"/>
          <w:color w:val="000000"/>
          <w:lang w:val="en-US"/>
        </w:rPr>
        <w:t xml:space="preserve"> alleles represented in the diagram.                                     </w:t>
      </w:r>
      <w:r w:rsidRPr="00BD21C6">
        <w:rPr>
          <w:rFonts w:ascii="Arial" w:hAnsi="Arial" w:cs="Arial"/>
          <w:color w:val="000000"/>
          <w:lang w:val="en-US"/>
        </w:rPr>
        <w:t xml:space="preserve">                           </w:t>
      </w:r>
      <w:r w:rsidR="00BD21C6">
        <w:rPr>
          <w:rFonts w:ascii="Arial" w:hAnsi="Arial" w:cs="Arial"/>
          <w:color w:val="000000"/>
          <w:lang w:val="en-US"/>
        </w:rPr>
        <w:t xml:space="preserve">      </w:t>
      </w:r>
      <w:r w:rsidRPr="00BD21C6">
        <w:rPr>
          <w:rFonts w:ascii="Arial" w:hAnsi="Arial" w:cs="Arial"/>
          <w:color w:val="000000"/>
          <w:lang w:val="en-US"/>
        </w:rPr>
        <w:t xml:space="preserve"> </w:t>
      </w:r>
      <w:r w:rsidR="00873AD9" w:rsidRPr="00BD21C6">
        <w:rPr>
          <w:rFonts w:ascii="Arial" w:hAnsi="Arial" w:cs="Arial"/>
          <w:color w:val="000000"/>
          <w:lang w:val="en-US"/>
        </w:rPr>
        <w:t>(2)</w:t>
      </w:r>
    </w:p>
    <w:p w:rsidR="00873AD9" w:rsidRDefault="00873AD9" w:rsidP="00873AD9">
      <w:pPr>
        <w:autoSpaceDE w:val="0"/>
        <w:autoSpaceDN w:val="0"/>
        <w:adjustRightInd w:val="0"/>
        <w:spacing w:after="0" w:line="240" w:lineRule="auto"/>
        <w:jc w:val="both"/>
        <w:rPr>
          <w:rFonts w:ascii="Arial" w:hAnsi="Arial" w:cs="Arial"/>
          <w:color w:val="000000"/>
          <w:sz w:val="23"/>
          <w:szCs w:val="23"/>
          <w:lang w:val="en-US"/>
        </w:rPr>
      </w:pPr>
    </w:p>
    <w:p w:rsidR="00873AD9" w:rsidRDefault="00873AD9" w:rsidP="00873AD9">
      <w:pPr>
        <w:autoSpaceDE w:val="0"/>
        <w:autoSpaceDN w:val="0"/>
        <w:adjustRightInd w:val="0"/>
        <w:spacing w:after="0" w:line="240" w:lineRule="auto"/>
        <w:ind w:left="360"/>
        <w:jc w:val="both"/>
        <w:rPr>
          <w:rFonts w:ascii="Arial" w:hAnsi="Arial" w:cs="Arial"/>
          <w:b/>
          <w:color w:val="000000"/>
          <w:lang w:val="en-US"/>
        </w:rPr>
      </w:pPr>
      <w:r>
        <w:rPr>
          <w:rFonts w:ascii="Arial" w:hAnsi="Arial" w:cs="Arial"/>
          <w:noProof/>
          <w:color w:val="000000"/>
          <w:sz w:val="23"/>
          <w:szCs w:val="23"/>
          <w:lang w:val="en-US"/>
        </w:rPr>
        <mc:AlternateContent>
          <mc:Choice Requires="wps">
            <w:drawing>
              <wp:anchor distT="0" distB="0" distL="114300" distR="114300" simplePos="0" relativeHeight="251846656" behindDoc="0" locked="0" layoutInCell="1" allowOverlap="1" wp14:anchorId="758FAB1B" wp14:editId="23A411E9">
                <wp:simplePos x="0" y="0"/>
                <wp:positionH relativeFrom="column">
                  <wp:posOffset>-57150</wp:posOffset>
                </wp:positionH>
                <wp:positionV relativeFrom="paragraph">
                  <wp:posOffset>22860</wp:posOffset>
                </wp:positionV>
                <wp:extent cx="2847975" cy="735965"/>
                <wp:effectExtent l="19050" t="0" r="1285875" b="45085"/>
                <wp:wrapNone/>
                <wp:docPr id="1588" name="Cloud Callout 1588"/>
                <wp:cNvGraphicFramePr/>
                <a:graphic xmlns:a="http://schemas.openxmlformats.org/drawingml/2006/main">
                  <a:graphicData uri="http://schemas.microsoft.com/office/word/2010/wordprocessingShape">
                    <wps:wsp>
                      <wps:cNvSpPr/>
                      <wps:spPr>
                        <a:xfrm>
                          <a:off x="0" y="0"/>
                          <a:ext cx="2847975" cy="735965"/>
                        </a:xfrm>
                        <a:prstGeom prst="cloudCallout">
                          <a:avLst>
                            <a:gd name="adj1" fmla="val 93214"/>
                            <a:gd name="adj2" fmla="val 48264"/>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873AD9">
                            <w:pPr>
                              <w:rPr>
                                <w:i/>
                              </w:rPr>
                            </w:pPr>
                            <w:r>
                              <w:rPr>
                                <w:i/>
                              </w:rPr>
                              <w:t>Remember: caption/heading and correct diagram.</w:t>
                            </w:r>
                          </w:p>
                          <w:p w:rsidR="009B4ABC" w:rsidRPr="00F476D9" w:rsidRDefault="009B4ABC" w:rsidP="00873AD9">
                            <w:pPr>
                              <w:spacing w:before="240"/>
                              <w:rPr>
                                <w:i/>
                              </w:rPr>
                            </w:pPr>
                            <w:proofErr w:type="gramStart"/>
                            <w:r>
                              <w:rPr>
                                <w:i/>
                              </w:rPr>
                              <w:t>a</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588" o:spid="_x0000_s1768" type="#_x0000_t106" style="position:absolute;left:0;text-align:left;margin-left:-4.5pt;margin-top:1.8pt;width:224.25pt;height:57.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" adj="30934,21225" fillcolor="white [3201]" strokecolor="black [3213]" strokeweight="2pt">
                <v:textbox>
                  <w:txbxContent>
                    <w:p w:rsidR="009B4ABC" w:rsidRDefault="009B4ABC" w:rsidP="00873AD9">
                      <w:pPr>
                        <w:rPr>
                          <w:i/>
                        </w:rPr>
                      </w:pPr>
                      <w:r>
                        <w:rPr>
                          <w:i/>
                        </w:rPr>
                        <w:t>Remember: caption/heading and correct diagram.</w:t>
                      </w:r>
                    </w:p>
                    <w:p w:rsidR="009B4ABC" w:rsidRPr="00F476D9" w:rsidRDefault="009B4ABC" w:rsidP="00873AD9">
                      <w:pPr>
                        <w:spacing w:before="240"/>
                        <w:rPr>
                          <w:i/>
                        </w:rPr>
                      </w:pPr>
                      <w:proofErr w:type="gramStart"/>
                      <w:r>
                        <w:rPr>
                          <w:i/>
                        </w:rPr>
                        <w:t>a</w:t>
                      </w:r>
                      <w:proofErr w:type="gramEnd"/>
                    </w:p>
                  </w:txbxContent>
                </v:textbox>
              </v:shape>
            </w:pict>
          </mc:Fallback>
        </mc:AlternateContent>
      </w:r>
    </w:p>
    <w:p w:rsidR="00873AD9" w:rsidRDefault="00873AD9" w:rsidP="00873AD9">
      <w:pPr>
        <w:autoSpaceDE w:val="0"/>
        <w:autoSpaceDN w:val="0"/>
        <w:adjustRightInd w:val="0"/>
        <w:spacing w:after="0" w:line="240" w:lineRule="auto"/>
        <w:ind w:left="360"/>
        <w:jc w:val="both"/>
        <w:rPr>
          <w:rFonts w:ascii="Arial" w:hAnsi="Arial" w:cs="Arial"/>
          <w:b/>
          <w:color w:val="000000"/>
          <w:lang w:val="en-US"/>
        </w:rPr>
      </w:pPr>
    </w:p>
    <w:p w:rsidR="00873AD9" w:rsidRDefault="00873AD9" w:rsidP="00873AD9">
      <w:pPr>
        <w:autoSpaceDE w:val="0"/>
        <w:autoSpaceDN w:val="0"/>
        <w:adjustRightInd w:val="0"/>
        <w:spacing w:after="0" w:line="240" w:lineRule="auto"/>
        <w:ind w:left="360"/>
        <w:jc w:val="both"/>
        <w:rPr>
          <w:rFonts w:ascii="Arial" w:hAnsi="Arial" w:cs="Arial"/>
          <w:b/>
          <w:color w:val="000000"/>
          <w:lang w:val="en-US"/>
        </w:rPr>
      </w:pPr>
    </w:p>
    <w:p w:rsidR="00873AD9" w:rsidRDefault="00873AD9" w:rsidP="00873AD9">
      <w:pPr>
        <w:autoSpaceDE w:val="0"/>
        <w:autoSpaceDN w:val="0"/>
        <w:adjustRightInd w:val="0"/>
        <w:spacing w:after="0" w:line="240" w:lineRule="auto"/>
        <w:ind w:left="360"/>
        <w:jc w:val="both"/>
        <w:rPr>
          <w:rFonts w:ascii="Arial" w:hAnsi="Arial" w:cs="Arial"/>
          <w:b/>
          <w:color w:val="000000"/>
          <w:lang w:val="en-US"/>
        </w:rPr>
      </w:pPr>
    </w:p>
    <w:p w:rsidR="00873AD9" w:rsidRPr="00486C64" w:rsidRDefault="00873AD9" w:rsidP="00873AD9">
      <w:pPr>
        <w:autoSpaceDE w:val="0"/>
        <w:autoSpaceDN w:val="0"/>
        <w:adjustRightInd w:val="0"/>
        <w:spacing w:after="0" w:line="240" w:lineRule="auto"/>
        <w:ind w:left="360"/>
        <w:jc w:val="both"/>
        <w:rPr>
          <w:rFonts w:ascii="Arial" w:hAnsi="Arial" w:cs="Arial"/>
          <w:color w:val="000000"/>
          <w:lang w:val="en-US"/>
        </w:rPr>
      </w:pPr>
    </w:p>
    <w:p w:rsidR="00873AD9" w:rsidRPr="00BD21C6" w:rsidRDefault="00873AD9" w:rsidP="00873AD9">
      <w:pPr>
        <w:autoSpaceDE w:val="0"/>
        <w:autoSpaceDN w:val="0"/>
        <w:adjustRightInd w:val="0"/>
        <w:spacing w:after="0" w:line="240" w:lineRule="auto"/>
        <w:jc w:val="both"/>
        <w:rPr>
          <w:rFonts w:ascii="Arial" w:hAnsi="Arial" w:cs="Arial"/>
          <w:color w:val="000000"/>
          <w:lang w:val="en-US"/>
        </w:rPr>
      </w:pPr>
      <w:r>
        <w:rPr>
          <w:rFonts w:ascii="Arial" w:hAnsi="Arial" w:cs="Arial"/>
          <w:color w:val="000000"/>
          <w:sz w:val="23"/>
          <w:szCs w:val="23"/>
          <w:lang w:val="en-US"/>
        </w:rPr>
        <w:t xml:space="preserve">     </w:t>
      </w:r>
      <w:r w:rsidRPr="00BD21C6">
        <w:rPr>
          <w:rFonts w:ascii="Arial" w:hAnsi="Arial" w:cs="Arial"/>
          <w:color w:val="000000"/>
          <w:lang w:val="en-US"/>
        </w:rPr>
        <w:t>(c) Draw a labeled diagram of a gamete that will result from cell 2</w:t>
      </w:r>
      <w:r w:rsidR="009A0092" w:rsidRPr="00BD21C6">
        <w:rPr>
          <w:rFonts w:ascii="Arial" w:hAnsi="Arial" w:cs="Arial"/>
          <w:color w:val="000000"/>
          <w:lang w:val="en-US"/>
        </w:rPr>
        <w:t>.</w:t>
      </w:r>
      <w:r w:rsidRPr="00BD21C6">
        <w:rPr>
          <w:rFonts w:ascii="Arial" w:hAnsi="Arial" w:cs="Arial"/>
          <w:color w:val="000000"/>
          <w:lang w:val="en-US"/>
        </w:rPr>
        <w:tab/>
      </w:r>
      <w:r w:rsidRPr="00BD21C6">
        <w:rPr>
          <w:rFonts w:ascii="Arial" w:hAnsi="Arial" w:cs="Arial"/>
          <w:color w:val="000000"/>
          <w:lang w:val="en-US"/>
        </w:rPr>
        <w:tab/>
      </w:r>
      <w:r w:rsidRPr="00BD21C6">
        <w:rPr>
          <w:rFonts w:ascii="Arial" w:hAnsi="Arial" w:cs="Arial"/>
          <w:color w:val="000000"/>
          <w:lang w:val="en-US"/>
        </w:rPr>
        <w:tab/>
        <w:t>(5)</w:t>
      </w:r>
    </w:p>
    <w:p w:rsidR="00873AD9" w:rsidRPr="00BD21C6" w:rsidRDefault="00873AD9" w:rsidP="00873AD9">
      <w:pPr>
        <w:autoSpaceDE w:val="0"/>
        <w:autoSpaceDN w:val="0"/>
        <w:adjustRightInd w:val="0"/>
        <w:spacing w:after="0" w:line="240" w:lineRule="auto"/>
        <w:ind w:firstLine="720"/>
        <w:jc w:val="both"/>
        <w:rPr>
          <w:rFonts w:ascii="Arial" w:hAnsi="Arial" w:cs="Arial"/>
          <w:color w:val="000000"/>
          <w:lang w:val="en-US"/>
        </w:rPr>
      </w:pPr>
    </w:p>
    <w:p w:rsidR="00873AD9" w:rsidRPr="00BD21C6" w:rsidRDefault="00873AD9" w:rsidP="00873AD9">
      <w:pPr>
        <w:autoSpaceDE w:val="0"/>
        <w:autoSpaceDN w:val="0"/>
        <w:adjustRightInd w:val="0"/>
        <w:spacing w:after="0" w:line="240" w:lineRule="auto"/>
        <w:jc w:val="both"/>
        <w:rPr>
          <w:rFonts w:ascii="Arial" w:hAnsi="Arial" w:cs="Arial"/>
          <w:color w:val="000000"/>
          <w:lang w:val="en-US"/>
        </w:rPr>
      </w:pPr>
    </w:p>
    <w:p w:rsidR="000B298C" w:rsidRPr="00BD21C6" w:rsidRDefault="000B298C" w:rsidP="00873AD9">
      <w:pPr>
        <w:pStyle w:val="Header"/>
        <w:tabs>
          <w:tab w:val="clear" w:pos="4153"/>
          <w:tab w:val="clear" w:pos="8306"/>
        </w:tabs>
        <w:ind w:left="360" w:hanging="360"/>
        <w:rPr>
          <w:bCs w:val="0"/>
          <w:sz w:val="22"/>
          <w:szCs w:val="22"/>
        </w:rPr>
      </w:pPr>
      <w:r w:rsidRPr="00BD21C6">
        <w:rPr>
          <w:bCs w:val="0"/>
          <w:sz w:val="22"/>
          <w:szCs w:val="22"/>
        </w:rPr>
        <w:t xml:space="preserve">      (d) </w:t>
      </w:r>
      <w:r w:rsidR="00873AD9" w:rsidRPr="00BD21C6">
        <w:rPr>
          <w:bCs w:val="0"/>
          <w:sz w:val="22"/>
          <w:szCs w:val="22"/>
        </w:rPr>
        <w:t xml:space="preserve">Name and explain </w:t>
      </w:r>
      <w:r w:rsidR="00873AD9" w:rsidRPr="00BD21C6">
        <w:rPr>
          <w:b/>
          <w:bCs w:val="0"/>
          <w:sz w:val="22"/>
          <w:szCs w:val="22"/>
        </w:rPr>
        <w:t>TWO</w:t>
      </w:r>
      <w:r w:rsidR="00873AD9" w:rsidRPr="00BD21C6">
        <w:rPr>
          <w:bCs w:val="0"/>
          <w:sz w:val="22"/>
          <w:szCs w:val="22"/>
        </w:rPr>
        <w:t xml:space="preserve"> processes that ensure that the gametes produced at the end </w:t>
      </w:r>
      <w:r w:rsidRPr="00BD21C6">
        <w:rPr>
          <w:bCs w:val="0"/>
          <w:sz w:val="22"/>
          <w:szCs w:val="22"/>
        </w:rPr>
        <w:t xml:space="preserve"> </w:t>
      </w:r>
    </w:p>
    <w:p w:rsidR="00873AD9" w:rsidRPr="00BD21C6" w:rsidRDefault="000B298C" w:rsidP="00873AD9">
      <w:pPr>
        <w:pStyle w:val="Header"/>
        <w:tabs>
          <w:tab w:val="clear" w:pos="4153"/>
          <w:tab w:val="clear" w:pos="8306"/>
        </w:tabs>
        <w:ind w:left="360" w:hanging="360"/>
        <w:rPr>
          <w:bCs w:val="0"/>
          <w:sz w:val="22"/>
          <w:szCs w:val="22"/>
        </w:rPr>
      </w:pPr>
      <w:r w:rsidRPr="00BD21C6">
        <w:rPr>
          <w:bCs w:val="0"/>
          <w:sz w:val="22"/>
          <w:szCs w:val="22"/>
        </w:rPr>
        <w:t xml:space="preserve">           </w:t>
      </w:r>
      <w:proofErr w:type="gramStart"/>
      <w:r w:rsidR="00873AD9" w:rsidRPr="00BD21C6">
        <w:rPr>
          <w:bCs w:val="0"/>
          <w:sz w:val="22"/>
          <w:szCs w:val="22"/>
        </w:rPr>
        <w:t>of</w:t>
      </w:r>
      <w:proofErr w:type="gramEnd"/>
      <w:r w:rsidR="00873AD9" w:rsidRPr="00BD21C6">
        <w:rPr>
          <w:bCs w:val="0"/>
          <w:sz w:val="22"/>
          <w:szCs w:val="22"/>
        </w:rPr>
        <w:t xml:space="preserve"> meiosis are genetically different from each other.</w:t>
      </w:r>
      <w:r w:rsidR="00873AD9" w:rsidRPr="00BD21C6">
        <w:rPr>
          <w:bCs w:val="0"/>
          <w:sz w:val="22"/>
          <w:szCs w:val="22"/>
        </w:rPr>
        <w:tab/>
      </w:r>
      <w:r w:rsidR="00873AD9" w:rsidRPr="00BD21C6">
        <w:rPr>
          <w:bCs w:val="0"/>
          <w:sz w:val="22"/>
          <w:szCs w:val="22"/>
        </w:rPr>
        <w:tab/>
      </w:r>
      <w:r w:rsidR="00873AD9" w:rsidRPr="00BD21C6">
        <w:rPr>
          <w:bCs w:val="0"/>
          <w:sz w:val="22"/>
          <w:szCs w:val="22"/>
        </w:rPr>
        <w:tab/>
      </w:r>
      <w:r w:rsidR="00873AD9" w:rsidRPr="00BD21C6">
        <w:rPr>
          <w:bCs w:val="0"/>
          <w:sz w:val="22"/>
          <w:szCs w:val="22"/>
        </w:rPr>
        <w:tab/>
      </w:r>
      <w:r w:rsidR="00873AD9" w:rsidRPr="00BD21C6">
        <w:rPr>
          <w:bCs w:val="0"/>
          <w:sz w:val="22"/>
          <w:szCs w:val="22"/>
        </w:rPr>
        <w:tab/>
        <w:t>(4)</w:t>
      </w:r>
    </w:p>
    <w:p w:rsidR="00125283" w:rsidRPr="00BD21C6" w:rsidRDefault="00125283" w:rsidP="00125283">
      <w:pPr>
        <w:pStyle w:val="Header"/>
        <w:tabs>
          <w:tab w:val="clear" w:pos="4153"/>
          <w:tab w:val="clear" w:pos="8306"/>
        </w:tabs>
        <w:ind w:left="8280"/>
        <w:rPr>
          <w:b/>
          <w:bCs w:val="0"/>
          <w:sz w:val="22"/>
          <w:szCs w:val="22"/>
        </w:rPr>
      </w:pPr>
      <w:r w:rsidRPr="00BD21C6">
        <w:rPr>
          <w:b/>
          <w:bCs w:val="0"/>
          <w:sz w:val="22"/>
          <w:szCs w:val="22"/>
        </w:rPr>
        <w:t xml:space="preserve">    (13)</w:t>
      </w:r>
    </w:p>
    <w:p w:rsidR="00873AD9" w:rsidRPr="005233E4" w:rsidRDefault="00873AD9" w:rsidP="00873AD9">
      <w:pPr>
        <w:pStyle w:val="Header"/>
        <w:tabs>
          <w:tab w:val="clear" w:pos="4153"/>
          <w:tab w:val="clear" w:pos="8306"/>
        </w:tabs>
        <w:rPr>
          <w:bCs w:val="0"/>
          <w:sz w:val="22"/>
          <w:szCs w:val="22"/>
        </w:rPr>
      </w:pPr>
    </w:p>
    <w:p w:rsidR="000B298C" w:rsidRDefault="000B298C" w:rsidP="00873AD9">
      <w:pPr>
        <w:autoSpaceDE w:val="0"/>
        <w:autoSpaceDN w:val="0"/>
        <w:adjustRightInd w:val="0"/>
        <w:spacing w:after="0" w:line="240" w:lineRule="auto"/>
        <w:jc w:val="both"/>
        <w:rPr>
          <w:rFonts w:ascii="Arial" w:hAnsi="Arial" w:cs="Arial"/>
          <w:color w:val="000000"/>
        </w:rPr>
      </w:pPr>
    </w:p>
    <w:p w:rsidR="000B298C" w:rsidRDefault="000B298C" w:rsidP="00873AD9">
      <w:pPr>
        <w:autoSpaceDE w:val="0"/>
        <w:autoSpaceDN w:val="0"/>
        <w:adjustRightInd w:val="0"/>
        <w:spacing w:after="0" w:line="240" w:lineRule="auto"/>
        <w:jc w:val="both"/>
        <w:rPr>
          <w:rFonts w:ascii="Arial" w:hAnsi="Arial" w:cs="Arial"/>
          <w:color w:val="000000"/>
        </w:rPr>
      </w:pPr>
    </w:p>
    <w:p w:rsidR="00125283" w:rsidRDefault="00125283" w:rsidP="00873AD9">
      <w:pPr>
        <w:autoSpaceDE w:val="0"/>
        <w:autoSpaceDN w:val="0"/>
        <w:adjustRightInd w:val="0"/>
        <w:spacing w:after="0" w:line="240" w:lineRule="auto"/>
        <w:jc w:val="both"/>
        <w:rPr>
          <w:rFonts w:ascii="Arial" w:hAnsi="Arial" w:cs="Arial"/>
          <w:color w:val="000000"/>
        </w:rPr>
      </w:pPr>
    </w:p>
    <w:p w:rsidR="00873AD9" w:rsidRDefault="00873AD9" w:rsidP="00873AD9">
      <w:pPr>
        <w:autoSpaceDE w:val="0"/>
        <w:autoSpaceDN w:val="0"/>
        <w:adjustRightInd w:val="0"/>
        <w:spacing w:after="0" w:line="240" w:lineRule="auto"/>
        <w:jc w:val="both"/>
        <w:rPr>
          <w:rFonts w:ascii="Arial" w:hAnsi="Arial" w:cs="Arial"/>
          <w:color w:val="000000"/>
        </w:rPr>
      </w:pPr>
      <w:r>
        <w:rPr>
          <w:rFonts w:ascii="Arial" w:hAnsi="Arial" w:cs="Arial"/>
          <w:color w:val="000000"/>
        </w:rPr>
        <w:lastRenderedPageBreak/>
        <w:t>(NW, Prelim 2016, Paper 2)</w:t>
      </w:r>
    </w:p>
    <w:p w:rsidR="00873AD9" w:rsidRDefault="00873AD9" w:rsidP="00873AD9">
      <w:pPr>
        <w:autoSpaceDE w:val="0"/>
        <w:autoSpaceDN w:val="0"/>
        <w:adjustRightInd w:val="0"/>
        <w:spacing w:after="0" w:line="240" w:lineRule="auto"/>
        <w:jc w:val="both"/>
        <w:rPr>
          <w:rFonts w:ascii="Arial" w:hAnsi="Arial" w:cs="Arial"/>
          <w:color w:val="000000"/>
        </w:rPr>
      </w:pPr>
    </w:p>
    <w:p w:rsidR="00125283" w:rsidRDefault="000B298C" w:rsidP="00125283">
      <w:pPr>
        <w:autoSpaceDE w:val="0"/>
        <w:autoSpaceDN w:val="0"/>
        <w:adjustRightInd w:val="0"/>
        <w:spacing w:after="0" w:line="240" w:lineRule="auto"/>
        <w:ind w:left="450" w:hanging="450"/>
        <w:rPr>
          <w:rFonts w:ascii="Arial" w:hAnsi="Arial" w:cs="Arial"/>
          <w:color w:val="000000"/>
        </w:rPr>
      </w:pPr>
      <w:r>
        <w:rPr>
          <w:rFonts w:ascii="Arial" w:hAnsi="Arial" w:cs="Arial"/>
          <w:color w:val="000000"/>
        </w:rPr>
        <w:t>2.3</w:t>
      </w:r>
      <w:r w:rsidR="00873AD9">
        <w:rPr>
          <w:rFonts w:ascii="Arial" w:hAnsi="Arial" w:cs="Arial"/>
          <w:color w:val="000000"/>
        </w:rPr>
        <w:t xml:space="preserve"> Name and describe non-disjunction that may take place dur</w:t>
      </w:r>
      <w:r w:rsidR="00125283">
        <w:rPr>
          <w:rFonts w:ascii="Arial" w:hAnsi="Arial" w:cs="Arial"/>
          <w:color w:val="000000"/>
        </w:rPr>
        <w:t>ing meiosis that will result in</w:t>
      </w:r>
    </w:p>
    <w:p w:rsidR="00873AD9" w:rsidRDefault="00125283" w:rsidP="00125283">
      <w:pPr>
        <w:autoSpaceDE w:val="0"/>
        <w:autoSpaceDN w:val="0"/>
        <w:adjustRightInd w:val="0"/>
        <w:spacing w:after="0" w:line="240" w:lineRule="auto"/>
        <w:ind w:left="450" w:hanging="450"/>
        <w:rPr>
          <w:rFonts w:ascii="Arial" w:hAnsi="Arial" w:cs="Arial"/>
          <w:color w:val="000000"/>
        </w:rPr>
      </w:pPr>
      <w:r>
        <w:rPr>
          <w:rFonts w:ascii="Arial" w:hAnsi="Arial" w:cs="Arial"/>
          <w:color w:val="000000"/>
        </w:rPr>
        <w:t xml:space="preserve">      </w:t>
      </w:r>
      <w:proofErr w:type="gramStart"/>
      <w:r w:rsidR="00873AD9">
        <w:rPr>
          <w:rFonts w:ascii="Arial" w:hAnsi="Arial" w:cs="Arial"/>
          <w:color w:val="000000"/>
        </w:rPr>
        <w:t>the</w:t>
      </w:r>
      <w:proofErr w:type="gramEnd"/>
      <w:r w:rsidR="00873AD9">
        <w:rPr>
          <w:rFonts w:ascii="Arial" w:hAnsi="Arial" w:cs="Arial"/>
          <w:color w:val="000000"/>
        </w:rPr>
        <w:t xml:space="preserve"> disorder.</w:t>
      </w:r>
    </w:p>
    <w:p w:rsidR="00873AD9" w:rsidRPr="002410F5" w:rsidRDefault="00873AD9" w:rsidP="00873AD9">
      <w:pPr>
        <w:autoSpaceDE w:val="0"/>
        <w:autoSpaceDN w:val="0"/>
        <w:adjustRightInd w:val="0"/>
        <w:spacing w:after="0" w:line="240" w:lineRule="auto"/>
        <w:jc w:val="both"/>
        <w:rPr>
          <w:rFonts w:ascii="Arial" w:hAnsi="Arial" w:cs="Arial"/>
          <w:b/>
          <w:color w:val="000000"/>
          <w:lang w:val="en-US"/>
        </w:rPr>
      </w:pPr>
    </w:p>
    <w:p w:rsidR="00873AD9" w:rsidRPr="00692FD2" w:rsidRDefault="00873AD9" w:rsidP="00873AD9">
      <w:pPr>
        <w:autoSpaceDE w:val="0"/>
        <w:autoSpaceDN w:val="0"/>
        <w:adjustRightInd w:val="0"/>
        <w:spacing w:after="0" w:line="240" w:lineRule="auto"/>
        <w:jc w:val="both"/>
        <w:rPr>
          <w:rFonts w:ascii="Arial" w:hAnsi="Arial" w:cs="Arial"/>
          <w:color w:val="000000"/>
          <w:lang w:val="en-US"/>
        </w:rPr>
      </w:pPr>
      <w:r>
        <w:rPr>
          <w:rFonts w:ascii="Arial" w:hAnsi="Arial" w:cs="Arial"/>
          <w:noProof/>
          <w:color w:val="000000" w:themeColor="text1"/>
          <w:lang w:val="en-US"/>
        </w:rPr>
        <mc:AlternateContent>
          <mc:Choice Requires="wps">
            <w:drawing>
              <wp:anchor distT="0" distB="0" distL="114300" distR="114300" simplePos="0" relativeHeight="251843584" behindDoc="0" locked="0" layoutInCell="1" allowOverlap="1" wp14:anchorId="684FEF15" wp14:editId="5D93F7DB">
                <wp:simplePos x="0" y="0"/>
                <wp:positionH relativeFrom="column">
                  <wp:posOffset>1171575</wp:posOffset>
                </wp:positionH>
                <wp:positionV relativeFrom="paragraph">
                  <wp:posOffset>139700</wp:posOffset>
                </wp:positionV>
                <wp:extent cx="4352925" cy="1924050"/>
                <wp:effectExtent l="342900" t="0" r="47625" b="266700"/>
                <wp:wrapNone/>
                <wp:docPr id="81" name="Cloud Callout 81"/>
                <wp:cNvGraphicFramePr/>
                <a:graphic xmlns:a="http://schemas.openxmlformats.org/drawingml/2006/main">
                  <a:graphicData uri="http://schemas.microsoft.com/office/word/2010/wordprocessingShape">
                    <wps:wsp>
                      <wps:cNvSpPr/>
                      <wps:spPr>
                        <a:xfrm>
                          <a:off x="0" y="0"/>
                          <a:ext cx="4352925" cy="1924050"/>
                        </a:xfrm>
                        <a:prstGeom prst="cloudCallout">
                          <a:avLst>
                            <a:gd name="adj1" fmla="val -56500"/>
                            <a:gd name="adj2" fmla="val 59530"/>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D97438" w:rsidRDefault="009B4ABC" w:rsidP="00873AD9">
                            <w:pPr>
                              <w:spacing w:after="0" w:line="240" w:lineRule="auto"/>
                              <w:rPr>
                                <w:i/>
                              </w:rPr>
                            </w:pPr>
                            <w:r w:rsidRPr="00D97438">
                              <w:rPr>
                                <w:b/>
                                <w:i/>
                              </w:rPr>
                              <w:t>Key words</w:t>
                            </w:r>
                            <w:r w:rsidRPr="00D97438">
                              <w:rPr>
                                <w:i/>
                              </w:rPr>
                              <w:t xml:space="preserve">: describe (give details), how, </w:t>
                            </w:r>
                          </w:p>
                          <w:p w:rsidR="009B4ABC" w:rsidRPr="00D97438" w:rsidRDefault="009B4ABC" w:rsidP="00873AD9">
                            <w:pPr>
                              <w:spacing w:after="0" w:line="240" w:lineRule="auto"/>
                              <w:rPr>
                                <w:i/>
                              </w:rPr>
                            </w:pPr>
                            <w:proofErr w:type="gramStart"/>
                            <w:r w:rsidRPr="00D97438">
                              <w:rPr>
                                <w:i/>
                              </w:rPr>
                              <w:t>genetic</w:t>
                            </w:r>
                            <w:proofErr w:type="gramEnd"/>
                            <w:r w:rsidRPr="00D97438">
                              <w:rPr>
                                <w:i/>
                              </w:rPr>
                              <w:t xml:space="preserve"> variation, cell division, nam</w:t>
                            </w:r>
                            <w:r>
                              <w:rPr>
                                <w:i/>
                              </w:rPr>
                              <w:t xml:space="preserve">e </w:t>
                            </w:r>
                            <w:r w:rsidRPr="00D97438">
                              <w:rPr>
                                <w:i/>
                              </w:rPr>
                              <w:t xml:space="preserve"> processes in the formation of </w:t>
                            </w:r>
                            <w:r>
                              <w:rPr>
                                <w:i/>
                              </w:rPr>
                              <w:t xml:space="preserve">an </w:t>
                            </w:r>
                            <w:r w:rsidRPr="00D97438">
                              <w:rPr>
                                <w:i/>
                              </w:rPr>
                              <w:t>ovum.</w:t>
                            </w:r>
                          </w:p>
                          <w:p w:rsidR="009B4ABC" w:rsidRPr="00D97438" w:rsidRDefault="009B4ABC" w:rsidP="00873AD9">
                            <w:pPr>
                              <w:spacing w:after="0" w:line="240" w:lineRule="auto"/>
                              <w:rPr>
                                <w:i/>
                              </w:rPr>
                            </w:pPr>
                            <w:r w:rsidRPr="00D97438">
                              <w:rPr>
                                <w:b/>
                                <w:i/>
                              </w:rPr>
                              <w:t>Synthesis</w:t>
                            </w:r>
                            <w:r w:rsidRPr="00D97438">
                              <w:rPr>
                                <w:i/>
                              </w:rPr>
                              <w:t xml:space="preserve">: only relevant </w:t>
                            </w:r>
                            <w:proofErr w:type="gramStart"/>
                            <w:r w:rsidRPr="00D97438">
                              <w:rPr>
                                <w:i/>
                              </w:rPr>
                              <w:t>facts</w:t>
                            </w:r>
                            <w:r>
                              <w:rPr>
                                <w:i/>
                              </w:rPr>
                              <w:t>,</w:t>
                            </w:r>
                            <w:proofErr w:type="gramEnd"/>
                            <w:r w:rsidRPr="00D97438">
                              <w:rPr>
                                <w:i/>
                              </w:rPr>
                              <w:t xml:space="preserve"> arrange ideas logical (cause-effect) and answer all aspects as required by the essay question</w:t>
                            </w:r>
                          </w:p>
                          <w:p w:rsidR="009B4ABC" w:rsidRPr="00560831" w:rsidRDefault="009B4ABC" w:rsidP="00873AD9"/>
                          <w:p w:rsidR="009B4ABC" w:rsidRPr="00D97438" w:rsidRDefault="009B4ABC" w:rsidP="00873AD9"/>
                          <w:p w:rsidR="009B4ABC" w:rsidRPr="00560831" w:rsidRDefault="009B4ABC" w:rsidP="005136CA">
                            <w:pPr>
                              <w:pStyle w:val="ListParagraph"/>
                              <w:numPr>
                                <w:ilvl w:val="0"/>
                                <w:numId w:val="18"/>
                              </w:numPr>
                              <w:rPr>
                                <w:rFonts w:asciiTheme="minorHAnsi" w:hAnsiTheme="minorHAnsi"/>
                                <w:sz w:val="22"/>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1" o:spid="_x0000_s1769" type="#_x0000_t106" style="position:absolute;left:0;text-align:left;margin-left:92.25pt;margin-top:11pt;width:342.75pt;height:15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" adj="-1404,23658" fillcolor="white [3201]" strokecolor="black [3213]" strokeweight="2pt">
                <v:textbox>
                  <w:txbxContent>
                    <w:p w:rsidR="009B4ABC" w:rsidRPr="00D97438" w:rsidRDefault="009B4ABC" w:rsidP="00873AD9">
                      <w:pPr>
                        <w:spacing w:after="0" w:line="240" w:lineRule="auto"/>
                        <w:rPr>
                          <w:i/>
                        </w:rPr>
                      </w:pPr>
                      <w:r w:rsidRPr="00D97438">
                        <w:rPr>
                          <w:b/>
                          <w:i/>
                        </w:rPr>
                        <w:t>Key words</w:t>
                      </w:r>
                      <w:r w:rsidRPr="00D97438">
                        <w:rPr>
                          <w:i/>
                        </w:rPr>
                        <w:t xml:space="preserve">: describe (give details), how, </w:t>
                      </w:r>
                    </w:p>
                    <w:p w:rsidR="009B4ABC" w:rsidRPr="00D97438" w:rsidRDefault="009B4ABC" w:rsidP="00873AD9">
                      <w:pPr>
                        <w:spacing w:after="0" w:line="240" w:lineRule="auto"/>
                        <w:rPr>
                          <w:i/>
                        </w:rPr>
                      </w:pPr>
                      <w:proofErr w:type="gramStart"/>
                      <w:r w:rsidRPr="00D97438">
                        <w:rPr>
                          <w:i/>
                        </w:rPr>
                        <w:t>genetic</w:t>
                      </w:r>
                      <w:proofErr w:type="gramEnd"/>
                      <w:r w:rsidRPr="00D97438">
                        <w:rPr>
                          <w:i/>
                        </w:rPr>
                        <w:t xml:space="preserve"> variation, cell division, nam</w:t>
                      </w:r>
                      <w:r>
                        <w:rPr>
                          <w:i/>
                        </w:rPr>
                        <w:t xml:space="preserve">e </w:t>
                      </w:r>
                      <w:r w:rsidRPr="00D97438">
                        <w:rPr>
                          <w:i/>
                        </w:rPr>
                        <w:t xml:space="preserve"> processes in the formation of </w:t>
                      </w:r>
                      <w:r>
                        <w:rPr>
                          <w:i/>
                        </w:rPr>
                        <w:t xml:space="preserve">an </w:t>
                      </w:r>
                      <w:r w:rsidRPr="00D97438">
                        <w:rPr>
                          <w:i/>
                        </w:rPr>
                        <w:t>ovum.</w:t>
                      </w:r>
                    </w:p>
                    <w:p w:rsidR="009B4ABC" w:rsidRPr="00D97438" w:rsidRDefault="009B4ABC" w:rsidP="00873AD9">
                      <w:pPr>
                        <w:spacing w:after="0" w:line="240" w:lineRule="auto"/>
                        <w:rPr>
                          <w:i/>
                        </w:rPr>
                      </w:pPr>
                      <w:r w:rsidRPr="00D97438">
                        <w:rPr>
                          <w:b/>
                          <w:i/>
                        </w:rPr>
                        <w:t>Synthesis</w:t>
                      </w:r>
                      <w:r w:rsidRPr="00D97438">
                        <w:rPr>
                          <w:i/>
                        </w:rPr>
                        <w:t xml:space="preserve">: only relevant </w:t>
                      </w:r>
                      <w:proofErr w:type="gramStart"/>
                      <w:r w:rsidRPr="00D97438">
                        <w:rPr>
                          <w:i/>
                        </w:rPr>
                        <w:t>facts</w:t>
                      </w:r>
                      <w:r>
                        <w:rPr>
                          <w:i/>
                        </w:rPr>
                        <w:t>,</w:t>
                      </w:r>
                      <w:proofErr w:type="gramEnd"/>
                      <w:r w:rsidRPr="00D97438">
                        <w:rPr>
                          <w:i/>
                        </w:rPr>
                        <w:t xml:space="preserve"> arrange ideas logical (cause-effect) and answer all aspects as required by the essay question</w:t>
                      </w:r>
                    </w:p>
                    <w:p w:rsidR="009B4ABC" w:rsidRPr="00560831" w:rsidRDefault="009B4ABC" w:rsidP="00873AD9"/>
                    <w:p w:rsidR="009B4ABC" w:rsidRPr="00D97438" w:rsidRDefault="009B4ABC" w:rsidP="00873AD9"/>
                    <w:p w:rsidR="009B4ABC" w:rsidRPr="00560831" w:rsidRDefault="009B4ABC" w:rsidP="005136CA">
                      <w:pPr>
                        <w:pStyle w:val="ListParagraph"/>
                        <w:numPr>
                          <w:ilvl w:val="0"/>
                          <w:numId w:val="18"/>
                        </w:numPr>
                        <w:rPr>
                          <w:rFonts w:asciiTheme="minorHAnsi" w:hAnsiTheme="minorHAnsi"/>
                          <w:sz w:val="22"/>
                          <w:szCs w:val="22"/>
                        </w:rPr>
                      </w:pPr>
                    </w:p>
                  </w:txbxContent>
                </v:textbox>
              </v:shape>
            </w:pict>
          </mc:Fallback>
        </mc:AlternateContent>
      </w:r>
      <w:r>
        <w:rPr>
          <w:rFonts w:ascii="Arial" w:hAnsi="Arial" w:cs="Arial"/>
          <w:color w:val="000000" w:themeColor="text1"/>
        </w:rPr>
        <w:t>(DBE, May-June ASC 2016, Paper 1)</w:t>
      </w:r>
    </w:p>
    <w:p w:rsidR="00873AD9" w:rsidRDefault="00873AD9" w:rsidP="00873AD9">
      <w:pPr>
        <w:tabs>
          <w:tab w:val="right" w:pos="8289"/>
        </w:tabs>
        <w:jc w:val="both"/>
        <w:rPr>
          <w:rFonts w:ascii="Arial" w:hAnsi="Arial" w:cs="Arial"/>
          <w:color w:val="000000" w:themeColor="text1"/>
        </w:rPr>
      </w:pPr>
    </w:p>
    <w:p w:rsidR="00873AD9" w:rsidRPr="009E4949" w:rsidRDefault="00873AD9" w:rsidP="00873AD9">
      <w:pPr>
        <w:tabs>
          <w:tab w:val="right" w:pos="8289"/>
        </w:tabs>
        <w:jc w:val="both"/>
        <w:rPr>
          <w:rFonts w:ascii="Arial" w:hAnsi="Arial" w:cs="Arial"/>
          <w:color w:val="000000" w:themeColor="text1"/>
        </w:rPr>
      </w:pPr>
    </w:p>
    <w:p w:rsidR="00873AD9" w:rsidRDefault="00873AD9" w:rsidP="00873AD9">
      <w:pPr>
        <w:tabs>
          <w:tab w:val="right" w:pos="8289"/>
        </w:tabs>
        <w:ind w:left="450" w:hanging="450"/>
        <w:jc w:val="both"/>
        <w:rPr>
          <w:rFonts w:ascii="Arial" w:hAnsi="Arial" w:cs="Arial"/>
          <w:b/>
          <w:color w:val="000000" w:themeColor="text1"/>
        </w:rPr>
      </w:pPr>
    </w:p>
    <w:p w:rsidR="00873AD9" w:rsidRDefault="00873AD9" w:rsidP="00873AD9">
      <w:pPr>
        <w:tabs>
          <w:tab w:val="right" w:pos="8289"/>
        </w:tabs>
        <w:ind w:left="450" w:hanging="450"/>
        <w:jc w:val="both"/>
        <w:rPr>
          <w:rFonts w:ascii="Arial" w:hAnsi="Arial" w:cs="Arial"/>
          <w:b/>
          <w:color w:val="000000" w:themeColor="text1"/>
        </w:rPr>
      </w:pPr>
    </w:p>
    <w:p w:rsidR="00873AD9" w:rsidRDefault="00873AD9" w:rsidP="00873AD9">
      <w:pPr>
        <w:tabs>
          <w:tab w:val="right" w:pos="8289"/>
        </w:tabs>
        <w:ind w:left="450" w:hanging="450"/>
        <w:jc w:val="both"/>
        <w:rPr>
          <w:rFonts w:ascii="Arial" w:hAnsi="Arial" w:cs="Arial"/>
          <w:b/>
          <w:color w:val="000000" w:themeColor="text1"/>
        </w:rPr>
      </w:pPr>
    </w:p>
    <w:p w:rsidR="00873AD9" w:rsidRDefault="00873AD9" w:rsidP="00873AD9">
      <w:pPr>
        <w:tabs>
          <w:tab w:val="right" w:pos="8289"/>
        </w:tabs>
        <w:ind w:left="450" w:hanging="450"/>
        <w:jc w:val="both"/>
        <w:rPr>
          <w:rFonts w:ascii="Arial" w:hAnsi="Arial" w:cs="Arial"/>
          <w:b/>
          <w:color w:val="000000" w:themeColor="text1"/>
        </w:rPr>
      </w:pPr>
    </w:p>
    <w:p w:rsidR="00873AD9" w:rsidRDefault="00873AD9" w:rsidP="00873AD9">
      <w:pPr>
        <w:tabs>
          <w:tab w:val="right" w:pos="8289"/>
        </w:tabs>
        <w:ind w:left="450" w:hanging="450"/>
        <w:jc w:val="both"/>
        <w:rPr>
          <w:rFonts w:ascii="Arial" w:hAnsi="Arial" w:cs="Arial"/>
          <w:b/>
          <w:color w:val="000000" w:themeColor="text1"/>
        </w:rPr>
      </w:pPr>
    </w:p>
    <w:p w:rsidR="00873AD9" w:rsidRPr="00223C66" w:rsidRDefault="00873AD9" w:rsidP="00873AD9">
      <w:pPr>
        <w:tabs>
          <w:tab w:val="right" w:pos="8289"/>
        </w:tabs>
        <w:ind w:left="450" w:hanging="450"/>
        <w:jc w:val="both"/>
        <w:rPr>
          <w:rFonts w:ascii="Arial" w:hAnsi="Arial" w:cs="Arial"/>
          <w:color w:val="000000" w:themeColor="text1"/>
        </w:rPr>
      </w:pPr>
      <w:r w:rsidRPr="00223C66">
        <w:rPr>
          <w:rFonts w:ascii="Arial" w:hAnsi="Arial" w:cs="Arial"/>
          <w:b/>
          <w:color w:val="000000" w:themeColor="text1"/>
        </w:rPr>
        <w:t>Q3</w:t>
      </w:r>
      <w:r w:rsidRPr="00223C66">
        <w:rPr>
          <w:rFonts w:ascii="Arial" w:hAnsi="Arial" w:cs="Arial"/>
          <w:color w:val="000000" w:themeColor="text1"/>
        </w:rPr>
        <w:t xml:space="preserve"> Describe how genetic variation is brought about in gametes through cell division</w:t>
      </w:r>
      <w:r w:rsidR="00CD62DD">
        <w:rPr>
          <w:rFonts w:ascii="Arial" w:hAnsi="Arial" w:cs="Arial"/>
          <w:color w:val="000000" w:themeColor="text1"/>
        </w:rPr>
        <w:t xml:space="preserve"> </w:t>
      </w:r>
      <w:r w:rsidRPr="00223C66">
        <w:rPr>
          <w:rFonts w:ascii="Arial" w:hAnsi="Arial" w:cs="Arial"/>
          <w:color w:val="000000" w:themeColor="text1"/>
        </w:rPr>
        <w:t>and name and describes the specific process that takes place in the formation of an ovum.</w:t>
      </w:r>
    </w:p>
    <w:p w:rsidR="00873AD9" w:rsidRDefault="00873AD9" w:rsidP="00CD62DD">
      <w:pPr>
        <w:tabs>
          <w:tab w:val="right" w:pos="6979"/>
        </w:tabs>
        <w:spacing w:after="0"/>
        <w:jc w:val="right"/>
        <w:rPr>
          <w:rFonts w:ascii="Arial" w:hAnsi="Arial" w:cs="Arial"/>
          <w:color w:val="000000" w:themeColor="text1"/>
        </w:rPr>
      </w:pPr>
      <w:r>
        <w:rPr>
          <w:rFonts w:ascii="Arial" w:hAnsi="Arial" w:cs="Arial"/>
          <w:color w:val="000000" w:themeColor="text1"/>
        </w:rPr>
        <w:t xml:space="preserve">  Content 17</w:t>
      </w:r>
    </w:p>
    <w:p w:rsidR="00873AD9" w:rsidRDefault="00873AD9" w:rsidP="00CD62DD">
      <w:pPr>
        <w:tabs>
          <w:tab w:val="right" w:pos="6979"/>
        </w:tabs>
        <w:spacing w:after="0"/>
        <w:jc w:val="right"/>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t xml:space="preserve">     Synthesis 3</w:t>
      </w:r>
    </w:p>
    <w:p w:rsidR="006461A5" w:rsidRDefault="00873AD9" w:rsidP="00873AD9">
      <w:pPr>
        <w:jc w:val="both"/>
        <w:rPr>
          <w:rFonts w:ascii="Arial" w:hAnsi="Arial" w:cs="Arial"/>
          <w:color w:val="000000" w:themeColor="text1"/>
        </w:rPr>
      </w:pPr>
      <w:r>
        <w:rPr>
          <w:rFonts w:ascii="Arial" w:hAnsi="Arial" w:cs="Arial"/>
          <w:color w:val="000000" w:themeColor="text1"/>
        </w:rPr>
        <w:tab/>
      </w:r>
      <w:r>
        <w:rPr>
          <w:rFonts w:ascii="Arial" w:hAnsi="Arial" w:cs="Arial"/>
          <w:color w:val="000000" w:themeColor="text1"/>
        </w:rPr>
        <w:tab/>
        <w:t xml:space="preserve">    </w:t>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CD62DD">
        <w:rPr>
          <w:rFonts w:ascii="Arial" w:hAnsi="Arial" w:cs="Arial"/>
          <w:color w:val="000000" w:themeColor="text1"/>
        </w:rPr>
        <w:tab/>
      </w:r>
      <w:r w:rsidR="006D17A4">
        <w:rPr>
          <w:rFonts w:ascii="Arial" w:hAnsi="Arial" w:cs="Arial"/>
          <w:color w:val="000000" w:themeColor="text1"/>
        </w:rPr>
        <w:t xml:space="preserve">     </w:t>
      </w:r>
      <w:r>
        <w:rPr>
          <w:rFonts w:ascii="Arial" w:hAnsi="Arial" w:cs="Arial"/>
          <w:color w:val="000000" w:themeColor="text1"/>
        </w:rPr>
        <w:t>Total 20</w:t>
      </w:r>
    </w:p>
    <w:p w:rsidR="006461A5" w:rsidRDefault="006461A5" w:rsidP="00873AD9">
      <w:pPr>
        <w:jc w:val="both"/>
        <w:rPr>
          <w:rFonts w:ascii="Arial" w:hAnsi="Arial" w:cs="Arial"/>
          <w:color w:val="000000" w:themeColor="text1"/>
        </w:rPr>
      </w:pPr>
      <w:r>
        <w:rPr>
          <w:rFonts w:ascii="Arial" w:hAnsi="Arial" w:cs="Arial"/>
          <w:color w:val="000000" w:themeColor="text1"/>
        </w:rPr>
        <w:t>(DBE, Feb 2018, Paper 1)</w:t>
      </w:r>
    </w:p>
    <w:p w:rsidR="006461A5" w:rsidRDefault="006461A5" w:rsidP="006461A5">
      <w:pPr>
        <w:spacing w:after="0"/>
        <w:jc w:val="both"/>
        <w:rPr>
          <w:rFonts w:ascii="Arial" w:hAnsi="Arial" w:cs="Arial"/>
          <w:color w:val="000000" w:themeColor="text1"/>
        </w:rPr>
      </w:pPr>
      <w:r>
        <w:rPr>
          <w:rFonts w:ascii="Arial" w:hAnsi="Arial" w:cs="Arial"/>
          <w:b/>
          <w:color w:val="000000" w:themeColor="text1"/>
        </w:rPr>
        <w:t xml:space="preserve">Q4. </w:t>
      </w:r>
      <w:r w:rsidRPr="006461A5">
        <w:rPr>
          <w:rFonts w:ascii="Arial" w:hAnsi="Arial" w:cs="Arial"/>
          <w:color w:val="000000" w:themeColor="text1"/>
        </w:rPr>
        <w:t xml:space="preserve">The diagram below represents one of the two cells that formed during Telophase I of </w:t>
      </w:r>
      <w:r>
        <w:rPr>
          <w:rFonts w:ascii="Arial" w:hAnsi="Arial" w:cs="Arial"/>
          <w:color w:val="000000" w:themeColor="text1"/>
        </w:rPr>
        <w:t xml:space="preserve">   </w:t>
      </w:r>
    </w:p>
    <w:p w:rsidR="006461A5" w:rsidRDefault="006461A5" w:rsidP="00873AD9">
      <w:pPr>
        <w:jc w:val="both"/>
        <w:rPr>
          <w:rFonts w:ascii="Arial" w:hAnsi="Arial" w:cs="Arial"/>
          <w:color w:val="000000" w:themeColor="text1"/>
        </w:rPr>
      </w:pPr>
      <w:r>
        <w:rPr>
          <w:rFonts w:ascii="Arial" w:hAnsi="Arial" w:cs="Arial"/>
          <w:color w:val="000000" w:themeColor="text1"/>
        </w:rPr>
        <w:t xml:space="preserve">        </w:t>
      </w:r>
      <w:proofErr w:type="gramStart"/>
      <w:r w:rsidRPr="006461A5">
        <w:rPr>
          <w:rFonts w:ascii="Arial" w:hAnsi="Arial" w:cs="Arial"/>
          <w:color w:val="000000" w:themeColor="text1"/>
        </w:rPr>
        <w:t>meiosis</w:t>
      </w:r>
      <w:proofErr w:type="gramEnd"/>
      <w:r w:rsidRPr="006461A5">
        <w:rPr>
          <w:rFonts w:ascii="Arial" w:hAnsi="Arial" w:cs="Arial"/>
          <w:color w:val="000000" w:themeColor="text1"/>
        </w:rPr>
        <w:t xml:space="preserve"> in an organism.</w:t>
      </w:r>
      <w:r w:rsidR="00873AD9" w:rsidRPr="00031874">
        <w:rPr>
          <w:rFonts w:ascii="Arial" w:hAnsi="Arial" w:cs="Arial"/>
          <w:color w:val="000000" w:themeColor="text1"/>
        </w:rPr>
        <w:tab/>
      </w:r>
      <w:r w:rsidR="00873AD9" w:rsidRPr="00031874">
        <w:rPr>
          <w:rFonts w:ascii="Arial" w:hAnsi="Arial" w:cs="Arial"/>
          <w:color w:val="000000" w:themeColor="text1"/>
        </w:rPr>
        <w:tab/>
      </w:r>
    </w:p>
    <w:p w:rsidR="006461A5" w:rsidRDefault="006461A5" w:rsidP="006461A5">
      <w:pPr>
        <w:jc w:val="center"/>
        <w:rPr>
          <w:rFonts w:ascii="Arial" w:hAnsi="Arial" w:cs="Arial"/>
          <w:color w:val="000000" w:themeColor="text1"/>
        </w:rPr>
      </w:pPr>
      <w:r>
        <w:rPr>
          <w:noProof/>
          <w:lang w:val="en-US"/>
        </w:rPr>
        <w:drawing>
          <wp:inline distT="0" distB="0" distL="0" distR="0" wp14:anchorId="7BD4F60F" wp14:editId="33F0A9DE">
            <wp:extent cx="3028950" cy="2324100"/>
            <wp:effectExtent l="0" t="0" r="0" b="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3028950" cy="2324100"/>
                    </a:xfrm>
                    <a:prstGeom prst="rect">
                      <a:avLst/>
                    </a:prstGeom>
                  </pic:spPr>
                </pic:pic>
              </a:graphicData>
            </a:graphic>
          </wp:inline>
        </w:drawing>
      </w:r>
    </w:p>
    <w:p w:rsidR="006461A5" w:rsidRDefault="006461A5" w:rsidP="00873AD9">
      <w:pPr>
        <w:jc w:val="both"/>
        <w:rPr>
          <w:rFonts w:ascii="Arial" w:hAnsi="Arial" w:cs="Arial"/>
          <w:color w:val="000000" w:themeColor="text1"/>
        </w:rPr>
      </w:pPr>
    </w:p>
    <w:p w:rsidR="006461A5" w:rsidRDefault="006461A5" w:rsidP="00873AD9">
      <w:pPr>
        <w:jc w:val="both"/>
        <w:rPr>
          <w:rFonts w:ascii="Arial" w:hAnsi="Arial" w:cs="Arial"/>
          <w:color w:val="000000" w:themeColor="text1"/>
        </w:rPr>
      </w:pPr>
    </w:p>
    <w:p w:rsidR="00873AD9" w:rsidRDefault="006461A5" w:rsidP="00873AD9">
      <w:pPr>
        <w:jc w:val="both"/>
        <w:rPr>
          <w:rFonts w:ascii="Arial" w:hAnsi="Arial" w:cs="Arial"/>
          <w:b/>
          <w:lang w:val="en-GB"/>
        </w:rPr>
      </w:pPr>
      <w:r>
        <w:rPr>
          <w:rFonts w:ascii="Arial" w:hAnsi="Arial" w:cs="Arial"/>
          <w:color w:val="000000" w:themeColor="text1"/>
        </w:rPr>
        <w:t xml:space="preserve">        </w:t>
      </w:r>
      <w:r w:rsidRPr="006461A5">
        <w:rPr>
          <w:rFonts w:ascii="Arial" w:hAnsi="Arial" w:cs="Arial"/>
          <w:color w:val="000000" w:themeColor="text1"/>
        </w:rPr>
        <w:t xml:space="preserve">Draw a labelled diagram to show the cell during Anaphase II of meiosis. </w:t>
      </w:r>
      <w:r>
        <w:rPr>
          <w:rFonts w:ascii="Arial" w:hAnsi="Arial" w:cs="Arial"/>
          <w:color w:val="000000" w:themeColor="text1"/>
        </w:rPr>
        <w:t xml:space="preserve">               </w:t>
      </w:r>
      <w:r w:rsidRPr="006461A5">
        <w:rPr>
          <w:rFonts w:ascii="Arial" w:hAnsi="Arial" w:cs="Arial"/>
          <w:color w:val="000000" w:themeColor="text1"/>
        </w:rPr>
        <w:t xml:space="preserve"> (5)</w:t>
      </w:r>
      <w:r w:rsidR="00873AD9" w:rsidRPr="00031874">
        <w:rPr>
          <w:rFonts w:ascii="Arial" w:hAnsi="Arial" w:cs="Arial"/>
          <w:color w:val="000000" w:themeColor="text1"/>
        </w:rPr>
        <w:tab/>
      </w:r>
      <w:r w:rsidR="00873AD9" w:rsidRPr="00031874">
        <w:rPr>
          <w:rFonts w:ascii="Arial" w:hAnsi="Arial" w:cs="Arial"/>
          <w:color w:val="000000" w:themeColor="text1"/>
        </w:rPr>
        <w:tab/>
      </w:r>
      <w:r w:rsidR="00873AD9" w:rsidRPr="00031874">
        <w:rPr>
          <w:rFonts w:ascii="Arial" w:hAnsi="Arial" w:cs="Arial"/>
          <w:color w:val="000000" w:themeColor="text1"/>
        </w:rPr>
        <w:tab/>
      </w:r>
    </w:p>
    <w:p w:rsidR="00873AD9" w:rsidRDefault="00873AD9" w:rsidP="00873AD9">
      <w:pPr>
        <w:jc w:val="both"/>
        <w:rPr>
          <w:rFonts w:ascii="Arial" w:hAnsi="Arial" w:cs="Arial"/>
          <w:b/>
          <w:lang w:val="en-GB"/>
        </w:rPr>
      </w:pPr>
      <w:r>
        <w:rPr>
          <w:rFonts w:ascii="Arial" w:hAnsi="Arial" w:cs="Arial"/>
          <w:b/>
          <w:lang w:val="en-GB"/>
        </w:rPr>
        <w:lastRenderedPageBreak/>
        <w:t>Reproduction in vertebrates</w:t>
      </w:r>
    </w:p>
    <w:p w:rsidR="00873AD9" w:rsidRPr="008B1937" w:rsidRDefault="00873AD9" w:rsidP="00873AD9">
      <w:pPr>
        <w:ind w:left="720" w:right="4" w:hanging="720"/>
        <w:rPr>
          <w:rFonts w:ascii="Arial" w:hAnsi="Arial"/>
        </w:rPr>
      </w:pPr>
      <w:r w:rsidRPr="008B1937">
        <w:rPr>
          <w:rFonts w:ascii="Arial" w:hAnsi="Arial"/>
        </w:rPr>
        <w:t>(North West, June 2016)</w:t>
      </w:r>
    </w:p>
    <w:p w:rsidR="00873AD9" w:rsidRPr="008B1937" w:rsidRDefault="00C149D6" w:rsidP="00873AD9">
      <w:pPr>
        <w:ind w:left="720" w:right="4" w:hanging="720"/>
        <w:rPr>
          <w:rFonts w:ascii="Arial" w:hAnsi="Arial"/>
        </w:rPr>
      </w:pPr>
      <w:r>
        <w:rPr>
          <w:rFonts w:ascii="Arial" w:hAnsi="Arial"/>
          <w:noProof/>
          <w:lang w:val="en-US"/>
        </w:rPr>
        <w:drawing>
          <wp:anchor distT="0" distB="0" distL="114300" distR="114300" simplePos="0" relativeHeight="251850752" behindDoc="1" locked="0" layoutInCell="1" allowOverlap="1" wp14:anchorId="285F477F" wp14:editId="6A46A016">
            <wp:simplePos x="0" y="0"/>
            <wp:positionH relativeFrom="column">
              <wp:posOffset>1840230</wp:posOffset>
            </wp:positionH>
            <wp:positionV relativeFrom="paragraph">
              <wp:posOffset>793115</wp:posOffset>
            </wp:positionV>
            <wp:extent cx="2009775" cy="2381885"/>
            <wp:effectExtent l="0" t="0" r="9525" b="0"/>
            <wp:wrapNone/>
            <wp:docPr id="1536" name="Picture 1536" descr="http://www.wonderweirded-wildlife.com/images/612xNxseahorse-coloring-pages-ocean-baby-pouch-3w.jpg.pagespeed.ic.MbLZyOH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onderweirded-wildlife.com/images/612xNxseahorse-coloring-pages-ocean-baby-pouch-3w.jpg.pagespeed.ic.MbLZyOHesM.jpg"/>
                    <pic:cNvPicPr>
                      <a:picLocks noChangeAspect="1" noChangeArrowheads="1"/>
                    </pic:cNvPicPr>
                  </pic:nvPicPr>
                  <pic:blipFill>
                    <a:blip r:embed="rId187" cstate="print">
                      <a:extLst>
                        <a:ext uri="{28A0092B-C50C-407E-A947-70E740481C1C}">
                          <a14:useLocalDpi xmlns:a14="http://schemas.microsoft.com/office/drawing/2010/main" val="0"/>
                        </a:ext>
                      </a:extLst>
                    </a:blip>
                    <a:srcRect b="8229"/>
                    <a:stretch>
                      <a:fillRect/>
                    </a:stretch>
                  </pic:blipFill>
                  <pic:spPr bwMode="auto">
                    <a:xfrm>
                      <a:off x="0" y="0"/>
                      <a:ext cx="2009775" cy="2381885"/>
                    </a:xfrm>
                    <a:prstGeom prst="rect">
                      <a:avLst/>
                    </a:prstGeom>
                    <a:noFill/>
                    <a:ln>
                      <a:noFill/>
                    </a:ln>
                  </pic:spPr>
                </pic:pic>
              </a:graphicData>
            </a:graphic>
          </wp:anchor>
        </w:drawing>
      </w:r>
      <w:r w:rsidR="00CD62DD" w:rsidRPr="00CD62DD">
        <w:rPr>
          <w:rFonts w:ascii="Arial" w:hAnsi="Arial"/>
          <w:b/>
        </w:rPr>
        <w:t>Q</w:t>
      </w:r>
      <w:r w:rsidR="00873AD9" w:rsidRPr="00CD62DD">
        <w:rPr>
          <w:rFonts w:ascii="Arial" w:hAnsi="Arial"/>
          <w:b/>
        </w:rPr>
        <w:t>1.</w:t>
      </w:r>
      <w:r w:rsidR="00873AD9" w:rsidRPr="008B1937">
        <w:rPr>
          <w:rFonts w:ascii="Arial" w:hAnsi="Arial"/>
        </w:rPr>
        <w:tab/>
        <w:t>The diagram shows a male seahorse. A seahorse is a fish. During reproduction the female seahorse transfers her unfertilized eggs to the male’s pouch. The male seahorse then fertilizes the eggs while they are inside his pouch. The fertilized eggs stay in the pouch where they develop into young seahorses.</w:t>
      </w:r>
    </w:p>
    <w:p w:rsidR="00873AD9" w:rsidRDefault="00873AD9" w:rsidP="00873AD9">
      <w:pPr>
        <w:ind w:left="720" w:right="4" w:hanging="720"/>
        <w:rPr>
          <w:rFonts w:ascii="Arial" w:hAnsi="Arial"/>
        </w:rPr>
      </w:pPr>
    </w:p>
    <w:p w:rsidR="00873AD9" w:rsidRDefault="00873AD9" w:rsidP="00873AD9">
      <w:pPr>
        <w:ind w:left="720" w:right="4" w:hanging="720"/>
        <w:jc w:val="center"/>
        <w:rPr>
          <w:rFonts w:ascii="Arial" w:hAnsi="Arial"/>
        </w:rPr>
      </w:pPr>
    </w:p>
    <w:p w:rsidR="00873AD9" w:rsidRDefault="00873AD9" w:rsidP="00873AD9">
      <w:pPr>
        <w:ind w:left="720" w:right="4" w:hanging="720"/>
        <w:jc w:val="center"/>
        <w:rPr>
          <w:rFonts w:ascii="Arial" w:hAnsi="Arial"/>
        </w:rPr>
      </w:pPr>
    </w:p>
    <w:p w:rsidR="00873AD9" w:rsidRDefault="00873AD9" w:rsidP="00873AD9">
      <w:pPr>
        <w:ind w:left="720" w:right="4" w:hanging="720"/>
        <w:jc w:val="center"/>
        <w:rPr>
          <w:rFonts w:ascii="Arial" w:hAnsi="Arial"/>
        </w:rPr>
      </w:pPr>
      <w:r>
        <w:rPr>
          <w:rFonts w:ascii="Arial" w:hAnsi="Arial"/>
          <w:noProof/>
          <w:lang w:val="en-US"/>
        </w:rPr>
        <mc:AlternateContent>
          <mc:Choice Requires="wps">
            <w:drawing>
              <wp:anchor distT="0" distB="0" distL="114300" distR="114300" simplePos="0" relativeHeight="251848704" behindDoc="0" locked="0" layoutInCell="1" allowOverlap="1" wp14:anchorId="2CF76BD4" wp14:editId="2AF0741E">
                <wp:simplePos x="0" y="0"/>
                <wp:positionH relativeFrom="column">
                  <wp:posOffset>3124200</wp:posOffset>
                </wp:positionH>
                <wp:positionV relativeFrom="paragraph">
                  <wp:posOffset>277495</wp:posOffset>
                </wp:positionV>
                <wp:extent cx="191135" cy="287020"/>
                <wp:effectExtent l="0" t="0" r="37465" b="36830"/>
                <wp:wrapNone/>
                <wp:docPr id="1534" name="Straight Arrow Connector 15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135" cy="2870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1534" o:spid="_x0000_s1026" type="#_x0000_t32" style="position:absolute;margin-left:246pt;margin-top:21.85pt;width:15.05pt;height:22.6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"/>
            </w:pict>
          </mc:Fallback>
        </mc:AlternateContent>
      </w:r>
    </w:p>
    <w:p w:rsidR="00873AD9" w:rsidRDefault="00873AD9" w:rsidP="00873AD9">
      <w:pPr>
        <w:ind w:left="720" w:right="4" w:hanging="720"/>
        <w:jc w:val="center"/>
        <w:rPr>
          <w:rFonts w:ascii="Arial" w:hAnsi="Arial"/>
        </w:rPr>
      </w:pPr>
      <w:r>
        <w:rPr>
          <w:noProof/>
          <w:lang w:val="en-US"/>
        </w:rPr>
        <mc:AlternateContent>
          <mc:Choice Requires="wps">
            <w:drawing>
              <wp:anchor distT="0" distB="0" distL="114300" distR="114300" simplePos="0" relativeHeight="251849728" behindDoc="0" locked="0" layoutInCell="1" allowOverlap="1" wp14:anchorId="65A35D0A" wp14:editId="47354709">
                <wp:simplePos x="0" y="0"/>
                <wp:positionH relativeFrom="column">
                  <wp:posOffset>3258820</wp:posOffset>
                </wp:positionH>
                <wp:positionV relativeFrom="paragraph">
                  <wp:posOffset>284480</wp:posOffset>
                </wp:positionV>
                <wp:extent cx="506730" cy="160655"/>
                <wp:effectExtent l="2540" t="3810" r="0" b="0"/>
                <wp:wrapNone/>
                <wp:docPr id="1535"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730"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A13E58" w:rsidRDefault="009B4ABC" w:rsidP="00873AD9">
                            <w:pPr>
                              <w:rPr>
                                <w:rFonts w:ascii="Arial" w:hAnsi="Arial" w:cs="Arial"/>
                              </w:rPr>
                            </w:pPr>
                            <w:proofErr w:type="gramStart"/>
                            <w:r w:rsidRPr="00A13E58">
                              <w:rPr>
                                <w:rFonts w:ascii="Arial" w:hAnsi="Arial" w:cs="Arial"/>
                              </w:rPr>
                              <w:t>pouch</w:t>
                            </w:r>
                            <w:proofErr w:type="gramEnd"/>
                          </w:p>
                        </w:txbxContent>
                      </wps:txbx>
                      <wps:bodyPr rot="0" vert="horz" wrap="square" lIns="0" tIns="0" rIns="0" bIns="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535" o:spid="_x0000_s1770" type="#_x0000_t202" style="position:absolute;left:0;text-align:left;margin-left:256.6pt;margin-top:22.4pt;width:39.9pt;height:12.6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" stroked="f">
                <v:textbox style="mso-fit-shape-to-text:t" inset="0,0,0,0">
                  <w:txbxContent>
                    <w:p w:rsidR="009B4ABC" w:rsidRPr="00A13E58" w:rsidRDefault="009B4ABC" w:rsidP="00873AD9">
                      <w:pPr>
                        <w:rPr>
                          <w:rFonts w:ascii="Arial" w:hAnsi="Arial" w:cs="Arial"/>
                        </w:rPr>
                      </w:pPr>
                      <w:proofErr w:type="gramStart"/>
                      <w:r w:rsidRPr="00A13E58">
                        <w:rPr>
                          <w:rFonts w:ascii="Arial" w:hAnsi="Arial" w:cs="Arial"/>
                        </w:rPr>
                        <w:t>pouch</w:t>
                      </w:r>
                      <w:proofErr w:type="gramEnd"/>
                    </w:p>
                  </w:txbxContent>
                </v:textbox>
              </v:shape>
            </w:pict>
          </mc:Fallback>
        </mc:AlternateContent>
      </w:r>
    </w:p>
    <w:p w:rsidR="00873AD9" w:rsidRDefault="00873AD9" w:rsidP="00873AD9">
      <w:pPr>
        <w:ind w:left="720" w:right="4"/>
        <w:rPr>
          <w:rFonts w:ascii="Arial" w:hAnsi="Arial"/>
        </w:rPr>
      </w:pPr>
    </w:p>
    <w:p w:rsidR="00873AD9" w:rsidRDefault="00873AD9" w:rsidP="00873AD9">
      <w:pPr>
        <w:ind w:left="720" w:right="4"/>
        <w:rPr>
          <w:rFonts w:ascii="Arial" w:hAnsi="Arial"/>
        </w:rPr>
      </w:pPr>
    </w:p>
    <w:p w:rsidR="00C4774D" w:rsidRDefault="00CD62DD" w:rsidP="00873AD9">
      <w:pPr>
        <w:spacing w:after="0"/>
        <w:ind w:right="4"/>
        <w:rPr>
          <w:rFonts w:ascii="Arial" w:hAnsi="Arial"/>
        </w:rPr>
      </w:pPr>
      <w:r>
        <w:rPr>
          <w:rFonts w:ascii="Arial" w:hAnsi="Arial"/>
        </w:rPr>
        <w:t xml:space="preserve">           </w:t>
      </w:r>
    </w:p>
    <w:p w:rsidR="00573F87" w:rsidRDefault="00CD62DD" w:rsidP="00873AD9">
      <w:pPr>
        <w:spacing w:after="0"/>
        <w:ind w:right="4"/>
        <w:rPr>
          <w:rFonts w:ascii="Arial" w:hAnsi="Arial"/>
        </w:rPr>
      </w:pPr>
      <w:r>
        <w:rPr>
          <w:rFonts w:ascii="Arial" w:hAnsi="Arial"/>
        </w:rPr>
        <w:t xml:space="preserve"> </w:t>
      </w:r>
      <w:r w:rsidR="00873AD9" w:rsidRPr="008B1937">
        <w:rPr>
          <w:rFonts w:ascii="Arial" w:hAnsi="Arial"/>
        </w:rPr>
        <w:t>A scientist states that a seahorse is ovoviviparous.</w:t>
      </w:r>
    </w:p>
    <w:p w:rsidR="00873AD9" w:rsidRDefault="00873AD9" w:rsidP="00873AD9">
      <w:pPr>
        <w:spacing w:after="0"/>
        <w:ind w:right="4"/>
        <w:rPr>
          <w:rFonts w:ascii="Arial" w:hAnsi="Arial"/>
          <w:b/>
        </w:rPr>
      </w:pPr>
      <w:r w:rsidRPr="008B1937">
        <w:rPr>
          <w:rFonts w:ascii="Arial" w:hAnsi="Arial"/>
        </w:rPr>
        <w:t xml:space="preserve"> Explain why this statement</w:t>
      </w:r>
      <w:r w:rsidR="00CD62DD">
        <w:rPr>
          <w:rFonts w:ascii="Arial" w:hAnsi="Arial"/>
        </w:rPr>
        <w:t xml:space="preserve"> </w:t>
      </w:r>
      <w:r w:rsidRPr="008B1937">
        <w:rPr>
          <w:rFonts w:ascii="Arial" w:hAnsi="Arial"/>
        </w:rPr>
        <w:t>does not fit the normal definition of ovoviviparous.</w:t>
      </w:r>
      <w:r w:rsidRPr="008B1937">
        <w:rPr>
          <w:rFonts w:ascii="Arial" w:hAnsi="Arial"/>
        </w:rPr>
        <w:tab/>
        <w:t xml:space="preserve"> </w:t>
      </w:r>
      <w:r>
        <w:rPr>
          <w:rFonts w:ascii="Arial" w:hAnsi="Arial"/>
        </w:rPr>
        <w:tab/>
        <w:t xml:space="preserve"> </w:t>
      </w:r>
      <w:r>
        <w:rPr>
          <w:rFonts w:ascii="Arial" w:hAnsi="Arial"/>
          <w:b/>
        </w:rPr>
        <w:t>(5)</w:t>
      </w:r>
    </w:p>
    <w:p w:rsidR="009F4E96" w:rsidRDefault="009F4E96" w:rsidP="00723021">
      <w:pPr>
        <w:spacing w:after="0"/>
        <w:rPr>
          <w:rFonts w:ascii="Arial" w:hAnsi="Arial" w:cs="Arial"/>
        </w:rPr>
      </w:pPr>
    </w:p>
    <w:p w:rsidR="00873AD9" w:rsidRDefault="00873AD9" w:rsidP="00723021">
      <w:pPr>
        <w:spacing w:after="0"/>
        <w:rPr>
          <w:rFonts w:ascii="Arial" w:hAnsi="Arial" w:cs="Arial"/>
        </w:rPr>
      </w:pPr>
      <w:r w:rsidRPr="008B1937">
        <w:rPr>
          <w:rFonts w:ascii="Arial" w:hAnsi="Arial" w:cs="Arial"/>
        </w:rPr>
        <w:t>(North West, September 2015, Paper 1)</w:t>
      </w:r>
    </w:p>
    <w:p w:rsidR="00873AD9" w:rsidRDefault="008B2B20" w:rsidP="00873AD9">
      <w:pPr>
        <w:rPr>
          <w:rFonts w:ascii="Arial" w:hAnsi="Arial" w:cs="Arial"/>
        </w:rPr>
      </w:pPr>
      <w:r w:rsidRPr="008B2B20">
        <w:rPr>
          <w:rFonts w:ascii="Arial" w:hAnsi="Arial" w:cs="Arial"/>
          <w:b/>
        </w:rPr>
        <w:t>Q</w:t>
      </w:r>
      <w:r w:rsidR="00873AD9" w:rsidRPr="008B2B20">
        <w:rPr>
          <w:rFonts w:ascii="Arial" w:hAnsi="Arial" w:cs="Arial"/>
          <w:b/>
        </w:rPr>
        <w:t>2.</w:t>
      </w:r>
      <w:r w:rsidR="00873AD9">
        <w:rPr>
          <w:rFonts w:ascii="Arial" w:hAnsi="Arial" w:cs="Arial"/>
        </w:rPr>
        <w:tab/>
        <w:t>Which combination of reproductive strategies is characteristic of all mammals?</w:t>
      </w:r>
    </w:p>
    <w:p w:rsidR="00873AD9" w:rsidRDefault="00873AD9" w:rsidP="00873AD9">
      <w:pPr>
        <w:spacing w:after="0"/>
        <w:rPr>
          <w:rFonts w:ascii="Arial" w:hAnsi="Arial" w:cs="Arial"/>
        </w:rPr>
      </w:pPr>
      <w:proofErr w:type="gramStart"/>
      <w:r>
        <w:rPr>
          <w:rFonts w:ascii="Arial" w:hAnsi="Arial" w:cs="Arial"/>
        </w:rPr>
        <w:t>A</w:t>
      </w:r>
      <w:proofErr w:type="gramEnd"/>
      <w:r>
        <w:rPr>
          <w:rFonts w:ascii="Arial" w:hAnsi="Arial" w:cs="Arial"/>
        </w:rPr>
        <w:tab/>
        <w:t xml:space="preserve">Internal fertilisation, </w:t>
      </w:r>
      <w:proofErr w:type="spellStart"/>
      <w:r>
        <w:rPr>
          <w:rFonts w:ascii="Arial" w:hAnsi="Arial" w:cs="Arial"/>
        </w:rPr>
        <w:t>ovipary</w:t>
      </w:r>
      <w:proofErr w:type="spellEnd"/>
      <w:r>
        <w:rPr>
          <w:rFonts w:ascii="Arial" w:hAnsi="Arial" w:cs="Arial"/>
        </w:rPr>
        <w:t xml:space="preserve">, </w:t>
      </w:r>
      <w:proofErr w:type="spellStart"/>
      <w:r>
        <w:rPr>
          <w:rFonts w:ascii="Arial" w:hAnsi="Arial" w:cs="Arial"/>
        </w:rPr>
        <w:t>altricial</w:t>
      </w:r>
      <w:proofErr w:type="spellEnd"/>
      <w:r>
        <w:rPr>
          <w:rFonts w:ascii="Arial" w:hAnsi="Arial" w:cs="Arial"/>
        </w:rPr>
        <w:t xml:space="preserve"> young</w:t>
      </w:r>
    </w:p>
    <w:p w:rsidR="00873AD9" w:rsidRDefault="00873AD9" w:rsidP="00873AD9">
      <w:pPr>
        <w:spacing w:after="0"/>
        <w:rPr>
          <w:rFonts w:ascii="Arial" w:hAnsi="Arial" w:cs="Arial"/>
        </w:rPr>
      </w:pPr>
      <w:r>
        <w:rPr>
          <w:rFonts w:ascii="Arial" w:hAnsi="Arial" w:cs="Arial"/>
        </w:rPr>
        <w:t>B</w:t>
      </w:r>
      <w:r>
        <w:rPr>
          <w:rFonts w:ascii="Arial" w:hAnsi="Arial" w:cs="Arial"/>
        </w:rPr>
        <w:tab/>
        <w:t xml:space="preserve">External fertilisation, </w:t>
      </w:r>
      <w:proofErr w:type="spellStart"/>
      <w:r>
        <w:rPr>
          <w:rFonts w:ascii="Arial" w:hAnsi="Arial" w:cs="Arial"/>
        </w:rPr>
        <w:t>ovipary</w:t>
      </w:r>
      <w:proofErr w:type="spellEnd"/>
      <w:r>
        <w:rPr>
          <w:rFonts w:ascii="Arial" w:hAnsi="Arial" w:cs="Arial"/>
        </w:rPr>
        <w:t xml:space="preserve">, </w:t>
      </w:r>
      <w:proofErr w:type="spellStart"/>
      <w:r>
        <w:rPr>
          <w:rFonts w:ascii="Arial" w:hAnsi="Arial" w:cs="Arial"/>
        </w:rPr>
        <w:t>precocial</w:t>
      </w:r>
      <w:proofErr w:type="spellEnd"/>
      <w:r>
        <w:rPr>
          <w:rFonts w:ascii="Arial" w:hAnsi="Arial" w:cs="Arial"/>
        </w:rPr>
        <w:t xml:space="preserve"> young</w:t>
      </w:r>
    </w:p>
    <w:p w:rsidR="00873AD9" w:rsidRDefault="00873AD9" w:rsidP="00873AD9">
      <w:pPr>
        <w:spacing w:after="0"/>
        <w:rPr>
          <w:rFonts w:ascii="Arial" w:hAnsi="Arial" w:cs="Arial"/>
        </w:rPr>
      </w:pPr>
      <w:r>
        <w:rPr>
          <w:rFonts w:ascii="Arial" w:hAnsi="Arial" w:cs="Arial"/>
        </w:rPr>
        <w:t>C</w:t>
      </w:r>
      <w:r>
        <w:rPr>
          <w:rFonts w:ascii="Arial" w:hAnsi="Arial" w:cs="Arial"/>
        </w:rPr>
        <w:tab/>
        <w:t xml:space="preserve">Internal fertilisation, </w:t>
      </w:r>
      <w:proofErr w:type="spellStart"/>
      <w:r>
        <w:rPr>
          <w:rFonts w:ascii="Arial" w:hAnsi="Arial" w:cs="Arial"/>
        </w:rPr>
        <w:t>vivipary</w:t>
      </w:r>
      <w:proofErr w:type="spellEnd"/>
      <w:r>
        <w:rPr>
          <w:rFonts w:ascii="Arial" w:hAnsi="Arial" w:cs="Arial"/>
        </w:rPr>
        <w:t>, parental care</w:t>
      </w:r>
    </w:p>
    <w:p w:rsidR="00873AD9" w:rsidRDefault="00873AD9" w:rsidP="00873AD9">
      <w:pPr>
        <w:spacing w:after="0"/>
        <w:rPr>
          <w:rFonts w:ascii="Arial" w:hAnsi="Arial" w:cs="Arial"/>
          <w:b/>
        </w:rPr>
      </w:pPr>
      <w:r>
        <w:rPr>
          <w:rFonts w:ascii="Arial" w:hAnsi="Arial" w:cs="Arial"/>
        </w:rPr>
        <w:t>D</w:t>
      </w:r>
      <w:r>
        <w:rPr>
          <w:rFonts w:ascii="Arial" w:hAnsi="Arial" w:cs="Arial"/>
        </w:rPr>
        <w:tab/>
        <w:t xml:space="preserve">External fertilisation, </w:t>
      </w:r>
      <w:proofErr w:type="spellStart"/>
      <w:r>
        <w:rPr>
          <w:rFonts w:ascii="Arial" w:hAnsi="Arial" w:cs="Arial"/>
        </w:rPr>
        <w:t>vivipary</w:t>
      </w:r>
      <w:proofErr w:type="spellEnd"/>
      <w:r>
        <w:rPr>
          <w:rFonts w:ascii="Arial" w:hAnsi="Arial" w:cs="Arial"/>
        </w:rPr>
        <w:t>, parental care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C377DD">
        <w:rPr>
          <w:rFonts w:ascii="Arial" w:hAnsi="Arial" w:cs="Arial"/>
          <w:b/>
        </w:rPr>
        <w:t>(2)</w:t>
      </w:r>
    </w:p>
    <w:p w:rsidR="00723021" w:rsidRDefault="00723021" w:rsidP="00873AD9">
      <w:pPr>
        <w:spacing w:after="0"/>
        <w:rPr>
          <w:rFonts w:ascii="Arial" w:hAnsi="Arial" w:cs="Arial"/>
        </w:rPr>
      </w:pPr>
    </w:p>
    <w:p w:rsidR="00723021" w:rsidRPr="00723021" w:rsidRDefault="00723021" w:rsidP="00873AD9">
      <w:pPr>
        <w:spacing w:after="0"/>
        <w:rPr>
          <w:rFonts w:ascii="Arial" w:hAnsi="Arial" w:cs="Arial"/>
        </w:rPr>
      </w:pPr>
      <w:r w:rsidRPr="00723021">
        <w:rPr>
          <w:rFonts w:ascii="Arial" w:hAnsi="Arial" w:cs="Arial"/>
        </w:rPr>
        <w:t>(DBE, June 2017, Paper 1)</w:t>
      </w:r>
    </w:p>
    <w:p w:rsidR="00873AD9" w:rsidRDefault="008B2B20" w:rsidP="00873AD9">
      <w:pPr>
        <w:spacing w:after="0"/>
        <w:rPr>
          <w:rFonts w:ascii="Arial" w:hAnsi="Arial" w:cs="Arial"/>
        </w:rPr>
      </w:pPr>
      <w:r w:rsidRPr="008B2B20">
        <w:rPr>
          <w:rFonts w:ascii="Arial" w:hAnsi="Arial" w:cs="Arial"/>
          <w:b/>
        </w:rPr>
        <w:t>Q</w:t>
      </w:r>
      <w:r w:rsidR="00873AD9" w:rsidRPr="008B2B20">
        <w:rPr>
          <w:rFonts w:ascii="Arial" w:hAnsi="Arial" w:cs="Arial"/>
          <w:b/>
        </w:rPr>
        <w:t>3.</w:t>
      </w:r>
      <w:r w:rsidR="00873AD9">
        <w:rPr>
          <w:rFonts w:ascii="Arial" w:hAnsi="Arial" w:cs="Arial"/>
        </w:rPr>
        <w:tab/>
        <w:t xml:space="preserve">Study the diagram of one-day-old hatchlings </w:t>
      </w:r>
      <w:r w:rsidR="00873AD9" w:rsidRPr="00707332">
        <w:rPr>
          <w:rFonts w:ascii="Arial" w:hAnsi="Arial" w:cs="Arial"/>
          <w:b/>
        </w:rPr>
        <w:t>A</w:t>
      </w:r>
      <w:r w:rsidR="00873AD9">
        <w:rPr>
          <w:rFonts w:ascii="Arial" w:hAnsi="Arial" w:cs="Arial"/>
        </w:rPr>
        <w:t xml:space="preserve"> and </w:t>
      </w:r>
      <w:r w:rsidR="00873AD9" w:rsidRPr="00707332">
        <w:rPr>
          <w:rFonts w:ascii="Arial" w:hAnsi="Arial" w:cs="Arial"/>
          <w:b/>
        </w:rPr>
        <w:t>B</w:t>
      </w:r>
      <w:r w:rsidR="00873AD9">
        <w:rPr>
          <w:rFonts w:ascii="Arial" w:hAnsi="Arial" w:cs="Arial"/>
        </w:rPr>
        <w:t xml:space="preserve"> below. The diagram is not </w:t>
      </w:r>
    </w:p>
    <w:p w:rsidR="00873AD9" w:rsidRDefault="00873AD9" w:rsidP="00873AD9">
      <w:pPr>
        <w:spacing w:after="0"/>
        <w:rPr>
          <w:rFonts w:ascii="Arial" w:hAnsi="Arial" w:cs="Arial"/>
        </w:rPr>
      </w:pPr>
      <w:r>
        <w:rPr>
          <w:rFonts w:ascii="Arial" w:hAnsi="Arial" w:cs="Arial"/>
        </w:rPr>
        <w:tab/>
      </w:r>
      <w:proofErr w:type="gramStart"/>
      <w:r>
        <w:rPr>
          <w:rFonts w:ascii="Arial" w:hAnsi="Arial" w:cs="Arial"/>
        </w:rPr>
        <w:t>drawn</w:t>
      </w:r>
      <w:proofErr w:type="gramEnd"/>
      <w:r>
        <w:rPr>
          <w:rFonts w:ascii="Arial" w:hAnsi="Arial" w:cs="Arial"/>
        </w:rPr>
        <w:t xml:space="preserve"> to scale.</w:t>
      </w:r>
      <w:r w:rsidRPr="00707332">
        <w:rPr>
          <w:rFonts w:ascii="Arial" w:hAnsi="Arial" w:cs="Arial"/>
        </w:rPr>
        <w:tab/>
      </w:r>
    </w:p>
    <w:p w:rsidR="00873AD9" w:rsidRDefault="00873AD9" w:rsidP="008B2B20">
      <w:pPr>
        <w:spacing w:after="0"/>
        <w:jc w:val="center"/>
        <w:rPr>
          <w:rFonts w:ascii="Arial" w:hAnsi="Arial" w:cs="Arial"/>
        </w:rPr>
      </w:pPr>
    </w:p>
    <w:p w:rsidR="00873AD9" w:rsidRDefault="00C149D6" w:rsidP="00873AD9">
      <w:pPr>
        <w:spacing w:after="0"/>
        <w:rPr>
          <w:rFonts w:ascii="Arial" w:hAnsi="Arial" w:cs="Arial"/>
        </w:rPr>
      </w:pPr>
      <w:r w:rsidRPr="00870A86">
        <w:rPr>
          <w:rFonts w:ascii="Arial" w:hAnsi="Arial" w:cs="Arial"/>
          <w:noProof/>
          <w:sz w:val="24"/>
          <w:szCs w:val="24"/>
          <w:lang w:val="en-US"/>
        </w:rPr>
        <mc:AlternateContent>
          <mc:Choice Requires="wpg">
            <w:drawing>
              <wp:anchor distT="0" distB="0" distL="114300" distR="114300" simplePos="0" relativeHeight="252016640" behindDoc="0" locked="0" layoutInCell="1" allowOverlap="1" wp14:anchorId="1F8385D7" wp14:editId="13B240DB">
                <wp:simplePos x="0" y="0"/>
                <wp:positionH relativeFrom="column">
                  <wp:posOffset>438150</wp:posOffset>
                </wp:positionH>
                <wp:positionV relativeFrom="paragraph">
                  <wp:posOffset>17145</wp:posOffset>
                </wp:positionV>
                <wp:extent cx="4733925" cy="2552700"/>
                <wp:effectExtent l="19050" t="19050" r="28575" b="19050"/>
                <wp:wrapNone/>
                <wp:docPr id="1717" name="Group 1717"/>
                <wp:cNvGraphicFramePr/>
                <a:graphic xmlns:a="http://schemas.openxmlformats.org/drawingml/2006/main">
                  <a:graphicData uri="http://schemas.microsoft.com/office/word/2010/wordprocessingGroup">
                    <wpg:wgp>
                      <wpg:cNvGrpSpPr/>
                      <wpg:grpSpPr>
                        <a:xfrm>
                          <a:off x="0" y="0"/>
                          <a:ext cx="4733925" cy="2552700"/>
                          <a:chOff x="0" y="0"/>
                          <a:chExt cx="5734049" cy="2552700"/>
                        </a:xfrm>
                      </wpg:grpSpPr>
                      <wpg:grpSp>
                        <wpg:cNvPr id="1718" name="Group 1718"/>
                        <wpg:cNvGrpSpPr/>
                        <wpg:grpSpPr>
                          <a:xfrm>
                            <a:off x="0" y="0"/>
                            <a:ext cx="5734049" cy="2552700"/>
                            <a:chOff x="0" y="0"/>
                            <a:chExt cx="5734049" cy="2552700"/>
                          </a:xfrm>
                        </wpg:grpSpPr>
                        <wpg:grpSp>
                          <wpg:cNvPr id="1719" name="Group 1719"/>
                          <wpg:cNvGrpSpPr/>
                          <wpg:grpSpPr>
                            <a:xfrm>
                              <a:off x="0" y="0"/>
                              <a:ext cx="5734049" cy="2552700"/>
                              <a:chOff x="0" y="0"/>
                              <a:chExt cx="5734049" cy="2552700"/>
                            </a:xfrm>
                          </wpg:grpSpPr>
                          <wpg:grpSp>
                            <wpg:cNvPr id="1720" name="Group 1720"/>
                            <wpg:cNvGrpSpPr/>
                            <wpg:grpSpPr>
                              <a:xfrm>
                                <a:off x="0" y="0"/>
                                <a:ext cx="5734049" cy="2552700"/>
                                <a:chOff x="0" y="0"/>
                                <a:chExt cx="5734049" cy="2552700"/>
                              </a:xfrm>
                            </wpg:grpSpPr>
                            <wpg:grpSp>
                              <wpg:cNvPr id="1721" name="Group 1721"/>
                              <wpg:cNvGrpSpPr/>
                              <wpg:grpSpPr>
                                <a:xfrm>
                                  <a:off x="0" y="0"/>
                                  <a:ext cx="5734049" cy="2552700"/>
                                  <a:chOff x="0" y="0"/>
                                  <a:chExt cx="6334125" cy="2552700"/>
                                </a:xfrm>
                              </wpg:grpSpPr>
                              <wpg:grpSp>
                                <wpg:cNvPr id="1722" name="Group 1722"/>
                                <wpg:cNvGrpSpPr/>
                                <wpg:grpSpPr>
                                  <a:xfrm>
                                    <a:off x="0" y="0"/>
                                    <a:ext cx="6334125" cy="2552700"/>
                                    <a:chOff x="0" y="0"/>
                                    <a:chExt cx="6334125" cy="2552700"/>
                                  </a:xfrm>
                                </wpg:grpSpPr>
                                <pic:pic xmlns:pic="http://schemas.openxmlformats.org/drawingml/2006/picture">
                                  <pic:nvPicPr>
                                    <pic:cNvPr id="1723" name="Picture 1723" descr="Image result for black and white diagrams of precocial development"/>
                                    <pic:cNvPicPr>
                                      <a:picLocks noChangeAspect="1"/>
                                    </pic:cNvPicPr>
                                  </pic:nvPicPr>
                                  <pic:blipFill rotWithShape="1">
                                    <a:blip r:embed="rId188" cstate="print">
                                      <a:extLst>
                                        <a:ext uri="{28A0092B-C50C-407E-A947-70E740481C1C}">
                                          <a14:useLocalDpi xmlns:a14="http://schemas.microsoft.com/office/drawing/2010/main" val="0"/>
                                        </a:ext>
                                      </a:extLst>
                                    </a:blip>
                                    <a:srcRect l="-1947" t="-8715" r="-6087" b="-23630"/>
                                    <a:stretch/>
                                  </pic:blipFill>
                                  <pic:spPr bwMode="auto">
                                    <a:xfrm>
                                      <a:off x="0" y="0"/>
                                      <a:ext cx="6334125" cy="2552700"/>
                                    </a:xfrm>
                                    <a:prstGeom prst="rect">
                                      <a:avLst/>
                                    </a:prstGeom>
                                    <a:noFill/>
                                    <a:ln w="15875">
                                      <a:solidFill>
                                        <a:schemeClr val="tx1"/>
                                      </a:solidFill>
                                    </a:ln>
                                    <a:extLst>
                                      <a:ext uri="{53640926-AAD7-44D8-BBD7-CCE9431645EC}">
                                        <a14:shadowObscured xmlns:a14="http://schemas.microsoft.com/office/drawing/2010/main"/>
                                      </a:ext>
                                    </a:extLst>
                                  </pic:spPr>
                                </pic:pic>
                                <wps:wsp>
                                  <wps:cNvPr id="1724" name="Rectangle 1724"/>
                                  <wps:cNvSpPr/>
                                  <wps:spPr>
                                    <a:xfrm>
                                      <a:off x="1143000" y="2143125"/>
                                      <a:ext cx="352425" cy="295275"/>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B4ABC" w:rsidRPr="00546FB4" w:rsidRDefault="009B4ABC" w:rsidP="00C149D6">
                                        <w:pPr>
                                          <w:jc w:val="center"/>
                                          <w:rPr>
                                            <w:b/>
                                          </w:rPr>
                                        </w:pPr>
                                        <w:r w:rsidRPr="00546FB4">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5" name="Rectangle 1725"/>
                                <wps:cNvSpPr/>
                                <wps:spPr>
                                  <a:xfrm>
                                    <a:off x="4733925" y="2133600"/>
                                    <a:ext cx="381000" cy="30480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9B4ABC" w:rsidRPr="00546FB4" w:rsidRDefault="009B4ABC" w:rsidP="00C149D6">
                                      <w:pPr>
                                        <w:jc w:val="center"/>
                                        <w:rPr>
                                          <w:b/>
                                        </w:rPr>
                                      </w:pPr>
                                      <w:r w:rsidRPr="00546FB4">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26" name="Straight Connector 1726"/>
                              <wps:cNvCnPr/>
                              <wps:spPr>
                                <a:xfrm flipV="1">
                                  <a:off x="552450" y="504825"/>
                                  <a:ext cx="9525" cy="628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727" name="Straight Connector 1727"/>
                            <wps:cNvCnPr/>
                            <wps:spPr>
                              <a:xfrm flipV="1">
                                <a:off x="3257550" y="1133475"/>
                                <a:ext cx="0" cy="4191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433" name="Rectangle 433"/>
                          <wps:cNvSpPr/>
                          <wps:spPr>
                            <a:xfrm>
                              <a:off x="171450" y="180975"/>
                              <a:ext cx="866775" cy="3238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rsidR="009B4ABC" w:rsidRDefault="009B4ABC" w:rsidP="00C149D6">
                                <w:pPr>
                                  <w:jc w:val="center"/>
                                </w:pPr>
                                <w:r>
                                  <w:t>Egg shell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5" name="Rectangle 435"/>
                        <wps:cNvSpPr/>
                        <wps:spPr>
                          <a:xfrm>
                            <a:off x="2771775" y="809625"/>
                            <a:ext cx="866775" cy="323850"/>
                          </a:xfrm>
                          <a:prstGeom prst="rect">
                            <a:avLst/>
                          </a:prstGeom>
                          <a:noFill/>
                          <a:ln w="25400" cap="flat" cmpd="sng" algn="ctr">
                            <a:noFill/>
                            <a:prstDash val="solid"/>
                          </a:ln>
                          <a:effectLst/>
                        </wps:spPr>
                        <wps:txbx>
                          <w:txbxContent>
                            <w:p w:rsidR="009B4ABC" w:rsidRDefault="009B4ABC" w:rsidP="00C149D6">
                              <w:r>
                                <w:t>Egg shell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717" o:spid="_x0000_s1771" style="position:absolute;margin-left:34.5pt;margin-top:1.35pt;width:372.75pt;height:201pt;z-index:252016640;mso-position-horizontal-relative:text;mso-position-vertical-relative:text;mso-width-relative:margin;mso-height-relative:margin" coordsize="57340,255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">
                <v:group id="Group 1718" o:spid="_x0000_s1772" style="position:absolute;width:57340;height:25527" coordsize="57340,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v:group id="Group 1719" o:spid="_x0000_s1773" style="position:absolute;width:57340;height:25527" coordsize="57340,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ObRsQAAADdAAAADwAAAGRycy9kb3ducmV2LnhtbERPTWvCQBC9F/wPywje&#10;dBOltY2uIqLFgwhqoXgbsmMSzM6G7JrEf+8WhN7m8T5nvuxMKRqqXWFZQTyKQBCnVhecKfg5b4ef&#10;IJxH1lhaJgUPcrBc9N7mmGjb8pGak89ECGGXoILc+yqR0qU5GXQjWxEH7mprgz7AOpO6xjaEm1KO&#10;o+hDGiw4NORY0Tqn9Ha6GwXfLbarSbxp9rfr+nE5vx9+9zEpNeh3qxkIT53/F7/cOx3mT+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9ObRsQAAADdAAAA&#10;DwAAAAAAAAAAAAAAAACqAgAAZHJzL2Rvd25yZXYueG1sUEsFBgAAAAAEAAQA+gAAAJsDAAAAAA==&#10;">
                    <v:group id="Group 1720" o:spid="_x0000_s1774" style="position:absolute;width:57340;height:25527" coordsize="57340,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X4Zs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X4ZscAAADd&#10;AAAADwAAAAAAAAAAAAAAAACqAgAAZHJzL2Rvd25yZXYueG1sUEsFBgAAAAAEAAQA+gAAAJ4DAAAA&#10;AA==&#10;">
                      <v:group id="Group 1721" o:spid="_x0000_s1775" style="position:absolute;width:57340;height:25527" coordsize="63341,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8ld/cUAAADdAAAADwAAAGRycy9kb3ducmV2LnhtbERPS2vCQBC+F/wPywi9&#10;1U0irSV1FREtPUjBRCi9DdkxCWZnQ3bN4993C4Xe5uN7zno7mkb01LnasoJ4EYEgLqyuuVRwyY9P&#10;ryCcR9bYWCYFEznYbmYPa0y1HfhMfeZLEULYpaig8r5NpXRFRQbdwrbEgbvazqAPsCul7nAI4aaR&#10;SRS9SIM1h4YKW9pXVNyyu1HwPuCwW8aH/nS77qfv/Pnz6xSTUo/zcfcGwtPo/8V/7g8d5q+S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vJXf3FAAAA3QAA&#10;AA8AAAAAAAAAAAAAAAAAqgIAAGRycy9kb3ducmV2LnhtbFBLBQYAAAAABAAEAPoAAACcAwAAAAA=&#10;">
                        <v:group id="Group 1722" o:spid="_x0000_s1776" style="position:absolute;width:63341;height:25527" coordsize="63341,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xvDisQAAADdAAAADwAAAGRycy9kb3ducmV2LnhtbERPS2vCQBC+F/wPywje&#10;6iaRVomuIqLSgxR8gHgbsmMSzM6G7JrEf98tFHqbj+85i1VvKtFS40rLCuJxBII4s7rkXMHlvHuf&#10;gXAeWWNlmRS8yMFqOXhbYKptx0dqTz4XIYRdigoK7+tUSpcVZNCNbU0cuLttDPoAm1zqBrsQbiqZ&#10;RNGnNFhyaCiwpk1B2eP0NAr2HXbrSbxtD4/75nU7f3xfDzEpNRr26zkIT73/F/+5v3SYP00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xvDisQAAADdAAAA&#10;DwAAAAAAAAAAAAAAAACqAgAAZHJzL2Rvd25yZXYueG1sUEsFBgAAAAAEAAQA+gAAAJsDAAAAAA==&#10;">
                          <v:shape id="Picture 1723" o:spid="_x0000_s1777" type="#_x0000_t75" alt="Image result for black and white diagrams of precocial development" style="position:absolute;width:63341;height:25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W8ebFAAAA3QAAAA8AAABkcnMvZG93bnJldi54bWxET01rwkAQvQv+h2WEXkrdqNRKdA1BKPQk&#10;VMXW25gdk2B2NsluTfrvuwXB2zze56yS3lTiRq0rLSuYjCMQxJnVJecKDvv3lwUI55E1VpZJwS85&#10;SNbDwQpjbTv+pNvO5yKEsItRQeF9HUvpsoIMurGtiQN3sa1BH2CbS91iF8JNJadRNJcGSw4NBda0&#10;KSi77n6Mgs7n2+753FTp/miu8uv7lDanV6WeRn26BOGp9w/x3f2hw/y36Qz+vwknyP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lvHmxQAAAN0AAAAPAAAAAAAAAAAAAAAA&#10;AJ8CAABkcnMvZG93bnJldi54bWxQSwUGAAAAAAQABAD3AAAAkQMAAAAA&#10;" stroked="t" strokecolor="black [3213]" strokeweight="1.25pt">
                            <v:imagedata r:id="rId189" o:title="Image result for black and white diagrams of precocial development" croptop="-5711f" cropbottom="-15486f" cropleft="-1276f" cropright="-3989f"/>
                            <v:path arrowok="t"/>
                          </v:shape>
                          <v:rect id="Rectangle 1724" o:spid="_x0000_s1778" style="position:absolute;left:11430;top:21431;width:352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C3K8QA&#10;AADdAAAADwAAAGRycy9kb3ducmV2LnhtbERP22rCQBB9F/yHZQRfpNkYpJfUVUQptA/SNvoBk+w0&#10;Cc3Ohuwmxr/vCgXf5nCus96OphEDda62rGAZxSCIC6trLhWcT28PzyCcR9bYWCYFV3Kw3Uwna0y1&#10;vfA3DZkvRQhhl6KCyvs2ldIVFRl0kW2JA/djO4M+wK6UusNLCDeNTOL4URqsOTRU2NK+ouI3642C&#10;vf8cFoc83zW6X3y5l+OHW9pWqfls3L2C8DT6u/jf/a7D/KdkBb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gtyvEAAAA3QAAAA8AAAAAAAAAAAAAAAAAmAIAAGRycy9k&#10;b3ducmV2LnhtbFBLBQYAAAAABAAEAPUAAACJAwAAAAA=&#10;" fillcolor="white [3201]" strokecolor="white [3212]" strokeweight="2pt">
                            <v:textbox>
                              <w:txbxContent>
                                <w:p w:rsidR="009B4ABC" w:rsidRPr="00546FB4" w:rsidRDefault="009B4ABC" w:rsidP="00C149D6">
                                  <w:pPr>
                                    <w:jc w:val="center"/>
                                    <w:rPr>
                                      <w:b/>
                                    </w:rPr>
                                  </w:pPr>
                                  <w:r w:rsidRPr="00546FB4">
                                    <w:rPr>
                                      <w:b/>
                                    </w:rPr>
                                    <w:t>A</w:t>
                                  </w:r>
                                </w:p>
                              </w:txbxContent>
                            </v:textbox>
                          </v:rect>
                        </v:group>
                        <v:rect id="Rectangle 1725" o:spid="_x0000_s1779" style="position:absolute;left:47339;top:21336;width:381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wSsMQA&#10;AADdAAAADwAAAGRycy9kb3ducmV2LnhtbERP22rCQBB9F/yHZQRfpNkYsJfUVUQptA/SNvoBk+w0&#10;Cc3Ohuwmxr/vCgXf5nCus96OphEDda62rGAZxSCIC6trLhWcT28PzyCcR9bYWCYFV3Kw3Uwna0y1&#10;vfA3DZkvRQhhl6KCyvs2ldIVFRl0kW2JA/djO4M+wK6UusNLCDeNTOL4URqsOTRU2NK+ouI3642C&#10;vf8cFoc83zW6X3y5l+OHW9pWqfls3L2C8DT6u/jf/a7D/KdkBbdvwgl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sErDEAAAA3QAAAA8AAAAAAAAAAAAAAAAAmAIAAGRycy9k&#10;b3ducmV2LnhtbFBLBQYAAAAABAAEAPUAAACJAwAAAAA=&#10;" fillcolor="white [3201]" strokecolor="white [3212]" strokeweight="2pt">
                          <v:textbox>
                            <w:txbxContent>
                              <w:p w:rsidR="009B4ABC" w:rsidRPr="00546FB4" w:rsidRDefault="009B4ABC" w:rsidP="00C149D6">
                                <w:pPr>
                                  <w:jc w:val="center"/>
                                  <w:rPr>
                                    <w:b/>
                                  </w:rPr>
                                </w:pPr>
                                <w:r w:rsidRPr="00546FB4">
                                  <w:rPr>
                                    <w:b/>
                                  </w:rPr>
                                  <w:t>B</w:t>
                                </w:r>
                              </w:p>
                            </w:txbxContent>
                          </v:textbox>
                        </v:rect>
                      </v:group>
                      <v:line id="Straight Connector 1726" o:spid="_x0000_s1780" style="position:absolute;flip:y;visibility:visible;mso-wrap-style:square" from="5524,5048" to="5619,1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Jz28MAAADdAAAADwAAAGRycy9kb3ducmV2LnhtbERPTWvCQBC9C/0Pywi91U1EbYlZpS22&#10;FA+iRu9DdtwEs7Mhu9X477tCwds83ufky9424kKdrx0rSEcJCOLS6ZqNgkPx9fIGwgdkjY1jUnAj&#10;D8vF0yDHTLsr7+iyD0bEEPYZKqhCaDMpfVmRRT9yLXHkTq6zGCLsjNQdXmO4beQ4SWbSYs2xocKW&#10;Pisqz/tfq2CF+nuyW09XuthsjZn0afJxTJV6HvbvcxCB+vAQ/7t/dJz/Op7B/Zt4gl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yc9vDAAAA3QAAAA8AAAAAAAAAAAAA&#10;AAAAoQIAAGRycy9kb3ducmV2LnhtbFBLBQYAAAAABAAEAPkAAACRAwAAAAA=&#10;" strokecolor="black [3213]" strokeweight="1.5pt"/>
                    </v:group>
                    <v:line id="Straight Connector 1727" o:spid="_x0000_s1781" style="position:absolute;flip:y;visibility:visible;mso-wrap-style:square" from="32575,11334" to="32575,155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7WQMMAAADdAAAADwAAAGRycy9kb3ducmV2LnhtbERPTWvCQBC9F/wPywjezCaitURXacWK&#10;9FCqqfchO92EZmdDdqvx37uC0Ns83ucs171txJk6XztWkCUpCOLS6ZqNgu/iffwCwgdkjY1jUnAl&#10;D+vV4GmJuXYXPtD5GIyIIexzVFCF0OZS+rIiiz5xLXHkflxnMUTYGak7vMRw28hJmj5LizXHhgpb&#10;2lRU/h7/rIIt6t308DHb6uLzy5hpn6Vvp0yp0bB/XYAI1Id/8cO913H+fDKH+zfxBLm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p+1kDDAAAA3QAAAA8AAAAAAAAAAAAA&#10;AAAAoQIAAGRycy9kb3ducmV2LnhtbFBLBQYAAAAABAAEAPkAAACRAwAAAAA=&#10;" strokecolor="black [3213]" strokeweight="1.5pt"/>
                  </v:group>
                  <v:rect id="Rectangle 433" o:spid="_x0000_s1782" style="position:absolute;left:1714;top:1809;width:8668;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7S7cUA&#10;AADcAAAADwAAAGRycy9kb3ducmV2LnhtbESPQWvCQBSE74X+h+UVequbNkFKdJVQajFHTaH09sw+&#10;k7TZtyG7xuTfu4LgcZiZb5jlejStGKh3jWUFr7MIBHFpdcOVgu9i8/IOwnlkja1lUjCRg/Xq8WGJ&#10;qbZn3tGw95UIEHYpKqi971IpXVmTQTezHXHwjrY36IPsK6l7PAe4aeVbFM2lwYbDQo0dfdRU/u9P&#10;RoE7DHkxddnP368rD9knmyLJv5R6fhqzBQhPo7+Hb+2tVpDEMVzPhCM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tLtxQAAANwAAAAPAAAAAAAAAAAAAAAAAJgCAABkcnMv&#10;ZG93bnJldi54bWxQSwUGAAAAAAQABAD1AAAAigMAAAAA&#10;" filled="f" stroked="f" strokeweight="2pt">
                    <v:textbox>
                      <w:txbxContent>
                        <w:p w:rsidR="009B4ABC" w:rsidRDefault="009B4ABC" w:rsidP="00C149D6">
                          <w:pPr>
                            <w:jc w:val="center"/>
                          </w:pPr>
                          <w:r>
                            <w:t>Egg shell</w:t>
                          </w:r>
                        </w:p>
                      </w:txbxContent>
                    </v:textbox>
                  </v:rect>
                </v:group>
                <v:rect id="Rectangle 435" o:spid="_x0000_s1783" style="position:absolute;left:27717;top:8096;width:8668;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vvAsQA&#10;AADcAAAADwAAAGRycy9kb3ducmV2LnhtbESPQWvCQBSE74L/YXlCb2bTVqVEVwlFix41QvH2zL4m&#10;abNvQ3Yb4793BcHjMDPfMItVb2rRUesqywpeoxgEcW51xYWCY7YZf4BwHlljbZkUXMnBajkcLDDR&#10;9sJ76g6+EAHCLkEFpfdNIqXLSzLoItsQB+/HtgZ9kG0hdYuXADe1fIvjmTRYcVgosaHPkvK/w79R&#10;4M7dLrs26ffvyeXndM0mm+y+lHoZ9ekchKfeP8OP9lYrmLxP4X4mHAG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r7wLEAAAA3AAAAA8AAAAAAAAAAAAAAAAAmAIAAGRycy9k&#10;b3ducmV2LnhtbFBLBQYAAAAABAAEAPUAAACJAwAAAAA=&#10;" filled="f" stroked="f" strokeweight="2pt">
                  <v:textbox>
                    <w:txbxContent>
                      <w:p w:rsidR="009B4ABC" w:rsidRDefault="009B4ABC" w:rsidP="00C149D6">
                        <w:r>
                          <w:t>Egg shell</w:t>
                        </w:r>
                      </w:p>
                    </w:txbxContent>
                  </v:textbox>
                </v:rect>
              </v:group>
            </w:pict>
          </mc:Fallback>
        </mc:AlternateContent>
      </w: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C149D6" w:rsidRDefault="00C149D6" w:rsidP="00873AD9">
      <w:pPr>
        <w:spacing w:after="0"/>
        <w:rPr>
          <w:rFonts w:ascii="Arial" w:hAnsi="Arial" w:cs="Arial"/>
        </w:rPr>
      </w:pPr>
    </w:p>
    <w:p w:rsidR="00873AD9" w:rsidRDefault="00873AD9" w:rsidP="00873AD9">
      <w:pPr>
        <w:spacing w:after="0"/>
        <w:rPr>
          <w:rFonts w:ascii="Arial" w:hAnsi="Arial" w:cs="Arial"/>
        </w:rPr>
      </w:pPr>
      <w:r>
        <w:rPr>
          <w:rFonts w:ascii="Arial" w:hAnsi="Arial" w:cs="Arial"/>
        </w:rPr>
        <w:t>3.1</w:t>
      </w:r>
      <w:r>
        <w:rPr>
          <w:rFonts w:ascii="Arial" w:hAnsi="Arial" w:cs="Arial"/>
        </w:rPr>
        <w:tab/>
        <w:t xml:space="preserve">State TWO visible features in hatchling </w:t>
      </w:r>
      <w:proofErr w:type="gramStart"/>
      <w:r w:rsidRPr="00707332">
        <w:rPr>
          <w:rFonts w:ascii="Arial" w:hAnsi="Arial" w:cs="Arial"/>
          <w:b/>
        </w:rPr>
        <w:t>A</w:t>
      </w:r>
      <w:proofErr w:type="gramEnd"/>
      <w:r>
        <w:rPr>
          <w:rFonts w:ascii="Arial" w:hAnsi="Arial" w:cs="Arial"/>
        </w:rPr>
        <w:t xml:space="preserve"> which indicate </w:t>
      </w:r>
      <w:proofErr w:type="spellStart"/>
      <w:r>
        <w:rPr>
          <w:rFonts w:ascii="Arial" w:hAnsi="Arial" w:cs="Arial"/>
        </w:rPr>
        <w:t>altricial</w:t>
      </w:r>
      <w:proofErr w:type="spellEnd"/>
      <w:r>
        <w:rPr>
          <w:rFonts w:ascii="Arial" w:hAnsi="Arial" w:cs="Arial"/>
        </w:rPr>
        <w:t xml:space="preserve"> development.</w:t>
      </w:r>
      <w:r>
        <w:rPr>
          <w:rFonts w:ascii="Arial" w:hAnsi="Arial" w:cs="Arial"/>
        </w:rPr>
        <w:tab/>
        <w:t xml:space="preserve"> (2)</w:t>
      </w:r>
    </w:p>
    <w:p w:rsidR="00873AD9" w:rsidRDefault="00873AD9" w:rsidP="00873AD9">
      <w:pPr>
        <w:spacing w:after="0"/>
        <w:rPr>
          <w:rFonts w:ascii="Arial" w:hAnsi="Arial" w:cs="Arial"/>
        </w:rPr>
      </w:pPr>
    </w:p>
    <w:p w:rsidR="00873AD9" w:rsidRDefault="00873AD9" w:rsidP="00873AD9">
      <w:pPr>
        <w:spacing w:after="0"/>
        <w:rPr>
          <w:rFonts w:ascii="Arial" w:hAnsi="Arial" w:cs="Arial"/>
        </w:rPr>
      </w:pPr>
      <w:r>
        <w:rPr>
          <w:rFonts w:ascii="Arial" w:hAnsi="Arial" w:cs="Arial"/>
        </w:rPr>
        <w:t>3.2</w:t>
      </w:r>
      <w:r>
        <w:rPr>
          <w:rFonts w:ascii="Arial" w:hAnsi="Arial" w:cs="Arial"/>
        </w:rPr>
        <w:tab/>
        <w:t xml:space="preserve">The diagram represents </w:t>
      </w:r>
      <w:proofErr w:type="spellStart"/>
      <w:r>
        <w:rPr>
          <w:rFonts w:ascii="Arial" w:hAnsi="Arial" w:cs="Arial"/>
        </w:rPr>
        <w:t>ovipary</w:t>
      </w:r>
      <w:proofErr w:type="spellEnd"/>
      <w:r>
        <w:rPr>
          <w:rFonts w:ascii="Arial" w:hAnsi="Arial" w:cs="Arial"/>
        </w:rPr>
        <w:t>.</w:t>
      </w:r>
    </w:p>
    <w:p w:rsidR="00873AD9" w:rsidRDefault="00873AD9" w:rsidP="00873AD9">
      <w:pPr>
        <w:spacing w:after="0"/>
        <w:rPr>
          <w:rFonts w:ascii="Arial" w:hAnsi="Arial" w:cs="Arial"/>
        </w:rPr>
      </w:pPr>
      <w:r>
        <w:rPr>
          <w:rFonts w:ascii="Arial" w:hAnsi="Arial" w:cs="Arial"/>
        </w:rPr>
        <w:tab/>
      </w:r>
    </w:p>
    <w:p w:rsidR="00873AD9" w:rsidRDefault="00873AD9" w:rsidP="00873AD9">
      <w:pPr>
        <w:spacing w:after="0"/>
        <w:rPr>
          <w:rFonts w:ascii="Arial" w:hAnsi="Arial" w:cs="Arial"/>
        </w:rPr>
      </w:pPr>
      <w:r>
        <w:rPr>
          <w:rFonts w:ascii="Arial" w:hAnsi="Arial" w:cs="Arial"/>
        </w:rPr>
        <w:tab/>
        <w:t xml:space="preserve">Explain ONE possible advantage of </w:t>
      </w:r>
      <w:proofErr w:type="spellStart"/>
      <w:r>
        <w:rPr>
          <w:rFonts w:ascii="Arial" w:hAnsi="Arial" w:cs="Arial"/>
        </w:rPr>
        <w:t>vivipary</w:t>
      </w:r>
      <w:proofErr w:type="spellEnd"/>
      <w:r>
        <w:rPr>
          <w:rFonts w:ascii="Arial" w:hAnsi="Arial" w:cs="Arial"/>
        </w:rPr>
        <w:t xml:space="preserve"> when compared to </w:t>
      </w:r>
      <w:proofErr w:type="spellStart"/>
      <w:r>
        <w:rPr>
          <w:rFonts w:ascii="Arial" w:hAnsi="Arial" w:cs="Arial"/>
        </w:rPr>
        <w:t>ovipary</w:t>
      </w:r>
      <w:proofErr w:type="spellEnd"/>
      <w:r>
        <w:rPr>
          <w:rFonts w:ascii="Arial" w:hAnsi="Arial" w:cs="Arial"/>
        </w:rPr>
        <w:t>.</w:t>
      </w:r>
      <w:r>
        <w:rPr>
          <w:rFonts w:ascii="Arial" w:hAnsi="Arial" w:cs="Arial"/>
        </w:rPr>
        <w:tab/>
      </w:r>
      <w:r>
        <w:rPr>
          <w:rFonts w:ascii="Arial" w:hAnsi="Arial" w:cs="Arial"/>
        </w:rPr>
        <w:tab/>
        <w:t xml:space="preserve"> (2)</w:t>
      </w:r>
    </w:p>
    <w:p w:rsidR="00873AD9" w:rsidRDefault="00873AD9" w:rsidP="00873AD9">
      <w:pPr>
        <w:spacing w:after="0"/>
        <w:rPr>
          <w:rFonts w:ascii="Arial" w:hAnsi="Arial" w:cs="Arial"/>
        </w:rPr>
      </w:pPr>
    </w:p>
    <w:p w:rsidR="00873AD9" w:rsidRPr="00707332" w:rsidRDefault="00873AD9" w:rsidP="00873AD9">
      <w:pPr>
        <w:spacing w:after="0"/>
        <w:rPr>
          <w:rFonts w:ascii="Arial" w:hAnsi="Arial" w:cs="Arial"/>
        </w:rPr>
      </w:pPr>
      <w:r w:rsidRPr="00707332">
        <w:rPr>
          <w:rFonts w:ascii="Arial" w:hAnsi="Arial" w:cs="Arial"/>
        </w:rPr>
        <w:t>3.</w:t>
      </w:r>
      <w:r>
        <w:rPr>
          <w:rFonts w:ascii="Arial" w:hAnsi="Arial" w:cs="Arial"/>
        </w:rPr>
        <w:t>3</w:t>
      </w:r>
      <w:r>
        <w:rPr>
          <w:rFonts w:ascii="Arial" w:hAnsi="Arial" w:cs="Arial"/>
        </w:rPr>
        <w:tab/>
      </w:r>
      <w:r w:rsidRPr="00707332">
        <w:rPr>
          <w:rFonts w:ascii="Arial" w:hAnsi="Arial" w:cs="Arial"/>
        </w:rPr>
        <w:t xml:space="preserve">Explain why you would expect that the yolk content of the egg of hatchling </w:t>
      </w:r>
      <w:r w:rsidRPr="00707332">
        <w:rPr>
          <w:rFonts w:ascii="Arial" w:hAnsi="Arial" w:cs="Arial"/>
          <w:b/>
        </w:rPr>
        <w:t>B</w:t>
      </w:r>
      <w:r w:rsidRPr="00707332">
        <w:rPr>
          <w:rFonts w:ascii="Arial" w:hAnsi="Arial" w:cs="Arial"/>
        </w:rPr>
        <w:t xml:space="preserve"> </w:t>
      </w:r>
    </w:p>
    <w:p w:rsidR="00873AD9" w:rsidRDefault="00873AD9" w:rsidP="00F81A64">
      <w:pPr>
        <w:spacing w:after="0"/>
        <w:ind w:firstLine="720"/>
        <w:rPr>
          <w:rFonts w:ascii="Arial" w:hAnsi="Arial" w:cs="Arial"/>
        </w:rPr>
      </w:pPr>
      <w:proofErr w:type="gramStart"/>
      <w:r w:rsidRPr="00707332">
        <w:rPr>
          <w:rFonts w:ascii="Arial" w:hAnsi="Arial" w:cs="Arial"/>
        </w:rPr>
        <w:t>was</w:t>
      </w:r>
      <w:proofErr w:type="gramEnd"/>
      <w:r w:rsidRPr="00707332">
        <w:rPr>
          <w:rFonts w:ascii="Arial" w:hAnsi="Arial" w:cs="Arial"/>
        </w:rPr>
        <w:t xml:space="preserve"> more than that of hatchling </w:t>
      </w:r>
      <w:r w:rsidRPr="00707332">
        <w:rPr>
          <w:rFonts w:ascii="Arial" w:hAnsi="Arial" w:cs="Arial"/>
          <w:b/>
        </w:rPr>
        <w:t>A</w:t>
      </w:r>
      <w:r w:rsidRPr="00707332">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707332">
        <w:rPr>
          <w:rFonts w:ascii="Arial" w:hAnsi="Arial" w:cs="Arial"/>
        </w:rPr>
        <w:t>(2)</w:t>
      </w:r>
    </w:p>
    <w:p w:rsidR="00F81A64" w:rsidRPr="00F81A64" w:rsidRDefault="00F81A64" w:rsidP="00F81A64">
      <w:pPr>
        <w:spacing w:after="0"/>
        <w:ind w:firstLine="720"/>
        <w:rPr>
          <w:rFonts w:ascii="Arial" w:hAnsi="Arial" w:cs="Arial"/>
          <w:b/>
          <w:lang w:val="en-GB"/>
        </w:rPr>
      </w:pPr>
      <w:r>
        <w:rPr>
          <w:rFonts w:ascii="Arial" w:hAnsi="Arial" w:cs="Arial"/>
          <w:b/>
        </w:rPr>
        <w:t xml:space="preserve">                                                                                                                                  (6)</w:t>
      </w:r>
    </w:p>
    <w:p w:rsidR="00873AD9" w:rsidRDefault="00873AD9" w:rsidP="00873AD9">
      <w:pPr>
        <w:jc w:val="both"/>
        <w:rPr>
          <w:rFonts w:ascii="Arial" w:hAnsi="Arial" w:cs="Arial"/>
          <w:b/>
          <w:lang w:val="en-GB"/>
        </w:rPr>
      </w:pPr>
      <w:r>
        <w:rPr>
          <w:rFonts w:ascii="Arial" w:hAnsi="Arial" w:cs="Arial"/>
          <w:b/>
          <w:lang w:val="en-GB"/>
        </w:rPr>
        <w:t>Human reproduction</w:t>
      </w: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(DBE, Feb/Mar 2017, Paper 1)</w:t>
      </w:r>
    </w:p>
    <w:p w:rsidR="00873AD9" w:rsidRPr="008B1937" w:rsidRDefault="00873AD9" w:rsidP="00873AD9">
      <w:pPr>
        <w:autoSpaceDE w:val="0"/>
        <w:autoSpaceDN w:val="0"/>
        <w:adjustRightInd w:val="0"/>
        <w:spacing w:after="0" w:line="240" w:lineRule="auto"/>
        <w:rPr>
          <w:rFonts w:ascii="Arial" w:hAnsi="Arial" w:cs="Arial"/>
        </w:rPr>
      </w:pPr>
    </w:p>
    <w:p w:rsidR="00873AD9" w:rsidRPr="008B1937" w:rsidRDefault="008B2B20" w:rsidP="00873AD9">
      <w:pPr>
        <w:autoSpaceDE w:val="0"/>
        <w:autoSpaceDN w:val="0"/>
        <w:adjustRightInd w:val="0"/>
        <w:spacing w:after="0" w:line="240" w:lineRule="auto"/>
        <w:rPr>
          <w:rFonts w:ascii="Arial" w:hAnsi="Arial" w:cs="Arial"/>
        </w:rPr>
      </w:pPr>
      <w:r w:rsidRPr="008B2B20">
        <w:rPr>
          <w:rFonts w:ascii="Arial" w:hAnsi="Arial" w:cs="Arial"/>
          <w:b/>
        </w:rPr>
        <w:t>Q</w:t>
      </w:r>
      <w:r w:rsidR="00873AD9" w:rsidRPr="008B2B20">
        <w:rPr>
          <w:rFonts w:ascii="Arial" w:hAnsi="Arial" w:cs="Arial"/>
          <w:b/>
        </w:rPr>
        <w:t>1</w:t>
      </w:r>
      <w:r w:rsidR="00873AD9" w:rsidRPr="008B1937">
        <w:rPr>
          <w:rFonts w:ascii="Arial" w:hAnsi="Arial" w:cs="Arial"/>
          <w:b/>
        </w:rPr>
        <w:tab/>
      </w:r>
      <w:r w:rsidR="00873AD9" w:rsidRPr="008B1937">
        <w:rPr>
          <w:rFonts w:ascii="Arial" w:hAnsi="Arial" w:cs="Arial"/>
        </w:rPr>
        <w:t>The graph shows the changes in the concentration of female hormones (LH</w:t>
      </w:r>
    </w:p>
    <w:p w:rsidR="00873AD9" w:rsidRPr="008B1937" w:rsidRDefault="00873AD9" w:rsidP="00873AD9">
      <w:pPr>
        <w:autoSpaceDE w:val="0"/>
        <w:autoSpaceDN w:val="0"/>
        <w:adjustRightInd w:val="0"/>
        <w:spacing w:after="0" w:line="240" w:lineRule="auto"/>
        <w:ind w:firstLine="720"/>
        <w:rPr>
          <w:rFonts w:ascii="Arial" w:hAnsi="Arial" w:cs="Arial"/>
        </w:rPr>
      </w:pPr>
      <w:proofErr w:type="gramStart"/>
      <w:r w:rsidRPr="008B1937">
        <w:rPr>
          <w:rFonts w:ascii="Arial" w:hAnsi="Arial" w:cs="Arial"/>
        </w:rPr>
        <w:t>and</w:t>
      </w:r>
      <w:proofErr w:type="gramEnd"/>
      <w:r w:rsidRPr="008B1937">
        <w:rPr>
          <w:rFonts w:ascii="Arial" w:hAnsi="Arial" w:cs="Arial"/>
        </w:rPr>
        <w:t xml:space="preserve"> FSH) in two females during the first two weeks of the menstrual cycle.</w:t>
      </w:r>
    </w:p>
    <w:p w:rsidR="00873AD9" w:rsidRDefault="00873AD9" w:rsidP="00873AD9">
      <w:pPr>
        <w:autoSpaceDE w:val="0"/>
        <w:autoSpaceDN w:val="0"/>
        <w:adjustRightInd w:val="0"/>
        <w:spacing w:after="0" w:line="240" w:lineRule="auto"/>
      </w:pPr>
    </w:p>
    <w:p w:rsidR="00873AD9" w:rsidRPr="008B1937" w:rsidRDefault="00873AD9" w:rsidP="00873AD9">
      <w:pPr>
        <w:autoSpaceDE w:val="0"/>
        <w:autoSpaceDN w:val="0"/>
        <w:adjustRightInd w:val="0"/>
        <w:spacing w:after="0" w:line="240" w:lineRule="auto"/>
      </w:pPr>
      <w:r>
        <w:tab/>
      </w:r>
      <w:r>
        <w:rPr>
          <w:noProof/>
          <w:lang w:eastAsia="en-ZA"/>
        </w:rPr>
        <w:t xml:space="preserve"> </w:t>
      </w:r>
      <w:r>
        <w:rPr>
          <w:noProof/>
          <w:lang w:val="en-US"/>
        </w:rPr>
        <w:drawing>
          <wp:inline distT="0" distB="0" distL="0" distR="0" wp14:anchorId="56DE0F29" wp14:editId="1FF87063">
            <wp:extent cx="4924425" cy="3594273"/>
            <wp:effectExtent l="0" t="0" r="0" b="6350"/>
            <wp:docPr id="1537" name="Pictur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2618" t="18909" r="26853" b="28501"/>
                    <a:stretch/>
                  </pic:blipFill>
                  <pic:spPr bwMode="auto">
                    <a:xfrm>
                      <a:off x="0" y="0"/>
                      <a:ext cx="4929190" cy="3597751"/>
                    </a:xfrm>
                    <a:prstGeom prst="rect">
                      <a:avLst/>
                    </a:prstGeom>
                    <a:ln>
                      <a:noFill/>
                    </a:ln>
                    <a:extLst>
                      <a:ext uri="{53640926-AAD7-44D8-BBD7-CCE9431645EC}">
                        <a14:shadowObscured xmlns:a14="http://schemas.microsoft.com/office/drawing/2010/main"/>
                      </a:ext>
                    </a:extLst>
                  </pic:spPr>
                </pic:pic>
              </a:graphicData>
            </a:graphic>
          </wp:inline>
        </w:drawing>
      </w:r>
    </w:p>
    <w:p w:rsidR="00873AD9" w:rsidRPr="009F4A2E" w:rsidRDefault="00873AD9" w:rsidP="00873AD9">
      <w:pPr>
        <w:tabs>
          <w:tab w:val="left" w:pos="709"/>
          <w:tab w:val="left" w:pos="851"/>
        </w:tabs>
        <w:autoSpaceDE w:val="0"/>
        <w:autoSpaceDN w:val="0"/>
        <w:adjustRightInd w:val="0"/>
        <w:rPr>
          <w:rFonts w:ascii="Arial" w:hAnsi="Arial" w:cs="Arial"/>
        </w:rPr>
      </w:pPr>
      <w:r>
        <w:rPr>
          <w:rFonts w:ascii="Arial" w:hAnsi="Arial" w:cs="Arial"/>
        </w:rPr>
        <w:t>1.1</w:t>
      </w:r>
      <w:r>
        <w:rPr>
          <w:rFonts w:ascii="Arial" w:hAnsi="Arial" w:cs="Arial"/>
        </w:rPr>
        <w:tab/>
      </w:r>
      <w:r w:rsidRPr="009F4A2E">
        <w:rPr>
          <w:rFonts w:ascii="Arial" w:hAnsi="Arial" w:cs="Arial"/>
        </w:rPr>
        <w:t>Which fe</w:t>
      </w:r>
      <w:r>
        <w:rPr>
          <w:rFonts w:ascii="Arial" w:hAnsi="Arial" w:cs="Arial"/>
        </w:rPr>
        <w:t>male will NOT ovulate on day 14?</w:t>
      </w:r>
    </w:p>
    <w:p w:rsidR="00873AD9" w:rsidRPr="009F4A2E" w:rsidRDefault="00873AD9" w:rsidP="00873AD9">
      <w:pPr>
        <w:autoSpaceDE w:val="0"/>
        <w:autoSpaceDN w:val="0"/>
        <w:adjustRightInd w:val="0"/>
        <w:spacing w:after="0"/>
        <w:ind w:firstLine="720"/>
        <w:rPr>
          <w:rFonts w:ascii="Arial" w:hAnsi="Arial" w:cs="Arial"/>
        </w:rPr>
      </w:pPr>
      <w:r w:rsidRPr="009F4A2E">
        <w:rPr>
          <w:rFonts w:ascii="Arial" w:hAnsi="Arial" w:cs="Arial"/>
        </w:rPr>
        <w:t>A</w:t>
      </w:r>
      <w:r w:rsidRPr="009F4A2E">
        <w:rPr>
          <w:rFonts w:ascii="Arial" w:hAnsi="Arial" w:cs="Arial"/>
        </w:rPr>
        <w:tab/>
        <w:t xml:space="preserve">Female </w:t>
      </w:r>
      <w:r w:rsidRPr="009F4A2E">
        <w:rPr>
          <w:rFonts w:ascii="Arial" w:hAnsi="Arial" w:cs="Arial"/>
          <w:b/>
        </w:rPr>
        <w:t>A</w:t>
      </w:r>
      <w:r w:rsidRPr="009F4A2E">
        <w:rPr>
          <w:rFonts w:ascii="Arial" w:hAnsi="Arial" w:cs="Arial"/>
        </w:rPr>
        <w:t>, because the FSH levels are high</w:t>
      </w:r>
    </w:p>
    <w:p w:rsidR="00873AD9" w:rsidRPr="009F4A2E" w:rsidRDefault="00873AD9" w:rsidP="00873AD9">
      <w:pPr>
        <w:autoSpaceDE w:val="0"/>
        <w:autoSpaceDN w:val="0"/>
        <w:adjustRightInd w:val="0"/>
        <w:spacing w:after="0"/>
        <w:ind w:firstLine="720"/>
        <w:rPr>
          <w:rFonts w:ascii="Arial" w:hAnsi="Arial" w:cs="Arial"/>
        </w:rPr>
      </w:pPr>
      <w:r w:rsidRPr="009F4A2E">
        <w:rPr>
          <w:rFonts w:ascii="Arial" w:hAnsi="Arial" w:cs="Arial"/>
        </w:rPr>
        <w:t>B</w:t>
      </w:r>
      <w:r w:rsidRPr="009F4A2E">
        <w:rPr>
          <w:rFonts w:ascii="Arial" w:hAnsi="Arial" w:cs="Arial"/>
        </w:rPr>
        <w:tab/>
        <w:t xml:space="preserve">Female </w:t>
      </w:r>
      <w:r w:rsidRPr="009F4A2E">
        <w:rPr>
          <w:rFonts w:ascii="Arial" w:hAnsi="Arial" w:cs="Arial"/>
          <w:b/>
        </w:rPr>
        <w:t>A</w:t>
      </w:r>
      <w:r w:rsidRPr="009F4A2E">
        <w:rPr>
          <w:rFonts w:ascii="Arial" w:hAnsi="Arial" w:cs="Arial"/>
        </w:rPr>
        <w:t>, because the LH levels are too high on day 13</w:t>
      </w:r>
    </w:p>
    <w:p w:rsidR="00873AD9" w:rsidRPr="009F4A2E" w:rsidRDefault="00873AD9" w:rsidP="00873AD9">
      <w:pPr>
        <w:autoSpaceDE w:val="0"/>
        <w:autoSpaceDN w:val="0"/>
        <w:adjustRightInd w:val="0"/>
        <w:spacing w:after="0"/>
        <w:ind w:firstLine="720"/>
        <w:rPr>
          <w:rFonts w:ascii="Arial" w:hAnsi="Arial" w:cs="Arial"/>
        </w:rPr>
      </w:pPr>
      <w:r w:rsidRPr="009F4A2E">
        <w:rPr>
          <w:rFonts w:ascii="Arial" w:hAnsi="Arial" w:cs="Arial"/>
        </w:rPr>
        <w:t>C</w:t>
      </w:r>
      <w:r w:rsidRPr="009F4A2E">
        <w:rPr>
          <w:rFonts w:ascii="Arial" w:hAnsi="Arial" w:cs="Arial"/>
        </w:rPr>
        <w:tab/>
        <w:t xml:space="preserve">Female </w:t>
      </w:r>
      <w:r w:rsidRPr="009F4A2E">
        <w:rPr>
          <w:rFonts w:ascii="Arial" w:hAnsi="Arial" w:cs="Arial"/>
          <w:b/>
        </w:rPr>
        <w:t>B</w:t>
      </w:r>
      <w:r w:rsidRPr="009F4A2E">
        <w:rPr>
          <w:rFonts w:ascii="Arial" w:hAnsi="Arial" w:cs="Arial"/>
        </w:rPr>
        <w:t>, because LH inhibits the development if a follicle</w:t>
      </w:r>
    </w:p>
    <w:p w:rsidR="00873AD9" w:rsidRDefault="00873AD9" w:rsidP="00873AD9">
      <w:pPr>
        <w:autoSpaceDE w:val="0"/>
        <w:autoSpaceDN w:val="0"/>
        <w:adjustRightInd w:val="0"/>
        <w:spacing w:after="0"/>
        <w:ind w:firstLine="720"/>
        <w:rPr>
          <w:rFonts w:ascii="Arial" w:hAnsi="Arial" w:cs="Arial"/>
        </w:rPr>
      </w:pPr>
      <w:r w:rsidRPr="00845389">
        <w:rPr>
          <w:rFonts w:ascii="Arial" w:hAnsi="Arial" w:cs="Arial"/>
        </w:rPr>
        <w:t>D</w:t>
      </w:r>
      <w:r w:rsidRPr="009F4A2E">
        <w:rPr>
          <w:rFonts w:ascii="Arial" w:hAnsi="Arial" w:cs="Arial"/>
        </w:rPr>
        <w:tab/>
        <w:t xml:space="preserve">Female </w:t>
      </w:r>
      <w:r w:rsidRPr="009F4A2E">
        <w:rPr>
          <w:rFonts w:ascii="Arial" w:hAnsi="Arial" w:cs="Arial"/>
          <w:b/>
        </w:rPr>
        <w:t>B</w:t>
      </w:r>
      <w:r w:rsidRPr="009F4A2E">
        <w:rPr>
          <w:rFonts w:ascii="Arial" w:hAnsi="Arial" w:cs="Arial"/>
        </w:rPr>
        <w:t>, because a follic</w:t>
      </w:r>
      <w:r>
        <w:rPr>
          <w:rFonts w:ascii="Arial" w:hAnsi="Arial" w:cs="Arial"/>
        </w:rPr>
        <w:t>le did not develop in the ovary</w:t>
      </w:r>
      <w:r>
        <w:rPr>
          <w:rFonts w:ascii="Arial" w:hAnsi="Arial" w:cs="Arial"/>
        </w:rPr>
        <w:tab/>
      </w:r>
      <w:r>
        <w:rPr>
          <w:rFonts w:ascii="Arial" w:hAnsi="Arial" w:cs="Arial"/>
        </w:rPr>
        <w:tab/>
      </w:r>
      <w:r>
        <w:rPr>
          <w:rFonts w:ascii="Arial" w:hAnsi="Arial" w:cs="Arial"/>
        </w:rPr>
        <w:tab/>
        <w:t>(2)</w:t>
      </w:r>
    </w:p>
    <w:p w:rsidR="00873AD9" w:rsidRDefault="00873AD9" w:rsidP="00873AD9">
      <w:pPr>
        <w:autoSpaceDE w:val="0"/>
        <w:autoSpaceDN w:val="0"/>
        <w:adjustRightInd w:val="0"/>
        <w:spacing w:after="0"/>
        <w:ind w:firstLine="720"/>
        <w:rPr>
          <w:rFonts w:ascii="Arial" w:hAnsi="Arial" w:cs="Arial"/>
        </w:rPr>
      </w:pPr>
    </w:p>
    <w:p w:rsidR="00873AD9" w:rsidRPr="008B1937" w:rsidRDefault="00873AD9" w:rsidP="00873AD9">
      <w:pPr>
        <w:autoSpaceDE w:val="0"/>
        <w:autoSpaceDN w:val="0"/>
        <w:adjustRightInd w:val="0"/>
        <w:rPr>
          <w:rFonts w:ascii="Arial" w:hAnsi="Arial" w:cs="Arial"/>
        </w:rPr>
      </w:pPr>
      <w:r w:rsidRPr="008B1937">
        <w:rPr>
          <w:rFonts w:ascii="Arial" w:hAnsi="Arial" w:cs="Arial"/>
        </w:rPr>
        <w:t>1.2</w:t>
      </w:r>
      <w:r w:rsidRPr="008B1937">
        <w:rPr>
          <w:rFonts w:ascii="Arial" w:hAnsi="Arial" w:cs="Arial"/>
        </w:rPr>
        <w:tab/>
        <w:t>Which ONE of the following statements is CORRECT regarding female A?</w:t>
      </w:r>
    </w:p>
    <w:p w:rsidR="00873AD9" w:rsidRPr="008B1937" w:rsidRDefault="00873AD9" w:rsidP="00873AD9">
      <w:pPr>
        <w:spacing w:after="0"/>
        <w:rPr>
          <w:rFonts w:ascii="Arial" w:hAnsi="Arial" w:cs="Arial"/>
        </w:rPr>
      </w:pPr>
      <w:r w:rsidRPr="008B1937">
        <w:tab/>
      </w:r>
      <w:r w:rsidRPr="008B1937">
        <w:rPr>
          <w:rFonts w:ascii="Arial" w:hAnsi="Arial" w:cs="Arial"/>
        </w:rPr>
        <w:t>A</w:t>
      </w:r>
      <w:r w:rsidRPr="008B1937">
        <w:rPr>
          <w:rFonts w:ascii="Arial" w:hAnsi="Arial" w:cs="Arial"/>
        </w:rPr>
        <w:tab/>
        <w:t xml:space="preserve">FSH increases on day 14 because the </w:t>
      </w:r>
      <w:proofErr w:type="spellStart"/>
      <w:r w:rsidRPr="008B1937">
        <w:rPr>
          <w:rFonts w:ascii="Arial" w:hAnsi="Arial" w:cs="Arial"/>
        </w:rPr>
        <w:t>Graafian</w:t>
      </w:r>
      <w:proofErr w:type="spellEnd"/>
      <w:r w:rsidRPr="008B1937">
        <w:rPr>
          <w:rFonts w:ascii="Arial" w:hAnsi="Arial" w:cs="Arial"/>
        </w:rPr>
        <w:t xml:space="preserve"> follicle is secreting</w:t>
      </w:r>
    </w:p>
    <w:p w:rsidR="00873AD9" w:rsidRPr="008B1937" w:rsidRDefault="00873AD9" w:rsidP="00873AD9">
      <w:pPr>
        <w:spacing w:after="0"/>
        <w:rPr>
          <w:rFonts w:ascii="Arial" w:hAnsi="Arial" w:cs="Arial"/>
        </w:rPr>
      </w:pPr>
      <w:r w:rsidRPr="008B1937">
        <w:rPr>
          <w:rFonts w:ascii="Arial" w:hAnsi="Arial" w:cs="Arial"/>
        </w:rPr>
        <w:t xml:space="preserve"> </w:t>
      </w:r>
      <w:r w:rsidRPr="008B1937">
        <w:rPr>
          <w:rFonts w:ascii="Arial" w:hAnsi="Arial" w:cs="Arial"/>
        </w:rPr>
        <w:tab/>
      </w:r>
      <w:r w:rsidRPr="008B1937">
        <w:rPr>
          <w:rFonts w:ascii="Arial" w:hAnsi="Arial" w:cs="Arial"/>
        </w:rPr>
        <w:tab/>
      </w:r>
      <w:proofErr w:type="gramStart"/>
      <w:r w:rsidRPr="008B1937">
        <w:rPr>
          <w:rFonts w:ascii="Arial" w:hAnsi="Arial" w:cs="Arial"/>
        </w:rPr>
        <w:t>progesterone</w:t>
      </w:r>
      <w:proofErr w:type="gramEnd"/>
      <w:r w:rsidRPr="008B1937">
        <w:rPr>
          <w:rFonts w:ascii="Arial" w:hAnsi="Arial" w:cs="Arial"/>
        </w:rPr>
        <w:t>.</w:t>
      </w:r>
    </w:p>
    <w:p w:rsidR="00873AD9" w:rsidRPr="008B1937" w:rsidRDefault="00873AD9" w:rsidP="00873AD9">
      <w:pPr>
        <w:spacing w:after="0"/>
        <w:rPr>
          <w:rFonts w:ascii="Arial" w:hAnsi="Arial" w:cs="Arial"/>
        </w:rPr>
      </w:pPr>
      <w:r w:rsidRPr="008B1937">
        <w:rPr>
          <w:rFonts w:ascii="Arial" w:hAnsi="Arial" w:cs="Arial"/>
        </w:rPr>
        <w:tab/>
        <w:t>B</w:t>
      </w:r>
      <w:r w:rsidRPr="008B1937">
        <w:rPr>
          <w:rFonts w:ascii="Arial" w:hAnsi="Arial" w:cs="Arial"/>
        </w:rPr>
        <w:tab/>
        <w:t>FSH increases after day 9 as the pituitary gland/</w:t>
      </w:r>
      <w:proofErr w:type="spellStart"/>
      <w:r w:rsidRPr="008B1937">
        <w:rPr>
          <w:rFonts w:ascii="Arial" w:hAnsi="Arial" w:cs="Arial"/>
        </w:rPr>
        <w:t>hypophysis</w:t>
      </w:r>
      <w:proofErr w:type="spellEnd"/>
      <w:r w:rsidRPr="008B1937">
        <w:rPr>
          <w:rFonts w:ascii="Arial" w:hAnsi="Arial" w:cs="Arial"/>
        </w:rPr>
        <w:t xml:space="preserve"> is</w:t>
      </w:r>
    </w:p>
    <w:p w:rsidR="00873AD9" w:rsidRPr="008B1937" w:rsidRDefault="00873AD9" w:rsidP="00873AD9">
      <w:pPr>
        <w:spacing w:after="0"/>
        <w:rPr>
          <w:rFonts w:ascii="Arial" w:hAnsi="Arial" w:cs="Arial"/>
        </w:rPr>
      </w:pPr>
      <w:r w:rsidRPr="008B1937">
        <w:rPr>
          <w:rFonts w:ascii="Arial" w:hAnsi="Arial" w:cs="Arial"/>
        </w:rPr>
        <w:lastRenderedPageBreak/>
        <w:t xml:space="preserve"> </w:t>
      </w:r>
      <w:r w:rsidRPr="008B1937">
        <w:rPr>
          <w:rFonts w:ascii="Arial" w:hAnsi="Arial" w:cs="Arial"/>
        </w:rPr>
        <w:tab/>
      </w:r>
      <w:r w:rsidRPr="008B1937">
        <w:rPr>
          <w:rFonts w:ascii="Arial" w:hAnsi="Arial" w:cs="Arial"/>
        </w:rPr>
        <w:tab/>
      </w:r>
      <w:proofErr w:type="gramStart"/>
      <w:r w:rsidRPr="008B1937">
        <w:rPr>
          <w:rFonts w:ascii="Arial" w:hAnsi="Arial" w:cs="Arial"/>
        </w:rPr>
        <w:t>secreting</w:t>
      </w:r>
      <w:proofErr w:type="gramEnd"/>
      <w:r w:rsidRPr="008B1937">
        <w:rPr>
          <w:rFonts w:ascii="Arial" w:hAnsi="Arial" w:cs="Arial"/>
        </w:rPr>
        <w:t xml:space="preserve"> progesterone.</w:t>
      </w:r>
    </w:p>
    <w:p w:rsidR="00873AD9" w:rsidRPr="008B1937" w:rsidRDefault="00873AD9" w:rsidP="00873AD9">
      <w:pPr>
        <w:spacing w:after="0"/>
        <w:rPr>
          <w:rFonts w:ascii="Arial" w:hAnsi="Arial" w:cs="Arial"/>
        </w:rPr>
      </w:pPr>
      <w:r w:rsidRPr="008B1937">
        <w:rPr>
          <w:rFonts w:ascii="Arial" w:hAnsi="Arial" w:cs="Arial"/>
        </w:rPr>
        <w:tab/>
        <w:t>C</w:t>
      </w:r>
      <w:r w:rsidRPr="008B1937">
        <w:rPr>
          <w:rFonts w:ascii="Arial" w:hAnsi="Arial" w:cs="Arial"/>
        </w:rPr>
        <w:tab/>
        <w:t>FSH decreases after day 4 to ensure that implantation occurs.</w:t>
      </w:r>
    </w:p>
    <w:p w:rsidR="00873AD9" w:rsidRPr="008B1937" w:rsidRDefault="00873AD9" w:rsidP="00873AD9">
      <w:pPr>
        <w:spacing w:after="0"/>
        <w:rPr>
          <w:rFonts w:ascii="Arial" w:hAnsi="Arial" w:cs="Arial"/>
        </w:rPr>
      </w:pPr>
      <w:r w:rsidRPr="008B1937">
        <w:rPr>
          <w:rFonts w:ascii="Arial" w:hAnsi="Arial" w:cs="Arial"/>
        </w:rPr>
        <w:tab/>
      </w:r>
      <w:r w:rsidRPr="00845389">
        <w:rPr>
          <w:rFonts w:ascii="Arial" w:hAnsi="Arial" w:cs="Arial"/>
        </w:rPr>
        <w:t>D</w:t>
      </w:r>
      <w:r w:rsidRPr="008B1937">
        <w:rPr>
          <w:rFonts w:ascii="Arial" w:hAnsi="Arial" w:cs="Arial"/>
        </w:rPr>
        <w:tab/>
        <w:t>FSH increases in the first two days to stimulate the development of a</w:t>
      </w:r>
    </w:p>
    <w:p w:rsidR="00873AD9" w:rsidRPr="00C377DD" w:rsidRDefault="00873AD9" w:rsidP="00873AD9">
      <w:pPr>
        <w:spacing w:after="0"/>
        <w:rPr>
          <w:rFonts w:ascii="Arial" w:hAnsi="Arial" w:cs="Arial"/>
        </w:rPr>
      </w:pPr>
      <w:r w:rsidRPr="008B1937">
        <w:rPr>
          <w:rFonts w:ascii="Arial" w:hAnsi="Arial" w:cs="Arial"/>
        </w:rPr>
        <w:t xml:space="preserve"> </w:t>
      </w:r>
      <w:r w:rsidRPr="008B1937">
        <w:rPr>
          <w:rFonts w:ascii="Arial" w:hAnsi="Arial" w:cs="Arial"/>
        </w:rPr>
        <w:tab/>
      </w:r>
      <w:r w:rsidRPr="008B1937">
        <w:rPr>
          <w:rFonts w:ascii="Arial" w:hAnsi="Arial" w:cs="Arial"/>
        </w:rPr>
        <w:tab/>
      </w:r>
      <w:proofErr w:type="gramStart"/>
      <w:r w:rsidRPr="008B1937">
        <w:rPr>
          <w:rFonts w:ascii="Arial" w:hAnsi="Arial" w:cs="Arial"/>
        </w:rPr>
        <w:t>follicle</w:t>
      </w:r>
      <w:proofErr w:type="gramEnd"/>
      <w:r w:rsidRPr="008B1937">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8B2B20" w:rsidRDefault="008B2B20" w:rsidP="00873AD9">
      <w:pPr>
        <w:spacing w:after="0"/>
        <w:rPr>
          <w:rFonts w:ascii="Arial" w:hAnsi="Arial" w:cs="Arial"/>
        </w:rPr>
      </w:pPr>
    </w:p>
    <w:p w:rsidR="00873AD9" w:rsidRPr="008B1937" w:rsidRDefault="00873AD9" w:rsidP="00873AD9">
      <w:pPr>
        <w:spacing w:after="0"/>
        <w:rPr>
          <w:rFonts w:ascii="Arial" w:hAnsi="Arial" w:cs="Arial"/>
        </w:rPr>
      </w:pPr>
      <w:r w:rsidRPr="008B1937">
        <w:rPr>
          <w:rFonts w:ascii="Arial" w:hAnsi="Arial" w:cs="Arial"/>
        </w:rPr>
        <w:t>(DBE, November 2016, Paper 1)</w:t>
      </w:r>
    </w:p>
    <w:p w:rsidR="00873AD9" w:rsidRPr="008B1937" w:rsidRDefault="00873AD9" w:rsidP="00873AD9">
      <w:pPr>
        <w:spacing w:after="0"/>
        <w:rPr>
          <w:rFonts w:ascii="Arial" w:hAnsi="Arial" w:cs="Arial"/>
        </w:rPr>
      </w:pPr>
    </w:p>
    <w:p w:rsidR="00873AD9" w:rsidRPr="008B1937" w:rsidRDefault="008B2B20" w:rsidP="00873AD9">
      <w:pPr>
        <w:spacing w:after="0"/>
        <w:rPr>
          <w:rFonts w:ascii="Arial" w:hAnsi="Arial" w:cs="Arial"/>
        </w:rPr>
      </w:pPr>
      <w:r w:rsidRPr="008B2B20">
        <w:rPr>
          <w:rFonts w:ascii="Arial" w:hAnsi="Arial" w:cs="Arial"/>
          <w:b/>
        </w:rPr>
        <w:t>Q</w:t>
      </w:r>
      <w:r w:rsidR="00873AD9" w:rsidRPr="008B2B20">
        <w:rPr>
          <w:rFonts w:ascii="Arial" w:hAnsi="Arial" w:cs="Arial"/>
          <w:b/>
        </w:rPr>
        <w:t>2</w:t>
      </w:r>
      <w:r w:rsidR="00873AD9" w:rsidRPr="008B1937">
        <w:rPr>
          <w:rFonts w:ascii="Arial" w:hAnsi="Arial" w:cs="Arial"/>
          <w:b/>
        </w:rPr>
        <w:tab/>
      </w:r>
      <w:r w:rsidR="00873AD9" w:rsidRPr="008B1937">
        <w:rPr>
          <w:rFonts w:ascii="Arial" w:hAnsi="Arial" w:cs="Arial"/>
        </w:rPr>
        <w:t>A fertility monitor measures the concentration of oestrogen and luteinising</w:t>
      </w:r>
    </w:p>
    <w:p w:rsidR="00873AD9" w:rsidRPr="008B1937" w:rsidRDefault="00873AD9" w:rsidP="00873AD9">
      <w:pPr>
        <w:spacing w:after="0"/>
        <w:rPr>
          <w:rFonts w:ascii="Arial" w:hAnsi="Arial" w:cs="Arial"/>
        </w:rPr>
      </w:pPr>
      <w:r w:rsidRPr="008B1937">
        <w:rPr>
          <w:rFonts w:ascii="Arial" w:hAnsi="Arial" w:cs="Arial"/>
        </w:rPr>
        <w:t xml:space="preserve"> </w:t>
      </w:r>
      <w:r w:rsidRPr="008B1937">
        <w:rPr>
          <w:rFonts w:ascii="Arial" w:hAnsi="Arial" w:cs="Arial"/>
        </w:rPr>
        <w:tab/>
      </w:r>
      <w:proofErr w:type="gramStart"/>
      <w:r w:rsidRPr="008B1937">
        <w:rPr>
          <w:rFonts w:ascii="Arial" w:hAnsi="Arial" w:cs="Arial"/>
        </w:rPr>
        <w:t>hormone</w:t>
      </w:r>
      <w:proofErr w:type="gramEnd"/>
      <w:r w:rsidRPr="008B1937">
        <w:rPr>
          <w:rFonts w:ascii="Arial" w:hAnsi="Arial" w:cs="Arial"/>
        </w:rPr>
        <w:t xml:space="preserve"> (LH) in a woman’s urine. A fertile period is the time when the ovum</w:t>
      </w:r>
    </w:p>
    <w:p w:rsidR="00873AD9" w:rsidRPr="008B1937" w:rsidRDefault="00873AD9" w:rsidP="00873AD9">
      <w:pPr>
        <w:spacing w:after="0"/>
        <w:rPr>
          <w:rFonts w:ascii="Arial" w:hAnsi="Arial" w:cs="Arial"/>
        </w:rPr>
      </w:pPr>
      <w:r w:rsidRPr="008B1937">
        <w:rPr>
          <w:rFonts w:ascii="Arial" w:hAnsi="Arial" w:cs="Arial"/>
        </w:rPr>
        <w:t xml:space="preserve"> </w:t>
      </w:r>
      <w:r w:rsidRPr="008B1937">
        <w:rPr>
          <w:rFonts w:ascii="Arial" w:hAnsi="Arial" w:cs="Arial"/>
        </w:rPr>
        <w:tab/>
      </w:r>
      <w:proofErr w:type="gramStart"/>
      <w:r w:rsidRPr="008B1937">
        <w:rPr>
          <w:rFonts w:ascii="Arial" w:hAnsi="Arial" w:cs="Arial"/>
        </w:rPr>
        <w:t>is</w:t>
      </w:r>
      <w:proofErr w:type="gramEnd"/>
      <w:r w:rsidRPr="008B1937">
        <w:rPr>
          <w:rFonts w:ascii="Arial" w:hAnsi="Arial" w:cs="Arial"/>
        </w:rPr>
        <w:t xml:space="preserve"> ready to be fertilised.</w:t>
      </w:r>
    </w:p>
    <w:p w:rsidR="00873AD9" w:rsidRPr="008B1937" w:rsidRDefault="00873AD9" w:rsidP="00873AD9">
      <w:pPr>
        <w:spacing w:after="0"/>
        <w:rPr>
          <w:rFonts w:ascii="Arial" w:hAnsi="Arial" w:cs="Arial"/>
        </w:rPr>
      </w:pPr>
    </w:p>
    <w:p w:rsidR="00873AD9" w:rsidRPr="008B1937" w:rsidRDefault="00873AD9" w:rsidP="00873AD9">
      <w:pPr>
        <w:spacing w:after="0"/>
        <w:ind w:firstLine="720"/>
        <w:rPr>
          <w:rFonts w:ascii="Arial" w:hAnsi="Arial" w:cs="Arial"/>
        </w:rPr>
      </w:pPr>
      <w:r w:rsidRPr="008B1937">
        <w:rPr>
          <w:rFonts w:ascii="Arial" w:hAnsi="Arial" w:cs="Arial"/>
        </w:rPr>
        <w:t>The graph below appears on the information sheet that is provided with the</w:t>
      </w:r>
    </w:p>
    <w:p w:rsidR="00873AD9" w:rsidRPr="008B1937" w:rsidRDefault="00873AD9" w:rsidP="00873AD9">
      <w:pPr>
        <w:spacing w:after="0"/>
        <w:ind w:firstLine="720"/>
        <w:rPr>
          <w:rFonts w:ascii="Arial" w:hAnsi="Arial" w:cs="Arial"/>
        </w:rPr>
      </w:pPr>
      <w:proofErr w:type="gramStart"/>
      <w:r w:rsidRPr="008B1937">
        <w:rPr>
          <w:rFonts w:ascii="Arial" w:hAnsi="Arial" w:cs="Arial"/>
        </w:rPr>
        <w:t>fertility</w:t>
      </w:r>
      <w:proofErr w:type="gramEnd"/>
      <w:r w:rsidRPr="008B1937">
        <w:rPr>
          <w:rFonts w:ascii="Arial" w:hAnsi="Arial" w:cs="Arial"/>
        </w:rPr>
        <w:t xml:space="preserve"> monitor.</w:t>
      </w:r>
    </w:p>
    <w:p w:rsidR="00873AD9" w:rsidRPr="009F4A2E" w:rsidRDefault="00873AD9" w:rsidP="00873AD9">
      <w:pPr>
        <w:autoSpaceDE w:val="0"/>
        <w:autoSpaceDN w:val="0"/>
        <w:adjustRightInd w:val="0"/>
        <w:jc w:val="center"/>
        <w:rPr>
          <w:rFonts w:ascii="Arial" w:hAnsi="Arial" w:cs="Arial"/>
        </w:rPr>
      </w:pPr>
      <w:r>
        <w:rPr>
          <w:noProof/>
          <w:lang w:val="en-US"/>
        </w:rPr>
        <w:drawing>
          <wp:inline distT="0" distB="0" distL="0" distR="0" wp14:anchorId="18FC4D4D" wp14:editId="222E3374">
            <wp:extent cx="5563337" cy="3848100"/>
            <wp:effectExtent l="0" t="0" r="0" b="0"/>
            <wp:docPr id="1538" name="Pictur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21105" t="15068" r="16907" b="8705"/>
                    <a:stretch/>
                  </pic:blipFill>
                  <pic:spPr bwMode="auto">
                    <a:xfrm>
                      <a:off x="0" y="0"/>
                      <a:ext cx="5566594" cy="3850353"/>
                    </a:xfrm>
                    <a:prstGeom prst="rect">
                      <a:avLst/>
                    </a:prstGeom>
                    <a:ln>
                      <a:noFill/>
                    </a:ln>
                    <a:extLst>
                      <a:ext uri="{53640926-AAD7-44D8-BBD7-CCE9431645EC}">
                        <a14:shadowObscured xmlns:a14="http://schemas.microsoft.com/office/drawing/2010/main"/>
                      </a:ext>
                    </a:extLst>
                  </pic:spPr>
                </pic:pic>
              </a:graphicData>
            </a:graphic>
          </wp:inline>
        </w:drawing>
      </w: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2.1</w:t>
      </w:r>
      <w:r w:rsidRPr="008B1937">
        <w:rPr>
          <w:rFonts w:ascii="Arial" w:hAnsi="Arial" w:cs="Arial"/>
        </w:rPr>
        <w:tab/>
        <w:t>Explain why the fertility monitor measures the concentration of LH.</w:t>
      </w:r>
      <w:r w:rsidRPr="008B1937">
        <w:rPr>
          <w:rFonts w:ascii="Arial" w:hAnsi="Arial" w:cs="Arial"/>
        </w:rPr>
        <w:tab/>
      </w:r>
      <w:r w:rsidRPr="008B1937">
        <w:rPr>
          <w:rFonts w:ascii="Arial" w:hAnsi="Arial" w:cs="Arial"/>
        </w:rPr>
        <w:tab/>
        <w:t xml:space="preserve"> </w:t>
      </w:r>
      <w:r>
        <w:rPr>
          <w:rFonts w:ascii="Arial" w:hAnsi="Arial" w:cs="Arial"/>
        </w:rPr>
        <w:tab/>
        <w:t xml:space="preserve"> </w:t>
      </w:r>
      <w:r w:rsidRPr="008B1937">
        <w:rPr>
          <w:rFonts w:ascii="Arial" w:hAnsi="Arial" w:cs="Arial"/>
        </w:rPr>
        <w:t>(2)</w:t>
      </w:r>
    </w:p>
    <w:p w:rsidR="00873AD9" w:rsidRPr="008B1937" w:rsidRDefault="00873AD9" w:rsidP="00873AD9">
      <w:pPr>
        <w:autoSpaceDE w:val="0"/>
        <w:autoSpaceDN w:val="0"/>
        <w:adjustRightInd w:val="0"/>
        <w:spacing w:after="0" w:line="240" w:lineRule="auto"/>
        <w:rPr>
          <w:rFonts w:ascii="Arial" w:hAnsi="Arial" w:cs="Arial"/>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2.2</w:t>
      </w:r>
      <w:r w:rsidRPr="008B1937">
        <w:rPr>
          <w:rFonts w:ascii="Arial" w:hAnsi="Arial" w:cs="Arial"/>
        </w:rPr>
        <w:tab/>
        <w:t>Explain why some women would use a fertility monitor.</w:t>
      </w:r>
      <w:r w:rsidRPr="008B1937">
        <w:rPr>
          <w:rFonts w:ascii="Arial" w:hAnsi="Arial" w:cs="Arial"/>
        </w:rPr>
        <w:tab/>
      </w:r>
      <w:r w:rsidRPr="008B1937">
        <w:rPr>
          <w:rFonts w:ascii="Arial" w:hAnsi="Arial" w:cs="Arial"/>
        </w:rPr>
        <w:tab/>
        <w:t xml:space="preserve"> </w:t>
      </w:r>
      <w:r w:rsidRPr="008B1937">
        <w:rPr>
          <w:rFonts w:ascii="Arial" w:hAnsi="Arial" w:cs="Arial"/>
        </w:rPr>
        <w:tab/>
        <w:t xml:space="preserve"> </w:t>
      </w:r>
      <w:r>
        <w:rPr>
          <w:rFonts w:ascii="Arial" w:hAnsi="Arial" w:cs="Arial"/>
        </w:rPr>
        <w:tab/>
        <w:t xml:space="preserve"> </w:t>
      </w:r>
      <w:r w:rsidRPr="008B1937">
        <w:rPr>
          <w:rFonts w:ascii="Arial" w:hAnsi="Arial" w:cs="Arial"/>
        </w:rPr>
        <w:t>(2)</w:t>
      </w:r>
    </w:p>
    <w:p w:rsidR="00873AD9" w:rsidRPr="008B1937" w:rsidRDefault="00873AD9" w:rsidP="00873AD9">
      <w:pPr>
        <w:autoSpaceDE w:val="0"/>
        <w:autoSpaceDN w:val="0"/>
        <w:adjustRightInd w:val="0"/>
        <w:spacing w:after="0" w:line="240" w:lineRule="auto"/>
        <w:rPr>
          <w:rFonts w:ascii="Arial" w:hAnsi="Arial" w:cs="Arial"/>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2.3</w:t>
      </w:r>
      <w:r w:rsidRPr="008B1937">
        <w:rPr>
          <w:rFonts w:ascii="Arial" w:hAnsi="Arial" w:cs="Arial"/>
        </w:rPr>
        <w:tab/>
        <w:t xml:space="preserve">What evidence in the graph indicates that a healthy follicle is developing </w:t>
      </w:r>
      <w:proofErr w:type="gramStart"/>
      <w:r w:rsidRPr="008B1937">
        <w:rPr>
          <w:rFonts w:ascii="Arial" w:hAnsi="Arial" w:cs="Arial"/>
        </w:rPr>
        <w:t>in</w:t>
      </w:r>
      <w:proofErr w:type="gramEnd"/>
      <w:r w:rsidRPr="008B1937">
        <w:rPr>
          <w:rFonts w:ascii="Arial" w:hAnsi="Arial" w:cs="Arial"/>
        </w:rPr>
        <w:t xml:space="preserve"> </w:t>
      </w:r>
    </w:p>
    <w:p w:rsidR="00873AD9" w:rsidRPr="008B1937" w:rsidRDefault="00873AD9" w:rsidP="00873AD9">
      <w:pPr>
        <w:autoSpaceDE w:val="0"/>
        <w:autoSpaceDN w:val="0"/>
        <w:adjustRightInd w:val="0"/>
        <w:spacing w:after="0" w:line="240" w:lineRule="auto"/>
        <w:ind w:firstLine="720"/>
        <w:rPr>
          <w:rFonts w:ascii="Arial" w:hAnsi="Arial" w:cs="Arial"/>
        </w:rPr>
      </w:pPr>
      <w:proofErr w:type="gramStart"/>
      <w:r w:rsidRPr="008B1937">
        <w:rPr>
          <w:rFonts w:ascii="Arial" w:hAnsi="Arial" w:cs="Arial"/>
        </w:rPr>
        <w:t>the</w:t>
      </w:r>
      <w:proofErr w:type="gramEnd"/>
      <w:r w:rsidRPr="008B1937">
        <w:rPr>
          <w:rFonts w:ascii="Arial" w:hAnsi="Arial" w:cs="Arial"/>
        </w:rPr>
        <w:t xml:space="preserve"> ovary during the first half of the cycle?</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w:t>
      </w:r>
      <w:r>
        <w:rPr>
          <w:rFonts w:ascii="Arial" w:hAnsi="Arial" w:cs="Arial"/>
        </w:rPr>
        <w:tab/>
        <w:t xml:space="preserve"> </w:t>
      </w:r>
      <w:r w:rsidRPr="008B1937">
        <w:rPr>
          <w:rFonts w:ascii="Arial" w:hAnsi="Arial" w:cs="Arial"/>
        </w:rPr>
        <w:t>(2)</w:t>
      </w:r>
    </w:p>
    <w:p w:rsidR="00873AD9" w:rsidRPr="008B1937" w:rsidRDefault="00873AD9" w:rsidP="00873AD9">
      <w:pPr>
        <w:autoSpaceDE w:val="0"/>
        <w:autoSpaceDN w:val="0"/>
        <w:adjustRightInd w:val="0"/>
        <w:spacing w:after="0" w:line="240" w:lineRule="auto"/>
        <w:rPr>
          <w:rFonts w:ascii="Arial" w:hAnsi="Arial" w:cs="Arial"/>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2.4</w:t>
      </w:r>
      <w:r w:rsidRPr="008B1937">
        <w:rPr>
          <w:rFonts w:ascii="Arial" w:hAnsi="Arial" w:cs="Arial"/>
        </w:rPr>
        <w:tab/>
        <w:t xml:space="preserve">If a woman using the fertility monitor finds that her LH level peaks on day </w:t>
      </w:r>
    </w:p>
    <w:p w:rsidR="00873AD9" w:rsidRDefault="00873AD9" w:rsidP="00873AD9">
      <w:pPr>
        <w:autoSpaceDE w:val="0"/>
        <w:autoSpaceDN w:val="0"/>
        <w:adjustRightInd w:val="0"/>
        <w:spacing w:after="0" w:line="240" w:lineRule="auto"/>
        <w:ind w:firstLine="720"/>
        <w:rPr>
          <w:rFonts w:ascii="Arial" w:hAnsi="Arial" w:cs="Arial"/>
          <w:sz w:val="24"/>
          <w:szCs w:val="24"/>
        </w:rPr>
      </w:pPr>
      <w:r w:rsidRPr="008B1937">
        <w:rPr>
          <w:rFonts w:ascii="Arial" w:hAnsi="Arial" w:cs="Arial"/>
        </w:rPr>
        <w:t>17, between which days does she experience the ‘highest fertility’?</w:t>
      </w:r>
      <w:r w:rsidRPr="008B1937">
        <w:rPr>
          <w:rFonts w:ascii="Arial" w:hAnsi="Arial" w:cs="Arial"/>
        </w:rPr>
        <w:tab/>
      </w:r>
      <w:r w:rsidRPr="008B1937">
        <w:rPr>
          <w:rFonts w:ascii="Arial" w:hAnsi="Arial" w:cs="Arial"/>
        </w:rPr>
        <w:tab/>
        <w:t xml:space="preserve"> (2)</w:t>
      </w:r>
    </w:p>
    <w:p w:rsidR="00873AD9" w:rsidRDefault="00873AD9" w:rsidP="00873AD9">
      <w:pPr>
        <w:autoSpaceDE w:val="0"/>
        <w:autoSpaceDN w:val="0"/>
        <w:adjustRightInd w:val="0"/>
        <w:spacing w:after="0" w:line="240" w:lineRule="auto"/>
        <w:rPr>
          <w:rFonts w:ascii="Arial" w:hAnsi="Arial" w:cs="Arial"/>
          <w:sz w:val="24"/>
          <w:szCs w:val="24"/>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2.5</w:t>
      </w:r>
      <w:r w:rsidRPr="008B1937">
        <w:rPr>
          <w:rFonts w:ascii="Arial" w:hAnsi="Arial" w:cs="Arial"/>
        </w:rPr>
        <w:tab/>
        <w:t xml:space="preserve">Explain why the fertility monitor does not measure the progesterone level </w:t>
      </w:r>
    </w:p>
    <w:p w:rsidR="00873AD9" w:rsidRPr="008B1937" w:rsidRDefault="00873AD9" w:rsidP="00873AD9">
      <w:pPr>
        <w:autoSpaceDE w:val="0"/>
        <w:autoSpaceDN w:val="0"/>
        <w:adjustRightInd w:val="0"/>
        <w:spacing w:after="0" w:line="240" w:lineRule="auto"/>
        <w:ind w:firstLine="720"/>
        <w:rPr>
          <w:rFonts w:ascii="Arial" w:hAnsi="Arial" w:cs="Arial"/>
        </w:rPr>
      </w:pPr>
      <w:proofErr w:type="gramStart"/>
      <w:r w:rsidRPr="008B1937">
        <w:rPr>
          <w:rFonts w:ascii="Arial" w:hAnsi="Arial" w:cs="Arial"/>
        </w:rPr>
        <w:t>in</w:t>
      </w:r>
      <w:proofErr w:type="gramEnd"/>
      <w:r w:rsidRPr="008B1937">
        <w:rPr>
          <w:rFonts w:ascii="Arial" w:hAnsi="Arial" w:cs="Arial"/>
        </w:rPr>
        <w:t xml:space="preserve"> the blood to predict fertile days.</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(3)</w:t>
      </w:r>
    </w:p>
    <w:p w:rsidR="00873AD9" w:rsidRPr="008B1937" w:rsidRDefault="00873AD9" w:rsidP="00873AD9">
      <w:pPr>
        <w:autoSpaceDE w:val="0"/>
        <w:autoSpaceDN w:val="0"/>
        <w:adjustRightInd w:val="0"/>
        <w:spacing w:after="0" w:line="240" w:lineRule="auto"/>
        <w:ind w:firstLine="720"/>
        <w:jc w:val="right"/>
        <w:rPr>
          <w:rFonts w:ascii="Arial" w:hAnsi="Arial" w:cs="Arial"/>
          <w:b/>
        </w:rPr>
      </w:pPr>
      <w:r w:rsidRPr="008B1937">
        <w:rPr>
          <w:rFonts w:ascii="Arial" w:hAnsi="Arial" w:cs="Arial"/>
          <w:b/>
        </w:rPr>
        <w:t>(11)</w:t>
      </w:r>
    </w:p>
    <w:p w:rsidR="00873AD9" w:rsidRPr="008B1937" w:rsidRDefault="00873AD9" w:rsidP="00873AD9">
      <w:pPr>
        <w:autoSpaceDE w:val="0"/>
        <w:autoSpaceDN w:val="0"/>
        <w:adjustRightInd w:val="0"/>
        <w:spacing w:after="0" w:line="240" w:lineRule="auto"/>
        <w:rPr>
          <w:rFonts w:ascii="Arial" w:hAnsi="Arial" w:cs="Arial"/>
          <w:b/>
        </w:rPr>
      </w:pPr>
    </w:p>
    <w:p w:rsidR="00F81A64" w:rsidRDefault="00F81A64" w:rsidP="00873AD9">
      <w:pPr>
        <w:autoSpaceDE w:val="0"/>
        <w:autoSpaceDN w:val="0"/>
        <w:adjustRightInd w:val="0"/>
        <w:spacing w:after="0" w:line="240" w:lineRule="auto"/>
        <w:rPr>
          <w:rFonts w:ascii="Arial" w:hAnsi="Arial" w:cs="Arial"/>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lastRenderedPageBreak/>
        <w:t>(North West, June 2016)</w:t>
      </w:r>
    </w:p>
    <w:p w:rsidR="00873AD9" w:rsidRPr="008B1937" w:rsidRDefault="00873AD9" w:rsidP="00873AD9">
      <w:pPr>
        <w:autoSpaceDE w:val="0"/>
        <w:autoSpaceDN w:val="0"/>
        <w:adjustRightInd w:val="0"/>
        <w:spacing w:after="0" w:line="240" w:lineRule="auto"/>
      </w:pPr>
    </w:p>
    <w:p w:rsidR="00873AD9" w:rsidRPr="008B1937" w:rsidRDefault="008B2B20" w:rsidP="00127C96">
      <w:pPr>
        <w:spacing w:after="0"/>
        <w:ind w:left="720" w:right="4" w:hanging="720"/>
        <w:jc w:val="both"/>
        <w:rPr>
          <w:rFonts w:ascii="Arial" w:hAnsi="Arial" w:cs="Arial"/>
        </w:rPr>
      </w:pPr>
      <w:r w:rsidRPr="008B2B20">
        <w:rPr>
          <w:rFonts w:ascii="Arial" w:hAnsi="Arial" w:cs="Arial"/>
          <w:b/>
        </w:rPr>
        <w:t>Q</w:t>
      </w:r>
      <w:r w:rsidR="00873AD9" w:rsidRPr="008B2B20">
        <w:rPr>
          <w:rFonts w:ascii="Arial" w:hAnsi="Arial" w:cs="Arial"/>
          <w:b/>
        </w:rPr>
        <w:t>3.</w:t>
      </w:r>
      <w:r w:rsidR="00873AD9" w:rsidRPr="008B1937">
        <w:rPr>
          <w:rFonts w:ascii="Arial" w:hAnsi="Arial" w:cs="Arial"/>
        </w:rPr>
        <w:tab/>
        <w:t>A scientist conducted experiments to determine if a vasectomy (cutting of the</w:t>
      </w:r>
    </w:p>
    <w:p w:rsidR="00873AD9" w:rsidRPr="008B1937" w:rsidRDefault="00873AD9" w:rsidP="00127C96">
      <w:pPr>
        <w:spacing w:after="0"/>
        <w:ind w:left="720" w:right="4"/>
        <w:jc w:val="both"/>
        <w:rPr>
          <w:rFonts w:ascii="Arial" w:hAnsi="Arial" w:cs="Arial"/>
        </w:rPr>
      </w:pPr>
      <w:proofErr w:type="gramStart"/>
      <w:r w:rsidRPr="008B1937">
        <w:rPr>
          <w:rFonts w:ascii="Arial" w:hAnsi="Arial" w:cs="Arial"/>
        </w:rPr>
        <w:t>male</w:t>
      </w:r>
      <w:proofErr w:type="gramEnd"/>
      <w:r w:rsidRPr="008B1937">
        <w:rPr>
          <w:rFonts w:ascii="Arial" w:hAnsi="Arial" w:cs="Arial"/>
        </w:rPr>
        <w:t xml:space="preserve"> vas deferens) has any influence on testosterone production. </w:t>
      </w:r>
    </w:p>
    <w:p w:rsidR="00873AD9" w:rsidRPr="008B1937" w:rsidRDefault="00873AD9" w:rsidP="00127C96">
      <w:pPr>
        <w:spacing w:after="0"/>
        <w:ind w:left="720" w:right="4"/>
        <w:jc w:val="both"/>
        <w:rPr>
          <w:rFonts w:ascii="Arial" w:eastAsia="Times New Roman" w:hAnsi="Arial" w:cs="Arial"/>
          <w:bCs/>
          <w:lang w:val="en" w:eastAsia="en-ZA"/>
        </w:rPr>
      </w:pPr>
      <w:r w:rsidRPr="008B1937">
        <w:rPr>
          <w:rFonts w:ascii="Arial" w:eastAsia="Times New Roman" w:hAnsi="Arial" w:cs="Arial"/>
          <w:bCs/>
          <w:lang w:val="en" w:eastAsia="en-ZA"/>
        </w:rPr>
        <w:t>He used twelve adult male African Giant rats and divided them into 3 groups. A vasectomy was done only on the right testes of the rats in Group 1 and Group 2.</w:t>
      </w:r>
    </w:p>
    <w:p w:rsidR="00873AD9" w:rsidRPr="008B1937" w:rsidRDefault="00873AD9" w:rsidP="00873AD9">
      <w:pPr>
        <w:spacing w:after="0"/>
        <w:ind w:firstLine="720"/>
        <w:outlineLvl w:val="2"/>
        <w:rPr>
          <w:rFonts w:ascii="Arial" w:eastAsia="Times New Roman" w:hAnsi="Arial" w:cs="Arial"/>
          <w:bCs/>
          <w:lang w:val="en" w:eastAsia="en-ZA"/>
        </w:rPr>
      </w:pPr>
    </w:p>
    <w:p w:rsidR="00873AD9" w:rsidRPr="008B1937" w:rsidRDefault="00873AD9" w:rsidP="00BD21C6">
      <w:pPr>
        <w:spacing w:after="0"/>
        <w:ind w:firstLine="720"/>
        <w:jc w:val="both"/>
        <w:outlineLvl w:val="2"/>
        <w:rPr>
          <w:rFonts w:ascii="Arial" w:eastAsia="Times New Roman" w:hAnsi="Arial" w:cs="Arial"/>
          <w:bCs/>
          <w:lang w:val="en" w:eastAsia="en-ZA"/>
        </w:rPr>
      </w:pPr>
      <w:r w:rsidRPr="008B1937">
        <w:rPr>
          <w:rFonts w:ascii="Arial" w:eastAsia="Times New Roman" w:hAnsi="Arial" w:cs="Arial"/>
          <w:bCs/>
          <w:lang w:val="en" w:eastAsia="en-ZA"/>
        </w:rPr>
        <w:t>After 6 and 8 weeks the rats’ blood were tested for testosterone levels.</w:t>
      </w:r>
    </w:p>
    <w:p w:rsidR="00873AD9" w:rsidRPr="008B1937" w:rsidRDefault="00873AD9" w:rsidP="00BD21C6">
      <w:pPr>
        <w:spacing w:after="0"/>
        <w:ind w:firstLine="720"/>
        <w:jc w:val="both"/>
        <w:outlineLvl w:val="2"/>
        <w:rPr>
          <w:rFonts w:ascii="Arial" w:eastAsia="Times New Roman" w:hAnsi="Arial" w:cs="Arial"/>
          <w:bCs/>
          <w:lang w:val="en" w:eastAsia="en-ZA"/>
        </w:rPr>
      </w:pPr>
      <w:r w:rsidRPr="008B1937">
        <w:rPr>
          <w:rFonts w:ascii="Arial" w:eastAsia="Times New Roman" w:hAnsi="Arial" w:cs="Arial"/>
          <w:bCs/>
          <w:lang w:val="en" w:eastAsia="en-ZA"/>
        </w:rPr>
        <w:t xml:space="preserve">Seminal fluid from both testes were extracted and </w:t>
      </w:r>
      <w:proofErr w:type="spellStart"/>
      <w:r w:rsidRPr="008B1937">
        <w:rPr>
          <w:rFonts w:ascii="Arial" w:eastAsia="Times New Roman" w:hAnsi="Arial" w:cs="Arial"/>
          <w:bCs/>
          <w:lang w:val="en" w:eastAsia="en-ZA"/>
        </w:rPr>
        <w:t>analysed</w:t>
      </w:r>
      <w:proofErr w:type="spellEnd"/>
      <w:r w:rsidRPr="008B1937">
        <w:rPr>
          <w:rFonts w:ascii="Arial" w:eastAsia="Times New Roman" w:hAnsi="Arial" w:cs="Arial"/>
          <w:bCs/>
          <w:lang w:val="en" w:eastAsia="en-ZA"/>
        </w:rPr>
        <w:t>.</w:t>
      </w:r>
    </w:p>
    <w:p w:rsidR="00873AD9" w:rsidRDefault="00873AD9" w:rsidP="00BD21C6">
      <w:pPr>
        <w:spacing w:after="0"/>
        <w:ind w:firstLine="720"/>
        <w:jc w:val="both"/>
        <w:outlineLvl w:val="2"/>
        <w:rPr>
          <w:rFonts w:ascii="Arial" w:eastAsia="Times New Roman" w:hAnsi="Arial" w:cs="Arial"/>
          <w:bCs/>
          <w:lang w:val="en" w:eastAsia="en-ZA"/>
        </w:rPr>
      </w:pPr>
      <w:r w:rsidRPr="008B1937">
        <w:rPr>
          <w:rFonts w:ascii="Arial" w:eastAsia="Times New Roman" w:hAnsi="Arial" w:cs="Arial"/>
          <w:bCs/>
          <w:lang w:val="en" w:eastAsia="en-ZA"/>
        </w:rPr>
        <w:t>The results are shown in the table below.</w:t>
      </w:r>
    </w:p>
    <w:p w:rsidR="008B2B20" w:rsidRDefault="008B2B20" w:rsidP="00873AD9">
      <w:pPr>
        <w:spacing w:after="0"/>
        <w:ind w:firstLine="720"/>
        <w:outlineLvl w:val="2"/>
        <w:rPr>
          <w:rFonts w:ascii="Arial" w:eastAsia="Times New Roman" w:hAnsi="Arial" w:cs="Arial"/>
          <w:bCs/>
          <w:lang w:val="en" w:eastAsia="en-ZA"/>
        </w:rPr>
      </w:pPr>
    </w:p>
    <w:p w:rsidR="00873AD9" w:rsidRPr="005D40CA" w:rsidRDefault="00873AD9" w:rsidP="00873AD9">
      <w:pPr>
        <w:spacing w:after="0"/>
        <w:ind w:firstLine="720"/>
        <w:outlineLvl w:val="2"/>
        <w:rPr>
          <w:rFonts w:ascii="Arial" w:eastAsia="Times New Roman" w:hAnsi="Arial" w:cs="Arial"/>
          <w:bCs/>
          <w:sz w:val="24"/>
          <w:szCs w:val="24"/>
          <w:lang w:val="en" w:eastAsia="en-ZA"/>
        </w:rPr>
      </w:pPr>
    </w:p>
    <w:p w:rsidR="00873AD9" w:rsidRPr="008B1937" w:rsidRDefault="00873AD9" w:rsidP="00873AD9">
      <w:pPr>
        <w:spacing w:after="0"/>
        <w:ind w:firstLine="720"/>
        <w:jc w:val="center"/>
        <w:outlineLvl w:val="2"/>
        <w:rPr>
          <w:rFonts w:ascii="Arial" w:eastAsia="Times New Roman" w:hAnsi="Arial" w:cs="Arial"/>
          <w:bCs/>
          <w:lang w:val="en" w:eastAsia="en-ZA"/>
        </w:rPr>
      </w:pPr>
      <w:proofErr w:type="gramStart"/>
      <w:r w:rsidRPr="008B1937">
        <w:rPr>
          <w:rFonts w:ascii="Arial" w:eastAsia="Times New Roman" w:hAnsi="Arial" w:cs="Arial"/>
          <w:b/>
          <w:bCs/>
          <w:lang w:val="en" w:eastAsia="en-ZA"/>
        </w:rPr>
        <w:t>RESULTS TAKEN AFTER 6 WEEKS AND 8 WEEKS</w:t>
      </w:r>
      <w:r w:rsidRPr="008B1937">
        <w:rPr>
          <w:rFonts w:ascii="Arial" w:eastAsia="Times New Roman" w:hAnsi="Arial" w:cs="Arial"/>
          <w:bCs/>
          <w:lang w:val="en" w:eastAsia="en-ZA"/>
        </w:rPr>
        <w:t>.</w:t>
      </w:r>
      <w:proofErr w:type="gramEnd"/>
    </w:p>
    <w:p w:rsidR="00873AD9" w:rsidRPr="008B1937" w:rsidRDefault="00873AD9" w:rsidP="00873AD9">
      <w:pPr>
        <w:spacing w:after="0"/>
        <w:ind w:firstLine="720"/>
        <w:outlineLvl w:val="2"/>
        <w:rPr>
          <w:rFonts w:ascii="Arial" w:eastAsia="Times New Roman" w:hAnsi="Arial" w:cs="Arial"/>
          <w:bCs/>
          <w:lang w:val="en" w:eastAsia="en-ZA"/>
        </w:rPr>
      </w:pPr>
    </w:p>
    <w:tbl>
      <w:tblPr>
        <w:tblW w:w="8881" w:type="dxa"/>
        <w:tblInd w:w="390" w:type="dxa"/>
        <w:tblBorders>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908"/>
        <w:gridCol w:w="1276"/>
        <w:gridCol w:w="1452"/>
        <w:gridCol w:w="851"/>
        <w:gridCol w:w="850"/>
        <w:gridCol w:w="709"/>
        <w:gridCol w:w="851"/>
        <w:gridCol w:w="992"/>
        <w:gridCol w:w="992"/>
      </w:tblGrid>
      <w:tr w:rsidR="00873AD9" w:rsidRPr="008B1937" w:rsidTr="00873AD9">
        <w:tc>
          <w:tcPr>
            <w:tcW w:w="908" w:type="dxa"/>
            <w:vMerge w:val="restart"/>
            <w:tcBorders>
              <w:top w:val="single" w:sz="18" w:space="0" w:color="auto"/>
              <w:lef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Group</w:t>
            </w:r>
          </w:p>
        </w:tc>
        <w:tc>
          <w:tcPr>
            <w:tcW w:w="1276" w:type="dxa"/>
            <w:vMerge w:val="restart"/>
            <w:tcBorders>
              <w:top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Treatment</w:t>
            </w:r>
          </w:p>
        </w:tc>
        <w:tc>
          <w:tcPr>
            <w:tcW w:w="1452" w:type="dxa"/>
            <w:vMerge w:val="restart"/>
            <w:tcBorders>
              <w:top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Number of weeks between vasectomy and testing</w:t>
            </w:r>
          </w:p>
        </w:tc>
        <w:tc>
          <w:tcPr>
            <w:tcW w:w="1701" w:type="dxa"/>
            <w:gridSpan w:val="2"/>
            <w:tcBorders>
              <w:top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Testicular weight (g)</w:t>
            </w:r>
          </w:p>
        </w:tc>
        <w:tc>
          <w:tcPr>
            <w:tcW w:w="1560" w:type="dxa"/>
            <w:gridSpan w:val="2"/>
            <w:tcBorders>
              <w:top w:val="single" w:sz="18" w:space="0" w:color="auto"/>
            </w:tcBorders>
            <w:shd w:val="clear" w:color="auto" w:fill="auto"/>
          </w:tcPr>
          <w:p w:rsidR="00873AD9" w:rsidRPr="008B1937" w:rsidRDefault="00873AD9" w:rsidP="00873AD9">
            <w:pPr>
              <w:spacing w:after="0"/>
              <w:jc w:val="center"/>
              <w:rPr>
                <w:rFonts w:ascii="Arial" w:eastAsia="Times New Roman" w:hAnsi="Arial" w:cs="Arial"/>
                <w:b/>
                <w:bCs/>
                <w:lang w:val="en" w:eastAsia="en-ZA"/>
              </w:rPr>
            </w:pPr>
            <w:r w:rsidRPr="008B1937">
              <w:rPr>
                <w:rFonts w:ascii="Arial" w:eastAsia="Times New Roman" w:hAnsi="Arial" w:cs="Arial"/>
                <w:b/>
                <w:bCs/>
                <w:lang w:val="en" w:eastAsia="en-ZA"/>
              </w:rPr>
              <w:t>Sperm count</w:t>
            </w:r>
          </w:p>
          <w:p w:rsidR="00873AD9" w:rsidRPr="008B1937" w:rsidRDefault="00873AD9" w:rsidP="00873AD9">
            <w:pPr>
              <w:spacing w:after="0"/>
              <w:jc w:val="center"/>
              <w:rPr>
                <w:rFonts w:ascii="Arial" w:hAnsi="Arial" w:cs="Arial"/>
                <w:b/>
              </w:rPr>
            </w:pPr>
            <w:r w:rsidRPr="008B1937">
              <w:rPr>
                <w:rFonts w:ascii="Arial" w:eastAsia="Times New Roman" w:hAnsi="Arial" w:cs="Arial"/>
                <w:b/>
                <w:bCs/>
                <w:lang w:val="en" w:eastAsia="en-ZA"/>
              </w:rPr>
              <w:t xml:space="preserve"> (x 10</w:t>
            </w:r>
            <w:r w:rsidRPr="008B1937">
              <w:rPr>
                <w:rFonts w:ascii="Arial" w:eastAsia="Times New Roman" w:hAnsi="Arial" w:cs="Arial"/>
                <w:b/>
                <w:bCs/>
                <w:vertAlign w:val="superscript"/>
                <w:lang w:val="en" w:eastAsia="en-ZA"/>
              </w:rPr>
              <w:t>6</w:t>
            </w:r>
            <w:r w:rsidRPr="008B1937">
              <w:rPr>
                <w:rFonts w:ascii="Arial" w:eastAsia="Times New Roman" w:hAnsi="Arial" w:cs="Arial"/>
                <w:b/>
                <w:bCs/>
                <w:lang w:val="en" w:eastAsia="en-ZA"/>
              </w:rPr>
              <w:t>/ml)</w:t>
            </w:r>
          </w:p>
        </w:tc>
        <w:tc>
          <w:tcPr>
            <w:tcW w:w="992" w:type="dxa"/>
            <w:vMerge w:val="restart"/>
            <w:tcBorders>
              <w:top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 xml:space="preserve">Motility of sperm % </w:t>
            </w:r>
          </w:p>
        </w:tc>
        <w:tc>
          <w:tcPr>
            <w:tcW w:w="992" w:type="dxa"/>
            <w:vMerge w:val="restart"/>
            <w:tcBorders>
              <w:top w:val="single" w:sz="18" w:space="0" w:color="auto"/>
              <w:righ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proofErr w:type="spellStart"/>
            <w:r w:rsidRPr="008B1937">
              <w:rPr>
                <w:rFonts w:ascii="Arial" w:eastAsia="Times New Roman" w:hAnsi="Arial" w:cs="Arial"/>
                <w:b/>
                <w:bCs/>
                <w:lang w:val="en" w:eastAsia="en-ZA"/>
              </w:rPr>
              <w:t>Testos</w:t>
            </w:r>
            <w:proofErr w:type="spellEnd"/>
            <w:r w:rsidRPr="008B1937">
              <w:rPr>
                <w:rFonts w:ascii="Arial" w:eastAsia="Times New Roman" w:hAnsi="Arial" w:cs="Arial"/>
                <w:b/>
                <w:bCs/>
                <w:lang w:val="en" w:eastAsia="en-ZA"/>
              </w:rPr>
              <w:t xml:space="preserve"> </w:t>
            </w:r>
            <w:proofErr w:type="spellStart"/>
            <w:r w:rsidRPr="008B1937">
              <w:rPr>
                <w:rFonts w:ascii="Arial" w:eastAsia="Times New Roman" w:hAnsi="Arial" w:cs="Arial"/>
                <w:b/>
                <w:bCs/>
                <w:lang w:val="en" w:eastAsia="en-ZA"/>
              </w:rPr>
              <w:t>terone</w:t>
            </w:r>
            <w:proofErr w:type="spellEnd"/>
            <w:r w:rsidRPr="008B1937">
              <w:rPr>
                <w:rFonts w:ascii="Arial" w:eastAsia="Times New Roman" w:hAnsi="Arial" w:cs="Arial"/>
                <w:b/>
                <w:bCs/>
                <w:lang w:val="en" w:eastAsia="en-ZA"/>
              </w:rPr>
              <w:t xml:space="preserve"> level (ng/ml)</w:t>
            </w:r>
          </w:p>
        </w:tc>
      </w:tr>
      <w:tr w:rsidR="00873AD9" w:rsidRPr="008B1937" w:rsidTr="00873AD9">
        <w:tc>
          <w:tcPr>
            <w:tcW w:w="908" w:type="dxa"/>
            <w:vMerge/>
            <w:tcBorders>
              <w:left w:val="single" w:sz="18" w:space="0" w:color="auto"/>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p>
        </w:tc>
        <w:tc>
          <w:tcPr>
            <w:tcW w:w="1276" w:type="dxa"/>
            <w:vMerge/>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p>
        </w:tc>
        <w:tc>
          <w:tcPr>
            <w:tcW w:w="1452" w:type="dxa"/>
            <w:vMerge/>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p>
        </w:tc>
        <w:tc>
          <w:tcPr>
            <w:tcW w:w="851" w:type="dxa"/>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R testis</w:t>
            </w:r>
          </w:p>
        </w:tc>
        <w:tc>
          <w:tcPr>
            <w:tcW w:w="850" w:type="dxa"/>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L testis</w:t>
            </w:r>
          </w:p>
        </w:tc>
        <w:tc>
          <w:tcPr>
            <w:tcW w:w="709" w:type="dxa"/>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R testis</w:t>
            </w:r>
          </w:p>
        </w:tc>
        <w:tc>
          <w:tcPr>
            <w:tcW w:w="851" w:type="dxa"/>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
                <w:bCs/>
                <w:lang w:val="en" w:eastAsia="en-ZA"/>
              </w:rPr>
            </w:pPr>
            <w:r w:rsidRPr="008B1937">
              <w:rPr>
                <w:rFonts w:ascii="Arial" w:eastAsia="Times New Roman" w:hAnsi="Arial" w:cs="Arial"/>
                <w:b/>
                <w:bCs/>
                <w:lang w:val="en" w:eastAsia="en-ZA"/>
              </w:rPr>
              <w:t>L testis</w:t>
            </w:r>
          </w:p>
        </w:tc>
        <w:tc>
          <w:tcPr>
            <w:tcW w:w="992" w:type="dxa"/>
            <w:vMerge/>
            <w:tcBorders>
              <w:bottom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p>
        </w:tc>
        <w:tc>
          <w:tcPr>
            <w:tcW w:w="992" w:type="dxa"/>
            <w:vMerge/>
            <w:tcBorders>
              <w:bottom w:val="single" w:sz="12" w:space="0" w:color="auto"/>
              <w:righ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p>
        </w:tc>
      </w:tr>
      <w:tr w:rsidR="00873AD9" w:rsidRPr="008B1937" w:rsidTr="00873AD9">
        <w:tc>
          <w:tcPr>
            <w:tcW w:w="908" w:type="dxa"/>
            <w:tcBorders>
              <w:top w:val="single" w:sz="12" w:space="0" w:color="auto"/>
              <w:lef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w:t>
            </w:r>
          </w:p>
        </w:tc>
        <w:tc>
          <w:tcPr>
            <w:tcW w:w="1276" w:type="dxa"/>
            <w:tcBorders>
              <w:top w:val="single" w:sz="12" w:space="0" w:color="auto"/>
            </w:tcBorders>
            <w:shd w:val="clear" w:color="auto" w:fill="auto"/>
          </w:tcPr>
          <w:p w:rsidR="00873AD9" w:rsidRPr="008B1937" w:rsidRDefault="00873AD9" w:rsidP="00873AD9">
            <w:pPr>
              <w:spacing w:after="0"/>
              <w:outlineLvl w:val="2"/>
              <w:rPr>
                <w:rFonts w:ascii="Arial" w:eastAsia="Times New Roman" w:hAnsi="Arial" w:cs="Arial"/>
                <w:bCs/>
                <w:lang w:val="en" w:eastAsia="en-ZA"/>
              </w:rPr>
            </w:pPr>
            <w:r w:rsidRPr="008B1937">
              <w:rPr>
                <w:rFonts w:ascii="Arial" w:eastAsia="Times New Roman" w:hAnsi="Arial" w:cs="Arial"/>
                <w:bCs/>
                <w:lang w:val="en" w:eastAsia="en-ZA"/>
              </w:rPr>
              <w:t>Vasectomy done on right testis</w:t>
            </w:r>
          </w:p>
        </w:tc>
        <w:tc>
          <w:tcPr>
            <w:tcW w:w="1452"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8 weeks</w:t>
            </w:r>
          </w:p>
        </w:tc>
        <w:tc>
          <w:tcPr>
            <w:tcW w:w="851"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1.75</w:t>
            </w:r>
          </w:p>
        </w:tc>
        <w:tc>
          <w:tcPr>
            <w:tcW w:w="850"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2.26</w:t>
            </w:r>
          </w:p>
        </w:tc>
        <w:tc>
          <w:tcPr>
            <w:tcW w:w="709"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0.25</w:t>
            </w:r>
          </w:p>
        </w:tc>
        <w:tc>
          <w:tcPr>
            <w:tcW w:w="851"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0.35</w:t>
            </w:r>
          </w:p>
        </w:tc>
        <w:tc>
          <w:tcPr>
            <w:tcW w:w="992" w:type="dxa"/>
            <w:tcBorders>
              <w:top w:val="single" w:sz="12"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22</w:t>
            </w:r>
          </w:p>
        </w:tc>
        <w:tc>
          <w:tcPr>
            <w:tcW w:w="992" w:type="dxa"/>
            <w:tcBorders>
              <w:top w:val="single" w:sz="12" w:space="0" w:color="auto"/>
              <w:righ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0.65</w:t>
            </w:r>
          </w:p>
        </w:tc>
      </w:tr>
      <w:tr w:rsidR="00873AD9" w:rsidRPr="008B1937" w:rsidTr="00873AD9">
        <w:tc>
          <w:tcPr>
            <w:tcW w:w="908" w:type="dxa"/>
            <w:tcBorders>
              <w:lef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2</w:t>
            </w:r>
          </w:p>
        </w:tc>
        <w:tc>
          <w:tcPr>
            <w:tcW w:w="1276" w:type="dxa"/>
            <w:shd w:val="clear" w:color="auto" w:fill="auto"/>
          </w:tcPr>
          <w:p w:rsidR="00873AD9" w:rsidRPr="008B1937" w:rsidRDefault="00873AD9" w:rsidP="00873AD9">
            <w:pPr>
              <w:spacing w:after="0"/>
              <w:outlineLvl w:val="2"/>
              <w:rPr>
                <w:rFonts w:ascii="Arial" w:eastAsia="Times New Roman" w:hAnsi="Arial" w:cs="Arial"/>
                <w:bCs/>
                <w:lang w:val="en" w:eastAsia="en-ZA"/>
              </w:rPr>
            </w:pPr>
            <w:r w:rsidRPr="008B1937">
              <w:rPr>
                <w:rFonts w:ascii="Arial" w:eastAsia="Times New Roman" w:hAnsi="Arial" w:cs="Arial"/>
                <w:bCs/>
                <w:lang w:val="en" w:eastAsia="en-ZA"/>
              </w:rPr>
              <w:t>Vasectomy done on right testis</w:t>
            </w:r>
          </w:p>
        </w:tc>
        <w:tc>
          <w:tcPr>
            <w:tcW w:w="1452"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6 weeks</w:t>
            </w:r>
          </w:p>
        </w:tc>
        <w:tc>
          <w:tcPr>
            <w:tcW w:w="851"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2.53</w:t>
            </w:r>
          </w:p>
        </w:tc>
        <w:tc>
          <w:tcPr>
            <w:tcW w:w="850"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3.22</w:t>
            </w:r>
          </w:p>
        </w:tc>
        <w:tc>
          <w:tcPr>
            <w:tcW w:w="709"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7.2</w:t>
            </w:r>
          </w:p>
        </w:tc>
        <w:tc>
          <w:tcPr>
            <w:tcW w:w="851"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14.1</w:t>
            </w:r>
          </w:p>
        </w:tc>
        <w:tc>
          <w:tcPr>
            <w:tcW w:w="992" w:type="dxa"/>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19</w:t>
            </w:r>
          </w:p>
        </w:tc>
        <w:tc>
          <w:tcPr>
            <w:tcW w:w="992" w:type="dxa"/>
            <w:tcBorders>
              <w:righ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1.1</w:t>
            </w:r>
          </w:p>
        </w:tc>
      </w:tr>
      <w:tr w:rsidR="00873AD9" w:rsidRPr="008B1937" w:rsidTr="00873AD9">
        <w:tc>
          <w:tcPr>
            <w:tcW w:w="908" w:type="dxa"/>
            <w:tcBorders>
              <w:left w:val="single" w:sz="18" w:space="0" w:color="auto"/>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3</w:t>
            </w:r>
          </w:p>
        </w:tc>
        <w:tc>
          <w:tcPr>
            <w:tcW w:w="1276" w:type="dxa"/>
            <w:tcBorders>
              <w:bottom w:val="single" w:sz="18" w:space="0" w:color="auto"/>
            </w:tcBorders>
            <w:shd w:val="clear" w:color="auto" w:fill="auto"/>
          </w:tcPr>
          <w:p w:rsidR="00873AD9" w:rsidRPr="008B1937" w:rsidRDefault="00873AD9" w:rsidP="00873AD9">
            <w:pPr>
              <w:spacing w:after="0"/>
              <w:outlineLvl w:val="2"/>
              <w:rPr>
                <w:rFonts w:ascii="Arial" w:eastAsia="Times New Roman" w:hAnsi="Arial" w:cs="Arial"/>
                <w:bCs/>
                <w:lang w:val="en" w:eastAsia="en-ZA"/>
              </w:rPr>
            </w:pPr>
            <w:r w:rsidRPr="008B1937">
              <w:rPr>
                <w:rFonts w:ascii="Arial" w:eastAsia="Times New Roman" w:hAnsi="Arial" w:cs="Arial"/>
                <w:bCs/>
                <w:lang w:val="en" w:eastAsia="en-ZA"/>
              </w:rPr>
              <w:t>Untreated</w:t>
            </w:r>
          </w:p>
        </w:tc>
        <w:tc>
          <w:tcPr>
            <w:tcW w:w="1452"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8 weeks</w:t>
            </w:r>
          </w:p>
        </w:tc>
        <w:tc>
          <w:tcPr>
            <w:tcW w:w="851"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5.51</w:t>
            </w:r>
          </w:p>
        </w:tc>
        <w:tc>
          <w:tcPr>
            <w:tcW w:w="850"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5.35</w:t>
            </w:r>
          </w:p>
        </w:tc>
        <w:tc>
          <w:tcPr>
            <w:tcW w:w="709"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71.0</w:t>
            </w:r>
          </w:p>
        </w:tc>
        <w:tc>
          <w:tcPr>
            <w:tcW w:w="851"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68.2</w:t>
            </w:r>
          </w:p>
        </w:tc>
        <w:tc>
          <w:tcPr>
            <w:tcW w:w="992" w:type="dxa"/>
            <w:tcBorders>
              <w:bottom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83</w:t>
            </w:r>
          </w:p>
        </w:tc>
        <w:tc>
          <w:tcPr>
            <w:tcW w:w="992" w:type="dxa"/>
            <w:tcBorders>
              <w:bottom w:val="single" w:sz="18" w:space="0" w:color="auto"/>
              <w:right w:val="single" w:sz="18" w:space="0" w:color="auto"/>
            </w:tcBorders>
            <w:shd w:val="clear" w:color="auto" w:fill="auto"/>
          </w:tcPr>
          <w:p w:rsidR="00873AD9" w:rsidRPr="008B1937" w:rsidRDefault="00873AD9" w:rsidP="00873AD9">
            <w:pPr>
              <w:spacing w:after="0"/>
              <w:jc w:val="center"/>
              <w:outlineLvl w:val="2"/>
              <w:rPr>
                <w:rFonts w:ascii="Arial" w:eastAsia="Times New Roman" w:hAnsi="Arial" w:cs="Arial"/>
                <w:bCs/>
                <w:lang w:val="en" w:eastAsia="en-ZA"/>
              </w:rPr>
            </w:pPr>
            <w:r w:rsidRPr="008B1937">
              <w:rPr>
                <w:rFonts w:ascii="Arial" w:eastAsia="Times New Roman" w:hAnsi="Arial" w:cs="Arial"/>
                <w:bCs/>
                <w:lang w:val="en" w:eastAsia="en-ZA"/>
              </w:rPr>
              <w:t>1.4</w:t>
            </w:r>
          </w:p>
        </w:tc>
      </w:tr>
    </w:tbl>
    <w:p w:rsidR="00873AD9" w:rsidRPr="005D40CA" w:rsidRDefault="00873AD9" w:rsidP="00873AD9">
      <w:pPr>
        <w:spacing w:after="0"/>
        <w:ind w:firstLine="720"/>
        <w:jc w:val="right"/>
        <w:outlineLvl w:val="2"/>
        <w:rPr>
          <w:rFonts w:ascii="Arial" w:eastAsia="Times New Roman" w:hAnsi="Arial" w:cs="Arial"/>
          <w:bCs/>
          <w:i/>
          <w:sz w:val="24"/>
          <w:szCs w:val="24"/>
          <w:lang w:val="en" w:eastAsia="en-ZA"/>
        </w:rPr>
      </w:pPr>
      <w:r w:rsidRPr="005D40CA">
        <w:rPr>
          <w:rFonts w:ascii="Arial" w:eastAsia="Times New Roman" w:hAnsi="Arial" w:cs="Arial"/>
          <w:bCs/>
          <w:i/>
          <w:sz w:val="24"/>
          <w:szCs w:val="24"/>
          <w:lang w:val="en" w:eastAsia="en-ZA"/>
        </w:rPr>
        <w:t xml:space="preserve">(Source: </w:t>
      </w:r>
      <w:proofErr w:type="spellStart"/>
      <w:r w:rsidRPr="005D40CA">
        <w:rPr>
          <w:rFonts w:ascii="Arial" w:eastAsia="Times New Roman" w:hAnsi="Arial" w:cs="Arial"/>
          <w:bCs/>
          <w:i/>
          <w:sz w:val="24"/>
          <w:szCs w:val="24"/>
          <w:lang w:val="en" w:eastAsia="en-ZA"/>
        </w:rPr>
        <w:t>Makerere</w:t>
      </w:r>
      <w:proofErr w:type="spellEnd"/>
      <w:r w:rsidRPr="005D40CA">
        <w:rPr>
          <w:rFonts w:ascii="Arial" w:eastAsia="Times New Roman" w:hAnsi="Arial" w:cs="Arial"/>
          <w:bCs/>
          <w:i/>
          <w:sz w:val="24"/>
          <w:szCs w:val="24"/>
          <w:lang w:val="en" w:eastAsia="en-ZA"/>
        </w:rPr>
        <w:t xml:space="preserve"> Medical School, Uganda 2013)</w:t>
      </w:r>
    </w:p>
    <w:p w:rsidR="00873AD9" w:rsidRPr="005D40CA" w:rsidRDefault="00873AD9" w:rsidP="00873AD9">
      <w:pPr>
        <w:spacing w:after="0"/>
        <w:ind w:left="720" w:right="4" w:hanging="720"/>
        <w:rPr>
          <w:rFonts w:ascii="Arial" w:hAnsi="Arial" w:cs="Arial"/>
          <w:sz w:val="24"/>
          <w:szCs w:val="24"/>
        </w:rPr>
      </w:pPr>
    </w:p>
    <w:p w:rsidR="00873AD9" w:rsidRDefault="00873AD9" w:rsidP="00873AD9">
      <w:pPr>
        <w:spacing w:after="0"/>
        <w:ind w:left="720" w:right="4" w:hanging="720"/>
        <w:rPr>
          <w:rFonts w:ascii="Arial" w:hAnsi="Arial" w:cs="Arial"/>
          <w:sz w:val="24"/>
          <w:szCs w:val="24"/>
        </w:rPr>
      </w:pPr>
      <w:r w:rsidRPr="005D40CA">
        <w:rPr>
          <w:rFonts w:ascii="Arial" w:hAnsi="Arial" w:cs="Arial"/>
          <w:sz w:val="24"/>
          <w:szCs w:val="24"/>
        </w:rPr>
        <w:tab/>
      </w:r>
    </w:p>
    <w:p w:rsidR="00873AD9" w:rsidRPr="008B2B20" w:rsidRDefault="008B2B20" w:rsidP="008B2B20">
      <w:pPr>
        <w:ind w:right="4"/>
        <w:rPr>
          <w:rFonts w:ascii="Arial" w:hAnsi="Arial" w:cs="Arial"/>
        </w:rPr>
      </w:pPr>
      <w:r>
        <w:rPr>
          <w:rFonts w:ascii="Arial" w:hAnsi="Arial" w:cs="Arial"/>
        </w:rPr>
        <w:t xml:space="preserve">3.1 </w:t>
      </w:r>
      <w:r w:rsidR="00873AD9" w:rsidRPr="008B2B20">
        <w:rPr>
          <w:rFonts w:ascii="Arial" w:hAnsi="Arial" w:cs="Arial"/>
        </w:rPr>
        <w:t xml:space="preserve"> </w:t>
      </w:r>
      <w:r w:rsidR="0077210A">
        <w:rPr>
          <w:rFonts w:ascii="Arial" w:hAnsi="Arial" w:cs="Arial"/>
        </w:rPr>
        <w:t xml:space="preserve">     </w:t>
      </w:r>
      <w:r w:rsidR="00873AD9" w:rsidRPr="008B2B20">
        <w:rPr>
          <w:rFonts w:ascii="Arial" w:hAnsi="Arial" w:cs="Arial"/>
        </w:rPr>
        <w:t>Formulate a possible hypothesis for this investigation.</w:t>
      </w:r>
      <w:r w:rsidR="00873AD9" w:rsidRPr="008B2B20">
        <w:rPr>
          <w:rFonts w:ascii="Arial" w:hAnsi="Arial" w:cs="Arial"/>
        </w:rPr>
        <w:tab/>
      </w:r>
      <w:r w:rsidR="00873AD9" w:rsidRPr="008B2B20">
        <w:rPr>
          <w:rFonts w:ascii="Arial" w:hAnsi="Arial" w:cs="Arial"/>
        </w:rPr>
        <w:tab/>
      </w:r>
      <w:r w:rsidR="00873AD9" w:rsidRPr="008B2B20">
        <w:rPr>
          <w:rFonts w:ascii="Arial" w:hAnsi="Arial" w:cs="Arial"/>
        </w:rPr>
        <w:tab/>
        <w:t xml:space="preserve"> </w:t>
      </w:r>
      <w:r w:rsidR="00873AD9" w:rsidRPr="008B2B20">
        <w:rPr>
          <w:rFonts w:ascii="Arial" w:hAnsi="Arial" w:cs="Arial"/>
        </w:rPr>
        <w:tab/>
        <w:t xml:space="preserve"> (2)</w:t>
      </w:r>
    </w:p>
    <w:p w:rsidR="00873AD9" w:rsidRPr="008B1937" w:rsidRDefault="00573F87" w:rsidP="00873AD9">
      <w:pPr>
        <w:ind w:right="4"/>
        <w:rPr>
          <w:rFonts w:ascii="Arial" w:hAnsi="Arial" w:cs="Arial"/>
        </w:rPr>
      </w:pPr>
      <w:r>
        <w:rPr>
          <w:rFonts w:ascii="Arial" w:hAnsi="Arial" w:cs="Arial"/>
          <w:noProof/>
          <w:lang w:val="en-US"/>
        </w:rPr>
        <mc:AlternateContent>
          <mc:Choice Requires="wps">
            <w:drawing>
              <wp:anchor distT="0" distB="0" distL="114300" distR="114300" simplePos="0" relativeHeight="251975680" behindDoc="0" locked="0" layoutInCell="1" allowOverlap="1" wp14:anchorId="37562558" wp14:editId="7EE36945">
                <wp:simplePos x="0" y="0"/>
                <wp:positionH relativeFrom="column">
                  <wp:posOffset>2228850</wp:posOffset>
                </wp:positionH>
                <wp:positionV relativeFrom="paragraph">
                  <wp:posOffset>123190</wp:posOffset>
                </wp:positionV>
                <wp:extent cx="3333750" cy="733425"/>
                <wp:effectExtent l="819150" t="0" r="38100" b="47625"/>
                <wp:wrapNone/>
                <wp:docPr id="416" name="Cloud Callout 416"/>
                <wp:cNvGraphicFramePr/>
                <a:graphic xmlns:a="http://schemas.openxmlformats.org/drawingml/2006/main">
                  <a:graphicData uri="http://schemas.microsoft.com/office/word/2010/wordprocessingShape">
                    <wps:wsp>
                      <wps:cNvSpPr/>
                      <wps:spPr>
                        <a:xfrm>
                          <a:off x="0" y="0"/>
                          <a:ext cx="3333750" cy="733425"/>
                        </a:xfrm>
                        <a:prstGeom prst="cloudCallout">
                          <a:avLst>
                            <a:gd name="adj1" fmla="val -73404"/>
                            <a:gd name="adj2" fmla="val -1282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573F87">
                            <w:pPr>
                              <w:jc w:val="center"/>
                            </w:pPr>
                            <w:r>
                              <w:t>Remember to write the unit at the end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16" o:spid="_x0000_s1784" type="#_x0000_t106" style="position:absolute;margin-left:175.5pt;margin-top:9.7pt;width:262.5pt;height:57.7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" adj="-5055,8030" fillcolor="white [3201]" strokecolor="black [3200]" strokeweight="2pt">
                <v:textbox>
                  <w:txbxContent>
                    <w:p w:rsidR="009B4ABC" w:rsidRDefault="009B4ABC" w:rsidP="00573F87">
                      <w:pPr>
                        <w:jc w:val="center"/>
                      </w:pPr>
                      <w:r>
                        <w:t>Remember to write the unit at the end</w:t>
                      </w:r>
                    </w:p>
                  </w:txbxContent>
                </v:textbox>
              </v:shape>
            </w:pict>
          </mc:Fallback>
        </mc:AlternateContent>
      </w:r>
      <w:r w:rsidR="00873AD9" w:rsidRPr="008B1937">
        <w:rPr>
          <w:rFonts w:ascii="Arial" w:hAnsi="Arial" w:cs="Arial"/>
        </w:rPr>
        <w:t>3.2</w:t>
      </w:r>
      <w:r w:rsidR="00873AD9" w:rsidRPr="008B1937">
        <w:rPr>
          <w:rFonts w:ascii="Arial" w:hAnsi="Arial" w:cs="Arial"/>
        </w:rPr>
        <w:tab/>
        <w:t xml:space="preserve">Give a reason why rats in Group </w:t>
      </w:r>
      <w:r w:rsidR="00873AD9" w:rsidRPr="008B1937">
        <w:rPr>
          <w:rFonts w:ascii="Arial" w:hAnsi="Arial" w:cs="Arial"/>
          <w:b/>
        </w:rPr>
        <w:t>3</w:t>
      </w:r>
      <w:r w:rsidR="00873AD9" w:rsidRPr="008B1937">
        <w:rPr>
          <w:rFonts w:ascii="Arial" w:hAnsi="Arial" w:cs="Arial"/>
        </w:rPr>
        <w:t xml:space="preserve"> were untreated.</w:t>
      </w:r>
      <w:r w:rsidR="00873AD9" w:rsidRPr="008B1937">
        <w:rPr>
          <w:rFonts w:ascii="Arial" w:hAnsi="Arial" w:cs="Arial"/>
        </w:rPr>
        <w:tab/>
      </w:r>
      <w:r w:rsidR="00873AD9" w:rsidRPr="008B1937">
        <w:rPr>
          <w:rFonts w:ascii="Arial" w:hAnsi="Arial" w:cs="Arial"/>
        </w:rPr>
        <w:tab/>
      </w:r>
      <w:r w:rsidR="00873AD9" w:rsidRPr="008B1937">
        <w:rPr>
          <w:rFonts w:ascii="Arial" w:hAnsi="Arial" w:cs="Arial"/>
        </w:rPr>
        <w:tab/>
      </w:r>
      <w:r w:rsidR="00873AD9" w:rsidRPr="008B1937">
        <w:rPr>
          <w:rFonts w:ascii="Arial" w:hAnsi="Arial" w:cs="Arial"/>
        </w:rPr>
        <w:tab/>
        <w:t xml:space="preserve"> </w:t>
      </w:r>
      <w:r w:rsidR="00873AD9">
        <w:rPr>
          <w:rFonts w:ascii="Arial" w:hAnsi="Arial" w:cs="Arial"/>
        </w:rPr>
        <w:tab/>
        <w:t xml:space="preserve"> (1)</w:t>
      </w:r>
    </w:p>
    <w:p w:rsidR="00873AD9" w:rsidRPr="008B1937" w:rsidRDefault="00873AD9" w:rsidP="00873AD9">
      <w:pPr>
        <w:ind w:right="4"/>
        <w:rPr>
          <w:rFonts w:ascii="Arial" w:hAnsi="Arial" w:cs="Arial"/>
        </w:rPr>
      </w:pPr>
      <w:r w:rsidRPr="008B1937">
        <w:rPr>
          <w:rFonts w:ascii="Arial" w:hAnsi="Arial" w:cs="Arial"/>
        </w:rPr>
        <w:t>3.3</w:t>
      </w:r>
      <w:r w:rsidRPr="008B1937">
        <w:rPr>
          <w:rFonts w:ascii="Arial" w:hAnsi="Arial" w:cs="Arial"/>
        </w:rPr>
        <w:tab/>
        <w:t xml:space="preserve">Calculate the … </w:t>
      </w:r>
    </w:p>
    <w:p w:rsidR="00573F87" w:rsidRDefault="00573F87" w:rsidP="00873AD9">
      <w:pPr>
        <w:spacing w:after="0" w:line="240" w:lineRule="auto"/>
        <w:ind w:right="4" w:firstLine="720"/>
        <w:rPr>
          <w:rFonts w:ascii="Arial" w:hAnsi="Arial" w:cs="Arial"/>
        </w:rPr>
      </w:pPr>
    </w:p>
    <w:p w:rsidR="00573F87" w:rsidRDefault="00573F87" w:rsidP="00873AD9">
      <w:pPr>
        <w:spacing w:after="0" w:line="240" w:lineRule="auto"/>
        <w:ind w:right="4" w:firstLine="720"/>
        <w:rPr>
          <w:rFonts w:ascii="Arial" w:hAnsi="Arial" w:cs="Arial"/>
        </w:rPr>
      </w:pPr>
    </w:p>
    <w:p w:rsidR="00873AD9" w:rsidRPr="008B1937" w:rsidRDefault="00873AD9" w:rsidP="00873AD9">
      <w:pPr>
        <w:spacing w:after="0" w:line="240" w:lineRule="auto"/>
        <w:ind w:right="4" w:firstLine="720"/>
        <w:rPr>
          <w:rFonts w:ascii="Arial" w:hAnsi="Arial" w:cs="Arial"/>
        </w:rPr>
      </w:pPr>
      <w:r w:rsidRPr="008B1937">
        <w:rPr>
          <w:rFonts w:ascii="Arial" w:hAnsi="Arial" w:cs="Arial"/>
        </w:rPr>
        <w:t>(a)</w:t>
      </w:r>
      <w:r w:rsidRPr="008B1937">
        <w:rPr>
          <w:rFonts w:ascii="Arial" w:hAnsi="Arial" w:cs="Arial"/>
        </w:rPr>
        <w:tab/>
      </w:r>
      <w:proofErr w:type="gramStart"/>
      <w:r w:rsidRPr="008B1937">
        <w:rPr>
          <w:rFonts w:ascii="Arial" w:hAnsi="Arial" w:cs="Arial"/>
        </w:rPr>
        <w:t>difference</w:t>
      </w:r>
      <w:proofErr w:type="gramEnd"/>
      <w:r w:rsidRPr="008B1937">
        <w:rPr>
          <w:rFonts w:ascii="Arial" w:hAnsi="Arial" w:cs="Arial"/>
        </w:rPr>
        <w:t xml:space="preserve"> between the weight of the left testis of the rats in</w:t>
      </w:r>
    </w:p>
    <w:p w:rsidR="00873AD9" w:rsidRPr="008B1937" w:rsidRDefault="00873AD9" w:rsidP="00873AD9">
      <w:pPr>
        <w:spacing w:after="0"/>
        <w:ind w:left="720" w:right="4" w:firstLine="720"/>
        <w:rPr>
          <w:rFonts w:ascii="Arial" w:hAnsi="Arial" w:cs="Arial"/>
        </w:rPr>
      </w:pPr>
      <w:proofErr w:type="gramStart"/>
      <w:r w:rsidRPr="008B1937">
        <w:rPr>
          <w:rFonts w:ascii="Arial" w:hAnsi="Arial" w:cs="Arial"/>
        </w:rPr>
        <w:t xml:space="preserve">Group </w:t>
      </w:r>
      <w:r w:rsidRPr="008B1937">
        <w:rPr>
          <w:rFonts w:ascii="Arial" w:hAnsi="Arial" w:cs="Arial"/>
          <w:b/>
        </w:rPr>
        <w:t>1</w:t>
      </w:r>
      <w:r w:rsidRPr="008B1937">
        <w:rPr>
          <w:rFonts w:ascii="Arial" w:hAnsi="Arial" w:cs="Arial"/>
        </w:rPr>
        <w:t xml:space="preserve"> and Group </w:t>
      </w:r>
      <w:r w:rsidRPr="008B1937">
        <w:rPr>
          <w:rFonts w:ascii="Arial" w:hAnsi="Arial" w:cs="Arial"/>
          <w:b/>
        </w:rPr>
        <w:t>3</w:t>
      </w:r>
      <w:r w:rsidRPr="008B1937">
        <w:rPr>
          <w:rFonts w:ascii="Arial" w:hAnsi="Arial" w:cs="Arial"/>
        </w:rPr>
        <w:t>.</w:t>
      </w:r>
      <w:proofErr w:type="gramEnd"/>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w:t>
      </w:r>
      <w:r>
        <w:rPr>
          <w:rFonts w:ascii="Arial" w:hAnsi="Arial" w:cs="Arial"/>
        </w:rPr>
        <w:tab/>
        <w:t xml:space="preserve"> </w:t>
      </w:r>
      <w:r w:rsidRPr="008B1937">
        <w:rPr>
          <w:rFonts w:ascii="Arial" w:hAnsi="Arial" w:cs="Arial"/>
        </w:rPr>
        <w:t>(2)</w:t>
      </w:r>
    </w:p>
    <w:p w:rsidR="00873AD9" w:rsidRPr="008B1937" w:rsidRDefault="00873AD9" w:rsidP="00873AD9">
      <w:pPr>
        <w:spacing w:after="0" w:line="240" w:lineRule="auto"/>
        <w:ind w:right="4" w:firstLine="720"/>
        <w:rPr>
          <w:rFonts w:ascii="Arial" w:hAnsi="Arial" w:cs="Arial"/>
        </w:rPr>
      </w:pPr>
      <w:r w:rsidRPr="008B1937">
        <w:rPr>
          <w:rFonts w:ascii="Arial" w:hAnsi="Arial" w:cs="Arial"/>
        </w:rPr>
        <w:t>(b)</w:t>
      </w:r>
      <w:r w:rsidRPr="008B1937">
        <w:rPr>
          <w:rFonts w:ascii="Arial" w:hAnsi="Arial" w:cs="Arial"/>
        </w:rPr>
        <w:tab/>
      </w:r>
      <w:proofErr w:type="gramStart"/>
      <w:r w:rsidRPr="008B1937">
        <w:rPr>
          <w:rFonts w:ascii="Arial" w:hAnsi="Arial" w:cs="Arial"/>
        </w:rPr>
        <w:t>percentage</w:t>
      </w:r>
      <w:proofErr w:type="gramEnd"/>
      <w:r w:rsidRPr="008B1937">
        <w:rPr>
          <w:rFonts w:ascii="Arial" w:hAnsi="Arial" w:cs="Arial"/>
        </w:rPr>
        <w:t xml:space="preserve"> decrease in sperm count of the left testis in</w:t>
      </w:r>
    </w:p>
    <w:p w:rsidR="00873AD9" w:rsidRPr="008B1937" w:rsidRDefault="008E20B9" w:rsidP="00873AD9">
      <w:pPr>
        <w:spacing w:after="0"/>
        <w:ind w:left="720" w:right="4" w:firstLine="720"/>
        <w:rPr>
          <w:rFonts w:ascii="Arial" w:hAnsi="Arial" w:cs="Arial"/>
        </w:rPr>
      </w:pPr>
      <w:r>
        <w:rPr>
          <w:rFonts w:ascii="Arial" w:hAnsi="Arial" w:cs="Arial"/>
          <w:noProof/>
          <w:lang w:val="en-US"/>
        </w:rPr>
        <mc:AlternateContent>
          <mc:Choice Requires="wps">
            <w:drawing>
              <wp:anchor distT="0" distB="0" distL="114300" distR="114300" simplePos="0" relativeHeight="251977728" behindDoc="0" locked="0" layoutInCell="1" allowOverlap="1" wp14:anchorId="65B792A5" wp14:editId="4E81B8C1">
                <wp:simplePos x="0" y="0"/>
                <wp:positionH relativeFrom="column">
                  <wp:posOffset>3038475</wp:posOffset>
                </wp:positionH>
                <wp:positionV relativeFrom="paragraph">
                  <wp:posOffset>120015</wp:posOffset>
                </wp:positionV>
                <wp:extent cx="3248025" cy="1009650"/>
                <wp:effectExtent l="19050" t="95250" r="47625" b="38100"/>
                <wp:wrapNone/>
                <wp:docPr id="417" name="Cloud Callout 417"/>
                <wp:cNvGraphicFramePr/>
                <a:graphic xmlns:a="http://schemas.openxmlformats.org/drawingml/2006/main">
                  <a:graphicData uri="http://schemas.microsoft.com/office/word/2010/wordprocessingShape">
                    <wps:wsp>
                      <wps:cNvSpPr/>
                      <wps:spPr>
                        <a:xfrm>
                          <a:off x="0" y="0"/>
                          <a:ext cx="3248025" cy="1009650"/>
                        </a:xfrm>
                        <a:prstGeom prst="cloudCallout">
                          <a:avLst>
                            <a:gd name="adj1" fmla="val -35184"/>
                            <a:gd name="adj2" fmla="val -5661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573F87">
                            <w:pPr>
                              <w:jc w:val="center"/>
                            </w:pPr>
                            <w:r>
                              <w:t xml:space="preserve">Check the mark allocation. Write all the steps, not only the answer.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17" o:spid="_x0000_s1785" type="#_x0000_t106" style="position:absolute;left:0;text-align:left;margin-left:239.25pt;margin-top:9.45pt;width:255.75pt;height:79.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" adj="3200,-1429" fillcolor="white [3201]" strokecolor="black [3200]" strokeweight="2pt">
                <v:textbox>
                  <w:txbxContent>
                    <w:p w:rsidR="009B4ABC" w:rsidRDefault="009B4ABC" w:rsidP="00573F87">
                      <w:pPr>
                        <w:jc w:val="center"/>
                      </w:pPr>
                      <w:r>
                        <w:t xml:space="preserve">Check the mark allocation. Write all the steps, not only the answer. </w:t>
                      </w:r>
                    </w:p>
                  </w:txbxContent>
                </v:textbox>
              </v:shape>
            </w:pict>
          </mc:Fallback>
        </mc:AlternateContent>
      </w:r>
      <w:proofErr w:type="gramStart"/>
      <w:r w:rsidR="00873AD9" w:rsidRPr="008B1937">
        <w:rPr>
          <w:rFonts w:ascii="Arial" w:hAnsi="Arial" w:cs="Arial"/>
        </w:rPr>
        <w:t xml:space="preserve">Group </w:t>
      </w:r>
      <w:r w:rsidR="00873AD9" w:rsidRPr="008B1937">
        <w:rPr>
          <w:rFonts w:ascii="Arial" w:hAnsi="Arial" w:cs="Arial"/>
          <w:b/>
        </w:rPr>
        <w:t>1</w:t>
      </w:r>
      <w:r w:rsidR="00873AD9" w:rsidRPr="008B1937">
        <w:rPr>
          <w:rFonts w:ascii="Arial" w:hAnsi="Arial" w:cs="Arial"/>
        </w:rPr>
        <w:t xml:space="preserve"> and Group </w:t>
      </w:r>
      <w:r w:rsidR="00873AD9" w:rsidRPr="008B1937">
        <w:rPr>
          <w:rFonts w:ascii="Arial" w:hAnsi="Arial" w:cs="Arial"/>
          <w:b/>
        </w:rPr>
        <w:t>3</w:t>
      </w:r>
      <w:r w:rsidR="00873AD9" w:rsidRPr="008B1937">
        <w:rPr>
          <w:rFonts w:ascii="Arial" w:hAnsi="Arial" w:cs="Arial"/>
        </w:rPr>
        <w:t>.</w:t>
      </w:r>
      <w:proofErr w:type="gramEnd"/>
      <w:r w:rsidR="00873AD9" w:rsidRPr="008B1937">
        <w:rPr>
          <w:rFonts w:ascii="Arial" w:hAnsi="Arial" w:cs="Arial"/>
        </w:rPr>
        <w:t xml:space="preserve"> Show all workings.</w:t>
      </w:r>
      <w:r w:rsidR="00873AD9" w:rsidRPr="008B1937">
        <w:rPr>
          <w:rFonts w:ascii="Arial" w:hAnsi="Arial" w:cs="Arial"/>
        </w:rPr>
        <w:tab/>
      </w:r>
      <w:r w:rsidR="00873AD9" w:rsidRPr="008B1937">
        <w:rPr>
          <w:rFonts w:ascii="Arial" w:hAnsi="Arial" w:cs="Arial"/>
        </w:rPr>
        <w:tab/>
      </w:r>
      <w:r w:rsidR="00873AD9" w:rsidRPr="008B1937">
        <w:rPr>
          <w:rFonts w:ascii="Arial" w:hAnsi="Arial" w:cs="Arial"/>
        </w:rPr>
        <w:tab/>
      </w:r>
      <w:r w:rsidR="00873AD9" w:rsidRPr="008B1937">
        <w:rPr>
          <w:rFonts w:ascii="Arial" w:hAnsi="Arial" w:cs="Arial"/>
        </w:rPr>
        <w:tab/>
        <w:t xml:space="preserve"> </w:t>
      </w:r>
      <w:r w:rsidR="00873AD9">
        <w:rPr>
          <w:rFonts w:ascii="Arial" w:hAnsi="Arial" w:cs="Arial"/>
        </w:rPr>
        <w:tab/>
        <w:t xml:space="preserve"> </w:t>
      </w:r>
      <w:r w:rsidR="00873AD9" w:rsidRPr="008B1937">
        <w:rPr>
          <w:rFonts w:ascii="Arial" w:hAnsi="Arial" w:cs="Arial"/>
        </w:rPr>
        <w:t>(3)</w:t>
      </w:r>
    </w:p>
    <w:p w:rsidR="00873AD9" w:rsidRPr="008B1937" w:rsidRDefault="00873AD9" w:rsidP="00873AD9">
      <w:pPr>
        <w:spacing w:after="0"/>
        <w:ind w:right="4"/>
        <w:rPr>
          <w:rFonts w:ascii="Arial" w:hAnsi="Arial" w:cs="Arial"/>
        </w:rPr>
      </w:pPr>
    </w:p>
    <w:p w:rsidR="00573F87" w:rsidRDefault="00573F87" w:rsidP="00873AD9">
      <w:pPr>
        <w:spacing w:after="0" w:line="240" w:lineRule="auto"/>
        <w:ind w:right="4"/>
        <w:rPr>
          <w:rFonts w:ascii="Arial" w:hAnsi="Arial" w:cs="Arial"/>
        </w:rPr>
      </w:pPr>
    </w:p>
    <w:p w:rsidR="00573F87" w:rsidRDefault="00573F87" w:rsidP="00873AD9">
      <w:pPr>
        <w:spacing w:after="0" w:line="240" w:lineRule="auto"/>
        <w:ind w:right="4"/>
        <w:rPr>
          <w:rFonts w:ascii="Arial" w:hAnsi="Arial" w:cs="Arial"/>
        </w:rPr>
      </w:pPr>
    </w:p>
    <w:p w:rsidR="00573F87" w:rsidRDefault="00573F87" w:rsidP="00873AD9">
      <w:pPr>
        <w:spacing w:after="0" w:line="240" w:lineRule="auto"/>
        <w:ind w:right="4"/>
        <w:rPr>
          <w:rFonts w:ascii="Arial" w:hAnsi="Arial" w:cs="Arial"/>
        </w:rPr>
      </w:pPr>
    </w:p>
    <w:p w:rsidR="00FE4697" w:rsidRDefault="00FE4697" w:rsidP="00873AD9">
      <w:pPr>
        <w:spacing w:after="0" w:line="240" w:lineRule="auto"/>
        <w:ind w:right="4"/>
        <w:rPr>
          <w:rFonts w:ascii="Arial" w:hAnsi="Arial" w:cs="Arial"/>
        </w:rPr>
      </w:pPr>
    </w:p>
    <w:p w:rsidR="008E20B9" w:rsidRDefault="008E20B9" w:rsidP="00873AD9">
      <w:pPr>
        <w:spacing w:after="0" w:line="240" w:lineRule="auto"/>
        <w:ind w:right="4"/>
        <w:rPr>
          <w:rFonts w:ascii="Arial" w:hAnsi="Arial" w:cs="Arial"/>
        </w:rPr>
      </w:pPr>
    </w:p>
    <w:p w:rsidR="00873AD9" w:rsidRPr="008B1937" w:rsidRDefault="00873AD9" w:rsidP="00873AD9">
      <w:pPr>
        <w:spacing w:after="0" w:line="240" w:lineRule="auto"/>
        <w:ind w:right="4"/>
        <w:rPr>
          <w:rFonts w:ascii="Arial" w:hAnsi="Arial" w:cs="Arial"/>
        </w:rPr>
      </w:pPr>
      <w:r w:rsidRPr="008B1937">
        <w:rPr>
          <w:rFonts w:ascii="Arial" w:hAnsi="Arial" w:cs="Arial"/>
        </w:rPr>
        <w:t>3.4</w:t>
      </w:r>
      <w:r w:rsidRPr="008B1937">
        <w:rPr>
          <w:rFonts w:ascii="Arial" w:hAnsi="Arial" w:cs="Arial"/>
        </w:rPr>
        <w:tab/>
        <w:t xml:space="preserve">What is a possible reason for this decrease in fertility of testes which </w:t>
      </w:r>
    </w:p>
    <w:p w:rsidR="00873AD9" w:rsidRPr="008B1937" w:rsidRDefault="00873AD9" w:rsidP="00873AD9">
      <w:pPr>
        <w:spacing w:after="0" w:line="240" w:lineRule="auto"/>
        <w:ind w:right="4" w:firstLine="720"/>
        <w:rPr>
          <w:rFonts w:ascii="Arial" w:hAnsi="Arial" w:cs="Arial"/>
        </w:rPr>
      </w:pPr>
      <w:proofErr w:type="gramStart"/>
      <w:r w:rsidRPr="008B1937">
        <w:rPr>
          <w:rFonts w:ascii="Arial" w:hAnsi="Arial" w:cs="Arial"/>
        </w:rPr>
        <w:t>were</w:t>
      </w:r>
      <w:proofErr w:type="gramEnd"/>
      <w:r w:rsidRPr="008B1937">
        <w:rPr>
          <w:rFonts w:ascii="Arial" w:hAnsi="Arial" w:cs="Arial"/>
        </w:rPr>
        <w:t xml:space="preserve"> untreated in group 1 and 2?</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w:t>
      </w:r>
      <w:r w:rsidRPr="008B1937">
        <w:rPr>
          <w:rFonts w:ascii="Arial" w:hAnsi="Arial" w:cs="Arial"/>
        </w:rPr>
        <w:tab/>
      </w:r>
      <w:r w:rsidRPr="008B1937">
        <w:rPr>
          <w:rFonts w:ascii="Arial" w:hAnsi="Arial" w:cs="Arial"/>
        </w:rPr>
        <w:tab/>
        <w:t xml:space="preserve"> (2)</w:t>
      </w:r>
    </w:p>
    <w:p w:rsidR="00873AD9" w:rsidRPr="008B1937" w:rsidRDefault="00873AD9" w:rsidP="00873AD9">
      <w:pPr>
        <w:spacing w:after="0"/>
        <w:ind w:left="720" w:right="4"/>
        <w:rPr>
          <w:rFonts w:ascii="Arial" w:hAnsi="Arial" w:cs="Arial"/>
        </w:rPr>
      </w:pPr>
    </w:p>
    <w:p w:rsidR="00873AD9" w:rsidRPr="008B1937" w:rsidRDefault="00873AD9" w:rsidP="005136CA">
      <w:pPr>
        <w:pStyle w:val="ListParagraph"/>
        <w:numPr>
          <w:ilvl w:val="1"/>
          <w:numId w:val="19"/>
        </w:numPr>
        <w:ind w:right="4"/>
        <w:rPr>
          <w:rFonts w:ascii="Arial" w:hAnsi="Arial" w:cs="Arial"/>
          <w:sz w:val="22"/>
          <w:szCs w:val="22"/>
        </w:rPr>
      </w:pPr>
      <w:r w:rsidRPr="008B1937">
        <w:rPr>
          <w:rFonts w:ascii="Arial" w:hAnsi="Arial" w:cs="Arial"/>
          <w:sz w:val="22"/>
          <w:szCs w:val="22"/>
        </w:rPr>
        <w:t xml:space="preserve">     Name TWO ways in which the reliability of this investigation could be</w:t>
      </w:r>
    </w:p>
    <w:p w:rsidR="00873AD9" w:rsidRPr="008B1937" w:rsidRDefault="00873AD9" w:rsidP="00873AD9">
      <w:pPr>
        <w:pStyle w:val="ListParagraph"/>
        <w:ind w:right="4"/>
        <w:rPr>
          <w:rFonts w:ascii="Arial" w:hAnsi="Arial" w:cs="Arial"/>
          <w:sz w:val="22"/>
          <w:szCs w:val="22"/>
        </w:rPr>
      </w:pPr>
      <w:proofErr w:type="gramStart"/>
      <w:r w:rsidRPr="008B1937">
        <w:rPr>
          <w:rFonts w:ascii="Arial" w:hAnsi="Arial" w:cs="Arial"/>
          <w:sz w:val="22"/>
          <w:szCs w:val="22"/>
        </w:rPr>
        <w:t>improved</w:t>
      </w:r>
      <w:proofErr w:type="gramEnd"/>
      <w:r w:rsidRPr="008B1937">
        <w:rPr>
          <w:rFonts w:ascii="Arial" w:hAnsi="Arial" w:cs="Arial"/>
          <w:sz w:val="22"/>
          <w:szCs w:val="22"/>
        </w:rPr>
        <w:t>.</w:t>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r>
      <w:r w:rsidRPr="008B1937">
        <w:rPr>
          <w:rFonts w:ascii="Arial" w:hAnsi="Arial" w:cs="Arial"/>
          <w:sz w:val="22"/>
          <w:szCs w:val="22"/>
        </w:rPr>
        <w:tab/>
        <w:t xml:space="preserve"> (2)</w:t>
      </w:r>
    </w:p>
    <w:p w:rsidR="00873AD9" w:rsidRPr="008B1937" w:rsidRDefault="00873AD9" w:rsidP="00873AD9">
      <w:pPr>
        <w:spacing w:after="0"/>
        <w:ind w:right="4"/>
        <w:rPr>
          <w:rFonts w:ascii="Arial" w:hAnsi="Arial" w:cs="Arial"/>
        </w:rPr>
      </w:pPr>
      <w:r w:rsidRPr="008B1937">
        <w:rPr>
          <w:rFonts w:ascii="Arial" w:hAnsi="Arial" w:cs="Arial"/>
        </w:rPr>
        <w:tab/>
      </w:r>
    </w:p>
    <w:p w:rsidR="00873AD9" w:rsidRPr="008B1937" w:rsidRDefault="00873AD9" w:rsidP="00873AD9">
      <w:pPr>
        <w:spacing w:after="0"/>
        <w:ind w:right="4"/>
        <w:rPr>
          <w:rFonts w:ascii="Arial" w:hAnsi="Arial" w:cs="Arial"/>
        </w:rPr>
      </w:pPr>
      <w:r w:rsidRPr="008B1937">
        <w:rPr>
          <w:rFonts w:ascii="Arial" w:hAnsi="Arial" w:cs="Arial"/>
        </w:rPr>
        <w:t>3.6</w:t>
      </w:r>
      <w:r w:rsidRPr="008B1937">
        <w:rPr>
          <w:rFonts w:ascii="Arial" w:hAnsi="Arial" w:cs="Arial"/>
        </w:rPr>
        <w:tab/>
        <w:t>Explain the negative impact that a vasectomy will have on a male.</w:t>
      </w:r>
      <w:r w:rsidRPr="008B1937">
        <w:rPr>
          <w:rFonts w:ascii="Arial" w:hAnsi="Arial" w:cs="Arial"/>
        </w:rPr>
        <w:tab/>
      </w:r>
      <w:r w:rsidRPr="008B1937">
        <w:rPr>
          <w:rFonts w:ascii="Arial" w:hAnsi="Arial" w:cs="Arial"/>
        </w:rPr>
        <w:tab/>
        <w:t xml:space="preserve"> </w:t>
      </w:r>
      <w:r>
        <w:rPr>
          <w:rFonts w:ascii="Arial" w:hAnsi="Arial" w:cs="Arial"/>
        </w:rPr>
        <w:tab/>
        <w:t xml:space="preserve"> </w:t>
      </w:r>
      <w:r w:rsidRPr="008B1937">
        <w:rPr>
          <w:rFonts w:ascii="Arial" w:hAnsi="Arial" w:cs="Arial"/>
        </w:rPr>
        <w:t>(2)</w:t>
      </w:r>
    </w:p>
    <w:p w:rsidR="00873AD9" w:rsidRPr="008B1937" w:rsidRDefault="00873AD9" w:rsidP="00873AD9">
      <w:pPr>
        <w:spacing w:after="0"/>
        <w:ind w:left="720" w:right="4" w:firstLine="720"/>
        <w:rPr>
          <w:rFonts w:ascii="Arial" w:hAnsi="Arial" w:cs="Arial"/>
          <w:b/>
        </w:rPr>
      </w:pP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w:t>
      </w:r>
      <w:r>
        <w:rPr>
          <w:rFonts w:ascii="Arial" w:hAnsi="Arial" w:cs="Arial"/>
        </w:rPr>
        <w:t xml:space="preserve"> </w:t>
      </w:r>
      <w:r w:rsidRPr="008B1937">
        <w:rPr>
          <w:rFonts w:ascii="Arial" w:hAnsi="Arial" w:cs="Arial"/>
          <w:b/>
        </w:rPr>
        <w:t>(14)</w:t>
      </w:r>
    </w:p>
    <w:p w:rsidR="00873AD9" w:rsidRPr="008B1937" w:rsidRDefault="00873AD9" w:rsidP="00873AD9">
      <w:pPr>
        <w:spacing w:after="0"/>
        <w:ind w:right="4"/>
        <w:rPr>
          <w:rFonts w:ascii="Arial" w:hAnsi="Arial" w:cs="Arial"/>
          <w:b/>
        </w:rPr>
      </w:pPr>
    </w:p>
    <w:p w:rsidR="00873AD9" w:rsidRPr="008B1937" w:rsidRDefault="00873AD9" w:rsidP="00873AD9">
      <w:pPr>
        <w:autoSpaceDE w:val="0"/>
        <w:autoSpaceDN w:val="0"/>
        <w:adjustRightInd w:val="0"/>
        <w:spacing w:after="0" w:line="240" w:lineRule="auto"/>
        <w:rPr>
          <w:rFonts w:ascii="Arial" w:hAnsi="Arial" w:cs="Arial"/>
        </w:rPr>
      </w:pPr>
      <w:r w:rsidRPr="008B1937">
        <w:rPr>
          <w:rFonts w:ascii="Arial" w:hAnsi="Arial" w:cs="Arial"/>
        </w:rPr>
        <w:t>(North West, September 2016, Paper 1)</w:t>
      </w:r>
    </w:p>
    <w:p w:rsidR="00873AD9" w:rsidRPr="008B1937" w:rsidRDefault="00873AD9" w:rsidP="00873AD9">
      <w:pPr>
        <w:autoSpaceDE w:val="0"/>
        <w:autoSpaceDN w:val="0"/>
        <w:adjustRightInd w:val="0"/>
        <w:spacing w:after="0" w:line="240" w:lineRule="auto"/>
        <w:rPr>
          <w:rFonts w:ascii="Arial" w:hAnsi="Arial" w:cs="Arial"/>
        </w:rPr>
      </w:pPr>
    </w:p>
    <w:p w:rsidR="00873AD9" w:rsidRPr="0077210A" w:rsidRDefault="0077210A" w:rsidP="0077210A">
      <w:pPr>
        <w:autoSpaceDE w:val="0"/>
        <w:autoSpaceDN w:val="0"/>
        <w:adjustRightInd w:val="0"/>
        <w:spacing w:after="0"/>
        <w:rPr>
          <w:rFonts w:ascii="Arial" w:hAnsi="Arial" w:cs="Arial"/>
          <w:noProof/>
          <w:lang w:eastAsia="en-ZA"/>
        </w:rPr>
      </w:pPr>
      <w:r w:rsidRPr="0077210A">
        <w:rPr>
          <w:rFonts w:ascii="Arial" w:hAnsi="Arial" w:cs="Arial"/>
          <w:b/>
          <w:noProof/>
          <w:lang w:eastAsia="en-ZA"/>
        </w:rPr>
        <w:t>Q4</w:t>
      </w:r>
      <w:r>
        <w:rPr>
          <w:rFonts w:ascii="Arial" w:hAnsi="Arial" w:cs="Arial"/>
          <w:noProof/>
          <w:lang w:eastAsia="en-ZA"/>
        </w:rPr>
        <w:t xml:space="preserve">  </w:t>
      </w:r>
      <w:r w:rsidR="00873AD9" w:rsidRPr="0077210A">
        <w:rPr>
          <w:rFonts w:ascii="Arial" w:hAnsi="Arial" w:cs="Arial"/>
          <w:noProof/>
          <w:lang w:eastAsia="en-ZA"/>
        </w:rPr>
        <w:t>The diagram below illustrates the circulation of blood in the uterus wall of a</w:t>
      </w:r>
    </w:p>
    <w:p w:rsidR="00873AD9" w:rsidRPr="008B1937" w:rsidRDefault="00873AD9" w:rsidP="00873AD9">
      <w:pPr>
        <w:pStyle w:val="ListParagraph"/>
        <w:autoSpaceDE w:val="0"/>
        <w:autoSpaceDN w:val="0"/>
        <w:adjustRightInd w:val="0"/>
        <w:ind w:left="360"/>
        <w:rPr>
          <w:rFonts w:ascii="Arial" w:hAnsi="Arial" w:cs="Arial"/>
          <w:noProof/>
          <w:sz w:val="22"/>
          <w:szCs w:val="22"/>
          <w:lang w:eastAsia="en-ZA"/>
        </w:rPr>
      </w:pPr>
      <w:r w:rsidRPr="008B1937">
        <w:rPr>
          <w:rFonts w:ascii="Arial" w:hAnsi="Arial" w:cs="Arial"/>
          <w:noProof/>
          <w:sz w:val="22"/>
          <w:szCs w:val="22"/>
          <w:lang w:eastAsia="en-ZA"/>
        </w:rPr>
        <w:t xml:space="preserve"> pregnant woman. The arrows show the direction of blood flow.</w:t>
      </w:r>
    </w:p>
    <w:p w:rsidR="00873AD9" w:rsidRPr="008B1937" w:rsidRDefault="00873AD9" w:rsidP="00873AD9">
      <w:pPr>
        <w:autoSpaceDE w:val="0"/>
        <w:autoSpaceDN w:val="0"/>
        <w:adjustRightInd w:val="0"/>
        <w:spacing w:after="0" w:line="240" w:lineRule="auto"/>
        <w:jc w:val="center"/>
        <w:rPr>
          <w:rFonts w:ascii="Arial" w:hAnsi="Arial" w:cs="Arial"/>
        </w:rPr>
      </w:pPr>
      <w:r w:rsidRPr="008B1937">
        <w:rPr>
          <w:rFonts w:ascii="Arial" w:hAnsi="Arial" w:cs="Arial"/>
          <w:noProof/>
          <w:lang w:val="en-US"/>
        </w:rPr>
        <w:drawing>
          <wp:inline distT="0" distB="0" distL="0" distR="0" wp14:anchorId="4B994E35" wp14:editId="535A2E94">
            <wp:extent cx="5956729" cy="3209925"/>
            <wp:effectExtent l="0" t="0" r="6350" b="0"/>
            <wp:docPr id="1539" name="Pictur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22103" t="16545" r="15910" b="24069"/>
                    <a:stretch/>
                  </pic:blipFill>
                  <pic:spPr bwMode="auto">
                    <a:xfrm>
                      <a:off x="0" y="0"/>
                      <a:ext cx="5967209" cy="3215572"/>
                    </a:xfrm>
                    <a:prstGeom prst="rect">
                      <a:avLst/>
                    </a:prstGeom>
                    <a:ln>
                      <a:noFill/>
                    </a:ln>
                    <a:extLst>
                      <a:ext uri="{53640926-AAD7-44D8-BBD7-CCE9431645EC}">
                        <a14:shadowObscured xmlns:a14="http://schemas.microsoft.com/office/drawing/2010/main"/>
                      </a:ext>
                    </a:extLst>
                  </pic:spPr>
                </pic:pic>
              </a:graphicData>
            </a:graphic>
          </wp:inline>
        </w:drawing>
      </w:r>
    </w:p>
    <w:p w:rsidR="00873AD9" w:rsidRPr="008B1937" w:rsidRDefault="00873AD9" w:rsidP="00873AD9">
      <w:pPr>
        <w:rPr>
          <w:rFonts w:ascii="Arial" w:hAnsi="Arial" w:cs="Arial"/>
        </w:rPr>
      </w:pPr>
      <w:r w:rsidRPr="008B1937">
        <w:rPr>
          <w:rFonts w:ascii="Arial" w:hAnsi="Arial" w:cs="Arial"/>
        </w:rPr>
        <w:t>4.1</w:t>
      </w:r>
      <w:r w:rsidRPr="008B1937">
        <w:rPr>
          <w:rFonts w:ascii="Arial" w:hAnsi="Arial" w:cs="Arial"/>
        </w:rPr>
        <w:tab/>
        <w:t xml:space="preserve">Identify </w:t>
      </w:r>
      <w:r w:rsidRPr="008B1937">
        <w:rPr>
          <w:rFonts w:ascii="Arial" w:hAnsi="Arial" w:cs="Arial"/>
          <w:b/>
        </w:rPr>
        <w:t>B</w:t>
      </w:r>
      <w:r w:rsidRPr="008B1937">
        <w:rPr>
          <w:rFonts w:ascii="Arial" w:hAnsi="Arial" w:cs="Arial"/>
        </w:rPr>
        <w:t>.</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(1)</w:t>
      </w:r>
    </w:p>
    <w:p w:rsidR="00873AD9" w:rsidRPr="008B1937" w:rsidRDefault="00873AD9" w:rsidP="00873AD9">
      <w:pPr>
        <w:rPr>
          <w:rFonts w:ascii="Arial" w:hAnsi="Arial" w:cs="Arial"/>
        </w:rPr>
      </w:pPr>
      <w:r w:rsidRPr="008B1937">
        <w:rPr>
          <w:rFonts w:ascii="Arial" w:hAnsi="Arial" w:cs="Arial"/>
        </w:rPr>
        <w:t>4.2</w:t>
      </w:r>
      <w:r w:rsidRPr="008B1937">
        <w:rPr>
          <w:rFonts w:ascii="Arial" w:hAnsi="Arial" w:cs="Arial"/>
        </w:rPr>
        <w:tab/>
        <w:t xml:space="preserve">Identify </w:t>
      </w:r>
      <w:r w:rsidRPr="008B1937">
        <w:rPr>
          <w:rFonts w:ascii="Arial" w:hAnsi="Arial" w:cs="Arial"/>
          <w:b/>
        </w:rPr>
        <w:t>A</w:t>
      </w:r>
      <w:r w:rsidRPr="008B1937">
        <w:rPr>
          <w:rFonts w:ascii="Arial" w:hAnsi="Arial" w:cs="Arial"/>
        </w:rPr>
        <w:t>.</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(1)</w:t>
      </w:r>
    </w:p>
    <w:p w:rsidR="00873AD9" w:rsidRPr="008B1937" w:rsidRDefault="00873AD9" w:rsidP="00873AD9">
      <w:pPr>
        <w:spacing w:after="0"/>
        <w:ind w:left="720" w:hanging="720"/>
        <w:rPr>
          <w:rFonts w:ascii="Arial" w:hAnsi="Arial" w:cs="Arial"/>
        </w:rPr>
      </w:pPr>
      <w:r w:rsidRPr="008B1937">
        <w:rPr>
          <w:rFonts w:ascii="Arial" w:hAnsi="Arial" w:cs="Arial"/>
        </w:rPr>
        <w:t>4.3</w:t>
      </w:r>
      <w:r w:rsidRPr="008B1937">
        <w:rPr>
          <w:rFonts w:ascii="Arial" w:hAnsi="Arial" w:cs="Arial"/>
        </w:rPr>
        <w:tab/>
        <w:t xml:space="preserve">Tabulate TWO differences in the composition of the blood in the vein and in an artery found in structure </w:t>
      </w:r>
      <w:r w:rsidRPr="008B1937">
        <w:rPr>
          <w:rFonts w:ascii="Arial" w:hAnsi="Arial" w:cs="Arial"/>
          <w:b/>
        </w:rPr>
        <w:t>A</w:t>
      </w:r>
      <w:r w:rsidRPr="008B1937">
        <w:rPr>
          <w:rFonts w:ascii="Arial" w:hAnsi="Arial" w:cs="Arial"/>
        </w:rPr>
        <w:t>.</w:t>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r>
      <w:r w:rsidRPr="008B1937">
        <w:rPr>
          <w:rFonts w:ascii="Arial" w:hAnsi="Arial" w:cs="Arial"/>
        </w:rPr>
        <w:tab/>
        <w:t xml:space="preserve"> </w:t>
      </w:r>
      <w:r>
        <w:rPr>
          <w:rFonts w:ascii="Arial" w:hAnsi="Arial" w:cs="Arial"/>
        </w:rPr>
        <w:tab/>
      </w:r>
      <w:r>
        <w:rPr>
          <w:rFonts w:ascii="Arial" w:hAnsi="Arial" w:cs="Arial"/>
        </w:rPr>
        <w:tab/>
        <w:t xml:space="preserve"> </w:t>
      </w:r>
      <w:r w:rsidRPr="008B1937">
        <w:rPr>
          <w:rFonts w:ascii="Arial" w:hAnsi="Arial" w:cs="Arial"/>
        </w:rPr>
        <w:t>(5)</w:t>
      </w:r>
    </w:p>
    <w:p w:rsidR="00873AD9" w:rsidRDefault="00873AD9" w:rsidP="00873AD9">
      <w:pPr>
        <w:spacing w:after="0"/>
        <w:ind w:left="7920" w:firstLine="720"/>
        <w:jc w:val="center"/>
        <w:rPr>
          <w:rFonts w:ascii="Arial" w:hAnsi="Arial" w:cs="Arial"/>
          <w:b/>
        </w:rPr>
      </w:pPr>
      <w:r w:rsidRPr="008B1937">
        <w:rPr>
          <w:rFonts w:ascii="Arial" w:hAnsi="Arial" w:cs="Arial"/>
          <w:b/>
        </w:rPr>
        <w:t>(7)</w:t>
      </w:r>
    </w:p>
    <w:p w:rsidR="00873AD9" w:rsidRDefault="00873AD9" w:rsidP="00873AD9">
      <w:pPr>
        <w:spacing w:after="0"/>
        <w:ind w:left="7920" w:firstLine="720"/>
        <w:jc w:val="center"/>
        <w:rPr>
          <w:rFonts w:ascii="Arial" w:hAnsi="Arial" w:cs="Arial"/>
          <w:b/>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6D17A4" w:rsidRDefault="006D17A4" w:rsidP="00873AD9">
      <w:pPr>
        <w:rPr>
          <w:rFonts w:ascii="Arial" w:hAnsi="Arial" w:cs="Arial"/>
        </w:rPr>
      </w:pPr>
    </w:p>
    <w:p w:rsidR="00873AD9" w:rsidRPr="008575EA" w:rsidRDefault="00873AD9" w:rsidP="00873AD9">
      <w:pPr>
        <w:rPr>
          <w:rFonts w:ascii="Arial" w:hAnsi="Arial" w:cs="Arial"/>
        </w:rPr>
      </w:pPr>
      <w:r w:rsidRPr="008575EA">
        <w:rPr>
          <w:rFonts w:ascii="Arial" w:hAnsi="Arial" w:cs="Arial"/>
        </w:rPr>
        <w:lastRenderedPageBreak/>
        <w:t>(North West, September 2015, Paper 1)</w:t>
      </w:r>
    </w:p>
    <w:p w:rsidR="00873AD9" w:rsidRPr="006966A3" w:rsidRDefault="0077210A" w:rsidP="00873AD9">
      <w:pPr>
        <w:spacing w:after="0" w:line="240" w:lineRule="auto"/>
        <w:rPr>
          <w:rFonts w:ascii="Arial" w:hAnsi="Arial" w:cs="Arial"/>
        </w:rPr>
      </w:pPr>
      <w:r w:rsidRPr="0077210A">
        <w:rPr>
          <w:rFonts w:ascii="Arial" w:hAnsi="Arial" w:cs="Arial"/>
          <w:b/>
        </w:rPr>
        <w:t>Q</w:t>
      </w:r>
      <w:r w:rsidR="00873AD9" w:rsidRPr="0077210A">
        <w:rPr>
          <w:rFonts w:ascii="Arial" w:hAnsi="Arial" w:cs="Arial"/>
          <w:b/>
        </w:rPr>
        <w:t>5</w:t>
      </w:r>
      <w:r w:rsidR="00873AD9">
        <w:rPr>
          <w:rFonts w:ascii="Arial" w:hAnsi="Arial" w:cs="Arial"/>
        </w:rPr>
        <w:tab/>
      </w:r>
      <w:r w:rsidR="00873AD9" w:rsidRPr="006966A3">
        <w:rPr>
          <w:rFonts w:ascii="Arial" w:hAnsi="Arial" w:cs="Arial"/>
        </w:rPr>
        <w:t>Study the diagram of a developing foetus and answer the questions that</w:t>
      </w:r>
      <w:r w:rsidR="00873AD9">
        <w:rPr>
          <w:rFonts w:ascii="Arial" w:hAnsi="Arial" w:cs="Arial"/>
        </w:rPr>
        <w:t xml:space="preserve"> </w:t>
      </w:r>
      <w:r w:rsidR="00873AD9" w:rsidRPr="006966A3">
        <w:rPr>
          <w:rFonts w:ascii="Arial" w:hAnsi="Arial" w:cs="Arial"/>
        </w:rPr>
        <w:t>follow.</w:t>
      </w:r>
    </w:p>
    <w:p w:rsidR="00873AD9" w:rsidRPr="006966A3" w:rsidRDefault="00873AD9" w:rsidP="00873AD9">
      <w:pPr>
        <w:spacing w:after="0" w:line="240" w:lineRule="auto"/>
        <w:rPr>
          <w:rFonts w:ascii="Arial" w:hAnsi="Arial" w:cs="Arial"/>
          <w:b/>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25"/>
      </w:tblGrid>
      <w:tr w:rsidR="00873AD9" w:rsidRPr="006966A3" w:rsidTr="00873AD9">
        <w:trPr>
          <w:trHeight w:val="6969"/>
        </w:trPr>
        <w:tc>
          <w:tcPr>
            <w:tcW w:w="8425" w:type="dxa"/>
            <w:tcBorders>
              <w:top w:val="single" w:sz="12" w:space="0" w:color="auto"/>
              <w:left w:val="single" w:sz="12" w:space="0" w:color="auto"/>
              <w:bottom w:val="single" w:sz="12" w:space="0" w:color="auto"/>
              <w:right w:val="single" w:sz="12" w:space="0" w:color="auto"/>
            </w:tcBorders>
          </w:tcPr>
          <w:p w:rsidR="00873AD9" w:rsidRPr="006966A3" w:rsidRDefault="00873AD9" w:rsidP="00873AD9">
            <w:pPr>
              <w:spacing w:line="240" w:lineRule="auto"/>
              <w:jc w:val="center"/>
              <w:rPr>
                <w:rFonts w:ascii="Arial" w:hAnsi="Arial" w:cs="Arial"/>
                <w:b/>
              </w:rPr>
            </w:pPr>
            <w:r w:rsidRPr="006966A3">
              <w:rPr>
                <w:rFonts w:ascii="Arial" w:hAnsi="Arial" w:cs="Arial"/>
                <w:b/>
                <w:noProof/>
                <w:lang w:val="en-US"/>
              </w:rPr>
              <mc:AlternateContent>
                <mc:Choice Requires="wps">
                  <w:drawing>
                    <wp:anchor distT="0" distB="0" distL="114300" distR="114300" simplePos="0" relativeHeight="251854848" behindDoc="0" locked="0" layoutInCell="1" allowOverlap="1" wp14:anchorId="45B9D01D" wp14:editId="0471B50A">
                      <wp:simplePos x="0" y="0"/>
                      <wp:positionH relativeFrom="column">
                        <wp:posOffset>1379220</wp:posOffset>
                      </wp:positionH>
                      <wp:positionV relativeFrom="paragraph">
                        <wp:posOffset>172085</wp:posOffset>
                      </wp:positionV>
                      <wp:extent cx="447675" cy="266700"/>
                      <wp:effectExtent l="0" t="0" r="9525" b="0"/>
                      <wp:wrapNone/>
                      <wp:docPr id="428" name="Text Box 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675"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C65CD7" w:rsidRDefault="009B4ABC" w:rsidP="00873AD9">
                                  <w:pPr>
                                    <w:rPr>
                                      <w:rFonts w:cs="Arial"/>
                                      <w:b/>
                                      <w:sz w:val="24"/>
                                      <w:szCs w:val="24"/>
                                    </w:rPr>
                                  </w:pPr>
                                  <w:r w:rsidRPr="00C65CD7">
                                    <w:rPr>
                                      <w:rFonts w:cs="Arial"/>
                                      <w:b/>
                                      <w:sz w:val="24"/>
                                      <w:szCs w:val="24"/>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28" o:spid="_x0000_s1786" type="#_x0000_t202" style="position:absolute;left:0;text-align:left;margin-left:108.6pt;margin-top:13.55pt;width:35.25pt;height:21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" fillcolor="white [3201]" stroked="f" strokeweight=".5pt">
                      <v:path arrowok="t"/>
                      <v:textbox>
                        <w:txbxContent>
                          <w:p w:rsidR="009B4ABC" w:rsidRPr="00C65CD7" w:rsidRDefault="009B4ABC" w:rsidP="00873AD9">
                            <w:pPr>
                              <w:rPr>
                                <w:rFonts w:cs="Arial"/>
                                <w:b/>
                                <w:sz w:val="24"/>
                                <w:szCs w:val="24"/>
                              </w:rPr>
                            </w:pPr>
                            <w:r w:rsidRPr="00C65CD7">
                              <w:rPr>
                                <w:rFonts w:cs="Arial"/>
                                <w:b/>
                                <w:sz w:val="24"/>
                                <w:szCs w:val="24"/>
                              </w:rPr>
                              <w:t xml:space="preserve">  A</w:t>
                            </w:r>
                          </w:p>
                        </w:txbxContent>
                      </v:textbox>
                    </v:shape>
                  </w:pict>
                </mc:Fallback>
              </mc:AlternateContent>
            </w:r>
            <w:r w:rsidRPr="006966A3">
              <w:rPr>
                <w:rFonts w:ascii="Arial" w:hAnsi="Arial" w:cs="Arial"/>
                <w:b/>
                <w:noProof/>
                <w:lang w:val="en-US"/>
              </w:rPr>
              <mc:AlternateContent>
                <mc:Choice Requires="wps">
                  <w:drawing>
                    <wp:anchor distT="0" distB="0" distL="114300" distR="114300" simplePos="0" relativeHeight="251855872" behindDoc="0" locked="0" layoutInCell="1" allowOverlap="1" wp14:anchorId="193B0592" wp14:editId="085169B7">
                      <wp:simplePos x="0" y="0"/>
                      <wp:positionH relativeFrom="column">
                        <wp:posOffset>3322320</wp:posOffset>
                      </wp:positionH>
                      <wp:positionV relativeFrom="paragraph">
                        <wp:posOffset>172085</wp:posOffset>
                      </wp:positionV>
                      <wp:extent cx="438150" cy="266700"/>
                      <wp:effectExtent l="0" t="0" r="0" b="0"/>
                      <wp:wrapNone/>
                      <wp:docPr id="429" name="Text Box 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815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C65CD7" w:rsidRDefault="009B4ABC" w:rsidP="00873AD9">
                                  <w:pPr>
                                    <w:rPr>
                                      <w:rFonts w:cs="Arial"/>
                                      <w:b/>
                                      <w:sz w:val="24"/>
                                      <w:szCs w:val="24"/>
                                    </w:rPr>
                                  </w:pPr>
                                  <w:r w:rsidRPr="00C65CD7">
                                    <w:rPr>
                                      <w:rFonts w:cs="Arial"/>
                                      <w:b/>
                                      <w:sz w:val="24"/>
                                      <w:szCs w:val="24"/>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429" o:spid="_x0000_s1787" type="#_x0000_t202" style="position:absolute;left:0;text-align:left;margin-left:261.6pt;margin-top:13.55pt;width:34.5pt;height:2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" fillcolor="white [3201]" stroked="f" strokeweight=".5pt">
                      <v:path arrowok="t"/>
                      <v:textbox>
                        <w:txbxContent>
                          <w:p w:rsidR="009B4ABC" w:rsidRPr="00C65CD7" w:rsidRDefault="009B4ABC" w:rsidP="00873AD9">
                            <w:pPr>
                              <w:rPr>
                                <w:rFonts w:cs="Arial"/>
                                <w:b/>
                                <w:sz w:val="24"/>
                                <w:szCs w:val="24"/>
                              </w:rPr>
                            </w:pPr>
                            <w:r w:rsidRPr="00C65CD7">
                              <w:rPr>
                                <w:rFonts w:cs="Arial"/>
                                <w:b/>
                                <w:sz w:val="24"/>
                                <w:szCs w:val="24"/>
                              </w:rPr>
                              <w:t>B</w:t>
                            </w:r>
                          </w:p>
                        </w:txbxContent>
                      </v:textbox>
                    </v:shape>
                  </w:pict>
                </mc:Fallback>
              </mc:AlternateContent>
            </w:r>
          </w:p>
          <w:p w:rsidR="00873AD9" w:rsidRPr="006966A3" w:rsidRDefault="00873AD9" w:rsidP="00873AD9">
            <w:pPr>
              <w:spacing w:line="240" w:lineRule="auto"/>
              <w:jc w:val="center"/>
              <w:rPr>
                <w:rFonts w:ascii="Arial" w:hAnsi="Arial" w:cs="Arial"/>
                <w:b/>
              </w:rPr>
            </w:pPr>
            <w:r w:rsidRPr="006966A3">
              <w:rPr>
                <w:rFonts w:ascii="Arial" w:hAnsi="Arial" w:cs="Arial"/>
                <w:noProof/>
                <w:lang w:val="en-US"/>
              </w:rPr>
              <mc:AlternateContent>
                <mc:Choice Requires="wps">
                  <w:drawing>
                    <wp:anchor distT="0" distB="0" distL="114300" distR="114300" simplePos="0" relativeHeight="251856896" behindDoc="0" locked="0" layoutInCell="1" allowOverlap="1" wp14:anchorId="36514362" wp14:editId="6692DF64">
                      <wp:simplePos x="0" y="0"/>
                      <wp:positionH relativeFrom="column">
                        <wp:posOffset>2179320</wp:posOffset>
                      </wp:positionH>
                      <wp:positionV relativeFrom="paragraph">
                        <wp:posOffset>3403600</wp:posOffset>
                      </wp:positionV>
                      <wp:extent cx="523875" cy="276225"/>
                      <wp:effectExtent l="0" t="0" r="9525" b="9525"/>
                      <wp:wrapNone/>
                      <wp:docPr id="430"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875"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Pr="00C65CD7" w:rsidRDefault="009B4ABC" w:rsidP="00873AD9">
                                  <w:pPr>
                                    <w:rPr>
                                      <w:b/>
                                      <w:sz w:val="24"/>
                                      <w:szCs w:val="24"/>
                                    </w:rPr>
                                  </w:pPr>
                                  <w:r w:rsidRPr="00C65CD7">
                                    <w:rPr>
                                      <w:b/>
                                      <w:sz w:val="24"/>
                                      <w:szCs w:val="24"/>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0" o:spid="_x0000_s1788" type="#_x0000_t202" style="position:absolute;left:0;text-align:left;margin-left:171.6pt;margin-top:268pt;width:41.25pt;height:21.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" fillcolor="white [3201]" stroked="f" strokeweight=".5pt">
                      <v:path arrowok="t"/>
                      <v:textbox>
                        <w:txbxContent>
                          <w:p w:rsidR="009B4ABC" w:rsidRPr="00C65CD7" w:rsidRDefault="009B4ABC" w:rsidP="00873AD9">
                            <w:pPr>
                              <w:rPr>
                                <w:b/>
                                <w:sz w:val="24"/>
                                <w:szCs w:val="24"/>
                              </w:rPr>
                            </w:pPr>
                            <w:r w:rsidRPr="00C65CD7">
                              <w:rPr>
                                <w:b/>
                                <w:sz w:val="24"/>
                                <w:szCs w:val="24"/>
                              </w:rPr>
                              <w:t>C</w:t>
                            </w:r>
                          </w:p>
                        </w:txbxContent>
                      </v:textbox>
                    </v:shape>
                  </w:pict>
                </mc:Fallback>
              </mc:AlternateContent>
            </w:r>
            <w:r w:rsidRPr="006966A3">
              <w:rPr>
                <w:rFonts w:ascii="Arial" w:hAnsi="Arial" w:cs="Arial"/>
                <w:noProof/>
                <w:lang w:val="en-US"/>
              </w:rPr>
              <w:drawing>
                <wp:inline distT="0" distB="0" distL="0" distR="0" wp14:anchorId="2B90E289" wp14:editId="704F6820">
                  <wp:extent cx="4514850" cy="3728085"/>
                  <wp:effectExtent l="0" t="0" r="0" b="5715"/>
                  <wp:docPr id="1540" name="Pictur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4515003" cy="3728211"/>
                          </a:xfrm>
                          <a:prstGeom prst="rect">
                            <a:avLst/>
                          </a:prstGeom>
                        </pic:spPr>
                      </pic:pic>
                    </a:graphicData>
                  </a:graphic>
                </wp:inline>
              </w:drawing>
            </w:r>
            <w:r w:rsidRPr="006966A3">
              <w:rPr>
                <w:rFonts w:ascii="Arial" w:hAnsi="Arial" w:cs="Arial"/>
                <w:b/>
                <w:bCs/>
                <w:noProof/>
                <w:lang w:val="en-US"/>
              </w:rPr>
              <mc:AlternateContent>
                <mc:Choice Requires="wps">
                  <w:drawing>
                    <wp:anchor distT="0" distB="0" distL="114300" distR="114300" simplePos="0" relativeHeight="251853824" behindDoc="0" locked="0" layoutInCell="1" allowOverlap="1" wp14:anchorId="315A82F8" wp14:editId="785F3AC8">
                      <wp:simplePos x="0" y="0"/>
                      <wp:positionH relativeFrom="column">
                        <wp:posOffset>4599940</wp:posOffset>
                      </wp:positionH>
                      <wp:positionV relativeFrom="paragraph">
                        <wp:posOffset>3494405</wp:posOffset>
                      </wp:positionV>
                      <wp:extent cx="269240" cy="450850"/>
                      <wp:effectExtent l="0" t="0" r="0" b="6350"/>
                      <wp:wrapNone/>
                      <wp:docPr id="408"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450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8A401B" w:rsidRDefault="009B4ABC" w:rsidP="00873AD9">
                                  <w:pPr>
                                    <w:rPr>
                                      <w:b/>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8" o:spid="_x0000_s1789" type="#_x0000_t202" style="position:absolute;left:0;text-align:left;margin-left:362.2pt;margin-top:275.15pt;width:21.2pt;height:35.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" stroked="f">
                      <v:textbox>
                        <w:txbxContent>
                          <w:p w:rsidR="009B4ABC" w:rsidRPr="008A401B" w:rsidRDefault="009B4ABC" w:rsidP="00873AD9">
                            <w:pPr>
                              <w:rPr>
                                <w:b/>
                                <w:sz w:val="24"/>
                                <w:szCs w:val="24"/>
                              </w:rPr>
                            </w:pPr>
                          </w:p>
                        </w:txbxContent>
                      </v:textbox>
                    </v:shape>
                  </w:pict>
                </mc:Fallback>
              </mc:AlternateContent>
            </w:r>
          </w:p>
        </w:tc>
      </w:tr>
    </w:tbl>
    <w:p w:rsidR="00873AD9" w:rsidRDefault="00873AD9" w:rsidP="00873AD9">
      <w:pPr>
        <w:spacing w:line="240" w:lineRule="auto"/>
        <w:rPr>
          <w:rFonts w:ascii="Arial" w:hAnsi="Arial" w:cs="Arial"/>
          <w:b/>
        </w:rPr>
      </w:pPr>
    </w:p>
    <w:p w:rsidR="00873AD9" w:rsidRDefault="00873AD9" w:rsidP="00873AD9">
      <w:pPr>
        <w:spacing w:after="0" w:line="240" w:lineRule="auto"/>
        <w:rPr>
          <w:rFonts w:ascii="Arial" w:hAnsi="Arial" w:cs="Arial"/>
        </w:rPr>
      </w:pPr>
      <w:r w:rsidRPr="006966A3">
        <w:rPr>
          <w:rFonts w:ascii="Arial" w:hAnsi="Arial" w:cs="Arial"/>
          <w:b/>
          <w:noProof/>
          <w:lang w:val="en-US"/>
        </w:rPr>
        <mc:AlternateContent>
          <mc:Choice Requires="wps">
            <w:drawing>
              <wp:anchor distT="4294967295" distB="4294967295" distL="114300" distR="114300" simplePos="0" relativeHeight="251852800" behindDoc="0" locked="0" layoutInCell="1" allowOverlap="1" wp14:anchorId="785F10ED" wp14:editId="7219411E">
                <wp:simplePos x="0" y="0"/>
                <wp:positionH relativeFrom="column">
                  <wp:posOffset>4105275</wp:posOffset>
                </wp:positionH>
                <wp:positionV relativeFrom="paragraph">
                  <wp:posOffset>46989</wp:posOffset>
                </wp:positionV>
                <wp:extent cx="5080" cy="0"/>
                <wp:effectExtent l="0" t="0" r="0" b="0"/>
                <wp:wrapNone/>
                <wp:docPr id="400" name="AutoShap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08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1" o:spid="_x0000_s1026" type="#_x0000_t32" style="position:absolute;margin-left:323.25pt;margin-top:3.7pt;width:.4pt;height:0;flip:x;z-index:251852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" strokeweight="1.5pt"/>
            </w:pict>
          </mc:Fallback>
        </mc:AlternateContent>
      </w:r>
      <w:r>
        <w:rPr>
          <w:rFonts w:ascii="Arial" w:hAnsi="Arial" w:cs="Arial"/>
        </w:rPr>
        <w:t>5.1</w:t>
      </w:r>
      <w:r>
        <w:rPr>
          <w:rFonts w:ascii="Arial" w:hAnsi="Arial" w:cs="Arial"/>
        </w:rPr>
        <w:tab/>
        <w:t>List THREE wa</w:t>
      </w:r>
      <w:r w:rsidR="00FB67FE">
        <w:rPr>
          <w:rFonts w:ascii="Arial" w:hAnsi="Arial" w:cs="Arial"/>
        </w:rPr>
        <w:t>y</w:t>
      </w:r>
      <w:r>
        <w:rPr>
          <w:rFonts w:ascii="Arial" w:hAnsi="Arial" w:cs="Arial"/>
        </w:rPr>
        <w:t xml:space="preserve">s in which the fluid labelled </w:t>
      </w:r>
      <w:r w:rsidRPr="0036537B">
        <w:rPr>
          <w:rFonts w:ascii="Arial" w:hAnsi="Arial" w:cs="Arial"/>
          <w:b/>
        </w:rPr>
        <w:t>C</w:t>
      </w:r>
      <w:r>
        <w:rPr>
          <w:rFonts w:ascii="Arial" w:hAnsi="Arial" w:cs="Arial"/>
        </w:rPr>
        <w:t xml:space="preserve"> protects the foetus during the </w:t>
      </w:r>
    </w:p>
    <w:p w:rsidR="00873AD9" w:rsidRDefault="00873AD9" w:rsidP="00873AD9">
      <w:pPr>
        <w:spacing w:after="0" w:line="240" w:lineRule="auto"/>
        <w:ind w:firstLine="720"/>
        <w:rPr>
          <w:rFonts w:ascii="Arial" w:hAnsi="Arial" w:cs="Arial"/>
        </w:rPr>
      </w:pPr>
      <w:proofErr w:type="gramStart"/>
      <w:r>
        <w:rPr>
          <w:rFonts w:ascii="Arial" w:hAnsi="Arial" w:cs="Arial"/>
        </w:rPr>
        <w:t>gestation</w:t>
      </w:r>
      <w:proofErr w:type="gramEnd"/>
      <w:r>
        <w:rPr>
          <w:rFonts w:ascii="Arial" w:hAnsi="Arial" w:cs="Arial"/>
        </w:rPr>
        <w:t xml:space="preserve"> period.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w:t>
      </w:r>
    </w:p>
    <w:p w:rsidR="00873AD9" w:rsidRDefault="00873AD9" w:rsidP="00873AD9">
      <w:pPr>
        <w:spacing w:after="0" w:line="240" w:lineRule="auto"/>
        <w:rPr>
          <w:rFonts w:ascii="Arial" w:hAnsi="Arial" w:cs="Arial"/>
        </w:rPr>
      </w:pPr>
    </w:p>
    <w:p w:rsidR="00873AD9" w:rsidRDefault="00873AD9" w:rsidP="00873AD9">
      <w:pPr>
        <w:spacing w:after="0" w:line="240" w:lineRule="auto"/>
        <w:rPr>
          <w:rFonts w:ascii="Arial" w:hAnsi="Arial" w:cs="Arial"/>
        </w:rPr>
      </w:pPr>
      <w:r>
        <w:rPr>
          <w:rFonts w:ascii="Arial" w:hAnsi="Arial" w:cs="Arial"/>
        </w:rPr>
        <w:t>5.2</w:t>
      </w:r>
      <w:r>
        <w:rPr>
          <w:rFonts w:ascii="Arial" w:hAnsi="Arial" w:cs="Arial"/>
        </w:rPr>
        <w:tab/>
        <w:t xml:space="preserve">Name TWO structures that are present in the amniotic </w:t>
      </w:r>
      <w:proofErr w:type="gramStart"/>
      <w:r>
        <w:rPr>
          <w:rFonts w:ascii="Arial" w:hAnsi="Arial" w:cs="Arial"/>
        </w:rPr>
        <w:t>egg that are</w:t>
      </w:r>
      <w:proofErr w:type="gramEnd"/>
      <w:r>
        <w:rPr>
          <w:rFonts w:ascii="Arial" w:hAnsi="Arial" w:cs="Arial"/>
        </w:rPr>
        <w:t xml:space="preserve"> not present in </w:t>
      </w:r>
    </w:p>
    <w:p w:rsidR="00873AD9" w:rsidRDefault="00873AD9" w:rsidP="00873AD9">
      <w:pPr>
        <w:spacing w:after="0" w:line="240" w:lineRule="auto"/>
        <w:ind w:firstLine="720"/>
        <w:rPr>
          <w:rFonts w:ascii="Arial" w:hAnsi="Arial" w:cs="Arial"/>
        </w:rPr>
      </w:pPr>
      <w:proofErr w:type="gramStart"/>
      <w:r>
        <w:rPr>
          <w:rFonts w:ascii="Arial" w:hAnsi="Arial" w:cs="Arial"/>
        </w:rPr>
        <w:t>the</w:t>
      </w:r>
      <w:proofErr w:type="gramEnd"/>
      <w:r>
        <w:rPr>
          <w:rFonts w:ascii="Arial" w:hAnsi="Arial" w:cs="Arial"/>
        </w:rPr>
        <w:t xml:space="preserve"> diagram above, as their function is performed b part </w:t>
      </w:r>
      <w:r w:rsidRPr="0036537B">
        <w:rPr>
          <w:rFonts w:ascii="Arial" w:hAnsi="Arial" w:cs="Arial"/>
          <w:b/>
        </w:rPr>
        <w:t>B</w:t>
      </w:r>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873AD9" w:rsidRDefault="00873AD9" w:rsidP="00873AD9">
      <w:pPr>
        <w:spacing w:after="0" w:line="240" w:lineRule="auto"/>
        <w:rPr>
          <w:rFonts w:ascii="Arial" w:hAnsi="Arial" w:cs="Arial"/>
        </w:rPr>
      </w:pPr>
    </w:p>
    <w:p w:rsidR="00873AD9" w:rsidRDefault="00873AD9" w:rsidP="00873AD9">
      <w:pPr>
        <w:spacing w:after="0" w:line="240" w:lineRule="auto"/>
        <w:ind w:left="720" w:hanging="720"/>
        <w:rPr>
          <w:rFonts w:ascii="Arial" w:hAnsi="Arial" w:cs="Arial"/>
        </w:rPr>
      </w:pPr>
      <w:r>
        <w:rPr>
          <w:rFonts w:ascii="Arial" w:hAnsi="Arial" w:cs="Arial"/>
        </w:rPr>
        <w:t>5.3</w:t>
      </w:r>
      <w:r>
        <w:rPr>
          <w:rFonts w:ascii="Arial" w:hAnsi="Arial" w:cs="Arial"/>
        </w:rPr>
        <w:tab/>
        <w:t xml:space="preserve">Name any TWO systems in the baby’s body that take over the functions of part </w:t>
      </w:r>
      <w:r w:rsidRPr="0036537B">
        <w:rPr>
          <w:rFonts w:ascii="Arial" w:hAnsi="Arial" w:cs="Arial"/>
          <w:b/>
        </w:rPr>
        <w:t>A</w:t>
      </w:r>
      <w:r>
        <w:rPr>
          <w:rFonts w:ascii="Arial" w:hAnsi="Arial" w:cs="Arial"/>
        </w:rPr>
        <w:t xml:space="preserve"> once the baby is born.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873AD9" w:rsidRPr="0036537B" w:rsidRDefault="00873AD9" w:rsidP="00873AD9">
      <w:pPr>
        <w:spacing w:after="0" w:line="240" w:lineRule="auto"/>
        <w:ind w:left="7920" w:firstLine="720"/>
        <w:jc w:val="center"/>
        <w:rPr>
          <w:rFonts w:ascii="Arial" w:hAnsi="Arial" w:cs="Arial"/>
          <w:b/>
        </w:rPr>
      </w:pPr>
      <w:r w:rsidRPr="0036537B">
        <w:rPr>
          <w:rFonts w:ascii="Arial" w:hAnsi="Arial" w:cs="Arial"/>
          <w:b/>
        </w:rPr>
        <w:t>(7)</w:t>
      </w: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b/>
        </w:rPr>
      </w:pPr>
    </w:p>
    <w:p w:rsidR="00873AD9" w:rsidRDefault="00873AD9" w:rsidP="00873AD9">
      <w:pPr>
        <w:rPr>
          <w:rFonts w:ascii="Arial" w:hAnsi="Arial" w:cs="Arial"/>
        </w:rPr>
      </w:pPr>
      <w:r>
        <w:rPr>
          <w:rFonts w:ascii="Arial" w:hAnsi="Arial" w:cs="Arial"/>
        </w:rPr>
        <w:lastRenderedPageBreak/>
        <w:t xml:space="preserve"> (Free State, September 2015, Paper 1)</w:t>
      </w:r>
    </w:p>
    <w:p w:rsidR="000F2395" w:rsidRDefault="000F2395" w:rsidP="000F2395">
      <w:pPr>
        <w:spacing w:after="0"/>
        <w:rPr>
          <w:rFonts w:ascii="Arial" w:hAnsi="Arial" w:cs="Arial"/>
        </w:rPr>
      </w:pPr>
      <w:proofErr w:type="gramStart"/>
      <w:r w:rsidRPr="000F2395">
        <w:rPr>
          <w:rFonts w:ascii="Arial" w:hAnsi="Arial" w:cs="Arial"/>
          <w:b/>
        </w:rPr>
        <w:t>Q6</w:t>
      </w:r>
      <w:r>
        <w:rPr>
          <w:rFonts w:ascii="Arial" w:hAnsi="Arial" w:cs="Arial"/>
        </w:rPr>
        <w:t xml:space="preserve">  </w:t>
      </w:r>
      <w:r w:rsidR="00873AD9" w:rsidRPr="000F2395">
        <w:rPr>
          <w:rFonts w:ascii="Arial" w:hAnsi="Arial" w:cs="Arial"/>
        </w:rPr>
        <w:t>Oestrogen</w:t>
      </w:r>
      <w:proofErr w:type="gramEnd"/>
      <w:r w:rsidR="00873AD9" w:rsidRPr="000F2395">
        <w:rPr>
          <w:rFonts w:ascii="Arial" w:hAnsi="Arial" w:cs="Arial"/>
        </w:rPr>
        <w:t xml:space="preserve"> and progesterone are not only involved with the menstrual cycle but also </w:t>
      </w:r>
      <w:r>
        <w:rPr>
          <w:rFonts w:ascii="Arial" w:hAnsi="Arial" w:cs="Arial"/>
        </w:rPr>
        <w:t xml:space="preserve">   </w:t>
      </w:r>
    </w:p>
    <w:p w:rsidR="00873AD9" w:rsidRPr="000F2395" w:rsidRDefault="000F2395" w:rsidP="000F2395">
      <w:pPr>
        <w:rPr>
          <w:rFonts w:ascii="Arial" w:hAnsi="Arial" w:cs="Arial"/>
        </w:rPr>
      </w:pPr>
      <w:r>
        <w:rPr>
          <w:rFonts w:ascii="Arial" w:hAnsi="Arial" w:cs="Arial"/>
        </w:rPr>
        <w:t xml:space="preserve">        </w:t>
      </w:r>
      <w:proofErr w:type="gramStart"/>
      <w:r w:rsidR="00873AD9" w:rsidRPr="000F2395">
        <w:rPr>
          <w:rFonts w:ascii="Arial" w:hAnsi="Arial" w:cs="Arial"/>
        </w:rPr>
        <w:t>during</w:t>
      </w:r>
      <w:proofErr w:type="gramEnd"/>
      <w:r w:rsidR="00873AD9" w:rsidRPr="000F2395">
        <w:rPr>
          <w:rFonts w:ascii="Arial" w:hAnsi="Arial" w:cs="Arial"/>
        </w:rPr>
        <w:t xml:space="preserve"> pregnancy (gestation), as illustrated in the graph below.</w:t>
      </w:r>
    </w:p>
    <w:p w:rsidR="00873AD9" w:rsidRPr="00B83C05" w:rsidRDefault="00873AD9" w:rsidP="00873AD9">
      <w:pPr>
        <w:pStyle w:val="ListParagraph"/>
        <w:ind w:left="360"/>
        <w:rPr>
          <w:rFonts w:ascii="Arial" w:hAnsi="Arial" w:cs="Arial"/>
        </w:rPr>
      </w:pPr>
    </w:p>
    <w:p w:rsidR="00873AD9" w:rsidRDefault="00873AD9" w:rsidP="00873AD9">
      <w:pPr>
        <w:jc w:val="center"/>
        <w:rPr>
          <w:rFonts w:ascii="Arial" w:hAnsi="Arial" w:cs="Arial"/>
        </w:rPr>
      </w:pPr>
      <w:r>
        <w:rPr>
          <w:noProof/>
          <w:lang w:val="en-US"/>
        </w:rPr>
        <w:drawing>
          <wp:inline distT="0" distB="0" distL="0" distR="0" wp14:anchorId="4DE400D4" wp14:editId="3F009244">
            <wp:extent cx="4095488" cy="4196080"/>
            <wp:effectExtent l="0" t="0" r="635"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32914" t="26886" r="32861" b="10775"/>
                    <a:stretch/>
                  </pic:blipFill>
                  <pic:spPr bwMode="auto">
                    <a:xfrm>
                      <a:off x="0" y="0"/>
                      <a:ext cx="4099734" cy="4200430"/>
                    </a:xfrm>
                    <a:prstGeom prst="rect">
                      <a:avLst/>
                    </a:prstGeom>
                    <a:ln>
                      <a:noFill/>
                    </a:ln>
                    <a:extLst>
                      <a:ext uri="{53640926-AAD7-44D8-BBD7-CCE9431645EC}">
                        <a14:shadowObscured xmlns:a14="http://schemas.microsoft.com/office/drawing/2010/main"/>
                      </a:ext>
                    </a:extLst>
                  </pic:spPr>
                </pic:pic>
              </a:graphicData>
            </a:graphic>
          </wp:inline>
        </w:drawing>
      </w:r>
    </w:p>
    <w:p w:rsidR="00873AD9" w:rsidRDefault="00873AD9" w:rsidP="00873AD9">
      <w:pPr>
        <w:spacing w:after="0"/>
        <w:rPr>
          <w:rFonts w:ascii="Arial" w:hAnsi="Arial" w:cs="Arial"/>
        </w:rPr>
      </w:pPr>
      <w:r w:rsidRPr="00B83C05">
        <w:rPr>
          <w:rFonts w:ascii="Arial" w:hAnsi="Arial" w:cs="Arial"/>
        </w:rPr>
        <w:t>6.</w:t>
      </w:r>
      <w:r>
        <w:rPr>
          <w:rFonts w:ascii="Arial" w:hAnsi="Arial" w:cs="Arial"/>
        </w:rPr>
        <w:t>1</w:t>
      </w:r>
      <w:r>
        <w:rPr>
          <w:rFonts w:ascii="Arial" w:hAnsi="Arial" w:cs="Arial"/>
        </w:rPr>
        <w:tab/>
      </w:r>
      <w:r w:rsidRPr="00B83C05">
        <w:rPr>
          <w:rFonts w:ascii="Arial" w:hAnsi="Arial" w:cs="Arial"/>
        </w:rPr>
        <w:t>Explain why it is not possible for a woman’s body to produce an ovum during</w:t>
      </w:r>
    </w:p>
    <w:p w:rsidR="00873AD9" w:rsidRDefault="00873AD9" w:rsidP="00873AD9">
      <w:pPr>
        <w:spacing w:after="0"/>
        <w:rPr>
          <w:rFonts w:ascii="Arial" w:hAnsi="Arial" w:cs="Arial"/>
        </w:rPr>
      </w:pPr>
      <w:r w:rsidRPr="00B83C05">
        <w:rPr>
          <w:rFonts w:ascii="Arial" w:hAnsi="Arial" w:cs="Arial"/>
        </w:rPr>
        <w:t xml:space="preserve"> </w:t>
      </w:r>
      <w:r>
        <w:rPr>
          <w:rFonts w:ascii="Arial" w:hAnsi="Arial" w:cs="Arial"/>
        </w:rPr>
        <w:tab/>
      </w:r>
      <w:proofErr w:type="gramStart"/>
      <w:r w:rsidRPr="00B83C05">
        <w:rPr>
          <w:rFonts w:ascii="Arial" w:hAnsi="Arial" w:cs="Arial"/>
        </w:rPr>
        <w:t>gestation</w:t>
      </w:r>
      <w:proofErr w:type="gramEnd"/>
      <w:r w:rsidRPr="00B83C05">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B83C05">
        <w:rPr>
          <w:rFonts w:ascii="Arial" w:hAnsi="Arial" w:cs="Arial"/>
        </w:rPr>
        <w:t>(3)</w:t>
      </w:r>
    </w:p>
    <w:p w:rsidR="00873AD9" w:rsidRPr="00B83C05" w:rsidRDefault="00873AD9" w:rsidP="00873AD9">
      <w:pPr>
        <w:spacing w:after="0"/>
        <w:rPr>
          <w:rFonts w:ascii="Arial" w:hAnsi="Arial" w:cs="Arial"/>
        </w:rPr>
      </w:pPr>
    </w:p>
    <w:p w:rsidR="00873AD9" w:rsidRPr="00B83C05" w:rsidRDefault="00873AD9" w:rsidP="00873AD9">
      <w:pPr>
        <w:rPr>
          <w:rFonts w:ascii="Arial" w:hAnsi="Arial" w:cs="Arial"/>
        </w:rPr>
      </w:pPr>
      <w:r w:rsidRPr="00B83C05">
        <w:rPr>
          <w:rFonts w:ascii="Arial" w:hAnsi="Arial" w:cs="Arial"/>
        </w:rPr>
        <w:t>6.2</w:t>
      </w:r>
      <w:r w:rsidRPr="00B83C05">
        <w:rPr>
          <w:rFonts w:ascii="Arial" w:hAnsi="Arial" w:cs="Arial"/>
        </w:rPr>
        <w:tab/>
        <w:t>What happens to the progesterone level during birth?</w:t>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B83C05">
        <w:rPr>
          <w:rFonts w:ascii="Arial" w:hAnsi="Arial" w:cs="Arial"/>
        </w:rPr>
        <w:t>(1</w:t>
      </w:r>
      <w:r>
        <w:rPr>
          <w:rFonts w:ascii="Arial" w:hAnsi="Arial" w:cs="Arial"/>
        </w:rPr>
        <w:t>)</w:t>
      </w:r>
    </w:p>
    <w:p w:rsidR="00873AD9" w:rsidRDefault="00873AD9" w:rsidP="00873AD9">
      <w:pPr>
        <w:spacing w:after="0"/>
        <w:rPr>
          <w:rFonts w:ascii="Arial" w:hAnsi="Arial" w:cs="Arial"/>
        </w:rPr>
      </w:pPr>
      <w:r w:rsidRPr="00B83C05">
        <w:rPr>
          <w:rFonts w:ascii="Arial" w:hAnsi="Arial" w:cs="Arial"/>
        </w:rPr>
        <w:t>6.3</w:t>
      </w:r>
      <w:r w:rsidRPr="00B83C05">
        <w:rPr>
          <w:rFonts w:ascii="Arial" w:hAnsi="Arial" w:cs="Arial"/>
        </w:rPr>
        <w:tab/>
        <w:t>Explain your answer in QUESTION 6.2.</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B83C05">
        <w:rPr>
          <w:rFonts w:ascii="Arial" w:hAnsi="Arial" w:cs="Arial"/>
        </w:rPr>
        <w:t>(2)</w:t>
      </w:r>
    </w:p>
    <w:p w:rsidR="00873AD9" w:rsidRPr="00B83C05" w:rsidRDefault="00873AD9" w:rsidP="00873AD9">
      <w:pPr>
        <w:ind w:left="7920" w:firstLine="720"/>
        <w:jc w:val="center"/>
        <w:rPr>
          <w:rFonts w:ascii="Arial" w:hAnsi="Arial" w:cs="Arial"/>
          <w:b/>
        </w:rPr>
      </w:pPr>
      <w:r w:rsidRPr="00B83C05">
        <w:rPr>
          <w:rFonts w:ascii="Arial" w:hAnsi="Arial" w:cs="Arial"/>
          <w:b/>
        </w:rPr>
        <w:t>(6)</w:t>
      </w: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73AD9" w:rsidRDefault="00873AD9" w:rsidP="00873AD9">
      <w:pPr>
        <w:tabs>
          <w:tab w:val="left" w:pos="4770"/>
        </w:tabs>
        <w:spacing w:after="0"/>
        <w:rPr>
          <w:rFonts w:ascii="Arial" w:hAnsi="Arial" w:cs="Arial"/>
          <w:b/>
          <w:bCs/>
          <w:sz w:val="24"/>
          <w:szCs w:val="24"/>
        </w:rPr>
      </w:pPr>
    </w:p>
    <w:p w:rsidR="008E20B9" w:rsidRDefault="008E20B9" w:rsidP="00873AD9">
      <w:pPr>
        <w:tabs>
          <w:tab w:val="left" w:pos="4770"/>
        </w:tabs>
        <w:spacing w:after="0"/>
        <w:rPr>
          <w:rFonts w:ascii="Arial" w:hAnsi="Arial" w:cs="Arial"/>
          <w:bCs/>
        </w:rPr>
      </w:pPr>
    </w:p>
    <w:p w:rsidR="008E20B9" w:rsidRDefault="008E20B9" w:rsidP="00873AD9">
      <w:pPr>
        <w:tabs>
          <w:tab w:val="left" w:pos="4770"/>
        </w:tabs>
        <w:spacing w:after="0"/>
        <w:rPr>
          <w:rFonts w:ascii="Arial" w:hAnsi="Arial" w:cs="Arial"/>
          <w:bCs/>
        </w:rPr>
      </w:pPr>
    </w:p>
    <w:p w:rsidR="00873AD9" w:rsidRDefault="00873AD9" w:rsidP="00873AD9">
      <w:pPr>
        <w:tabs>
          <w:tab w:val="left" w:pos="4770"/>
        </w:tabs>
        <w:spacing w:after="0"/>
        <w:rPr>
          <w:rFonts w:ascii="Arial" w:hAnsi="Arial" w:cs="Arial"/>
          <w:bCs/>
        </w:rPr>
      </w:pPr>
      <w:r w:rsidRPr="009B34D1">
        <w:rPr>
          <w:rFonts w:ascii="Arial" w:hAnsi="Arial" w:cs="Arial"/>
          <w:bCs/>
        </w:rPr>
        <w:lastRenderedPageBreak/>
        <w:t>(DBE, Feb/Mar 201</w:t>
      </w:r>
      <w:r w:rsidR="00FB67FE">
        <w:rPr>
          <w:rFonts w:ascii="Arial" w:hAnsi="Arial" w:cs="Arial"/>
          <w:bCs/>
        </w:rPr>
        <w:t>8</w:t>
      </w:r>
      <w:r w:rsidRPr="009B34D1">
        <w:rPr>
          <w:rFonts w:ascii="Arial" w:hAnsi="Arial" w:cs="Arial"/>
          <w:bCs/>
        </w:rPr>
        <w:t>, Paper 1)</w:t>
      </w:r>
    </w:p>
    <w:p w:rsidR="00873AD9" w:rsidRPr="009B34D1" w:rsidRDefault="000F2395" w:rsidP="00873AD9">
      <w:pPr>
        <w:tabs>
          <w:tab w:val="left" w:pos="4770"/>
        </w:tabs>
        <w:rPr>
          <w:rFonts w:ascii="Arial" w:hAnsi="Arial" w:cs="Arial"/>
          <w:bCs/>
        </w:rPr>
      </w:pPr>
      <w:r w:rsidRPr="000F2395">
        <w:rPr>
          <w:rFonts w:ascii="Arial" w:hAnsi="Arial" w:cs="Arial"/>
          <w:b/>
          <w:bCs/>
        </w:rPr>
        <w:t>Q</w:t>
      </w:r>
      <w:r w:rsidR="00873AD9" w:rsidRPr="000F2395">
        <w:rPr>
          <w:rFonts w:ascii="Arial" w:hAnsi="Arial" w:cs="Arial"/>
          <w:b/>
          <w:bCs/>
        </w:rPr>
        <w:t>7</w:t>
      </w:r>
      <w:r w:rsidR="00873AD9">
        <w:rPr>
          <w:rFonts w:ascii="Arial" w:hAnsi="Arial" w:cs="Arial"/>
          <w:bCs/>
        </w:rPr>
        <w:t xml:space="preserve">         </w:t>
      </w:r>
      <w:r w:rsidR="00873AD9" w:rsidRPr="009B34D1">
        <w:rPr>
          <w:rFonts w:ascii="Arial" w:hAnsi="Arial" w:cs="Arial"/>
          <w:bCs/>
        </w:rPr>
        <w:t>Read the extract below.</w:t>
      </w:r>
    </w:p>
    <w:p w:rsidR="00873AD9" w:rsidRPr="00095F45" w:rsidRDefault="000F2395" w:rsidP="00873AD9">
      <w:pPr>
        <w:ind w:left="709" w:right="379"/>
        <w:rPr>
          <w:rFonts w:ascii="Arial" w:hAnsi="Arial" w:cs="Arial"/>
        </w:rPr>
      </w:pPr>
      <w:r>
        <w:rPr>
          <w:noProof/>
          <w:lang w:val="en-US"/>
        </w:rPr>
        <mc:AlternateContent>
          <mc:Choice Requires="wps">
            <w:drawing>
              <wp:anchor distT="45720" distB="45720" distL="114300" distR="114300" simplePos="0" relativeHeight="251857920" behindDoc="0" locked="0" layoutInCell="1" allowOverlap="1" wp14:anchorId="4D454027" wp14:editId="74BAED22">
                <wp:simplePos x="0" y="0"/>
                <wp:positionH relativeFrom="column">
                  <wp:posOffset>437515</wp:posOffset>
                </wp:positionH>
                <wp:positionV relativeFrom="paragraph">
                  <wp:posOffset>70485</wp:posOffset>
                </wp:positionV>
                <wp:extent cx="5019675" cy="1404620"/>
                <wp:effectExtent l="0" t="0" r="28575"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9675" cy="1404620"/>
                        </a:xfrm>
                        <a:prstGeom prst="rect">
                          <a:avLst/>
                        </a:prstGeom>
                        <a:solidFill>
                          <a:srgbClr val="FFFFFF"/>
                        </a:solidFill>
                        <a:ln w="9525">
                          <a:solidFill>
                            <a:srgbClr val="000000"/>
                          </a:solidFill>
                          <a:miter lim="800000"/>
                          <a:headEnd/>
                          <a:tailEnd/>
                        </a:ln>
                      </wps:spPr>
                      <wps:txbx>
                        <w:txbxContent>
                          <w:p w:rsidR="009B4ABC" w:rsidRDefault="009B4ABC" w:rsidP="00873AD9">
                            <w:pPr>
                              <w:rPr>
                                <w:rFonts w:ascii="Arial" w:hAnsi="Arial" w:cs="Arial"/>
                              </w:rPr>
                            </w:pPr>
                            <w:r>
                              <w:rPr>
                                <w:rFonts w:ascii="Arial" w:hAnsi="Arial" w:cs="Arial"/>
                              </w:rPr>
                              <w:t xml:space="preserve">Anele found out that she had scar tissue blocking both her Fallopian tubes and therefore could not have a baby. She decided to try </w:t>
                            </w:r>
                            <w:r w:rsidRPr="009B34D1">
                              <w:rPr>
                                <w:rFonts w:ascii="Arial" w:hAnsi="Arial" w:cs="Arial"/>
                                <w:u w:val="single"/>
                              </w:rPr>
                              <w:t>in vitro</w:t>
                            </w:r>
                            <w:r>
                              <w:rPr>
                                <w:rFonts w:ascii="Arial" w:hAnsi="Arial" w:cs="Arial"/>
                              </w:rPr>
                              <w:t xml:space="preserve"> fertilisation (IVF).</w:t>
                            </w:r>
                          </w:p>
                          <w:p w:rsidR="009B4ABC" w:rsidRPr="00461AB4" w:rsidRDefault="009B4ABC" w:rsidP="00873AD9">
                            <w:pPr>
                              <w:rPr>
                                <w:rFonts w:ascii="Arial" w:hAnsi="Arial" w:cs="Arial"/>
                              </w:rPr>
                            </w:pPr>
                            <w:r w:rsidRPr="00461AB4">
                              <w:rPr>
                                <w:rFonts w:ascii="Arial" w:hAnsi="Arial" w:cs="Arial"/>
                              </w:rPr>
                              <w:t>The IVF procedure was performed as follows:</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Anele was given hormone supplements to stimulate the production of ova in the ovaries.</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The mature ova were then collected and placed in a test tube.</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Her partner was then asked to release his semen into a special container.</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The ova and the semen were then mixed in a test tube.</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 xml:space="preserve">The </w:t>
                            </w:r>
                            <w:proofErr w:type="spellStart"/>
                            <w:r w:rsidRPr="00461AB4">
                              <w:rPr>
                                <w:rFonts w:ascii="Arial" w:hAnsi="Arial" w:cs="Arial"/>
                                <w:sz w:val="22"/>
                                <w:szCs w:val="22"/>
                              </w:rPr>
                              <w:t>morulas</w:t>
                            </w:r>
                            <w:proofErr w:type="spellEnd"/>
                            <w:r w:rsidRPr="00461AB4">
                              <w:rPr>
                                <w:rFonts w:ascii="Arial" w:hAnsi="Arial" w:cs="Arial"/>
                                <w:sz w:val="22"/>
                                <w:szCs w:val="22"/>
                              </w:rPr>
                              <w:t xml:space="preserve"> that developed after a few days were then inserted into </w:t>
                            </w:r>
                            <w:proofErr w:type="spellStart"/>
                            <w:r w:rsidRPr="00461AB4">
                              <w:rPr>
                                <w:rFonts w:ascii="Arial" w:hAnsi="Arial" w:cs="Arial"/>
                                <w:sz w:val="22"/>
                                <w:szCs w:val="22"/>
                              </w:rPr>
                              <w:t>Anele’s</w:t>
                            </w:r>
                            <w:proofErr w:type="spellEnd"/>
                            <w:r w:rsidRPr="00461AB4">
                              <w:rPr>
                                <w:rFonts w:ascii="Arial" w:hAnsi="Arial" w:cs="Arial"/>
                                <w:sz w:val="22"/>
                                <w:szCs w:val="22"/>
                              </w:rPr>
                              <w:t xml:space="preserve"> uterus.</w:t>
                            </w:r>
                          </w:p>
                          <w:p w:rsidR="009B4ABC" w:rsidRPr="009B34D1" w:rsidRDefault="009B4ABC" w:rsidP="00873AD9">
                            <w:pPr>
                              <w:pStyle w:val="ListParagraph"/>
                              <w:ind w:left="360"/>
                              <w:rPr>
                                <w:rFonts w:ascii="Arial" w:hAnsi="Arial" w:cs="Arial"/>
                              </w:rPr>
                            </w:pPr>
                          </w:p>
                          <w:p w:rsidR="009B4ABC" w:rsidRDefault="009B4ABC" w:rsidP="00873AD9">
                            <w:pPr>
                              <w:rPr>
                                <w:rFonts w:ascii="Arial" w:hAnsi="Arial" w:cs="Arial"/>
                              </w:rPr>
                            </w:pPr>
                            <w:r>
                              <w:rPr>
                                <w:rFonts w:ascii="Arial" w:hAnsi="Arial" w:cs="Arial"/>
                              </w:rPr>
                              <w:t>The diagram below is a representation of how the procedure was done.</w:t>
                            </w:r>
                          </w:p>
                          <w:p w:rsidR="009B4ABC" w:rsidRPr="009B34D1" w:rsidRDefault="009B4ABC" w:rsidP="00873AD9">
                            <w:pPr>
                              <w:jc w:val="center"/>
                              <w:rPr>
                                <w:rFonts w:ascii="Arial" w:hAnsi="Arial" w:cs="Arial"/>
                              </w:rPr>
                            </w:pPr>
                            <w:r>
                              <w:rPr>
                                <w:noProof/>
                                <w:lang w:val="en-US"/>
                              </w:rPr>
                              <w:drawing>
                                <wp:inline distT="0" distB="0" distL="0" distR="0" wp14:anchorId="16EE65B1" wp14:editId="52BFEC20">
                                  <wp:extent cx="3925981" cy="22002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25845" t="34370" r="20295" b="11971"/>
                                          <a:stretch/>
                                        </pic:blipFill>
                                        <pic:spPr bwMode="auto">
                                          <a:xfrm>
                                            <a:off x="0" y="0"/>
                                            <a:ext cx="3932499" cy="2203928"/>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790" type="#_x0000_t202" style="position:absolute;left:0;text-align:left;margin-left:34.45pt;margin-top:5.55pt;width:395.25pt;height:110.6pt;z-index:251857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">
                <v:textbox style="mso-fit-shape-to-text:t">
                  <w:txbxContent>
                    <w:p w:rsidR="009B4ABC" w:rsidRDefault="009B4ABC" w:rsidP="00873AD9">
                      <w:pPr>
                        <w:rPr>
                          <w:rFonts w:ascii="Arial" w:hAnsi="Arial" w:cs="Arial"/>
                        </w:rPr>
                      </w:pPr>
                      <w:r>
                        <w:rPr>
                          <w:rFonts w:ascii="Arial" w:hAnsi="Arial" w:cs="Arial"/>
                        </w:rPr>
                        <w:t xml:space="preserve">Anele found out that she had scar tissue blocking both her Fallopian tubes and therefore could not have a baby. She decided to try </w:t>
                      </w:r>
                      <w:r w:rsidRPr="009B34D1">
                        <w:rPr>
                          <w:rFonts w:ascii="Arial" w:hAnsi="Arial" w:cs="Arial"/>
                          <w:u w:val="single"/>
                        </w:rPr>
                        <w:t>in vitro</w:t>
                      </w:r>
                      <w:r>
                        <w:rPr>
                          <w:rFonts w:ascii="Arial" w:hAnsi="Arial" w:cs="Arial"/>
                        </w:rPr>
                        <w:t xml:space="preserve"> fertilisation (IVF).</w:t>
                      </w:r>
                    </w:p>
                    <w:p w:rsidR="009B4ABC" w:rsidRPr="00461AB4" w:rsidRDefault="009B4ABC" w:rsidP="00873AD9">
                      <w:pPr>
                        <w:rPr>
                          <w:rFonts w:ascii="Arial" w:hAnsi="Arial" w:cs="Arial"/>
                        </w:rPr>
                      </w:pPr>
                      <w:r w:rsidRPr="00461AB4">
                        <w:rPr>
                          <w:rFonts w:ascii="Arial" w:hAnsi="Arial" w:cs="Arial"/>
                        </w:rPr>
                        <w:t>The IVF procedure was performed as follows:</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Anele was given hormone supplements to stimulate the production of ova in the ovaries.</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The mature ova were then collected and placed in a test tube.</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Her partner was then asked to release his semen into a special container.</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The ova and the semen were then mixed in a test tube.</w:t>
                      </w:r>
                    </w:p>
                    <w:p w:rsidR="009B4ABC" w:rsidRPr="00461AB4" w:rsidRDefault="009B4ABC" w:rsidP="005136CA">
                      <w:pPr>
                        <w:pStyle w:val="ListParagraph"/>
                        <w:numPr>
                          <w:ilvl w:val="0"/>
                          <w:numId w:val="20"/>
                        </w:numPr>
                        <w:rPr>
                          <w:rFonts w:ascii="Arial" w:hAnsi="Arial" w:cs="Arial"/>
                          <w:sz w:val="22"/>
                          <w:szCs w:val="22"/>
                        </w:rPr>
                      </w:pPr>
                      <w:r w:rsidRPr="00461AB4">
                        <w:rPr>
                          <w:rFonts w:ascii="Arial" w:hAnsi="Arial" w:cs="Arial"/>
                          <w:sz w:val="22"/>
                          <w:szCs w:val="22"/>
                        </w:rPr>
                        <w:t xml:space="preserve">The </w:t>
                      </w:r>
                      <w:proofErr w:type="spellStart"/>
                      <w:r w:rsidRPr="00461AB4">
                        <w:rPr>
                          <w:rFonts w:ascii="Arial" w:hAnsi="Arial" w:cs="Arial"/>
                          <w:sz w:val="22"/>
                          <w:szCs w:val="22"/>
                        </w:rPr>
                        <w:t>morulas</w:t>
                      </w:r>
                      <w:proofErr w:type="spellEnd"/>
                      <w:r w:rsidRPr="00461AB4">
                        <w:rPr>
                          <w:rFonts w:ascii="Arial" w:hAnsi="Arial" w:cs="Arial"/>
                          <w:sz w:val="22"/>
                          <w:szCs w:val="22"/>
                        </w:rPr>
                        <w:t xml:space="preserve"> that developed after a few days were then inserted into </w:t>
                      </w:r>
                      <w:proofErr w:type="spellStart"/>
                      <w:r w:rsidRPr="00461AB4">
                        <w:rPr>
                          <w:rFonts w:ascii="Arial" w:hAnsi="Arial" w:cs="Arial"/>
                          <w:sz w:val="22"/>
                          <w:szCs w:val="22"/>
                        </w:rPr>
                        <w:t>Anele’s</w:t>
                      </w:r>
                      <w:proofErr w:type="spellEnd"/>
                      <w:r w:rsidRPr="00461AB4">
                        <w:rPr>
                          <w:rFonts w:ascii="Arial" w:hAnsi="Arial" w:cs="Arial"/>
                          <w:sz w:val="22"/>
                          <w:szCs w:val="22"/>
                        </w:rPr>
                        <w:t xml:space="preserve"> uterus.</w:t>
                      </w:r>
                    </w:p>
                    <w:p w:rsidR="009B4ABC" w:rsidRPr="009B34D1" w:rsidRDefault="009B4ABC" w:rsidP="00873AD9">
                      <w:pPr>
                        <w:pStyle w:val="ListParagraph"/>
                        <w:ind w:left="360"/>
                        <w:rPr>
                          <w:rFonts w:ascii="Arial" w:hAnsi="Arial" w:cs="Arial"/>
                        </w:rPr>
                      </w:pPr>
                    </w:p>
                    <w:p w:rsidR="009B4ABC" w:rsidRDefault="009B4ABC" w:rsidP="00873AD9">
                      <w:pPr>
                        <w:rPr>
                          <w:rFonts w:ascii="Arial" w:hAnsi="Arial" w:cs="Arial"/>
                        </w:rPr>
                      </w:pPr>
                      <w:r>
                        <w:rPr>
                          <w:rFonts w:ascii="Arial" w:hAnsi="Arial" w:cs="Arial"/>
                        </w:rPr>
                        <w:t>The diagram below is a representation of how the procedure was done.</w:t>
                      </w:r>
                    </w:p>
                    <w:p w:rsidR="009B4ABC" w:rsidRPr="009B34D1" w:rsidRDefault="009B4ABC" w:rsidP="00873AD9">
                      <w:pPr>
                        <w:jc w:val="center"/>
                        <w:rPr>
                          <w:rFonts w:ascii="Arial" w:hAnsi="Arial" w:cs="Arial"/>
                        </w:rPr>
                      </w:pPr>
                      <w:r>
                        <w:rPr>
                          <w:noProof/>
                          <w:lang w:val="en-US"/>
                        </w:rPr>
                        <w:drawing>
                          <wp:inline distT="0" distB="0" distL="0" distR="0" wp14:anchorId="16EE65B1" wp14:editId="52BFEC20">
                            <wp:extent cx="3925981" cy="220027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25845" t="34370" r="20295" b="11971"/>
                                    <a:stretch/>
                                  </pic:blipFill>
                                  <pic:spPr bwMode="auto">
                                    <a:xfrm>
                                      <a:off x="0" y="0"/>
                                      <a:ext cx="3932499" cy="2203928"/>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73AD9" w:rsidRPr="00095F45">
        <w:rPr>
          <w:rFonts w:ascii="Arial" w:hAnsi="Arial" w:cs="Arial"/>
        </w:rPr>
        <w:tab/>
      </w: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0F2395" w:rsidRDefault="000F2395" w:rsidP="00873AD9">
      <w:pPr>
        <w:ind w:right="-46"/>
        <w:rPr>
          <w:rFonts w:ascii="Arial" w:hAnsi="Arial" w:cs="Arial"/>
        </w:rPr>
      </w:pPr>
    </w:p>
    <w:p w:rsidR="00873AD9" w:rsidRPr="00095F45" w:rsidRDefault="00873AD9" w:rsidP="00873AD9">
      <w:pPr>
        <w:ind w:right="-46"/>
        <w:rPr>
          <w:rFonts w:ascii="Arial" w:hAnsi="Arial" w:cs="Arial"/>
        </w:rPr>
      </w:pPr>
      <w:r w:rsidRPr="00095F45">
        <w:rPr>
          <w:rFonts w:ascii="Arial" w:hAnsi="Arial" w:cs="Arial"/>
        </w:rPr>
        <w:t>7.1</w:t>
      </w:r>
      <w:r w:rsidRPr="00095F45">
        <w:rPr>
          <w:rFonts w:ascii="Arial" w:hAnsi="Arial" w:cs="Arial"/>
        </w:rPr>
        <w:tab/>
        <w:t xml:space="preserve">Explain why </w:t>
      </w:r>
      <w:proofErr w:type="spellStart"/>
      <w:r w:rsidRPr="00095F45">
        <w:rPr>
          <w:rFonts w:ascii="Arial" w:hAnsi="Arial" w:cs="Arial"/>
        </w:rPr>
        <w:t>Anele’s</w:t>
      </w:r>
      <w:proofErr w:type="spellEnd"/>
      <w:r w:rsidRPr="00095F45">
        <w:rPr>
          <w:rFonts w:ascii="Arial" w:hAnsi="Arial" w:cs="Arial"/>
        </w:rPr>
        <w:t xml:space="preserve"> condition had prev</w:t>
      </w:r>
      <w:r>
        <w:rPr>
          <w:rFonts w:ascii="Arial" w:hAnsi="Arial" w:cs="Arial"/>
        </w:rPr>
        <w:t>ented her from falling pregnant.</w:t>
      </w:r>
      <w:r>
        <w:rPr>
          <w:rFonts w:ascii="Arial" w:hAnsi="Arial" w:cs="Arial"/>
        </w:rPr>
        <w:tab/>
      </w:r>
      <w:r>
        <w:rPr>
          <w:rFonts w:ascii="Arial" w:hAnsi="Arial" w:cs="Arial"/>
        </w:rPr>
        <w:tab/>
        <w:t xml:space="preserve"> </w:t>
      </w:r>
      <w:r w:rsidRPr="00095F45">
        <w:rPr>
          <w:rFonts w:ascii="Arial" w:hAnsi="Arial" w:cs="Arial"/>
        </w:rPr>
        <w:t>(2)</w:t>
      </w:r>
    </w:p>
    <w:p w:rsidR="00873AD9" w:rsidRPr="00095F45" w:rsidRDefault="00873AD9" w:rsidP="00873AD9">
      <w:pPr>
        <w:rPr>
          <w:rFonts w:ascii="Arial" w:hAnsi="Arial" w:cs="Arial"/>
        </w:rPr>
      </w:pPr>
      <w:r w:rsidRPr="00095F45">
        <w:rPr>
          <w:rFonts w:ascii="Arial" w:hAnsi="Arial" w:cs="Arial"/>
        </w:rPr>
        <w:t>7.2</w:t>
      </w:r>
      <w:r w:rsidRPr="00095F45">
        <w:rPr>
          <w:rFonts w:ascii="Arial" w:hAnsi="Arial" w:cs="Arial"/>
        </w:rPr>
        <w:tab/>
        <w:t>Name ONE hormone that was:</w:t>
      </w:r>
    </w:p>
    <w:p w:rsidR="00873AD9" w:rsidRPr="00095F45" w:rsidRDefault="00873AD9" w:rsidP="00873AD9">
      <w:pPr>
        <w:spacing w:after="0"/>
        <w:ind w:left="709" w:right="-46"/>
        <w:rPr>
          <w:rFonts w:ascii="Arial" w:hAnsi="Arial" w:cs="Arial"/>
        </w:rPr>
      </w:pPr>
      <w:r w:rsidRPr="00095F45">
        <w:rPr>
          <w:rFonts w:ascii="Arial" w:hAnsi="Arial" w:cs="Arial"/>
        </w:rPr>
        <w:t>(a)</w:t>
      </w:r>
      <w:r w:rsidRPr="00095F45">
        <w:rPr>
          <w:rFonts w:ascii="Arial" w:hAnsi="Arial" w:cs="Arial"/>
        </w:rPr>
        <w:tab/>
        <w:t>Given to Anele to ensure that ova were produced in the ovaries</w:t>
      </w:r>
      <w:r>
        <w:rPr>
          <w:rFonts w:ascii="Arial" w:hAnsi="Arial" w:cs="Arial"/>
        </w:rPr>
        <w:tab/>
        <w:t xml:space="preserve">     </w:t>
      </w:r>
      <w:r>
        <w:rPr>
          <w:rFonts w:ascii="Arial" w:hAnsi="Arial" w:cs="Arial"/>
        </w:rPr>
        <w:tab/>
        <w:t xml:space="preserve"> </w:t>
      </w:r>
      <w:r w:rsidRPr="00095F45">
        <w:rPr>
          <w:rFonts w:ascii="Arial" w:hAnsi="Arial" w:cs="Arial"/>
        </w:rPr>
        <w:t>(1)</w:t>
      </w:r>
    </w:p>
    <w:p w:rsidR="00873AD9" w:rsidRDefault="00873AD9" w:rsidP="00873AD9">
      <w:pPr>
        <w:tabs>
          <w:tab w:val="left" w:pos="8647"/>
        </w:tabs>
        <w:spacing w:after="0"/>
        <w:ind w:left="709" w:right="379"/>
        <w:rPr>
          <w:rFonts w:ascii="Arial" w:hAnsi="Arial" w:cs="Arial"/>
        </w:rPr>
      </w:pPr>
      <w:r w:rsidRPr="00095F45">
        <w:rPr>
          <w:rFonts w:ascii="Arial" w:hAnsi="Arial" w:cs="Arial"/>
        </w:rPr>
        <w:t>(b)</w:t>
      </w:r>
      <w:r>
        <w:rPr>
          <w:rFonts w:ascii="Arial" w:hAnsi="Arial" w:cs="Arial"/>
        </w:rPr>
        <w:t xml:space="preserve">        </w:t>
      </w:r>
      <w:r w:rsidRPr="00095F45">
        <w:rPr>
          <w:rFonts w:ascii="Arial" w:hAnsi="Arial" w:cs="Arial"/>
        </w:rPr>
        <w:t>Produced by the developing follicles in the ovaries, as the ova were</w:t>
      </w:r>
    </w:p>
    <w:p w:rsidR="00873AD9" w:rsidRDefault="00873AD9" w:rsidP="00873AD9">
      <w:pPr>
        <w:tabs>
          <w:tab w:val="left" w:pos="8647"/>
        </w:tabs>
        <w:spacing w:after="0"/>
        <w:ind w:left="709" w:right="379"/>
        <w:rPr>
          <w:rFonts w:ascii="Arial" w:hAnsi="Arial" w:cs="Arial"/>
        </w:rPr>
      </w:pPr>
      <w:r w:rsidRPr="00095F45">
        <w:rPr>
          <w:rFonts w:ascii="Arial" w:hAnsi="Arial" w:cs="Arial"/>
        </w:rPr>
        <w:t xml:space="preserve"> </w:t>
      </w:r>
      <w:r>
        <w:rPr>
          <w:rFonts w:ascii="Arial" w:hAnsi="Arial" w:cs="Arial"/>
        </w:rPr>
        <w:t xml:space="preserve">           </w:t>
      </w:r>
      <w:proofErr w:type="gramStart"/>
      <w:r>
        <w:rPr>
          <w:rFonts w:ascii="Arial" w:hAnsi="Arial" w:cs="Arial"/>
        </w:rPr>
        <w:t>m</w:t>
      </w:r>
      <w:r w:rsidRPr="00095F45">
        <w:rPr>
          <w:rFonts w:ascii="Arial" w:hAnsi="Arial" w:cs="Arial"/>
        </w:rPr>
        <w:t>aturing</w:t>
      </w:r>
      <w:proofErr w:type="gramEnd"/>
      <w:r>
        <w:rPr>
          <w:rFonts w:ascii="Arial" w:hAnsi="Arial" w:cs="Arial"/>
        </w:rPr>
        <w:tab/>
        <w:t xml:space="preserve"> </w:t>
      </w:r>
      <w:r w:rsidRPr="00095F45">
        <w:rPr>
          <w:rFonts w:ascii="Arial" w:hAnsi="Arial" w:cs="Arial"/>
        </w:rPr>
        <w:t>(1)</w:t>
      </w:r>
    </w:p>
    <w:p w:rsidR="00873AD9" w:rsidRDefault="00873AD9" w:rsidP="00873AD9">
      <w:pPr>
        <w:spacing w:after="0"/>
        <w:ind w:right="379"/>
        <w:rPr>
          <w:rFonts w:ascii="Arial" w:hAnsi="Arial" w:cs="Arial"/>
        </w:rPr>
      </w:pPr>
    </w:p>
    <w:p w:rsidR="00873AD9" w:rsidRDefault="00873AD9" w:rsidP="00873AD9">
      <w:pPr>
        <w:spacing w:after="0"/>
        <w:ind w:right="379"/>
        <w:rPr>
          <w:rFonts w:ascii="Arial" w:hAnsi="Arial" w:cs="Arial"/>
        </w:rPr>
      </w:pPr>
      <w:r>
        <w:rPr>
          <w:rFonts w:ascii="Arial" w:hAnsi="Arial" w:cs="Arial"/>
        </w:rPr>
        <w:t>7.3</w:t>
      </w:r>
      <w:r>
        <w:rPr>
          <w:rFonts w:ascii="Arial" w:hAnsi="Arial" w:cs="Arial"/>
        </w:rPr>
        <w:tab/>
        <w:t>Describe the events that take place in the test tube after fertilisation, until a</w:t>
      </w:r>
    </w:p>
    <w:p w:rsidR="00873AD9" w:rsidRDefault="00873AD9" w:rsidP="00873AD9">
      <w:pPr>
        <w:spacing w:after="0"/>
        <w:ind w:right="-46"/>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blastocyst</w:t>
      </w:r>
      <w:proofErr w:type="gramEnd"/>
      <w:r>
        <w:rPr>
          <w:rFonts w:ascii="Arial" w:hAnsi="Arial" w:cs="Arial"/>
        </w:rPr>
        <w:t xml:space="preserve"> is formed.</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(4)</w:t>
      </w:r>
    </w:p>
    <w:p w:rsidR="00873AD9" w:rsidRDefault="00873AD9" w:rsidP="00873AD9">
      <w:pPr>
        <w:spacing w:after="0"/>
        <w:ind w:right="379"/>
        <w:rPr>
          <w:rFonts w:ascii="Arial" w:hAnsi="Arial" w:cs="Arial"/>
        </w:rPr>
      </w:pPr>
    </w:p>
    <w:p w:rsidR="00873AD9" w:rsidRDefault="00873AD9" w:rsidP="00873AD9">
      <w:pPr>
        <w:spacing w:after="0"/>
        <w:ind w:right="379"/>
        <w:rPr>
          <w:rFonts w:ascii="Arial" w:hAnsi="Arial" w:cs="Arial"/>
        </w:rPr>
      </w:pPr>
      <w:r>
        <w:rPr>
          <w:rFonts w:ascii="Arial" w:hAnsi="Arial" w:cs="Arial"/>
        </w:rPr>
        <w:t>7.4</w:t>
      </w:r>
      <w:r>
        <w:rPr>
          <w:rFonts w:ascii="Arial" w:hAnsi="Arial" w:cs="Arial"/>
        </w:rPr>
        <w:tab/>
        <w:t>Explain ONE possible consequence for the developing embryo if the corpus</w:t>
      </w:r>
    </w:p>
    <w:p w:rsidR="00873AD9" w:rsidRDefault="00873AD9" w:rsidP="00873AD9">
      <w:pPr>
        <w:spacing w:after="0"/>
        <w:ind w:right="-46"/>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luteum</w:t>
      </w:r>
      <w:proofErr w:type="gramEnd"/>
      <w:r>
        <w:rPr>
          <w:rFonts w:ascii="Arial" w:hAnsi="Arial" w:cs="Arial"/>
        </w:rPr>
        <w:t xml:space="preserve"> disintegrates immediately after implantation.</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 </w:t>
      </w:r>
    </w:p>
    <w:p w:rsidR="00873AD9" w:rsidRPr="00095F45" w:rsidRDefault="00873AD9" w:rsidP="00873AD9">
      <w:pPr>
        <w:spacing w:after="0"/>
        <w:ind w:right="-46"/>
        <w:jc w:val="right"/>
        <w:rPr>
          <w:rFonts w:ascii="Arial" w:hAnsi="Arial" w:cs="Arial"/>
          <w:b/>
        </w:rPr>
      </w:pPr>
      <w:r w:rsidRPr="00095F45">
        <w:rPr>
          <w:rFonts w:ascii="Arial" w:hAnsi="Arial" w:cs="Arial"/>
          <w:b/>
        </w:rPr>
        <w:t>(11)</w:t>
      </w:r>
    </w:p>
    <w:p w:rsidR="00873AD9" w:rsidRDefault="00873AD9" w:rsidP="00873AD9">
      <w:pPr>
        <w:spacing w:after="0"/>
        <w:rPr>
          <w:rFonts w:ascii="Arial" w:hAnsi="Arial" w:cs="Arial"/>
        </w:rPr>
      </w:pPr>
    </w:p>
    <w:p w:rsidR="008E20B9" w:rsidRDefault="008E20B9" w:rsidP="00873AD9">
      <w:pPr>
        <w:spacing w:after="0"/>
        <w:rPr>
          <w:rFonts w:ascii="Arial" w:hAnsi="Arial" w:cs="Arial"/>
        </w:rPr>
      </w:pPr>
    </w:p>
    <w:p w:rsidR="008E20B9" w:rsidRDefault="008E20B9" w:rsidP="00873AD9">
      <w:pPr>
        <w:spacing w:after="0"/>
        <w:rPr>
          <w:rFonts w:ascii="Arial" w:hAnsi="Arial" w:cs="Arial"/>
        </w:rPr>
      </w:pPr>
    </w:p>
    <w:p w:rsidR="00873AD9" w:rsidRDefault="00873AD9" w:rsidP="00873AD9">
      <w:pPr>
        <w:spacing w:after="0"/>
        <w:rPr>
          <w:rFonts w:ascii="Arial" w:hAnsi="Arial" w:cs="Arial"/>
        </w:rPr>
      </w:pPr>
      <w:r w:rsidRPr="0066729F">
        <w:rPr>
          <w:rFonts w:ascii="Arial" w:hAnsi="Arial" w:cs="Arial"/>
        </w:rPr>
        <w:lastRenderedPageBreak/>
        <w:t>(Eastern Cape, September 2016, Paper 1)</w:t>
      </w:r>
      <w:r>
        <w:rPr>
          <w:rFonts w:ascii="Arial" w:hAnsi="Arial" w:cs="Arial"/>
        </w:rPr>
        <w:t>.</w:t>
      </w:r>
    </w:p>
    <w:p w:rsidR="00873AD9" w:rsidRDefault="00873AD9" w:rsidP="00873AD9">
      <w:pPr>
        <w:spacing w:after="0"/>
        <w:rPr>
          <w:rFonts w:ascii="Arial" w:hAnsi="Arial" w:cs="Arial"/>
        </w:rPr>
      </w:pPr>
    </w:p>
    <w:p w:rsidR="00873AD9" w:rsidRDefault="000F2395" w:rsidP="00873AD9">
      <w:pPr>
        <w:spacing w:after="0"/>
        <w:rPr>
          <w:rFonts w:ascii="Arial" w:hAnsi="Arial" w:cs="Arial"/>
        </w:rPr>
      </w:pPr>
      <w:r w:rsidRPr="000F2395">
        <w:rPr>
          <w:rFonts w:ascii="Arial" w:hAnsi="Arial" w:cs="Arial"/>
          <w:b/>
        </w:rPr>
        <w:t>Q</w:t>
      </w:r>
      <w:r w:rsidR="00873AD9" w:rsidRPr="000F2395">
        <w:rPr>
          <w:rFonts w:ascii="Arial" w:hAnsi="Arial" w:cs="Arial"/>
          <w:b/>
        </w:rPr>
        <w:t>8</w:t>
      </w:r>
      <w:r w:rsidR="00873AD9">
        <w:rPr>
          <w:rFonts w:ascii="Arial" w:hAnsi="Arial" w:cs="Arial"/>
        </w:rPr>
        <w:tab/>
      </w:r>
      <w:r w:rsidR="00873AD9" w:rsidRPr="0066729F">
        <w:rPr>
          <w:rFonts w:ascii="Arial" w:hAnsi="Arial" w:cs="Arial"/>
        </w:rPr>
        <w:t>Read the following extract and answer the questions.</w:t>
      </w:r>
    </w:p>
    <w:p w:rsidR="00873AD9" w:rsidRPr="0066729F" w:rsidRDefault="00873AD9" w:rsidP="00873AD9">
      <w:pPr>
        <w:spacing w:after="0"/>
        <w:rPr>
          <w:rFonts w:ascii="Arial" w:hAnsi="Arial" w:cs="Arial"/>
        </w:rPr>
      </w:pPr>
      <w:r>
        <w:rPr>
          <w:noProof/>
          <w:lang w:val="en-US"/>
        </w:rPr>
        <mc:AlternateContent>
          <mc:Choice Requires="wps">
            <w:drawing>
              <wp:anchor distT="45720" distB="45720" distL="114300" distR="114300" simplePos="0" relativeHeight="251858944" behindDoc="0" locked="0" layoutInCell="1" allowOverlap="1" wp14:anchorId="15B7CBD1" wp14:editId="4712C680">
                <wp:simplePos x="0" y="0"/>
                <wp:positionH relativeFrom="column">
                  <wp:posOffset>485775</wp:posOffset>
                </wp:positionH>
                <wp:positionV relativeFrom="paragraph">
                  <wp:posOffset>178435</wp:posOffset>
                </wp:positionV>
                <wp:extent cx="4953000" cy="1404620"/>
                <wp:effectExtent l="0" t="0" r="19050" b="14605"/>
                <wp:wrapSquare wrapText="bothSides"/>
                <wp:docPr id="4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0" cy="1404620"/>
                        </a:xfrm>
                        <a:prstGeom prst="rect">
                          <a:avLst/>
                        </a:prstGeom>
                        <a:solidFill>
                          <a:srgbClr val="FFFFFF"/>
                        </a:solidFill>
                        <a:ln w="9525">
                          <a:solidFill>
                            <a:srgbClr val="000000"/>
                          </a:solidFill>
                          <a:miter lim="800000"/>
                          <a:headEnd/>
                          <a:tailEnd/>
                        </a:ln>
                      </wps:spPr>
                      <wps:txbx>
                        <w:txbxContent>
                          <w:p w:rsidR="009B4ABC" w:rsidRPr="0066729F" w:rsidRDefault="009B4ABC" w:rsidP="00873AD9">
                            <w:pPr>
                              <w:spacing w:after="0"/>
                              <w:rPr>
                                <w:rFonts w:ascii="Arial" w:hAnsi="Arial" w:cs="Arial"/>
                              </w:rPr>
                            </w:pPr>
                            <w:r w:rsidRPr="0066729F">
                              <w:rPr>
                                <w:rFonts w:ascii="Arial" w:hAnsi="Arial" w:cs="Arial"/>
                              </w:rPr>
                              <w:t>Several recent studies have suggested a gradual decline in sperm production in men. Endocrine disrupters as well as life style have been suggested as risk factors. One life style factor that may affect human fertility is driving a vehicle for a prolonged period. It is suggested that the driving position may increase the scrotal temperature.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791" type="#_x0000_t202" style="position:absolute;margin-left:38.25pt;margin-top:14.05pt;width:390pt;height:110.6pt;z-index:2518589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">
                <v:textbox style="mso-fit-shape-to-text:t">
                  <w:txbxContent>
                    <w:p w:rsidR="009B4ABC" w:rsidRPr="0066729F" w:rsidRDefault="009B4ABC" w:rsidP="00873AD9">
                      <w:pPr>
                        <w:spacing w:after="0"/>
                        <w:rPr>
                          <w:rFonts w:ascii="Arial" w:hAnsi="Arial" w:cs="Arial"/>
                        </w:rPr>
                      </w:pPr>
                      <w:r w:rsidRPr="0066729F">
                        <w:rPr>
                          <w:rFonts w:ascii="Arial" w:hAnsi="Arial" w:cs="Arial"/>
                        </w:rPr>
                        <w:t>Several recent studies have suggested a gradual decline in sperm production in men. Endocrine disrupters as well as life style have been suggested as risk factors. One life style factor that may affect human fertility is driving a vehicle for a prolonged period. It is suggested that the driving position may increase the scrotal temperature.</w:t>
                      </w:r>
                    </w:p>
                  </w:txbxContent>
                </v:textbox>
                <w10:wrap type="square"/>
              </v:shape>
            </w:pict>
          </mc:Fallback>
        </mc:AlternateContent>
      </w: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p>
    <w:p w:rsidR="00873AD9" w:rsidRDefault="00873AD9" w:rsidP="00873AD9">
      <w:pPr>
        <w:rPr>
          <w:rFonts w:ascii="Arial" w:hAnsi="Arial" w:cs="Arial"/>
        </w:rPr>
      </w:pPr>
      <w:r>
        <w:rPr>
          <w:rFonts w:ascii="Arial" w:hAnsi="Arial" w:cs="Arial"/>
        </w:rPr>
        <w:t>8.1</w:t>
      </w:r>
      <w:r>
        <w:rPr>
          <w:rFonts w:ascii="Arial" w:hAnsi="Arial" w:cs="Arial"/>
        </w:rPr>
        <w:tab/>
        <w:t>State any ONE risk factor identified by the researchers.</w:t>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873AD9" w:rsidRDefault="00873AD9" w:rsidP="00873AD9">
      <w:pPr>
        <w:spacing w:after="0"/>
        <w:rPr>
          <w:rFonts w:ascii="Arial" w:hAnsi="Arial" w:cs="Arial"/>
        </w:rPr>
      </w:pPr>
      <w:r>
        <w:rPr>
          <w:rFonts w:ascii="Arial" w:hAnsi="Arial" w:cs="Arial"/>
        </w:rPr>
        <w:t>8.2</w:t>
      </w:r>
      <w:r>
        <w:rPr>
          <w:rFonts w:ascii="Arial" w:hAnsi="Arial" w:cs="Arial"/>
        </w:rPr>
        <w:tab/>
        <w:t>Explain why regular long distance driving with no breaks could possible lower the</w:t>
      </w:r>
    </w:p>
    <w:p w:rsidR="00873AD9" w:rsidRDefault="00873AD9" w:rsidP="00873AD9">
      <w:pPr>
        <w:spacing w:after="0"/>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sperm</w:t>
      </w:r>
      <w:proofErr w:type="gramEnd"/>
      <w:r>
        <w:rPr>
          <w:rFonts w:ascii="Arial" w:hAnsi="Arial" w:cs="Arial"/>
        </w:rPr>
        <w:t xml:space="preserve"> count in health</w:t>
      </w:r>
      <w:r w:rsidR="00FB67FE">
        <w:rPr>
          <w:rFonts w:ascii="Arial" w:hAnsi="Arial" w:cs="Arial"/>
        </w:rPr>
        <w:t>y</w:t>
      </w:r>
      <w:r>
        <w:rPr>
          <w:rFonts w:ascii="Arial" w:hAnsi="Arial" w:cs="Arial"/>
        </w:rPr>
        <w:t xml:space="preserve"> males.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w:t>
      </w:r>
    </w:p>
    <w:p w:rsidR="00873AD9" w:rsidRDefault="00873AD9" w:rsidP="00873AD9">
      <w:pPr>
        <w:spacing w:after="0"/>
        <w:rPr>
          <w:rFonts w:ascii="Arial" w:hAnsi="Arial" w:cs="Arial"/>
        </w:rPr>
      </w:pPr>
    </w:p>
    <w:p w:rsidR="00873AD9" w:rsidRDefault="00873AD9" w:rsidP="00873AD9">
      <w:pPr>
        <w:rPr>
          <w:rFonts w:ascii="Arial" w:hAnsi="Arial" w:cs="Arial"/>
        </w:rPr>
      </w:pPr>
      <w:r>
        <w:rPr>
          <w:rFonts w:ascii="Arial" w:hAnsi="Arial" w:cs="Arial"/>
        </w:rPr>
        <w:t>8.3</w:t>
      </w:r>
      <w:r>
        <w:rPr>
          <w:rFonts w:ascii="Arial" w:hAnsi="Arial" w:cs="Arial"/>
        </w:rPr>
        <w:tab/>
        <w:t>Suggest a consequence of lower sperm count in males.</w:t>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873AD9" w:rsidRDefault="00873AD9" w:rsidP="00873AD9">
      <w:pPr>
        <w:spacing w:after="0"/>
        <w:rPr>
          <w:rFonts w:ascii="Arial" w:hAnsi="Arial" w:cs="Arial"/>
        </w:rPr>
      </w:pPr>
      <w:r>
        <w:rPr>
          <w:rFonts w:ascii="Arial" w:hAnsi="Arial" w:cs="Arial"/>
        </w:rPr>
        <w:t>8.4</w:t>
      </w:r>
      <w:r>
        <w:rPr>
          <w:rFonts w:ascii="Arial" w:hAnsi="Arial" w:cs="Arial"/>
        </w:rPr>
        <w:tab/>
        <w:t xml:space="preserve">State ONE daily life style trend or routine (other than the one mentioned in </w:t>
      </w:r>
    </w:p>
    <w:p w:rsidR="00873AD9" w:rsidRDefault="00873AD9" w:rsidP="00873AD9">
      <w:pPr>
        <w:spacing w:after="0"/>
        <w:ind w:firstLine="720"/>
        <w:rPr>
          <w:rFonts w:ascii="Arial" w:hAnsi="Arial" w:cs="Arial"/>
        </w:rPr>
      </w:pPr>
      <w:proofErr w:type="gramStart"/>
      <w:r>
        <w:rPr>
          <w:rFonts w:ascii="Arial" w:hAnsi="Arial" w:cs="Arial"/>
        </w:rPr>
        <w:t>the</w:t>
      </w:r>
      <w:proofErr w:type="gramEnd"/>
      <w:r>
        <w:rPr>
          <w:rFonts w:ascii="Arial" w:hAnsi="Arial" w:cs="Arial"/>
        </w:rPr>
        <w:t xml:space="preserve"> extract) that should be avoided to maintain the optimum scrotal temperature.</w:t>
      </w:r>
      <w:r>
        <w:rPr>
          <w:rFonts w:ascii="Arial" w:hAnsi="Arial" w:cs="Arial"/>
        </w:rPr>
        <w:tab/>
        <w:t xml:space="preserve"> (1)</w:t>
      </w:r>
    </w:p>
    <w:p w:rsidR="00873AD9" w:rsidRPr="005F77A1" w:rsidRDefault="00873AD9" w:rsidP="00873AD9">
      <w:pPr>
        <w:spacing w:after="0"/>
        <w:ind w:left="8640"/>
        <w:jc w:val="center"/>
        <w:rPr>
          <w:rFonts w:ascii="Arial" w:hAnsi="Arial" w:cs="Arial"/>
          <w:b/>
        </w:rPr>
      </w:pPr>
      <w:r w:rsidRPr="005F77A1">
        <w:rPr>
          <w:rFonts w:ascii="Arial" w:hAnsi="Arial" w:cs="Arial"/>
          <w:b/>
        </w:rPr>
        <w:t>(7)</w:t>
      </w:r>
    </w:p>
    <w:p w:rsidR="00873AD9" w:rsidRDefault="00873AD9" w:rsidP="00873AD9">
      <w:pPr>
        <w:spacing w:after="0"/>
        <w:rPr>
          <w:rFonts w:ascii="Arial" w:hAnsi="Arial" w:cs="Arial"/>
        </w:rPr>
      </w:pPr>
    </w:p>
    <w:p w:rsidR="00873AD9" w:rsidRDefault="00873AD9" w:rsidP="00873AD9">
      <w:pPr>
        <w:rPr>
          <w:rFonts w:ascii="Arial" w:hAnsi="Arial" w:cs="Arial"/>
        </w:rPr>
      </w:pPr>
      <w:r>
        <w:rPr>
          <w:rFonts w:ascii="Arial" w:hAnsi="Arial" w:cs="Arial"/>
        </w:rPr>
        <w:t>(Free State, September 2016, Paper 1)</w:t>
      </w:r>
      <w:r w:rsidR="00573F87" w:rsidRPr="00573F87">
        <w:rPr>
          <w:rFonts w:ascii="Arial" w:hAnsi="Arial" w:cs="Arial"/>
          <w:noProof/>
          <w:lang w:eastAsia="en-ZA"/>
        </w:rPr>
        <w:t xml:space="preserve"> </w:t>
      </w:r>
    </w:p>
    <w:p w:rsidR="00873AD9" w:rsidRPr="00081E23" w:rsidRDefault="000F2395" w:rsidP="00A8343A">
      <w:pPr>
        <w:spacing w:after="0"/>
        <w:jc w:val="both"/>
        <w:rPr>
          <w:rFonts w:ascii="Arial" w:hAnsi="Arial" w:cs="Arial"/>
        </w:rPr>
      </w:pPr>
      <w:r w:rsidRPr="000F2395">
        <w:rPr>
          <w:rFonts w:ascii="Arial" w:hAnsi="Arial" w:cs="Arial"/>
          <w:b/>
        </w:rPr>
        <w:t>Q</w:t>
      </w:r>
      <w:r w:rsidR="00873AD9" w:rsidRPr="000F2395">
        <w:rPr>
          <w:rFonts w:ascii="Arial" w:hAnsi="Arial" w:cs="Arial"/>
          <w:b/>
        </w:rPr>
        <w:t>9</w:t>
      </w:r>
      <w:r w:rsidR="00873AD9">
        <w:rPr>
          <w:rFonts w:ascii="Arial" w:hAnsi="Arial" w:cs="Arial"/>
        </w:rPr>
        <w:tab/>
      </w:r>
      <w:r w:rsidR="00873AD9" w:rsidRPr="00081E23">
        <w:rPr>
          <w:rFonts w:ascii="Arial" w:hAnsi="Arial" w:cs="Arial"/>
        </w:rPr>
        <w:t xml:space="preserve">Describe the development of the </w:t>
      </w:r>
      <w:proofErr w:type="spellStart"/>
      <w:r w:rsidR="00873AD9" w:rsidRPr="00081E23">
        <w:rPr>
          <w:rFonts w:ascii="Arial" w:hAnsi="Arial" w:cs="Arial"/>
        </w:rPr>
        <w:t>Graafian</w:t>
      </w:r>
      <w:proofErr w:type="spellEnd"/>
      <w:r w:rsidR="00873AD9" w:rsidRPr="00081E23">
        <w:rPr>
          <w:rFonts w:ascii="Arial" w:hAnsi="Arial" w:cs="Arial"/>
        </w:rPr>
        <w:t xml:space="preserve"> follicle until it becomes a corpus luteum</w:t>
      </w:r>
    </w:p>
    <w:p w:rsidR="00873AD9" w:rsidRDefault="00873AD9" w:rsidP="00A8343A">
      <w:pPr>
        <w:spacing w:after="0"/>
        <w:ind w:left="720"/>
        <w:jc w:val="both"/>
        <w:rPr>
          <w:rFonts w:ascii="Arial" w:hAnsi="Arial" w:cs="Arial"/>
        </w:rPr>
      </w:pPr>
      <w:proofErr w:type="gramStart"/>
      <w:r w:rsidRPr="00081E23">
        <w:rPr>
          <w:rFonts w:ascii="Arial" w:hAnsi="Arial" w:cs="Arial"/>
        </w:rPr>
        <w:t>during</w:t>
      </w:r>
      <w:proofErr w:type="gramEnd"/>
      <w:r w:rsidRPr="00081E23">
        <w:rPr>
          <w:rFonts w:ascii="Arial" w:hAnsi="Arial" w:cs="Arial"/>
        </w:rPr>
        <w:t xml:space="preserve"> the menstrual cycle, describe oogenesis and also explain how another </w:t>
      </w:r>
      <w:proofErr w:type="spellStart"/>
      <w:r w:rsidRPr="00081E23">
        <w:rPr>
          <w:rFonts w:ascii="Arial" w:hAnsi="Arial" w:cs="Arial"/>
        </w:rPr>
        <w:t>Graafian</w:t>
      </w:r>
      <w:proofErr w:type="spellEnd"/>
      <w:r w:rsidRPr="00081E23">
        <w:rPr>
          <w:rFonts w:ascii="Arial" w:hAnsi="Arial" w:cs="Arial"/>
        </w:rPr>
        <w:t xml:space="preserve"> follicle is prevented from forming in the case of pregnancy.</w:t>
      </w:r>
    </w:p>
    <w:p w:rsidR="00873AD9" w:rsidRDefault="00873AD9" w:rsidP="00873AD9">
      <w:pPr>
        <w:spacing w:after="0"/>
        <w:ind w:left="720"/>
        <w:jc w:val="right"/>
        <w:rPr>
          <w:rFonts w:ascii="Arial" w:hAnsi="Arial" w:cs="Arial"/>
        </w:rPr>
      </w:pPr>
      <w:r>
        <w:rPr>
          <w:rFonts w:ascii="Arial" w:hAnsi="Arial" w:cs="Arial"/>
        </w:rPr>
        <w:t>Content: (17)</w:t>
      </w:r>
    </w:p>
    <w:p w:rsidR="00873AD9" w:rsidRDefault="00873AD9" w:rsidP="00873AD9">
      <w:pPr>
        <w:spacing w:after="0"/>
        <w:ind w:left="720"/>
        <w:jc w:val="right"/>
        <w:rPr>
          <w:rFonts w:ascii="Arial" w:hAnsi="Arial" w:cs="Arial"/>
        </w:rPr>
      </w:pPr>
      <w:r>
        <w:rPr>
          <w:rFonts w:ascii="Arial" w:hAnsi="Arial" w:cs="Arial"/>
        </w:rPr>
        <w:t>Synthesis: (3)</w:t>
      </w:r>
    </w:p>
    <w:p w:rsidR="00873AD9" w:rsidRDefault="00873AD9" w:rsidP="00873AD9">
      <w:pPr>
        <w:spacing w:after="0"/>
        <w:ind w:left="720"/>
        <w:jc w:val="right"/>
        <w:rPr>
          <w:rFonts w:ascii="Arial" w:hAnsi="Arial" w:cs="Arial"/>
          <w:b/>
        </w:rPr>
      </w:pPr>
      <w:r w:rsidRPr="00081E23">
        <w:rPr>
          <w:rFonts w:ascii="Arial" w:hAnsi="Arial" w:cs="Arial"/>
          <w:b/>
        </w:rPr>
        <w:t>(20)</w:t>
      </w:r>
    </w:p>
    <w:p w:rsidR="00573F87" w:rsidRDefault="00573F87" w:rsidP="00873AD9">
      <w:pPr>
        <w:jc w:val="both"/>
        <w:rPr>
          <w:rFonts w:ascii="Arial" w:hAnsi="Arial" w:cs="Arial"/>
          <w:b/>
          <w:lang w:val="en-GB"/>
        </w:rPr>
      </w:pPr>
      <w:r>
        <w:rPr>
          <w:rFonts w:ascii="Arial" w:hAnsi="Arial" w:cs="Arial"/>
          <w:noProof/>
          <w:lang w:val="en-US"/>
        </w:rPr>
        <mc:AlternateContent>
          <mc:Choice Requires="wps">
            <w:drawing>
              <wp:anchor distT="0" distB="0" distL="114300" distR="114300" simplePos="0" relativeHeight="251979776" behindDoc="0" locked="0" layoutInCell="1" allowOverlap="1" wp14:anchorId="499E6374" wp14:editId="5C5A30A8">
                <wp:simplePos x="0" y="0"/>
                <wp:positionH relativeFrom="column">
                  <wp:posOffset>-152400</wp:posOffset>
                </wp:positionH>
                <wp:positionV relativeFrom="paragraph">
                  <wp:posOffset>64770</wp:posOffset>
                </wp:positionV>
                <wp:extent cx="3952875" cy="2009775"/>
                <wp:effectExtent l="19050" t="666750" r="733425" b="47625"/>
                <wp:wrapNone/>
                <wp:docPr id="418" name="Cloud Callout 418"/>
                <wp:cNvGraphicFramePr/>
                <a:graphic xmlns:a="http://schemas.openxmlformats.org/drawingml/2006/main">
                  <a:graphicData uri="http://schemas.microsoft.com/office/word/2010/wordprocessingShape">
                    <wps:wsp>
                      <wps:cNvSpPr/>
                      <wps:spPr>
                        <a:xfrm>
                          <a:off x="0" y="0"/>
                          <a:ext cx="3952875" cy="2009775"/>
                        </a:xfrm>
                        <a:prstGeom prst="cloudCallout">
                          <a:avLst>
                            <a:gd name="adj1" fmla="val 66792"/>
                            <a:gd name="adj2" fmla="val -79650"/>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573F87">
                            <w:pPr>
                              <w:jc w:val="center"/>
                            </w:pPr>
                            <w:r>
                              <w:t xml:space="preserve">For description: give detailed information. Key words: development of </w:t>
                            </w:r>
                            <w:proofErr w:type="spellStart"/>
                            <w:r>
                              <w:t>Graafian</w:t>
                            </w:r>
                            <w:proofErr w:type="spellEnd"/>
                            <w:r>
                              <w:t xml:space="preserve"> follicle, corpus luteum, process of oogenesis, how </w:t>
                            </w:r>
                            <w:proofErr w:type="spellStart"/>
                            <w:r>
                              <w:t>Graafian</w:t>
                            </w:r>
                            <w:proofErr w:type="spellEnd"/>
                            <w:r>
                              <w:t xml:space="preserve"> follicle prevented from forming -think hormones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18" o:spid="_x0000_s1792" type="#_x0000_t106" style="position:absolute;left:0;text-align:left;margin-left:-12pt;margin-top:5.1pt;width:311.25pt;height:158.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" adj="25227,-6404" fillcolor="white [3201]" strokecolor="black [3200]" strokeweight="2pt">
                <v:textbox>
                  <w:txbxContent>
                    <w:p w:rsidR="009B4ABC" w:rsidRDefault="009B4ABC" w:rsidP="00573F87">
                      <w:pPr>
                        <w:jc w:val="center"/>
                      </w:pPr>
                      <w:r>
                        <w:t xml:space="preserve">For description: give detailed information. Key words: development of </w:t>
                      </w:r>
                      <w:proofErr w:type="spellStart"/>
                      <w:r>
                        <w:t>Graafian</w:t>
                      </w:r>
                      <w:proofErr w:type="spellEnd"/>
                      <w:r>
                        <w:t xml:space="preserve"> follicle, corpus luteum, process of oogenesis, how </w:t>
                      </w:r>
                      <w:proofErr w:type="spellStart"/>
                      <w:r>
                        <w:t>Graafian</w:t>
                      </w:r>
                      <w:proofErr w:type="spellEnd"/>
                      <w:r>
                        <w:t xml:space="preserve"> follicle prevented from forming -think hormones</w:t>
                      </w:r>
                    </w:p>
                  </w:txbxContent>
                </v:textbox>
              </v:shape>
            </w:pict>
          </mc:Fallback>
        </mc:AlternateContent>
      </w: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573F87" w:rsidRDefault="00573F87" w:rsidP="00873AD9">
      <w:pPr>
        <w:jc w:val="both"/>
        <w:rPr>
          <w:rFonts w:ascii="Arial" w:hAnsi="Arial" w:cs="Arial"/>
          <w:b/>
          <w:lang w:val="en-GB"/>
        </w:rPr>
      </w:pPr>
    </w:p>
    <w:p w:rsidR="00873AD9" w:rsidRDefault="00873AD9" w:rsidP="00873AD9">
      <w:pPr>
        <w:jc w:val="both"/>
        <w:rPr>
          <w:rFonts w:ascii="Arial" w:hAnsi="Arial" w:cs="Arial"/>
          <w:b/>
          <w:lang w:val="en-GB"/>
        </w:rPr>
      </w:pPr>
      <w:r>
        <w:rPr>
          <w:rFonts w:ascii="Arial" w:hAnsi="Arial" w:cs="Arial"/>
          <w:b/>
          <w:lang w:val="en-GB"/>
        </w:rPr>
        <w:lastRenderedPageBreak/>
        <w:t>Responding to the environment: Humans</w:t>
      </w:r>
    </w:p>
    <w:p w:rsidR="000F2395" w:rsidRDefault="000F2395" w:rsidP="00873AD9">
      <w:pPr>
        <w:jc w:val="both"/>
        <w:rPr>
          <w:rFonts w:ascii="Arial" w:hAnsi="Arial" w:cs="Arial"/>
          <w:b/>
          <w:lang w:val="en-GB"/>
        </w:rPr>
      </w:pPr>
      <w:r>
        <w:rPr>
          <w:rFonts w:ascii="Arial" w:hAnsi="Arial" w:cs="Arial"/>
          <w:b/>
          <w:lang w:val="en-GB"/>
        </w:rPr>
        <w:t>The nervous system</w:t>
      </w:r>
    </w:p>
    <w:p w:rsidR="009C61D6" w:rsidRPr="00715702" w:rsidRDefault="0003363C" w:rsidP="00A8343A">
      <w:pPr>
        <w:widowControl w:val="0"/>
        <w:autoSpaceDE w:val="0"/>
        <w:autoSpaceDN w:val="0"/>
        <w:adjustRightInd w:val="0"/>
        <w:spacing w:after="0" w:line="240" w:lineRule="auto"/>
        <w:ind w:left="450" w:right="-20" w:hanging="450"/>
        <w:jc w:val="both"/>
        <w:rPr>
          <w:rFonts w:ascii="Arial" w:hAnsi="Arial" w:cs="Arial"/>
        </w:rPr>
      </w:pPr>
      <w:r>
        <w:rPr>
          <w:rFonts w:ascii="Arial" w:hAnsi="Arial" w:cs="Arial"/>
          <w:noProof/>
          <w:lang w:val="en-US"/>
        </w:rPr>
        <mc:AlternateContent>
          <mc:Choice Requires="wps">
            <w:drawing>
              <wp:anchor distT="0" distB="0" distL="114300" distR="114300" simplePos="0" relativeHeight="251960320" behindDoc="0" locked="0" layoutInCell="1" allowOverlap="1" wp14:anchorId="48C8E1F9" wp14:editId="5D91F65B">
                <wp:simplePos x="0" y="0"/>
                <wp:positionH relativeFrom="column">
                  <wp:posOffset>2390775</wp:posOffset>
                </wp:positionH>
                <wp:positionV relativeFrom="paragraph">
                  <wp:posOffset>603250</wp:posOffset>
                </wp:positionV>
                <wp:extent cx="3495675" cy="1059815"/>
                <wp:effectExtent l="19050" t="0" r="47625" b="445135"/>
                <wp:wrapNone/>
                <wp:docPr id="206" name="Cloud Callout 206"/>
                <wp:cNvGraphicFramePr/>
                <a:graphic xmlns:a="http://schemas.openxmlformats.org/drawingml/2006/main">
                  <a:graphicData uri="http://schemas.microsoft.com/office/word/2010/wordprocessingShape">
                    <wps:wsp>
                      <wps:cNvSpPr/>
                      <wps:spPr>
                        <a:xfrm>
                          <a:off x="0" y="0"/>
                          <a:ext cx="3495675" cy="1059815"/>
                        </a:xfrm>
                        <a:prstGeom prst="cloudCallout">
                          <a:avLst>
                            <a:gd name="adj1" fmla="val -19743"/>
                            <a:gd name="adj2" fmla="val 84969"/>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AB1EDC" w:rsidRDefault="009B4ABC" w:rsidP="009C61D6">
                            <w:pPr>
                              <w:rPr>
                                <w:rFonts w:ascii="Arial" w:hAnsi="Arial" w:cs="Arial"/>
                              </w:rPr>
                            </w:pPr>
                            <w:r>
                              <w:rPr>
                                <w:rFonts w:ascii="Arial" w:hAnsi="Arial" w:cs="Arial"/>
                              </w:rPr>
                              <w:t>Read information on the graph and relate it to the topic and diagram. Identify variables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06" o:spid="_x0000_s1793" type="#_x0000_t106" style="position:absolute;left:0;text-align:left;margin-left:188.25pt;margin-top:47.5pt;width:275.25pt;height:83.4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" adj="6536,29153" fillcolor="white [3201]" strokecolor="black [3213]" strokeweight="2pt">
                <v:textbox>
                  <w:txbxContent>
                    <w:p w:rsidR="009B4ABC" w:rsidRPr="00AB1EDC" w:rsidRDefault="009B4ABC" w:rsidP="009C61D6">
                      <w:pPr>
                        <w:rPr>
                          <w:rFonts w:ascii="Arial" w:hAnsi="Arial" w:cs="Arial"/>
                        </w:rPr>
                      </w:pPr>
                      <w:r>
                        <w:rPr>
                          <w:rFonts w:ascii="Arial" w:hAnsi="Arial" w:cs="Arial"/>
                        </w:rPr>
                        <w:t>Read information on the graph and relate it to the topic and diagram. Identify variables</w:t>
                      </w:r>
                    </w:p>
                  </w:txbxContent>
                </v:textbox>
              </v:shape>
            </w:pict>
          </mc:Fallback>
        </mc:AlternateContent>
      </w:r>
      <w:r w:rsidR="009C61D6" w:rsidRPr="004C69BC">
        <w:rPr>
          <w:rFonts w:ascii="Arial" w:hAnsi="Arial" w:cs="Arial"/>
          <w:b/>
          <w:color w:val="000000"/>
        </w:rPr>
        <w:t>Q</w:t>
      </w:r>
      <w:r>
        <w:rPr>
          <w:rFonts w:ascii="Arial" w:hAnsi="Arial" w:cs="Arial"/>
          <w:b/>
          <w:color w:val="000000"/>
        </w:rPr>
        <w:t xml:space="preserve">1 </w:t>
      </w:r>
      <w:r w:rsidR="009C61D6" w:rsidRPr="00715702">
        <w:rPr>
          <w:rFonts w:ascii="Arial" w:hAnsi="Arial" w:cs="Arial"/>
        </w:rPr>
        <w:t>An investigation was conducted that shows how the nerve diameter and the Myelin sheath influence the conduction velocity of nerve impulses. The diameter of the myelinated fibre includes the Myelin sheath around the nerve fibre</w:t>
      </w:r>
      <w:proofErr w:type="gramStart"/>
      <w:r w:rsidR="009C61D6" w:rsidRPr="00715702">
        <w:rPr>
          <w:rFonts w:ascii="Arial" w:hAnsi="Arial" w:cs="Arial"/>
        </w:rPr>
        <w:t>.(</w:t>
      </w:r>
      <w:proofErr w:type="gramEnd"/>
      <w:r w:rsidR="009C61D6" w:rsidRPr="00715702">
        <w:rPr>
          <w:rFonts w:ascii="Arial" w:hAnsi="Arial" w:cs="Arial"/>
        </w:rPr>
        <w:t>This prediction is a theoretical analysis.)</w:t>
      </w: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Pr="00715702" w:rsidRDefault="009C61D6" w:rsidP="009C61D6">
      <w:pPr>
        <w:widowControl w:val="0"/>
        <w:autoSpaceDE w:val="0"/>
        <w:autoSpaceDN w:val="0"/>
        <w:adjustRightInd w:val="0"/>
        <w:spacing w:after="0" w:line="240" w:lineRule="auto"/>
        <w:ind w:left="450" w:right="-20" w:hanging="450"/>
        <w:rPr>
          <w:rFonts w:ascii="Arial" w:hAnsi="Arial" w:cs="Arial"/>
        </w:rPr>
      </w:pPr>
    </w:p>
    <w:p w:rsidR="009C61D6" w:rsidRDefault="009C61D6" w:rsidP="009C61D6">
      <w:pPr>
        <w:spacing w:after="0"/>
        <w:ind w:left="450" w:hanging="450"/>
        <w:rPr>
          <w:rFonts w:ascii="Arial" w:hAnsi="Arial" w:cs="Arial"/>
        </w:rPr>
      </w:pPr>
      <w:r>
        <w:rPr>
          <w:rFonts w:ascii="Arial" w:hAnsi="Arial" w:cs="Arial"/>
        </w:rPr>
        <w:t xml:space="preserve">      </w:t>
      </w:r>
    </w:p>
    <w:p w:rsidR="009C61D6" w:rsidRPr="00715702" w:rsidRDefault="009C61D6" w:rsidP="009C61D6">
      <w:pPr>
        <w:spacing w:after="0"/>
        <w:ind w:left="450" w:hanging="450"/>
        <w:rPr>
          <w:rFonts w:ascii="Arial" w:hAnsi="Arial" w:cs="Arial"/>
          <w:color w:val="000000"/>
        </w:rPr>
      </w:pPr>
      <w:r>
        <w:rPr>
          <w:rFonts w:ascii="Arial" w:hAnsi="Arial" w:cs="Arial"/>
        </w:rPr>
        <w:t xml:space="preserve"> </w:t>
      </w:r>
      <w:r w:rsidRPr="00715702">
        <w:rPr>
          <w:rFonts w:ascii="Arial" w:hAnsi="Arial" w:cs="Arial"/>
        </w:rPr>
        <w:t>Study the graph and answer the questions that follow.</w:t>
      </w:r>
    </w:p>
    <w:p w:rsidR="009C61D6" w:rsidRPr="00311D36" w:rsidRDefault="00311D36" w:rsidP="00311D36">
      <w:pPr>
        <w:spacing w:after="0"/>
        <w:ind w:left="450" w:hanging="450"/>
        <w:rPr>
          <w:rFonts w:ascii="Arial" w:hAnsi="Arial" w:cs="Arial"/>
          <w:color w:val="000000"/>
        </w:rPr>
      </w:pPr>
      <w:r>
        <w:rPr>
          <w:rFonts w:ascii="Arial" w:hAnsi="Arial" w:cs="Arial"/>
          <w:noProof/>
          <w:lang w:val="en-US"/>
        </w:rPr>
        <mc:AlternateContent>
          <mc:Choice Requires="wps">
            <w:drawing>
              <wp:anchor distT="0" distB="0" distL="114300" distR="114300" simplePos="0" relativeHeight="251985920" behindDoc="0" locked="0" layoutInCell="1" allowOverlap="1" wp14:anchorId="3BD21BB7" wp14:editId="067E0570">
                <wp:simplePos x="0" y="0"/>
                <wp:positionH relativeFrom="column">
                  <wp:posOffset>4105275</wp:posOffset>
                </wp:positionH>
                <wp:positionV relativeFrom="paragraph">
                  <wp:posOffset>1059180</wp:posOffset>
                </wp:positionV>
                <wp:extent cx="2362200" cy="1971675"/>
                <wp:effectExtent l="1314450" t="0" r="38100" b="390525"/>
                <wp:wrapNone/>
                <wp:docPr id="422" name="Cloud Callout 422"/>
                <wp:cNvGraphicFramePr/>
                <a:graphic xmlns:a="http://schemas.openxmlformats.org/drawingml/2006/main">
                  <a:graphicData uri="http://schemas.microsoft.com/office/word/2010/wordprocessingShape">
                    <wps:wsp>
                      <wps:cNvSpPr/>
                      <wps:spPr>
                        <a:xfrm>
                          <a:off x="0" y="0"/>
                          <a:ext cx="2362200" cy="1971675"/>
                        </a:xfrm>
                        <a:prstGeom prst="cloudCallout">
                          <a:avLst>
                            <a:gd name="adj1" fmla="val -103241"/>
                            <a:gd name="adj2" fmla="val 65321"/>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311D36">
                            <w:pPr>
                              <w:jc w:val="center"/>
                            </w:pPr>
                            <w:r>
                              <w:t xml:space="preserve">Describe what the graphs are telling you, the difference between the myelinated and </w:t>
                            </w:r>
                            <w:proofErr w:type="spellStart"/>
                            <w:r>
                              <w:t>unmayelinated</w:t>
                            </w:r>
                            <w:proofErr w:type="spellEnd"/>
                            <w:r>
                              <w:t xml:space="preserve"> graphs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2" o:spid="_x0000_s1794" type="#_x0000_t106" style="position:absolute;left:0;text-align:left;margin-left:323.25pt;margin-top:83.4pt;width:186pt;height:155.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" adj="-11500,24909" fillcolor="white [3201]" strokecolor="black [3200]" strokeweight="2pt">
                <v:textbox>
                  <w:txbxContent>
                    <w:p w:rsidR="009B4ABC" w:rsidRDefault="009B4ABC" w:rsidP="00311D36">
                      <w:pPr>
                        <w:jc w:val="center"/>
                      </w:pPr>
                      <w:r>
                        <w:t xml:space="preserve">Describe what the graphs are telling you, the difference between the myelinated and </w:t>
                      </w:r>
                      <w:proofErr w:type="spellStart"/>
                      <w:r>
                        <w:t>unmayelinated</w:t>
                      </w:r>
                      <w:proofErr w:type="spellEnd"/>
                      <w:r>
                        <w:t xml:space="preserve"> graphs</w:t>
                      </w:r>
                    </w:p>
                  </w:txbxContent>
                </v:textbox>
              </v:shape>
            </w:pict>
          </mc:Fallback>
        </mc:AlternateContent>
      </w:r>
      <w:r>
        <w:rPr>
          <w:rFonts w:ascii="Arial" w:hAnsi="Arial" w:cs="Arial"/>
          <w:b/>
          <w:color w:val="000000"/>
        </w:rPr>
        <w:t xml:space="preserve"> </w:t>
      </w:r>
      <w:r w:rsidR="009C61D6">
        <w:rPr>
          <w:rFonts w:ascii="Arial" w:hAnsi="Arial" w:cs="Arial"/>
          <w:b/>
          <w:noProof/>
          <w:color w:val="000000"/>
          <w:lang w:val="en-US"/>
        </w:rPr>
        <w:drawing>
          <wp:inline distT="0" distB="0" distL="0" distR="0" wp14:anchorId="4783F997" wp14:editId="2D0AE55B">
            <wp:extent cx="4152900" cy="2562225"/>
            <wp:effectExtent l="0" t="0" r="0"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152900" cy="2562225"/>
                    </a:xfrm>
                    <a:prstGeom prst="rect">
                      <a:avLst/>
                    </a:prstGeom>
                    <a:noFill/>
                    <a:ln>
                      <a:noFill/>
                    </a:ln>
                  </pic:spPr>
                </pic:pic>
              </a:graphicData>
            </a:graphic>
          </wp:inline>
        </w:drawing>
      </w:r>
    </w:p>
    <w:p w:rsidR="009C61D6" w:rsidRPr="00311D36" w:rsidRDefault="00311D36" w:rsidP="009C61D6">
      <w:pPr>
        <w:spacing w:after="0"/>
        <w:ind w:left="720" w:hanging="720"/>
        <w:rPr>
          <w:rFonts w:cs="Arial"/>
          <w:sz w:val="16"/>
          <w:szCs w:val="16"/>
        </w:rPr>
      </w:pPr>
      <w:r w:rsidRPr="00311D36">
        <w:rPr>
          <w:rFonts w:ascii="Arial" w:hAnsi="Arial" w:cs="Arial"/>
          <w:b/>
          <w:color w:val="000000"/>
          <w:sz w:val="16"/>
          <w:szCs w:val="16"/>
        </w:rPr>
        <w:t xml:space="preserve"> </w:t>
      </w:r>
      <w:r w:rsidR="009C61D6" w:rsidRPr="00311D36">
        <w:rPr>
          <w:rFonts w:ascii="Arial" w:hAnsi="Arial" w:cs="Arial"/>
          <w:b/>
          <w:color w:val="000000"/>
          <w:sz w:val="16"/>
          <w:szCs w:val="16"/>
        </w:rPr>
        <w:t xml:space="preserve"> </w:t>
      </w:r>
      <w:r w:rsidR="009C61D6" w:rsidRPr="00311D36">
        <w:rPr>
          <w:rFonts w:cs="Arial"/>
          <w:sz w:val="16"/>
          <w:szCs w:val="16"/>
        </w:rPr>
        <w:t xml:space="preserve">[Adapted from: </w:t>
      </w:r>
      <w:hyperlink r:id="rId198" w:history="1">
        <w:r w:rsidR="009C61D6" w:rsidRPr="00311D36">
          <w:rPr>
            <w:rStyle w:val="Hyperlink"/>
            <w:rFonts w:cs="Arial"/>
            <w:color w:val="auto"/>
            <w:sz w:val="16"/>
            <w:szCs w:val="16"/>
          </w:rPr>
          <w:t>http://www.ncbi.nlm.nih.gov/pmc/articles/PMC1392008,</w:t>
        </w:r>
        <w:r w:rsidR="009C61D6" w:rsidRPr="00311D36">
          <w:rPr>
            <w:rStyle w:val="Hyperlink"/>
            <w:rFonts w:cs="Arial"/>
            <w:color w:val="auto"/>
            <w:sz w:val="16"/>
            <w:szCs w:val="16"/>
            <w:u w:val="none"/>
          </w:rPr>
          <w:t xml:space="preserve"> November</w:t>
        </w:r>
      </w:hyperlink>
      <w:r w:rsidR="009C61D6" w:rsidRPr="00311D36">
        <w:rPr>
          <w:rFonts w:cs="Arial"/>
          <w:sz w:val="16"/>
          <w:szCs w:val="16"/>
        </w:rPr>
        <w:t xml:space="preserve"> 2012]</w:t>
      </w:r>
    </w:p>
    <w:p w:rsidR="009C61D6" w:rsidRDefault="009C61D6" w:rsidP="009C61D6">
      <w:pPr>
        <w:spacing w:after="0"/>
        <w:ind w:left="720" w:hanging="720"/>
        <w:rPr>
          <w:rFonts w:ascii="Arial" w:hAnsi="Arial" w:cs="Arial"/>
          <w:b/>
          <w:color w:val="000000"/>
        </w:rPr>
      </w:pPr>
    </w:p>
    <w:p w:rsidR="008E20B9" w:rsidRDefault="009C61D6" w:rsidP="009C61D6">
      <w:pPr>
        <w:widowControl w:val="0"/>
        <w:autoSpaceDE w:val="0"/>
        <w:autoSpaceDN w:val="0"/>
        <w:adjustRightInd w:val="0"/>
        <w:spacing w:after="0" w:line="240" w:lineRule="auto"/>
        <w:ind w:right="-20"/>
        <w:rPr>
          <w:rFonts w:ascii="Arial" w:hAnsi="Arial" w:cs="Arial"/>
        </w:rPr>
      </w:pPr>
      <w:r w:rsidRPr="008F1898">
        <w:rPr>
          <w:rFonts w:ascii="Arial" w:hAnsi="Arial" w:cs="Arial"/>
        </w:rPr>
        <w:t xml:space="preserve">    </w:t>
      </w:r>
    </w:p>
    <w:p w:rsidR="009C61D6" w:rsidRDefault="001F3D3D" w:rsidP="009C61D6">
      <w:pPr>
        <w:widowControl w:val="0"/>
        <w:autoSpaceDE w:val="0"/>
        <w:autoSpaceDN w:val="0"/>
        <w:adjustRightInd w:val="0"/>
        <w:spacing w:after="0" w:line="240" w:lineRule="auto"/>
        <w:ind w:right="-20"/>
        <w:rPr>
          <w:rFonts w:ascii="Arial" w:hAnsi="Arial" w:cs="Arial"/>
        </w:rPr>
      </w:pPr>
      <w:r>
        <w:rPr>
          <w:rFonts w:ascii="Arial" w:hAnsi="Arial" w:cs="Arial"/>
        </w:rPr>
        <w:t xml:space="preserve">      </w:t>
      </w:r>
      <w:r w:rsidR="009C61D6" w:rsidRPr="00A8343A">
        <w:rPr>
          <w:rFonts w:ascii="Arial" w:hAnsi="Arial" w:cs="Arial"/>
        </w:rPr>
        <w:t>1.1 Describe the trend shown in the graph.</w:t>
      </w:r>
      <w:r w:rsidR="00311D36" w:rsidRPr="00311D36">
        <w:rPr>
          <w:rFonts w:ascii="Arial" w:hAnsi="Arial" w:cs="Arial"/>
          <w:noProof/>
          <w:lang w:eastAsia="en-ZA"/>
        </w:rPr>
        <w:t xml:space="preserve"> </w:t>
      </w:r>
      <w:r w:rsidR="009C61D6" w:rsidRPr="00A8343A">
        <w:rPr>
          <w:rFonts w:ascii="Arial" w:hAnsi="Arial" w:cs="Arial"/>
        </w:rPr>
        <w:tab/>
      </w:r>
      <w:r w:rsidR="009C61D6" w:rsidRPr="00A8343A">
        <w:rPr>
          <w:rFonts w:ascii="Arial" w:hAnsi="Arial" w:cs="Arial"/>
        </w:rPr>
        <w:tab/>
      </w:r>
      <w:r w:rsidR="009C61D6" w:rsidRPr="00A8343A">
        <w:rPr>
          <w:rFonts w:ascii="Arial" w:hAnsi="Arial" w:cs="Arial"/>
        </w:rPr>
        <w:tab/>
      </w:r>
      <w:r w:rsidR="009C61D6" w:rsidRPr="00A8343A">
        <w:rPr>
          <w:rFonts w:ascii="Arial" w:hAnsi="Arial" w:cs="Arial"/>
        </w:rPr>
        <w:tab/>
      </w:r>
      <w:r w:rsidR="009C61D6" w:rsidRPr="00A8343A">
        <w:rPr>
          <w:rFonts w:ascii="Arial" w:hAnsi="Arial" w:cs="Arial"/>
        </w:rPr>
        <w:tab/>
      </w:r>
      <w:r w:rsidR="009C61D6" w:rsidRPr="00A8343A">
        <w:rPr>
          <w:rFonts w:ascii="Arial" w:hAnsi="Arial" w:cs="Arial"/>
        </w:rPr>
        <w:tab/>
        <w:t>(2)</w:t>
      </w:r>
    </w:p>
    <w:p w:rsidR="008E20B9" w:rsidRPr="00A8343A" w:rsidRDefault="008E20B9" w:rsidP="009C61D6">
      <w:pPr>
        <w:widowControl w:val="0"/>
        <w:autoSpaceDE w:val="0"/>
        <w:autoSpaceDN w:val="0"/>
        <w:adjustRightInd w:val="0"/>
        <w:spacing w:after="0" w:line="240" w:lineRule="auto"/>
        <w:ind w:right="-20"/>
        <w:rPr>
          <w:rFonts w:ascii="Arial" w:hAnsi="Arial" w:cs="Arial"/>
        </w:rPr>
      </w:pPr>
    </w:p>
    <w:tbl>
      <w:tblPr>
        <w:tblpPr w:leftFromText="180" w:rightFromText="180" w:vertAnchor="text" w:horzAnchor="margin" w:tblpXSpec="center" w:tblpY="148"/>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89"/>
        <w:gridCol w:w="825"/>
      </w:tblGrid>
      <w:tr w:rsidR="001F3D3D" w:rsidRPr="00A8343A" w:rsidTr="001F3D3D">
        <w:tc>
          <w:tcPr>
            <w:tcW w:w="8389" w:type="dxa"/>
            <w:tcBorders>
              <w:top w:val="nil"/>
              <w:left w:val="nil"/>
              <w:bottom w:val="nil"/>
              <w:right w:val="nil"/>
            </w:tcBorders>
          </w:tcPr>
          <w:p w:rsidR="001F3D3D" w:rsidRPr="00A8343A" w:rsidRDefault="001F3D3D" w:rsidP="001F3D3D">
            <w:pPr>
              <w:widowControl w:val="0"/>
              <w:autoSpaceDE w:val="0"/>
              <w:autoSpaceDN w:val="0"/>
              <w:adjustRightInd w:val="0"/>
              <w:spacing w:after="0" w:line="240" w:lineRule="auto"/>
              <w:ind w:left="630" w:right="-20" w:hanging="630"/>
              <w:rPr>
                <w:rFonts w:ascii="Arial" w:hAnsi="Arial" w:cs="Arial"/>
              </w:rPr>
            </w:pPr>
            <w:r w:rsidRPr="00A8343A">
              <w:rPr>
                <w:rFonts w:ascii="Arial" w:hAnsi="Arial" w:cs="Arial"/>
              </w:rPr>
              <w:t xml:space="preserve">     1.2 Give the conduction velocity of a myelinated and an un</w:t>
            </w:r>
            <w:r>
              <w:rPr>
                <w:rFonts w:ascii="Arial" w:hAnsi="Arial" w:cs="Arial"/>
              </w:rPr>
              <w:t>myelinated fibre each       at</w:t>
            </w:r>
            <w:r w:rsidRPr="00A8343A">
              <w:rPr>
                <w:rFonts w:ascii="Arial" w:hAnsi="Arial" w:cs="Arial"/>
              </w:rPr>
              <w:t xml:space="preserve"> 2 µm diameter.</w:t>
            </w:r>
          </w:p>
          <w:p w:rsidR="001F3D3D" w:rsidRPr="00A8343A" w:rsidRDefault="001F3D3D" w:rsidP="001F3D3D">
            <w:pPr>
              <w:widowControl w:val="0"/>
              <w:autoSpaceDE w:val="0"/>
              <w:autoSpaceDN w:val="0"/>
              <w:adjustRightInd w:val="0"/>
              <w:spacing w:after="0" w:line="240" w:lineRule="auto"/>
              <w:ind w:left="630" w:right="-20" w:hanging="630"/>
              <w:rPr>
                <w:rFonts w:ascii="Arial" w:hAnsi="Arial" w:cs="Arial"/>
              </w:rPr>
            </w:pPr>
          </w:p>
        </w:tc>
        <w:tc>
          <w:tcPr>
            <w:tcW w:w="825" w:type="dxa"/>
            <w:tcBorders>
              <w:top w:val="nil"/>
              <w:left w:val="nil"/>
              <w:bottom w:val="nil"/>
              <w:right w:val="nil"/>
            </w:tcBorders>
          </w:tcPr>
          <w:p w:rsidR="001F3D3D" w:rsidRPr="00A8343A" w:rsidRDefault="001F3D3D" w:rsidP="001F3D3D">
            <w:pPr>
              <w:widowControl w:val="0"/>
              <w:autoSpaceDE w:val="0"/>
              <w:autoSpaceDN w:val="0"/>
              <w:adjustRightInd w:val="0"/>
              <w:spacing w:after="0" w:line="240" w:lineRule="auto"/>
              <w:ind w:right="-20"/>
              <w:rPr>
                <w:rFonts w:ascii="Arial" w:hAnsi="Arial" w:cs="Arial"/>
              </w:rPr>
            </w:pPr>
          </w:p>
          <w:p w:rsidR="001F3D3D" w:rsidRPr="00A8343A" w:rsidRDefault="001F3D3D" w:rsidP="001F3D3D">
            <w:pPr>
              <w:widowControl w:val="0"/>
              <w:autoSpaceDE w:val="0"/>
              <w:autoSpaceDN w:val="0"/>
              <w:adjustRightInd w:val="0"/>
              <w:spacing w:after="0" w:line="240" w:lineRule="auto"/>
              <w:ind w:right="-20"/>
              <w:rPr>
                <w:rFonts w:ascii="Arial" w:hAnsi="Arial" w:cs="Arial"/>
              </w:rPr>
            </w:pPr>
            <w:r w:rsidRPr="00A8343A">
              <w:rPr>
                <w:rFonts w:ascii="Arial" w:hAnsi="Arial" w:cs="Arial"/>
              </w:rPr>
              <w:t xml:space="preserve">    (2)</w:t>
            </w:r>
          </w:p>
          <w:p w:rsidR="001F3D3D" w:rsidRPr="00A8343A" w:rsidRDefault="001F3D3D" w:rsidP="001F3D3D">
            <w:pPr>
              <w:widowControl w:val="0"/>
              <w:autoSpaceDE w:val="0"/>
              <w:autoSpaceDN w:val="0"/>
              <w:adjustRightInd w:val="0"/>
              <w:spacing w:after="0" w:line="240" w:lineRule="auto"/>
              <w:ind w:right="-20"/>
              <w:rPr>
                <w:rFonts w:ascii="Arial" w:hAnsi="Arial" w:cs="Arial"/>
              </w:rPr>
            </w:pPr>
          </w:p>
        </w:tc>
      </w:tr>
      <w:tr w:rsidR="001F3D3D" w:rsidRPr="00A8343A" w:rsidTr="001F3D3D">
        <w:tc>
          <w:tcPr>
            <w:tcW w:w="8389" w:type="dxa"/>
            <w:tcBorders>
              <w:top w:val="nil"/>
              <w:left w:val="nil"/>
              <w:bottom w:val="nil"/>
              <w:right w:val="nil"/>
            </w:tcBorders>
          </w:tcPr>
          <w:p w:rsidR="001F3D3D" w:rsidRPr="00A8343A" w:rsidRDefault="001F3D3D" w:rsidP="001F3D3D">
            <w:pPr>
              <w:widowControl w:val="0"/>
              <w:autoSpaceDE w:val="0"/>
              <w:autoSpaceDN w:val="0"/>
              <w:adjustRightInd w:val="0"/>
              <w:spacing w:after="0" w:line="240" w:lineRule="auto"/>
              <w:ind w:left="630" w:right="-20" w:hanging="630"/>
              <w:rPr>
                <w:rFonts w:ascii="Arial" w:hAnsi="Arial" w:cs="Arial"/>
              </w:rPr>
            </w:pPr>
            <w:r w:rsidRPr="00A8343A">
              <w:rPr>
                <w:rFonts w:ascii="Arial" w:hAnsi="Arial" w:cs="Arial"/>
              </w:rPr>
              <w:t xml:space="preserve">     1.3 Which feature is the most important factor in the determination of conduction velocity? </w:t>
            </w:r>
          </w:p>
        </w:tc>
        <w:tc>
          <w:tcPr>
            <w:tcW w:w="825" w:type="dxa"/>
            <w:tcBorders>
              <w:top w:val="nil"/>
              <w:left w:val="nil"/>
              <w:bottom w:val="nil"/>
              <w:right w:val="nil"/>
            </w:tcBorders>
          </w:tcPr>
          <w:p w:rsidR="001F3D3D" w:rsidRDefault="001F3D3D" w:rsidP="001F3D3D">
            <w:pPr>
              <w:widowControl w:val="0"/>
              <w:autoSpaceDE w:val="0"/>
              <w:autoSpaceDN w:val="0"/>
              <w:adjustRightInd w:val="0"/>
              <w:spacing w:after="0" w:line="240" w:lineRule="auto"/>
              <w:ind w:right="-20"/>
              <w:rPr>
                <w:rFonts w:ascii="Arial" w:hAnsi="Arial" w:cs="Arial"/>
              </w:rPr>
            </w:pPr>
          </w:p>
          <w:p w:rsidR="001F3D3D" w:rsidRPr="00A8343A" w:rsidRDefault="001F3D3D" w:rsidP="001F3D3D">
            <w:pPr>
              <w:widowControl w:val="0"/>
              <w:autoSpaceDE w:val="0"/>
              <w:autoSpaceDN w:val="0"/>
              <w:adjustRightInd w:val="0"/>
              <w:spacing w:after="0" w:line="240" w:lineRule="auto"/>
              <w:ind w:right="-20"/>
              <w:rPr>
                <w:rFonts w:ascii="Arial" w:hAnsi="Arial" w:cs="Arial"/>
              </w:rPr>
            </w:pPr>
            <w:r>
              <w:rPr>
                <w:rFonts w:ascii="Arial" w:hAnsi="Arial" w:cs="Arial"/>
              </w:rPr>
              <w:t xml:space="preserve">    (1)</w:t>
            </w:r>
          </w:p>
        </w:tc>
      </w:tr>
    </w:tbl>
    <w:p w:rsidR="00311D36" w:rsidRPr="00A8343A" w:rsidRDefault="00311D36" w:rsidP="009C61D6">
      <w:pPr>
        <w:widowControl w:val="0"/>
        <w:autoSpaceDE w:val="0"/>
        <w:autoSpaceDN w:val="0"/>
        <w:adjustRightInd w:val="0"/>
        <w:spacing w:after="0"/>
        <w:ind w:right="-20"/>
        <w:jc w:val="both"/>
        <w:rPr>
          <w:rFonts w:ascii="Arial" w:eastAsia="Arial" w:hAnsi="Arial" w:cs="Arial"/>
          <w:w w:val="99"/>
        </w:rPr>
      </w:pPr>
    </w:p>
    <w:p w:rsidR="009C61D6" w:rsidRDefault="009C61D6" w:rsidP="009C61D6">
      <w:pPr>
        <w:spacing w:after="0"/>
        <w:ind w:left="720" w:hanging="720"/>
        <w:rPr>
          <w:rFonts w:ascii="Arial" w:hAnsi="Arial" w:cs="Arial"/>
          <w:b/>
          <w:color w:val="000000"/>
        </w:rPr>
      </w:pPr>
    </w:p>
    <w:p w:rsidR="008E20B9" w:rsidRDefault="008E20B9" w:rsidP="009C61D6">
      <w:pPr>
        <w:spacing w:after="0"/>
        <w:ind w:left="720" w:hanging="720"/>
        <w:rPr>
          <w:rFonts w:ascii="Arial" w:hAnsi="Arial" w:cs="Arial"/>
          <w:b/>
          <w:color w:val="000000"/>
        </w:rPr>
      </w:pPr>
    </w:p>
    <w:p w:rsidR="009C61D6" w:rsidRDefault="00A8343A" w:rsidP="009C61D6">
      <w:pPr>
        <w:spacing w:after="0"/>
        <w:ind w:left="720" w:hanging="720"/>
        <w:rPr>
          <w:rFonts w:ascii="Arial" w:hAnsi="Arial" w:cs="Arial"/>
          <w:b/>
          <w:color w:val="000000"/>
        </w:rPr>
      </w:pPr>
      <w:r>
        <w:rPr>
          <w:rFonts w:ascii="Arial" w:hAnsi="Arial" w:cs="Arial"/>
          <w:b/>
          <w:color w:val="000000"/>
        </w:rPr>
        <w:t>Q2</w:t>
      </w:r>
    </w:p>
    <w:p w:rsidR="009C61D6" w:rsidRPr="00AB1EDC" w:rsidRDefault="009C61D6" w:rsidP="009C61D6">
      <w:pPr>
        <w:spacing w:after="0"/>
        <w:ind w:left="720" w:hanging="720"/>
        <w:rPr>
          <w:rFonts w:ascii="Arial" w:hAnsi="Arial" w:cs="Arial"/>
          <w:b/>
          <w:color w:val="000000"/>
        </w:rPr>
      </w:pPr>
      <w:r w:rsidRPr="00040A3B">
        <w:rPr>
          <w:rFonts w:ascii="Arial" w:hAnsi="Arial" w:cs="Arial"/>
          <w:color w:val="000000"/>
        </w:rPr>
        <w:t xml:space="preserve">2.1 </w:t>
      </w:r>
      <w:r>
        <w:rPr>
          <w:rFonts w:ascii="Arial" w:hAnsi="Arial" w:cs="Arial"/>
          <w:color w:val="000000"/>
        </w:rPr>
        <w:t>The diagram below shows the part of a neuron from a person suffering from multiple</w:t>
      </w:r>
    </w:p>
    <w:p w:rsidR="009C61D6" w:rsidRPr="00040A3B" w:rsidRDefault="009C61D6" w:rsidP="009C61D6">
      <w:pPr>
        <w:spacing w:after="0"/>
        <w:ind w:left="720" w:hanging="720"/>
        <w:rPr>
          <w:rFonts w:ascii="Arial" w:hAnsi="Arial" w:cs="Arial"/>
          <w:color w:val="000000"/>
        </w:rPr>
      </w:pPr>
      <w:r>
        <w:rPr>
          <w:rFonts w:ascii="Arial" w:hAnsi="Arial" w:cs="Arial"/>
          <w:color w:val="000000"/>
        </w:rPr>
        <w:t xml:space="preserve">       </w:t>
      </w:r>
      <w:proofErr w:type="gramStart"/>
      <w:r>
        <w:rPr>
          <w:rFonts w:ascii="Arial" w:hAnsi="Arial" w:cs="Arial"/>
          <w:color w:val="000000"/>
        </w:rPr>
        <w:t>sclerosis</w:t>
      </w:r>
      <w:proofErr w:type="gramEnd"/>
      <w:r>
        <w:rPr>
          <w:rFonts w:ascii="Arial" w:hAnsi="Arial" w:cs="Arial"/>
          <w:color w:val="000000"/>
        </w:rPr>
        <w:t>.</w:t>
      </w:r>
      <w:r w:rsidR="00A8343A">
        <w:rPr>
          <w:rFonts w:ascii="Arial" w:hAnsi="Arial" w:cs="Arial"/>
          <w:color w:val="000000"/>
        </w:rPr>
        <w:t xml:space="preserve">  Identify the neuron.</w:t>
      </w:r>
    </w:p>
    <w:p w:rsidR="009C61D6" w:rsidRPr="004809D6" w:rsidRDefault="00311D36" w:rsidP="00597249">
      <w:pPr>
        <w:spacing w:after="0"/>
        <w:ind w:left="720" w:hanging="720"/>
        <w:rPr>
          <w:rFonts w:ascii="Arial" w:hAnsi="Arial" w:cs="Arial"/>
          <w:color w:val="000000"/>
        </w:rPr>
      </w:pPr>
      <w:r>
        <w:rPr>
          <w:rFonts w:ascii="Arial" w:hAnsi="Arial" w:cs="Arial"/>
          <w:noProof/>
          <w:color w:val="000000"/>
          <w:lang w:val="en-US"/>
        </w:rPr>
        <w:lastRenderedPageBreak/>
        <mc:AlternateContent>
          <mc:Choice Requires="wps">
            <w:drawing>
              <wp:anchor distT="0" distB="0" distL="114300" distR="114300" simplePos="0" relativeHeight="251974656" behindDoc="0" locked="0" layoutInCell="1" allowOverlap="1" wp14:anchorId="404BB4F5" wp14:editId="3369ED34">
                <wp:simplePos x="0" y="0"/>
                <wp:positionH relativeFrom="column">
                  <wp:posOffset>2914650</wp:posOffset>
                </wp:positionH>
                <wp:positionV relativeFrom="paragraph">
                  <wp:posOffset>-532765</wp:posOffset>
                </wp:positionV>
                <wp:extent cx="2971800" cy="1066800"/>
                <wp:effectExtent l="76200" t="0" r="38100" b="533400"/>
                <wp:wrapNone/>
                <wp:docPr id="415" name="Cloud Callout 415"/>
                <wp:cNvGraphicFramePr/>
                <a:graphic xmlns:a="http://schemas.openxmlformats.org/drawingml/2006/main">
                  <a:graphicData uri="http://schemas.microsoft.com/office/word/2010/wordprocessingShape">
                    <wps:wsp>
                      <wps:cNvSpPr/>
                      <wps:spPr>
                        <a:xfrm>
                          <a:off x="0" y="0"/>
                          <a:ext cx="2971800" cy="1066800"/>
                        </a:xfrm>
                        <a:prstGeom prst="cloudCallout">
                          <a:avLst>
                            <a:gd name="adj1" fmla="val -51535"/>
                            <a:gd name="adj2" fmla="val 93750"/>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597249">
                            <w:r>
                              <w:t>Which neuron has multiple sclerosis, which one is damaged?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Cloud Callout 415" o:spid="_x0000_s1795" type="#_x0000_t106" style="position:absolute;left:0;text-align:left;margin-left:229.5pt;margin-top:-41.95pt;width:234pt;height:84pt;z-index:25197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" adj="-332,31050" fillcolor="white [3201]" strokecolor="black [3200]" strokeweight="2pt">
                <v:textbox>
                  <w:txbxContent>
                    <w:p w:rsidR="009B4ABC" w:rsidRDefault="009B4ABC" w:rsidP="00597249">
                      <w:r>
                        <w:t>Which neuron has multiple sclerosis, which one is damaged?</w:t>
                      </w:r>
                    </w:p>
                  </w:txbxContent>
                </v:textbox>
              </v:shape>
            </w:pict>
          </mc:Fallback>
        </mc:AlternateContent>
      </w:r>
      <w:r w:rsidR="00A8343A">
        <w:rPr>
          <w:rFonts w:ascii="Arial" w:hAnsi="Arial" w:cs="Arial"/>
          <w:noProof/>
          <w:color w:val="000000"/>
          <w:lang w:val="en-US"/>
        </w:rPr>
        <w:drawing>
          <wp:inline distT="0" distB="0" distL="0" distR="0">
            <wp:extent cx="3114675" cy="1657350"/>
            <wp:effectExtent l="0" t="0" r="952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114675" cy="1657350"/>
                    </a:xfrm>
                    <a:prstGeom prst="rect">
                      <a:avLst/>
                    </a:prstGeom>
                    <a:noFill/>
                    <a:ln>
                      <a:noFill/>
                    </a:ln>
                  </pic:spPr>
                </pic:pic>
              </a:graphicData>
            </a:graphic>
          </wp:inline>
        </w:drawing>
      </w:r>
    </w:p>
    <w:p w:rsidR="009C61D6" w:rsidRDefault="009C61D6" w:rsidP="009C61D6">
      <w:pPr>
        <w:spacing w:after="0"/>
        <w:ind w:left="720" w:hanging="720"/>
        <w:rPr>
          <w:rFonts w:ascii="Arial" w:hAnsi="Arial" w:cs="Arial"/>
          <w:color w:val="000000"/>
        </w:rPr>
      </w:pPr>
      <w:r>
        <w:rPr>
          <w:rFonts w:ascii="Arial" w:hAnsi="Arial" w:cs="Arial"/>
          <w:b/>
          <w:color w:val="000000"/>
        </w:rPr>
        <w:t xml:space="preserve">      </w:t>
      </w:r>
      <w:r w:rsidRPr="00AB1EDC">
        <w:rPr>
          <w:rFonts w:ascii="Arial" w:hAnsi="Arial" w:cs="Arial"/>
          <w:b/>
        </w:rPr>
        <w:t xml:space="preserve"> </w:t>
      </w:r>
      <w:proofErr w:type="gramStart"/>
      <w:r w:rsidRPr="00AB1EDC">
        <w:rPr>
          <w:rFonts w:ascii="Arial" w:hAnsi="Arial" w:cs="Arial"/>
        </w:rPr>
        <w:t xml:space="preserve">A   </w:t>
      </w:r>
      <w:r>
        <w:rPr>
          <w:rFonts w:ascii="Arial" w:hAnsi="Arial" w:cs="Arial"/>
          <w:color w:val="000000"/>
        </w:rPr>
        <w:t>B, because the myelin sheath is damaged.</w:t>
      </w:r>
      <w:proofErr w:type="gramEnd"/>
    </w:p>
    <w:p w:rsidR="009C61D6" w:rsidRDefault="009C61D6" w:rsidP="009C61D6">
      <w:pPr>
        <w:spacing w:after="0"/>
        <w:ind w:left="720" w:hanging="720"/>
        <w:rPr>
          <w:rFonts w:ascii="Arial" w:hAnsi="Arial" w:cs="Arial"/>
          <w:color w:val="000000"/>
        </w:rPr>
      </w:pPr>
      <w:r>
        <w:rPr>
          <w:rFonts w:ascii="Arial" w:hAnsi="Arial" w:cs="Arial"/>
          <w:color w:val="000000"/>
        </w:rPr>
        <w:t xml:space="preserve">       </w:t>
      </w:r>
      <w:proofErr w:type="gramStart"/>
      <w:r>
        <w:rPr>
          <w:rFonts w:ascii="Arial" w:hAnsi="Arial" w:cs="Arial"/>
          <w:color w:val="000000"/>
        </w:rPr>
        <w:t xml:space="preserve">B   </w:t>
      </w:r>
      <w:proofErr w:type="spellStart"/>
      <w:r>
        <w:rPr>
          <w:rFonts w:ascii="Arial" w:hAnsi="Arial" w:cs="Arial"/>
          <w:color w:val="000000"/>
        </w:rPr>
        <w:t>B</w:t>
      </w:r>
      <w:proofErr w:type="spellEnd"/>
      <w:r>
        <w:rPr>
          <w:rFonts w:ascii="Arial" w:hAnsi="Arial" w:cs="Arial"/>
          <w:color w:val="000000"/>
        </w:rPr>
        <w:t>, because the axon is damaged.</w:t>
      </w:r>
      <w:proofErr w:type="gramEnd"/>
    </w:p>
    <w:p w:rsidR="009C61D6" w:rsidRDefault="009C61D6" w:rsidP="009C61D6">
      <w:pPr>
        <w:spacing w:after="0"/>
        <w:ind w:left="720" w:hanging="720"/>
        <w:rPr>
          <w:rFonts w:ascii="Arial" w:hAnsi="Arial" w:cs="Arial"/>
          <w:color w:val="000000"/>
        </w:rPr>
      </w:pPr>
      <w:r>
        <w:rPr>
          <w:rFonts w:ascii="Arial" w:hAnsi="Arial" w:cs="Arial"/>
          <w:color w:val="000000"/>
        </w:rPr>
        <w:t xml:space="preserve">       </w:t>
      </w:r>
      <w:proofErr w:type="gramStart"/>
      <w:r>
        <w:rPr>
          <w:rFonts w:ascii="Arial" w:hAnsi="Arial" w:cs="Arial"/>
          <w:color w:val="000000"/>
        </w:rPr>
        <w:t>C   A, because the myelin sheath is not damaged.</w:t>
      </w:r>
      <w:proofErr w:type="gramEnd"/>
    </w:p>
    <w:p w:rsidR="009C61D6" w:rsidRDefault="009C61D6" w:rsidP="009C61D6">
      <w:pPr>
        <w:spacing w:after="0"/>
        <w:ind w:left="720" w:hanging="720"/>
        <w:rPr>
          <w:rFonts w:ascii="Arial" w:hAnsi="Arial" w:cs="Arial"/>
          <w:color w:val="000000"/>
        </w:rPr>
      </w:pPr>
      <w:r>
        <w:rPr>
          <w:rFonts w:ascii="Arial" w:hAnsi="Arial" w:cs="Arial"/>
          <w:color w:val="000000"/>
        </w:rPr>
        <w:t xml:space="preserve">       </w:t>
      </w:r>
      <w:proofErr w:type="gramStart"/>
      <w:r>
        <w:rPr>
          <w:rFonts w:ascii="Arial" w:hAnsi="Arial" w:cs="Arial"/>
          <w:color w:val="000000"/>
        </w:rPr>
        <w:t>D   A, because the axon is damaged.</w:t>
      </w:r>
      <w:proofErr w:type="gramEnd"/>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r>
      <w:r>
        <w:rPr>
          <w:rFonts w:ascii="Arial" w:hAnsi="Arial" w:cs="Arial"/>
          <w:color w:val="000000"/>
        </w:rPr>
        <w:tab/>
        <w:t>(2)</w:t>
      </w:r>
    </w:p>
    <w:p w:rsidR="009C61D6" w:rsidRDefault="009C61D6" w:rsidP="009C61D6">
      <w:pPr>
        <w:spacing w:after="0"/>
        <w:ind w:left="720" w:hanging="720"/>
        <w:rPr>
          <w:rFonts w:ascii="Arial" w:hAnsi="Arial" w:cs="Arial"/>
          <w:color w:val="000000"/>
        </w:rPr>
      </w:pPr>
    </w:p>
    <w:p w:rsidR="009C61D6" w:rsidRDefault="009C61D6" w:rsidP="009C61D6">
      <w:pPr>
        <w:autoSpaceDE w:val="0"/>
        <w:autoSpaceDN w:val="0"/>
        <w:adjustRightInd w:val="0"/>
        <w:spacing w:after="0" w:line="240" w:lineRule="auto"/>
        <w:rPr>
          <w:rFonts w:ascii="Arial" w:hAnsi="Arial" w:cs="Arial"/>
          <w:b/>
          <w:bCs/>
          <w:lang w:val="en-US"/>
        </w:rPr>
      </w:pPr>
      <w:r>
        <w:rPr>
          <w:rFonts w:ascii="Arial" w:hAnsi="Arial" w:cs="Arial"/>
          <w:color w:val="000000"/>
        </w:rPr>
        <w:t xml:space="preserve"> </w:t>
      </w:r>
      <w:r w:rsidRPr="006765C0">
        <w:rPr>
          <w:rFonts w:ascii="Arial" w:hAnsi="Arial" w:cs="Arial"/>
          <w:b/>
          <w:bCs/>
          <w:lang w:val="en-US"/>
        </w:rPr>
        <w:t xml:space="preserve">QUESTIONS </w:t>
      </w:r>
      <w:r>
        <w:rPr>
          <w:rFonts w:ascii="Arial" w:hAnsi="Arial" w:cs="Arial"/>
          <w:b/>
          <w:bCs/>
          <w:lang w:val="en-US"/>
        </w:rPr>
        <w:t>2.2(a) AND 2.2(b)</w:t>
      </w:r>
      <w:r w:rsidRPr="006765C0">
        <w:rPr>
          <w:rFonts w:ascii="Arial" w:hAnsi="Arial" w:cs="Arial"/>
          <w:b/>
          <w:bCs/>
          <w:lang w:val="en-US"/>
        </w:rPr>
        <w:t xml:space="preserve"> REFER TO THE INVESTIGATION BELOW.</w:t>
      </w:r>
    </w:p>
    <w:p w:rsidR="009C61D6" w:rsidRDefault="00887938" w:rsidP="00887938">
      <w:pPr>
        <w:autoSpaceDE w:val="0"/>
        <w:autoSpaceDN w:val="0"/>
        <w:adjustRightInd w:val="0"/>
        <w:spacing w:after="0" w:line="240" w:lineRule="auto"/>
        <w:ind w:firstLine="360"/>
        <w:rPr>
          <w:rFonts w:ascii="Arial-BoldMT" w:hAnsi="Arial-BoldMT" w:cs="Arial-BoldMT"/>
          <w:b/>
          <w:bCs/>
          <w:sz w:val="24"/>
          <w:szCs w:val="24"/>
          <w:lang w:val="en-US"/>
        </w:rPr>
      </w:pPr>
      <w:r>
        <w:rPr>
          <w:rFonts w:ascii="Arial" w:hAnsi="Arial" w:cs="Arial"/>
          <w:lang w:val="en-US"/>
        </w:rPr>
        <w:t>(DBE, Nov 2015, Paper 1)</w:t>
      </w:r>
    </w:p>
    <w:p w:rsidR="001F3D3D" w:rsidRDefault="009C61D6" w:rsidP="009C61D6">
      <w:pPr>
        <w:autoSpaceDE w:val="0"/>
        <w:autoSpaceDN w:val="0"/>
        <w:adjustRightInd w:val="0"/>
        <w:spacing w:after="0" w:line="240" w:lineRule="auto"/>
        <w:rPr>
          <w:rFonts w:ascii="ArialMT" w:hAnsi="ArialMT" w:cs="ArialMT"/>
          <w:sz w:val="24"/>
          <w:szCs w:val="24"/>
          <w:lang w:val="en-US"/>
        </w:rPr>
      </w:pPr>
      <w:r>
        <w:rPr>
          <w:rFonts w:ascii="ArialMT" w:hAnsi="ArialMT" w:cs="ArialMT"/>
          <w:sz w:val="24"/>
          <w:szCs w:val="24"/>
          <w:lang w:val="en-US"/>
        </w:rPr>
        <w:t xml:space="preserve">     </w:t>
      </w:r>
    </w:p>
    <w:p w:rsidR="009C61D6" w:rsidRPr="00597249" w:rsidRDefault="001F3D3D" w:rsidP="009C61D6">
      <w:pPr>
        <w:autoSpaceDE w:val="0"/>
        <w:autoSpaceDN w:val="0"/>
        <w:adjustRightInd w:val="0"/>
        <w:spacing w:after="0" w:line="240" w:lineRule="auto"/>
        <w:rPr>
          <w:rFonts w:ascii="Arial" w:hAnsi="Arial" w:cs="Arial"/>
          <w:lang w:val="en-US"/>
        </w:rPr>
      </w:pPr>
      <w:r>
        <w:rPr>
          <w:rFonts w:ascii="ArialMT" w:hAnsi="ArialMT" w:cs="ArialMT"/>
          <w:sz w:val="24"/>
          <w:szCs w:val="24"/>
          <w:lang w:val="en-US"/>
        </w:rPr>
        <w:t xml:space="preserve">    </w:t>
      </w:r>
      <w:r w:rsidR="009C61D6">
        <w:rPr>
          <w:rFonts w:ascii="ArialMT" w:hAnsi="ArialMT" w:cs="ArialMT"/>
          <w:sz w:val="24"/>
          <w:szCs w:val="24"/>
          <w:lang w:val="en-US"/>
        </w:rPr>
        <w:t xml:space="preserve"> </w:t>
      </w:r>
      <w:r w:rsidR="009C61D6" w:rsidRPr="00597249">
        <w:rPr>
          <w:rFonts w:ascii="Arial" w:hAnsi="Arial" w:cs="Arial"/>
          <w:lang w:val="en-US"/>
        </w:rPr>
        <w:t>An investigation was conducted to determine the effect of alcohol on reaction time</w:t>
      </w:r>
    </w:p>
    <w:p w:rsidR="009C61D6" w:rsidRDefault="009C61D6" w:rsidP="009C61D6">
      <w:pPr>
        <w:autoSpaceDE w:val="0"/>
        <w:autoSpaceDN w:val="0"/>
        <w:adjustRightInd w:val="0"/>
        <w:spacing w:after="0" w:line="240" w:lineRule="auto"/>
        <w:rPr>
          <w:rFonts w:ascii="ArialMT" w:hAnsi="ArialMT" w:cs="ArialMT"/>
          <w:sz w:val="24"/>
          <w:szCs w:val="24"/>
          <w:lang w:val="en-US"/>
        </w:rPr>
      </w:pPr>
      <w:r>
        <w:rPr>
          <w:rFonts w:ascii="Arial" w:hAnsi="Arial" w:cs="Arial"/>
          <w:lang w:val="en-US"/>
        </w:rPr>
        <w:t xml:space="preserve">      </w:t>
      </w:r>
      <w:r w:rsidRPr="006765C0">
        <w:rPr>
          <w:rFonts w:ascii="Arial" w:hAnsi="Arial" w:cs="Arial"/>
          <w:lang w:val="en-US"/>
        </w:rPr>
        <w:t>The procedure was as follows</w:t>
      </w:r>
      <w:r>
        <w:rPr>
          <w:rFonts w:ascii="ArialMT" w:hAnsi="ArialMT" w:cs="ArialMT"/>
          <w:sz w:val="24"/>
          <w:szCs w:val="24"/>
          <w:lang w:val="en-US"/>
        </w:rPr>
        <w:t>:</w:t>
      </w:r>
    </w:p>
    <w:p w:rsidR="009C61D6" w:rsidRPr="006765C0" w:rsidRDefault="009C61D6" w:rsidP="009C61D6">
      <w:pPr>
        <w:autoSpaceDE w:val="0"/>
        <w:autoSpaceDN w:val="0"/>
        <w:adjustRightInd w:val="0"/>
        <w:spacing w:after="0" w:line="240" w:lineRule="auto"/>
        <w:ind w:firstLine="360"/>
        <w:rPr>
          <w:rFonts w:ascii="Arial" w:hAnsi="Arial" w:cs="Arial"/>
          <w:lang w:val="en-US"/>
        </w:rPr>
      </w:pPr>
      <w:r w:rsidRPr="006765C0">
        <w:rPr>
          <w:rFonts w:ascii="Arial" w:hAnsi="Arial" w:cs="Arial"/>
          <w:lang w:val="en-US"/>
        </w:rPr>
        <w:t>• Fifty adult volunteers were used.</w:t>
      </w:r>
    </w:p>
    <w:p w:rsidR="009C61D6" w:rsidRPr="006765C0" w:rsidRDefault="009C61D6" w:rsidP="009C61D6">
      <w:pPr>
        <w:autoSpaceDE w:val="0"/>
        <w:autoSpaceDN w:val="0"/>
        <w:adjustRightInd w:val="0"/>
        <w:spacing w:after="0" w:line="240" w:lineRule="auto"/>
        <w:ind w:firstLine="360"/>
        <w:rPr>
          <w:rFonts w:ascii="Arial" w:hAnsi="Arial" w:cs="Arial"/>
          <w:lang w:val="en-US"/>
        </w:rPr>
      </w:pPr>
      <w:r w:rsidRPr="006765C0">
        <w:rPr>
          <w:rFonts w:ascii="Arial" w:hAnsi="Arial" w:cs="Arial"/>
          <w:lang w:val="en-US"/>
        </w:rPr>
        <w:t>• Their reaction times were measured at the beginning of the</w:t>
      </w:r>
      <w:r>
        <w:rPr>
          <w:rFonts w:ascii="Arial" w:hAnsi="Arial" w:cs="Arial"/>
          <w:lang w:val="en-US"/>
        </w:rPr>
        <w:t xml:space="preserve"> investigation.</w:t>
      </w:r>
    </w:p>
    <w:p w:rsidR="009C61D6" w:rsidRPr="006765C0" w:rsidRDefault="009C61D6" w:rsidP="009C61D6">
      <w:pPr>
        <w:autoSpaceDE w:val="0"/>
        <w:autoSpaceDN w:val="0"/>
        <w:adjustRightInd w:val="0"/>
        <w:spacing w:after="0" w:line="240" w:lineRule="auto"/>
        <w:ind w:firstLine="360"/>
        <w:rPr>
          <w:rFonts w:ascii="Arial" w:hAnsi="Arial" w:cs="Arial"/>
          <w:lang w:val="en-US"/>
        </w:rPr>
      </w:pPr>
      <w:r w:rsidRPr="006765C0">
        <w:rPr>
          <w:rFonts w:ascii="Arial" w:hAnsi="Arial" w:cs="Arial"/>
          <w:lang w:val="en-US"/>
        </w:rPr>
        <w:t>• They were each given alcohol to drink.</w:t>
      </w:r>
    </w:p>
    <w:p w:rsidR="009C61D6" w:rsidRDefault="009C61D6" w:rsidP="009C61D6">
      <w:pPr>
        <w:autoSpaceDE w:val="0"/>
        <w:autoSpaceDN w:val="0"/>
        <w:adjustRightInd w:val="0"/>
        <w:spacing w:after="0" w:line="240" w:lineRule="auto"/>
        <w:ind w:firstLine="360"/>
        <w:rPr>
          <w:rFonts w:ascii="Arial" w:hAnsi="Arial" w:cs="Arial"/>
          <w:lang w:val="en-US"/>
        </w:rPr>
      </w:pPr>
      <w:r w:rsidRPr="006765C0">
        <w:rPr>
          <w:rFonts w:ascii="Arial" w:hAnsi="Arial" w:cs="Arial"/>
          <w:lang w:val="en-US"/>
        </w:rPr>
        <w:t>• Their reaction times were measured again after 30 minutes.</w:t>
      </w:r>
    </w:p>
    <w:p w:rsidR="001F3D3D" w:rsidRDefault="001F3D3D" w:rsidP="009C61D6">
      <w:pPr>
        <w:autoSpaceDE w:val="0"/>
        <w:autoSpaceDN w:val="0"/>
        <w:adjustRightInd w:val="0"/>
        <w:spacing w:after="0" w:line="240" w:lineRule="auto"/>
        <w:rPr>
          <w:rFonts w:ascii="Arial" w:hAnsi="Arial" w:cs="Arial"/>
          <w:lang w:val="en-US"/>
        </w:rPr>
      </w:pPr>
    </w:p>
    <w:p w:rsidR="009C61D6"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2.2 (a)</w:t>
      </w:r>
      <w:r w:rsidRPr="006765C0">
        <w:rPr>
          <w:rFonts w:ascii="Arial" w:hAnsi="Arial" w:cs="Arial"/>
          <w:lang w:val="en-US"/>
        </w:rPr>
        <w:t xml:space="preserve"> </w:t>
      </w:r>
      <w:proofErr w:type="gramStart"/>
      <w:r w:rsidRPr="006765C0">
        <w:rPr>
          <w:rFonts w:ascii="Arial" w:hAnsi="Arial" w:cs="Arial"/>
          <w:lang w:val="en-US"/>
        </w:rPr>
        <w:t>What</w:t>
      </w:r>
      <w:proofErr w:type="gramEnd"/>
      <w:r w:rsidRPr="006765C0">
        <w:rPr>
          <w:rFonts w:ascii="Arial" w:hAnsi="Arial" w:cs="Arial"/>
          <w:lang w:val="en-US"/>
        </w:rPr>
        <w:t xml:space="preserve"> is the independent variable in the investigation above?</w:t>
      </w:r>
    </w:p>
    <w:p w:rsidR="009C61D6" w:rsidRPr="006765C0" w:rsidRDefault="009C61D6" w:rsidP="009C61D6">
      <w:pPr>
        <w:autoSpaceDE w:val="0"/>
        <w:autoSpaceDN w:val="0"/>
        <w:adjustRightInd w:val="0"/>
        <w:spacing w:after="0" w:line="240" w:lineRule="auto"/>
        <w:rPr>
          <w:rFonts w:ascii="Arial" w:hAnsi="Arial" w:cs="Arial"/>
          <w:lang w:val="en-US"/>
        </w:rPr>
      </w:pPr>
    </w:p>
    <w:p w:rsidR="009C61D6" w:rsidRPr="002B44E2"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r w:rsidRPr="002B44E2">
        <w:rPr>
          <w:rFonts w:ascii="Arial" w:hAnsi="Arial" w:cs="Arial"/>
          <w:lang w:val="en-US"/>
        </w:rPr>
        <w:t>A   Number of volunteers</w:t>
      </w:r>
    </w:p>
    <w:p w:rsidR="009C61D6" w:rsidRPr="002B44E2" w:rsidRDefault="009C61D6" w:rsidP="009C61D6">
      <w:pPr>
        <w:autoSpaceDE w:val="0"/>
        <w:autoSpaceDN w:val="0"/>
        <w:adjustRightInd w:val="0"/>
        <w:spacing w:after="0" w:line="240" w:lineRule="auto"/>
        <w:rPr>
          <w:rFonts w:ascii="Arial" w:hAnsi="Arial" w:cs="Arial"/>
          <w:lang w:val="en-US"/>
        </w:rPr>
      </w:pPr>
      <w:r w:rsidRPr="002B44E2">
        <w:rPr>
          <w:rFonts w:ascii="Arial" w:hAnsi="Arial" w:cs="Arial"/>
          <w:lang w:val="en-US"/>
        </w:rPr>
        <w:t xml:space="preserve">       B   Time after drinking alcohol</w:t>
      </w:r>
    </w:p>
    <w:p w:rsidR="009C61D6" w:rsidRPr="002B44E2" w:rsidRDefault="009C61D6" w:rsidP="009C61D6">
      <w:pPr>
        <w:autoSpaceDE w:val="0"/>
        <w:autoSpaceDN w:val="0"/>
        <w:adjustRightInd w:val="0"/>
        <w:spacing w:after="0" w:line="240" w:lineRule="auto"/>
        <w:rPr>
          <w:rFonts w:ascii="Arial" w:hAnsi="Arial" w:cs="Arial"/>
          <w:lang w:val="en-US"/>
        </w:rPr>
      </w:pPr>
      <w:r w:rsidRPr="002B44E2">
        <w:rPr>
          <w:rFonts w:ascii="Arial" w:hAnsi="Arial" w:cs="Arial"/>
          <w:lang w:val="en-US"/>
        </w:rPr>
        <w:t xml:space="preserve">       C   Reaction time</w:t>
      </w:r>
    </w:p>
    <w:p w:rsidR="009C61D6" w:rsidRPr="002B44E2" w:rsidRDefault="009C61D6" w:rsidP="009C61D6">
      <w:pPr>
        <w:autoSpaceDE w:val="0"/>
        <w:autoSpaceDN w:val="0"/>
        <w:adjustRightInd w:val="0"/>
        <w:spacing w:after="0" w:line="240" w:lineRule="auto"/>
        <w:rPr>
          <w:rFonts w:ascii="Arial" w:hAnsi="Arial" w:cs="Arial"/>
          <w:lang w:val="en-US"/>
        </w:rPr>
      </w:pPr>
      <w:r w:rsidRPr="002B44E2">
        <w:rPr>
          <w:rFonts w:ascii="Arial" w:hAnsi="Arial" w:cs="Arial"/>
          <w:lang w:val="en-US"/>
        </w:rPr>
        <w:t xml:space="preserve">      </w:t>
      </w:r>
      <w:r w:rsidRPr="006C07C4">
        <w:rPr>
          <w:rFonts w:ascii="Arial" w:hAnsi="Arial" w:cs="Arial"/>
          <w:lang w:val="en-US"/>
        </w:rPr>
        <w:t xml:space="preserve"> D   </w:t>
      </w:r>
      <w:r w:rsidRPr="002B44E2">
        <w:rPr>
          <w:rFonts w:ascii="Arial" w:hAnsi="Arial" w:cs="Arial"/>
          <w:lang w:val="en-US"/>
        </w:rPr>
        <w:t>Alcohol in the body</w:t>
      </w:r>
    </w:p>
    <w:p w:rsidR="009C61D6" w:rsidRPr="006765C0" w:rsidRDefault="009C61D6" w:rsidP="009C61D6">
      <w:pPr>
        <w:autoSpaceDE w:val="0"/>
        <w:autoSpaceDN w:val="0"/>
        <w:adjustRightInd w:val="0"/>
        <w:spacing w:after="0" w:line="240" w:lineRule="auto"/>
        <w:rPr>
          <w:rFonts w:ascii="Arial" w:hAnsi="Arial" w:cs="Arial"/>
          <w:lang w:val="en-US"/>
        </w:rPr>
      </w:pPr>
    </w:p>
    <w:p w:rsidR="009C61D6"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2.2 (b)</w:t>
      </w:r>
      <w:r w:rsidRPr="002B44E2">
        <w:rPr>
          <w:rFonts w:ascii="Arial" w:hAnsi="Arial" w:cs="Arial"/>
          <w:lang w:val="en-US"/>
        </w:rPr>
        <w:t xml:space="preserve"> </w:t>
      </w:r>
      <w:proofErr w:type="gramStart"/>
      <w:r w:rsidRPr="002B44E2">
        <w:rPr>
          <w:rFonts w:ascii="Arial" w:hAnsi="Arial" w:cs="Arial"/>
          <w:lang w:val="en-US"/>
        </w:rPr>
        <w:t>The</w:t>
      </w:r>
      <w:proofErr w:type="gramEnd"/>
      <w:r w:rsidRPr="002B44E2">
        <w:rPr>
          <w:rFonts w:ascii="Arial" w:hAnsi="Arial" w:cs="Arial"/>
          <w:lang w:val="en-US"/>
        </w:rPr>
        <w:t xml:space="preserve"> following factors were considered during the investigation:</w:t>
      </w:r>
    </w:p>
    <w:p w:rsidR="009C61D6" w:rsidRPr="002B44E2" w:rsidRDefault="009C61D6" w:rsidP="009C61D6">
      <w:pPr>
        <w:autoSpaceDE w:val="0"/>
        <w:autoSpaceDN w:val="0"/>
        <w:adjustRightInd w:val="0"/>
        <w:spacing w:after="0" w:line="240" w:lineRule="auto"/>
        <w:rPr>
          <w:rFonts w:ascii="Arial" w:hAnsi="Arial" w:cs="Arial"/>
          <w:lang w:val="en-US"/>
        </w:rPr>
      </w:pPr>
    </w:p>
    <w:p w:rsidR="009C61D6" w:rsidRPr="002B44E2" w:rsidRDefault="009C61D6" w:rsidP="009C61D6">
      <w:pPr>
        <w:autoSpaceDE w:val="0"/>
        <w:autoSpaceDN w:val="0"/>
        <w:adjustRightInd w:val="0"/>
        <w:spacing w:after="0" w:line="240" w:lineRule="auto"/>
        <w:ind w:left="270" w:firstLine="90"/>
        <w:rPr>
          <w:rFonts w:ascii="Arial" w:hAnsi="Arial" w:cs="Arial"/>
          <w:lang w:val="en-US"/>
        </w:rPr>
      </w:pPr>
      <w:r w:rsidRPr="002B44E2">
        <w:rPr>
          <w:rFonts w:ascii="Arial" w:hAnsi="Arial" w:cs="Arial"/>
          <w:lang w:val="en-US"/>
        </w:rPr>
        <w:t>(</w:t>
      </w:r>
      <w:proofErr w:type="spellStart"/>
      <w:r w:rsidRPr="002B44E2">
        <w:rPr>
          <w:rFonts w:ascii="Arial" w:hAnsi="Arial" w:cs="Arial"/>
          <w:lang w:val="en-US"/>
        </w:rPr>
        <w:t>i</w:t>
      </w:r>
      <w:proofErr w:type="spellEnd"/>
      <w:r w:rsidRPr="002B44E2">
        <w:rPr>
          <w:rFonts w:ascii="Arial" w:hAnsi="Arial" w:cs="Arial"/>
          <w:lang w:val="en-US"/>
        </w:rPr>
        <w:t>) Age of the volunteers</w:t>
      </w:r>
    </w:p>
    <w:p w:rsidR="009C61D6" w:rsidRPr="002B44E2" w:rsidRDefault="009C61D6" w:rsidP="009C61D6">
      <w:pPr>
        <w:autoSpaceDE w:val="0"/>
        <w:autoSpaceDN w:val="0"/>
        <w:adjustRightInd w:val="0"/>
        <w:spacing w:after="0" w:line="240" w:lineRule="auto"/>
        <w:ind w:left="270" w:firstLine="90"/>
        <w:rPr>
          <w:rFonts w:ascii="Arial" w:hAnsi="Arial" w:cs="Arial"/>
          <w:lang w:val="en-US"/>
        </w:rPr>
      </w:pPr>
      <w:r w:rsidRPr="002B44E2">
        <w:rPr>
          <w:rFonts w:ascii="Arial" w:hAnsi="Arial" w:cs="Arial"/>
          <w:lang w:val="en-US"/>
        </w:rPr>
        <w:t>(ii) Number of volunteers</w:t>
      </w:r>
    </w:p>
    <w:p w:rsidR="009C61D6" w:rsidRPr="002B44E2" w:rsidRDefault="009C61D6" w:rsidP="009C61D6">
      <w:pPr>
        <w:autoSpaceDE w:val="0"/>
        <w:autoSpaceDN w:val="0"/>
        <w:adjustRightInd w:val="0"/>
        <w:spacing w:after="0" w:line="240" w:lineRule="auto"/>
        <w:ind w:left="270" w:firstLine="90"/>
        <w:rPr>
          <w:rFonts w:ascii="Arial" w:hAnsi="Arial" w:cs="Arial"/>
          <w:lang w:val="en-US"/>
        </w:rPr>
      </w:pPr>
      <w:r w:rsidRPr="002B44E2">
        <w:rPr>
          <w:rFonts w:ascii="Arial" w:hAnsi="Arial" w:cs="Arial"/>
          <w:lang w:val="en-US"/>
        </w:rPr>
        <w:t>(iii) Intake of alcohol</w:t>
      </w:r>
    </w:p>
    <w:p w:rsidR="009C61D6" w:rsidRDefault="009C61D6" w:rsidP="009C61D6">
      <w:pPr>
        <w:autoSpaceDE w:val="0"/>
        <w:autoSpaceDN w:val="0"/>
        <w:adjustRightInd w:val="0"/>
        <w:spacing w:after="0" w:line="240" w:lineRule="auto"/>
        <w:ind w:left="270" w:firstLine="90"/>
        <w:rPr>
          <w:rFonts w:ascii="Arial" w:hAnsi="Arial" w:cs="Arial"/>
          <w:lang w:val="en-US"/>
        </w:rPr>
      </w:pPr>
      <w:proofErr w:type="gramStart"/>
      <w:r w:rsidRPr="002B44E2">
        <w:rPr>
          <w:rFonts w:ascii="Arial" w:hAnsi="Arial" w:cs="Arial"/>
          <w:lang w:val="en-US"/>
        </w:rPr>
        <w:t>(iv) Tool</w:t>
      </w:r>
      <w:proofErr w:type="gramEnd"/>
      <w:r w:rsidRPr="002B44E2">
        <w:rPr>
          <w:rFonts w:ascii="Arial" w:hAnsi="Arial" w:cs="Arial"/>
          <w:lang w:val="en-US"/>
        </w:rPr>
        <w:t xml:space="preserve"> used to measure reaction time</w:t>
      </w:r>
    </w:p>
    <w:p w:rsidR="009C61D6" w:rsidRPr="002B44E2" w:rsidRDefault="009C61D6" w:rsidP="009C61D6">
      <w:pPr>
        <w:autoSpaceDE w:val="0"/>
        <w:autoSpaceDN w:val="0"/>
        <w:adjustRightInd w:val="0"/>
        <w:spacing w:after="0" w:line="240" w:lineRule="auto"/>
        <w:ind w:left="270" w:firstLine="90"/>
        <w:rPr>
          <w:rFonts w:ascii="Arial" w:hAnsi="Arial" w:cs="Arial"/>
          <w:lang w:val="en-US"/>
        </w:rPr>
      </w:pPr>
    </w:p>
    <w:p w:rsidR="009C61D6" w:rsidRPr="002B44E2"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r w:rsidRPr="002B44E2">
        <w:rPr>
          <w:rFonts w:ascii="Arial" w:hAnsi="Arial" w:cs="Arial"/>
          <w:lang w:val="en-US"/>
        </w:rPr>
        <w:t>Which ONE of the following combinations of factors will affect the</w:t>
      </w:r>
      <w:r>
        <w:rPr>
          <w:rFonts w:ascii="Arial" w:hAnsi="Arial" w:cs="Arial"/>
          <w:lang w:val="en-US"/>
        </w:rPr>
        <w:t xml:space="preserve"> validity of the </w:t>
      </w:r>
    </w:p>
    <w:p w:rsidR="009C61D6"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gramStart"/>
      <w:r w:rsidRPr="002B44E2">
        <w:rPr>
          <w:rFonts w:ascii="Arial" w:hAnsi="Arial" w:cs="Arial"/>
          <w:lang w:val="en-US"/>
        </w:rPr>
        <w:t>investigation</w:t>
      </w:r>
      <w:proofErr w:type="gramEnd"/>
      <w:r w:rsidRPr="002B44E2">
        <w:rPr>
          <w:rFonts w:ascii="Arial" w:hAnsi="Arial" w:cs="Arial"/>
          <w:lang w:val="en-US"/>
        </w:rPr>
        <w:t>?</w:t>
      </w:r>
    </w:p>
    <w:p w:rsidR="009C61D6" w:rsidRPr="002B44E2" w:rsidRDefault="009C61D6" w:rsidP="009C61D6">
      <w:pPr>
        <w:autoSpaceDE w:val="0"/>
        <w:autoSpaceDN w:val="0"/>
        <w:adjustRightInd w:val="0"/>
        <w:spacing w:after="0" w:line="240" w:lineRule="auto"/>
        <w:rPr>
          <w:rFonts w:ascii="Arial" w:hAnsi="Arial" w:cs="Arial"/>
          <w:lang w:val="en-US"/>
        </w:rPr>
      </w:pPr>
    </w:p>
    <w:p w:rsidR="009C61D6" w:rsidRPr="002B44E2"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gramStart"/>
      <w:r w:rsidRPr="002B44E2">
        <w:rPr>
          <w:rFonts w:ascii="Arial" w:hAnsi="Arial" w:cs="Arial"/>
          <w:lang w:val="en-US"/>
        </w:rPr>
        <w:t>A</w:t>
      </w:r>
      <w:r>
        <w:rPr>
          <w:rFonts w:ascii="Arial" w:hAnsi="Arial" w:cs="Arial"/>
          <w:lang w:val="en-US"/>
        </w:rPr>
        <w:t xml:space="preserve">  </w:t>
      </w:r>
      <w:r w:rsidRPr="002B44E2">
        <w:rPr>
          <w:rFonts w:ascii="Arial" w:hAnsi="Arial" w:cs="Arial"/>
          <w:lang w:val="en-US"/>
        </w:rPr>
        <w:t>(</w:t>
      </w:r>
      <w:proofErr w:type="spellStart"/>
      <w:proofErr w:type="gramEnd"/>
      <w:r w:rsidRPr="002B44E2">
        <w:rPr>
          <w:rFonts w:ascii="Arial" w:hAnsi="Arial" w:cs="Arial"/>
          <w:lang w:val="en-US"/>
        </w:rPr>
        <w:t>i</w:t>
      </w:r>
      <w:proofErr w:type="spellEnd"/>
      <w:r w:rsidRPr="002B44E2">
        <w:rPr>
          <w:rFonts w:ascii="Arial" w:hAnsi="Arial" w:cs="Arial"/>
          <w:lang w:val="en-US"/>
        </w:rPr>
        <w:t>) and (ii) only</w:t>
      </w:r>
    </w:p>
    <w:p w:rsidR="009C61D6" w:rsidRPr="002B44E2"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r w:rsidRPr="006C07C4">
        <w:rPr>
          <w:rFonts w:ascii="Arial" w:hAnsi="Arial" w:cs="Arial"/>
          <w:sz w:val="24"/>
          <w:lang w:val="en-US"/>
        </w:rPr>
        <w:t xml:space="preserve"> </w:t>
      </w:r>
      <w:proofErr w:type="gramStart"/>
      <w:r w:rsidRPr="006C07C4">
        <w:rPr>
          <w:rFonts w:ascii="Arial" w:hAnsi="Arial" w:cs="Arial"/>
          <w:sz w:val="24"/>
          <w:lang w:val="en-US"/>
        </w:rPr>
        <w:t xml:space="preserve">B  </w:t>
      </w:r>
      <w:r w:rsidRPr="002B44E2">
        <w:rPr>
          <w:rFonts w:ascii="Arial" w:hAnsi="Arial" w:cs="Arial"/>
          <w:lang w:val="en-US"/>
        </w:rPr>
        <w:t>(</w:t>
      </w:r>
      <w:proofErr w:type="spellStart"/>
      <w:proofErr w:type="gramEnd"/>
      <w:r w:rsidRPr="002B44E2">
        <w:rPr>
          <w:rFonts w:ascii="Arial" w:hAnsi="Arial" w:cs="Arial"/>
          <w:lang w:val="en-US"/>
        </w:rPr>
        <w:t>i</w:t>
      </w:r>
      <w:proofErr w:type="spellEnd"/>
      <w:r w:rsidRPr="002B44E2">
        <w:rPr>
          <w:rFonts w:ascii="Arial" w:hAnsi="Arial" w:cs="Arial"/>
          <w:lang w:val="en-US"/>
        </w:rPr>
        <w:t>), (iii) and (iv) only</w:t>
      </w:r>
    </w:p>
    <w:p w:rsidR="009C61D6" w:rsidRPr="002B44E2"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gramStart"/>
      <w:r>
        <w:rPr>
          <w:rFonts w:ascii="Arial" w:hAnsi="Arial" w:cs="Arial"/>
          <w:lang w:val="en-US"/>
        </w:rPr>
        <w:t xml:space="preserve">C  </w:t>
      </w:r>
      <w:r w:rsidRPr="002B44E2">
        <w:rPr>
          <w:rFonts w:ascii="Arial" w:hAnsi="Arial" w:cs="Arial"/>
          <w:lang w:val="en-US"/>
        </w:rPr>
        <w:t>(</w:t>
      </w:r>
      <w:proofErr w:type="spellStart"/>
      <w:proofErr w:type="gramEnd"/>
      <w:r w:rsidRPr="002B44E2">
        <w:rPr>
          <w:rFonts w:ascii="Arial" w:hAnsi="Arial" w:cs="Arial"/>
          <w:lang w:val="en-US"/>
        </w:rPr>
        <w:t>i</w:t>
      </w:r>
      <w:proofErr w:type="spellEnd"/>
      <w:r w:rsidRPr="002B44E2">
        <w:rPr>
          <w:rFonts w:ascii="Arial" w:hAnsi="Arial" w:cs="Arial"/>
          <w:lang w:val="en-US"/>
        </w:rPr>
        <w:t>), (ii), (iii) and (iv)</w:t>
      </w:r>
    </w:p>
    <w:p w:rsidR="009C61D6" w:rsidRPr="002B44E2" w:rsidRDefault="009C61D6" w:rsidP="009C61D6">
      <w:pPr>
        <w:spacing w:after="0"/>
        <w:ind w:left="720" w:hanging="720"/>
        <w:rPr>
          <w:rFonts w:ascii="Arial" w:hAnsi="Arial" w:cs="Arial"/>
          <w:color w:val="000000"/>
        </w:rPr>
      </w:pPr>
      <w:r>
        <w:rPr>
          <w:rFonts w:ascii="Arial" w:hAnsi="Arial" w:cs="Arial"/>
          <w:lang w:val="en-US"/>
        </w:rPr>
        <w:t xml:space="preserve">       </w:t>
      </w:r>
      <w:proofErr w:type="gramStart"/>
      <w:r>
        <w:rPr>
          <w:rFonts w:ascii="Arial" w:hAnsi="Arial" w:cs="Arial"/>
          <w:lang w:val="en-US"/>
        </w:rPr>
        <w:t xml:space="preserve">D  </w:t>
      </w:r>
      <w:r w:rsidRPr="002B44E2">
        <w:rPr>
          <w:rFonts w:ascii="Arial" w:hAnsi="Arial" w:cs="Arial"/>
          <w:lang w:val="en-US"/>
        </w:rPr>
        <w:t>(</w:t>
      </w:r>
      <w:proofErr w:type="gramEnd"/>
      <w:r w:rsidRPr="002B44E2">
        <w:rPr>
          <w:rFonts w:ascii="Arial" w:hAnsi="Arial" w:cs="Arial"/>
          <w:lang w:val="en-US"/>
        </w:rPr>
        <w:t>ii), (iii) and (iv) only</w:t>
      </w:r>
    </w:p>
    <w:p w:rsidR="009C61D6" w:rsidRPr="002B44E2" w:rsidRDefault="009C61D6" w:rsidP="009C61D6">
      <w:pPr>
        <w:autoSpaceDE w:val="0"/>
        <w:autoSpaceDN w:val="0"/>
        <w:adjustRightInd w:val="0"/>
        <w:spacing w:after="0" w:line="240" w:lineRule="auto"/>
        <w:rPr>
          <w:rFonts w:ascii="Arial" w:hAnsi="Arial" w:cs="Arial"/>
          <w:lang w:val="en-US"/>
        </w:rPr>
      </w:pPr>
    </w:p>
    <w:p w:rsidR="009C61D6" w:rsidRPr="001C16BD" w:rsidRDefault="001F3D3D" w:rsidP="009C61D6">
      <w:pPr>
        <w:autoSpaceDE w:val="0"/>
        <w:autoSpaceDN w:val="0"/>
        <w:adjustRightInd w:val="0"/>
        <w:spacing w:after="0" w:line="240" w:lineRule="auto"/>
        <w:rPr>
          <w:rFonts w:ascii="Arial" w:hAnsi="Arial" w:cs="Arial"/>
          <w:lang w:val="en-US"/>
        </w:rPr>
      </w:pPr>
      <w:r>
        <w:rPr>
          <w:rFonts w:ascii="Arial" w:hAnsi="Arial" w:cs="Arial"/>
          <w:lang w:val="en-US"/>
        </w:rPr>
        <w:t>(</w:t>
      </w:r>
      <w:r w:rsidR="009C61D6">
        <w:rPr>
          <w:rFonts w:ascii="Arial" w:hAnsi="Arial" w:cs="Arial"/>
          <w:color w:val="000000"/>
        </w:rPr>
        <w:t>KZN, Prelim 2015, Paper 1</w:t>
      </w:r>
      <w:r>
        <w:rPr>
          <w:rFonts w:ascii="Arial" w:hAnsi="Arial" w:cs="Arial"/>
          <w:color w:val="000000"/>
        </w:rPr>
        <w:t>)</w:t>
      </w:r>
    </w:p>
    <w:p w:rsidR="009C61D6" w:rsidRPr="00D32ED1" w:rsidRDefault="009C61D6" w:rsidP="009C61D6">
      <w:pPr>
        <w:autoSpaceDE w:val="0"/>
        <w:autoSpaceDN w:val="0"/>
        <w:adjustRightInd w:val="0"/>
        <w:spacing w:after="0" w:line="240" w:lineRule="auto"/>
        <w:rPr>
          <w:rFonts w:ascii="Arial" w:hAnsi="Arial" w:cs="Arial"/>
          <w:lang w:val="en-US"/>
        </w:rPr>
      </w:pPr>
      <w:r w:rsidRPr="00F812FA">
        <w:rPr>
          <w:rFonts w:ascii="Arial" w:hAnsi="Arial" w:cs="Arial"/>
          <w:b/>
          <w:lang w:val="en-US"/>
        </w:rPr>
        <w:t>Q3</w:t>
      </w:r>
      <w:r>
        <w:rPr>
          <w:rFonts w:ascii="Arial" w:hAnsi="Arial" w:cs="Arial"/>
          <w:lang w:val="en-US"/>
        </w:rPr>
        <w:t xml:space="preserve">. </w:t>
      </w:r>
      <w:r w:rsidRPr="00D32ED1">
        <w:rPr>
          <w:rFonts w:ascii="Arial" w:hAnsi="Arial" w:cs="Arial"/>
          <w:lang w:val="en-US"/>
        </w:rPr>
        <w:t>Scientists conducted an investigation into the effects of different types of activities on</w:t>
      </w:r>
    </w:p>
    <w:p w:rsidR="009C61D6"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gramStart"/>
      <w:r w:rsidRPr="00D32ED1">
        <w:rPr>
          <w:rFonts w:ascii="Arial" w:hAnsi="Arial" w:cs="Arial"/>
          <w:lang w:val="en-US"/>
        </w:rPr>
        <w:t>the</w:t>
      </w:r>
      <w:proofErr w:type="gramEnd"/>
      <w:r w:rsidRPr="00D32ED1">
        <w:rPr>
          <w:rFonts w:ascii="Arial" w:hAnsi="Arial" w:cs="Arial"/>
          <w:lang w:val="en-US"/>
        </w:rPr>
        <w:t xml:space="preserve"> reaction times of people.</w:t>
      </w:r>
    </w:p>
    <w:p w:rsidR="009C61D6" w:rsidRPr="00D32ED1" w:rsidRDefault="009C61D6" w:rsidP="009C61D6">
      <w:pPr>
        <w:autoSpaceDE w:val="0"/>
        <w:autoSpaceDN w:val="0"/>
        <w:adjustRightInd w:val="0"/>
        <w:spacing w:after="0" w:line="240" w:lineRule="auto"/>
        <w:rPr>
          <w:rFonts w:ascii="Arial" w:hAnsi="Arial" w:cs="Arial"/>
          <w:lang w:val="en-US"/>
        </w:rPr>
      </w:pPr>
    </w:p>
    <w:p w:rsidR="009C61D6" w:rsidRPr="00D32ED1" w:rsidRDefault="009C61D6" w:rsidP="009C61D6">
      <w:pPr>
        <w:autoSpaceDE w:val="0"/>
        <w:autoSpaceDN w:val="0"/>
        <w:adjustRightInd w:val="0"/>
        <w:spacing w:after="0" w:line="240" w:lineRule="auto"/>
        <w:ind w:left="450"/>
        <w:jc w:val="both"/>
        <w:rPr>
          <w:rFonts w:ascii="Arial" w:hAnsi="Arial" w:cs="Arial"/>
          <w:lang w:val="en-US"/>
        </w:rPr>
      </w:pPr>
      <w:r w:rsidRPr="00D32ED1">
        <w:rPr>
          <w:rFonts w:ascii="Arial" w:hAnsi="Arial" w:cs="Arial"/>
          <w:lang w:val="en-US"/>
        </w:rPr>
        <w:t>Three people (</w:t>
      </w:r>
      <w:r w:rsidRPr="00D32ED1">
        <w:rPr>
          <w:rFonts w:ascii="Arial" w:hAnsi="Arial" w:cs="Arial"/>
          <w:b/>
          <w:bCs/>
          <w:lang w:val="en-US"/>
        </w:rPr>
        <w:t xml:space="preserve">A, B </w:t>
      </w:r>
      <w:r w:rsidRPr="00D32ED1">
        <w:rPr>
          <w:rFonts w:ascii="Arial" w:hAnsi="Arial" w:cs="Arial"/>
          <w:lang w:val="en-US"/>
        </w:rPr>
        <w:t xml:space="preserve">and </w:t>
      </w:r>
      <w:r w:rsidRPr="00D32ED1">
        <w:rPr>
          <w:rFonts w:ascii="Arial" w:hAnsi="Arial" w:cs="Arial"/>
          <w:b/>
          <w:bCs/>
          <w:lang w:val="en-US"/>
        </w:rPr>
        <w:t>C</w:t>
      </w:r>
      <w:r w:rsidRPr="00D32ED1">
        <w:rPr>
          <w:rFonts w:ascii="Arial" w:hAnsi="Arial" w:cs="Arial"/>
          <w:lang w:val="en-US"/>
        </w:rPr>
        <w:t>) of the same age and gender were chosen to participate in</w:t>
      </w:r>
      <w:r>
        <w:rPr>
          <w:rFonts w:ascii="Arial" w:hAnsi="Arial" w:cs="Arial"/>
          <w:lang w:val="en-US"/>
        </w:rPr>
        <w:t xml:space="preserve"> </w:t>
      </w:r>
      <w:r w:rsidRPr="00D32ED1">
        <w:rPr>
          <w:rFonts w:ascii="Arial" w:hAnsi="Arial" w:cs="Arial"/>
          <w:lang w:val="en-US"/>
        </w:rPr>
        <w:t>the investigation. Each person was asked to perform two tests in which their reactions</w:t>
      </w:r>
    </w:p>
    <w:p w:rsidR="009C61D6" w:rsidRPr="00D32ED1" w:rsidRDefault="009C61D6" w:rsidP="009C61D6">
      <w:pPr>
        <w:autoSpaceDE w:val="0"/>
        <w:autoSpaceDN w:val="0"/>
        <w:adjustRightInd w:val="0"/>
        <w:spacing w:after="0" w:line="240" w:lineRule="auto"/>
        <w:ind w:left="450"/>
        <w:jc w:val="both"/>
        <w:rPr>
          <w:rFonts w:ascii="Arial" w:hAnsi="Arial" w:cs="Arial"/>
          <w:lang w:val="en-US"/>
        </w:rPr>
      </w:pPr>
      <w:proofErr w:type="gramStart"/>
      <w:r w:rsidRPr="00D32ED1">
        <w:rPr>
          <w:rFonts w:ascii="Arial" w:hAnsi="Arial" w:cs="Arial"/>
          <w:lang w:val="en-US"/>
        </w:rPr>
        <w:lastRenderedPageBreak/>
        <w:t>times</w:t>
      </w:r>
      <w:proofErr w:type="gramEnd"/>
      <w:r w:rsidRPr="00D32ED1">
        <w:rPr>
          <w:rFonts w:ascii="Arial" w:hAnsi="Arial" w:cs="Arial"/>
          <w:lang w:val="en-US"/>
        </w:rPr>
        <w:t xml:space="preserve"> were determined by asking them to press a buzzer as soon as they felt a tap on</w:t>
      </w:r>
    </w:p>
    <w:p w:rsidR="009C61D6" w:rsidRPr="00D32ED1" w:rsidRDefault="009C61D6" w:rsidP="009C61D6">
      <w:pPr>
        <w:autoSpaceDE w:val="0"/>
        <w:autoSpaceDN w:val="0"/>
        <w:adjustRightInd w:val="0"/>
        <w:spacing w:after="0" w:line="240" w:lineRule="auto"/>
        <w:ind w:left="450"/>
        <w:jc w:val="both"/>
        <w:rPr>
          <w:rFonts w:ascii="Arial" w:hAnsi="Arial" w:cs="Arial"/>
          <w:lang w:val="en-US"/>
        </w:rPr>
      </w:pPr>
      <w:proofErr w:type="gramStart"/>
      <w:r w:rsidRPr="00D32ED1">
        <w:rPr>
          <w:rFonts w:ascii="Arial" w:hAnsi="Arial" w:cs="Arial"/>
          <w:lang w:val="en-US"/>
        </w:rPr>
        <w:t>their</w:t>
      </w:r>
      <w:proofErr w:type="gramEnd"/>
      <w:r w:rsidRPr="00D32ED1">
        <w:rPr>
          <w:rFonts w:ascii="Arial" w:hAnsi="Arial" w:cs="Arial"/>
          <w:lang w:val="en-US"/>
        </w:rPr>
        <w:t xml:space="preserve"> knee. A tap on the knee results in a knee jerk reaction which is a reflex action.</w:t>
      </w:r>
    </w:p>
    <w:p w:rsidR="009C61D6" w:rsidRDefault="009C61D6" w:rsidP="009C61D6">
      <w:pPr>
        <w:autoSpaceDE w:val="0"/>
        <w:autoSpaceDN w:val="0"/>
        <w:adjustRightInd w:val="0"/>
        <w:spacing w:after="0" w:line="240" w:lineRule="auto"/>
        <w:ind w:left="450"/>
        <w:rPr>
          <w:rFonts w:ascii="Arial" w:hAnsi="Arial" w:cs="Arial"/>
          <w:lang w:val="en-US"/>
        </w:rPr>
      </w:pPr>
      <w:r w:rsidRPr="00D32ED1">
        <w:rPr>
          <w:rFonts w:ascii="Arial" w:hAnsi="Arial" w:cs="Arial"/>
          <w:lang w:val="en-US"/>
        </w:rPr>
        <w:t>The two tests were done as follows:</w:t>
      </w:r>
    </w:p>
    <w:p w:rsidR="009C61D6" w:rsidRPr="00D32ED1" w:rsidRDefault="009C61D6" w:rsidP="009C61D6">
      <w:pPr>
        <w:autoSpaceDE w:val="0"/>
        <w:autoSpaceDN w:val="0"/>
        <w:adjustRightInd w:val="0"/>
        <w:spacing w:after="0" w:line="240" w:lineRule="auto"/>
        <w:ind w:left="450"/>
        <w:rPr>
          <w:rFonts w:ascii="Arial" w:hAnsi="Arial" w:cs="Arial"/>
          <w:lang w:val="en-US"/>
        </w:rPr>
      </w:pPr>
    </w:p>
    <w:p w:rsidR="009C61D6" w:rsidRDefault="009C61D6" w:rsidP="009C61D6">
      <w:pPr>
        <w:autoSpaceDE w:val="0"/>
        <w:autoSpaceDN w:val="0"/>
        <w:adjustRightInd w:val="0"/>
        <w:spacing w:after="0" w:line="240" w:lineRule="auto"/>
        <w:rPr>
          <w:rFonts w:ascii="Arial" w:hAnsi="Arial" w:cs="Arial"/>
          <w:b/>
          <w:bCs/>
          <w:lang w:val="en-US"/>
        </w:rPr>
      </w:pPr>
      <w:r>
        <w:rPr>
          <w:rFonts w:ascii="Arial" w:hAnsi="Arial" w:cs="Arial"/>
          <w:b/>
          <w:bCs/>
          <w:lang w:val="en-US"/>
        </w:rPr>
        <w:t xml:space="preserve">       </w:t>
      </w:r>
      <w:r w:rsidRPr="00D32ED1">
        <w:rPr>
          <w:rFonts w:ascii="Arial" w:hAnsi="Arial" w:cs="Arial"/>
          <w:b/>
          <w:bCs/>
          <w:lang w:val="en-US"/>
        </w:rPr>
        <w:t>TEST 1</w:t>
      </w:r>
    </w:p>
    <w:p w:rsidR="009C61D6" w:rsidRPr="00D32ED1" w:rsidRDefault="009C61D6" w:rsidP="009C61D6">
      <w:pPr>
        <w:autoSpaceDE w:val="0"/>
        <w:autoSpaceDN w:val="0"/>
        <w:adjustRightInd w:val="0"/>
        <w:spacing w:after="0" w:line="240" w:lineRule="auto"/>
        <w:rPr>
          <w:rFonts w:ascii="Arial" w:hAnsi="Arial" w:cs="Arial"/>
          <w:b/>
          <w:bCs/>
          <w:lang w:val="en-US"/>
        </w:rPr>
      </w:pPr>
    </w:p>
    <w:p w:rsidR="009C61D6" w:rsidRPr="00D32ED1"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r w:rsidRPr="00D32ED1">
        <w:rPr>
          <w:rFonts w:ascii="Arial" w:hAnsi="Arial" w:cs="Arial"/>
          <w:lang w:val="en-US"/>
        </w:rPr>
        <w:t>Each person performed the test with no other activity and their time taken to react</w:t>
      </w:r>
    </w:p>
    <w:p w:rsidR="009C61D6" w:rsidRDefault="00887938"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gramStart"/>
      <w:r w:rsidR="009C61D6" w:rsidRPr="00D32ED1">
        <w:rPr>
          <w:rFonts w:ascii="Arial" w:hAnsi="Arial" w:cs="Arial"/>
          <w:lang w:val="en-US"/>
        </w:rPr>
        <w:t>was</w:t>
      </w:r>
      <w:proofErr w:type="gramEnd"/>
      <w:r w:rsidR="009C61D6" w:rsidRPr="00D32ED1">
        <w:rPr>
          <w:rFonts w:ascii="Arial" w:hAnsi="Arial" w:cs="Arial"/>
          <w:lang w:val="en-US"/>
        </w:rPr>
        <w:t xml:space="preserve"> recorded.</w:t>
      </w:r>
    </w:p>
    <w:p w:rsidR="009C61D6" w:rsidRPr="00D32ED1" w:rsidRDefault="009C61D6" w:rsidP="009C61D6">
      <w:pPr>
        <w:autoSpaceDE w:val="0"/>
        <w:autoSpaceDN w:val="0"/>
        <w:adjustRightInd w:val="0"/>
        <w:spacing w:after="0" w:line="240" w:lineRule="auto"/>
        <w:rPr>
          <w:rFonts w:ascii="Arial" w:hAnsi="Arial" w:cs="Arial"/>
          <w:lang w:val="en-US"/>
        </w:rPr>
      </w:pPr>
    </w:p>
    <w:p w:rsidR="009C61D6" w:rsidRDefault="009C61D6" w:rsidP="009C61D6">
      <w:pPr>
        <w:autoSpaceDE w:val="0"/>
        <w:autoSpaceDN w:val="0"/>
        <w:adjustRightInd w:val="0"/>
        <w:spacing w:after="0" w:line="240" w:lineRule="auto"/>
        <w:rPr>
          <w:rFonts w:ascii="Arial" w:hAnsi="Arial" w:cs="Arial"/>
          <w:b/>
          <w:bCs/>
          <w:lang w:val="en-US"/>
        </w:rPr>
      </w:pPr>
      <w:r>
        <w:rPr>
          <w:rFonts w:ascii="Arial" w:hAnsi="Arial" w:cs="Arial"/>
          <w:b/>
          <w:bCs/>
          <w:lang w:val="en-US"/>
        </w:rPr>
        <w:t xml:space="preserve">      </w:t>
      </w:r>
      <w:r w:rsidRPr="00D32ED1">
        <w:rPr>
          <w:rFonts w:ascii="Arial" w:hAnsi="Arial" w:cs="Arial"/>
          <w:b/>
          <w:bCs/>
          <w:lang w:val="en-US"/>
        </w:rPr>
        <w:t>TEST 2</w:t>
      </w:r>
    </w:p>
    <w:p w:rsidR="009C61D6" w:rsidRPr="00D32ED1" w:rsidRDefault="009C61D6" w:rsidP="009C61D6">
      <w:pPr>
        <w:autoSpaceDE w:val="0"/>
        <w:autoSpaceDN w:val="0"/>
        <w:adjustRightInd w:val="0"/>
        <w:spacing w:after="0" w:line="240" w:lineRule="auto"/>
        <w:rPr>
          <w:rFonts w:ascii="Arial" w:hAnsi="Arial" w:cs="Arial"/>
          <w:b/>
          <w:bCs/>
          <w:lang w:val="en-US"/>
        </w:rPr>
      </w:pPr>
    </w:p>
    <w:p w:rsidR="009C61D6" w:rsidRPr="00D32ED1" w:rsidRDefault="009C61D6" w:rsidP="009C61D6">
      <w:pPr>
        <w:autoSpaceDE w:val="0"/>
        <w:autoSpaceDN w:val="0"/>
        <w:adjustRightInd w:val="0"/>
        <w:spacing w:after="0" w:line="240" w:lineRule="auto"/>
        <w:jc w:val="both"/>
        <w:rPr>
          <w:rFonts w:ascii="Arial" w:hAnsi="Arial" w:cs="Arial"/>
          <w:lang w:val="en-US"/>
        </w:rPr>
      </w:pPr>
      <w:r>
        <w:rPr>
          <w:rFonts w:ascii="Arial" w:hAnsi="Arial" w:cs="Arial"/>
          <w:lang w:val="en-US"/>
        </w:rPr>
        <w:t xml:space="preserve">     </w:t>
      </w:r>
      <w:r w:rsidR="001F3D3D">
        <w:rPr>
          <w:rFonts w:ascii="Arial" w:hAnsi="Arial" w:cs="Arial"/>
          <w:lang w:val="en-US"/>
        </w:rPr>
        <w:t xml:space="preserve"> </w:t>
      </w:r>
      <w:r>
        <w:rPr>
          <w:rFonts w:ascii="Arial" w:hAnsi="Arial" w:cs="Arial"/>
          <w:lang w:val="en-US"/>
        </w:rPr>
        <w:t xml:space="preserve"> </w:t>
      </w:r>
      <w:r w:rsidRPr="00D32ED1">
        <w:rPr>
          <w:rFonts w:ascii="Arial" w:hAnsi="Arial" w:cs="Arial"/>
          <w:lang w:val="en-US"/>
        </w:rPr>
        <w:t>Each person (</w:t>
      </w:r>
      <w:r w:rsidRPr="00D32ED1">
        <w:rPr>
          <w:rFonts w:ascii="Arial" w:hAnsi="Arial" w:cs="Arial"/>
          <w:b/>
          <w:bCs/>
          <w:lang w:val="en-US"/>
        </w:rPr>
        <w:t xml:space="preserve">A, B </w:t>
      </w:r>
      <w:r w:rsidRPr="00D32ED1">
        <w:rPr>
          <w:rFonts w:ascii="Arial" w:hAnsi="Arial" w:cs="Arial"/>
          <w:lang w:val="en-US"/>
        </w:rPr>
        <w:t xml:space="preserve">and </w:t>
      </w:r>
      <w:r w:rsidRPr="00D32ED1">
        <w:rPr>
          <w:rFonts w:ascii="Arial" w:hAnsi="Arial" w:cs="Arial"/>
          <w:b/>
          <w:bCs/>
          <w:lang w:val="en-US"/>
        </w:rPr>
        <w:t>C</w:t>
      </w:r>
      <w:r w:rsidRPr="00D32ED1">
        <w:rPr>
          <w:rFonts w:ascii="Arial" w:hAnsi="Arial" w:cs="Arial"/>
          <w:lang w:val="en-US"/>
        </w:rPr>
        <w:t>) performed the test again with each having a different</w:t>
      </w:r>
    </w:p>
    <w:p w:rsidR="009C61D6" w:rsidRPr="00D32ED1" w:rsidRDefault="009C61D6" w:rsidP="009C61D6">
      <w:pPr>
        <w:autoSpaceDE w:val="0"/>
        <w:autoSpaceDN w:val="0"/>
        <w:adjustRightInd w:val="0"/>
        <w:spacing w:after="0" w:line="240" w:lineRule="auto"/>
        <w:jc w:val="both"/>
        <w:rPr>
          <w:rFonts w:ascii="Arial" w:hAnsi="Arial" w:cs="Arial"/>
          <w:lang w:val="en-US"/>
        </w:rPr>
      </w:pPr>
      <w:r>
        <w:rPr>
          <w:rFonts w:ascii="Arial" w:hAnsi="Arial" w:cs="Arial"/>
          <w:lang w:val="en-US"/>
        </w:rPr>
        <w:t xml:space="preserve">     </w:t>
      </w:r>
      <w:r w:rsidR="001F3D3D">
        <w:rPr>
          <w:rFonts w:ascii="Arial" w:hAnsi="Arial" w:cs="Arial"/>
          <w:lang w:val="en-US"/>
        </w:rPr>
        <w:t xml:space="preserve"> </w:t>
      </w:r>
      <w:r>
        <w:rPr>
          <w:rFonts w:ascii="Arial" w:hAnsi="Arial" w:cs="Arial"/>
          <w:lang w:val="en-US"/>
        </w:rPr>
        <w:t xml:space="preserve"> </w:t>
      </w:r>
      <w:proofErr w:type="gramStart"/>
      <w:r w:rsidRPr="00D32ED1">
        <w:rPr>
          <w:rFonts w:ascii="Arial" w:hAnsi="Arial" w:cs="Arial"/>
          <w:lang w:val="en-US"/>
        </w:rPr>
        <w:t>activity</w:t>
      </w:r>
      <w:proofErr w:type="gramEnd"/>
      <w:r w:rsidRPr="00D32ED1">
        <w:rPr>
          <w:rFonts w:ascii="Arial" w:hAnsi="Arial" w:cs="Arial"/>
          <w:lang w:val="en-US"/>
        </w:rPr>
        <w:t xml:space="preserve"> to perform as indicated below. The time taken to react was recorded again.</w:t>
      </w:r>
    </w:p>
    <w:p w:rsidR="009C61D6" w:rsidRPr="00D32ED1" w:rsidRDefault="009C61D6" w:rsidP="009C61D6">
      <w:pPr>
        <w:autoSpaceDE w:val="0"/>
        <w:autoSpaceDN w:val="0"/>
        <w:adjustRightInd w:val="0"/>
        <w:spacing w:after="0" w:line="240" w:lineRule="auto"/>
        <w:jc w:val="both"/>
        <w:rPr>
          <w:rFonts w:ascii="Arial" w:hAnsi="Arial" w:cs="Arial"/>
          <w:lang w:val="en-US"/>
        </w:rPr>
      </w:pPr>
      <w:r>
        <w:rPr>
          <w:rFonts w:ascii="Arial" w:hAnsi="Arial" w:cs="Arial"/>
          <w:lang w:val="en-US"/>
        </w:rPr>
        <w:t xml:space="preserve">     </w:t>
      </w:r>
      <w:r w:rsidR="003F1E25">
        <w:rPr>
          <w:rFonts w:ascii="Arial" w:hAnsi="Arial" w:cs="Arial"/>
          <w:lang w:val="en-US"/>
        </w:rPr>
        <w:t xml:space="preserve"> </w:t>
      </w:r>
      <w:r w:rsidR="001F3D3D">
        <w:rPr>
          <w:rFonts w:ascii="Arial" w:hAnsi="Arial" w:cs="Arial"/>
          <w:lang w:val="en-US"/>
        </w:rPr>
        <w:t xml:space="preserve"> </w:t>
      </w:r>
      <w:r w:rsidRPr="00D32ED1">
        <w:rPr>
          <w:rFonts w:ascii="Arial" w:hAnsi="Arial" w:cs="Arial"/>
          <w:lang w:val="en-US"/>
        </w:rPr>
        <w:t>The percentage increase in the time taken to react in the first and second tests was</w:t>
      </w:r>
    </w:p>
    <w:p w:rsidR="009C61D6" w:rsidRDefault="009C61D6" w:rsidP="009C61D6">
      <w:pPr>
        <w:autoSpaceDE w:val="0"/>
        <w:autoSpaceDN w:val="0"/>
        <w:adjustRightInd w:val="0"/>
        <w:spacing w:after="0" w:line="240" w:lineRule="auto"/>
        <w:jc w:val="both"/>
        <w:rPr>
          <w:rFonts w:ascii="Arial" w:hAnsi="Arial" w:cs="Arial"/>
          <w:lang w:val="en-US"/>
        </w:rPr>
      </w:pPr>
      <w:r>
        <w:rPr>
          <w:rFonts w:ascii="Arial" w:hAnsi="Arial" w:cs="Arial"/>
          <w:lang w:val="en-US"/>
        </w:rPr>
        <w:t xml:space="preserve">     </w:t>
      </w:r>
      <w:r w:rsidR="001F3D3D">
        <w:rPr>
          <w:rFonts w:ascii="Arial" w:hAnsi="Arial" w:cs="Arial"/>
          <w:lang w:val="en-US"/>
        </w:rPr>
        <w:t xml:space="preserve"> </w:t>
      </w:r>
      <w:r>
        <w:rPr>
          <w:rFonts w:ascii="Arial" w:hAnsi="Arial" w:cs="Arial"/>
          <w:lang w:val="en-US"/>
        </w:rPr>
        <w:t xml:space="preserve"> </w:t>
      </w:r>
      <w:proofErr w:type="gramStart"/>
      <w:r w:rsidRPr="00D32ED1">
        <w:rPr>
          <w:rFonts w:ascii="Arial" w:hAnsi="Arial" w:cs="Arial"/>
          <w:lang w:val="en-US"/>
        </w:rPr>
        <w:t>calculated</w:t>
      </w:r>
      <w:proofErr w:type="gramEnd"/>
      <w:r w:rsidRPr="00D32ED1">
        <w:rPr>
          <w:rFonts w:ascii="Arial" w:hAnsi="Arial" w:cs="Arial"/>
          <w:lang w:val="en-US"/>
        </w:rPr>
        <w:t>.</w:t>
      </w:r>
    </w:p>
    <w:p w:rsidR="009C61D6" w:rsidRPr="00D32ED1" w:rsidRDefault="009C61D6" w:rsidP="009C61D6">
      <w:pPr>
        <w:autoSpaceDE w:val="0"/>
        <w:autoSpaceDN w:val="0"/>
        <w:adjustRightInd w:val="0"/>
        <w:spacing w:after="0" w:line="240" w:lineRule="auto"/>
        <w:jc w:val="both"/>
        <w:rPr>
          <w:rFonts w:ascii="Arial" w:hAnsi="Arial" w:cs="Arial"/>
          <w:lang w:val="en-US"/>
        </w:rPr>
      </w:pPr>
    </w:p>
    <w:p w:rsidR="009C61D6" w:rsidRDefault="009C61D6" w:rsidP="009C61D6">
      <w:pPr>
        <w:spacing w:after="0"/>
        <w:ind w:left="720" w:hanging="720"/>
        <w:jc w:val="both"/>
        <w:rPr>
          <w:rFonts w:ascii="Arial" w:hAnsi="Arial" w:cs="Arial"/>
          <w:b/>
          <w:color w:val="000000"/>
        </w:rPr>
      </w:pPr>
      <w:r>
        <w:rPr>
          <w:rFonts w:ascii="Arial" w:hAnsi="Arial" w:cs="Arial"/>
          <w:lang w:val="en-US"/>
        </w:rPr>
        <w:t xml:space="preserve">     </w:t>
      </w:r>
      <w:r w:rsidRPr="00D32ED1">
        <w:rPr>
          <w:rFonts w:ascii="Arial" w:hAnsi="Arial" w:cs="Arial"/>
          <w:lang w:val="en-US"/>
        </w:rPr>
        <w:t>The results of the tests are provided in the table below.</w:t>
      </w:r>
      <w:r>
        <w:rPr>
          <w:rFonts w:ascii="Arial" w:hAnsi="Arial" w:cs="Arial"/>
          <w:b/>
          <w:color w:val="000000"/>
        </w:rPr>
        <w:t xml:space="preserve">         </w:t>
      </w:r>
    </w:p>
    <w:tbl>
      <w:tblPr>
        <w:tblStyle w:val="TableGrid"/>
        <w:tblW w:w="0" w:type="auto"/>
        <w:tblInd w:w="720" w:type="dxa"/>
        <w:tblLook w:val="04A0" w:firstRow="1" w:lastRow="0" w:firstColumn="1" w:lastColumn="0" w:noHBand="0" w:noVBand="1"/>
      </w:tblPr>
      <w:tblGrid>
        <w:gridCol w:w="1818"/>
        <w:gridCol w:w="3420"/>
        <w:gridCol w:w="3284"/>
      </w:tblGrid>
      <w:tr w:rsidR="009C61D6" w:rsidTr="00A8343A">
        <w:tc>
          <w:tcPr>
            <w:tcW w:w="1818" w:type="dxa"/>
          </w:tcPr>
          <w:p w:rsidR="009C61D6" w:rsidRPr="00D32ED1" w:rsidRDefault="009C61D6" w:rsidP="00A8343A">
            <w:pPr>
              <w:jc w:val="center"/>
              <w:rPr>
                <w:rFonts w:ascii="Arial" w:hAnsi="Arial" w:cs="Arial"/>
                <w:b/>
                <w:color w:val="000000"/>
                <w:sz w:val="22"/>
                <w:szCs w:val="22"/>
              </w:rPr>
            </w:pPr>
            <w:r w:rsidRPr="00D32ED1">
              <w:rPr>
                <w:rFonts w:ascii="Arial" w:hAnsi="Arial" w:cs="Arial"/>
                <w:b/>
                <w:color w:val="000000"/>
                <w:sz w:val="22"/>
                <w:szCs w:val="22"/>
              </w:rPr>
              <w:t>PERSON</w:t>
            </w:r>
          </w:p>
        </w:tc>
        <w:tc>
          <w:tcPr>
            <w:tcW w:w="3420" w:type="dxa"/>
          </w:tcPr>
          <w:p w:rsidR="009C61D6" w:rsidRDefault="009C61D6" w:rsidP="00A8343A">
            <w:pPr>
              <w:jc w:val="center"/>
              <w:rPr>
                <w:rFonts w:ascii="Arial" w:hAnsi="Arial" w:cs="Arial"/>
                <w:b/>
                <w:color w:val="000000"/>
                <w:sz w:val="22"/>
                <w:szCs w:val="22"/>
              </w:rPr>
            </w:pPr>
            <w:r>
              <w:rPr>
                <w:rFonts w:ascii="Arial" w:hAnsi="Arial" w:cs="Arial"/>
                <w:b/>
                <w:color w:val="000000"/>
                <w:sz w:val="22"/>
                <w:szCs w:val="22"/>
              </w:rPr>
              <w:t>TYPE OF</w:t>
            </w:r>
          </w:p>
          <w:p w:rsidR="009C61D6" w:rsidRPr="00D32ED1" w:rsidRDefault="009C61D6" w:rsidP="00A8343A">
            <w:pPr>
              <w:jc w:val="center"/>
              <w:rPr>
                <w:rFonts w:ascii="Arial" w:hAnsi="Arial" w:cs="Arial"/>
                <w:b/>
                <w:color w:val="000000"/>
                <w:sz w:val="22"/>
                <w:szCs w:val="22"/>
              </w:rPr>
            </w:pPr>
            <w:r>
              <w:rPr>
                <w:rFonts w:ascii="Arial" w:hAnsi="Arial" w:cs="Arial"/>
                <w:b/>
                <w:color w:val="000000"/>
                <w:sz w:val="22"/>
                <w:szCs w:val="22"/>
              </w:rPr>
              <w:t>ACTIVITY PERFORMED</w:t>
            </w:r>
          </w:p>
        </w:tc>
        <w:tc>
          <w:tcPr>
            <w:tcW w:w="3284" w:type="dxa"/>
          </w:tcPr>
          <w:p w:rsidR="009C61D6" w:rsidRPr="00D32ED1" w:rsidRDefault="009C61D6" w:rsidP="00A8343A">
            <w:pPr>
              <w:jc w:val="center"/>
              <w:rPr>
                <w:rFonts w:ascii="Arial" w:hAnsi="Arial" w:cs="Arial"/>
                <w:b/>
                <w:color w:val="000000"/>
                <w:sz w:val="22"/>
                <w:szCs w:val="22"/>
              </w:rPr>
            </w:pPr>
            <w:r w:rsidRPr="00D32ED1">
              <w:rPr>
                <w:rFonts w:ascii="Arial" w:hAnsi="Arial" w:cs="Arial"/>
                <w:b/>
                <w:color w:val="000000"/>
                <w:sz w:val="22"/>
                <w:szCs w:val="22"/>
              </w:rPr>
              <w:t>INCREASE IN TIME TAKEN TO REACH (%)</w:t>
            </w:r>
          </w:p>
        </w:tc>
      </w:tr>
      <w:tr w:rsidR="009C61D6" w:rsidRPr="00F812FA" w:rsidTr="00A8343A">
        <w:tc>
          <w:tcPr>
            <w:tcW w:w="1818" w:type="dxa"/>
          </w:tcPr>
          <w:p w:rsidR="009C61D6" w:rsidRPr="00F812FA" w:rsidRDefault="009C61D6" w:rsidP="00A8343A">
            <w:pPr>
              <w:jc w:val="center"/>
              <w:rPr>
                <w:rFonts w:ascii="Arial" w:hAnsi="Arial" w:cs="Arial"/>
                <w:color w:val="000000"/>
                <w:sz w:val="22"/>
                <w:szCs w:val="22"/>
              </w:rPr>
            </w:pPr>
            <w:r w:rsidRPr="00F812FA">
              <w:rPr>
                <w:rFonts w:ascii="Arial" w:hAnsi="Arial" w:cs="Arial"/>
                <w:color w:val="000000"/>
                <w:sz w:val="22"/>
                <w:szCs w:val="22"/>
              </w:rPr>
              <w:t>A</w:t>
            </w:r>
          </w:p>
        </w:tc>
        <w:tc>
          <w:tcPr>
            <w:tcW w:w="3420" w:type="dxa"/>
          </w:tcPr>
          <w:p w:rsidR="009C61D6" w:rsidRPr="00F812FA" w:rsidRDefault="009C61D6" w:rsidP="00A8343A">
            <w:pPr>
              <w:jc w:val="both"/>
              <w:rPr>
                <w:rFonts w:ascii="Arial" w:hAnsi="Arial" w:cs="Arial"/>
                <w:color w:val="000000"/>
                <w:sz w:val="22"/>
                <w:szCs w:val="22"/>
              </w:rPr>
            </w:pPr>
            <w:r w:rsidRPr="00F812FA">
              <w:rPr>
                <w:rFonts w:ascii="Arial" w:hAnsi="Arial" w:cs="Arial"/>
                <w:color w:val="000000"/>
                <w:sz w:val="22"/>
                <w:szCs w:val="22"/>
              </w:rPr>
              <w:t>Using a hand-free phone</w:t>
            </w:r>
          </w:p>
        </w:tc>
        <w:tc>
          <w:tcPr>
            <w:tcW w:w="3284" w:type="dxa"/>
          </w:tcPr>
          <w:p w:rsidR="009C61D6" w:rsidRPr="00F812FA" w:rsidRDefault="009C61D6" w:rsidP="00A8343A">
            <w:pPr>
              <w:jc w:val="center"/>
              <w:rPr>
                <w:rFonts w:ascii="Arial" w:hAnsi="Arial" w:cs="Arial"/>
                <w:color w:val="000000"/>
                <w:sz w:val="22"/>
                <w:szCs w:val="22"/>
              </w:rPr>
            </w:pPr>
            <w:r>
              <w:rPr>
                <w:rFonts w:ascii="Arial" w:hAnsi="Arial" w:cs="Arial"/>
                <w:color w:val="000000"/>
                <w:sz w:val="22"/>
                <w:szCs w:val="22"/>
              </w:rPr>
              <w:t>27</w:t>
            </w:r>
          </w:p>
        </w:tc>
      </w:tr>
      <w:tr w:rsidR="009C61D6" w:rsidRPr="00F812FA" w:rsidTr="00A8343A">
        <w:tc>
          <w:tcPr>
            <w:tcW w:w="1818" w:type="dxa"/>
          </w:tcPr>
          <w:p w:rsidR="009C61D6" w:rsidRPr="00F812FA" w:rsidRDefault="009C61D6" w:rsidP="00A8343A">
            <w:pPr>
              <w:jc w:val="center"/>
              <w:rPr>
                <w:rFonts w:ascii="Arial" w:hAnsi="Arial" w:cs="Arial"/>
                <w:color w:val="000000"/>
                <w:sz w:val="22"/>
                <w:szCs w:val="22"/>
              </w:rPr>
            </w:pPr>
            <w:r w:rsidRPr="00F812FA">
              <w:rPr>
                <w:rFonts w:ascii="Arial" w:hAnsi="Arial" w:cs="Arial"/>
                <w:color w:val="000000"/>
                <w:sz w:val="22"/>
                <w:szCs w:val="22"/>
              </w:rPr>
              <w:t>B</w:t>
            </w:r>
          </w:p>
        </w:tc>
        <w:tc>
          <w:tcPr>
            <w:tcW w:w="3420" w:type="dxa"/>
          </w:tcPr>
          <w:p w:rsidR="009C61D6" w:rsidRPr="00F812FA" w:rsidRDefault="009C61D6" w:rsidP="00A8343A">
            <w:pPr>
              <w:jc w:val="both"/>
              <w:rPr>
                <w:rFonts w:ascii="Arial" w:hAnsi="Arial" w:cs="Arial"/>
                <w:color w:val="000000"/>
                <w:sz w:val="22"/>
                <w:szCs w:val="22"/>
              </w:rPr>
            </w:pPr>
            <w:r>
              <w:rPr>
                <w:rFonts w:ascii="Arial" w:hAnsi="Arial" w:cs="Arial"/>
                <w:color w:val="000000"/>
                <w:sz w:val="22"/>
                <w:szCs w:val="22"/>
              </w:rPr>
              <w:t>Using a hand-held phone</w:t>
            </w:r>
          </w:p>
        </w:tc>
        <w:tc>
          <w:tcPr>
            <w:tcW w:w="3284" w:type="dxa"/>
          </w:tcPr>
          <w:p w:rsidR="009C61D6" w:rsidRPr="00F812FA" w:rsidRDefault="009C61D6" w:rsidP="00A8343A">
            <w:pPr>
              <w:jc w:val="center"/>
              <w:rPr>
                <w:rFonts w:ascii="Arial" w:hAnsi="Arial" w:cs="Arial"/>
                <w:color w:val="000000"/>
                <w:sz w:val="22"/>
                <w:szCs w:val="22"/>
              </w:rPr>
            </w:pPr>
            <w:r>
              <w:rPr>
                <w:rFonts w:ascii="Arial" w:hAnsi="Arial" w:cs="Arial"/>
                <w:color w:val="000000"/>
                <w:sz w:val="22"/>
                <w:szCs w:val="22"/>
              </w:rPr>
              <w:t>37</w:t>
            </w:r>
          </w:p>
        </w:tc>
      </w:tr>
      <w:tr w:rsidR="009C61D6" w:rsidRPr="00F812FA" w:rsidTr="00A8343A">
        <w:tc>
          <w:tcPr>
            <w:tcW w:w="1818" w:type="dxa"/>
          </w:tcPr>
          <w:p w:rsidR="009C61D6" w:rsidRPr="00F812FA" w:rsidRDefault="009C61D6" w:rsidP="00A8343A">
            <w:pPr>
              <w:jc w:val="center"/>
              <w:rPr>
                <w:rFonts w:ascii="Arial" w:hAnsi="Arial" w:cs="Arial"/>
                <w:color w:val="000000"/>
                <w:sz w:val="22"/>
                <w:szCs w:val="22"/>
              </w:rPr>
            </w:pPr>
            <w:r w:rsidRPr="00F812FA">
              <w:rPr>
                <w:rFonts w:ascii="Arial" w:hAnsi="Arial" w:cs="Arial"/>
                <w:color w:val="000000"/>
                <w:sz w:val="22"/>
                <w:szCs w:val="22"/>
              </w:rPr>
              <w:t>C</w:t>
            </w:r>
          </w:p>
        </w:tc>
        <w:tc>
          <w:tcPr>
            <w:tcW w:w="3420" w:type="dxa"/>
          </w:tcPr>
          <w:p w:rsidR="009C61D6" w:rsidRPr="00F812FA" w:rsidRDefault="009C61D6" w:rsidP="00A8343A">
            <w:pPr>
              <w:jc w:val="both"/>
              <w:rPr>
                <w:rFonts w:ascii="Arial" w:hAnsi="Arial" w:cs="Arial"/>
                <w:color w:val="000000"/>
                <w:sz w:val="22"/>
                <w:szCs w:val="22"/>
              </w:rPr>
            </w:pPr>
            <w:r>
              <w:rPr>
                <w:rFonts w:ascii="Arial" w:hAnsi="Arial" w:cs="Arial"/>
                <w:color w:val="000000"/>
                <w:sz w:val="22"/>
                <w:szCs w:val="22"/>
              </w:rPr>
              <w:t>Sending a text message</w:t>
            </w:r>
          </w:p>
        </w:tc>
        <w:tc>
          <w:tcPr>
            <w:tcW w:w="3284" w:type="dxa"/>
          </w:tcPr>
          <w:p w:rsidR="009C61D6" w:rsidRPr="00F812FA" w:rsidRDefault="009C61D6" w:rsidP="00A8343A">
            <w:pPr>
              <w:jc w:val="center"/>
              <w:rPr>
                <w:rFonts w:ascii="Arial" w:hAnsi="Arial" w:cs="Arial"/>
                <w:color w:val="000000"/>
                <w:sz w:val="22"/>
                <w:szCs w:val="22"/>
              </w:rPr>
            </w:pPr>
            <w:r>
              <w:rPr>
                <w:rFonts w:ascii="Arial" w:hAnsi="Arial" w:cs="Arial"/>
                <w:color w:val="000000"/>
                <w:sz w:val="22"/>
                <w:szCs w:val="22"/>
              </w:rPr>
              <w:t>46</w:t>
            </w:r>
          </w:p>
        </w:tc>
      </w:tr>
    </w:tbl>
    <w:p w:rsidR="009C61D6" w:rsidRPr="00F812FA" w:rsidRDefault="009C61D6" w:rsidP="009C61D6">
      <w:pPr>
        <w:spacing w:after="0"/>
        <w:ind w:left="720" w:hanging="720"/>
        <w:jc w:val="both"/>
        <w:rPr>
          <w:rFonts w:ascii="Arial" w:hAnsi="Arial" w:cs="Arial"/>
          <w:color w:val="000000"/>
        </w:rPr>
      </w:pPr>
      <w:r>
        <w:rPr>
          <w:rFonts w:ascii="Arial" w:hAnsi="Arial" w:cs="Arial"/>
          <w:color w:val="000000"/>
        </w:rPr>
        <w:t xml:space="preserve">                                                                                      </w:t>
      </w:r>
      <w:r>
        <w:rPr>
          <w:rFonts w:ascii="ArialMT" w:hAnsi="ArialMT" w:cs="ArialMT"/>
          <w:sz w:val="20"/>
          <w:szCs w:val="20"/>
          <w:lang w:val="en-US"/>
        </w:rPr>
        <w:t>Adapted from: http://www.dailymail.co.uk</w:t>
      </w:r>
    </w:p>
    <w:p w:rsidR="009C61D6" w:rsidRPr="00F55014"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3.1 Explain the importance of the reflex actions in humans.</w:t>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t xml:space="preserve"> </w:t>
      </w:r>
      <w:r>
        <w:rPr>
          <w:rFonts w:ascii="Arial" w:hAnsi="Arial" w:cs="Arial"/>
          <w:lang w:val="en-US"/>
        </w:rPr>
        <w:tab/>
      </w:r>
      <w:r w:rsidR="00567155">
        <w:rPr>
          <w:rFonts w:ascii="Arial" w:hAnsi="Arial" w:cs="Arial"/>
          <w:lang w:val="en-US"/>
        </w:rPr>
        <w:t xml:space="preserve"> </w:t>
      </w:r>
      <w:r w:rsidRPr="00F55014">
        <w:rPr>
          <w:rFonts w:ascii="Arial" w:hAnsi="Arial" w:cs="Arial"/>
          <w:lang w:val="en-US"/>
        </w:rPr>
        <w:t>(2)</w:t>
      </w:r>
    </w:p>
    <w:p w:rsidR="009C61D6" w:rsidRPr="00F55014"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 xml:space="preserve">      </w:t>
      </w:r>
    </w:p>
    <w:p w:rsidR="009C61D6" w:rsidRPr="00F55014"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3.2 State the independent variable in this investigation.</w:t>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t xml:space="preserve"> </w:t>
      </w:r>
      <w:r w:rsidRPr="00F55014">
        <w:rPr>
          <w:rFonts w:ascii="Arial" w:hAnsi="Arial" w:cs="Arial"/>
          <w:lang w:val="en-US"/>
        </w:rPr>
        <w:tab/>
      </w:r>
      <w:r>
        <w:rPr>
          <w:rFonts w:ascii="Arial" w:hAnsi="Arial" w:cs="Arial"/>
          <w:lang w:val="en-US"/>
        </w:rPr>
        <w:tab/>
      </w:r>
      <w:r w:rsidRPr="00F55014">
        <w:rPr>
          <w:rFonts w:ascii="Arial" w:hAnsi="Arial" w:cs="Arial"/>
          <w:lang w:val="en-US"/>
        </w:rPr>
        <w:t xml:space="preserve"> (1)</w:t>
      </w:r>
    </w:p>
    <w:p w:rsidR="009C61D6"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3.3</w:t>
      </w:r>
      <w:proofErr w:type="gramStart"/>
      <w:r w:rsidRPr="00F55014">
        <w:rPr>
          <w:rFonts w:ascii="Arial" w:hAnsi="Arial" w:cs="Arial"/>
          <w:lang w:val="en-US"/>
        </w:rPr>
        <w:t>.List</w:t>
      </w:r>
      <w:proofErr w:type="gramEnd"/>
      <w:r w:rsidRPr="00F55014">
        <w:rPr>
          <w:rFonts w:ascii="Arial" w:hAnsi="Arial" w:cs="Arial"/>
          <w:lang w:val="en-US"/>
        </w:rPr>
        <w:t xml:space="preserve"> TWO ways in which the scientists ensured the validity of this</w:t>
      </w:r>
      <w:r>
        <w:rPr>
          <w:rFonts w:ascii="Arial" w:hAnsi="Arial" w:cs="Arial"/>
          <w:lang w:val="en-US"/>
        </w:rPr>
        <w:t xml:space="preserve"> investigation.</w:t>
      </w:r>
      <w:r>
        <w:rPr>
          <w:rFonts w:ascii="Arial" w:hAnsi="Arial" w:cs="Arial"/>
          <w:lang w:val="en-US"/>
        </w:rPr>
        <w:tab/>
        <w:t xml:space="preserve"> </w:t>
      </w:r>
      <w:r w:rsidRPr="00F55014">
        <w:rPr>
          <w:rFonts w:ascii="Arial" w:hAnsi="Arial" w:cs="Arial"/>
          <w:lang w:val="en-US"/>
        </w:rPr>
        <w:t>(2)</w:t>
      </w:r>
    </w:p>
    <w:p w:rsidR="009C61D6"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r w:rsidRPr="00F55014">
        <w:rPr>
          <w:rFonts w:ascii="Arial" w:hAnsi="Arial" w:cs="Arial"/>
          <w:lang w:val="en-US"/>
        </w:rPr>
        <w:tab/>
      </w:r>
    </w:p>
    <w:p w:rsidR="009C61D6"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3.4 State ONE way in which this investigation could be made more reliable.</w:t>
      </w:r>
      <w:r w:rsidRPr="00F55014">
        <w:rPr>
          <w:rFonts w:ascii="Arial" w:hAnsi="Arial" w:cs="Arial"/>
          <w:lang w:val="en-US"/>
        </w:rPr>
        <w:tab/>
      </w:r>
      <w:r>
        <w:rPr>
          <w:rFonts w:ascii="Arial" w:hAnsi="Arial" w:cs="Arial"/>
          <w:lang w:val="en-US"/>
        </w:rPr>
        <w:tab/>
      </w:r>
      <w:r w:rsidRPr="00F55014">
        <w:rPr>
          <w:rFonts w:ascii="Arial" w:hAnsi="Arial" w:cs="Arial"/>
          <w:lang w:val="en-US"/>
        </w:rPr>
        <w:t xml:space="preserve"> (1)</w:t>
      </w:r>
    </w:p>
    <w:p w:rsidR="009C61D6" w:rsidRPr="00F55014"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 xml:space="preserve">       </w:t>
      </w:r>
    </w:p>
    <w:p w:rsidR="009C61D6" w:rsidRPr="00F55014" w:rsidRDefault="009C61D6" w:rsidP="009C61D6">
      <w:pPr>
        <w:autoSpaceDE w:val="0"/>
        <w:autoSpaceDN w:val="0"/>
        <w:adjustRightInd w:val="0"/>
        <w:spacing w:after="0" w:line="240" w:lineRule="auto"/>
        <w:rPr>
          <w:rFonts w:ascii="Arial" w:hAnsi="Arial" w:cs="Arial"/>
          <w:lang w:val="en-US"/>
        </w:rPr>
      </w:pPr>
      <w:r>
        <w:rPr>
          <w:rFonts w:ascii="Arial" w:hAnsi="Arial" w:cs="Arial"/>
          <w:lang w:val="en-US"/>
        </w:rPr>
        <w:t>3.5</w:t>
      </w:r>
      <w:r w:rsidRPr="00F55014">
        <w:rPr>
          <w:rFonts w:ascii="Arial" w:hAnsi="Arial" w:cs="Arial"/>
          <w:lang w:val="en-US"/>
        </w:rPr>
        <w:t xml:space="preserve"> Use the results of the investigation to explain whether the following hypothesis </w:t>
      </w:r>
    </w:p>
    <w:p w:rsidR="009C61D6"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 xml:space="preserve">      </w:t>
      </w:r>
      <w:proofErr w:type="gramStart"/>
      <w:r w:rsidRPr="00F55014">
        <w:rPr>
          <w:rFonts w:ascii="Arial" w:hAnsi="Arial" w:cs="Arial"/>
          <w:lang w:val="en-US"/>
        </w:rPr>
        <w:t>should</w:t>
      </w:r>
      <w:proofErr w:type="gramEnd"/>
      <w:r w:rsidRPr="00F55014">
        <w:rPr>
          <w:rFonts w:ascii="Arial" w:hAnsi="Arial" w:cs="Arial"/>
          <w:lang w:val="en-US"/>
        </w:rPr>
        <w:t xml:space="preserve"> be accepted or rejected.</w:t>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Pr>
          <w:rFonts w:ascii="Arial" w:hAnsi="Arial" w:cs="Arial"/>
          <w:lang w:val="en-US"/>
        </w:rPr>
        <w:tab/>
      </w:r>
      <w:r w:rsidR="00887938">
        <w:rPr>
          <w:rFonts w:ascii="Arial" w:hAnsi="Arial" w:cs="Arial"/>
          <w:lang w:val="en-US"/>
        </w:rPr>
        <w:t xml:space="preserve"> </w:t>
      </w:r>
      <w:r>
        <w:rPr>
          <w:rFonts w:ascii="Arial" w:hAnsi="Arial" w:cs="Arial"/>
          <w:lang w:val="en-US"/>
        </w:rPr>
        <w:t>(3)</w:t>
      </w:r>
    </w:p>
    <w:p w:rsidR="009C61D6" w:rsidRPr="00F55014" w:rsidRDefault="009C61D6" w:rsidP="009C61D6">
      <w:pPr>
        <w:autoSpaceDE w:val="0"/>
        <w:autoSpaceDN w:val="0"/>
        <w:adjustRightInd w:val="0"/>
        <w:spacing w:after="0" w:line="240" w:lineRule="auto"/>
        <w:rPr>
          <w:rFonts w:ascii="Arial" w:hAnsi="Arial" w:cs="Arial"/>
          <w:lang w:val="en-US"/>
        </w:rPr>
      </w:pPr>
    </w:p>
    <w:p w:rsidR="009C61D6" w:rsidRPr="00F55014" w:rsidRDefault="009C61D6" w:rsidP="009C61D6">
      <w:pPr>
        <w:autoSpaceDE w:val="0"/>
        <w:autoSpaceDN w:val="0"/>
        <w:adjustRightInd w:val="0"/>
        <w:spacing w:after="0" w:line="240" w:lineRule="auto"/>
        <w:rPr>
          <w:rFonts w:ascii="Arial" w:hAnsi="Arial" w:cs="Arial"/>
          <w:lang w:val="en-US"/>
        </w:rPr>
      </w:pPr>
      <w:r w:rsidRPr="00F55014">
        <w:rPr>
          <w:rFonts w:ascii="Arial" w:hAnsi="Arial" w:cs="Arial"/>
          <w:lang w:val="en-US"/>
        </w:rPr>
        <w:t xml:space="preserve">      ‘Sending text messages while driving can cause more car accidents</w:t>
      </w:r>
      <w:r>
        <w:rPr>
          <w:rFonts w:ascii="Arial" w:hAnsi="Arial" w:cs="Arial"/>
          <w:lang w:val="en-US"/>
        </w:rPr>
        <w:t xml:space="preserve"> than using a </w:t>
      </w:r>
    </w:p>
    <w:p w:rsidR="009C61D6" w:rsidRDefault="009C61D6" w:rsidP="009C61D6">
      <w:pPr>
        <w:spacing w:after="0"/>
        <w:ind w:left="720" w:hanging="720"/>
        <w:jc w:val="both"/>
        <w:rPr>
          <w:rFonts w:ascii="Arial" w:hAnsi="Arial" w:cs="Arial"/>
          <w:lang w:val="en-US"/>
        </w:rPr>
      </w:pPr>
      <w:r>
        <w:rPr>
          <w:rFonts w:ascii="Arial" w:hAnsi="Arial" w:cs="Arial"/>
          <w:lang w:val="en-US"/>
        </w:rPr>
        <w:t xml:space="preserve">      </w:t>
      </w:r>
      <w:proofErr w:type="gramStart"/>
      <w:r w:rsidRPr="00F55014">
        <w:rPr>
          <w:rFonts w:ascii="Arial" w:hAnsi="Arial" w:cs="Arial"/>
          <w:lang w:val="en-US"/>
        </w:rPr>
        <w:t>hands-free</w:t>
      </w:r>
      <w:proofErr w:type="gramEnd"/>
      <w:r w:rsidRPr="00F55014">
        <w:rPr>
          <w:rFonts w:ascii="Arial" w:hAnsi="Arial" w:cs="Arial"/>
          <w:lang w:val="en-US"/>
        </w:rPr>
        <w:t xml:space="preserve"> or a han</w:t>
      </w:r>
      <w:r>
        <w:rPr>
          <w:rFonts w:ascii="Arial" w:hAnsi="Arial" w:cs="Arial"/>
          <w:lang w:val="en-US"/>
        </w:rPr>
        <w:t>d-held phone while driving’.</w:t>
      </w:r>
    </w:p>
    <w:p w:rsidR="009C61D6" w:rsidRDefault="009C61D6" w:rsidP="009C61D6">
      <w:pPr>
        <w:spacing w:after="0"/>
        <w:ind w:left="720" w:hanging="720"/>
        <w:jc w:val="both"/>
        <w:rPr>
          <w:rFonts w:ascii="Arial" w:hAnsi="Arial" w:cs="Arial"/>
          <w:lang w:val="en-US"/>
        </w:rPr>
      </w:pPr>
      <w:r>
        <w:rPr>
          <w:rFonts w:ascii="Arial" w:hAnsi="Arial" w:cs="Arial"/>
          <w:lang w:val="en-US"/>
        </w:rPr>
        <w:t xml:space="preserve">    </w:t>
      </w:r>
    </w:p>
    <w:p w:rsidR="009C61D6" w:rsidRPr="00AB3F0A" w:rsidRDefault="001F3D3D" w:rsidP="003F1E25">
      <w:pPr>
        <w:spacing w:after="0"/>
        <w:ind w:left="720" w:hanging="720"/>
        <w:jc w:val="both"/>
        <w:rPr>
          <w:rFonts w:ascii="Arial" w:hAnsi="Arial" w:cs="Arial"/>
        </w:rPr>
      </w:pPr>
      <w:r>
        <w:rPr>
          <w:rFonts w:ascii="Arial" w:hAnsi="Arial" w:cs="Arial"/>
          <w:lang w:val="en-US"/>
        </w:rPr>
        <w:t>(</w:t>
      </w:r>
      <w:r w:rsidR="009C61D6">
        <w:rPr>
          <w:rFonts w:ascii="Arial" w:hAnsi="Arial" w:cs="Arial"/>
        </w:rPr>
        <w:t>DBE, June-July 2015, Paper1</w:t>
      </w:r>
      <w:r>
        <w:rPr>
          <w:rFonts w:ascii="Arial" w:hAnsi="Arial" w:cs="Arial"/>
        </w:rPr>
        <w:t>)</w:t>
      </w:r>
    </w:p>
    <w:p w:rsidR="009C61D6" w:rsidRDefault="009C61D6" w:rsidP="009C61D6">
      <w:pPr>
        <w:pStyle w:val="ListParagraph"/>
        <w:jc w:val="both"/>
        <w:rPr>
          <w:rFonts w:ascii="Arial" w:hAnsi="Arial" w:cs="Arial"/>
          <w:sz w:val="22"/>
          <w:szCs w:val="22"/>
        </w:rPr>
      </w:pPr>
    </w:p>
    <w:tbl>
      <w:tblPr>
        <w:tblW w:w="9464" w:type="dxa"/>
        <w:tblLook w:val="01E0" w:firstRow="1" w:lastRow="1" w:firstColumn="1" w:lastColumn="1" w:noHBand="0" w:noVBand="0"/>
      </w:tblPr>
      <w:tblGrid>
        <w:gridCol w:w="534"/>
        <w:gridCol w:w="8930"/>
      </w:tblGrid>
      <w:tr w:rsidR="00887938" w:rsidRPr="00AB3F0A" w:rsidTr="008E20B9">
        <w:tc>
          <w:tcPr>
            <w:tcW w:w="534" w:type="dxa"/>
          </w:tcPr>
          <w:p w:rsidR="00887938" w:rsidRPr="00354046" w:rsidRDefault="00887938" w:rsidP="00A8343A">
            <w:pPr>
              <w:rPr>
                <w:rFonts w:ascii="Arial" w:hAnsi="Arial" w:cs="Arial"/>
                <w:b/>
              </w:rPr>
            </w:pPr>
            <w:r>
              <w:rPr>
                <w:rFonts w:ascii="Arial" w:hAnsi="Arial" w:cs="Arial"/>
                <w:b/>
              </w:rPr>
              <w:t>Q4</w:t>
            </w:r>
          </w:p>
        </w:tc>
        <w:tc>
          <w:tcPr>
            <w:tcW w:w="8930" w:type="dxa"/>
          </w:tcPr>
          <w:p w:rsidR="00887938" w:rsidRPr="00AB3F0A" w:rsidRDefault="00887938" w:rsidP="00A8343A">
            <w:pPr>
              <w:tabs>
                <w:tab w:val="right" w:pos="8289"/>
              </w:tabs>
              <w:jc w:val="both"/>
              <w:rPr>
                <w:rFonts w:ascii="Arial" w:hAnsi="Arial" w:cs="Arial"/>
              </w:rPr>
            </w:pPr>
            <w:r w:rsidRPr="00AB3F0A">
              <w:rPr>
                <w:rFonts w:ascii="Arial" w:hAnsi="Arial" w:cs="Arial"/>
              </w:rPr>
              <w:t>Studies have shown that when the blood alcohol content exceeds 0</w:t>
            </w:r>
            <w:proofErr w:type="gramStart"/>
            <w:r w:rsidRPr="00AB3F0A">
              <w:rPr>
                <w:rFonts w:ascii="Arial" w:hAnsi="Arial" w:cs="Arial"/>
              </w:rPr>
              <w:t>,1</w:t>
            </w:r>
            <w:proofErr w:type="gramEnd"/>
            <w:r w:rsidRPr="00AB3F0A">
              <w:rPr>
                <w:rFonts w:ascii="Arial" w:hAnsi="Arial" w:cs="Arial"/>
              </w:rPr>
              <w:t xml:space="preserve"> mg/100 ml, a person displays a slowing of motor coordination, as well as poor judgement and hearing.</w:t>
            </w:r>
          </w:p>
          <w:p w:rsidR="00887938" w:rsidRPr="00AB3F0A" w:rsidRDefault="00887938" w:rsidP="00A8343A">
            <w:pPr>
              <w:tabs>
                <w:tab w:val="right" w:pos="8289"/>
              </w:tabs>
              <w:jc w:val="both"/>
              <w:rPr>
                <w:rFonts w:ascii="Arial" w:hAnsi="Arial" w:cs="Arial"/>
              </w:rPr>
            </w:pPr>
            <w:r w:rsidRPr="00AB3F0A">
              <w:rPr>
                <w:rFonts w:ascii="Arial" w:hAnsi="Arial" w:cs="Arial"/>
              </w:rPr>
              <w:t>An investigation was done to determine the influence of blood alcohol content on reaction time. The reaction time was tested by measuring the braking response time of a motorcyclist.</w:t>
            </w:r>
          </w:p>
          <w:p w:rsidR="00887938" w:rsidRPr="00AB3F0A" w:rsidRDefault="00887938" w:rsidP="00A8343A">
            <w:pPr>
              <w:tabs>
                <w:tab w:val="right" w:pos="8289"/>
              </w:tabs>
              <w:jc w:val="both"/>
              <w:rPr>
                <w:rFonts w:ascii="Arial" w:hAnsi="Arial" w:cs="Arial"/>
              </w:rPr>
            </w:pPr>
            <w:r w:rsidRPr="00AB3F0A">
              <w:rPr>
                <w:rFonts w:ascii="Arial" w:hAnsi="Arial" w:cs="Arial"/>
              </w:rPr>
              <w:t>The results are shown in the table below.</w:t>
            </w:r>
          </w:p>
        </w:tc>
      </w:tr>
    </w:tbl>
    <w:tbl>
      <w:tblPr>
        <w:tblStyle w:val="TableGrid"/>
        <w:tblpPr w:leftFromText="180" w:rightFromText="180" w:vertAnchor="text" w:horzAnchor="margin" w:tblpXSpec="right" w:tblpY="23"/>
        <w:tblW w:w="0" w:type="auto"/>
        <w:tblLook w:val="04A0" w:firstRow="1" w:lastRow="0" w:firstColumn="1" w:lastColumn="0" w:noHBand="0" w:noVBand="1"/>
      </w:tblPr>
      <w:tblGrid>
        <w:gridCol w:w="4067"/>
        <w:gridCol w:w="4074"/>
      </w:tblGrid>
      <w:tr w:rsidR="009C61D6" w:rsidRPr="00AB3F0A" w:rsidTr="00A8343A">
        <w:tc>
          <w:tcPr>
            <w:tcW w:w="4067" w:type="dxa"/>
            <w:tcBorders>
              <w:top w:val="single" w:sz="12" w:space="0" w:color="auto"/>
              <w:left w:val="single" w:sz="12" w:space="0" w:color="auto"/>
              <w:bottom w:val="single" w:sz="12" w:space="0" w:color="auto"/>
              <w:right w:val="single" w:sz="12" w:space="0" w:color="auto"/>
            </w:tcBorders>
          </w:tcPr>
          <w:p w:rsidR="009C61D6" w:rsidRPr="00AB3F0A" w:rsidRDefault="009C61D6" w:rsidP="00A8343A">
            <w:pPr>
              <w:jc w:val="center"/>
              <w:rPr>
                <w:rFonts w:ascii="Arial" w:hAnsi="Arial" w:cs="Arial"/>
                <w:b/>
                <w:caps/>
                <w:sz w:val="22"/>
                <w:szCs w:val="22"/>
              </w:rPr>
            </w:pPr>
            <w:r w:rsidRPr="00AB3F0A">
              <w:rPr>
                <w:rFonts w:ascii="Arial" w:hAnsi="Arial" w:cs="Arial"/>
                <w:b/>
                <w:caps/>
                <w:sz w:val="22"/>
                <w:szCs w:val="22"/>
              </w:rPr>
              <w:t>Blood alcohol content</w:t>
            </w:r>
          </w:p>
          <w:p w:rsidR="009C61D6" w:rsidRPr="00AB3F0A" w:rsidRDefault="009C61D6" w:rsidP="00A8343A">
            <w:pPr>
              <w:jc w:val="center"/>
              <w:rPr>
                <w:rFonts w:ascii="Arial" w:hAnsi="Arial" w:cs="Arial"/>
                <w:b/>
                <w:caps/>
                <w:sz w:val="22"/>
                <w:szCs w:val="22"/>
              </w:rPr>
            </w:pPr>
            <w:r w:rsidRPr="00AB3F0A">
              <w:rPr>
                <w:rFonts w:ascii="Arial" w:hAnsi="Arial" w:cs="Arial"/>
                <w:b/>
                <w:caps/>
                <w:sz w:val="22"/>
                <w:szCs w:val="22"/>
              </w:rPr>
              <w:t>(</w:t>
            </w:r>
            <w:r w:rsidRPr="00AB3F0A">
              <w:rPr>
                <w:rFonts w:ascii="Arial" w:hAnsi="Arial" w:cs="Arial"/>
                <w:b/>
                <w:sz w:val="22"/>
                <w:szCs w:val="22"/>
              </w:rPr>
              <w:t>mg</w:t>
            </w:r>
            <w:r w:rsidRPr="00AB3F0A">
              <w:rPr>
                <w:rFonts w:ascii="Arial" w:hAnsi="Arial" w:cs="Arial"/>
                <w:b/>
                <w:caps/>
                <w:sz w:val="22"/>
                <w:szCs w:val="22"/>
              </w:rPr>
              <w:t xml:space="preserve">/100 </w:t>
            </w:r>
            <w:r w:rsidRPr="00AB3F0A">
              <w:rPr>
                <w:rFonts w:ascii="Arial" w:hAnsi="Arial" w:cs="Arial"/>
                <w:b/>
                <w:sz w:val="22"/>
                <w:szCs w:val="22"/>
              </w:rPr>
              <w:t>ml</w:t>
            </w:r>
            <w:r w:rsidRPr="00AB3F0A">
              <w:rPr>
                <w:rFonts w:ascii="Arial" w:hAnsi="Arial" w:cs="Arial"/>
                <w:b/>
                <w:caps/>
                <w:sz w:val="22"/>
                <w:szCs w:val="22"/>
              </w:rPr>
              <w:t>)</w:t>
            </w:r>
          </w:p>
        </w:tc>
        <w:tc>
          <w:tcPr>
            <w:tcW w:w="4074" w:type="dxa"/>
            <w:tcBorders>
              <w:top w:val="single" w:sz="12" w:space="0" w:color="auto"/>
              <w:left w:val="single" w:sz="12" w:space="0" w:color="auto"/>
              <w:bottom w:val="single" w:sz="12" w:space="0" w:color="auto"/>
              <w:right w:val="single" w:sz="12" w:space="0" w:color="auto"/>
            </w:tcBorders>
          </w:tcPr>
          <w:p w:rsidR="009C61D6" w:rsidRPr="00AB3F0A" w:rsidRDefault="009C61D6" w:rsidP="00A8343A">
            <w:pPr>
              <w:jc w:val="center"/>
              <w:rPr>
                <w:rFonts w:ascii="Arial" w:hAnsi="Arial" w:cs="Arial"/>
                <w:b/>
                <w:caps/>
                <w:sz w:val="22"/>
                <w:szCs w:val="22"/>
              </w:rPr>
            </w:pPr>
            <w:r w:rsidRPr="00AB3F0A">
              <w:rPr>
                <w:rFonts w:ascii="Arial" w:hAnsi="Arial" w:cs="Arial"/>
                <w:b/>
                <w:caps/>
                <w:sz w:val="22"/>
                <w:szCs w:val="22"/>
              </w:rPr>
              <w:t>Braking response time</w:t>
            </w:r>
          </w:p>
          <w:p w:rsidR="009C61D6" w:rsidRPr="00AB3F0A" w:rsidRDefault="009C61D6" w:rsidP="00A8343A">
            <w:pPr>
              <w:jc w:val="center"/>
              <w:rPr>
                <w:rFonts w:ascii="Arial" w:hAnsi="Arial" w:cs="Arial"/>
                <w:b/>
                <w:caps/>
                <w:sz w:val="22"/>
                <w:szCs w:val="22"/>
              </w:rPr>
            </w:pPr>
            <w:r w:rsidRPr="00AB3F0A">
              <w:rPr>
                <w:rFonts w:ascii="Arial" w:hAnsi="Arial" w:cs="Arial"/>
                <w:b/>
                <w:caps/>
                <w:sz w:val="22"/>
                <w:szCs w:val="22"/>
              </w:rPr>
              <w:t>(</w:t>
            </w:r>
            <w:r w:rsidRPr="00AB3F0A">
              <w:rPr>
                <w:rFonts w:ascii="Arial" w:hAnsi="Arial" w:cs="Arial"/>
                <w:b/>
                <w:sz w:val="22"/>
                <w:szCs w:val="22"/>
              </w:rPr>
              <w:t>s</w:t>
            </w:r>
            <w:r w:rsidRPr="00AB3F0A">
              <w:rPr>
                <w:rFonts w:ascii="Arial" w:hAnsi="Arial" w:cs="Arial"/>
                <w:b/>
                <w:caps/>
                <w:sz w:val="22"/>
                <w:szCs w:val="22"/>
              </w:rPr>
              <w:t>)</w:t>
            </w:r>
          </w:p>
        </w:tc>
      </w:tr>
      <w:tr w:rsidR="009C61D6" w:rsidRPr="00AB3F0A" w:rsidTr="00A8343A">
        <w:tc>
          <w:tcPr>
            <w:tcW w:w="4067" w:type="dxa"/>
            <w:tcBorders>
              <w:top w:val="single" w:sz="12" w:space="0" w:color="auto"/>
              <w:left w:val="single" w:sz="12" w:space="0" w:color="auto"/>
              <w:bottom w:val="single" w:sz="8"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w:t>
            </w:r>
          </w:p>
        </w:tc>
        <w:tc>
          <w:tcPr>
            <w:tcW w:w="4074" w:type="dxa"/>
            <w:tcBorders>
              <w:top w:val="single" w:sz="12" w:space="0" w:color="auto"/>
              <w:left w:val="single" w:sz="12" w:space="0" w:color="auto"/>
              <w:bottom w:val="single" w:sz="8"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0,572</w:t>
            </w:r>
          </w:p>
        </w:tc>
      </w:tr>
      <w:tr w:rsidR="009C61D6" w:rsidRPr="00AB3F0A" w:rsidTr="00A8343A">
        <w:tc>
          <w:tcPr>
            <w:tcW w:w="4067" w:type="dxa"/>
            <w:tcBorders>
              <w:top w:val="single" w:sz="8" w:space="0" w:color="auto"/>
              <w:left w:val="single" w:sz="12" w:space="0" w:color="auto"/>
              <w:bottom w:val="single" w:sz="8"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0,15</w:t>
            </w:r>
          </w:p>
        </w:tc>
        <w:tc>
          <w:tcPr>
            <w:tcW w:w="4074" w:type="dxa"/>
            <w:tcBorders>
              <w:top w:val="single" w:sz="8" w:space="0" w:color="auto"/>
              <w:left w:val="single" w:sz="12" w:space="0" w:color="auto"/>
              <w:bottom w:val="single" w:sz="8"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0,585</w:t>
            </w:r>
          </w:p>
        </w:tc>
      </w:tr>
      <w:tr w:rsidR="009C61D6" w:rsidRPr="00AB3F0A" w:rsidTr="00A8343A">
        <w:tc>
          <w:tcPr>
            <w:tcW w:w="4067" w:type="dxa"/>
            <w:tcBorders>
              <w:top w:val="single" w:sz="8" w:space="0" w:color="auto"/>
              <w:left w:val="single" w:sz="12" w:space="0" w:color="auto"/>
              <w:bottom w:val="single" w:sz="12"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0,25</w:t>
            </w:r>
          </w:p>
        </w:tc>
        <w:tc>
          <w:tcPr>
            <w:tcW w:w="4074" w:type="dxa"/>
            <w:tcBorders>
              <w:top w:val="single" w:sz="8" w:space="0" w:color="auto"/>
              <w:left w:val="single" w:sz="12" w:space="0" w:color="auto"/>
              <w:bottom w:val="single" w:sz="12" w:space="0" w:color="auto"/>
              <w:right w:val="single" w:sz="12" w:space="0" w:color="auto"/>
            </w:tcBorders>
          </w:tcPr>
          <w:p w:rsidR="009C61D6" w:rsidRPr="00AB3F0A" w:rsidRDefault="009C61D6" w:rsidP="00A8343A">
            <w:pPr>
              <w:jc w:val="center"/>
              <w:rPr>
                <w:rFonts w:ascii="Arial" w:hAnsi="Arial" w:cs="Arial"/>
                <w:sz w:val="22"/>
                <w:szCs w:val="22"/>
              </w:rPr>
            </w:pPr>
            <w:r w:rsidRPr="00AB3F0A">
              <w:rPr>
                <w:rFonts w:ascii="Arial" w:hAnsi="Arial" w:cs="Arial"/>
                <w:sz w:val="22"/>
                <w:szCs w:val="22"/>
              </w:rPr>
              <w:t>0,610</w:t>
            </w:r>
          </w:p>
        </w:tc>
      </w:tr>
    </w:tbl>
    <w:p w:rsidR="009C61D6" w:rsidRPr="00AB3F0A" w:rsidRDefault="009C61D6" w:rsidP="009C61D6">
      <w:pPr>
        <w:rPr>
          <w:rFonts w:ascii="Arial" w:hAnsi="Arial" w:cs="Arial"/>
        </w:rPr>
      </w:pPr>
    </w:p>
    <w:p w:rsidR="009C61D6" w:rsidRPr="00B67820" w:rsidRDefault="009C61D6" w:rsidP="009C61D6">
      <w:pPr>
        <w:spacing w:line="240" w:lineRule="auto"/>
        <w:ind w:left="1440" w:firstLine="720"/>
        <w:rPr>
          <w:rFonts w:ascii="Arial" w:hAnsi="Arial" w:cs="Arial"/>
          <w:i/>
          <w:sz w:val="20"/>
          <w:szCs w:val="20"/>
        </w:rPr>
      </w:pPr>
      <w:r w:rsidRPr="00AB3F0A">
        <w:rPr>
          <w:rFonts w:ascii="Arial" w:hAnsi="Arial" w:cs="Arial"/>
        </w:rPr>
        <w:t xml:space="preserve">                                                                      [Ad</w:t>
      </w:r>
      <w:r>
        <w:rPr>
          <w:rFonts w:ascii="Arial" w:hAnsi="Arial" w:cs="Arial"/>
        </w:rPr>
        <w:t xml:space="preserve">    </w:t>
      </w:r>
      <w:r w:rsidR="003F1E25">
        <w:rPr>
          <w:rFonts w:ascii="Arial" w:hAnsi="Arial" w:cs="Arial"/>
        </w:rPr>
        <w:t xml:space="preserve">                                                                [</w:t>
      </w:r>
      <w:r w:rsidRPr="00B67820">
        <w:rPr>
          <w:rFonts w:ascii="Arial" w:hAnsi="Arial" w:cs="Arial"/>
          <w:i/>
          <w:sz w:val="20"/>
          <w:szCs w:val="20"/>
        </w:rPr>
        <w:t xml:space="preserve">adapted from </w:t>
      </w:r>
      <w:r w:rsidRPr="00B67820">
        <w:rPr>
          <w:rFonts w:ascii="Arial" w:hAnsi="Arial" w:cs="Arial"/>
          <w:i/>
          <w:sz w:val="20"/>
          <w:szCs w:val="20"/>
          <w:u w:val="single"/>
        </w:rPr>
        <w:t>www-nrd.nhtsa.dot.gov</w:t>
      </w:r>
      <w:r w:rsidRPr="00B67820">
        <w:rPr>
          <w:rFonts w:ascii="Arial" w:hAnsi="Arial" w:cs="Arial"/>
          <w:i/>
          <w:sz w:val="20"/>
          <w:szCs w:val="20"/>
        </w:rPr>
        <w:t>]</w:t>
      </w:r>
    </w:p>
    <w:tbl>
      <w:tblPr>
        <w:tblW w:w="9639" w:type="dxa"/>
        <w:tblLook w:val="01E0" w:firstRow="1" w:lastRow="1" w:firstColumn="1" w:lastColumn="1" w:noHBand="0" w:noVBand="0"/>
      </w:tblPr>
      <w:tblGrid>
        <w:gridCol w:w="675"/>
        <w:gridCol w:w="7830"/>
        <w:gridCol w:w="236"/>
        <w:gridCol w:w="898"/>
      </w:tblGrid>
      <w:tr w:rsidR="003F1E25" w:rsidRPr="00AB3F0A" w:rsidTr="008E20B9">
        <w:tc>
          <w:tcPr>
            <w:tcW w:w="675" w:type="dxa"/>
          </w:tcPr>
          <w:p w:rsidR="003F1E25" w:rsidRPr="00AB3F0A" w:rsidRDefault="003F1E25" w:rsidP="00A8343A">
            <w:pPr>
              <w:pStyle w:val="Header"/>
              <w:tabs>
                <w:tab w:val="clear" w:pos="4153"/>
                <w:tab w:val="clear" w:pos="8306"/>
              </w:tabs>
              <w:jc w:val="both"/>
              <w:rPr>
                <w:sz w:val="22"/>
                <w:szCs w:val="22"/>
              </w:rPr>
            </w:pPr>
            <w:r>
              <w:rPr>
                <w:sz w:val="22"/>
                <w:szCs w:val="22"/>
              </w:rPr>
              <w:lastRenderedPageBreak/>
              <w:t>4</w:t>
            </w:r>
            <w:r w:rsidRPr="00AB3F0A">
              <w:rPr>
                <w:sz w:val="22"/>
                <w:szCs w:val="22"/>
              </w:rPr>
              <w:t>.1</w:t>
            </w:r>
          </w:p>
          <w:p w:rsidR="003F1E25" w:rsidRPr="00AB3F0A" w:rsidRDefault="003F1E25" w:rsidP="00A8343A">
            <w:pPr>
              <w:pStyle w:val="Header"/>
              <w:tabs>
                <w:tab w:val="clear" w:pos="4153"/>
                <w:tab w:val="clear" w:pos="8306"/>
              </w:tabs>
              <w:jc w:val="both"/>
              <w:rPr>
                <w:sz w:val="22"/>
                <w:szCs w:val="22"/>
              </w:rPr>
            </w:pPr>
          </w:p>
          <w:p w:rsidR="003F1E25" w:rsidRDefault="003F1E25" w:rsidP="001F3D3D">
            <w:pPr>
              <w:pStyle w:val="Header"/>
              <w:tabs>
                <w:tab w:val="clear" w:pos="4153"/>
                <w:tab w:val="clear" w:pos="8306"/>
              </w:tabs>
              <w:spacing w:after="240"/>
              <w:jc w:val="both"/>
              <w:rPr>
                <w:sz w:val="22"/>
                <w:szCs w:val="22"/>
              </w:rPr>
            </w:pPr>
          </w:p>
          <w:p w:rsidR="003F1E25" w:rsidRPr="00AB3F0A" w:rsidRDefault="003F1E25" w:rsidP="00A8343A">
            <w:pPr>
              <w:pStyle w:val="Header"/>
              <w:tabs>
                <w:tab w:val="clear" w:pos="4153"/>
                <w:tab w:val="clear" w:pos="8306"/>
              </w:tabs>
              <w:jc w:val="both"/>
              <w:rPr>
                <w:sz w:val="22"/>
                <w:szCs w:val="22"/>
              </w:rPr>
            </w:pPr>
          </w:p>
          <w:p w:rsidR="003F1E25" w:rsidRPr="00AB3F0A" w:rsidRDefault="003F1E25" w:rsidP="00A8343A">
            <w:pPr>
              <w:pStyle w:val="Header"/>
              <w:tabs>
                <w:tab w:val="clear" w:pos="4153"/>
                <w:tab w:val="clear" w:pos="8306"/>
              </w:tabs>
              <w:spacing w:line="276" w:lineRule="auto"/>
              <w:jc w:val="both"/>
              <w:rPr>
                <w:sz w:val="22"/>
                <w:szCs w:val="22"/>
              </w:rPr>
            </w:pPr>
            <w:r>
              <w:rPr>
                <w:sz w:val="22"/>
                <w:szCs w:val="22"/>
              </w:rPr>
              <w:t>4.2</w:t>
            </w:r>
          </w:p>
          <w:p w:rsidR="003F1E25" w:rsidRDefault="003F1E25" w:rsidP="00A8343A">
            <w:pPr>
              <w:pStyle w:val="Header"/>
              <w:tabs>
                <w:tab w:val="clear" w:pos="4153"/>
                <w:tab w:val="clear" w:pos="8306"/>
              </w:tabs>
              <w:jc w:val="both"/>
              <w:rPr>
                <w:sz w:val="22"/>
                <w:szCs w:val="22"/>
              </w:rPr>
            </w:pPr>
            <w:r>
              <w:rPr>
                <w:sz w:val="22"/>
                <w:szCs w:val="22"/>
              </w:rPr>
              <w:t xml:space="preserve">   </w:t>
            </w:r>
          </w:p>
          <w:p w:rsidR="003F1E25" w:rsidRDefault="003F1E25" w:rsidP="00A8343A">
            <w:pPr>
              <w:pStyle w:val="Header"/>
              <w:tabs>
                <w:tab w:val="clear" w:pos="4153"/>
                <w:tab w:val="clear" w:pos="8306"/>
              </w:tabs>
              <w:jc w:val="both"/>
              <w:rPr>
                <w:sz w:val="22"/>
                <w:szCs w:val="22"/>
              </w:rPr>
            </w:pPr>
          </w:p>
          <w:p w:rsidR="003F1E25" w:rsidRDefault="003F1E25" w:rsidP="00A8343A">
            <w:pPr>
              <w:pStyle w:val="Header"/>
              <w:tabs>
                <w:tab w:val="clear" w:pos="4153"/>
                <w:tab w:val="clear" w:pos="8306"/>
              </w:tabs>
              <w:jc w:val="both"/>
              <w:rPr>
                <w:sz w:val="22"/>
                <w:szCs w:val="22"/>
              </w:rPr>
            </w:pPr>
            <w:r>
              <w:rPr>
                <w:sz w:val="22"/>
                <w:szCs w:val="22"/>
              </w:rPr>
              <w:t>4.3</w:t>
            </w:r>
          </w:p>
          <w:p w:rsidR="003F1E25" w:rsidRPr="00D92850" w:rsidRDefault="003F1E25" w:rsidP="001F3D3D">
            <w:pPr>
              <w:pStyle w:val="Header"/>
              <w:tabs>
                <w:tab w:val="clear" w:pos="4153"/>
                <w:tab w:val="clear" w:pos="8306"/>
              </w:tabs>
              <w:spacing w:after="240"/>
              <w:jc w:val="both"/>
              <w:rPr>
                <w:sz w:val="22"/>
                <w:szCs w:val="22"/>
              </w:rPr>
            </w:pPr>
            <w:r>
              <w:rPr>
                <w:sz w:val="22"/>
                <w:szCs w:val="22"/>
              </w:rPr>
              <w:t xml:space="preserve">                     </w:t>
            </w:r>
          </w:p>
          <w:p w:rsidR="003F1E25" w:rsidRDefault="003F1E25" w:rsidP="00A8343A">
            <w:pPr>
              <w:spacing w:after="0"/>
              <w:rPr>
                <w:rFonts w:ascii="Arial" w:hAnsi="Arial" w:cs="Arial"/>
                <w:lang w:val="en-GB"/>
              </w:rPr>
            </w:pPr>
            <w:r>
              <w:rPr>
                <w:rFonts w:ascii="Arial" w:hAnsi="Arial" w:cs="Arial"/>
                <w:lang w:val="en-GB"/>
              </w:rPr>
              <w:t>4.4</w:t>
            </w:r>
          </w:p>
          <w:p w:rsidR="003F1E25" w:rsidRDefault="003F1E25" w:rsidP="00A8343A">
            <w:pPr>
              <w:spacing w:after="0"/>
              <w:rPr>
                <w:rFonts w:ascii="Arial" w:hAnsi="Arial" w:cs="Arial"/>
                <w:lang w:val="en-GB"/>
              </w:rPr>
            </w:pPr>
          </w:p>
          <w:p w:rsidR="003F1E25" w:rsidRDefault="003F1E25" w:rsidP="00A8343A">
            <w:pPr>
              <w:spacing w:after="0"/>
              <w:rPr>
                <w:rFonts w:ascii="Arial" w:hAnsi="Arial" w:cs="Arial"/>
                <w:lang w:val="en-GB"/>
              </w:rPr>
            </w:pPr>
          </w:p>
          <w:p w:rsidR="003F1E25" w:rsidRPr="00960ADB" w:rsidRDefault="003F1E25" w:rsidP="00A8343A">
            <w:pPr>
              <w:spacing w:after="0"/>
              <w:rPr>
                <w:rFonts w:ascii="Arial" w:hAnsi="Arial" w:cs="Arial"/>
                <w:lang w:val="en-GB"/>
              </w:rPr>
            </w:pPr>
          </w:p>
        </w:tc>
        <w:tc>
          <w:tcPr>
            <w:tcW w:w="7830" w:type="dxa"/>
          </w:tcPr>
          <w:p w:rsidR="003F1E25" w:rsidRDefault="003F1E25" w:rsidP="00A8343A">
            <w:pPr>
              <w:spacing w:after="0"/>
              <w:jc w:val="both"/>
              <w:rPr>
                <w:rFonts w:ascii="Arial" w:hAnsi="Arial" w:cs="Arial"/>
              </w:rPr>
            </w:pPr>
            <w:r w:rsidRPr="00AB3F0A">
              <w:rPr>
                <w:rFonts w:ascii="Arial" w:hAnsi="Arial" w:cs="Arial"/>
              </w:rPr>
              <w:t xml:space="preserve">Calculate how much longer (in seconds) the braking response time of the motorcyclist was when there was 0,25 mg/100 ml of alcohol in his blood compared to when there was no alcohol in the blood. </w:t>
            </w:r>
          </w:p>
          <w:p w:rsidR="003F1E25" w:rsidRDefault="003F1E25" w:rsidP="00A8343A">
            <w:pPr>
              <w:spacing w:after="0"/>
              <w:jc w:val="both"/>
              <w:rPr>
                <w:rFonts w:ascii="Arial" w:hAnsi="Arial" w:cs="Arial"/>
              </w:rPr>
            </w:pPr>
          </w:p>
          <w:p w:rsidR="003F1E25" w:rsidRDefault="003F1E25" w:rsidP="00A8343A">
            <w:pPr>
              <w:spacing w:after="0"/>
              <w:jc w:val="both"/>
              <w:rPr>
                <w:rFonts w:ascii="Arial" w:hAnsi="Arial" w:cs="Arial"/>
              </w:rPr>
            </w:pPr>
            <w:r w:rsidRPr="00AB3F0A">
              <w:rPr>
                <w:rFonts w:ascii="Arial" w:hAnsi="Arial" w:cs="Arial"/>
              </w:rPr>
              <w:t>Describe the general relationship between the blood alcohol content and the braking response time.</w:t>
            </w:r>
          </w:p>
          <w:p w:rsidR="003F1E25" w:rsidRDefault="003F1E25" w:rsidP="00A8343A">
            <w:pPr>
              <w:spacing w:after="0"/>
              <w:jc w:val="both"/>
              <w:rPr>
                <w:rFonts w:ascii="Arial" w:hAnsi="Arial" w:cs="Arial"/>
              </w:rPr>
            </w:pPr>
          </w:p>
          <w:p w:rsidR="003F1E25" w:rsidRDefault="003F1E25" w:rsidP="00A8343A">
            <w:pPr>
              <w:spacing w:after="0"/>
              <w:jc w:val="both"/>
              <w:rPr>
                <w:rFonts w:ascii="Arial" w:hAnsi="Arial" w:cs="Arial"/>
              </w:rPr>
            </w:pPr>
            <w:r w:rsidRPr="00AB3F0A">
              <w:rPr>
                <w:rFonts w:ascii="Arial" w:hAnsi="Arial" w:cs="Arial"/>
              </w:rPr>
              <w:t>Explain why poor judgement of a motorist can lead to an a</w:t>
            </w:r>
            <w:r>
              <w:rPr>
                <w:rFonts w:ascii="Arial" w:hAnsi="Arial" w:cs="Arial"/>
              </w:rPr>
              <w:t>ccident.</w:t>
            </w:r>
          </w:p>
          <w:p w:rsidR="003F1E25" w:rsidRDefault="003F1E25" w:rsidP="00A8343A">
            <w:pPr>
              <w:spacing w:after="0"/>
              <w:jc w:val="both"/>
              <w:rPr>
                <w:rFonts w:ascii="Arial" w:hAnsi="Arial" w:cs="Arial"/>
              </w:rPr>
            </w:pPr>
            <w:r>
              <w:rPr>
                <w:rFonts w:ascii="Arial" w:hAnsi="Arial" w:cs="Arial"/>
              </w:rPr>
              <w:t xml:space="preserve">               </w:t>
            </w:r>
          </w:p>
          <w:p w:rsidR="003F1E25" w:rsidRPr="00903DCE" w:rsidRDefault="003F1E25" w:rsidP="007E59F8">
            <w:pPr>
              <w:spacing w:after="0"/>
              <w:rPr>
                <w:rFonts w:ascii="Arial" w:hAnsi="Arial" w:cs="Arial"/>
              </w:rPr>
            </w:pPr>
            <w:r>
              <w:rPr>
                <w:rFonts w:ascii="Arial" w:hAnsi="Arial" w:cs="Arial"/>
              </w:rPr>
              <w:t xml:space="preserve">Explain the purpose of measuring the braking response of the motorcyclist when the blood alcohol content was 0 mg/100ml.   </w:t>
            </w:r>
          </w:p>
        </w:tc>
        <w:tc>
          <w:tcPr>
            <w:tcW w:w="236" w:type="dxa"/>
          </w:tcPr>
          <w:p w:rsidR="003F1E25" w:rsidRPr="00AB3F0A" w:rsidRDefault="003F1E25" w:rsidP="00A8343A">
            <w:pPr>
              <w:spacing w:after="0"/>
              <w:jc w:val="both"/>
              <w:rPr>
                <w:rFonts w:ascii="Arial" w:hAnsi="Arial" w:cs="Arial"/>
                <w:b/>
                <w:bCs/>
                <w:u w:val="single"/>
              </w:rPr>
            </w:pPr>
          </w:p>
        </w:tc>
        <w:tc>
          <w:tcPr>
            <w:tcW w:w="898" w:type="dxa"/>
          </w:tcPr>
          <w:p w:rsidR="003F1E25" w:rsidRDefault="003F1E25" w:rsidP="00A8343A">
            <w:pPr>
              <w:spacing w:after="0"/>
              <w:jc w:val="both"/>
              <w:rPr>
                <w:rFonts w:ascii="Arial" w:hAnsi="Arial" w:cs="Arial"/>
              </w:rPr>
            </w:pPr>
          </w:p>
          <w:p w:rsidR="003F1E25" w:rsidRPr="00AB3F0A" w:rsidRDefault="003F1E25" w:rsidP="00A8343A">
            <w:pPr>
              <w:spacing w:after="0"/>
              <w:jc w:val="both"/>
              <w:rPr>
                <w:rFonts w:ascii="Arial" w:hAnsi="Arial" w:cs="Arial"/>
              </w:rPr>
            </w:pPr>
          </w:p>
          <w:p w:rsidR="00887938" w:rsidRDefault="00887938" w:rsidP="00887938">
            <w:pPr>
              <w:spacing w:after="0" w:line="360" w:lineRule="auto"/>
              <w:jc w:val="both"/>
              <w:rPr>
                <w:rFonts w:ascii="Arial" w:hAnsi="Arial" w:cs="Arial"/>
              </w:rPr>
            </w:pPr>
            <w:r>
              <w:rPr>
                <w:rFonts w:ascii="Arial" w:hAnsi="Arial" w:cs="Arial"/>
              </w:rPr>
              <w:t>(2)</w:t>
            </w:r>
          </w:p>
          <w:p w:rsidR="00887938" w:rsidRDefault="00887938" w:rsidP="00887938">
            <w:pPr>
              <w:spacing w:after="0" w:line="360" w:lineRule="auto"/>
              <w:jc w:val="both"/>
              <w:rPr>
                <w:rFonts w:ascii="Arial" w:hAnsi="Arial" w:cs="Arial"/>
              </w:rPr>
            </w:pPr>
          </w:p>
          <w:p w:rsidR="003F1E25" w:rsidRDefault="003F1E25" w:rsidP="00887938">
            <w:pPr>
              <w:spacing w:after="0" w:line="360" w:lineRule="auto"/>
              <w:jc w:val="both"/>
              <w:rPr>
                <w:rFonts w:ascii="Arial" w:hAnsi="Arial" w:cs="Arial"/>
              </w:rPr>
            </w:pPr>
            <w:r w:rsidRPr="00AB3F0A">
              <w:rPr>
                <w:rFonts w:ascii="Arial" w:hAnsi="Arial" w:cs="Arial"/>
              </w:rPr>
              <w:t>(2)</w:t>
            </w:r>
          </w:p>
          <w:p w:rsidR="003F1E25" w:rsidRDefault="003F1E25" w:rsidP="001F3D3D">
            <w:pPr>
              <w:spacing w:line="240" w:lineRule="auto"/>
              <w:jc w:val="both"/>
              <w:rPr>
                <w:rFonts w:ascii="Arial" w:hAnsi="Arial" w:cs="Arial"/>
              </w:rPr>
            </w:pPr>
          </w:p>
          <w:p w:rsidR="003F1E25" w:rsidRPr="00AB3F0A" w:rsidRDefault="003F1E25" w:rsidP="00A8343A">
            <w:pPr>
              <w:spacing w:after="0" w:line="240" w:lineRule="auto"/>
              <w:jc w:val="both"/>
              <w:rPr>
                <w:rFonts w:ascii="Arial" w:hAnsi="Arial" w:cs="Arial"/>
              </w:rPr>
            </w:pPr>
            <w:r w:rsidRPr="00AB3F0A">
              <w:rPr>
                <w:rFonts w:ascii="Arial" w:hAnsi="Arial" w:cs="Arial"/>
              </w:rPr>
              <w:t>(2)</w:t>
            </w:r>
          </w:p>
          <w:p w:rsidR="003F1E25" w:rsidRDefault="003F1E25" w:rsidP="00A8343A">
            <w:pPr>
              <w:spacing w:after="0"/>
              <w:jc w:val="both"/>
              <w:rPr>
                <w:rFonts w:ascii="Arial" w:hAnsi="Arial" w:cs="Arial"/>
              </w:rPr>
            </w:pPr>
          </w:p>
          <w:p w:rsidR="00887938" w:rsidRDefault="00887938" w:rsidP="00A8343A">
            <w:pPr>
              <w:spacing w:after="0"/>
              <w:jc w:val="both"/>
              <w:rPr>
                <w:rFonts w:ascii="Arial" w:hAnsi="Arial" w:cs="Arial"/>
              </w:rPr>
            </w:pPr>
            <w:r>
              <w:rPr>
                <w:rFonts w:ascii="Arial" w:hAnsi="Arial" w:cs="Arial"/>
              </w:rPr>
              <w:t xml:space="preserve"> </w:t>
            </w:r>
          </w:p>
          <w:p w:rsidR="003F1E25" w:rsidRPr="00BC2EBA" w:rsidRDefault="00887938" w:rsidP="00A8343A">
            <w:pPr>
              <w:spacing w:after="0"/>
              <w:jc w:val="both"/>
              <w:rPr>
                <w:rFonts w:ascii="Arial" w:hAnsi="Arial" w:cs="Arial"/>
              </w:rPr>
            </w:pPr>
            <w:r>
              <w:rPr>
                <w:rFonts w:ascii="Arial" w:hAnsi="Arial" w:cs="Arial"/>
              </w:rPr>
              <w:t>(2)</w:t>
            </w:r>
          </w:p>
        </w:tc>
      </w:tr>
    </w:tbl>
    <w:p w:rsidR="009C61D6" w:rsidRPr="00694858" w:rsidRDefault="001F3D3D" w:rsidP="009C61D6">
      <w:pPr>
        <w:jc w:val="both"/>
        <w:rPr>
          <w:rFonts w:ascii="Arial" w:hAnsi="Arial" w:cs="Arial"/>
        </w:rPr>
      </w:pPr>
      <w:r>
        <w:rPr>
          <w:rFonts w:ascii="Arial" w:hAnsi="Arial" w:cs="Arial"/>
        </w:rPr>
        <w:t>(</w:t>
      </w:r>
      <w:proofErr w:type="spellStart"/>
      <w:r w:rsidR="009C61D6">
        <w:rPr>
          <w:rFonts w:ascii="Arial" w:hAnsi="Arial" w:cs="Arial"/>
        </w:rPr>
        <w:t>FS</w:t>
      </w:r>
      <w:proofErr w:type="gramStart"/>
      <w:r w:rsidR="009C61D6">
        <w:rPr>
          <w:rFonts w:ascii="Arial" w:hAnsi="Arial" w:cs="Arial"/>
        </w:rPr>
        <w:t>,June</w:t>
      </w:r>
      <w:proofErr w:type="spellEnd"/>
      <w:proofErr w:type="gramEnd"/>
      <w:r w:rsidR="009C61D6">
        <w:rPr>
          <w:rFonts w:ascii="Arial" w:hAnsi="Arial" w:cs="Arial"/>
        </w:rPr>
        <w:t xml:space="preserve"> 2014, Paper 1</w:t>
      </w:r>
      <w:r>
        <w:rPr>
          <w:rFonts w:ascii="Arial" w:hAnsi="Arial" w:cs="Arial"/>
        </w:rPr>
        <w:t>)</w:t>
      </w:r>
    </w:p>
    <w:p w:rsidR="009C61D6" w:rsidRPr="00694858" w:rsidRDefault="009C61D6" w:rsidP="009C61D6">
      <w:pPr>
        <w:jc w:val="both"/>
        <w:rPr>
          <w:rFonts w:ascii="Arial" w:hAnsi="Arial" w:cs="Arial"/>
        </w:rPr>
      </w:pPr>
      <w:r>
        <w:rPr>
          <w:rFonts w:ascii="Arial" w:hAnsi="Arial" w:cs="Arial"/>
          <w:b/>
        </w:rPr>
        <w:t>Q5</w:t>
      </w:r>
      <w:r>
        <w:rPr>
          <w:rFonts w:ascii="Arial" w:hAnsi="Arial" w:cs="Arial"/>
        </w:rPr>
        <w:t xml:space="preserve"> Read the following passage.</w:t>
      </w:r>
    </w:p>
    <w:tbl>
      <w:tblPr>
        <w:tblpPr w:leftFromText="180" w:rightFromText="180" w:vertAnchor="text" w:horzAnchor="margin" w:tblpXSpec="center" w:tblpY="95"/>
        <w:tblW w:w="85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20"/>
      </w:tblGrid>
      <w:tr w:rsidR="009C61D6" w:rsidTr="00A8343A">
        <w:trPr>
          <w:trHeight w:val="1763"/>
        </w:trPr>
        <w:tc>
          <w:tcPr>
            <w:tcW w:w="8520" w:type="dxa"/>
          </w:tcPr>
          <w:p w:rsidR="009C61D6" w:rsidRPr="00694858" w:rsidRDefault="009C61D6" w:rsidP="007E59F8">
            <w:pPr>
              <w:spacing w:after="0"/>
              <w:jc w:val="both"/>
              <w:rPr>
                <w:rFonts w:ascii="Arial" w:hAnsi="Arial" w:cs="Arial"/>
              </w:rPr>
            </w:pPr>
            <w:r w:rsidRPr="00694858">
              <w:rPr>
                <w:rFonts w:ascii="Arial" w:hAnsi="Arial" w:cs="Arial"/>
              </w:rPr>
              <w:t>Multiple sclerosis is an inflammatory disease in which the insulating covers of neurons of the brain and spinal cord are affected. The immune system progressively destroys the myelin sheaths of these neurons, affecting their ability to transmit impulses in the central nervous system. The myelin sheaths harden over time and eventually the neuron, and subsequently the entire nerve is permanently damaged.</w:t>
            </w:r>
          </w:p>
        </w:tc>
      </w:tr>
    </w:tbl>
    <w:p w:rsidR="009C61D6" w:rsidRDefault="009C61D6" w:rsidP="009C61D6">
      <w:pPr>
        <w:jc w:val="both"/>
        <w:rPr>
          <w:rFonts w:ascii="Arial" w:hAnsi="Arial" w:cs="Arial"/>
        </w:rPr>
      </w:pPr>
      <w:r>
        <w:rPr>
          <w:rFonts w:ascii="Arial" w:hAnsi="Arial" w:cs="Arial"/>
        </w:rPr>
        <w:t xml:space="preserve">         </w:t>
      </w:r>
      <w:r w:rsidR="007E59F8">
        <w:rPr>
          <w:rFonts w:ascii="Arial" w:hAnsi="Arial" w:cs="Arial"/>
        </w:rPr>
        <w:t xml:space="preserve">                        </w:t>
      </w:r>
      <w:r>
        <w:rPr>
          <w:rFonts w:ascii="Arial" w:hAnsi="Arial" w:cs="Arial"/>
        </w:rPr>
        <w:t xml:space="preserve">  </w:t>
      </w:r>
      <w:r>
        <w:rPr>
          <w:sz w:val="23"/>
          <w:szCs w:val="23"/>
        </w:rPr>
        <w:t>[</w:t>
      </w:r>
      <w:r>
        <w:t>Adapted from www</w:t>
      </w:r>
      <w:r>
        <w:rPr>
          <w:i/>
          <w:iCs/>
        </w:rPr>
        <w:t>.wikipedia.org and Life Sciences - The Answer Series</w:t>
      </w:r>
      <w:r>
        <w:t>]</w:t>
      </w:r>
    </w:p>
    <w:p w:rsidR="007E59F8" w:rsidRDefault="007E59F8" w:rsidP="007E59F8">
      <w:pPr>
        <w:spacing w:after="0"/>
        <w:ind w:left="720" w:hanging="720"/>
        <w:jc w:val="both"/>
        <w:rPr>
          <w:rFonts w:ascii="Arial" w:hAnsi="Arial" w:cs="Arial"/>
        </w:rPr>
      </w:pPr>
      <w:r>
        <w:rPr>
          <w:rFonts w:ascii="Arial" w:hAnsi="Arial" w:cs="Arial"/>
        </w:rPr>
        <w:t xml:space="preserve">      5.1 </w:t>
      </w:r>
      <w:r w:rsidR="009C61D6">
        <w:rPr>
          <w:rFonts w:ascii="Arial" w:hAnsi="Arial" w:cs="Arial"/>
        </w:rPr>
        <w:t xml:space="preserve">Explain what is meant by myelin sheaths of neuron and state its role in the central   </w:t>
      </w:r>
    </w:p>
    <w:p w:rsidR="009C61D6" w:rsidRDefault="007E59F8" w:rsidP="00FE4697">
      <w:pPr>
        <w:ind w:left="720" w:hanging="720"/>
        <w:jc w:val="both"/>
        <w:rPr>
          <w:rFonts w:ascii="Arial" w:hAnsi="Arial" w:cs="Arial"/>
        </w:rPr>
      </w:pPr>
      <w:r>
        <w:rPr>
          <w:rFonts w:ascii="Arial" w:hAnsi="Arial" w:cs="Arial"/>
        </w:rPr>
        <w:t xml:space="preserve">            </w:t>
      </w:r>
      <w:proofErr w:type="gramStart"/>
      <w:r w:rsidR="00FE4697">
        <w:rPr>
          <w:rFonts w:ascii="Arial" w:hAnsi="Arial" w:cs="Arial"/>
        </w:rPr>
        <w:t>nervous</w:t>
      </w:r>
      <w:proofErr w:type="gramEnd"/>
      <w:r w:rsidR="00FE4697">
        <w:rPr>
          <w:rFonts w:ascii="Arial" w:hAnsi="Arial" w:cs="Arial"/>
        </w:rPr>
        <w:t xml:space="preserve"> system.</w:t>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r>
      <w:r w:rsidR="00FE4697">
        <w:rPr>
          <w:rFonts w:ascii="Arial" w:hAnsi="Arial" w:cs="Arial"/>
        </w:rPr>
        <w:tab/>
        <w:t xml:space="preserve"> </w:t>
      </w:r>
      <w:r w:rsidR="009C61D6">
        <w:rPr>
          <w:rFonts w:ascii="Arial" w:hAnsi="Arial" w:cs="Arial"/>
        </w:rPr>
        <w:t>(2)</w:t>
      </w:r>
    </w:p>
    <w:p w:rsidR="00FE4697" w:rsidRDefault="00FE4697" w:rsidP="00FE4697">
      <w:pPr>
        <w:ind w:left="720" w:hanging="720"/>
        <w:jc w:val="both"/>
        <w:rPr>
          <w:rFonts w:ascii="Arial" w:hAnsi="Arial" w:cs="Arial"/>
        </w:rPr>
      </w:pPr>
    </w:p>
    <w:p w:rsidR="009C61D6" w:rsidRPr="001C16BD" w:rsidRDefault="001F3D3D" w:rsidP="009C61D6">
      <w:pPr>
        <w:ind w:left="720" w:hanging="720"/>
        <w:jc w:val="both"/>
        <w:rPr>
          <w:rFonts w:ascii="Arial" w:hAnsi="Arial" w:cs="Arial"/>
        </w:rPr>
      </w:pPr>
      <w:r>
        <w:rPr>
          <w:rFonts w:ascii="Arial" w:hAnsi="Arial" w:cs="Arial"/>
        </w:rPr>
        <w:t>(</w:t>
      </w:r>
      <w:r w:rsidR="009C61D6">
        <w:rPr>
          <w:rFonts w:ascii="Arial" w:hAnsi="Arial" w:cs="Arial"/>
        </w:rPr>
        <w:t>DBE, Nov 2015, Paper 1, backup</w:t>
      </w:r>
      <w:r>
        <w:rPr>
          <w:rFonts w:ascii="Arial" w:hAnsi="Arial" w:cs="Arial"/>
        </w:rPr>
        <w:t>)</w:t>
      </w:r>
    </w:p>
    <w:p w:rsidR="009C61D6" w:rsidRDefault="00567155" w:rsidP="009C61D6">
      <w:pPr>
        <w:ind w:left="720" w:hanging="720"/>
        <w:jc w:val="both"/>
        <w:rPr>
          <w:rFonts w:ascii="Arial" w:hAnsi="Arial" w:cs="Arial"/>
        </w:rPr>
      </w:pPr>
      <w:r>
        <w:rPr>
          <w:rFonts w:ascii="Arial" w:hAnsi="Arial" w:cs="Arial"/>
          <w:noProof/>
          <w:lang w:val="en-US"/>
        </w:rPr>
        <mc:AlternateContent>
          <mc:Choice Requires="wps">
            <w:drawing>
              <wp:anchor distT="0" distB="0" distL="114300" distR="114300" simplePos="0" relativeHeight="251959296" behindDoc="0" locked="0" layoutInCell="1" allowOverlap="1" wp14:anchorId="3FD568CD" wp14:editId="79225B35">
                <wp:simplePos x="0" y="0"/>
                <wp:positionH relativeFrom="column">
                  <wp:posOffset>2764465</wp:posOffset>
                </wp:positionH>
                <wp:positionV relativeFrom="paragraph">
                  <wp:posOffset>508089</wp:posOffset>
                </wp:positionV>
                <wp:extent cx="3041015" cy="869315"/>
                <wp:effectExtent l="0" t="323850" r="0" b="45085"/>
                <wp:wrapNone/>
                <wp:docPr id="207" name="Cloud Callout 207"/>
                <wp:cNvGraphicFramePr/>
                <a:graphic xmlns:a="http://schemas.openxmlformats.org/drawingml/2006/main">
                  <a:graphicData uri="http://schemas.microsoft.com/office/word/2010/wordprocessingShape">
                    <wps:wsp>
                      <wps:cNvSpPr/>
                      <wps:spPr>
                        <a:xfrm>
                          <a:off x="0" y="0"/>
                          <a:ext cx="3041015" cy="869315"/>
                        </a:xfrm>
                        <a:prstGeom prst="cloudCallout">
                          <a:avLst>
                            <a:gd name="adj1" fmla="val 14611"/>
                            <a:gd name="adj2" fmla="val -82328"/>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FA43F6" w:rsidRDefault="009B4ABC" w:rsidP="009C61D6">
                            <w:pPr>
                              <w:spacing w:after="0" w:line="240" w:lineRule="auto"/>
                              <w:rPr>
                                <w:i/>
                              </w:rPr>
                            </w:pPr>
                            <w:r>
                              <w:rPr>
                                <w:i/>
                              </w:rPr>
                              <w:t>S</w:t>
                            </w:r>
                            <w:r w:rsidRPr="00FA43F6">
                              <w:rPr>
                                <w:i/>
                              </w:rPr>
                              <w:t>tudy the diagram</w:t>
                            </w:r>
                          </w:p>
                          <w:p w:rsidR="009B4ABC" w:rsidRDefault="009B4ABC" w:rsidP="009C61D6">
                            <w:pPr>
                              <w:spacing w:after="0" w:line="240" w:lineRule="auto"/>
                            </w:pPr>
                            <w:proofErr w:type="gramStart"/>
                            <w:r w:rsidRPr="00FA43F6">
                              <w:rPr>
                                <w:i/>
                              </w:rPr>
                              <w:t>before</w:t>
                            </w:r>
                            <w:proofErr w:type="gramEnd"/>
                            <w:r w:rsidRPr="00FA43F6">
                              <w:rPr>
                                <w:i/>
                              </w:rPr>
                              <w:t xml:space="preserve"> reading the</w:t>
                            </w:r>
                            <w:r w:rsidRPr="006D427E">
                              <w:rPr>
                                <w:i/>
                              </w:rPr>
                              <w:t xml:space="preserv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07" o:spid="_x0000_s1796" type="#_x0000_t106" style="position:absolute;left:0;text-align:left;margin-left:217.65pt;margin-top:40pt;width:239.45pt;height:68.4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" adj="13956,-6983" fillcolor="white [3201]" strokecolor="black [3213]" strokeweight="2pt">
                <v:textbox>
                  <w:txbxContent>
                    <w:p w:rsidR="009B4ABC" w:rsidRPr="00FA43F6" w:rsidRDefault="009B4ABC" w:rsidP="009C61D6">
                      <w:pPr>
                        <w:spacing w:after="0" w:line="240" w:lineRule="auto"/>
                        <w:rPr>
                          <w:i/>
                        </w:rPr>
                      </w:pPr>
                      <w:r>
                        <w:rPr>
                          <w:i/>
                        </w:rPr>
                        <w:t>S</w:t>
                      </w:r>
                      <w:r w:rsidRPr="00FA43F6">
                        <w:rPr>
                          <w:i/>
                        </w:rPr>
                        <w:t>tudy the diagram</w:t>
                      </w:r>
                    </w:p>
                    <w:p w:rsidR="009B4ABC" w:rsidRDefault="009B4ABC" w:rsidP="009C61D6">
                      <w:pPr>
                        <w:spacing w:after="0" w:line="240" w:lineRule="auto"/>
                      </w:pPr>
                      <w:proofErr w:type="gramStart"/>
                      <w:r w:rsidRPr="00FA43F6">
                        <w:rPr>
                          <w:i/>
                        </w:rPr>
                        <w:t>before</w:t>
                      </w:r>
                      <w:proofErr w:type="gramEnd"/>
                      <w:r w:rsidRPr="00FA43F6">
                        <w:rPr>
                          <w:i/>
                        </w:rPr>
                        <w:t xml:space="preserve"> reading the</w:t>
                      </w:r>
                      <w:r w:rsidRPr="006D427E">
                        <w:rPr>
                          <w:i/>
                        </w:rPr>
                        <w:t xml:space="preserve"> questions</w:t>
                      </w:r>
                    </w:p>
                  </w:txbxContent>
                </v:textbox>
              </v:shape>
            </w:pict>
          </mc:Fallback>
        </mc:AlternateContent>
      </w:r>
      <w:r w:rsidR="009C61D6">
        <w:rPr>
          <w:rFonts w:ascii="Arial" w:hAnsi="Arial" w:cs="Arial"/>
        </w:rPr>
        <w:t xml:space="preserve">      5.2 The diagram below shows a longitudinal section of the human brain.</w:t>
      </w:r>
    </w:p>
    <w:p w:rsidR="009C61D6" w:rsidRDefault="009C61D6" w:rsidP="009C61D6">
      <w:pPr>
        <w:jc w:val="both"/>
        <w:rPr>
          <w:bCs/>
        </w:rPr>
      </w:pPr>
      <w:r>
        <w:rPr>
          <w:bCs/>
        </w:rPr>
        <w:lastRenderedPageBreak/>
        <w:t xml:space="preserve">        </w:t>
      </w:r>
      <w:r>
        <w:rPr>
          <w:bCs/>
          <w:noProof/>
          <w:lang w:val="en-US"/>
        </w:rPr>
        <mc:AlternateContent>
          <mc:Choice Requires="wpg">
            <w:drawing>
              <wp:inline distT="0" distB="0" distL="0" distR="0" wp14:anchorId="23A7C8F3" wp14:editId="76D4C740">
                <wp:extent cx="5419725" cy="3438525"/>
                <wp:effectExtent l="9525" t="9525" r="9525" b="9525"/>
                <wp:docPr id="208"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19725" cy="3438525"/>
                          <a:chOff x="1830" y="4929"/>
                          <a:chExt cx="8535" cy="5415"/>
                        </a:xfrm>
                      </wpg:grpSpPr>
                      <wps:wsp>
                        <wps:cNvPr id="209" name="Rectangle 274"/>
                        <wps:cNvSpPr>
                          <a:spLocks noChangeArrowheads="1"/>
                        </wps:cNvSpPr>
                        <wps:spPr bwMode="auto">
                          <a:xfrm>
                            <a:off x="1830" y="4929"/>
                            <a:ext cx="8535" cy="5415"/>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85725" tIns="47625" rIns="85725" bIns="47625" anchor="t" anchorCtr="0" upright="1">
                          <a:noAutofit/>
                        </wps:bodyPr>
                      </wps:wsp>
                      <pic:pic xmlns:pic="http://schemas.openxmlformats.org/drawingml/2006/picture">
                        <pic:nvPicPr>
                          <pic:cNvPr id="210" name="Picture 12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2216" y="5168"/>
                            <a:ext cx="7425" cy="4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pic:spPr>
                      </pic:pic>
                      <wps:wsp>
                        <wps:cNvPr id="211" name="AutoShape 264"/>
                        <wps:cNvCnPr>
                          <a:cxnSpLocks noChangeShapeType="1"/>
                        </wps:cNvCnPr>
                        <wps:spPr bwMode="auto">
                          <a:xfrm>
                            <a:off x="6086" y="8922"/>
                            <a:ext cx="2506"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2" name="AutoShape 265"/>
                        <wps:cNvCnPr>
                          <a:cxnSpLocks noChangeShapeType="1"/>
                        </wps:cNvCnPr>
                        <wps:spPr bwMode="auto">
                          <a:xfrm>
                            <a:off x="2693" y="9027"/>
                            <a:ext cx="214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3" name="AutoShape 266"/>
                        <wps:cNvCnPr>
                          <a:cxnSpLocks noChangeShapeType="1"/>
                        </wps:cNvCnPr>
                        <wps:spPr bwMode="auto">
                          <a:xfrm>
                            <a:off x="6425" y="6630"/>
                            <a:ext cx="2252"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4" name="AutoShape 267"/>
                        <wps:cNvCnPr>
                          <a:cxnSpLocks noChangeShapeType="1"/>
                        </wps:cNvCnPr>
                        <wps:spPr bwMode="auto">
                          <a:xfrm>
                            <a:off x="5862" y="9674"/>
                            <a:ext cx="2684"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5" name="AutoShape 268"/>
                        <wps:cNvCnPr>
                          <a:cxnSpLocks noChangeShapeType="1"/>
                        </wps:cNvCnPr>
                        <wps:spPr bwMode="auto">
                          <a:xfrm>
                            <a:off x="2782" y="6218"/>
                            <a:ext cx="2719"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16" name="Text Box 269"/>
                        <wps:cNvSpPr txBox="1">
                          <a:spLocks noChangeArrowheads="1"/>
                        </wps:cNvSpPr>
                        <wps:spPr bwMode="auto">
                          <a:xfrm>
                            <a:off x="2423" y="6014"/>
                            <a:ext cx="464" cy="44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C16BD" w:rsidRDefault="009B4ABC" w:rsidP="009C61D6">
                              <w:pPr>
                                <w:rPr>
                                  <w:rFonts w:ascii="Arial" w:hAnsi="Arial" w:cs="Arial"/>
                                  <w:b/>
                                </w:rPr>
                              </w:pPr>
                              <w:r w:rsidRPr="001C16BD">
                                <w:rPr>
                                  <w:rFonts w:ascii="Arial" w:hAnsi="Arial" w:cs="Arial"/>
                                  <w:b/>
                                </w:rPr>
                                <w:t>B</w:t>
                              </w:r>
                            </w:p>
                          </w:txbxContent>
                        </wps:txbx>
                        <wps:bodyPr rot="0" vert="horz" wrap="square" lIns="85725" tIns="47625" rIns="85725" bIns="47625" anchor="t" anchorCtr="0" upright="1">
                          <a:noAutofit/>
                        </wps:bodyPr>
                      </wps:wsp>
                      <wps:wsp>
                        <wps:cNvPr id="218" name="Text Box 270"/>
                        <wps:cNvSpPr txBox="1">
                          <a:spLocks noChangeArrowheads="1"/>
                        </wps:cNvSpPr>
                        <wps:spPr bwMode="auto">
                          <a:xfrm>
                            <a:off x="2361" y="8810"/>
                            <a:ext cx="464" cy="44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C16BD" w:rsidRDefault="009B4ABC" w:rsidP="009C61D6">
                              <w:pPr>
                                <w:rPr>
                                  <w:rFonts w:ascii="Arial" w:hAnsi="Arial" w:cs="Arial"/>
                                  <w:b/>
                                </w:rPr>
                              </w:pPr>
                              <w:r w:rsidRPr="001C16BD">
                                <w:rPr>
                                  <w:rFonts w:ascii="Arial" w:hAnsi="Arial" w:cs="Arial"/>
                                  <w:b/>
                                </w:rPr>
                                <w:t>A</w:t>
                              </w:r>
                            </w:p>
                          </w:txbxContent>
                        </wps:txbx>
                        <wps:bodyPr rot="0" vert="horz" wrap="square" lIns="85725" tIns="47625" rIns="85725" bIns="47625" anchor="t" anchorCtr="0" upright="1">
                          <a:noAutofit/>
                        </wps:bodyPr>
                      </wps:wsp>
                      <wps:wsp>
                        <wps:cNvPr id="219" name="Text Box 271"/>
                        <wps:cNvSpPr txBox="1">
                          <a:spLocks noChangeArrowheads="1"/>
                        </wps:cNvSpPr>
                        <wps:spPr bwMode="auto">
                          <a:xfrm>
                            <a:off x="8617" y="6401"/>
                            <a:ext cx="464" cy="44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C16BD" w:rsidRDefault="009B4ABC" w:rsidP="009C61D6">
                              <w:pPr>
                                <w:rPr>
                                  <w:rFonts w:ascii="Arial" w:hAnsi="Arial" w:cs="Arial"/>
                                  <w:b/>
                                </w:rPr>
                              </w:pPr>
                              <w:r w:rsidRPr="001C16BD">
                                <w:rPr>
                                  <w:rFonts w:ascii="Arial" w:hAnsi="Arial" w:cs="Arial"/>
                                  <w:b/>
                                </w:rPr>
                                <w:t>C</w:t>
                              </w:r>
                            </w:p>
                          </w:txbxContent>
                        </wps:txbx>
                        <wps:bodyPr rot="0" vert="horz" wrap="square" lIns="85725" tIns="47625" rIns="85725" bIns="47625" anchor="t" anchorCtr="0" upright="1">
                          <a:noAutofit/>
                        </wps:bodyPr>
                      </wps:wsp>
                      <wps:wsp>
                        <wps:cNvPr id="220" name="Text Box 272"/>
                        <wps:cNvSpPr txBox="1">
                          <a:spLocks noChangeArrowheads="1"/>
                        </wps:cNvSpPr>
                        <wps:spPr bwMode="auto">
                          <a:xfrm>
                            <a:off x="8577" y="8714"/>
                            <a:ext cx="465" cy="44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C16BD" w:rsidRDefault="009B4ABC" w:rsidP="009C61D6">
                              <w:pPr>
                                <w:rPr>
                                  <w:rFonts w:ascii="Arial" w:hAnsi="Arial" w:cs="Arial"/>
                                  <w:b/>
                                </w:rPr>
                              </w:pPr>
                              <w:r w:rsidRPr="001C16BD">
                                <w:rPr>
                                  <w:rFonts w:ascii="Arial" w:hAnsi="Arial" w:cs="Arial"/>
                                  <w:b/>
                                </w:rPr>
                                <w:t>D</w:t>
                              </w:r>
                            </w:p>
                          </w:txbxContent>
                        </wps:txbx>
                        <wps:bodyPr rot="0" vert="horz" wrap="square" lIns="85725" tIns="47625" rIns="85725" bIns="47625" anchor="t" anchorCtr="0" upright="1">
                          <a:noAutofit/>
                        </wps:bodyPr>
                      </wps:wsp>
                      <wps:wsp>
                        <wps:cNvPr id="221" name="Text Box 273"/>
                        <wps:cNvSpPr txBox="1">
                          <a:spLocks noChangeArrowheads="1"/>
                        </wps:cNvSpPr>
                        <wps:spPr bwMode="auto">
                          <a:xfrm>
                            <a:off x="8557" y="9478"/>
                            <a:ext cx="465" cy="445"/>
                          </a:xfrm>
                          <a:prstGeom prst="rect">
                            <a:avLst/>
                          </a:prstGeom>
                          <a:solidFill>
                            <a:srgbClr val="FFFFFF">
                              <a:alpha val="0"/>
                            </a:srgbClr>
                          </a:solidFill>
                          <a:ln>
                            <a:noFill/>
                          </a:ln>
                          <a:extLst>
                            <a:ext uri="{91240B29-F687-4F45-9708-019B960494DF}">
                              <a14:hiddenLine xmlns:a14="http://schemas.microsoft.com/office/drawing/2010/main" w="19050">
                                <a:solidFill>
                                  <a:srgbClr val="000000"/>
                                </a:solidFill>
                                <a:miter lim="800000"/>
                                <a:headEnd/>
                                <a:tailEnd/>
                              </a14:hiddenLine>
                            </a:ext>
                          </a:extLst>
                        </wps:spPr>
                        <wps:txbx>
                          <w:txbxContent>
                            <w:p w:rsidR="009B4ABC" w:rsidRPr="001C16BD" w:rsidRDefault="009B4ABC" w:rsidP="009C61D6">
                              <w:pPr>
                                <w:rPr>
                                  <w:rFonts w:ascii="Arial" w:hAnsi="Arial" w:cs="Arial"/>
                                  <w:b/>
                                </w:rPr>
                              </w:pPr>
                              <w:r w:rsidRPr="001C16BD">
                                <w:rPr>
                                  <w:rFonts w:ascii="Arial" w:hAnsi="Arial" w:cs="Arial"/>
                                  <w:b/>
                                </w:rPr>
                                <w:t>E</w:t>
                              </w:r>
                            </w:p>
                          </w:txbxContent>
                        </wps:txbx>
                        <wps:bodyPr rot="0" vert="horz" wrap="square" lIns="85725" tIns="47625" rIns="85725" bIns="47625" anchor="t" anchorCtr="0" upright="1">
                          <a:noAutofit/>
                        </wps:bodyPr>
                      </wps:wsp>
                    </wpg:wgp>
                  </a:graphicData>
                </a:graphic>
              </wp:inline>
            </w:drawing>
          </mc:Choice>
          <mc:Fallback>
            <w:pict>
              <v:group id="Group 276" o:spid="_x0000_s1797" style="width:426.75pt;height:270.75pt;mso-position-horizontal-relative:char;mso-position-vertical-relative:line" coordorigin="1830,4929" coordsize="8535,5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">
                <v:rect id="Rectangle 274" o:spid="_x0000_s1798" style="position:absolute;left:1830;top:4929;width:8535;height:54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V0G8UA&#10;AADcAAAADwAAAGRycy9kb3ducmV2LnhtbESPQWvCQBSE74L/YXlCL6IbRaSmrqItpRVPjXro7ZF9&#10;JiHZtyG7NbG/3hUEj8PMfMMs152pxIUaV1hWMBlHIIhTqwvOFBwPn6NXEM4ja6wsk4IrOViv+r0l&#10;xtq2/EOXxGciQNjFqCD3vo6ldGlOBt3Y1sTBO9vGoA+yyaRusA1wU8lpFM2lwYLDQo41veeUlsmf&#10;UTDcf+22hj8W/8Xp19J+XnaztlTqZdBt3kB46vwz/Gh/awXTaAH3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xXQbxQAAANwAAAAPAAAAAAAAAAAAAAAAAJgCAABkcnMv&#10;ZG93bnJldi54bWxQSwUGAAAAAAQABAD1AAAAigMAAAAA&#10;" filled="f" strokeweight="1.5pt">
                  <v:textbox inset="6.75pt,3.75pt,6.75pt,3.75pt"/>
                </v:rect>
                <v:shape id="Picture 128" o:spid="_x0000_s1799" type="#_x0000_t75" style="position:absolute;left:2216;top:5168;width:7425;height:4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naoG8AAAA3AAAAA8AAABkcnMvZG93bnJldi54bWxET7sKwjAU3QX/IVzBTdMKilSjFFFwEnwM&#10;jpfm2hSbm9LEWv/eDILj4bzX297WoqPWV44VpNMEBHHhdMWlgtv1MFmC8AFZY+2YFHzIw3YzHKwx&#10;0+7NZ+ouoRQxhH2GCkwITSalLwxZ9FPXEEfu4VqLIcK2lLrFdwy3tZwlyUJarDg2GGxoZ6h4Xl5W&#10;gb6mJzJe50ka5Pzc7e77e35Uajzq8xWIQH34i3/uo1YwS+P8eCYeAbn5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dZ2qBvAAAANwAAAAPAAAAAAAAAAAAAAAAAJ8CAABkcnMv&#10;ZG93bnJldi54bWxQSwUGAAAAAAQABAD3AAAAiAMAAAAA&#10;" strokeweight="1.5pt">
                  <v:imagedata r:id="rId201" o:title=""/>
                </v:shape>
                <v:shape id="AutoShape 264" o:spid="_x0000_s1800" type="#_x0000_t32" style="position:absolute;left:6086;top:8922;width:250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bWn8IAAADcAAAADwAAAGRycy9kb3ducmV2LnhtbESPT4vCMBTE7wv7HcJb8KZpFUSqqeiC&#10;4MWDfy7eHs2zKW1eapOt9dsbQdjjMDO/YVbrwTaip85XjhWkkwQEceF0xaWCy3k3XoDwAVlj45gU&#10;PMnDOv/+WmGm3YOP1J9CKSKEfYYKTAhtJqUvDFn0E9cSR+/mOoshyq6UusNHhNtGTpNkLi1WHBcM&#10;tvRrqKhPf1aBbbW9H5zR17qaNVva3zbbpFdq9DNsliACDeE//GnvtYJpmsL7TDwCM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ubWn8IAAADcAAAADwAAAAAAAAAAAAAA&#10;AAChAgAAZHJzL2Rvd25yZXYueG1sUEsFBgAAAAAEAAQA+QAAAJADAAAAAA==&#10;" strokeweight="1.5pt"/>
                <v:shape id="AutoShape 265" o:spid="_x0000_s1801" type="#_x0000_t32" style="position:absolute;left:2693;top:9027;width:21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RI6MMAAADcAAAADwAAAGRycy9kb3ducmV2LnhtbESPQWvCQBSE74L/YXlCb83GCKXErCEK&#10;BS8eanvx9si+ZIPZtzG7xvTfdwsFj8PMfMMU5Wx7MdHoO8cK1kkKgrh2uuNWwffXx+s7CB+QNfaO&#10;ScEPeSh3y0WBuXYP/qTpHFoRIexzVGBCGHIpfW3Iok/cQBy9xo0WQ5RjK/WIjwi3vczS9E1a7Dgu&#10;GBzoYKi+nu9WgR20vZ2c0Zdrt+n3dGyqfTop9bKaqy2IQHN4hv/bR60gW2fwdyYeAbn7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0SOjDAAAA3AAAAA8AAAAAAAAAAAAA&#10;AAAAoQIAAGRycy9kb3ducmV2LnhtbFBLBQYAAAAABAAEAPkAAACRAwAAAAA=&#10;" strokeweight="1.5pt"/>
                <v:shape id="AutoShape 266" o:spid="_x0000_s1802" type="#_x0000_t32" style="position:absolute;left:6425;top:6630;width:225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jtc78AAADcAAAADwAAAGRycy9kb3ducmV2LnhtbESPzQrCMBCE74LvEFbwpqkKItUoKghe&#10;PPhz8bY0a1NsNrWJtb69EQSPw8x8wyxWrS1FQ7UvHCsYDRMQxJnTBecKLufdYAbCB2SNpWNS8CYP&#10;q2W3s8BUuxcfqTmFXEQI+xQVmBCqVEqfGbLoh64ijt7N1RZDlHUudY2vCLelHCfJVFosOC4YrGhr&#10;KLufnlaBrbR9HJzR13sxKTe0v603SaNUv9eu5yACteEf/rX3WsF4NIHvmXgE5PI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Xjtc78AAADcAAAADwAAAAAAAAAAAAAAAACh&#10;AgAAZHJzL2Rvd25yZXYueG1sUEsFBgAAAAAEAAQA+QAAAI0DAAAAAA==&#10;" strokeweight="1.5pt"/>
                <v:shape id="AutoShape 267" o:spid="_x0000_s1803" type="#_x0000_t32" style="position:absolute;left:5862;top:9674;width:268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F1B8IAAADcAAAADwAAAGRycy9kb3ducmV2LnhtbESPQYvCMBSE74L/ITzBm6bqskg1FRUE&#10;L3tY14u3R/NsSpuX2sRa/71ZEDwOM/MNs970thYdtb50rGA2TUAQ506XXCg4/x0mSxA+IGusHZOC&#10;J3nYZMPBGlPtHvxL3SkUIkLYp6jAhNCkUvrckEU/dQ1x9K6utRiibAupW3xEuK3lPEm+pcWS44LB&#10;hvaG8up0twpso+3txxl9qcpFvaPjdbtLOqXGo367AhGoD5/wu33UCuazL/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pF1B8IAAADcAAAADwAAAAAAAAAAAAAA&#10;AAChAgAAZHJzL2Rvd25yZXYueG1sUEsFBgAAAAAEAAQA+QAAAJADAAAAAA==&#10;" strokeweight="1.5pt"/>
                <v:shape id="AutoShape 268" o:spid="_x0000_s1804" type="#_x0000_t32" style="position:absolute;left:2782;top:6218;width:271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3QnMIAAADcAAAADwAAAGRycy9kb3ducmV2LnhtbESPQYvCMBSE74L/ITzBm6Yqu0g1FRUE&#10;L3tY14u3R/NsSpuX2sRa/71ZEDwOM/MNs970thYdtb50rGA2TUAQ506XXCg4/x0mSxA+IGusHZOC&#10;J3nYZMPBGlPtHvxL3SkUIkLYp6jAhNCkUvrckEU/dQ1x9K6utRiibAupW3xEuK3lPEm+pcWS44LB&#10;hvaG8up0twpso+3txxl9qcpFvaPjdbtLOqXGo367AhGoD5/wu33UCuazL/g/E4+AzF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d3QnMIAAADcAAAADwAAAAAAAAAAAAAA&#10;AAChAgAAZHJzL2Rvd25yZXYueG1sUEsFBgAAAAAEAAQA+QAAAJADAAAAAA==&#10;" strokeweight="1.5pt"/>
                <v:shape id="Text Box 269" o:spid="_x0000_s1805" type="#_x0000_t202" style="position:absolute;left:2423;top:6014;width:46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6zMUA&#10;AADcAAAADwAAAGRycy9kb3ducmV2LnhtbESPQWvCQBSE7wX/w/IEL0U3EQk1dRUrFDwYSqPt+ZF9&#10;TYLZt2F31fjv3UKhx2FmvmFWm8F04krOt5YVpLMEBHFldcu1gtPxffoCwgdkjZ1lUnAnD5v16GmF&#10;ubY3/qRrGWoRIexzVNCE0OdS+qohg35me+Lo/VhnMETpaqkd3iLcdHKeJJk02HJcaLCnXUPVubwY&#10;BeF58VXIpf7+eJPFjg6XtC9tp9RkPGxfQQQawn/4r73XCuZpBr9n4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M/rMxQAAANwAAAAPAAAAAAAAAAAAAAAAAJgCAABkcnMv&#10;ZG93bnJldi54bWxQSwUGAAAAAAQABAD1AAAAigMAAAAA&#10;" stroked="f" strokeweight="1.5pt">
                  <v:fill opacity="0"/>
                  <v:textbox inset="6.75pt,3.75pt,6.75pt,3.75pt">
                    <w:txbxContent>
                      <w:p w:rsidR="009B4ABC" w:rsidRPr="001C16BD" w:rsidRDefault="009B4ABC" w:rsidP="009C61D6">
                        <w:pPr>
                          <w:rPr>
                            <w:rFonts w:ascii="Arial" w:hAnsi="Arial" w:cs="Arial"/>
                            <w:b/>
                          </w:rPr>
                        </w:pPr>
                        <w:r w:rsidRPr="001C16BD">
                          <w:rPr>
                            <w:rFonts w:ascii="Arial" w:hAnsi="Arial" w:cs="Arial"/>
                            <w:b/>
                          </w:rPr>
                          <w:t>B</w:t>
                        </w:r>
                      </w:p>
                    </w:txbxContent>
                  </v:textbox>
                </v:shape>
                <v:shape id="Text Box 270" o:spid="_x0000_s1806" type="#_x0000_t202" style="position:absolute;left:2361;top:8810;width:46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LJcAA&#10;AADcAAAADwAAAGRycy9kb3ducmV2LnhtbERPTYvCMBC9C/6HMAteRNOKiFajqCB4UMTq7nloxrZs&#10;MylN1PrvzUHw+Hjfi1VrKvGgxpWWFcTDCARxZnXJuYLrZTeYgnAeWWNlmRS8yMFq2e0sMNH2yWd6&#10;pD4XIYRdggoK7+tESpcVZNANbU0cuJttDPoAm1zqBp8h3FRyFEUTabDk0FBgTduCsv/0bhT4/vj3&#10;KGf677SRxy0d7nGd2kqp3k+7noPw1Pqv+OPeawWjOKwNZ8IRkM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DLJcAAAADcAAAADwAAAAAAAAAAAAAAAACYAgAAZHJzL2Rvd25y&#10;ZXYueG1sUEsFBgAAAAAEAAQA9QAAAIUDAAAAAA==&#10;" stroked="f" strokeweight="1.5pt">
                  <v:fill opacity="0"/>
                  <v:textbox inset="6.75pt,3.75pt,6.75pt,3.75pt">
                    <w:txbxContent>
                      <w:p w:rsidR="009B4ABC" w:rsidRPr="001C16BD" w:rsidRDefault="009B4ABC" w:rsidP="009C61D6">
                        <w:pPr>
                          <w:rPr>
                            <w:rFonts w:ascii="Arial" w:hAnsi="Arial" w:cs="Arial"/>
                            <w:b/>
                          </w:rPr>
                        </w:pPr>
                        <w:r w:rsidRPr="001C16BD">
                          <w:rPr>
                            <w:rFonts w:ascii="Arial" w:hAnsi="Arial" w:cs="Arial"/>
                            <w:b/>
                          </w:rPr>
                          <w:t>A</w:t>
                        </w:r>
                      </w:p>
                    </w:txbxContent>
                  </v:textbox>
                </v:shape>
                <v:shape id="Text Box 271" o:spid="_x0000_s1807" type="#_x0000_t202" style="position:absolute;left:8617;top:6401;width:464;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xuvsMA&#10;AADcAAAADwAAAGRycy9kb3ducmV2LnhtbESPT4vCMBTE7wt+h/AEL4umlWXRahQVBA8rYv1zfjTP&#10;tti8lCZq/fZGEPY4zMxvmOm8NZW4U+NKywriQQSCOLO65FzB8bDuj0A4j6yxskwKnuRgPut8TTHR&#10;9sF7uqc+FwHCLkEFhfd1IqXLCjLoBrYmDt7FNgZ9kE0udYOPADeVHEbRrzRYclgosKZVQdk1vRkF&#10;/vvntJVjfd4t5XZFf7e4Tm2lVK/bLiYgPLX+P/xpb7SCYTyG95lwBOTs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xuvsMAAADcAAAADwAAAAAAAAAAAAAAAACYAgAAZHJzL2Rv&#10;d25yZXYueG1sUEsFBgAAAAAEAAQA9QAAAIgDAAAAAA==&#10;" stroked="f" strokeweight="1.5pt">
                  <v:fill opacity="0"/>
                  <v:textbox inset="6.75pt,3.75pt,6.75pt,3.75pt">
                    <w:txbxContent>
                      <w:p w:rsidR="009B4ABC" w:rsidRPr="001C16BD" w:rsidRDefault="009B4ABC" w:rsidP="009C61D6">
                        <w:pPr>
                          <w:rPr>
                            <w:rFonts w:ascii="Arial" w:hAnsi="Arial" w:cs="Arial"/>
                            <w:b/>
                          </w:rPr>
                        </w:pPr>
                        <w:r w:rsidRPr="001C16BD">
                          <w:rPr>
                            <w:rFonts w:ascii="Arial" w:hAnsi="Arial" w:cs="Arial"/>
                            <w:b/>
                          </w:rPr>
                          <w:t>C</w:t>
                        </w:r>
                      </w:p>
                    </w:txbxContent>
                  </v:textbox>
                </v:shape>
                <v:shape id="Text Box 272" o:spid="_x0000_s1808" type="#_x0000_t202" style="position:absolute;left:8577;top:8714;width:46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NnsIA&#10;AADcAAAADwAAAGRycy9kb3ducmV2LnhtbERPTWuDQBC9F/IflinkUpJVCaUxWSUVCjk0lJq058Gd&#10;qNSdFXc19t9nD4UeH+97n8+mExMNrrWsIF5HIIgrq1uuFVzOb6sXEM4ja+wsk4JfcpBni4c9ptre&#10;+JOm0tcihLBLUUHjfZ9K6aqGDLq17YkDd7WDQR/gUEs94C2Em04mUfQsDbYcGhrsqWio+ilHo8A/&#10;bb5Ocqu/P17lqaD3Me5L2ym1fJwPOxCeZv8v/nMftYIkCfPDmXAEZ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g2ewgAAANwAAAAPAAAAAAAAAAAAAAAAAJgCAABkcnMvZG93&#10;bnJldi54bWxQSwUGAAAAAAQABAD1AAAAhwMAAAAA&#10;" stroked="f" strokeweight="1.5pt">
                  <v:fill opacity="0"/>
                  <v:textbox inset="6.75pt,3.75pt,6.75pt,3.75pt">
                    <w:txbxContent>
                      <w:p w:rsidR="009B4ABC" w:rsidRPr="001C16BD" w:rsidRDefault="009B4ABC" w:rsidP="009C61D6">
                        <w:pPr>
                          <w:rPr>
                            <w:rFonts w:ascii="Arial" w:hAnsi="Arial" w:cs="Arial"/>
                            <w:b/>
                          </w:rPr>
                        </w:pPr>
                        <w:r w:rsidRPr="001C16BD">
                          <w:rPr>
                            <w:rFonts w:ascii="Arial" w:hAnsi="Arial" w:cs="Arial"/>
                            <w:b/>
                          </w:rPr>
                          <w:t>D</w:t>
                        </w:r>
                      </w:p>
                    </w:txbxContent>
                  </v:textbox>
                </v:shape>
                <v:shape id="Text Box 273" o:spid="_x0000_s1809" type="#_x0000_t202" style="position:absolute;left:8557;top:9478;width:465;height: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oBcMA&#10;AADcAAAADwAAAGRycy9kb3ducmV2LnhtbESPQYvCMBSE74L/ITzBi2jaIrJbjaKCsAdF7K6eH83b&#10;tmzzUpqo3X9vBMHjMDPfMItVZ2pxo9ZVlhXEkwgEcW51xYWCn+/d+AOE88gaa8uk4J8crJb93gJT&#10;be98olvmCxEg7FJUUHrfpFK6vCSDbmIb4uD92tagD7ItpG7xHuCmlkkUzaTBisNCiQ1tS8r/sqtR&#10;4EfT80F+6stxIw9b2l/jJrO1UsNBt56D8NT5d/jV/tIKkiS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LaoBcMAAADcAAAADwAAAAAAAAAAAAAAAACYAgAAZHJzL2Rv&#10;d25yZXYueG1sUEsFBgAAAAAEAAQA9QAAAIgDAAAAAA==&#10;" stroked="f" strokeweight="1.5pt">
                  <v:fill opacity="0"/>
                  <v:textbox inset="6.75pt,3.75pt,6.75pt,3.75pt">
                    <w:txbxContent>
                      <w:p w:rsidR="009B4ABC" w:rsidRPr="001C16BD" w:rsidRDefault="009B4ABC" w:rsidP="009C61D6">
                        <w:pPr>
                          <w:rPr>
                            <w:rFonts w:ascii="Arial" w:hAnsi="Arial" w:cs="Arial"/>
                            <w:b/>
                          </w:rPr>
                        </w:pPr>
                        <w:r w:rsidRPr="001C16BD">
                          <w:rPr>
                            <w:rFonts w:ascii="Arial" w:hAnsi="Arial" w:cs="Arial"/>
                            <w:b/>
                          </w:rPr>
                          <w:t>E</w:t>
                        </w:r>
                      </w:p>
                    </w:txbxContent>
                  </v:textbox>
                </v:shape>
                <w10:anchorlock/>
              </v:group>
            </w:pict>
          </mc:Fallback>
        </mc:AlternateContent>
      </w:r>
    </w:p>
    <w:p w:rsidR="009C61D6" w:rsidRDefault="007E59F8" w:rsidP="009C61D6">
      <w:pPr>
        <w:pStyle w:val="Header"/>
        <w:tabs>
          <w:tab w:val="clear" w:pos="4153"/>
          <w:tab w:val="clear" w:pos="8306"/>
          <w:tab w:val="left" w:pos="3436"/>
          <w:tab w:val="right" w:pos="7155"/>
        </w:tabs>
        <w:jc w:val="both"/>
      </w:pPr>
      <w:r>
        <w:t xml:space="preserve">     </w:t>
      </w:r>
      <w:r w:rsidR="009C61D6">
        <w:t xml:space="preserve"> (a) </w:t>
      </w:r>
      <w:r w:rsidR="009C61D6" w:rsidRPr="00EA7AAD">
        <w:rPr>
          <w:sz w:val="22"/>
          <w:szCs w:val="22"/>
        </w:rPr>
        <w:t xml:space="preserve">Explain why damage to part </w:t>
      </w:r>
      <w:r w:rsidR="009C61D6" w:rsidRPr="00EA7AAD">
        <w:rPr>
          <w:b/>
          <w:sz w:val="22"/>
          <w:szCs w:val="22"/>
        </w:rPr>
        <w:t>D</w:t>
      </w:r>
      <w:r w:rsidR="009C61D6" w:rsidRPr="00EA7AAD">
        <w:rPr>
          <w:sz w:val="22"/>
          <w:szCs w:val="22"/>
        </w:rPr>
        <w:t xml:space="preserve"> leads to death almost instantly</w:t>
      </w:r>
      <w:r w:rsidR="009C61D6" w:rsidRPr="00C50022">
        <w:t>.</w:t>
      </w:r>
      <w:r w:rsidR="009C61D6">
        <w:tab/>
      </w:r>
      <w:r w:rsidR="009C61D6">
        <w:tab/>
      </w:r>
      <w:r w:rsidR="009C61D6">
        <w:tab/>
      </w:r>
      <w:r w:rsidR="009C61D6">
        <w:tab/>
        <w:t xml:space="preserve">(2)  </w:t>
      </w:r>
    </w:p>
    <w:p w:rsidR="009C61D6" w:rsidRDefault="009C61D6" w:rsidP="009C61D6">
      <w:pPr>
        <w:pStyle w:val="Header"/>
        <w:tabs>
          <w:tab w:val="clear" w:pos="4153"/>
          <w:tab w:val="clear" w:pos="8306"/>
          <w:tab w:val="left" w:pos="3436"/>
          <w:tab w:val="right" w:pos="7155"/>
        </w:tabs>
        <w:jc w:val="both"/>
      </w:pPr>
    </w:p>
    <w:p w:rsidR="001F3D3D" w:rsidRDefault="009C61D6" w:rsidP="001F3D3D">
      <w:pPr>
        <w:spacing w:after="0" w:line="240" w:lineRule="auto"/>
        <w:ind w:left="810" w:hanging="810"/>
        <w:jc w:val="both"/>
        <w:rPr>
          <w:rFonts w:ascii="Arial" w:hAnsi="Arial" w:cs="Arial"/>
        </w:rPr>
      </w:pPr>
      <w:r w:rsidRPr="00EA7AAD">
        <w:rPr>
          <w:rFonts w:ascii="Arial" w:hAnsi="Arial" w:cs="Arial"/>
        </w:rPr>
        <w:t xml:space="preserve">      (b) Thabo accidentally stepped with his bare foot on a piece of broken glass. </w:t>
      </w:r>
    </w:p>
    <w:p w:rsidR="009C61D6" w:rsidRDefault="001F3D3D" w:rsidP="001F3D3D">
      <w:pPr>
        <w:spacing w:after="0" w:line="240" w:lineRule="auto"/>
        <w:ind w:left="810" w:hanging="810"/>
        <w:jc w:val="both"/>
        <w:rPr>
          <w:rFonts w:ascii="Arial" w:hAnsi="Arial" w:cs="Arial"/>
        </w:rPr>
      </w:pPr>
      <w:r>
        <w:rPr>
          <w:rFonts w:ascii="Arial" w:hAnsi="Arial" w:cs="Arial"/>
        </w:rPr>
        <w:t xml:space="preserve">            </w:t>
      </w:r>
      <w:r w:rsidR="009C61D6" w:rsidRPr="00EA7AAD">
        <w:rPr>
          <w:rFonts w:ascii="Arial" w:hAnsi="Arial" w:cs="Arial"/>
        </w:rPr>
        <w:t>H</w:t>
      </w:r>
      <w:r w:rsidR="009C61D6">
        <w:rPr>
          <w:rFonts w:ascii="Arial" w:hAnsi="Arial" w:cs="Arial"/>
        </w:rPr>
        <w:t xml:space="preserve">e </w:t>
      </w:r>
      <w:r w:rsidR="009C61D6" w:rsidRPr="00EA7AAD">
        <w:rPr>
          <w:rFonts w:ascii="Arial" w:hAnsi="Arial" w:cs="Arial"/>
        </w:rPr>
        <w:t>immediately lifted his foot.</w:t>
      </w:r>
    </w:p>
    <w:p w:rsidR="001F3D3D" w:rsidRDefault="009C61D6" w:rsidP="001F3D3D">
      <w:pPr>
        <w:spacing w:after="0" w:line="240" w:lineRule="auto"/>
        <w:ind w:left="810" w:hanging="810"/>
        <w:jc w:val="both"/>
        <w:rPr>
          <w:rFonts w:ascii="Arial" w:hAnsi="Arial" w:cs="Arial"/>
          <w:color w:val="000000" w:themeColor="text1"/>
        </w:rPr>
      </w:pPr>
      <w:r>
        <w:rPr>
          <w:rFonts w:ascii="Arial" w:hAnsi="Arial" w:cs="Arial"/>
        </w:rPr>
        <w:t xml:space="preserve">            </w:t>
      </w:r>
      <w:r w:rsidRPr="00EA7AAD">
        <w:rPr>
          <w:rFonts w:ascii="Arial" w:hAnsi="Arial" w:cs="Arial"/>
          <w:color w:val="000000" w:themeColor="text1"/>
        </w:rPr>
        <w:t xml:space="preserve">Describe the reflex action involving part </w:t>
      </w:r>
      <w:r w:rsidRPr="00EA7AAD">
        <w:rPr>
          <w:rFonts w:ascii="Arial" w:hAnsi="Arial" w:cs="Arial"/>
          <w:b/>
          <w:color w:val="000000" w:themeColor="text1"/>
        </w:rPr>
        <w:t>E</w:t>
      </w:r>
      <w:r w:rsidRPr="00EA7AAD">
        <w:rPr>
          <w:rFonts w:ascii="Arial" w:hAnsi="Arial" w:cs="Arial"/>
          <w:color w:val="000000" w:themeColor="text1"/>
        </w:rPr>
        <w:t xml:space="preserve"> in the diagram above that took place </w:t>
      </w:r>
    </w:p>
    <w:p w:rsidR="001F3D3D" w:rsidRDefault="001F3D3D" w:rsidP="001F3D3D">
      <w:pPr>
        <w:spacing w:after="0" w:line="240" w:lineRule="auto"/>
        <w:ind w:left="810" w:hanging="810"/>
        <w:jc w:val="both"/>
        <w:rPr>
          <w:rFonts w:ascii="Arial" w:hAnsi="Arial" w:cs="Arial"/>
          <w:color w:val="000000" w:themeColor="text1"/>
        </w:rPr>
      </w:pPr>
      <w:r>
        <w:rPr>
          <w:rFonts w:ascii="Arial" w:hAnsi="Arial" w:cs="Arial"/>
          <w:color w:val="000000" w:themeColor="text1"/>
        </w:rPr>
        <w:t xml:space="preserve">            </w:t>
      </w:r>
      <w:proofErr w:type="gramStart"/>
      <w:r w:rsidR="009C61D6" w:rsidRPr="00EA7AAD">
        <w:rPr>
          <w:rFonts w:ascii="Arial" w:hAnsi="Arial" w:cs="Arial"/>
          <w:color w:val="000000" w:themeColor="text1"/>
        </w:rPr>
        <w:t>from</w:t>
      </w:r>
      <w:proofErr w:type="gramEnd"/>
      <w:r w:rsidR="009C61D6" w:rsidRPr="00EA7AAD">
        <w:rPr>
          <w:rFonts w:ascii="Arial" w:hAnsi="Arial" w:cs="Arial"/>
          <w:color w:val="000000" w:themeColor="text1"/>
        </w:rPr>
        <w:t xml:space="preserve"> the moment Thabo stepped on the piece of broken glass until he lifted his </w:t>
      </w:r>
    </w:p>
    <w:p w:rsidR="009C61D6" w:rsidRPr="00EA7AAD" w:rsidRDefault="001F3D3D" w:rsidP="001F3D3D">
      <w:pPr>
        <w:spacing w:after="0" w:line="240" w:lineRule="auto"/>
        <w:ind w:left="810" w:hanging="810"/>
        <w:jc w:val="both"/>
        <w:rPr>
          <w:rFonts w:ascii="Arial" w:hAnsi="Arial" w:cs="Arial"/>
        </w:rPr>
      </w:pPr>
      <w:r>
        <w:rPr>
          <w:rFonts w:ascii="Arial" w:hAnsi="Arial" w:cs="Arial"/>
          <w:color w:val="000000" w:themeColor="text1"/>
        </w:rPr>
        <w:t xml:space="preserve">            </w:t>
      </w:r>
      <w:proofErr w:type="gramStart"/>
      <w:r w:rsidR="009C61D6" w:rsidRPr="00EA7AAD">
        <w:rPr>
          <w:rFonts w:ascii="Arial" w:hAnsi="Arial" w:cs="Arial"/>
          <w:color w:val="000000" w:themeColor="text1"/>
        </w:rPr>
        <w:t>foot</w:t>
      </w:r>
      <w:proofErr w:type="gramEnd"/>
      <w:r w:rsidR="009C61D6" w:rsidRPr="00EA7AAD">
        <w:rPr>
          <w:rFonts w:ascii="Arial" w:hAnsi="Arial" w:cs="Arial"/>
          <w:color w:val="000000" w:themeColor="text1"/>
        </w:rPr>
        <w:t>.</w:t>
      </w:r>
      <w:r w:rsidR="009C61D6">
        <w:rPr>
          <w:rFonts w:ascii="Arial" w:hAnsi="Arial" w:cs="Arial"/>
          <w:color w:val="000000" w:themeColor="text1"/>
        </w:rPr>
        <w:tab/>
      </w:r>
      <w:r>
        <w:rPr>
          <w:rFonts w:ascii="Arial" w:hAnsi="Arial" w:cs="Arial"/>
          <w:color w:val="000000" w:themeColor="text1"/>
        </w:rPr>
        <w:t xml:space="preserve">                                  </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sidR="009C61D6">
        <w:rPr>
          <w:rFonts w:ascii="Arial" w:hAnsi="Arial" w:cs="Arial"/>
          <w:color w:val="000000" w:themeColor="text1"/>
        </w:rPr>
        <w:t>(6)</w:t>
      </w:r>
    </w:p>
    <w:p w:rsidR="001F3D3D" w:rsidRDefault="009C61D6" w:rsidP="00567155">
      <w:pPr>
        <w:jc w:val="both"/>
        <w:rPr>
          <w:rFonts w:ascii="Arial" w:hAnsi="Arial" w:cs="Arial"/>
        </w:rPr>
      </w:pPr>
      <w:r w:rsidRPr="00567155">
        <w:rPr>
          <w:rFonts w:ascii="Arial" w:hAnsi="Arial" w:cs="Arial"/>
        </w:rPr>
        <w:t xml:space="preserve">        </w:t>
      </w:r>
      <w:r w:rsidR="00567155" w:rsidRPr="00567155">
        <w:rPr>
          <w:rFonts w:ascii="Arial" w:hAnsi="Arial" w:cs="Arial"/>
        </w:rPr>
        <w:t xml:space="preserve">  </w:t>
      </w:r>
    </w:p>
    <w:p w:rsidR="009C61D6" w:rsidRPr="00567155" w:rsidRDefault="001F3D3D" w:rsidP="001F3D3D">
      <w:pPr>
        <w:spacing w:after="0"/>
        <w:jc w:val="both"/>
        <w:rPr>
          <w:rFonts w:ascii="Arial" w:hAnsi="Arial" w:cs="Arial"/>
        </w:rPr>
      </w:pPr>
      <w:r>
        <w:rPr>
          <w:rFonts w:ascii="Arial" w:hAnsi="Arial" w:cs="Arial"/>
        </w:rPr>
        <w:t>(</w:t>
      </w:r>
      <w:r w:rsidR="009C61D6" w:rsidRPr="00567155">
        <w:rPr>
          <w:rFonts w:ascii="Arial" w:hAnsi="Arial" w:cs="Arial"/>
        </w:rPr>
        <w:t xml:space="preserve">DBE, </w:t>
      </w:r>
      <w:r w:rsidR="00B40687" w:rsidRPr="00567155">
        <w:rPr>
          <w:rFonts w:ascii="Arial" w:hAnsi="Arial" w:cs="Arial"/>
        </w:rPr>
        <w:t>Exemplar</w:t>
      </w:r>
      <w:r w:rsidR="009C61D6" w:rsidRPr="00567155">
        <w:rPr>
          <w:rFonts w:ascii="Arial" w:hAnsi="Arial" w:cs="Arial"/>
        </w:rPr>
        <w:t xml:space="preserve"> 2013, Paper 1</w:t>
      </w:r>
      <w:r>
        <w:rPr>
          <w:rFonts w:ascii="Arial" w:hAnsi="Arial" w:cs="Arial"/>
        </w:rPr>
        <w:t>)</w:t>
      </w:r>
    </w:p>
    <w:p w:rsidR="009C61D6" w:rsidRPr="003A5C83" w:rsidRDefault="009C61D6" w:rsidP="009C61D6">
      <w:pPr>
        <w:tabs>
          <w:tab w:val="right" w:pos="8289"/>
        </w:tabs>
        <w:jc w:val="both"/>
      </w:pPr>
      <w:r>
        <w:rPr>
          <w:rFonts w:ascii="Arial" w:hAnsi="Arial" w:cs="Arial"/>
          <w:b/>
        </w:rPr>
        <w:t xml:space="preserve">Q6 </w:t>
      </w:r>
      <w:r w:rsidRPr="00631FE5">
        <w:rPr>
          <w:rFonts w:ascii="Arial" w:hAnsi="Arial" w:cs="Arial"/>
        </w:rPr>
        <w:t>Study the diagram below showing a reflex arc.</w:t>
      </w:r>
      <w:r>
        <w:t xml:space="preserve"> </w:t>
      </w:r>
    </w:p>
    <w:p w:rsidR="009C61D6" w:rsidRPr="00311D43" w:rsidRDefault="009C61D6" w:rsidP="00FD6259">
      <w:pPr>
        <w:ind w:left="720" w:hanging="720"/>
        <w:jc w:val="center"/>
        <w:rPr>
          <w:rFonts w:ascii="Arial" w:hAnsi="Arial" w:cs="Arial"/>
          <w:b/>
        </w:rPr>
      </w:pPr>
      <w:r>
        <w:rPr>
          <w:rFonts w:ascii="Arial" w:hAnsi="Arial" w:cs="Arial"/>
          <w:b/>
          <w:noProof/>
          <w:lang w:val="en-US"/>
        </w:rPr>
        <w:drawing>
          <wp:inline distT="0" distB="0" distL="0" distR="0" wp14:anchorId="0A47B735" wp14:editId="7C4C1E14">
            <wp:extent cx="4400057" cy="3123773"/>
            <wp:effectExtent l="0" t="0" r="635" b="63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96531" cy="3121270"/>
                    </a:xfrm>
                    <a:prstGeom prst="rect">
                      <a:avLst/>
                    </a:prstGeom>
                    <a:noFill/>
                    <a:ln>
                      <a:noFill/>
                    </a:ln>
                  </pic:spPr>
                </pic:pic>
              </a:graphicData>
            </a:graphic>
          </wp:inline>
        </w:drawing>
      </w:r>
    </w:p>
    <w:p w:rsidR="00845FAC" w:rsidRDefault="00845FAC" w:rsidP="009C61D6">
      <w:pPr>
        <w:ind w:left="720" w:hanging="720"/>
        <w:jc w:val="both"/>
        <w:rPr>
          <w:rFonts w:ascii="Arial" w:hAnsi="Arial" w:cs="Arial"/>
        </w:rPr>
      </w:pPr>
      <w:r>
        <w:rPr>
          <w:rFonts w:ascii="Arial" w:hAnsi="Arial" w:cs="Arial"/>
          <w:noProof/>
          <w:lang w:val="en-US"/>
        </w:rPr>
        <w:lastRenderedPageBreak/>
        <mc:AlternateContent>
          <mc:Choice Requires="wps">
            <w:drawing>
              <wp:anchor distT="0" distB="0" distL="114300" distR="114300" simplePos="0" relativeHeight="251961344" behindDoc="0" locked="0" layoutInCell="1" allowOverlap="1" wp14:anchorId="5391404D" wp14:editId="065CAA8F">
                <wp:simplePos x="0" y="0"/>
                <wp:positionH relativeFrom="column">
                  <wp:posOffset>701749</wp:posOffset>
                </wp:positionH>
                <wp:positionV relativeFrom="paragraph">
                  <wp:posOffset>-499730</wp:posOffset>
                </wp:positionV>
                <wp:extent cx="2952750" cy="1069340"/>
                <wp:effectExtent l="19050" t="0" r="266700" b="35560"/>
                <wp:wrapNone/>
                <wp:docPr id="222" name="Cloud Callout 222"/>
                <wp:cNvGraphicFramePr/>
                <a:graphic xmlns:a="http://schemas.openxmlformats.org/drawingml/2006/main">
                  <a:graphicData uri="http://schemas.microsoft.com/office/word/2010/wordprocessingShape">
                    <wps:wsp>
                      <wps:cNvSpPr/>
                      <wps:spPr>
                        <a:xfrm>
                          <a:off x="0" y="0"/>
                          <a:ext cx="2952750" cy="1069340"/>
                        </a:xfrm>
                        <a:prstGeom prst="cloudCallout">
                          <a:avLst>
                            <a:gd name="adj1" fmla="val 57037"/>
                            <a:gd name="adj2" fmla="val 44995"/>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B4ABC" w:rsidRPr="00FA43F6" w:rsidRDefault="009B4ABC" w:rsidP="009C61D6">
                            <w:pPr>
                              <w:spacing w:after="0" w:line="240" w:lineRule="auto"/>
                              <w:rPr>
                                <w:i/>
                              </w:rPr>
                            </w:pPr>
                            <w:r>
                              <w:rPr>
                                <w:i/>
                              </w:rPr>
                              <w:t>St</w:t>
                            </w:r>
                            <w:r w:rsidRPr="00FA43F6">
                              <w:rPr>
                                <w:i/>
                              </w:rPr>
                              <w:t>udy the diagram</w:t>
                            </w:r>
                          </w:p>
                          <w:p w:rsidR="009B4ABC" w:rsidRDefault="009B4ABC" w:rsidP="009C61D6">
                            <w:pPr>
                              <w:spacing w:after="0" w:line="240" w:lineRule="auto"/>
                            </w:pPr>
                            <w:proofErr w:type="gramStart"/>
                            <w:r w:rsidRPr="00FA43F6">
                              <w:rPr>
                                <w:i/>
                              </w:rPr>
                              <w:t>before</w:t>
                            </w:r>
                            <w:proofErr w:type="gramEnd"/>
                            <w:r w:rsidRPr="00FA43F6">
                              <w:rPr>
                                <w:i/>
                              </w:rPr>
                              <w:t xml:space="preserve"> reading the</w:t>
                            </w:r>
                            <w:r>
                              <w:t xml:space="preserve">  questions. Identify all the parts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22" o:spid="_x0000_s1810" type="#_x0000_t106" style="position:absolute;left:0;text-align:left;margin-left:55.25pt;margin-top:-39.35pt;width:232.5pt;height:84.2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" adj="23120,20519" fillcolor="white [3201]" strokecolor="black [3213]" strokeweight="2pt">
                <v:textbox>
                  <w:txbxContent>
                    <w:p w:rsidR="009B4ABC" w:rsidRPr="00FA43F6" w:rsidRDefault="009B4ABC" w:rsidP="009C61D6">
                      <w:pPr>
                        <w:spacing w:after="0" w:line="240" w:lineRule="auto"/>
                        <w:rPr>
                          <w:i/>
                        </w:rPr>
                      </w:pPr>
                      <w:r>
                        <w:rPr>
                          <w:i/>
                        </w:rPr>
                        <w:t>St</w:t>
                      </w:r>
                      <w:r w:rsidRPr="00FA43F6">
                        <w:rPr>
                          <w:i/>
                        </w:rPr>
                        <w:t>udy the diagram</w:t>
                      </w:r>
                    </w:p>
                    <w:p w:rsidR="009B4ABC" w:rsidRDefault="009B4ABC" w:rsidP="009C61D6">
                      <w:pPr>
                        <w:spacing w:after="0" w:line="240" w:lineRule="auto"/>
                      </w:pPr>
                      <w:proofErr w:type="gramStart"/>
                      <w:r w:rsidRPr="00FA43F6">
                        <w:rPr>
                          <w:i/>
                        </w:rPr>
                        <w:t>before</w:t>
                      </w:r>
                      <w:proofErr w:type="gramEnd"/>
                      <w:r w:rsidRPr="00FA43F6">
                        <w:rPr>
                          <w:i/>
                        </w:rPr>
                        <w:t xml:space="preserve"> reading the</w:t>
                      </w:r>
                      <w:r>
                        <w:t xml:space="preserve">  questions. Identify all the parts</w:t>
                      </w:r>
                    </w:p>
                  </w:txbxContent>
                </v:textbox>
              </v:shape>
            </w:pict>
          </mc:Fallback>
        </mc:AlternateContent>
      </w:r>
      <w:r w:rsidR="009C61D6">
        <w:rPr>
          <w:rFonts w:ascii="Arial" w:hAnsi="Arial" w:cs="Arial"/>
        </w:rPr>
        <w:t xml:space="preserve">   </w:t>
      </w:r>
    </w:p>
    <w:p w:rsidR="00845FAC" w:rsidRDefault="00845FAC" w:rsidP="009C61D6">
      <w:pPr>
        <w:ind w:left="720" w:hanging="720"/>
        <w:jc w:val="both"/>
        <w:rPr>
          <w:rFonts w:ascii="Arial" w:hAnsi="Arial" w:cs="Arial"/>
        </w:rPr>
      </w:pPr>
    </w:p>
    <w:p w:rsidR="009C61D6" w:rsidRPr="001F3D3D" w:rsidRDefault="009C61D6" w:rsidP="009C61D6">
      <w:pPr>
        <w:ind w:left="720" w:hanging="720"/>
        <w:jc w:val="both"/>
        <w:rPr>
          <w:rFonts w:ascii="Arial" w:hAnsi="Arial" w:cs="Arial"/>
        </w:rPr>
      </w:pPr>
      <w:r w:rsidRPr="001F3D3D">
        <w:rPr>
          <w:rFonts w:ascii="Arial" w:hAnsi="Arial" w:cs="Arial"/>
        </w:rPr>
        <w:t xml:space="preserve"> 6.1 Explain the effect on the reflex action if the part labelled </w:t>
      </w:r>
      <w:r w:rsidRPr="001F3D3D">
        <w:rPr>
          <w:rFonts w:ascii="Arial" w:hAnsi="Arial" w:cs="Arial"/>
          <w:b/>
        </w:rPr>
        <w:t>B</w:t>
      </w:r>
      <w:r w:rsidRPr="001F3D3D">
        <w:rPr>
          <w:rFonts w:ascii="Arial" w:hAnsi="Arial" w:cs="Arial"/>
        </w:rPr>
        <w:t xml:space="preserve"> was damaged  </w:t>
      </w:r>
      <w:r w:rsidRPr="001F3D3D">
        <w:rPr>
          <w:rFonts w:ascii="Arial" w:hAnsi="Arial" w:cs="Arial"/>
        </w:rPr>
        <w:tab/>
      </w:r>
      <w:r w:rsidRPr="001F3D3D">
        <w:rPr>
          <w:rFonts w:ascii="Arial" w:hAnsi="Arial" w:cs="Arial"/>
        </w:rPr>
        <w:tab/>
        <w:t>(2)</w:t>
      </w:r>
    </w:p>
    <w:p w:rsidR="009C61D6" w:rsidRPr="001F3D3D" w:rsidRDefault="009C61D6" w:rsidP="009C61D6">
      <w:pPr>
        <w:pStyle w:val="Header"/>
        <w:tabs>
          <w:tab w:val="left" w:pos="3436"/>
          <w:tab w:val="right" w:pos="7155"/>
        </w:tabs>
        <w:jc w:val="both"/>
        <w:rPr>
          <w:sz w:val="22"/>
          <w:szCs w:val="22"/>
        </w:rPr>
      </w:pPr>
      <w:r w:rsidRPr="001F3D3D">
        <w:rPr>
          <w:sz w:val="22"/>
          <w:szCs w:val="22"/>
        </w:rPr>
        <w:t xml:space="preserve"> 6.2 Explain the significance of a reflex action.</w:t>
      </w:r>
      <w:r w:rsidRPr="001F3D3D">
        <w:rPr>
          <w:sz w:val="22"/>
          <w:szCs w:val="22"/>
        </w:rPr>
        <w:tab/>
      </w:r>
      <w:r w:rsidRPr="001F3D3D">
        <w:rPr>
          <w:sz w:val="22"/>
          <w:szCs w:val="22"/>
        </w:rPr>
        <w:tab/>
      </w:r>
      <w:r w:rsidRPr="001F3D3D">
        <w:rPr>
          <w:sz w:val="22"/>
          <w:szCs w:val="22"/>
        </w:rPr>
        <w:tab/>
        <w:t>(2)</w:t>
      </w:r>
    </w:p>
    <w:p w:rsidR="009C61D6" w:rsidRPr="001F3D3D" w:rsidRDefault="009C61D6" w:rsidP="009C61D6">
      <w:pPr>
        <w:pStyle w:val="Header"/>
        <w:tabs>
          <w:tab w:val="left" w:pos="3436"/>
          <w:tab w:val="right" w:pos="7155"/>
        </w:tabs>
        <w:jc w:val="both"/>
        <w:rPr>
          <w:sz w:val="22"/>
          <w:szCs w:val="22"/>
        </w:rPr>
      </w:pPr>
    </w:p>
    <w:p w:rsidR="009C61D6" w:rsidRPr="001F3D3D" w:rsidRDefault="001F3D3D" w:rsidP="009C61D6">
      <w:pPr>
        <w:pStyle w:val="Default"/>
        <w:jc w:val="both"/>
        <w:rPr>
          <w:sz w:val="22"/>
          <w:szCs w:val="22"/>
        </w:rPr>
      </w:pPr>
      <w:r>
        <w:rPr>
          <w:sz w:val="22"/>
          <w:szCs w:val="22"/>
          <w:lang w:val="en-US"/>
        </w:rPr>
        <w:t xml:space="preserve"> </w:t>
      </w:r>
      <w:r w:rsidR="009C61D6" w:rsidRPr="001F3D3D">
        <w:rPr>
          <w:sz w:val="22"/>
          <w:szCs w:val="22"/>
          <w:lang w:val="en-US"/>
        </w:rPr>
        <w:t>6.3</w:t>
      </w:r>
      <w:r w:rsidR="009C61D6" w:rsidRPr="001F3D3D">
        <w:rPr>
          <w:sz w:val="22"/>
          <w:szCs w:val="22"/>
        </w:rPr>
        <w:t xml:space="preserve"> Differentiate between a reflex arc and a reflex action.</w:t>
      </w:r>
      <w:r w:rsidR="009C61D6" w:rsidRPr="001F3D3D">
        <w:rPr>
          <w:sz w:val="22"/>
          <w:szCs w:val="22"/>
        </w:rPr>
        <w:tab/>
      </w:r>
      <w:r w:rsidR="009C61D6" w:rsidRPr="001F3D3D">
        <w:rPr>
          <w:sz w:val="22"/>
          <w:szCs w:val="22"/>
        </w:rPr>
        <w:tab/>
      </w:r>
      <w:r w:rsidR="009C61D6" w:rsidRPr="001F3D3D">
        <w:rPr>
          <w:sz w:val="22"/>
          <w:szCs w:val="22"/>
        </w:rPr>
        <w:tab/>
      </w:r>
      <w:r w:rsidR="009C61D6" w:rsidRPr="001F3D3D">
        <w:rPr>
          <w:sz w:val="22"/>
          <w:szCs w:val="22"/>
        </w:rPr>
        <w:tab/>
      </w:r>
      <w:r>
        <w:rPr>
          <w:sz w:val="22"/>
          <w:szCs w:val="22"/>
        </w:rPr>
        <w:t xml:space="preserve">           </w:t>
      </w:r>
      <w:r w:rsidR="009C61D6" w:rsidRPr="001F3D3D">
        <w:rPr>
          <w:sz w:val="22"/>
          <w:szCs w:val="22"/>
        </w:rPr>
        <w:t xml:space="preserve">(4)   </w:t>
      </w:r>
    </w:p>
    <w:p w:rsidR="009C61D6" w:rsidRPr="001F3D3D" w:rsidRDefault="009C61D6" w:rsidP="009C61D6">
      <w:pPr>
        <w:spacing w:after="0" w:line="240" w:lineRule="auto"/>
        <w:contextualSpacing/>
        <w:rPr>
          <w:rFonts w:ascii="Arial" w:hAnsi="Arial" w:cs="Arial"/>
        </w:rPr>
      </w:pPr>
      <w:r w:rsidRPr="001F3D3D">
        <w:rPr>
          <w:rFonts w:ascii="Arial" w:hAnsi="Arial" w:cs="Arial"/>
        </w:rPr>
        <w:t xml:space="preserve">         </w:t>
      </w:r>
    </w:p>
    <w:p w:rsidR="009C61D6" w:rsidRPr="001F3D3D" w:rsidRDefault="009C61D6" w:rsidP="007E59F8">
      <w:pPr>
        <w:pStyle w:val="Default"/>
        <w:jc w:val="both"/>
        <w:rPr>
          <w:sz w:val="22"/>
          <w:szCs w:val="22"/>
        </w:rPr>
      </w:pPr>
      <w:r w:rsidRPr="001F3D3D">
        <w:rPr>
          <w:sz w:val="22"/>
          <w:szCs w:val="22"/>
        </w:rPr>
        <w:t xml:space="preserve"> 6.4 Draw a labelled diagram of a neuron that carries impulse to the effector.</w:t>
      </w:r>
      <w:r w:rsidRPr="001F3D3D">
        <w:rPr>
          <w:sz w:val="22"/>
          <w:szCs w:val="22"/>
        </w:rPr>
        <w:tab/>
      </w:r>
      <w:r w:rsidR="001F3D3D">
        <w:rPr>
          <w:sz w:val="22"/>
          <w:szCs w:val="22"/>
        </w:rPr>
        <w:t xml:space="preserve">           </w:t>
      </w:r>
      <w:r w:rsidRPr="001F3D3D">
        <w:rPr>
          <w:sz w:val="22"/>
          <w:szCs w:val="22"/>
        </w:rPr>
        <w:t>(5)</w:t>
      </w:r>
    </w:p>
    <w:p w:rsidR="007E59F8" w:rsidRDefault="009C61D6" w:rsidP="007E59F8">
      <w:pPr>
        <w:ind w:left="720" w:hanging="720"/>
        <w:jc w:val="both"/>
        <w:rPr>
          <w:rFonts w:ascii="Arial" w:hAnsi="Arial" w:cs="Arial"/>
        </w:rPr>
      </w:pPr>
      <w:r>
        <w:rPr>
          <w:rFonts w:ascii="Arial" w:hAnsi="Arial" w:cs="Arial"/>
        </w:rPr>
        <w:t xml:space="preserve"> </w:t>
      </w:r>
    </w:p>
    <w:p w:rsidR="008B6EC8" w:rsidRPr="00567155" w:rsidRDefault="008B6EC8" w:rsidP="008B6EC8">
      <w:pPr>
        <w:spacing w:after="0"/>
        <w:jc w:val="both"/>
        <w:rPr>
          <w:rFonts w:ascii="Arial" w:hAnsi="Arial" w:cs="Arial"/>
        </w:rPr>
      </w:pPr>
      <w:r>
        <w:rPr>
          <w:rFonts w:ascii="Arial" w:hAnsi="Arial" w:cs="Arial"/>
        </w:rPr>
        <w:t>(</w:t>
      </w:r>
      <w:r w:rsidRPr="00567155">
        <w:rPr>
          <w:rFonts w:ascii="Arial" w:hAnsi="Arial" w:cs="Arial"/>
        </w:rPr>
        <w:t xml:space="preserve">DBE, </w:t>
      </w:r>
      <w:r>
        <w:rPr>
          <w:rFonts w:ascii="Arial" w:hAnsi="Arial" w:cs="Arial"/>
        </w:rPr>
        <w:t>Nov 2018</w:t>
      </w:r>
      <w:r w:rsidRPr="00567155">
        <w:rPr>
          <w:rFonts w:ascii="Arial" w:hAnsi="Arial" w:cs="Arial"/>
        </w:rPr>
        <w:t>, Paper 1</w:t>
      </w:r>
      <w:r>
        <w:rPr>
          <w:rFonts w:ascii="Arial" w:hAnsi="Arial" w:cs="Arial"/>
        </w:rPr>
        <w:t>)</w:t>
      </w:r>
    </w:p>
    <w:p w:rsidR="008B6EC8" w:rsidRDefault="008B6EC8" w:rsidP="008B6EC8">
      <w:pPr>
        <w:spacing w:after="0"/>
        <w:ind w:left="720" w:hanging="720"/>
        <w:jc w:val="both"/>
        <w:rPr>
          <w:rFonts w:ascii="Arial" w:hAnsi="Arial" w:cs="Arial"/>
          <w:b/>
        </w:rPr>
      </w:pPr>
      <w:r>
        <w:rPr>
          <w:rFonts w:ascii="Arial" w:hAnsi="Arial" w:cs="Arial"/>
          <w:b/>
        </w:rPr>
        <w:t>Q7</w:t>
      </w:r>
    </w:p>
    <w:p w:rsidR="008B6EC8" w:rsidRDefault="008B6EC8" w:rsidP="008B6EC8">
      <w:pPr>
        <w:autoSpaceDE w:val="0"/>
        <w:autoSpaceDN w:val="0"/>
        <w:adjustRightInd w:val="0"/>
        <w:spacing w:after="0" w:line="240" w:lineRule="auto"/>
        <w:jc w:val="both"/>
        <w:rPr>
          <w:rFonts w:ascii="Arial" w:hAnsi="Arial" w:cs="Arial"/>
          <w:color w:val="000000"/>
          <w:lang w:val="en-US"/>
        </w:rPr>
      </w:pPr>
      <w:r w:rsidRPr="008B6EC8">
        <w:rPr>
          <w:rFonts w:ascii="Arial" w:hAnsi="Arial" w:cs="Arial"/>
          <w:color w:val="000000"/>
          <w:lang w:val="en-US"/>
        </w:rPr>
        <w:t xml:space="preserve">The diagram below represents two possible pathways, </w:t>
      </w:r>
      <w:r w:rsidRPr="008B6EC8">
        <w:rPr>
          <w:rFonts w:ascii="Arial" w:hAnsi="Arial" w:cs="Arial"/>
          <w:b/>
          <w:bCs/>
          <w:color w:val="000000"/>
          <w:lang w:val="en-US"/>
        </w:rPr>
        <w:t xml:space="preserve">A </w:t>
      </w:r>
      <w:r w:rsidRPr="008B6EC8">
        <w:rPr>
          <w:rFonts w:ascii="Arial" w:hAnsi="Arial" w:cs="Arial"/>
          <w:color w:val="000000"/>
          <w:lang w:val="en-US"/>
        </w:rPr>
        <w:t xml:space="preserve">and </w:t>
      </w:r>
      <w:r w:rsidRPr="008B6EC8">
        <w:rPr>
          <w:rFonts w:ascii="Arial" w:hAnsi="Arial" w:cs="Arial"/>
          <w:b/>
          <w:bCs/>
          <w:color w:val="000000"/>
          <w:lang w:val="en-US"/>
        </w:rPr>
        <w:t xml:space="preserve">B, </w:t>
      </w:r>
      <w:r w:rsidRPr="008B6EC8">
        <w:rPr>
          <w:rFonts w:ascii="Arial" w:hAnsi="Arial" w:cs="Arial"/>
          <w:color w:val="000000"/>
          <w:lang w:val="en-US"/>
        </w:rPr>
        <w:t xml:space="preserve">which a nerve impulse may follow in the human body. </w:t>
      </w:r>
    </w:p>
    <w:p w:rsidR="008B6EC8" w:rsidRDefault="008B6EC8" w:rsidP="008B6EC8">
      <w:pPr>
        <w:autoSpaceDE w:val="0"/>
        <w:autoSpaceDN w:val="0"/>
        <w:adjustRightInd w:val="0"/>
        <w:spacing w:after="0" w:line="240" w:lineRule="auto"/>
        <w:jc w:val="center"/>
        <w:rPr>
          <w:rFonts w:ascii="Arial" w:hAnsi="Arial" w:cs="Arial"/>
          <w:color w:val="000000"/>
          <w:lang w:val="en-US"/>
        </w:rPr>
      </w:pPr>
      <w:r>
        <w:rPr>
          <w:rFonts w:ascii="Arial" w:hAnsi="Arial" w:cs="Arial"/>
          <w:noProof/>
          <w:color w:val="000000"/>
          <w:lang w:val="en-US"/>
        </w:rPr>
        <w:drawing>
          <wp:inline distT="0" distB="0" distL="0" distR="0">
            <wp:extent cx="5730875" cy="5262880"/>
            <wp:effectExtent l="0" t="0" r="317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30875" cy="5262880"/>
                    </a:xfrm>
                    <a:prstGeom prst="rect">
                      <a:avLst/>
                    </a:prstGeom>
                    <a:noFill/>
                    <a:ln>
                      <a:noFill/>
                    </a:ln>
                  </pic:spPr>
                </pic:pic>
              </a:graphicData>
            </a:graphic>
          </wp:inline>
        </w:drawing>
      </w:r>
    </w:p>
    <w:p w:rsidR="008B6EC8" w:rsidRDefault="008B6EC8" w:rsidP="008B6EC8">
      <w:pPr>
        <w:autoSpaceDE w:val="0"/>
        <w:autoSpaceDN w:val="0"/>
        <w:adjustRightInd w:val="0"/>
        <w:spacing w:after="0" w:line="240" w:lineRule="auto"/>
        <w:rPr>
          <w:rFonts w:ascii="Arial" w:hAnsi="Arial" w:cs="Arial"/>
          <w:color w:val="000000"/>
          <w:lang w:val="en-US"/>
        </w:rPr>
      </w:pPr>
    </w:p>
    <w:p w:rsidR="008B6EC8" w:rsidRDefault="004960D2" w:rsidP="008B6EC8">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7</w:t>
      </w:r>
      <w:r w:rsidR="008B6EC8">
        <w:rPr>
          <w:rFonts w:ascii="Arial" w:hAnsi="Arial" w:cs="Arial"/>
          <w:color w:val="000000"/>
          <w:lang w:val="en-US"/>
        </w:rPr>
        <w:t>.1</w:t>
      </w:r>
      <w:r w:rsidR="008B6EC8" w:rsidRPr="008B6EC8">
        <w:rPr>
          <w:rFonts w:ascii="Arial" w:hAnsi="Arial" w:cs="Arial"/>
          <w:color w:val="000000"/>
          <w:lang w:val="en-US"/>
        </w:rPr>
        <w:t xml:space="preserve"> Which pathway, </w:t>
      </w:r>
      <w:r w:rsidR="008B6EC8" w:rsidRPr="008B6EC8">
        <w:rPr>
          <w:rFonts w:ascii="Arial" w:hAnsi="Arial" w:cs="Arial"/>
          <w:b/>
          <w:bCs/>
          <w:color w:val="000000"/>
          <w:lang w:val="en-US"/>
        </w:rPr>
        <w:t xml:space="preserve">A </w:t>
      </w:r>
      <w:r w:rsidR="008B6EC8" w:rsidRPr="008B6EC8">
        <w:rPr>
          <w:rFonts w:ascii="Arial" w:hAnsi="Arial" w:cs="Arial"/>
          <w:color w:val="000000"/>
          <w:lang w:val="en-US"/>
        </w:rPr>
        <w:t xml:space="preserve">or </w:t>
      </w:r>
      <w:r w:rsidR="008B6EC8" w:rsidRPr="008B6EC8">
        <w:rPr>
          <w:rFonts w:ascii="Arial" w:hAnsi="Arial" w:cs="Arial"/>
          <w:b/>
          <w:bCs/>
          <w:color w:val="000000"/>
          <w:lang w:val="en-US"/>
        </w:rPr>
        <w:t>B</w:t>
      </w:r>
      <w:r w:rsidR="008B6EC8" w:rsidRPr="008B6EC8">
        <w:rPr>
          <w:rFonts w:ascii="Arial" w:hAnsi="Arial" w:cs="Arial"/>
          <w:color w:val="000000"/>
          <w:lang w:val="en-US"/>
        </w:rPr>
        <w:t xml:space="preserve">, represents a reflex arc? </w:t>
      </w:r>
      <w:r w:rsidR="008B6EC8">
        <w:rPr>
          <w:rFonts w:ascii="Arial" w:hAnsi="Arial" w:cs="Arial"/>
          <w:color w:val="000000"/>
          <w:lang w:val="en-US"/>
        </w:rPr>
        <w:t xml:space="preserve">                                                    (1)</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7</w:t>
      </w:r>
      <w:r w:rsidR="008B6EC8">
        <w:rPr>
          <w:rFonts w:ascii="Arial" w:hAnsi="Arial" w:cs="Arial"/>
          <w:color w:val="000000"/>
          <w:lang w:val="en-US"/>
        </w:rPr>
        <w:t xml:space="preserve">.2 </w:t>
      </w:r>
      <w:r w:rsidR="008B6EC8" w:rsidRPr="008B6EC8">
        <w:rPr>
          <w:rFonts w:ascii="Arial" w:hAnsi="Arial" w:cs="Arial"/>
          <w:color w:val="000000"/>
          <w:lang w:val="en-US"/>
        </w:rPr>
        <w:t xml:space="preserve">Give a visible reason in the diagram for your answer to QUESTION </w:t>
      </w:r>
      <w:r w:rsidR="008B6EC8">
        <w:rPr>
          <w:rFonts w:ascii="Arial" w:hAnsi="Arial" w:cs="Arial"/>
          <w:color w:val="000000"/>
          <w:lang w:val="en-US"/>
        </w:rPr>
        <w:t>6</w:t>
      </w:r>
      <w:r w:rsidR="008B6EC8" w:rsidRPr="008B6EC8">
        <w:rPr>
          <w:rFonts w:ascii="Arial" w:hAnsi="Arial" w:cs="Arial"/>
          <w:color w:val="000000"/>
          <w:lang w:val="en-US"/>
        </w:rPr>
        <w:t xml:space="preserve">.1. </w:t>
      </w:r>
      <w:r>
        <w:rPr>
          <w:rFonts w:ascii="Arial" w:hAnsi="Arial" w:cs="Arial"/>
          <w:color w:val="000000"/>
          <w:lang w:val="en-US"/>
        </w:rPr>
        <w:t xml:space="preserve">               </w:t>
      </w:r>
      <w:r w:rsidRPr="008B6EC8">
        <w:rPr>
          <w:rFonts w:ascii="Arial" w:hAnsi="Arial" w:cs="Arial"/>
          <w:color w:val="000000"/>
          <w:lang w:val="en-US"/>
        </w:rPr>
        <w:t xml:space="preserve">(1) </w:t>
      </w:r>
    </w:p>
    <w:p w:rsidR="004960D2" w:rsidRPr="008B6EC8"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 xml:space="preserve">7.3 </w:t>
      </w:r>
      <w:r w:rsidRPr="008B6EC8">
        <w:rPr>
          <w:rFonts w:ascii="Arial" w:hAnsi="Arial" w:cs="Arial"/>
          <w:color w:val="000000"/>
          <w:lang w:val="en-US"/>
        </w:rPr>
        <w:t xml:space="preserve">Describe the importance of a reflex action in the human body. </w:t>
      </w:r>
      <w:r>
        <w:rPr>
          <w:rFonts w:ascii="Arial" w:hAnsi="Arial" w:cs="Arial"/>
          <w:color w:val="000000"/>
          <w:lang w:val="en-US"/>
        </w:rPr>
        <w:t xml:space="preserve">                               </w:t>
      </w:r>
      <w:r w:rsidRPr="008B6EC8">
        <w:rPr>
          <w:rFonts w:ascii="Arial" w:hAnsi="Arial" w:cs="Arial"/>
          <w:color w:val="000000"/>
          <w:lang w:val="en-US"/>
        </w:rPr>
        <w:t>(3)</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 xml:space="preserve">7.4 </w:t>
      </w:r>
      <w:r w:rsidRPr="008B6EC8">
        <w:rPr>
          <w:rFonts w:ascii="Arial" w:hAnsi="Arial" w:cs="Arial"/>
          <w:color w:val="000000"/>
          <w:lang w:val="en-US"/>
        </w:rPr>
        <w:t xml:space="preserve">Identify the part of the nervous system represented by </w:t>
      </w:r>
      <w:r w:rsidRPr="008B6EC8">
        <w:rPr>
          <w:rFonts w:ascii="Arial" w:hAnsi="Arial" w:cs="Arial"/>
          <w:b/>
          <w:bCs/>
          <w:color w:val="000000"/>
          <w:lang w:val="en-US"/>
        </w:rPr>
        <w:t>1</w:t>
      </w:r>
      <w:r w:rsidRPr="008B6EC8">
        <w:rPr>
          <w:rFonts w:ascii="Arial" w:hAnsi="Arial" w:cs="Arial"/>
          <w:color w:val="000000"/>
          <w:lang w:val="en-US"/>
        </w:rPr>
        <w:t xml:space="preserve">. </w:t>
      </w:r>
      <w:r>
        <w:rPr>
          <w:rFonts w:ascii="Arial" w:hAnsi="Arial" w:cs="Arial"/>
          <w:color w:val="000000"/>
          <w:lang w:val="en-US"/>
        </w:rPr>
        <w:t xml:space="preserve">                                       </w:t>
      </w:r>
      <w:r w:rsidRPr="008B6EC8">
        <w:rPr>
          <w:rFonts w:ascii="Arial" w:hAnsi="Arial" w:cs="Arial"/>
          <w:color w:val="000000"/>
          <w:lang w:val="en-US"/>
        </w:rPr>
        <w:t xml:space="preserve">(1) </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lastRenderedPageBreak/>
        <w:t xml:space="preserve">7.5 </w:t>
      </w:r>
      <w:r w:rsidRPr="008B6EC8">
        <w:rPr>
          <w:rFonts w:ascii="Arial" w:hAnsi="Arial" w:cs="Arial"/>
          <w:color w:val="000000"/>
          <w:lang w:val="en-US"/>
        </w:rPr>
        <w:t xml:space="preserve">Explain ONE way in which the myelin sheath is important in the functioning </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 xml:space="preserve">      </w:t>
      </w:r>
      <w:proofErr w:type="gramStart"/>
      <w:r w:rsidRPr="008B6EC8">
        <w:rPr>
          <w:rFonts w:ascii="Arial" w:hAnsi="Arial" w:cs="Arial"/>
          <w:color w:val="000000"/>
          <w:lang w:val="en-US"/>
        </w:rPr>
        <w:t>of</w:t>
      </w:r>
      <w:proofErr w:type="gramEnd"/>
      <w:r w:rsidRPr="008B6EC8">
        <w:rPr>
          <w:rFonts w:ascii="Arial" w:hAnsi="Arial" w:cs="Arial"/>
          <w:color w:val="000000"/>
          <w:lang w:val="en-US"/>
        </w:rPr>
        <w:t xml:space="preserve"> neurons. </w:t>
      </w:r>
      <w:r>
        <w:rPr>
          <w:rFonts w:ascii="Arial" w:hAnsi="Arial" w:cs="Arial"/>
          <w:color w:val="000000"/>
          <w:lang w:val="en-US"/>
        </w:rPr>
        <w:t xml:space="preserve">                                                                                                             </w:t>
      </w:r>
      <w:r w:rsidRPr="008B6EC8">
        <w:rPr>
          <w:rFonts w:ascii="Arial" w:hAnsi="Arial" w:cs="Arial"/>
          <w:color w:val="000000"/>
          <w:lang w:val="en-US"/>
        </w:rPr>
        <w:t>(2)</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 xml:space="preserve">7.6 </w:t>
      </w:r>
      <w:r w:rsidRPr="008B6EC8">
        <w:rPr>
          <w:rFonts w:ascii="Arial" w:hAnsi="Arial" w:cs="Arial"/>
          <w:color w:val="000000"/>
          <w:lang w:val="en-US"/>
        </w:rPr>
        <w:t xml:space="preserve">Describe how the person would be affected if the axon of neuron </w:t>
      </w:r>
      <w:r w:rsidRPr="008B6EC8">
        <w:rPr>
          <w:rFonts w:ascii="Arial" w:hAnsi="Arial" w:cs="Arial"/>
          <w:b/>
          <w:bCs/>
          <w:color w:val="000000"/>
          <w:lang w:val="en-US"/>
        </w:rPr>
        <w:t xml:space="preserve">2 </w:t>
      </w:r>
      <w:r w:rsidRPr="008B6EC8">
        <w:rPr>
          <w:rFonts w:ascii="Arial" w:hAnsi="Arial" w:cs="Arial"/>
          <w:color w:val="000000"/>
          <w:lang w:val="en-US"/>
        </w:rPr>
        <w:t xml:space="preserve">was cut. </w:t>
      </w:r>
      <w:r>
        <w:rPr>
          <w:rFonts w:ascii="Arial" w:hAnsi="Arial" w:cs="Arial"/>
          <w:color w:val="000000"/>
          <w:lang w:val="en-US"/>
        </w:rPr>
        <w:t xml:space="preserve">       </w:t>
      </w:r>
      <w:r w:rsidRPr="008B6EC8">
        <w:rPr>
          <w:rFonts w:ascii="Arial" w:hAnsi="Arial" w:cs="Arial"/>
          <w:color w:val="000000"/>
          <w:lang w:val="en-US"/>
        </w:rPr>
        <w:t>(2)</w:t>
      </w:r>
    </w:p>
    <w:p w:rsidR="004960D2" w:rsidRDefault="004960D2" w:rsidP="004960D2">
      <w:pPr>
        <w:autoSpaceDE w:val="0"/>
        <w:autoSpaceDN w:val="0"/>
        <w:adjustRightInd w:val="0"/>
        <w:spacing w:after="0" w:line="240" w:lineRule="auto"/>
        <w:rPr>
          <w:rFonts w:ascii="Arial" w:hAnsi="Arial" w:cs="Arial"/>
          <w:color w:val="000000"/>
          <w:lang w:val="en-US"/>
        </w:rPr>
      </w:pPr>
      <w:r>
        <w:rPr>
          <w:rFonts w:ascii="Arial" w:hAnsi="Arial" w:cs="Arial"/>
          <w:color w:val="000000"/>
          <w:lang w:val="en-US"/>
        </w:rPr>
        <w:t xml:space="preserve">7.7 </w:t>
      </w:r>
      <w:r w:rsidRPr="008B6EC8">
        <w:rPr>
          <w:rFonts w:ascii="Arial" w:hAnsi="Arial" w:cs="Arial"/>
          <w:color w:val="000000"/>
          <w:lang w:val="en-US"/>
        </w:rPr>
        <w:t xml:space="preserve">Describe pathway </w:t>
      </w:r>
      <w:r w:rsidRPr="008B6EC8">
        <w:rPr>
          <w:rFonts w:ascii="Arial" w:hAnsi="Arial" w:cs="Arial"/>
          <w:b/>
          <w:bCs/>
          <w:color w:val="000000"/>
          <w:lang w:val="en-US"/>
        </w:rPr>
        <w:t>B</w:t>
      </w:r>
      <w:r w:rsidRPr="008B6EC8">
        <w:rPr>
          <w:rFonts w:ascii="Arial" w:hAnsi="Arial" w:cs="Arial"/>
          <w:color w:val="000000"/>
          <w:lang w:val="en-US"/>
        </w:rPr>
        <w:t xml:space="preserve"> </w:t>
      </w:r>
      <w:r>
        <w:rPr>
          <w:rFonts w:ascii="Arial" w:hAnsi="Arial" w:cs="Arial"/>
          <w:color w:val="000000"/>
          <w:lang w:val="en-US"/>
        </w:rPr>
        <w:t xml:space="preserve">                                                                                               </w:t>
      </w:r>
      <w:r w:rsidRPr="008B6EC8">
        <w:rPr>
          <w:rFonts w:ascii="Arial" w:hAnsi="Arial" w:cs="Arial"/>
          <w:color w:val="000000"/>
          <w:lang w:val="en-US"/>
        </w:rPr>
        <w:t xml:space="preserve">(6) </w:t>
      </w:r>
    </w:p>
    <w:p w:rsidR="004960D2" w:rsidRPr="008B6EC8" w:rsidRDefault="002E4F11" w:rsidP="004960D2">
      <w:pPr>
        <w:autoSpaceDE w:val="0"/>
        <w:autoSpaceDN w:val="0"/>
        <w:adjustRightInd w:val="0"/>
        <w:spacing w:after="0" w:line="240" w:lineRule="auto"/>
        <w:rPr>
          <w:rFonts w:ascii="Arial" w:hAnsi="Arial" w:cs="Arial"/>
          <w:color w:val="000000"/>
          <w:lang w:val="en-US"/>
        </w:rPr>
      </w:pPr>
      <w:r>
        <w:rPr>
          <w:rFonts w:ascii="Arial" w:hAnsi="Arial" w:cs="Arial"/>
          <w:b/>
          <w:bCs/>
          <w:color w:val="000000"/>
          <w:lang w:val="en-US"/>
        </w:rPr>
        <w:t xml:space="preserve">                                                                                                                                    </w:t>
      </w:r>
      <w:r w:rsidR="004960D2" w:rsidRPr="008B6EC8">
        <w:rPr>
          <w:rFonts w:ascii="Arial" w:hAnsi="Arial" w:cs="Arial"/>
          <w:b/>
          <w:bCs/>
          <w:color w:val="000000"/>
          <w:lang w:val="en-US"/>
        </w:rPr>
        <w:t>(16)</w:t>
      </w:r>
    </w:p>
    <w:p w:rsidR="004960D2" w:rsidRPr="008B6EC8" w:rsidRDefault="004960D2" w:rsidP="004960D2">
      <w:pPr>
        <w:autoSpaceDE w:val="0"/>
        <w:autoSpaceDN w:val="0"/>
        <w:adjustRightInd w:val="0"/>
        <w:spacing w:after="0" w:line="240" w:lineRule="auto"/>
        <w:rPr>
          <w:rFonts w:ascii="Arial" w:hAnsi="Arial" w:cs="Arial"/>
          <w:color w:val="000000"/>
          <w:lang w:val="en-US"/>
        </w:rPr>
      </w:pPr>
    </w:p>
    <w:p w:rsidR="000F2395" w:rsidRDefault="000F2395" w:rsidP="007E59F8">
      <w:pPr>
        <w:ind w:left="720" w:hanging="720"/>
        <w:jc w:val="both"/>
        <w:rPr>
          <w:rFonts w:ascii="Arial" w:hAnsi="Arial" w:cs="Arial"/>
          <w:b/>
          <w:lang w:val="en-GB"/>
        </w:rPr>
      </w:pPr>
      <w:r>
        <w:rPr>
          <w:rFonts w:ascii="Arial" w:hAnsi="Arial" w:cs="Arial"/>
          <w:b/>
          <w:lang w:val="en-GB"/>
        </w:rPr>
        <w:t>The eye</w:t>
      </w:r>
    </w:p>
    <w:p w:rsidR="00455436" w:rsidRDefault="00455436" w:rsidP="00455436">
      <w:pPr>
        <w:autoSpaceDE w:val="0"/>
        <w:autoSpaceDN w:val="0"/>
        <w:adjustRightInd w:val="0"/>
        <w:spacing w:after="0" w:line="240" w:lineRule="auto"/>
        <w:rPr>
          <w:rFonts w:ascii="Arial" w:hAnsi="Arial" w:cs="Arial"/>
        </w:rPr>
      </w:pPr>
      <w:r>
        <w:rPr>
          <w:rFonts w:ascii="Arial" w:hAnsi="Arial" w:cs="Arial"/>
        </w:rPr>
        <w:t>(DBE, Feb/Mar 2017, Paper 1)</w:t>
      </w:r>
    </w:p>
    <w:p w:rsidR="00455436" w:rsidRDefault="000F2395" w:rsidP="00455436">
      <w:pPr>
        <w:autoSpaceDE w:val="0"/>
        <w:autoSpaceDN w:val="0"/>
        <w:adjustRightInd w:val="0"/>
        <w:spacing w:after="0" w:line="240" w:lineRule="auto"/>
        <w:rPr>
          <w:rFonts w:ascii="Arial" w:hAnsi="Arial" w:cs="Arial"/>
        </w:rPr>
      </w:pPr>
      <w:r w:rsidRPr="000F2395">
        <w:rPr>
          <w:rFonts w:ascii="Arial" w:hAnsi="Arial" w:cs="Arial"/>
          <w:b/>
        </w:rPr>
        <w:t>Q1</w:t>
      </w:r>
      <w:r w:rsidR="00455436">
        <w:rPr>
          <w:rFonts w:ascii="Arial" w:hAnsi="Arial" w:cs="Arial"/>
        </w:rPr>
        <w:tab/>
        <w:t>The diagram below represents a typical Snellen chart that is used to estimate visual</w:t>
      </w:r>
    </w:p>
    <w:p w:rsidR="00455436" w:rsidRDefault="00455436" w:rsidP="00455436">
      <w:pPr>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acuity</w:t>
      </w:r>
      <w:proofErr w:type="gramEnd"/>
      <w:r>
        <w:rPr>
          <w:rFonts w:ascii="Arial" w:hAnsi="Arial" w:cs="Arial"/>
        </w:rPr>
        <w:t xml:space="preserve"> (ability to see clearly). The extract explains how a Snellen chart is used.</w:t>
      </w:r>
    </w:p>
    <w:p w:rsidR="00455436" w:rsidRDefault="00455436" w:rsidP="00455436">
      <w:pPr>
        <w:autoSpaceDE w:val="0"/>
        <w:autoSpaceDN w:val="0"/>
        <w:adjustRightInd w:val="0"/>
        <w:spacing w:after="0" w:line="240" w:lineRule="auto"/>
        <w:rPr>
          <w:rFonts w:ascii="Arial" w:hAnsi="Arial" w:cs="Arial"/>
        </w:rPr>
      </w:pPr>
    </w:p>
    <w:p w:rsidR="00455436" w:rsidRPr="003231A8" w:rsidRDefault="00455436" w:rsidP="00455436">
      <w:pPr>
        <w:autoSpaceDE w:val="0"/>
        <w:autoSpaceDN w:val="0"/>
        <w:adjustRightInd w:val="0"/>
        <w:spacing w:after="0" w:line="240" w:lineRule="auto"/>
        <w:jc w:val="center"/>
        <w:rPr>
          <w:rFonts w:ascii="Arial" w:hAnsi="Arial" w:cs="Arial"/>
        </w:rPr>
      </w:pPr>
      <w:r>
        <w:rPr>
          <w:noProof/>
          <w:lang w:val="en-US"/>
        </w:rPr>
        <w:drawing>
          <wp:inline distT="0" distB="0" distL="0" distR="0" wp14:anchorId="3655F178" wp14:editId="1A1D61B0">
            <wp:extent cx="2669700" cy="2963008"/>
            <wp:effectExtent l="0" t="0" r="0" b="8890"/>
            <wp:docPr id="1541" name="Pictur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34226" t="26454" r="32317" b="7530"/>
                    <a:stretch/>
                  </pic:blipFill>
                  <pic:spPr bwMode="auto">
                    <a:xfrm>
                      <a:off x="0" y="0"/>
                      <a:ext cx="2674294" cy="2968107"/>
                    </a:xfrm>
                    <a:prstGeom prst="rect">
                      <a:avLst/>
                    </a:prstGeom>
                    <a:ln>
                      <a:noFill/>
                    </a:ln>
                    <a:extLst>
                      <a:ext uri="{53640926-AAD7-44D8-BBD7-CCE9431645EC}">
                        <a14:shadowObscured xmlns:a14="http://schemas.microsoft.com/office/drawing/2010/main"/>
                      </a:ext>
                    </a:extLst>
                  </pic:spPr>
                </pic:pic>
              </a:graphicData>
            </a:graphic>
          </wp:inline>
        </w:drawing>
      </w:r>
    </w:p>
    <w:p w:rsidR="00455436" w:rsidRDefault="00455436" w:rsidP="00455436">
      <w:pPr>
        <w:autoSpaceDE w:val="0"/>
        <w:autoSpaceDN w:val="0"/>
        <w:adjustRightInd w:val="0"/>
        <w:spacing w:after="0" w:line="240" w:lineRule="auto"/>
        <w:jc w:val="center"/>
      </w:pPr>
      <w:r>
        <w:rPr>
          <w:noProof/>
          <w:lang w:val="en-US"/>
        </w:rPr>
        <w:drawing>
          <wp:inline distT="0" distB="0" distL="0" distR="0" wp14:anchorId="74394F49" wp14:editId="55A3A61E">
            <wp:extent cx="5569644" cy="2259623"/>
            <wp:effectExtent l="0" t="0" r="0" b="7620"/>
            <wp:docPr id="1542" name="Pictur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25317" t="19909" r="20987" b="41362"/>
                    <a:stretch/>
                  </pic:blipFill>
                  <pic:spPr bwMode="auto">
                    <a:xfrm>
                      <a:off x="0" y="0"/>
                      <a:ext cx="5582337" cy="2264773"/>
                    </a:xfrm>
                    <a:prstGeom prst="rect">
                      <a:avLst/>
                    </a:prstGeom>
                    <a:ln>
                      <a:noFill/>
                    </a:ln>
                    <a:extLst>
                      <a:ext uri="{53640926-AAD7-44D8-BBD7-CCE9431645EC}">
                        <a14:shadowObscured xmlns:a14="http://schemas.microsoft.com/office/drawing/2010/main"/>
                      </a:ext>
                    </a:extLst>
                  </pic:spPr>
                </pic:pic>
              </a:graphicData>
            </a:graphic>
          </wp:inline>
        </w:drawing>
      </w:r>
    </w:p>
    <w:p w:rsidR="00455436" w:rsidRDefault="00455436" w:rsidP="00455436">
      <w:pPr>
        <w:autoSpaceDE w:val="0"/>
        <w:autoSpaceDN w:val="0"/>
        <w:adjustRightInd w:val="0"/>
        <w:spacing w:after="0" w:line="240" w:lineRule="auto"/>
      </w:pPr>
    </w:p>
    <w:p w:rsidR="00455436" w:rsidRDefault="000F2395" w:rsidP="00B40687">
      <w:pPr>
        <w:autoSpaceDE w:val="0"/>
        <w:autoSpaceDN w:val="0"/>
        <w:adjustRightInd w:val="0"/>
        <w:spacing w:after="0" w:line="240" w:lineRule="auto"/>
        <w:rPr>
          <w:rFonts w:ascii="Arial" w:hAnsi="Arial" w:cs="Arial"/>
        </w:rPr>
      </w:pPr>
      <w:r>
        <w:rPr>
          <w:rFonts w:ascii="Arial" w:hAnsi="Arial" w:cs="Arial"/>
        </w:rPr>
        <w:t>1</w:t>
      </w:r>
      <w:r w:rsidR="00455436">
        <w:rPr>
          <w:rFonts w:ascii="Arial" w:hAnsi="Arial" w:cs="Arial"/>
        </w:rPr>
        <w:t>.1</w:t>
      </w:r>
      <w:r w:rsidR="00455436">
        <w:rPr>
          <w:rFonts w:ascii="Arial" w:hAnsi="Arial" w:cs="Arial"/>
        </w:rPr>
        <w:tab/>
        <w:t>A person is only able to read accurately to the end of line 5 on the Snellen chart.</w:t>
      </w:r>
    </w:p>
    <w:p w:rsidR="00455436" w:rsidRDefault="00455436" w:rsidP="00B40687">
      <w:pPr>
        <w:autoSpaceDE w:val="0"/>
        <w:autoSpaceDN w:val="0"/>
        <w:adjustRightInd w:val="0"/>
        <w:spacing w:after="0" w:line="240" w:lineRule="auto"/>
        <w:rPr>
          <w:rFonts w:ascii="Arial" w:hAnsi="Arial" w:cs="Arial"/>
        </w:rPr>
      </w:pPr>
      <w:r>
        <w:rPr>
          <w:rFonts w:ascii="Arial" w:hAnsi="Arial" w:cs="Arial"/>
        </w:rPr>
        <w:tab/>
        <w:t>What is his/her visual acuity ratio?</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455436" w:rsidP="00455436">
      <w:pPr>
        <w:autoSpaceDE w:val="0"/>
        <w:autoSpaceDN w:val="0"/>
        <w:adjustRightInd w:val="0"/>
        <w:spacing w:after="0" w:line="240" w:lineRule="auto"/>
        <w:rPr>
          <w:rFonts w:ascii="Arial" w:hAnsi="Arial" w:cs="Arial"/>
        </w:rPr>
      </w:pPr>
    </w:p>
    <w:p w:rsidR="00455436" w:rsidRDefault="000F2395" w:rsidP="00455436">
      <w:pPr>
        <w:autoSpaceDE w:val="0"/>
        <w:autoSpaceDN w:val="0"/>
        <w:adjustRightInd w:val="0"/>
        <w:spacing w:after="0" w:line="240" w:lineRule="auto"/>
        <w:rPr>
          <w:rFonts w:ascii="Arial" w:hAnsi="Arial" w:cs="Arial"/>
        </w:rPr>
      </w:pPr>
      <w:r>
        <w:rPr>
          <w:rFonts w:ascii="Arial" w:hAnsi="Arial" w:cs="Arial"/>
        </w:rPr>
        <w:t>1</w:t>
      </w:r>
      <w:r w:rsidR="00455436">
        <w:rPr>
          <w:rFonts w:ascii="Arial" w:hAnsi="Arial" w:cs="Arial"/>
        </w:rPr>
        <w:t>.2</w:t>
      </w:r>
      <w:r w:rsidR="00455436">
        <w:rPr>
          <w:rFonts w:ascii="Arial" w:hAnsi="Arial" w:cs="Arial"/>
        </w:rPr>
        <w:tab/>
        <w:t>Explain ONE reason why the special equipment, which can present different</w:t>
      </w:r>
    </w:p>
    <w:p w:rsidR="00455436" w:rsidRDefault="00455436" w:rsidP="00455436">
      <w:pPr>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patterns</w:t>
      </w:r>
      <w:proofErr w:type="gramEnd"/>
      <w:r>
        <w:rPr>
          <w:rFonts w:ascii="Arial" w:hAnsi="Arial" w:cs="Arial"/>
        </w:rPr>
        <w:t>, arrangements and sizes of letters, is used when testing eyesight for a</w:t>
      </w:r>
    </w:p>
    <w:p w:rsidR="00455436" w:rsidRDefault="00455436" w:rsidP="00455436">
      <w:pPr>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driver’s</w:t>
      </w:r>
      <w:proofErr w:type="gramEnd"/>
      <w:r>
        <w:rPr>
          <w:rFonts w:ascii="Arial" w:hAnsi="Arial" w:cs="Arial"/>
        </w:rPr>
        <w:t xml:space="preserve"> licence.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455436" w:rsidRDefault="00455436" w:rsidP="00455436">
      <w:pPr>
        <w:autoSpaceDE w:val="0"/>
        <w:autoSpaceDN w:val="0"/>
        <w:adjustRightInd w:val="0"/>
        <w:spacing w:after="0" w:line="240" w:lineRule="auto"/>
        <w:rPr>
          <w:rFonts w:ascii="Arial" w:hAnsi="Arial" w:cs="Arial"/>
        </w:rPr>
      </w:pPr>
    </w:p>
    <w:p w:rsidR="00455436" w:rsidRDefault="000F2395" w:rsidP="00455436">
      <w:pPr>
        <w:autoSpaceDE w:val="0"/>
        <w:autoSpaceDN w:val="0"/>
        <w:adjustRightInd w:val="0"/>
        <w:spacing w:after="0" w:line="240" w:lineRule="auto"/>
        <w:rPr>
          <w:rFonts w:ascii="Arial" w:hAnsi="Arial" w:cs="Arial"/>
        </w:rPr>
      </w:pPr>
      <w:r>
        <w:rPr>
          <w:rFonts w:ascii="Arial" w:hAnsi="Arial" w:cs="Arial"/>
        </w:rPr>
        <w:t>1</w:t>
      </w:r>
      <w:r w:rsidR="00455436">
        <w:rPr>
          <w:rFonts w:ascii="Arial" w:hAnsi="Arial" w:cs="Arial"/>
        </w:rPr>
        <w:t>.3</w:t>
      </w:r>
      <w:r w:rsidR="00455436">
        <w:rPr>
          <w:rFonts w:ascii="Arial" w:hAnsi="Arial" w:cs="Arial"/>
        </w:rPr>
        <w:tab/>
        <w:t xml:space="preserve">Some clinics have half-size charts that must be read at a distance of 3 m instead </w:t>
      </w:r>
    </w:p>
    <w:p w:rsidR="00455436" w:rsidRDefault="00455436" w:rsidP="00455436">
      <w:pPr>
        <w:autoSpaceDE w:val="0"/>
        <w:autoSpaceDN w:val="0"/>
        <w:adjustRightInd w:val="0"/>
        <w:spacing w:after="0" w:line="240" w:lineRule="auto"/>
        <w:ind w:firstLine="720"/>
        <w:rPr>
          <w:rFonts w:ascii="Arial" w:hAnsi="Arial" w:cs="Arial"/>
        </w:rPr>
      </w:pPr>
      <w:proofErr w:type="gramStart"/>
      <w:r>
        <w:rPr>
          <w:rFonts w:ascii="Arial" w:hAnsi="Arial" w:cs="Arial"/>
        </w:rPr>
        <w:t>of</w:t>
      </w:r>
      <w:proofErr w:type="gramEnd"/>
      <w:r>
        <w:rPr>
          <w:rFonts w:ascii="Arial" w:hAnsi="Arial" w:cs="Arial"/>
        </w:rPr>
        <w:t xml:space="preserve"> 6 m.</w:t>
      </w:r>
    </w:p>
    <w:p w:rsidR="00455436" w:rsidRDefault="00455436" w:rsidP="00455436">
      <w:pPr>
        <w:autoSpaceDE w:val="0"/>
        <w:autoSpaceDN w:val="0"/>
        <w:adjustRightInd w:val="0"/>
        <w:spacing w:after="0" w:line="240" w:lineRule="auto"/>
        <w:rPr>
          <w:rFonts w:ascii="Arial" w:hAnsi="Arial" w:cs="Arial"/>
        </w:rPr>
      </w:pPr>
    </w:p>
    <w:p w:rsidR="00455436" w:rsidRDefault="00455436" w:rsidP="00455436">
      <w:pPr>
        <w:autoSpaceDE w:val="0"/>
        <w:autoSpaceDN w:val="0"/>
        <w:adjustRightInd w:val="0"/>
        <w:spacing w:after="0" w:line="240" w:lineRule="auto"/>
        <w:rPr>
          <w:rFonts w:ascii="Arial" w:hAnsi="Arial" w:cs="Arial"/>
        </w:rPr>
      </w:pPr>
      <w:r>
        <w:rPr>
          <w:rFonts w:ascii="Arial" w:hAnsi="Arial" w:cs="Arial"/>
        </w:rPr>
        <w:tab/>
        <w:t xml:space="preserve">Describe the process that occurs in the eye to ensure that the letters of the chart </w:t>
      </w:r>
    </w:p>
    <w:p w:rsidR="00455436" w:rsidRDefault="00455436" w:rsidP="00455436">
      <w:pPr>
        <w:autoSpaceDE w:val="0"/>
        <w:autoSpaceDN w:val="0"/>
        <w:adjustRightInd w:val="0"/>
        <w:spacing w:after="0" w:line="240" w:lineRule="auto"/>
        <w:ind w:firstLine="720"/>
        <w:rPr>
          <w:rFonts w:ascii="Arial" w:hAnsi="Arial" w:cs="Arial"/>
        </w:rPr>
      </w:pPr>
      <w:proofErr w:type="gramStart"/>
      <w:r>
        <w:rPr>
          <w:rFonts w:ascii="Arial" w:hAnsi="Arial" w:cs="Arial"/>
        </w:rPr>
        <w:t>are</w:t>
      </w:r>
      <w:proofErr w:type="gramEnd"/>
      <w:r>
        <w:rPr>
          <w:rFonts w:ascii="Arial" w:hAnsi="Arial" w:cs="Arial"/>
        </w:rPr>
        <w:t xml:space="preserve"> in focus at 3 m.</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(4)</w:t>
      </w:r>
    </w:p>
    <w:p w:rsidR="00455436" w:rsidRPr="003231A8" w:rsidRDefault="00455436" w:rsidP="00455436">
      <w:pPr>
        <w:autoSpaceDE w:val="0"/>
        <w:autoSpaceDN w:val="0"/>
        <w:adjustRightInd w:val="0"/>
        <w:spacing w:after="0" w:line="240" w:lineRule="auto"/>
        <w:ind w:left="7920" w:firstLine="720"/>
        <w:rPr>
          <w:rFonts w:ascii="Arial" w:hAnsi="Arial" w:cs="Arial"/>
          <w:b/>
        </w:rPr>
      </w:pPr>
      <w:r>
        <w:rPr>
          <w:rFonts w:ascii="Arial" w:hAnsi="Arial" w:cs="Arial"/>
          <w:b/>
        </w:rPr>
        <w:t xml:space="preserve"> </w:t>
      </w:r>
      <w:r w:rsidRPr="003231A8">
        <w:rPr>
          <w:rFonts w:ascii="Arial" w:hAnsi="Arial" w:cs="Arial"/>
          <w:b/>
        </w:rPr>
        <w:t>(7)</w:t>
      </w:r>
    </w:p>
    <w:p w:rsidR="00455436" w:rsidRDefault="00807E37" w:rsidP="00807E37">
      <w:pPr>
        <w:tabs>
          <w:tab w:val="left" w:pos="4220"/>
          <w:tab w:val="center" w:pos="4513"/>
        </w:tabs>
        <w:autoSpaceDE w:val="0"/>
        <w:autoSpaceDN w:val="0"/>
        <w:adjustRightInd w:val="0"/>
        <w:spacing w:after="0" w:line="240" w:lineRule="auto"/>
      </w:pPr>
      <w:r>
        <w:tab/>
      </w:r>
    </w:p>
    <w:p w:rsidR="00455436" w:rsidRDefault="00455436" w:rsidP="00455436">
      <w:pPr>
        <w:autoSpaceDE w:val="0"/>
        <w:autoSpaceDN w:val="0"/>
        <w:adjustRightInd w:val="0"/>
        <w:spacing w:after="0" w:line="240" w:lineRule="auto"/>
        <w:rPr>
          <w:rFonts w:ascii="Arial" w:hAnsi="Arial" w:cs="Arial"/>
        </w:rPr>
      </w:pPr>
      <w:r>
        <w:rPr>
          <w:rFonts w:ascii="Arial" w:hAnsi="Arial" w:cs="Arial"/>
        </w:rPr>
        <w:t>(KZN, September 2015, Paper 1)</w:t>
      </w:r>
    </w:p>
    <w:p w:rsidR="00455436" w:rsidRDefault="00455436" w:rsidP="00455436">
      <w:pPr>
        <w:autoSpaceDE w:val="0"/>
        <w:autoSpaceDN w:val="0"/>
        <w:adjustRightInd w:val="0"/>
        <w:spacing w:after="0" w:line="240" w:lineRule="auto"/>
        <w:rPr>
          <w:rFonts w:ascii="Arial" w:hAnsi="Arial" w:cs="Arial"/>
        </w:rPr>
      </w:pPr>
    </w:p>
    <w:p w:rsidR="00455436" w:rsidRDefault="000F2395" w:rsidP="00455436">
      <w:pPr>
        <w:autoSpaceDE w:val="0"/>
        <w:autoSpaceDN w:val="0"/>
        <w:adjustRightInd w:val="0"/>
        <w:spacing w:after="0" w:line="240" w:lineRule="auto"/>
        <w:rPr>
          <w:rFonts w:ascii="Arial" w:hAnsi="Arial" w:cs="Arial"/>
        </w:rPr>
      </w:pPr>
      <w:r w:rsidRPr="000F2395">
        <w:rPr>
          <w:rFonts w:ascii="Arial" w:hAnsi="Arial" w:cs="Arial"/>
          <w:b/>
        </w:rPr>
        <w:t>Q2</w:t>
      </w:r>
      <w:r w:rsidR="00455436" w:rsidRPr="009232F7">
        <w:rPr>
          <w:rFonts w:ascii="Arial" w:hAnsi="Arial" w:cs="Arial"/>
        </w:rPr>
        <w:tab/>
      </w:r>
      <w:r w:rsidR="00455436">
        <w:rPr>
          <w:rFonts w:ascii="Arial" w:hAnsi="Arial" w:cs="Arial"/>
        </w:rPr>
        <w:t>The graph below shows the relative density of rods and cones across the retina of</w:t>
      </w:r>
    </w:p>
    <w:p w:rsidR="00455436" w:rsidRDefault="00455436" w:rsidP="00455436">
      <w:pPr>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the</w:t>
      </w:r>
      <w:proofErr w:type="gramEnd"/>
      <w:r>
        <w:rPr>
          <w:rFonts w:ascii="Arial" w:hAnsi="Arial" w:cs="Arial"/>
        </w:rPr>
        <w:t xml:space="preserve"> eye. Zero (0) is the centre of the retina at the back of the eye. The numbers</w:t>
      </w:r>
    </w:p>
    <w:p w:rsidR="00455436" w:rsidRPr="009232F7" w:rsidRDefault="00455436" w:rsidP="00455436">
      <w:pPr>
        <w:autoSpaceDE w:val="0"/>
        <w:autoSpaceDN w:val="0"/>
        <w:adjustRightInd w:val="0"/>
        <w:spacing w:after="0" w:line="240" w:lineRule="auto"/>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represent</w:t>
      </w:r>
      <w:proofErr w:type="gramEnd"/>
      <w:r>
        <w:rPr>
          <w:rFonts w:ascii="Arial" w:hAnsi="Arial" w:cs="Arial"/>
        </w:rPr>
        <w:t xml:space="preserve"> the distance to the left or right from the centre of the retina.</w:t>
      </w:r>
    </w:p>
    <w:p w:rsidR="00455436" w:rsidRDefault="00455436" w:rsidP="00455436">
      <w:pPr>
        <w:autoSpaceDE w:val="0"/>
        <w:autoSpaceDN w:val="0"/>
        <w:adjustRightInd w:val="0"/>
        <w:spacing w:after="0" w:line="240" w:lineRule="auto"/>
      </w:pPr>
    </w:p>
    <w:p w:rsidR="00455436" w:rsidRDefault="00807E37" w:rsidP="00455436">
      <w:pPr>
        <w:autoSpaceDE w:val="0"/>
        <w:autoSpaceDN w:val="0"/>
        <w:adjustRightInd w:val="0"/>
        <w:spacing w:after="0" w:line="240" w:lineRule="auto"/>
        <w:jc w:val="center"/>
      </w:pPr>
      <w:r>
        <w:rPr>
          <w:rFonts w:ascii="Arial" w:hAnsi="Arial" w:cs="Arial"/>
          <w:noProof/>
          <w:lang w:val="en-US"/>
        </w:rPr>
        <mc:AlternateContent>
          <mc:Choice Requires="wps">
            <w:drawing>
              <wp:anchor distT="0" distB="0" distL="114300" distR="114300" simplePos="0" relativeHeight="251991040" behindDoc="0" locked="0" layoutInCell="1" allowOverlap="1" wp14:anchorId="74FFE502" wp14:editId="18017C5C">
                <wp:simplePos x="0" y="0"/>
                <wp:positionH relativeFrom="column">
                  <wp:posOffset>4189228</wp:posOffset>
                </wp:positionH>
                <wp:positionV relativeFrom="paragraph">
                  <wp:posOffset>32577</wp:posOffset>
                </wp:positionV>
                <wp:extent cx="2136775" cy="1711325"/>
                <wp:effectExtent l="342900" t="0" r="34925" b="41275"/>
                <wp:wrapNone/>
                <wp:docPr id="425" name="Cloud Callout 425"/>
                <wp:cNvGraphicFramePr/>
                <a:graphic xmlns:a="http://schemas.openxmlformats.org/drawingml/2006/main">
                  <a:graphicData uri="http://schemas.microsoft.com/office/word/2010/wordprocessingShape">
                    <wps:wsp>
                      <wps:cNvSpPr/>
                      <wps:spPr>
                        <a:xfrm>
                          <a:off x="0" y="0"/>
                          <a:ext cx="2136775" cy="1711325"/>
                        </a:xfrm>
                        <a:prstGeom prst="cloudCallout">
                          <a:avLst>
                            <a:gd name="adj1" fmla="val -63535"/>
                            <a:gd name="adj2" fmla="val -5290"/>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807E37">
                            <w:pPr>
                              <w:jc w:val="center"/>
                            </w:pPr>
                            <w:r>
                              <w:t>The zero is in the middle of the x axis. Where would you find the most cones?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5" o:spid="_x0000_s1811" type="#_x0000_t106" style="position:absolute;left:0;text-align:left;margin-left:329.85pt;margin-top:2.55pt;width:168.25pt;height:134.7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" adj="-2924,9657" fillcolor="white [3201]" strokecolor="black [3200]" strokeweight="2pt">
                <v:textbox>
                  <w:txbxContent>
                    <w:p w:rsidR="009B4ABC" w:rsidRDefault="009B4ABC" w:rsidP="00807E37">
                      <w:pPr>
                        <w:jc w:val="center"/>
                      </w:pPr>
                      <w:r>
                        <w:t>The zero is in the middle of the x axis. Where would you find the most cones?</w:t>
                      </w:r>
                    </w:p>
                  </w:txbxContent>
                </v:textbox>
              </v:shape>
            </w:pict>
          </mc:Fallback>
        </mc:AlternateContent>
      </w:r>
      <w:r w:rsidR="00455436">
        <w:rPr>
          <w:noProof/>
          <w:lang w:val="en-US"/>
        </w:rPr>
        <w:drawing>
          <wp:inline distT="0" distB="0" distL="0" distR="0" wp14:anchorId="0228BDD2" wp14:editId="7006CA7F">
            <wp:extent cx="4008429" cy="2954215"/>
            <wp:effectExtent l="0" t="0" r="0" b="0"/>
            <wp:docPr id="1543" name="Pictur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28997" t="24818" r="26668" b="17093"/>
                    <a:stretch/>
                  </pic:blipFill>
                  <pic:spPr bwMode="auto">
                    <a:xfrm>
                      <a:off x="0" y="0"/>
                      <a:ext cx="4018553" cy="2961676"/>
                    </a:xfrm>
                    <a:prstGeom prst="rect">
                      <a:avLst/>
                    </a:prstGeom>
                    <a:ln>
                      <a:noFill/>
                    </a:ln>
                    <a:extLst>
                      <a:ext uri="{53640926-AAD7-44D8-BBD7-CCE9431645EC}">
                        <a14:shadowObscured xmlns:a14="http://schemas.microsoft.com/office/drawing/2010/main"/>
                      </a:ext>
                    </a:extLst>
                  </pic:spPr>
                </pic:pic>
              </a:graphicData>
            </a:graphic>
          </wp:inline>
        </w:drawing>
      </w:r>
    </w:p>
    <w:p w:rsidR="00455436" w:rsidRPr="009232F7" w:rsidRDefault="00455436" w:rsidP="00455436">
      <w:pPr>
        <w:autoSpaceDE w:val="0"/>
        <w:autoSpaceDN w:val="0"/>
        <w:adjustRightInd w:val="0"/>
        <w:spacing w:after="0" w:line="240" w:lineRule="auto"/>
        <w:rPr>
          <w:rFonts w:ascii="Arial" w:hAnsi="Arial" w:cs="Arial"/>
        </w:rPr>
      </w:pPr>
      <w:r>
        <w:tab/>
      </w:r>
      <w:r w:rsidRPr="009232F7">
        <w:rPr>
          <w:rFonts w:ascii="Arial" w:hAnsi="Arial" w:cs="Arial"/>
        </w:rPr>
        <w:t xml:space="preserve">The parts labelled </w:t>
      </w:r>
      <w:proofErr w:type="gramStart"/>
      <w:r w:rsidRPr="009232F7">
        <w:rPr>
          <w:rFonts w:ascii="Arial" w:hAnsi="Arial" w:cs="Arial"/>
          <w:b/>
        </w:rPr>
        <w:t>A</w:t>
      </w:r>
      <w:r w:rsidRPr="009232F7">
        <w:rPr>
          <w:rFonts w:ascii="Arial" w:hAnsi="Arial" w:cs="Arial"/>
        </w:rPr>
        <w:t xml:space="preserve"> and</w:t>
      </w:r>
      <w:proofErr w:type="gramEnd"/>
      <w:r w:rsidRPr="009232F7">
        <w:rPr>
          <w:rFonts w:ascii="Arial" w:hAnsi="Arial" w:cs="Arial"/>
        </w:rPr>
        <w:t xml:space="preserve"> </w:t>
      </w:r>
      <w:r w:rsidRPr="009232F7">
        <w:rPr>
          <w:rFonts w:ascii="Arial" w:hAnsi="Arial" w:cs="Arial"/>
          <w:b/>
        </w:rPr>
        <w:t>B</w:t>
      </w:r>
      <w:r w:rsidRPr="009232F7">
        <w:rPr>
          <w:rFonts w:ascii="Arial" w:hAnsi="Arial" w:cs="Arial"/>
        </w:rPr>
        <w:t xml:space="preserve"> on the graph are the …</w:t>
      </w:r>
    </w:p>
    <w:p w:rsidR="00455436" w:rsidRPr="009232F7" w:rsidRDefault="00455436" w:rsidP="00455436">
      <w:pPr>
        <w:autoSpaceDE w:val="0"/>
        <w:autoSpaceDN w:val="0"/>
        <w:adjustRightInd w:val="0"/>
        <w:spacing w:after="0" w:line="240" w:lineRule="auto"/>
        <w:rPr>
          <w:rFonts w:ascii="Arial" w:hAnsi="Arial" w:cs="Arial"/>
        </w:rPr>
      </w:pPr>
      <w:r w:rsidRPr="009232F7">
        <w:rPr>
          <w:rFonts w:ascii="Arial" w:hAnsi="Arial" w:cs="Arial"/>
        </w:rPr>
        <w:tab/>
      </w:r>
    </w:p>
    <w:p w:rsidR="00455436" w:rsidRPr="009232F7" w:rsidRDefault="00455436" w:rsidP="00455436">
      <w:pPr>
        <w:autoSpaceDE w:val="0"/>
        <w:autoSpaceDN w:val="0"/>
        <w:adjustRightInd w:val="0"/>
        <w:spacing w:after="0" w:line="240" w:lineRule="auto"/>
        <w:rPr>
          <w:rFonts w:ascii="Arial" w:hAnsi="Arial" w:cs="Arial"/>
        </w:rPr>
      </w:pPr>
      <w:r w:rsidRPr="009232F7">
        <w:rPr>
          <w:rFonts w:ascii="Arial" w:hAnsi="Arial" w:cs="Arial"/>
        </w:rPr>
        <w:tab/>
      </w:r>
      <w:proofErr w:type="gramStart"/>
      <w:r w:rsidRPr="009232F7">
        <w:rPr>
          <w:rFonts w:ascii="Arial" w:hAnsi="Arial" w:cs="Arial"/>
        </w:rPr>
        <w:t>A</w:t>
      </w:r>
      <w:r w:rsidRPr="009232F7">
        <w:rPr>
          <w:rFonts w:ascii="Arial" w:hAnsi="Arial" w:cs="Arial"/>
        </w:rPr>
        <w:tab/>
        <w:t>blind spot and choroid.</w:t>
      </w:r>
      <w:proofErr w:type="gramEnd"/>
    </w:p>
    <w:p w:rsidR="00455436" w:rsidRPr="009232F7" w:rsidRDefault="00455436" w:rsidP="00455436">
      <w:pPr>
        <w:autoSpaceDE w:val="0"/>
        <w:autoSpaceDN w:val="0"/>
        <w:adjustRightInd w:val="0"/>
        <w:spacing w:after="0" w:line="240" w:lineRule="auto"/>
        <w:rPr>
          <w:rFonts w:ascii="Arial" w:hAnsi="Arial" w:cs="Arial"/>
        </w:rPr>
      </w:pPr>
      <w:r w:rsidRPr="009232F7">
        <w:rPr>
          <w:rFonts w:ascii="Arial" w:hAnsi="Arial" w:cs="Arial"/>
        </w:rPr>
        <w:tab/>
      </w:r>
      <w:proofErr w:type="gramStart"/>
      <w:r w:rsidRPr="009232F7">
        <w:rPr>
          <w:rFonts w:ascii="Arial" w:hAnsi="Arial" w:cs="Arial"/>
        </w:rPr>
        <w:t>B</w:t>
      </w:r>
      <w:r w:rsidRPr="009232F7">
        <w:rPr>
          <w:rFonts w:ascii="Arial" w:hAnsi="Arial" w:cs="Arial"/>
        </w:rPr>
        <w:tab/>
        <w:t>sclera and yellow spot.</w:t>
      </w:r>
      <w:proofErr w:type="gramEnd"/>
    </w:p>
    <w:p w:rsidR="00455436" w:rsidRPr="009232F7" w:rsidRDefault="00455436" w:rsidP="00455436">
      <w:pPr>
        <w:autoSpaceDE w:val="0"/>
        <w:autoSpaceDN w:val="0"/>
        <w:adjustRightInd w:val="0"/>
        <w:spacing w:after="0" w:line="240" w:lineRule="auto"/>
        <w:rPr>
          <w:rFonts w:ascii="Arial" w:hAnsi="Arial" w:cs="Arial"/>
        </w:rPr>
      </w:pPr>
      <w:r w:rsidRPr="009232F7">
        <w:rPr>
          <w:rFonts w:ascii="Arial" w:hAnsi="Arial" w:cs="Arial"/>
        </w:rPr>
        <w:tab/>
      </w:r>
      <w:proofErr w:type="gramStart"/>
      <w:r w:rsidRPr="00D92C33">
        <w:rPr>
          <w:rFonts w:ascii="Arial" w:hAnsi="Arial" w:cs="Arial"/>
        </w:rPr>
        <w:t>C</w:t>
      </w:r>
      <w:r w:rsidRPr="009232F7">
        <w:rPr>
          <w:rFonts w:ascii="Arial" w:hAnsi="Arial" w:cs="Arial"/>
        </w:rPr>
        <w:tab/>
        <w:t>yellow spot and blind spot.</w:t>
      </w:r>
      <w:proofErr w:type="gramEnd"/>
    </w:p>
    <w:p w:rsidR="00455436" w:rsidRPr="009232F7" w:rsidRDefault="00455436" w:rsidP="00455436">
      <w:pPr>
        <w:autoSpaceDE w:val="0"/>
        <w:autoSpaceDN w:val="0"/>
        <w:adjustRightInd w:val="0"/>
        <w:spacing w:after="0" w:line="240" w:lineRule="auto"/>
        <w:rPr>
          <w:rFonts w:ascii="Arial" w:hAnsi="Arial" w:cs="Arial"/>
        </w:rPr>
      </w:pPr>
      <w:r w:rsidRPr="009232F7">
        <w:rPr>
          <w:rFonts w:ascii="Arial" w:hAnsi="Arial" w:cs="Arial"/>
        </w:rPr>
        <w:tab/>
        <w:t>D</w:t>
      </w:r>
      <w:r w:rsidRPr="009232F7">
        <w:rPr>
          <w:rFonts w:ascii="Arial" w:hAnsi="Arial" w:cs="Arial"/>
        </w:rPr>
        <w:tab/>
        <w:t>retina and cornea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DA2258">
        <w:rPr>
          <w:rFonts w:ascii="Arial" w:hAnsi="Arial" w:cs="Arial"/>
          <w:b/>
        </w:rPr>
        <w:t>(2)</w:t>
      </w:r>
    </w:p>
    <w:p w:rsidR="00455436" w:rsidRDefault="00455436" w:rsidP="00455436">
      <w:pPr>
        <w:autoSpaceDE w:val="0"/>
        <w:autoSpaceDN w:val="0"/>
        <w:adjustRightInd w:val="0"/>
        <w:spacing w:after="0" w:line="240" w:lineRule="auto"/>
      </w:pPr>
    </w:p>
    <w:p w:rsidR="001F3D3D" w:rsidRDefault="001F3D3D" w:rsidP="00455436">
      <w:pPr>
        <w:autoSpaceDE w:val="0"/>
        <w:autoSpaceDN w:val="0"/>
        <w:adjustRightInd w:val="0"/>
        <w:spacing w:after="0" w:line="240" w:lineRule="auto"/>
        <w:rPr>
          <w:rFonts w:ascii="Arial" w:hAnsi="Arial" w:cs="Arial"/>
        </w:rPr>
      </w:pPr>
    </w:p>
    <w:p w:rsidR="001F3D3D" w:rsidRDefault="001F3D3D" w:rsidP="00455436">
      <w:pPr>
        <w:autoSpaceDE w:val="0"/>
        <w:autoSpaceDN w:val="0"/>
        <w:adjustRightInd w:val="0"/>
        <w:spacing w:after="0" w:line="240" w:lineRule="auto"/>
        <w:rPr>
          <w:rFonts w:ascii="Arial" w:hAnsi="Arial" w:cs="Arial"/>
        </w:rPr>
      </w:pPr>
    </w:p>
    <w:p w:rsidR="00455436" w:rsidRDefault="00455436" w:rsidP="00455436">
      <w:pPr>
        <w:autoSpaceDE w:val="0"/>
        <w:autoSpaceDN w:val="0"/>
        <w:adjustRightInd w:val="0"/>
        <w:spacing w:after="0" w:line="240" w:lineRule="auto"/>
        <w:rPr>
          <w:rFonts w:ascii="Arial" w:hAnsi="Arial" w:cs="Arial"/>
        </w:rPr>
      </w:pPr>
      <w:r w:rsidRPr="00DA2258">
        <w:rPr>
          <w:rFonts w:ascii="Arial" w:hAnsi="Arial" w:cs="Arial"/>
        </w:rPr>
        <w:t>(Mpumalanga, September 204, paper 1)</w:t>
      </w:r>
    </w:p>
    <w:p w:rsidR="00455436" w:rsidRDefault="00455436" w:rsidP="00455436">
      <w:pPr>
        <w:autoSpaceDE w:val="0"/>
        <w:autoSpaceDN w:val="0"/>
        <w:adjustRightInd w:val="0"/>
        <w:spacing w:after="0" w:line="240" w:lineRule="auto"/>
        <w:rPr>
          <w:rFonts w:ascii="Arial" w:hAnsi="Arial" w:cs="Arial"/>
        </w:rPr>
      </w:pPr>
    </w:p>
    <w:p w:rsidR="00455436" w:rsidRPr="00A81DB1" w:rsidRDefault="00A840AC" w:rsidP="00455436">
      <w:pPr>
        <w:autoSpaceDE w:val="0"/>
        <w:autoSpaceDN w:val="0"/>
        <w:adjustRightInd w:val="0"/>
        <w:spacing w:after="0"/>
        <w:rPr>
          <w:rFonts w:ascii="Arial" w:hAnsi="Arial" w:cs="Arial"/>
        </w:rPr>
      </w:pPr>
      <w:r w:rsidRPr="00A840AC">
        <w:rPr>
          <w:rFonts w:ascii="Arial" w:hAnsi="Arial" w:cs="Arial"/>
          <w:b/>
        </w:rPr>
        <w:t>Q3</w:t>
      </w:r>
      <w:r w:rsidR="00455436" w:rsidRPr="00A81DB1">
        <w:rPr>
          <w:rFonts w:ascii="Arial" w:hAnsi="Arial" w:cs="Arial"/>
        </w:rPr>
        <w:tab/>
        <w:t>Study the diagrams below with regard to visual impairment and answer the following</w:t>
      </w:r>
    </w:p>
    <w:p w:rsidR="00455436" w:rsidRPr="00A81DB1" w:rsidRDefault="00455436" w:rsidP="00455436">
      <w:pPr>
        <w:spacing w:after="0"/>
        <w:rPr>
          <w:rFonts w:ascii="Arial" w:hAnsi="Arial" w:cs="Arial"/>
        </w:rPr>
      </w:pPr>
      <w:r w:rsidRPr="00A81DB1">
        <w:rPr>
          <w:rFonts w:ascii="Arial" w:hAnsi="Arial" w:cs="Arial"/>
        </w:rPr>
        <w:t xml:space="preserve"> </w:t>
      </w:r>
      <w:r>
        <w:rPr>
          <w:rFonts w:ascii="Arial" w:hAnsi="Arial" w:cs="Arial"/>
        </w:rPr>
        <w:tab/>
      </w:r>
      <w:proofErr w:type="gramStart"/>
      <w:r w:rsidRPr="00A81DB1">
        <w:rPr>
          <w:rFonts w:ascii="Arial" w:hAnsi="Arial" w:cs="Arial"/>
        </w:rPr>
        <w:t>questions</w:t>
      </w:r>
      <w:proofErr w:type="gramEnd"/>
      <w:r w:rsidRPr="00A81DB1">
        <w:rPr>
          <w:rFonts w:ascii="Arial" w:hAnsi="Arial" w:cs="Arial"/>
        </w:rPr>
        <w:t>.</w:t>
      </w:r>
    </w:p>
    <w:p w:rsidR="00455436" w:rsidRDefault="00455436" w:rsidP="00455436">
      <w:pPr>
        <w:autoSpaceDE w:val="0"/>
        <w:autoSpaceDN w:val="0"/>
        <w:adjustRightInd w:val="0"/>
        <w:jc w:val="center"/>
        <w:rPr>
          <w:rFonts w:ascii="Arial" w:hAnsi="Arial" w:cs="Arial"/>
        </w:rPr>
      </w:pPr>
      <w:r>
        <w:rPr>
          <w:noProof/>
          <w:lang w:val="en-US"/>
        </w:rPr>
        <w:drawing>
          <wp:inline distT="0" distB="0" distL="0" distR="0" wp14:anchorId="4F936698" wp14:editId="64D3BABF">
            <wp:extent cx="3226777" cy="1670914"/>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6208" t="42545" r="29428" b="25819"/>
                    <a:stretch/>
                  </pic:blipFill>
                  <pic:spPr bwMode="auto">
                    <a:xfrm>
                      <a:off x="0" y="0"/>
                      <a:ext cx="3243793" cy="1679725"/>
                    </a:xfrm>
                    <a:prstGeom prst="rect">
                      <a:avLst/>
                    </a:prstGeom>
                    <a:ln>
                      <a:noFill/>
                    </a:ln>
                    <a:extLst>
                      <a:ext uri="{53640926-AAD7-44D8-BBD7-CCE9431645EC}">
                        <a14:shadowObscured xmlns:a14="http://schemas.microsoft.com/office/drawing/2010/main"/>
                      </a:ext>
                    </a:extLst>
                  </pic:spPr>
                </pic:pic>
              </a:graphicData>
            </a:graphic>
          </wp:inline>
        </w:drawing>
      </w:r>
    </w:p>
    <w:p w:rsidR="00455436" w:rsidRDefault="00A840AC" w:rsidP="00455436">
      <w:pPr>
        <w:autoSpaceDE w:val="0"/>
        <w:autoSpaceDN w:val="0"/>
        <w:adjustRightInd w:val="0"/>
        <w:rPr>
          <w:rFonts w:ascii="Arial" w:hAnsi="Arial" w:cs="Arial"/>
        </w:rPr>
      </w:pPr>
      <w:r>
        <w:rPr>
          <w:rFonts w:ascii="Arial" w:hAnsi="Arial" w:cs="Arial"/>
        </w:rPr>
        <w:lastRenderedPageBreak/>
        <w:t>3</w:t>
      </w:r>
      <w:r w:rsidR="00455436">
        <w:rPr>
          <w:rFonts w:ascii="Arial" w:hAnsi="Arial" w:cs="Arial"/>
        </w:rPr>
        <w:t>.1</w:t>
      </w:r>
      <w:r w:rsidR="00455436">
        <w:rPr>
          <w:rFonts w:ascii="Arial" w:hAnsi="Arial" w:cs="Arial"/>
        </w:rPr>
        <w:tab/>
        <w:t>Which one of the representations A or B illustrates the lens correction for:</w:t>
      </w:r>
    </w:p>
    <w:p w:rsidR="00455436" w:rsidRDefault="00455436" w:rsidP="00455436">
      <w:pPr>
        <w:autoSpaceDE w:val="0"/>
        <w:autoSpaceDN w:val="0"/>
        <w:adjustRightInd w:val="0"/>
        <w:spacing w:after="0"/>
        <w:rPr>
          <w:rFonts w:ascii="Arial" w:hAnsi="Arial" w:cs="Arial"/>
        </w:rPr>
      </w:pPr>
      <w:r>
        <w:rPr>
          <w:rFonts w:ascii="Arial" w:hAnsi="Arial" w:cs="Arial"/>
        </w:rPr>
        <w:tab/>
        <w:t>(a)</w:t>
      </w:r>
      <w:r>
        <w:rPr>
          <w:rFonts w:ascii="Arial" w:hAnsi="Arial" w:cs="Arial"/>
        </w:rPr>
        <w:tab/>
      </w:r>
      <w:proofErr w:type="gramStart"/>
      <w:r>
        <w:rPr>
          <w:rFonts w:ascii="Arial" w:hAnsi="Arial" w:cs="Arial"/>
        </w:rPr>
        <w:t>far-sightedness</w:t>
      </w:r>
      <w:proofErr w:type="gramEnd"/>
      <w:r>
        <w:rPr>
          <w:rFonts w:ascii="Arial" w:hAnsi="Arial" w:cs="Arial"/>
        </w:rPr>
        <w:t xml:space="preserve"> (hyperopia)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455436" w:rsidP="00455436">
      <w:pPr>
        <w:autoSpaceDE w:val="0"/>
        <w:autoSpaceDN w:val="0"/>
        <w:adjustRightInd w:val="0"/>
        <w:spacing w:after="0"/>
        <w:rPr>
          <w:rFonts w:ascii="Arial" w:hAnsi="Arial" w:cs="Arial"/>
        </w:rPr>
      </w:pPr>
      <w:r>
        <w:rPr>
          <w:rFonts w:ascii="Arial" w:hAnsi="Arial" w:cs="Arial"/>
        </w:rPr>
        <w:tab/>
        <w:t>(b)</w:t>
      </w:r>
      <w:r>
        <w:rPr>
          <w:rFonts w:ascii="Arial" w:hAnsi="Arial" w:cs="Arial"/>
        </w:rPr>
        <w:tab/>
        <w:t>short-sightedness (myopia).</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A840AC" w:rsidP="00455436">
      <w:pPr>
        <w:autoSpaceDE w:val="0"/>
        <w:autoSpaceDN w:val="0"/>
        <w:adjustRightInd w:val="0"/>
        <w:spacing w:after="0"/>
        <w:rPr>
          <w:rFonts w:ascii="Arial" w:hAnsi="Arial" w:cs="Arial"/>
        </w:rPr>
      </w:pPr>
      <w:r>
        <w:rPr>
          <w:rFonts w:ascii="Arial" w:hAnsi="Arial" w:cs="Arial"/>
        </w:rPr>
        <w:t>3</w:t>
      </w:r>
      <w:r w:rsidR="00455436">
        <w:rPr>
          <w:rFonts w:ascii="Arial" w:hAnsi="Arial" w:cs="Arial"/>
        </w:rPr>
        <w:t>.2</w:t>
      </w:r>
      <w:r w:rsidR="00455436">
        <w:rPr>
          <w:rFonts w:ascii="Arial" w:hAnsi="Arial" w:cs="Arial"/>
        </w:rPr>
        <w:tab/>
        <w:t>Explain the significance of the elastic nature of the lens.</w:t>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t xml:space="preserve"> (3)</w:t>
      </w:r>
    </w:p>
    <w:p w:rsidR="00455436" w:rsidRPr="00A81DB1" w:rsidRDefault="00455436" w:rsidP="00455436">
      <w:pPr>
        <w:autoSpaceDE w:val="0"/>
        <w:autoSpaceDN w:val="0"/>
        <w:adjustRightInd w:val="0"/>
        <w:spacing w:after="0"/>
        <w:ind w:left="7920" w:firstLine="720"/>
        <w:rPr>
          <w:rFonts w:ascii="Arial" w:hAnsi="Arial" w:cs="Arial"/>
          <w:b/>
        </w:rPr>
      </w:pPr>
      <w:r>
        <w:rPr>
          <w:rFonts w:ascii="Arial" w:hAnsi="Arial" w:cs="Arial"/>
          <w:b/>
        </w:rPr>
        <w:t xml:space="preserve"> </w:t>
      </w:r>
      <w:r w:rsidRPr="00A81DB1">
        <w:rPr>
          <w:rFonts w:ascii="Arial" w:hAnsi="Arial" w:cs="Arial"/>
          <w:b/>
        </w:rPr>
        <w:t>(5)</w:t>
      </w:r>
    </w:p>
    <w:p w:rsidR="00455436" w:rsidRDefault="00455436" w:rsidP="00455436">
      <w:pPr>
        <w:autoSpaceDE w:val="0"/>
        <w:autoSpaceDN w:val="0"/>
        <w:adjustRightInd w:val="0"/>
        <w:rPr>
          <w:rFonts w:ascii="Arial" w:hAnsi="Arial" w:cs="Arial"/>
        </w:rPr>
      </w:pPr>
      <w:r>
        <w:rPr>
          <w:rFonts w:ascii="Arial" w:hAnsi="Arial" w:cs="Arial"/>
        </w:rPr>
        <w:t>(DBE, May/June 2016)</w:t>
      </w:r>
    </w:p>
    <w:p w:rsidR="00455436" w:rsidRPr="00D40FD3" w:rsidRDefault="00B1013A" w:rsidP="00455436">
      <w:pPr>
        <w:autoSpaceDE w:val="0"/>
        <w:autoSpaceDN w:val="0"/>
        <w:adjustRightInd w:val="0"/>
        <w:rPr>
          <w:rFonts w:ascii="Arial" w:hAnsi="Arial" w:cs="Arial"/>
        </w:rPr>
      </w:pPr>
      <w:r>
        <w:rPr>
          <w:rFonts w:ascii="Arial" w:hAnsi="Arial" w:cs="Arial"/>
          <w:noProof/>
          <w:lang w:val="en-US"/>
        </w:rPr>
        <mc:AlternateContent>
          <mc:Choice Requires="wps">
            <w:drawing>
              <wp:anchor distT="0" distB="0" distL="114300" distR="114300" simplePos="0" relativeHeight="251993088" behindDoc="0" locked="0" layoutInCell="1" allowOverlap="1" wp14:anchorId="46C0E2B0" wp14:editId="70C54A2F">
                <wp:simplePos x="0" y="0"/>
                <wp:positionH relativeFrom="column">
                  <wp:posOffset>4423144</wp:posOffset>
                </wp:positionH>
                <wp:positionV relativeFrom="paragraph">
                  <wp:posOffset>159016</wp:posOffset>
                </wp:positionV>
                <wp:extent cx="2136775" cy="1350010"/>
                <wp:effectExtent l="1371600" t="0" r="34925" b="231140"/>
                <wp:wrapNone/>
                <wp:docPr id="426" name="Cloud Callout 426"/>
                <wp:cNvGraphicFramePr/>
                <a:graphic xmlns:a="http://schemas.openxmlformats.org/drawingml/2006/main">
                  <a:graphicData uri="http://schemas.microsoft.com/office/word/2010/wordprocessingShape">
                    <wps:wsp>
                      <wps:cNvSpPr/>
                      <wps:spPr>
                        <a:xfrm>
                          <a:off x="0" y="0"/>
                          <a:ext cx="2136775" cy="1350010"/>
                        </a:xfrm>
                        <a:prstGeom prst="cloudCallout">
                          <a:avLst>
                            <a:gd name="adj1" fmla="val -112299"/>
                            <a:gd name="adj2" fmla="val 6180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B1013A">
                            <w:pPr>
                              <w:jc w:val="center"/>
                            </w:pPr>
                            <w:r>
                              <w:t>The graph indicates that the pupil becomes smaller (diameter smaller)</w:t>
                            </w:r>
                          </w:p>
                          <w:p w:rsidR="009B4ABC" w:rsidRDefault="009B4ABC" w:rsidP="00B1013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6" o:spid="_x0000_s1812" type="#_x0000_t106" style="position:absolute;margin-left:348.3pt;margin-top:12.5pt;width:168.25pt;height:106.3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" adj="-13457,24150" fillcolor="white [3201]" strokecolor="black [3200]" strokeweight="2pt">
                <v:textbox>
                  <w:txbxContent>
                    <w:p w:rsidR="009B4ABC" w:rsidRDefault="009B4ABC" w:rsidP="00B1013A">
                      <w:pPr>
                        <w:jc w:val="center"/>
                      </w:pPr>
                      <w:r>
                        <w:t>The graph indicates that the pupil becomes smaller (diameter smaller)</w:t>
                      </w:r>
                    </w:p>
                    <w:p w:rsidR="009B4ABC" w:rsidRDefault="009B4ABC" w:rsidP="00B1013A">
                      <w:pPr>
                        <w:jc w:val="center"/>
                      </w:pPr>
                    </w:p>
                  </w:txbxContent>
                </v:textbox>
              </v:shape>
            </w:pict>
          </mc:Fallback>
        </mc:AlternateContent>
      </w:r>
      <w:r w:rsidR="00A840AC" w:rsidRPr="00A840AC">
        <w:rPr>
          <w:rFonts w:ascii="Arial" w:hAnsi="Arial" w:cs="Arial"/>
          <w:b/>
        </w:rPr>
        <w:t>Q4</w:t>
      </w:r>
      <w:r w:rsidR="00455436">
        <w:rPr>
          <w:rFonts w:ascii="Arial" w:hAnsi="Arial" w:cs="Arial"/>
        </w:rPr>
        <w:tab/>
      </w:r>
      <w:r w:rsidR="00455436" w:rsidRPr="00D40FD3">
        <w:rPr>
          <w:rFonts w:ascii="Arial" w:hAnsi="Arial" w:cs="Arial"/>
        </w:rPr>
        <w:t>The graph below indicates the changes in diameter of the pupil of the human eye.</w:t>
      </w:r>
    </w:p>
    <w:p w:rsidR="00455436" w:rsidRDefault="00455436" w:rsidP="00455436">
      <w:pPr>
        <w:jc w:val="center"/>
      </w:pPr>
      <w:r w:rsidRPr="00FB12DC">
        <w:rPr>
          <w:noProof/>
          <w:color w:val="000000" w:themeColor="text1"/>
          <w:bdr w:val="single" w:sz="12" w:space="0" w:color="auto"/>
          <w:lang w:val="en-US"/>
        </w:rPr>
        <w:drawing>
          <wp:inline distT="0" distB="0" distL="0" distR="0" wp14:anchorId="3377EC5A" wp14:editId="1AB308CC">
            <wp:extent cx="4572000" cy="2936630"/>
            <wp:effectExtent l="0" t="0" r="0" b="0"/>
            <wp:docPr id="1544" name="Chart 15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455436" w:rsidRDefault="00A840AC" w:rsidP="00455436">
      <w:pPr>
        <w:autoSpaceDE w:val="0"/>
        <w:autoSpaceDN w:val="0"/>
        <w:adjustRightInd w:val="0"/>
        <w:spacing w:after="0" w:line="240" w:lineRule="auto"/>
        <w:rPr>
          <w:rFonts w:ascii="Arial" w:hAnsi="Arial" w:cs="Arial"/>
        </w:rPr>
      </w:pPr>
      <w:r>
        <w:rPr>
          <w:rFonts w:ascii="Arial" w:hAnsi="Arial" w:cs="Arial"/>
        </w:rPr>
        <w:t>4</w:t>
      </w:r>
      <w:r w:rsidR="00455436">
        <w:rPr>
          <w:rFonts w:ascii="Arial" w:hAnsi="Arial" w:cs="Arial"/>
        </w:rPr>
        <w:t>.1</w:t>
      </w:r>
      <w:r w:rsidR="00455436">
        <w:rPr>
          <w:rFonts w:ascii="Arial" w:hAnsi="Arial" w:cs="Arial"/>
        </w:rPr>
        <w:tab/>
        <w:t xml:space="preserve">Which structure in the human eye is responsible for the changes indicated </w:t>
      </w:r>
      <w:proofErr w:type="gramStart"/>
      <w:r w:rsidR="00455436">
        <w:rPr>
          <w:rFonts w:ascii="Arial" w:hAnsi="Arial" w:cs="Arial"/>
        </w:rPr>
        <w:t>in</w:t>
      </w:r>
      <w:proofErr w:type="gramEnd"/>
      <w:r w:rsidR="00455436">
        <w:rPr>
          <w:rFonts w:ascii="Arial" w:hAnsi="Arial" w:cs="Arial"/>
        </w:rPr>
        <w:t xml:space="preserve"> </w:t>
      </w:r>
    </w:p>
    <w:p w:rsidR="00455436" w:rsidRDefault="00455436" w:rsidP="00455436">
      <w:pPr>
        <w:autoSpaceDE w:val="0"/>
        <w:autoSpaceDN w:val="0"/>
        <w:adjustRightInd w:val="0"/>
        <w:spacing w:after="0" w:line="240" w:lineRule="auto"/>
        <w:ind w:firstLine="720"/>
        <w:rPr>
          <w:rFonts w:ascii="Arial" w:hAnsi="Arial" w:cs="Arial"/>
        </w:rPr>
      </w:pPr>
      <w:proofErr w:type="gramStart"/>
      <w:r>
        <w:rPr>
          <w:rFonts w:ascii="Arial" w:hAnsi="Arial" w:cs="Arial"/>
        </w:rPr>
        <w:t>the</w:t>
      </w:r>
      <w:proofErr w:type="gramEnd"/>
      <w:r>
        <w:rPr>
          <w:rFonts w:ascii="Arial" w:hAnsi="Arial" w:cs="Arial"/>
        </w:rPr>
        <w:t xml:space="preserve"> graph?</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455436" w:rsidP="00455436">
      <w:pPr>
        <w:autoSpaceDE w:val="0"/>
        <w:autoSpaceDN w:val="0"/>
        <w:adjustRightInd w:val="0"/>
        <w:spacing w:after="0" w:line="240" w:lineRule="auto"/>
        <w:rPr>
          <w:rFonts w:ascii="Arial" w:hAnsi="Arial" w:cs="Arial"/>
        </w:rPr>
      </w:pPr>
    </w:p>
    <w:p w:rsidR="00455436" w:rsidRDefault="00A840AC" w:rsidP="00455436">
      <w:pPr>
        <w:autoSpaceDE w:val="0"/>
        <w:autoSpaceDN w:val="0"/>
        <w:adjustRightInd w:val="0"/>
        <w:spacing w:after="0" w:line="240" w:lineRule="auto"/>
        <w:rPr>
          <w:rFonts w:ascii="Arial" w:hAnsi="Arial" w:cs="Arial"/>
        </w:rPr>
      </w:pPr>
      <w:r>
        <w:rPr>
          <w:rFonts w:ascii="Arial" w:hAnsi="Arial" w:cs="Arial"/>
        </w:rPr>
        <w:t>4</w:t>
      </w:r>
      <w:r w:rsidR="00455436">
        <w:rPr>
          <w:rFonts w:ascii="Arial" w:hAnsi="Arial" w:cs="Arial"/>
        </w:rPr>
        <w:t>.2</w:t>
      </w:r>
      <w:r w:rsidR="00455436">
        <w:rPr>
          <w:rFonts w:ascii="Arial" w:hAnsi="Arial" w:cs="Arial"/>
        </w:rPr>
        <w:tab/>
        <w:t xml:space="preserve">During which period of time was the person moving from </w:t>
      </w:r>
      <w:r w:rsidR="00455436" w:rsidRPr="00D40FD3">
        <w:rPr>
          <w:rFonts w:ascii="Arial" w:hAnsi="Arial" w:cs="Arial"/>
          <w:b/>
        </w:rPr>
        <w:t>dim light</w:t>
      </w:r>
      <w:r w:rsidR="00455436">
        <w:rPr>
          <w:rFonts w:ascii="Arial" w:hAnsi="Arial" w:cs="Arial"/>
        </w:rPr>
        <w:t xml:space="preserve"> to </w:t>
      </w:r>
      <w:r w:rsidR="00455436" w:rsidRPr="00D40FD3">
        <w:rPr>
          <w:rFonts w:ascii="Arial" w:hAnsi="Arial" w:cs="Arial"/>
          <w:b/>
        </w:rPr>
        <w:t>bright</w:t>
      </w:r>
      <w:r w:rsidR="00455436">
        <w:rPr>
          <w:rFonts w:ascii="Arial" w:hAnsi="Arial" w:cs="Arial"/>
        </w:rPr>
        <w:t xml:space="preserve"> </w:t>
      </w:r>
    </w:p>
    <w:p w:rsidR="00455436" w:rsidRDefault="00455436" w:rsidP="00455436">
      <w:pPr>
        <w:autoSpaceDE w:val="0"/>
        <w:autoSpaceDN w:val="0"/>
        <w:adjustRightInd w:val="0"/>
        <w:spacing w:after="0" w:line="240" w:lineRule="auto"/>
        <w:ind w:firstLine="720"/>
        <w:rPr>
          <w:rFonts w:ascii="Arial" w:hAnsi="Arial" w:cs="Arial"/>
        </w:rPr>
      </w:pPr>
      <w:proofErr w:type="gramStart"/>
      <w:r w:rsidRPr="00D40FD3">
        <w:rPr>
          <w:rFonts w:ascii="Arial" w:hAnsi="Arial" w:cs="Arial"/>
          <w:b/>
        </w:rPr>
        <w:t>light</w:t>
      </w:r>
      <w:proofErr w:type="gram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455436" w:rsidP="00455436">
      <w:pPr>
        <w:autoSpaceDE w:val="0"/>
        <w:autoSpaceDN w:val="0"/>
        <w:adjustRightInd w:val="0"/>
        <w:spacing w:after="0" w:line="240" w:lineRule="auto"/>
        <w:rPr>
          <w:rFonts w:ascii="Arial" w:hAnsi="Arial" w:cs="Arial"/>
        </w:rPr>
      </w:pPr>
    </w:p>
    <w:p w:rsidR="00455436" w:rsidRDefault="00A840AC" w:rsidP="00455436">
      <w:pPr>
        <w:autoSpaceDE w:val="0"/>
        <w:autoSpaceDN w:val="0"/>
        <w:adjustRightInd w:val="0"/>
        <w:spacing w:after="0" w:line="240" w:lineRule="auto"/>
        <w:rPr>
          <w:rFonts w:ascii="Arial" w:hAnsi="Arial" w:cs="Arial"/>
        </w:rPr>
      </w:pPr>
      <w:r>
        <w:rPr>
          <w:rFonts w:ascii="Arial" w:hAnsi="Arial" w:cs="Arial"/>
        </w:rPr>
        <w:t>4</w:t>
      </w:r>
      <w:r w:rsidR="00455436">
        <w:rPr>
          <w:rFonts w:ascii="Arial" w:hAnsi="Arial" w:cs="Arial"/>
        </w:rPr>
        <w:t>.3</w:t>
      </w:r>
      <w:r w:rsidR="00455436">
        <w:rPr>
          <w:rFonts w:ascii="Arial" w:hAnsi="Arial" w:cs="Arial"/>
        </w:rPr>
        <w:tab/>
        <w:t xml:space="preserve">Describe the changes that took place in the eye that led to the diameter </w:t>
      </w:r>
    </w:p>
    <w:p w:rsidR="00455436" w:rsidRDefault="00455436" w:rsidP="00455436">
      <w:pPr>
        <w:autoSpaceDE w:val="0"/>
        <w:autoSpaceDN w:val="0"/>
        <w:adjustRightInd w:val="0"/>
        <w:spacing w:after="0" w:line="240" w:lineRule="auto"/>
        <w:ind w:firstLine="720"/>
        <w:rPr>
          <w:rFonts w:ascii="Arial" w:hAnsi="Arial" w:cs="Arial"/>
        </w:rPr>
      </w:pPr>
      <w:proofErr w:type="gramStart"/>
      <w:r>
        <w:rPr>
          <w:rFonts w:ascii="Arial" w:hAnsi="Arial" w:cs="Arial"/>
        </w:rPr>
        <w:t>change</w:t>
      </w:r>
      <w:proofErr w:type="gramEnd"/>
      <w:r>
        <w:rPr>
          <w:rFonts w:ascii="Arial" w:hAnsi="Arial" w:cs="Arial"/>
        </w:rPr>
        <w:t xml:space="preserve"> indicated from 30 to 35 seconds.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(3)</w:t>
      </w:r>
    </w:p>
    <w:p w:rsidR="00455436" w:rsidRDefault="00455436" w:rsidP="00455436">
      <w:pPr>
        <w:autoSpaceDE w:val="0"/>
        <w:autoSpaceDN w:val="0"/>
        <w:adjustRightInd w:val="0"/>
        <w:spacing w:after="0" w:line="240" w:lineRule="auto"/>
        <w:rPr>
          <w:rFonts w:ascii="Arial" w:hAnsi="Arial" w:cs="Arial"/>
        </w:rPr>
      </w:pPr>
    </w:p>
    <w:p w:rsidR="00455436" w:rsidRDefault="00A840AC" w:rsidP="00455436">
      <w:pPr>
        <w:autoSpaceDE w:val="0"/>
        <w:autoSpaceDN w:val="0"/>
        <w:adjustRightInd w:val="0"/>
        <w:spacing w:after="0" w:line="240" w:lineRule="auto"/>
        <w:rPr>
          <w:rFonts w:ascii="Arial" w:hAnsi="Arial" w:cs="Arial"/>
        </w:rPr>
      </w:pPr>
      <w:r>
        <w:rPr>
          <w:rFonts w:ascii="Arial" w:hAnsi="Arial" w:cs="Arial"/>
        </w:rPr>
        <w:t>4</w:t>
      </w:r>
      <w:r w:rsidR="00455436">
        <w:rPr>
          <w:rFonts w:ascii="Arial" w:hAnsi="Arial" w:cs="Arial"/>
        </w:rPr>
        <w:t>.4</w:t>
      </w:r>
      <w:r w:rsidR="00455436">
        <w:rPr>
          <w:rFonts w:ascii="Arial" w:hAnsi="Arial" w:cs="Arial"/>
        </w:rPr>
        <w:tab/>
        <w:t xml:space="preserve">Draw a labelled diagram of the front view of the eye to show the exact size of </w:t>
      </w:r>
    </w:p>
    <w:p w:rsidR="00455436" w:rsidRDefault="00455436" w:rsidP="00455436">
      <w:pPr>
        <w:autoSpaceDE w:val="0"/>
        <w:autoSpaceDN w:val="0"/>
        <w:adjustRightInd w:val="0"/>
        <w:spacing w:after="0" w:line="240" w:lineRule="auto"/>
        <w:ind w:firstLine="720"/>
        <w:rPr>
          <w:rFonts w:ascii="Arial" w:hAnsi="Arial" w:cs="Arial"/>
        </w:rPr>
      </w:pPr>
      <w:proofErr w:type="gramStart"/>
      <w:r>
        <w:rPr>
          <w:rFonts w:ascii="Arial" w:hAnsi="Arial" w:cs="Arial"/>
        </w:rPr>
        <w:t>the</w:t>
      </w:r>
      <w:proofErr w:type="gramEnd"/>
      <w:r>
        <w:rPr>
          <w:rFonts w:ascii="Arial" w:hAnsi="Arial" w:cs="Arial"/>
        </w:rPr>
        <w:t xml:space="preserve"> pupil at 20 seconds, as indicated in the graph.</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(4)</w:t>
      </w:r>
    </w:p>
    <w:p w:rsidR="00455436" w:rsidRPr="00D40FD3" w:rsidRDefault="00AD6EBF" w:rsidP="00455436">
      <w:pPr>
        <w:autoSpaceDE w:val="0"/>
        <w:autoSpaceDN w:val="0"/>
        <w:adjustRightInd w:val="0"/>
        <w:spacing w:after="0" w:line="240" w:lineRule="auto"/>
        <w:ind w:left="7920" w:firstLine="720"/>
        <w:rPr>
          <w:rFonts w:ascii="Arial" w:hAnsi="Arial" w:cs="Arial"/>
          <w:b/>
        </w:rPr>
      </w:pPr>
      <w:r>
        <w:rPr>
          <w:rFonts w:ascii="Arial" w:hAnsi="Arial" w:cs="Arial"/>
          <w:noProof/>
          <w:lang w:val="en-US"/>
        </w:rPr>
        <mc:AlternateContent>
          <mc:Choice Requires="wps">
            <w:drawing>
              <wp:anchor distT="0" distB="0" distL="114300" distR="114300" simplePos="0" relativeHeight="251995136" behindDoc="0" locked="0" layoutInCell="1" allowOverlap="1" wp14:anchorId="2BE4BD2F" wp14:editId="013A79C3">
                <wp:simplePos x="0" y="0"/>
                <wp:positionH relativeFrom="column">
                  <wp:posOffset>2690037</wp:posOffset>
                </wp:positionH>
                <wp:positionV relativeFrom="paragraph">
                  <wp:posOffset>68181</wp:posOffset>
                </wp:positionV>
                <wp:extent cx="2615565" cy="744279"/>
                <wp:effectExtent l="19050" t="152400" r="32385" b="36830"/>
                <wp:wrapNone/>
                <wp:docPr id="431" name="Cloud Callout 431"/>
                <wp:cNvGraphicFramePr/>
                <a:graphic xmlns:a="http://schemas.openxmlformats.org/drawingml/2006/main">
                  <a:graphicData uri="http://schemas.microsoft.com/office/word/2010/wordprocessingShape">
                    <wps:wsp>
                      <wps:cNvSpPr/>
                      <wps:spPr>
                        <a:xfrm>
                          <a:off x="0" y="0"/>
                          <a:ext cx="2615565" cy="744279"/>
                        </a:xfrm>
                        <a:prstGeom prst="cloudCallout">
                          <a:avLst>
                            <a:gd name="adj1" fmla="val -16002"/>
                            <a:gd name="adj2" fmla="val -66482"/>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AD6EBF">
                            <w:pPr>
                              <w:jc w:val="center"/>
                            </w:pPr>
                            <w:r>
                              <w:t>Draw the eye as you would see it in the mirror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31" o:spid="_x0000_s1813" type="#_x0000_t106" style="position:absolute;left:0;text-align:left;margin-left:211.8pt;margin-top:5.35pt;width:205.95pt;height:58.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" adj="7344,-3560" fillcolor="white [3201]" strokecolor="black [3200]" strokeweight="2pt">
                <v:textbox>
                  <w:txbxContent>
                    <w:p w:rsidR="009B4ABC" w:rsidRDefault="009B4ABC" w:rsidP="00AD6EBF">
                      <w:pPr>
                        <w:jc w:val="center"/>
                      </w:pPr>
                      <w:r>
                        <w:t>Draw the eye as you would see it in the mirror</w:t>
                      </w:r>
                    </w:p>
                  </w:txbxContent>
                </v:textbox>
              </v:shape>
            </w:pict>
          </mc:Fallback>
        </mc:AlternateContent>
      </w:r>
      <w:r w:rsidR="00455436">
        <w:rPr>
          <w:rFonts w:ascii="Arial" w:hAnsi="Arial" w:cs="Arial"/>
          <w:b/>
        </w:rPr>
        <w:t xml:space="preserve"> </w:t>
      </w:r>
      <w:r w:rsidR="00455436" w:rsidRPr="00D40FD3">
        <w:rPr>
          <w:rFonts w:ascii="Arial" w:hAnsi="Arial" w:cs="Arial"/>
          <w:b/>
        </w:rPr>
        <w:t>(9)</w:t>
      </w:r>
    </w:p>
    <w:p w:rsidR="00455436" w:rsidRDefault="00455436" w:rsidP="00455436">
      <w:pPr>
        <w:autoSpaceDE w:val="0"/>
        <w:autoSpaceDN w:val="0"/>
        <w:adjustRightInd w:val="0"/>
        <w:spacing w:after="0" w:line="240" w:lineRule="auto"/>
      </w:pPr>
    </w:p>
    <w:p w:rsidR="001F3D3D" w:rsidRDefault="001F3D3D" w:rsidP="00455436">
      <w:pPr>
        <w:autoSpaceDE w:val="0"/>
        <w:autoSpaceDN w:val="0"/>
        <w:adjustRightInd w:val="0"/>
        <w:spacing w:after="0" w:line="240" w:lineRule="auto"/>
        <w:rPr>
          <w:rFonts w:ascii="Arial" w:hAnsi="Arial" w:cs="Arial"/>
        </w:rPr>
      </w:pPr>
    </w:p>
    <w:p w:rsidR="001F3D3D" w:rsidRDefault="001F3D3D" w:rsidP="00455436">
      <w:pPr>
        <w:autoSpaceDE w:val="0"/>
        <w:autoSpaceDN w:val="0"/>
        <w:adjustRightInd w:val="0"/>
        <w:spacing w:after="0" w:line="240" w:lineRule="auto"/>
        <w:rPr>
          <w:rFonts w:ascii="Arial" w:hAnsi="Arial" w:cs="Arial"/>
        </w:rPr>
      </w:pPr>
    </w:p>
    <w:p w:rsidR="00455436" w:rsidRDefault="00455436" w:rsidP="00455436">
      <w:pPr>
        <w:autoSpaceDE w:val="0"/>
        <w:autoSpaceDN w:val="0"/>
        <w:adjustRightInd w:val="0"/>
        <w:spacing w:after="0" w:line="240" w:lineRule="auto"/>
        <w:rPr>
          <w:rFonts w:ascii="Arial" w:hAnsi="Arial" w:cs="Arial"/>
        </w:rPr>
      </w:pPr>
      <w:r>
        <w:rPr>
          <w:rFonts w:ascii="Arial" w:hAnsi="Arial" w:cs="Arial"/>
        </w:rPr>
        <w:t>(Free State, September 2016, Paper 1)</w:t>
      </w:r>
    </w:p>
    <w:p w:rsidR="00455436" w:rsidRDefault="00455436" w:rsidP="00455436">
      <w:pPr>
        <w:autoSpaceDE w:val="0"/>
        <w:autoSpaceDN w:val="0"/>
        <w:adjustRightInd w:val="0"/>
        <w:spacing w:after="0" w:line="240" w:lineRule="auto"/>
        <w:rPr>
          <w:rFonts w:ascii="Arial" w:hAnsi="Arial" w:cs="Arial"/>
        </w:rPr>
      </w:pPr>
    </w:p>
    <w:p w:rsidR="00455436" w:rsidRDefault="00A840AC" w:rsidP="00455436">
      <w:pPr>
        <w:spacing w:after="0"/>
        <w:rPr>
          <w:rFonts w:ascii="Arial" w:hAnsi="Arial" w:cs="Arial"/>
        </w:rPr>
      </w:pPr>
      <w:r w:rsidRPr="00A840AC">
        <w:rPr>
          <w:rFonts w:ascii="Arial" w:hAnsi="Arial" w:cs="Arial"/>
          <w:b/>
        </w:rPr>
        <w:t>Q5</w:t>
      </w:r>
      <w:r w:rsidR="00455436">
        <w:rPr>
          <w:rFonts w:ascii="Arial" w:hAnsi="Arial" w:cs="Arial"/>
        </w:rPr>
        <w:tab/>
      </w:r>
      <w:r w:rsidR="00455436" w:rsidRPr="00174AA0">
        <w:rPr>
          <w:rFonts w:ascii="Arial" w:hAnsi="Arial" w:cs="Arial"/>
        </w:rPr>
        <w:t>An investigation was done to determine the change in the size of the pupil at various</w:t>
      </w:r>
    </w:p>
    <w:p w:rsidR="00455436" w:rsidRPr="00174AA0" w:rsidRDefault="00455436" w:rsidP="00455436">
      <w:pPr>
        <w:spacing w:after="0"/>
        <w:ind w:firstLine="720"/>
        <w:rPr>
          <w:rFonts w:ascii="Arial" w:hAnsi="Arial" w:cs="Arial"/>
        </w:rPr>
      </w:pPr>
      <w:proofErr w:type="gramStart"/>
      <w:r w:rsidRPr="00174AA0">
        <w:rPr>
          <w:rFonts w:ascii="Arial" w:hAnsi="Arial" w:cs="Arial"/>
        </w:rPr>
        <w:t>distances</w:t>
      </w:r>
      <w:proofErr w:type="gramEnd"/>
      <w:r w:rsidRPr="00174AA0">
        <w:rPr>
          <w:rFonts w:ascii="Arial" w:hAnsi="Arial" w:cs="Arial"/>
        </w:rPr>
        <w:t xml:space="preserve"> from a light bulb.</w:t>
      </w:r>
    </w:p>
    <w:p w:rsidR="00455436" w:rsidRPr="009B06CC" w:rsidRDefault="00455436" w:rsidP="00455436">
      <w:pPr>
        <w:spacing w:after="0"/>
        <w:jc w:val="both"/>
        <w:rPr>
          <w:rFonts w:ascii="Arial" w:hAnsi="Arial" w:cs="Arial"/>
        </w:rPr>
      </w:pPr>
    </w:p>
    <w:p w:rsidR="00455436" w:rsidRPr="009B06CC" w:rsidRDefault="00455436" w:rsidP="00455436">
      <w:pPr>
        <w:spacing w:after="0"/>
        <w:ind w:firstLine="720"/>
        <w:jc w:val="both"/>
        <w:rPr>
          <w:rFonts w:ascii="Arial" w:hAnsi="Arial" w:cs="Arial"/>
        </w:rPr>
      </w:pPr>
      <w:r w:rsidRPr="009B06CC">
        <w:rPr>
          <w:rFonts w:ascii="Arial" w:hAnsi="Arial" w:cs="Arial"/>
        </w:rPr>
        <w:t>The procedure was as follow</w:t>
      </w:r>
      <w:r w:rsidR="00A840AC">
        <w:rPr>
          <w:rFonts w:ascii="Arial" w:hAnsi="Arial" w:cs="Arial"/>
        </w:rPr>
        <w:t>s</w:t>
      </w:r>
      <w:r w:rsidRPr="009B06CC">
        <w:rPr>
          <w:rFonts w:ascii="Arial" w:hAnsi="Arial" w:cs="Arial"/>
        </w:rPr>
        <w:t>:</w:t>
      </w:r>
    </w:p>
    <w:p w:rsidR="00455436" w:rsidRPr="009B06CC" w:rsidRDefault="00455436" w:rsidP="005136CA">
      <w:pPr>
        <w:pStyle w:val="ListParagraph"/>
        <w:numPr>
          <w:ilvl w:val="0"/>
          <w:numId w:val="22"/>
        </w:numPr>
        <w:spacing w:line="259" w:lineRule="auto"/>
        <w:jc w:val="both"/>
        <w:rPr>
          <w:rFonts w:ascii="Arial" w:hAnsi="Arial" w:cs="Arial"/>
          <w:sz w:val="22"/>
          <w:szCs w:val="22"/>
        </w:rPr>
      </w:pPr>
      <w:r w:rsidRPr="009B06CC">
        <w:rPr>
          <w:rFonts w:ascii="Arial" w:hAnsi="Arial" w:cs="Arial"/>
          <w:sz w:val="22"/>
          <w:szCs w:val="22"/>
        </w:rPr>
        <w:t>A lady sat in a dark room with her left eye covered.</w:t>
      </w:r>
    </w:p>
    <w:p w:rsidR="00455436" w:rsidRPr="009B06CC" w:rsidRDefault="00455436" w:rsidP="005136CA">
      <w:pPr>
        <w:pStyle w:val="ListParagraph"/>
        <w:numPr>
          <w:ilvl w:val="0"/>
          <w:numId w:val="22"/>
        </w:numPr>
        <w:spacing w:line="259" w:lineRule="auto"/>
        <w:jc w:val="both"/>
        <w:rPr>
          <w:rFonts w:ascii="Arial" w:hAnsi="Arial" w:cs="Arial"/>
          <w:sz w:val="22"/>
          <w:szCs w:val="22"/>
        </w:rPr>
      </w:pPr>
      <w:r w:rsidRPr="009B06CC">
        <w:rPr>
          <w:rFonts w:ascii="Arial" w:hAnsi="Arial" w:cs="Arial"/>
          <w:sz w:val="22"/>
          <w:szCs w:val="22"/>
        </w:rPr>
        <w:t>A bright electric light bulb was switched on for a period of 20 seconds.</w:t>
      </w:r>
    </w:p>
    <w:p w:rsidR="00455436" w:rsidRPr="009B06CC" w:rsidRDefault="00455436" w:rsidP="005136CA">
      <w:pPr>
        <w:pStyle w:val="ListParagraph"/>
        <w:numPr>
          <w:ilvl w:val="0"/>
          <w:numId w:val="22"/>
        </w:numPr>
        <w:spacing w:line="259" w:lineRule="auto"/>
        <w:jc w:val="both"/>
        <w:rPr>
          <w:rFonts w:ascii="Arial" w:hAnsi="Arial" w:cs="Arial"/>
          <w:sz w:val="22"/>
          <w:szCs w:val="22"/>
        </w:rPr>
      </w:pPr>
      <w:r w:rsidRPr="009B06CC">
        <w:rPr>
          <w:rFonts w:ascii="Arial" w:hAnsi="Arial" w:cs="Arial"/>
          <w:sz w:val="22"/>
          <w:szCs w:val="22"/>
        </w:rPr>
        <w:t>Afterwards the diameter of the pupil of the lady's right eye was measured.</w:t>
      </w:r>
    </w:p>
    <w:p w:rsidR="00455436" w:rsidRPr="00174AA0" w:rsidRDefault="00455436" w:rsidP="00455436">
      <w:pPr>
        <w:pStyle w:val="ListParagraph"/>
        <w:spacing w:line="259" w:lineRule="auto"/>
        <w:ind w:left="1080"/>
        <w:jc w:val="both"/>
        <w:rPr>
          <w:rFonts w:ascii="Arial" w:hAnsi="Arial" w:cs="Arial"/>
        </w:rPr>
      </w:pPr>
    </w:p>
    <w:p w:rsidR="00455436" w:rsidRDefault="00AD6EBF" w:rsidP="00455436">
      <w:pPr>
        <w:autoSpaceDE w:val="0"/>
        <w:autoSpaceDN w:val="0"/>
        <w:adjustRightInd w:val="0"/>
        <w:spacing w:after="0" w:line="240" w:lineRule="auto"/>
        <w:ind w:left="720"/>
        <w:rPr>
          <w:rFonts w:ascii="Arial" w:hAnsi="Arial" w:cs="Arial"/>
        </w:rPr>
      </w:pPr>
      <w:r>
        <w:rPr>
          <w:rFonts w:ascii="Arial" w:hAnsi="Arial" w:cs="Arial"/>
          <w:noProof/>
          <w:lang w:val="en-US"/>
        </w:rPr>
        <mc:AlternateContent>
          <mc:Choice Requires="wps">
            <w:drawing>
              <wp:anchor distT="0" distB="0" distL="114300" distR="114300" simplePos="0" relativeHeight="251997184" behindDoc="0" locked="0" layoutInCell="1" allowOverlap="1" wp14:anchorId="25A3C765" wp14:editId="17254429">
                <wp:simplePos x="0" y="0"/>
                <wp:positionH relativeFrom="column">
                  <wp:posOffset>3242930</wp:posOffset>
                </wp:positionH>
                <wp:positionV relativeFrom="paragraph">
                  <wp:posOffset>243766</wp:posOffset>
                </wp:positionV>
                <wp:extent cx="1775460" cy="786765"/>
                <wp:effectExtent l="1104900" t="0" r="34290" b="32385"/>
                <wp:wrapNone/>
                <wp:docPr id="432" name="Cloud Callout 432"/>
                <wp:cNvGraphicFramePr/>
                <a:graphic xmlns:a="http://schemas.openxmlformats.org/drawingml/2006/main">
                  <a:graphicData uri="http://schemas.microsoft.com/office/word/2010/wordprocessingShape">
                    <wps:wsp>
                      <wps:cNvSpPr/>
                      <wps:spPr>
                        <a:xfrm>
                          <a:off x="0" y="0"/>
                          <a:ext cx="1775460" cy="786765"/>
                        </a:xfrm>
                        <a:prstGeom prst="cloudCallout">
                          <a:avLst>
                            <a:gd name="adj1" fmla="val -110344"/>
                            <a:gd name="adj2" fmla="val 2714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AD6EBF">
                            <w:pPr>
                              <w:jc w:val="center"/>
                            </w:pPr>
                            <w:r>
                              <w:t>What are they measuring?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32" o:spid="_x0000_s1814" type="#_x0000_t106" style="position:absolute;left:0;text-align:left;margin-left:255.35pt;margin-top:19.2pt;width:139.8pt;height:61.9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" adj="-13034,16663" fillcolor="white [3201]" strokecolor="black [3200]" strokeweight="2pt">
                <v:textbox>
                  <w:txbxContent>
                    <w:p w:rsidR="009B4ABC" w:rsidRDefault="009B4ABC" w:rsidP="00AD6EBF">
                      <w:pPr>
                        <w:jc w:val="center"/>
                      </w:pPr>
                      <w:r>
                        <w:t>What are they measuring?</w:t>
                      </w:r>
                    </w:p>
                  </w:txbxContent>
                </v:textbox>
              </v:shape>
            </w:pict>
          </mc:Fallback>
        </mc:AlternateContent>
      </w:r>
      <w:r w:rsidR="00455436" w:rsidRPr="00174AA0">
        <w:rPr>
          <w:rFonts w:ascii="Arial" w:hAnsi="Arial" w:cs="Arial"/>
        </w:rPr>
        <w:t>The same procedure was repeated every time at a different distance from the light bulb,</w:t>
      </w:r>
      <w:r w:rsidR="00455436">
        <w:rPr>
          <w:rFonts w:ascii="Arial" w:hAnsi="Arial" w:cs="Arial"/>
        </w:rPr>
        <w:t xml:space="preserve"> </w:t>
      </w:r>
      <w:r w:rsidR="00455436" w:rsidRPr="00174AA0">
        <w:rPr>
          <w:rFonts w:ascii="Arial" w:hAnsi="Arial" w:cs="Arial"/>
        </w:rPr>
        <w:t>at one-minute intervals between each measurement.</w:t>
      </w:r>
    </w:p>
    <w:p w:rsidR="00455436" w:rsidRDefault="00455436" w:rsidP="00455436">
      <w:pPr>
        <w:autoSpaceDE w:val="0"/>
        <w:autoSpaceDN w:val="0"/>
        <w:adjustRightInd w:val="0"/>
        <w:spacing w:after="0" w:line="240" w:lineRule="auto"/>
        <w:rPr>
          <w:rFonts w:ascii="Arial" w:hAnsi="Arial" w:cs="Arial"/>
        </w:rPr>
      </w:pPr>
    </w:p>
    <w:p w:rsidR="00455436" w:rsidRPr="00174AA0" w:rsidRDefault="00BF5D75" w:rsidP="00455436">
      <w:pPr>
        <w:autoSpaceDE w:val="0"/>
        <w:autoSpaceDN w:val="0"/>
        <w:adjustRightInd w:val="0"/>
        <w:rPr>
          <w:rFonts w:ascii="Arial" w:hAnsi="Arial" w:cs="Arial"/>
        </w:rPr>
      </w:pPr>
      <w:r>
        <w:rPr>
          <w:rFonts w:ascii="Arial" w:hAnsi="Arial" w:cs="Arial"/>
          <w:noProof/>
          <w:lang w:val="en-US"/>
        </w:rPr>
        <mc:AlternateContent>
          <mc:Choice Requires="wps">
            <w:drawing>
              <wp:anchor distT="0" distB="0" distL="114300" distR="114300" simplePos="0" relativeHeight="252001280" behindDoc="0" locked="0" layoutInCell="1" allowOverlap="1" wp14:anchorId="61299E4C" wp14:editId="14AABD27">
                <wp:simplePos x="0" y="0"/>
                <wp:positionH relativeFrom="column">
                  <wp:posOffset>3732028</wp:posOffset>
                </wp:positionH>
                <wp:positionV relativeFrom="paragraph">
                  <wp:posOffset>304062</wp:posOffset>
                </wp:positionV>
                <wp:extent cx="1647825" cy="744220"/>
                <wp:effectExtent l="1543050" t="0" r="47625" b="36830"/>
                <wp:wrapNone/>
                <wp:docPr id="439" name="Cloud Callout 439"/>
                <wp:cNvGraphicFramePr/>
                <a:graphic xmlns:a="http://schemas.openxmlformats.org/drawingml/2006/main">
                  <a:graphicData uri="http://schemas.microsoft.com/office/word/2010/wordprocessingShape">
                    <wps:wsp>
                      <wps:cNvSpPr/>
                      <wps:spPr>
                        <a:xfrm>
                          <a:off x="0" y="0"/>
                          <a:ext cx="1647825" cy="744220"/>
                        </a:xfrm>
                        <a:prstGeom prst="cloudCallout">
                          <a:avLst>
                            <a:gd name="adj1" fmla="val -141599"/>
                            <a:gd name="adj2" fmla="val -11353"/>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BF5D75">
                            <w:pPr>
                              <w:jc w:val="center"/>
                            </w:pPr>
                            <w:r>
                              <w:t>What are they changing?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39" o:spid="_x0000_s1815" type="#_x0000_t106" style="position:absolute;margin-left:293.85pt;margin-top:23.95pt;width:129.75pt;height:58.6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" adj="-19785,8348" fillcolor="white [3201]" strokecolor="black [3200]" strokeweight="2pt">
                <v:textbox>
                  <w:txbxContent>
                    <w:p w:rsidR="009B4ABC" w:rsidRDefault="009B4ABC" w:rsidP="00BF5D75">
                      <w:pPr>
                        <w:jc w:val="center"/>
                      </w:pPr>
                      <w:r>
                        <w:t>What are they changing?</w:t>
                      </w:r>
                    </w:p>
                  </w:txbxContent>
                </v:textbox>
              </v:shape>
            </w:pict>
          </mc:Fallback>
        </mc:AlternateContent>
      </w:r>
      <w:r w:rsidR="00A840AC">
        <w:rPr>
          <w:rFonts w:ascii="Arial" w:hAnsi="Arial" w:cs="Arial"/>
        </w:rPr>
        <w:t>5</w:t>
      </w:r>
      <w:r w:rsidR="00455436" w:rsidRPr="00174AA0">
        <w:rPr>
          <w:rFonts w:ascii="Arial" w:hAnsi="Arial" w:cs="Arial"/>
        </w:rPr>
        <w:t>.</w:t>
      </w:r>
      <w:r w:rsidR="00455436">
        <w:rPr>
          <w:rFonts w:ascii="Arial" w:hAnsi="Arial" w:cs="Arial"/>
        </w:rPr>
        <w:t>1</w:t>
      </w:r>
      <w:r w:rsidR="00455436">
        <w:rPr>
          <w:rFonts w:ascii="Arial" w:hAnsi="Arial" w:cs="Arial"/>
        </w:rPr>
        <w:tab/>
      </w:r>
      <w:r w:rsidR="00455436" w:rsidRPr="00174AA0">
        <w:rPr>
          <w:rFonts w:ascii="Arial" w:hAnsi="Arial" w:cs="Arial"/>
        </w:rPr>
        <w:t xml:space="preserve">In this </w:t>
      </w:r>
      <w:proofErr w:type="gramStart"/>
      <w:r w:rsidR="00455436" w:rsidRPr="00174AA0">
        <w:rPr>
          <w:rFonts w:ascii="Arial" w:hAnsi="Arial" w:cs="Arial"/>
        </w:rPr>
        <w:t>investigation,</w:t>
      </w:r>
      <w:proofErr w:type="gramEnd"/>
      <w:r w:rsidR="00455436" w:rsidRPr="00174AA0">
        <w:rPr>
          <w:rFonts w:ascii="Arial" w:hAnsi="Arial" w:cs="Arial"/>
        </w:rPr>
        <w:t xml:space="preserve"> identify the:</w:t>
      </w:r>
    </w:p>
    <w:p w:rsidR="00455436" w:rsidRPr="00174AA0" w:rsidRDefault="00455436" w:rsidP="00455436">
      <w:pPr>
        <w:spacing w:after="0"/>
        <w:rPr>
          <w:rFonts w:ascii="Arial" w:hAnsi="Arial" w:cs="Arial"/>
        </w:rPr>
      </w:pPr>
      <w:r>
        <w:tab/>
      </w:r>
      <w:r w:rsidRPr="00174AA0">
        <w:rPr>
          <w:rFonts w:ascii="Arial" w:hAnsi="Arial" w:cs="Arial"/>
        </w:rPr>
        <w:t>(a)</w:t>
      </w:r>
      <w:r w:rsidRPr="00174AA0">
        <w:rPr>
          <w:rFonts w:ascii="Arial" w:hAnsi="Arial" w:cs="Arial"/>
        </w:rPr>
        <w:tab/>
        <w:t>Dependent variable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174AA0">
        <w:rPr>
          <w:rFonts w:ascii="Arial" w:hAnsi="Arial" w:cs="Arial"/>
        </w:rPr>
        <w:t>(1)</w:t>
      </w:r>
    </w:p>
    <w:p w:rsidR="00455436" w:rsidRDefault="00455436" w:rsidP="00455436">
      <w:pPr>
        <w:spacing w:after="0"/>
        <w:rPr>
          <w:rFonts w:ascii="Arial" w:hAnsi="Arial" w:cs="Arial"/>
        </w:rPr>
      </w:pPr>
      <w:r w:rsidRPr="00174AA0">
        <w:rPr>
          <w:rFonts w:ascii="Arial" w:hAnsi="Arial" w:cs="Arial"/>
        </w:rPr>
        <w:tab/>
        <w:t>(b)</w:t>
      </w:r>
      <w:r w:rsidRPr="00174AA0">
        <w:rPr>
          <w:rFonts w:ascii="Arial" w:hAnsi="Arial" w:cs="Arial"/>
        </w:rPr>
        <w:tab/>
        <w:t>Independent variable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174AA0">
        <w:rPr>
          <w:rFonts w:ascii="Arial" w:hAnsi="Arial" w:cs="Arial"/>
        </w:rPr>
        <w:t>(1)</w:t>
      </w:r>
    </w:p>
    <w:p w:rsidR="00455436" w:rsidRPr="00174AA0" w:rsidRDefault="00455436" w:rsidP="00455436">
      <w:pPr>
        <w:spacing w:after="0"/>
        <w:rPr>
          <w:rFonts w:ascii="Arial" w:hAnsi="Arial" w:cs="Arial"/>
        </w:rPr>
      </w:pPr>
    </w:p>
    <w:p w:rsidR="00455436" w:rsidRPr="00174AA0" w:rsidRDefault="00455436" w:rsidP="00455436">
      <w:pPr>
        <w:rPr>
          <w:rFonts w:ascii="Arial" w:hAnsi="Arial" w:cs="Arial"/>
        </w:rPr>
      </w:pPr>
      <w:r w:rsidRPr="00174AA0">
        <w:rPr>
          <w:rFonts w:ascii="Arial" w:hAnsi="Arial" w:cs="Arial"/>
        </w:rPr>
        <w:t>The results obtained are shown in the graph below.</w:t>
      </w:r>
    </w:p>
    <w:p w:rsidR="00455436" w:rsidRPr="00174AA0" w:rsidRDefault="00455436" w:rsidP="00455436">
      <w:pPr>
        <w:jc w:val="center"/>
      </w:pPr>
      <w:r>
        <w:rPr>
          <w:noProof/>
          <w:lang w:val="en-US"/>
        </w:rPr>
        <w:drawing>
          <wp:inline distT="0" distB="0" distL="0" distR="0" wp14:anchorId="2EF13E87" wp14:editId="77F88081">
            <wp:extent cx="5046345" cy="3114136"/>
            <wp:effectExtent l="19050" t="19050" r="20955" b="10160"/>
            <wp:docPr id="1545" name="Object 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455436" w:rsidRDefault="00962F64" w:rsidP="00455436">
      <w:pPr>
        <w:spacing w:after="0"/>
        <w:rPr>
          <w:rFonts w:ascii="Arial" w:hAnsi="Arial" w:cs="Arial"/>
        </w:rPr>
      </w:pPr>
      <w:r>
        <w:rPr>
          <w:rFonts w:ascii="Arial" w:hAnsi="Arial" w:cs="Arial"/>
        </w:rPr>
        <w:t>5</w:t>
      </w:r>
      <w:r w:rsidR="00455436">
        <w:rPr>
          <w:rFonts w:ascii="Arial" w:hAnsi="Arial" w:cs="Arial"/>
        </w:rPr>
        <w:t>.2</w:t>
      </w:r>
      <w:r w:rsidR="00455436">
        <w:rPr>
          <w:rFonts w:ascii="Arial" w:hAnsi="Arial" w:cs="Arial"/>
        </w:rPr>
        <w:tab/>
      </w:r>
      <w:r w:rsidR="00455436" w:rsidRPr="00174AA0">
        <w:rPr>
          <w:rFonts w:ascii="Arial" w:hAnsi="Arial" w:cs="Arial"/>
        </w:rPr>
        <w:t xml:space="preserve">Between which TWO adjacent distances did the largest decrease in the size of </w:t>
      </w:r>
    </w:p>
    <w:p w:rsidR="00455436" w:rsidRDefault="00455436" w:rsidP="00455436">
      <w:pPr>
        <w:spacing w:after="0"/>
        <w:ind w:firstLine="720"/>
        <w:rPr>
          <w:rFonts w:ascii="Arial" w:hAnsi="Arial" w:cs="Arial"/>
        </w:rPr>
      </w:pPr>
      <w:proofErr w:type="gramStart"/>
      <w:r w:rsidRPr="00174AA0">
        <w:rPr>
          <w:rFonts w:ascii="Arial" w:hAnsi="Arial" w:cs="Arial"/>
        </w:rPr>
        <w:t>the</w:t>
      </w:r>
      <w:proofErr w:type="gramEnd"/>
      <w:r w:rsidRPr="00174AA0">
        <w:rPr>
          <w:rFonts w:ascii="Arial" w:hAnsi="Arial" w:cs="Arial"/>
        </w:rPr>
        <w:t xml:space="preserve"> pupil take place?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455436" w:rsidRDefault="00455436" w:rsidP="00455436">
      <w:pPr>
        <w:spacing w:after="0"/>
        <w:ind w:firstLine="720"/>
        <w:rPr>
          <w:rFonts w:ascii="Arial" w:hAnsi="Arial" w:cs="Arial"/>
        </w:rPr>
      </w:pPr>
    </w:p>
    <w:p w:rsidR="00455436" w:rsidRDefault="00962F64" w:rsidP="00455436">
      <w:pPr>
        <w:rPr>
          <w:rFonts w:ascii="Arial" w:hAnsi="Arial" w:cs="Arial"/>
        </w:rPr>
      </w:pPr>
      <w:r>
        <w:rPr>
          <w:rFonts w:ascii="Arial" w:hAnsi="Arial" w:cs="Arial"/>
        </w:rPr>
        <w:t>5</w:t>
      </w:r>
      <w:r w:rsidR="00455436">
        <w:rPr>
          <w:rFonts w:ascii="Arial" w:hAnsi="Arial" w:cs="Arial"/>
        </w:rPr>
        <w:t>.3</w:t>
      </w:r>
      <w:r w:rsidR="00455436">
        <w:rPr>
          <w:rFonts w:ascii="Arial" w:hAnsi="Arial" w:cs="Arial"/>
        </w:rPr>
        <w:tab/>
      </w:r>
      <w:r w:rsidR="00455436" w:rsidRPr="00174AA0">
        <w:rPr>
          <w:rFonts w:ascii="Arial" w:hAnsi="Arial" w:cs="Arial"/>
        </w:rPr>
        <w:t>At what distance was the electric bulb the furthest from the lady?</w:t>
      </w:r>
      <w:r w:rsidR="00455436">
        <w:rPr>
          <w:rFonts w:ascii="Arial" w:hAnsi="Arial" w:cs="Arial"/>
        </w:rPr>
        <w:tab/>
      </w:r>
      <w:r w:rsidR="00455436">
        <w:rPr>
          <w:rFonts w:ascii="Arial" w:hAnsi="Arial" w:cs="Arial"/>
        </w:rPr>
        <w:tab/>
      </w:r>
      <w:r w:rsidR="00455436">
        <w:rPr>
          <w:rFonts w:ascii="Arial" w:hAnsi="Arial" w:cs="Arial"/>
        </w:rPr>
        <w:tab/>
        <w:t xml:space="preserve"> (1)</w:t>
      </w:r>
    </w:p>
    <w:p w:rsidR="00455436" w:rsidRDefault="00962F64" w:rsidP="00455436">
      <w:pPr>
        <w:rPr>
          <w:rFonts w:ascii="Arial" w:hAnsi="Arial" w:cs="Arial"/>
        </w:rPr>
      </w:pPr>
      <w:r>
        <w:rPr>
          <w:rFonts w:ascii="Arial" w:hAnsi="Arial" w:cs="Arial"/>
        </w:rPr>
        <w:t>5</w:t>
      </w:r>
      <w:r w:rsidR="00455436">
        <w:rPr>
          <w:rFonts w:ascii="Arial" w:hAnsi="Arial" w:cs="Arial"/>
        </w:rPr>
        <w:t>.4</w:t>
      </w:r>
      <w:r w:rsidR="00455436">
        <w:rPr>
          <w:rFonts w:ascii="Arial" w:hAnsi="Arial" w:cs="Arial"/>
        </w:rPr>
        <w:tab/>
        <w:t>Explain your answer in QUESTION 5.3.</w:t>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t xml:space="preserve"> (3)</w:t>
      </w:r>
    </w:p>
    <w:p w:rsidR="00455436" w:rsidRDefault="00962F64" w:rsidP="00455436">
      <w:pPr>
        <w:spacing w:after="0"/>
        <w:rPr>
          <w:rFonts w:ascii="Arial" w:hAnsi="Arial" w:cs="Arial"/>
        </w:rPr>
      </w:pPr>
      <w:r>
        <w:rPr>
          <w:rFonts w:ascii="Arial" w:hAnsi="Arial" w:cs="Arial"/>
        </w:rPr>
        <w:t>5</w:t>
      </w:r>
      <w:r w:rsidR="00455436">
        <w:rPr>
          <w:rFonts w:ascii="Arial" w:hAnsi="Arial" w:cs="Arial"/>
        </w:rPr>
        <w:t>.5</w:t>
      </w:r>
      <w:r w:rsidR="00455436">
        <w:rPr>
          <w:rFonts w:ascii="Arial" w:hAnsi="Arial" w:cs="Arial"/>
        </w:rPr>
        <w:tab/>
      </w:r>
      <w:r w:rsidR="00455436" w:rsidRPr="00174AA0">
        <w:rPr>
          <w:rFonts w:ascii="Arial" w:hAnsi="Arial" w:cs="Arial"/>
        </w:rPr>
        <w:t>Describe why the investigator allowed one-minute intervals between each</w:t>
      </w:r>
    </w:p>
    <w:p w:rsidR="00455436" w:rsidRDefault="00455436" w:rsidP="00455436">
      <w:pPr>
        <w:spacing w:after="0"/>
        <w:rPr>
          <w:rFonts w:ascii="Arial" w:hAnsi="Arial" w:cs="Arial"/>
        </w:rPr>
      </w:pPr>
      <w:r w:rsidRPr="00174AA0">
        <w:rPr>
          <w:rFonts w:ascii="Arial" w:hAnsi="Arial" w:cs="Arial"/>
        </w:rPr>
        <w:t xml:space="preserve"> </w:t>
      </w:r>
      <w:r>
        <w:rPr>
          <w:rFonts w:ascii="Arial" w:hAnsi="Arial" w:cs="Arial"/>
        </w:rPr>
        <w:tab/>
      </w:r>
      <w:proofErr w:type="gramStart"/>
      <w:r w:rsidRPr="00174AA0">
        <w:rPr>
          <w:rFonts w:ascii="Arial" w:hAnsi="Arial" w:cs="Arial"/>
        </w:rPr>
        <w:t>measurement</w:t>
      </w:r>
      <w:proofErr w:type="gramEnd"/>
      <w:r w:rsidRPr="00174AA0">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455436" w:rsidRDefault="00455436" w:rsidP="00455436">
      <w:pPr>
        <w:spacing w:after="0"/>
        <w:rPr>
          <w:rFonts w:ascii="Arial" w:hAnsi="Arial" w:cs="Arial"/>
        </w:rPr>
      </w:pPr>
    </w:p>
    <w:p w:rsidR="00455436" w:rsidRDefault="00962F64" w:rsidP="00455436">
      <w:pPr>
        <w:spacing w:after="0"/>
        <w:rPr>
          <w:rFonts w:ascii="Arial" w:hAnsi="Arial" w:cs="Arial"/>
        </w:rPr>
      </w:pPr>
      <w:r>
        <w:rPr>
          <w:rFonts w:ascii="Arial" w:hAnsi="Arial" w:cs="Arial"/>
        </w:rPr>
        <w:t>5</w:t>
      </w:r>
      <w:r w:rsidR="00455436">
        <w:rPr>
          <w:rFonts w:ascii="Arial" w:hAnsi="Arial" w:cs="Arial"/>
        </w:rPr>
        <w:t>.6</w:t>
      </w:r>
      <w:r w:rsidR="00455436">
        <w:rPr>
          <w:rFonts w:ascii="Arial" w:hAnsi="Arial" w:cs="Arial"/>
        </w:rPr>
        <w:tab/>
      </w:r>
      <w:r w:rsidR="00455436" w:rsidRPr="00174AA0">
        <w:rPr>
          <w:rFonts w:ascii="Arial" w:hAnsi="Arial" w:cs="Arial"/>
        </w:rPr>
        <w:t>How can the reliability of the investigation be improved?</w:t>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t xml:space="preserve"> (1)</w:t>
      </w:r>
    </w:p>
    <w:p w:rsidR="00455436" w:rsidRPr="009C3BDC" w:rsidRDefault="00455436" w:rsidP="00455436">
      <w:pPr>
        <w:spacing w:after="0"/>
        <w:ind w:left="7920"/>
        <w:rPr>
          <w:rFonts w:ascii="Arial" w:hAnsi="Arial" w:cs="Arial"/>
          <w:b/>
        </w:rPr>
      </w:pPr>
      <w:r>
        <w:rPr>
          <w:rFonts w:ascii="Arial" w:hAnsi="Arial" w:cs="Arial"/>
          <w:b/>
        </w:rPr>
        <w:t xml:space="preserve">           </w:t>
      </w:r>
      <w:r w:rsidRPr="009C3BDC">
        <w:rPr>
          <w:rFonts w:ascii="Arial" w:hAnsi="Arial" w:cs="Arial"/>
          <w:b/>
        </w:rPr>
        <w:t>(10)</w:t>
      </w:r>
    </w:p>
    <w:p w:rsidR="00284EDC" w:rsidRDefault="00284EDC" w:rsidP="00962F64">
      <w:pPr>
        <w:jc w:val="both"/>
        <w:rPr>
          <w:rFonts w:ascii="Arial" w:hAnsi="Arial" w:cs="Arial"/>
          <w:b/>
          <w:lang w:val="en-GB"/>
        </w:rPr>
      </w:pPr>
    </w:p>
    <w:p w:rsidR="00284EDC" w:rsidRDefault="00284EDC" w:rsidP="00962F64">
      <w:pPr>
        <w:jc w:val="both"/>
        <w:rPr>
          <w:rFonts w:ascii="Arial" w:hAnsi="Arial" w:cs="Arial"/>
          <w:b/>
          <w:lang w:val="en-GB"/>
        </w:rPr>
      </w:pPr>
    </w:p>
    <w:p w:rsidR="00284EDC" w:rsidRDefault="00284EDC" w:rsidP="00962F64">
      <w:pPr>
        <w:jc w:val="both"/>
        <w:rPr>
          <w:rFonts w:ascii="Arial" w:hAnsi="Arial" w:cs="Arial"/>
          <w:b/>
          <w:lang w:val="en-GB"/>
        </w:rPr>
      </w:pPr>
    </w:p>
    <w:p w:rsidR="00284EDC" w:rsidRDefault="00284EDC" w:rsidP="00962F64">
      <w:pPr>
        <w:jc w:val="both"/>
        <w:rPr>
          <w:rFonts w:ascii="Arial" w:hAnsi="Arial" w:cs="Arial"/>
          <w:b/>
          <w:lang w:val="en-GB"/>
        </w:rPr>
      </w:pPr>
    </w:p>
    <w:p w:rsidR="00284EDC" w:rsidRDefault="00284EDC" w:rsidP="00962F64">
      <w:pPr>
        <w:jc w:val="both"/>
        <w:rPr>
          <w:rFonts w:ascii="Arial" w:hAnsi="Arial" w:cs="Arial"/>
          <w:b/>
          <w:lang w:val="en-GB"/>
        </w:rPr>
      </w:pPr>
    </w:p>
    <w:p w:rsidR="00455436" w:rsidRPr="00962F64" w:rsidRDefault="00962F64" w:rsidP="00962F64">
      <w:pPr>
        <w:jc w:val="both"/>
        <w:rPr>
          <w:rFonts w:ascii="Arial" w:hAnsi="Arial" w:cs="Arial"/>
          <w:b/>
          <w:lang w:val="en-GB"/>
        </w:rPr>
      </w:pPr>
      <w:r w:rsidRPr="00962F64">
        <w:rPr>
          <w:rFonts w:ascii="Arial" w:hAnsi="Arial" w:cs="Arial"/>
          <w:b/>
          <w:lang w:val="en-GB"/>
        </w:rPr>
        <w:lastRenderedPageBreak/>
        <w:t>The ear</w:t>
      </w:r>
    </w:p>
    <w:p w:rsidR="00947EB8" w:rsidRDefault="00947EB8" w:rsidP="00947EB8">
      <w:pPr>
        <w:autoSpaceDE w:val="0"/>
        <w:autoSpaceDN w:val="0"/>
        <w:adjustRightInd w:val="0"/>
        <w:spacing w:after="0" w:line="240" w:lineRule="auto"/>
        <w:rPr>
          <w:rFonts w:ascii="Arial" w:hAnsi="Arial" w:cs="Arial"/>
        </w:rPr>
      </w:pPr>
      <w:r>
        <w:rPr>
          <w:rFonts w:ascii="Arial" w:hAnsi="Arial" w:cs="Arial"/>
        </w:rPr>
        <w:t>(DBE, November 2016, Paper 1)</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rPr>
          <w:rFonts w:ascii="Arial" w:hAnsi="Arial" w:cs="Arial"/>
        </w:rPr>
      </w:pPr>
      <w:r w:rsidRPr="00962F64">
        <w:rPr>
          <w:rFonts w:ascii="Arial" w:hAnsi="Arial" w:cs="Arial"/>
          <w:b/>
        </w:rPr>
        <w:t>Q1</w:t>
      </w:r>
      <w:r w:rsidR="00947EB8">
        <w:rPr>
          <w:rFonts w:ascii="Arial" w:hAnsi="Arial" w:cs="Arial"/>
        </w:rPr>
        <w:tab/>
      </w:r>
      <w:r w:rsidR="00947EB8" w:rsidRPr="00D05FA0">
        <w:rPr>
          <w:rFonts w:ascii="Arial" w:hAnsi="Arial" w:cs="Arial"/>
        </w:rPr>
        <w:t>A person with middle-ear infection is usually advised not to fly in an aeroplane</w:t>
      </w:r>
    </w:p>
    <w:p w:rsidR="00947EB8" w:rsidRDefault="00947EB8" w:rsidP="00947EB8">
      <w:pPr>
        <w:autoSpaceDE w:val="0"/>
        <w:autoSpaceDN w:val="0"/>
        <w:adjustRightInd w:val="0"/>
        <w:spacing w:after="0"/>
        <w:rPr>
          <w:rFonts w:ascii="Arial" w:hAnsi="Arial" w:cs="Arial"/>
        </w:rPr>
      </w:pPr>
      <w:r w:rsidRPr="00D05FA0">
        <w:rPr>
          <w:rFonts w:ascii="Arial" w:hAnsi="Arial" w:cs="Arial"/>
        </w:rPr>
        <w:t xml:space="preserve"> </w:t>
      </w:r>
      <w:r>
        <w:rPr>
          <w:rFonts w:ascii="Arial" w:hAnsi="Arial" w:cs="Arial"/>
        </w:rPr>
        <w:tab/>
      </w:r>
      <w:proofErr w:type="gramStart"/>
      <w:r w:rsidRPr="00D05FA0">
        <w:rPr>
          <w:rFonts w:ascii="Arial" w:hAnsi="Arial" w:cs="Arial"/>
        </w:rPr>
        <w:t>because</w:t>
      </w:r>
      <w:proofErr w:type="gramEnd"/>
      <w:r w:rsidRPr="00D05FA0">
        <w:rPr>
          <w:rFonts w:ascii="Arial" w:hAnsi="Arial" w:cs="Arial"/>
        </w:rPr>
        <w:t xml:space="preserve"> the …</w:t>
      </w:r>
    </w:p>
    <w:p w:rsidR="00947EB8" w:rsidRPr="00D05FA0" w:rsidRDefault="00947EB8" w:rsidP="00947EB8">
      <w:pPr>
        <w:autoSpaceDE w:val="0"/>
        <w:autoSpaceDN w:val="0"/>
        <w:adjustRightInd w:val="0"/>
        <w:spacing w:after="0"/>
        <w:rPr>
          <w:rFonts w:ascii="Arial" w:hAnsi="Arial" w:cs="Arial"/>
        </w:rPr>
      </w:pPr>
    </w:p>
    <w:p w:rsidR="00947EB8" w:rsidRDefault="00947EB8" w:rsidP="00947EB8">
      <w:pPr>
        <w:spacing w:after="0"/>
        <w:rPr>
          <w:rFonts w:ascii="Arial" w:hAnsi="Arial" w:cs="Arial"/>
        </w:rPr>
      </w:pPr>
      <w:r>
        <w:tab/>
      </w:r>
      <w:proofErr w:type="gramStart"/>
      <w:r>
        <w:rPr>
          <w:rFonts w:ascii="Arial" w:hAnsi="Arial" w:cs="Arial"/>
        </w:rPr>
        <w:t>A</w:t>
      </w:r>
      <w:r>
        <w:rPr>
          <w:rFonts w:ascii="Arial" w:hAnsi="Arial" w:cs="Arial"/>
        </w:rPr>
        <w:tab/>
        <w:t>maculae</w:t>
      </w:r>
      <w:proofErr w:type="gramEnd"/>
      <w:r>
        <w:rPr>
          <w:rFonts w:ascii="Arial" w:hAnsi="Arial" w:cs="Arial"/>
        </w:rPr>
        <w:t xml:space="preserve"> in the semi-circular canals are unable to receive the stimulus.</w:t>
      </w:r>
    </w:p>
    <w:p w:rsidR="00947EB8" w:rsidRDefault="00947EB8" w:rsidP="00947EB8">
      <w:pPr>
        <w:spacing w:after="0"/>
        <w:rPr>
          <w:rFonts w:ascii="Arial" w:hAnsi="Arial" w:cs="Arial"/>
        </w:rPr>
      </w:pPr>
      <w:r>
        <w:rPr>
          <w:rFonts w:ascii="Arial" w:hAnsi="Arial" w:cs="Arial"/>
        </w:rPr>
        <w:tab/>
        <w:t>B</w:t>
      </w:r>
      <w:r>
        <w:rPr>
          <w:rFonts w:ascii="Arial" w:hAnsi="Arial" w:cs="Arial"/>
        </w:rPr>
        <w:tab/>
        <w:t>round window is unable to absorb sound waves, leading to echoes.</w:t>
      </w:r>
    </w:p>
    <w:p w:rsidR="00947EB8" w:rsidRDefault="00947EB8" w:rsidP="00947EB8">
      <w:pPr>
        <w:spacing w:after="0"/>
        <w:rPr>
          <w:rFonts w:ascii="Arial" w:hAnsi="Arial" w:cs="Arial"/>
        </w:rPr>
      </w:pPr>
      <w:r>
        <w:rPr>
          <w:rFonts w:ascii="Arial" w:hAnsi="Arial" w:cs="Arial"/>
        </w:rPr>
        <w:tab/>
        <w:t>C</w:t>
      </w:r>
      <w:r>
        <w:rPr>
          <w:rFonts w:ascii="Arial" w:hAnsi="Arial" w:cs="Arial"/>
        </w:rPr>
        <w:tab/>
        <w:t>Eustachian tube is unable to equalise the pressure on either side of the</w:t>
      </w:r>
    </w:p>
    <w:p w:rsidR="00947EB8" w:rsidRDefault="00947EB8" w:rsidP="00947EB8">
      <w:pPr>
        <w:spacing w:after="0"/>
        <w:rPr>
          <w:rFonts w:ascii="Arial" w:hAnsi="Arial" w:cs="Arial"/>
        </w:rPr>
      </w:pPr>
      <w:r>
        <w:rPr>
          <w:rFonts w:ascii="Arial" w:hAnsi="Arial" w:cs="Arial"/>
        </w:rPr>
        <w:t xml:space="preserve"> </w:t>
      </w:r>
      <w:r>
        <w:rPr>
          <w:rFonts w:ascii="Arial" w:hAnsi="Arial" w:cs="Arial"/>
        </w:rPr>
        <w:tab/>
      </w:r>
      <w:r>
        <w:rPr>
          <w:rFonts w:ascii="Arial" w:hAnsi="Arial" w:cs="Arial"/>
        </w:rPr>
        <w:tab/>
      </w:r>
      <w:proofErr w:type="gramStart"/>
      <w:r>
        <w:rPr>
          <w:rFonts w:ascii="Arial" w:hAnsi="Arial" w:cs="Arial"/>
        </w:rPr>
        <w:t>tympanic</w:t>
      </w:r>
      <w:proofErr w:type="gramEnd"/>
      <w:r>
        <w:rPr>
          <w:rFonts w:ascii="Arial" w:hAnsi="Arial" w:cs="Arial"/>
        </w:rPr>
        <w:t xml:space="preserve"> membrane.</w:t>
      </w:r>
    </w:p>
    <w:p w:rsidR="00947EB8" w:rsidRDefault="00947EB8" w:rsidP="00947EB8">
      <w:pPr>
        <w:spacing w:after="0"/>
        <w:rPr>
          <w:rFonts w:ascii="Arial" w:hAnsi="Arial" w:cs="Arial"/>
          <w:b/>
        </w:rPr>
      </w:pPr>
      <w:r>
        <w:rPr>
          <w:rFonts w:ascii="Arial" w:hAnsi="Arial" w:cs="Arial"/>
        </w:rPr>
        <w:tab/>
        <w:t>D</w:t>
      </w:r>
      <w:r>
        <w:rPr>
          <w:rFonts w:ascii="Arial" w:hAnsi="Arial" w:cs="Arial"/>
        </w:rPr>
        <w:tab/>
        <w:t>optic nerve will be damaged, leading to hearing loss.</w:t>
      </w:r>
      <w:r>
        <w:rPr>
          <w:rFonts w:ascii="Arial" w:hAnsi="Arial" w:cs="Arial"/>
        </w:rPr>
        <w:tab/>
      </w:r>
      <w:r>
        <w:rPr>
          <w:rFonts w:ascii="Arial" w:hAnsi="Arial" w:cs="Arial"/>
        </w:rPr>
        <w:tab/>
      </w:r>
      <w:r>
        <w:rPr>
          <w:rFonts w:ascii="Arial" w:hAnsi="Arial" w:cs="Arial"/>
        </w:rPr>
        <w:tab/>
        <w:t xml:space="preserve"> </w:t>
      </w:r>
      <w:r w:rsidRPr="00D05FA0">
        <w:rPr>
          <w:rFonts w:ascii="Arial" w:hAnsi="Arial" w:cs="Arial"/>
          <w:b/>
        </w:rPr>
        <w:t>(2)</w:t>
      </w:r>
    </w:p>
    <w:p w:rsidR="00947EB8" w:rsidRDefault="00947EB8" w:rsidP="00947EB8">
      <w:pPr>
        <w:spacing w:after="0"/>
        <w:rPr>
          <w:rFonts w:ascii="Arial" w:hAnsi="Arial" w:cs="Arial"/>
          <w:b/>
        </w:rPr>
      </w:pPr>
    </w:p>
    <w:p w:rsidR="00947EB8" w:rsidRDefault="00947EB8" w:rsidP="00947EB8">
      <w:pPr>
        <w:spacing w:after="0"/>
        <w:rPr>
          <w:rFonts w:ascii="Arial" w:hAnsi="Arial" w:cs="Arial"/>
        </w:rPr>
      </w:pPr>
      <w:r>
        <w:rPr>
          <w:rFonts w:ascii="Arial" w:hAnsi="Arial" w:cs="Arial"/>
        </w:rPr>
        <w:t>(DBE, November 2015, Paper 1)</w:t>
      </w:r>
    </w:p>
    <w:p w:rsidR="00947EB8" w:rsidRDefault="00947EB8" w:rsidP="00947EB8">
      <w:pPr>
        <w:spacing w:after="0"/>
        <w:rPr>
          <w:rFonts w:ascii="Arial" w:hAnsi="Arial" w:cs="Arial"/>
        </w:rPr>
      </w:pPr>
    </w:p>
    <w:p w:rsidR="00947EB8" w:rsidRDefault="00962F64" w:rsidP="00947EB8">
      <w:pPr>
        <w:spacing w:after="0"/>
        <w:rPr>
          <w:rFonts w:ascii="Arial" w:hAnsi="Arial" w:cs="Arial"/>
        </w:rPr>
      </w:pPr>
      <w:r w:rsidRPr="00962F64">
        <w:rPr>
          <w:rFonts w:ascii="Arial" w:hAnsi="Arial" w:cs="Arial"/>
          <w:b/>
        </w:rPr>
        <w:t>Q2</w:t>
      </w:r>
      <w:r w:rsidR="00947EB8">
        <w:rPr>
          <w:rFonts w:ascii="Arial" w:hAnsi="Arial" w:cs="Arial"/>
        </w:rPr>
        <w:tab/>
        <w:t>The diagram below represents a part of the human ear.</w:t>
      </w:r>
    </w:p>
    <w:p w:rsidR="00947EB8" w:rsidRPr="00D05FA0" w:rsidRDefault="00947EB8" w:rsidP="00947EB8">
      <w:pPr>
        <w:spacing w:after="0"/>
        <w:jc w:val="center"/>
        <w:rPr>
          <w:rFonts w:ascii="Arial" w:hAnsi="Arial" w:cs="Arial"/>
        </w:rPr>
      </w:pPr>
      <w:r>
        <w:rPr>
          <w:noProof/>
          <w:lang w:val="en-US"/>
        </w:rPr>
        <w:drawing>
          <wp:inline distT="0" distB="0" distL="0" distR="0" wp14:anchorId="1366CF4D" wp14:editId="6A2B68CE">
            <wp:extent cx="3640015" cy="2895751"/>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30387" t="19364" r="27567" b="21169"/>
                    <a:stretch/>
                  </pic:blipFill>
                  <pic:spPr bwMode="auto">
                    <a:xfrm>
                      <a:off x="0" y="0"/>
                      <a:ext cx="3643441" cy="2898477"/>
                    </a:xfrm>
                    <a:prstGeom prst="rect">
                      <a:avLst/>
                    </a:prstGeom>
                    <a:ln>
                      <a:noFill/>
                    </a:ln>
                    <a:extLst>
                      <a:ext uri="{53640926-AAD7-44D8-BBD7-CCE9431645EC}">
                        <a14:shadowObscured xmlns:a14="http://schemas.microsoft.com/office/drawing/2010/main"/>
                      </a:ext>
                    </a:extLst>
                  </pic:spPr>
                </pic:pic>
              </a:graphicData>
            </a:graphic>
          </wp:inline>
        </w:drawing>
      </w:r>
    </w:p>
    <w:p w:rsidR="00947EB8" w:rsidRDefault="00962F64" w:rsidP="00947EB8">
      <w:pPr>
        <w:autoSpaceDE w:val="0"/>
        <w:autoSpaceDN w:val="0"/>
        <w:adjustRightInd w:val="0"/>
        <w:spacing w:after="0" w:line="240" w:lineRule="auto"/>
        <w:rPr>
          <w:rFonts w:ascii="Arial" w:hAnsi="Arial" w:cs="Arial"/>
        </w:rPr>
      </w:pPr>
      <w:r>
        <w:rPr>
          <w:rFonts w:ascii="Arial" w:hAnsi="Arial" w:cs="Arial"/>
        </w:rPr>
        <w:t>2</w:t>
      </w:r>
      <w:r w:rsidR="00947EB8" w:rsidRPr="00752FE5">
        <w:rPr>
          <w:rFonts w:ascii="Arial" w:hAnsi="Arial" w:cs="Arial"/>
        </w:rPr>
        <w:t>.1</w:t>
      </w:r>
      <w:r w:rsidR="00947EB8" w:rsidRPr="00752FE5">
        <w:rPr>
          <w:rFonts w:ascii="Arial" w:hAnsi="Arial" w:cs="Arial"/>
        </w:rPr>
        <w:tab/>
      </w:r>
      <w:r w:rsidR="00947EB8">
        <w:rPr>
          <w:rFonts w:ascii="Arial" w:hAnsi="Arial" w:cs="Arial"/>
        </w:rPr>
        <w:t xml:space="preserve">Explain the result if part </w:t>
      </w:r>
      <w:r w:rsidR="00947EB8" w:rsidRPr="00CE29C7">
        <w:rPr>
          <w:rFonts w:ascii="Arial" w:hAnsi="Arial" w:cs="Arial"/>
          <w:b/>
        </w:rPr>
        <w:t>A</w:t>
      </w:r>
      <w:r w:rsidR="00947EB8">
        <w:rPr>
          <w:rFonts w:ascii="Arial" w:hAnsi="Arial" w:cs="Arial"/>
        </w:rPr>
        <w:t xml:space="preserve"> is blocked.</w:t>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t xml:space="preserve"> (4)</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2</w:t>
      </w:r>
      <w:r w:rsidR="00947EB8">
        <w:rPr>
          <w:rFonts w:ascii="Arial" w:hAnsi="Arial" w:cs="Arial"/>
        </w:rPr>
        <w:t>.2</w:t>
      </w:r>
      <w:r w:rsidR="00947EB8">
        <w:rPr>
          <w:rFonts w:ascii="Arial" w:hAnsi="Arial" w:cs="Arial"/>
        </w:rPr>
        <w:tab/>
        <w:t xml:space="preserve">Describe how part </w:t>
      </w:r>
      <w:r w:rsidR="00947EB8" w:rsidRPr="00CE29C7">
        <w:rPr>
          <w:rFonts w:ascii="Arial" w:hAnsi="Arial" w:cs="Arial"/>
          <w:b/>
        </w:rPr>
        <w:t>D</w:t>
      </w:r>
      <w:r w:rsidR="00947EB8">
        <w:rPr>
          <w:rFonts w:ascii="Arial" w:hAnsi="Arial" w:cs="Arial"/>
        </w:rPr>
        <w:t xml:space="preserve">, the semi-circular canals, plays a role in maintaining </w:t>
      </w:r>
    </w:p>
    <w:p w:rsidR="00947EB8" w:rsidRDefault="00947EB8" w:rsidP="00947EB8">
      <w:pPr>
        <w:autoSpaceDE w:val="0"/>
        <w:autoSpaceDN w:val="0"/>
        <w:adjustRightInd w:val="0"/>
        <w:spacing w:after="0" w:line="240" w:lineRule="auto"/>
        <w:ind w:firstLine="720"/>
        <w:rPr>
          <w:rFonts w:ascii="Arial" w:hAnsi="Arial" w:cs="Arial"/>
        </w:rPr>
      </w:pPr>
      <w:proofErr w:type="gramStart"/>
      <w:r>
        <w:rPr>
          <w:rFonts w:ascii="Arial" w:hAnsi="Arial" w:cs="Arial"/>
        </w:rPr>
        <w:t>balance</w:t>
      </w:r>
      <w:proofErr w:type="gramEnd"/>
      <w:r>
        <w:rPr>
          <w:rFonts w:ascii="Arial" w:hAnsi="Arial" w:cs="Arial"/>
        </w:rPr>
        <w:t xml:space="preserve"> when the bod</w:t>
      </w:r>
      <w:r w:rsidR="00845FAC">
        <w:rPr>
          <w:rFonts w:ascii="Arial" w:hAnsi="Arial" w:cs="Arial"/>
        </w:rPr>
        <w:t>y</w:t>
      </w:r>
      <w:r>
        <w:rPr>
          <w:rFonts w:ascii="Arial" w:hAnsi="Arial" w:cs="Arial"/>
        </w:rPr>
        <w:t xml:space="preserve"> changes speed and direction.</w:t>
      </w:r>
      <w:r>
        <w:rPr>
          <w:rFonts w:ascii="Arial" w:hAnsi="Arial" w:cs="Arial"/>
        </w:rPr>
        <w:tab/>
      </w:r>
      <w:r>
        <w:rPr>
          <w:rFonts w:ascii="Arial" w:hAnsi="Arial" w:cs="Arial"/>
        </w:rPr>
        <w:tab/>
      </w:r>
      <w:r>
        <w:rPr>
          <w:rFonts w:ascii="Arial" w:hAnsi="Arial" w:cs="Arial"/>
        </w:rPr>
        <w:tab/>
      </w:r>
      <w:r>
        <w:rPr>
          <w:rFonts w:ascii="Arial" w:hAnsi="Arial" w:cs="Arial"/>
        </w:rPr>
        <w:tab/>
        <w:t xml:space="preserve"> (5)</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2</w:t>
      </w:r>
      <w:r w:rsidR="00947EB8">
        <w:rPr>
          <w:rFonts w:ascii="Arial" w:hAnsi="Arial" w:cs="Arial"/>
        </w:rPr>
        <w:t>.3</w:t>
      </w:r>
      <w:r w:rsidR="00947EB8">
        <w:rPr>
          <w:rFonts w:ascii="Arial" w:hAnsi="Arial" w:cs="Arial"/>
        </w:rPr>
        <w:tab/>
        <w:t xml:space="preserve">Explain how the functioning of the ear would be affected if the bones in part </w:t>
      </w:r>
      <w:r w:rsidR="00947EB8" w:rsidRPr="00CE29C7">
        <w:rPr>
          <w:rFonts w:ascii="Arial" w:hAnsi="Arial" w:cs="Arial"/>
          <w:b/>
        </w:rPr>
        <w:t>C</w:t>
      </w:r>
      <w:r w:rsidR="00947EB8">
        <w:rPr>
          <w:rFonts w:ascii="Arial" w:hAnsi="Arial" w:cs="Arial"/>
        </w:rPr>
        <w:t xml:space="preserve"> </w:t>
      </w:r>
    </w:p>
    <w:p w:rsidR="00947EB8" w:rsidRDefault="00BA204A" w:rsidP="00947EB8">
      <w:pPr>
        <w:autoSpaceDE w:val="0"/>
        <w:autoSpaceDN w:val="0"/>
        <w:adjustRightInd w:val="0"/>
        <w:spacing w:after="0" w:line="240" w:lineRule="auto"/>
        <w:ind w:firstLine="720"/>
        <w:rPr>
          <w:rFonts w:ascii="Arial" w:hAnsi="Arial" w:cs="Arial"/>
        </w:rPr>
      </w:pPr>
      <w:r>
        <w:rPr>
          <w:rFonts w:ascii="Arial" w:hAnsi="Arial" w:cs="Arial"/>
          <w:noProof/>
          <w:lang w:val="en-US"/>
        </w:rPr>
        <mc:AlternateContent>
          <mc:Choice Requires="wps">
            <w:drawing>
              <wp:anchor distT="0" distB="0" distL="114300" distR="114300" simplePos="0" relativeHeight="252003328" behindDoc="0" locked="0" layoutInCell="1" allowOverlap="1" wp14:anchorId="430D8C7A" wp14:editId="79D2F1F1">
                <wp:simplePos x="0" y="0"/>
                <wp:positionH relativeFrom="column">
                  <wp:posOffset>2636874</wp:posOffset>
                </wp:positionH>
                <wp:positionV relativeFrom="paragraph">
                  <wp:posOffset>28767</wp:posOffset>
                </wp:positionV>
                <wp:extent cx="2041452" cy="754912"/>
                <wp:effectExtent l="1219200" t="0" r="35560" b="45720"/>
                <wp:wrapNone/>
                <wp:docPr id="440" name="Cloud Callout 440"/>
                <wp:cNvGraphicFramePr/>
                <a:graphic xmlns:a="http://schemas.openxmlformats.org/drawingml/2006/main">
                  <a:graphicData uri="http://schemas.microsoft.com/office/word/2010/wordprocessingShape">
                    <wps:wsp>
                      <wps:cNvSpPr/>
                      <wps:spPr>
                        <a:xfrm>
                          <a:off x="0" y="0"/>
                          <a:ext cx="2041452" cy="754912"/>
                        </a:xfrm>
                        <a:prstGeom prst="cloudCallout">
                          <a:avLst>
                            <a:gd name="adj1" fmla="val -109554"/>
                            <a:gd name="adj2" fmla="val -44481"/>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BA204A">
                            <w:pPr>
                              <w:jc w:val="center"/>
                            </w:pPr>
                            <w:r>
                              <w:t>Would they be able to vibrate?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40" o:spid="_x0000_s1816" type="#_x0000_t106" style="position:absolute;left:0;text-align:left;margin-left:207.65pt;margin-top:2.25pt;width:160.75pt;height:59.4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" adj="-12864,1192" fillcolor="white [3201]" strokecolor="black [3200]" strokeweight="2pt">
                <v:textbox>
                  <w:txbxContent>
                    <w:p w:rsidR="009B4ABC" w:rsidRDefault="009B4ABC" w:rsidP="00BA204A">
                      <w:pPr>
                        <w:jc w:val="center"/>
                      </w:pPr>
                      <w:r>
                        <w:t>Would they be able to vibrate?</w:t>
                      </w:r>
                    </w:p>
                  </w:txbxContent>
                </v:textbox>
              </v:shape>
            </w:pict>
          </mc:Fallback>
        </mc:AlternateContent>
      </w:r>
      <w:proofErr w:type="gramStart"/>
      <w:r w:rsidR="00947EB8">
        <w:rPr>
          <w:rFonts w:ascii="Arial" w:hAnsi="Arial" w:cs="Arial"/>
        </w:rPr>
        <w:t>were</w:t>
      </w:r>
      <w:proofErr w:type="gramEnd"/>
      <w:r w:rsidR="00947EB8">
        <w:rPr>
          <w:rFonts w:ascii="Arial" w:hAnsi="Arial" w:cs="Arial"/>
        </w:rPr>
        <w:t xml:space="preserve"> fused.</w:t>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t xml:space="preserve"> (2)</w:t>
      </w:r>
    </w:p>
    <w:p w:rsidR="00947EB8" w:rsidRPr="00752FE5" w:rsidRDefault="00947EB8" w:rsidP="00947EB8">
      <w:pPr>
        <w:autoSpaceDE w:val="0"/>
        <w:autoSpaceDN w:val="0"/>
        <w:adjustRightInd w:val="0"/>
        <w:spacing w:after="0" w:line="240" w:lineRule="auto"/>
        <w:rPr>
          <w:rFonts w:ascii="Arial" w:hAnsi="Arial" w:cs="Arial"/>
          <w:b/>
        </w:rPr>
      </w:pPr>
      <w:r>
        <w:rPr>
          <w:rFonts w:ascii="Arial" w:hAnsi="Arial" w:cs="Arial"/>
          <w:b/>
        </w:rPr>
        <w:t xml:space="preserve"> </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Pr="00752FE5">
        <w:rPr>
          <w:rFonts w:ascii="Arial" w:hAnsi="Arial" w:cs="Arial"/>
          <w:b/>
        </w:rPr>
        <w:t>(</w:t>
      </w:r>
      <w:r>
        <w:rPr>
          <w:rFonts w:ascii="Arial" w:hAnsi="Arial" w:cs="Arial"/>
          <w:b/>
        </w:rPr>
        <w:t>11</w:t>
      </w:r>
      <w:r w:rsidRPr="00752FE5">
        <w:rPr>
          <w:rFonts w:ascii="Arial" w:hAnsi="Arial" w:cs="Arial"/>
          <w:b/>
        </w:rPr>
        <w:t>)</w:t>
      </w:r>
    </w:p>
    <w:p w:rsidR="00947EB8" w:rsidRDefault="00947EB8" w:rsidP="00947EB8">
      <w:pPr>
        <w:autoSpaceDE w:val="0"/>
        <w:autoSpaceDN w:val="0"/>
        <w:adjustRightInd w:val="0"/>
        <w:spacing w:after="0" w:line="240" w:lineRule="auto"/>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947EB8" w:rsidRDefault="00947EB8" w:rsidP="00947EB8">
      <w:pPr>
        <w:autoSpaceDE w:val="0"/>
        <w:autoSpaceDN w:val="0"/>
        <w:adjustRightInd w:val="0"/>
        <w:spacing w:after="0" w:line="240" w:lineRule="auto"/>
        <w:rPr>
          <w:rFonts w:ascii="Arial" w:hAnsi="Arial" w:cs="Arial"/>
        </w:rPr>
      </w:pPr>
      <w:r w:rsidRPr="00CE29C7">
        <w:rPr>
          <w:rFonts w:ascii="Arial" w:hAnsi="Arial" w:cs="Arial"/>
        </w:rPr>
        <w:lastRenderedPageBreak/>
        <w:t>(KZN, September 2015, Paper 1)</w:t>
      </w:r>
    </w:p>
    <w:p w:rsidR="00947EB8" w:rsidRDefault="00962F64" w:rsidP="00947EB8">
      <w:pPr>
        <w:autoSpaceDE w:val="0"/>
        <w:autoSpaceDN w:val="0"/>
        <w:adjustRightInd w:val="0"/>
        <w:spacing w:after="0" w:line="240" w:lineRule="auto"/>
        <w:rPr>
          <w:rFonts w:ascii="Arial" w:hAnsi="Arial" w:cs="Arial"/>
        </w:rPr>
      </w:pPr>
      <w:r w:rsidRPr="00962F64">
        <w:rPr>
          <w:rFonts w:ascii="Arial" w:hAnsi="Arial" w:cs="Arial"/>
          <w:b/>
        </w:rPr>
        <w:t>Q3</w:t>
      </w:r>
      <w:r w:rsidR="00947EB8">
        <w:rPr>
          <w:rFonts w:ascii="Arial" w:hAnsi="Arial" w:cs="Arial"/>
        </w:rPr>
        <w:tab/>
      </w:r>
      <w:proofErr w:type="spellStart"/>
      <w:r w:rsidR="00947EB8">
        <w:rPr>
          <w:rFonts w:ascii="Arial" w:hAnsi="Arial" w:cs="Arial"/>
        </w:rPr>
        <w:t>Mbuso</w:t>
      </w:r>
      <w:proofErr w:type="spellEnd"/>
      <w:r w:rsidR="00947EB8">
        <w:rPr>
          <w:rFonts w:ascii="Arial" w:hAnsi="Arial" w:cs="Arial"/>
        </w:rPr>
        <w:t xml:space="preserve"> had found lately that he has difficulty hearing. He went to a doctor who </w:t>
      </w:r>
    </w:p>
    <w:p w:rsidR="00947EB8" w:rsidRDefault="00947EB8" w:rsidP="00947EB8">
      <w:pPr>
        <w:autoSpaceDE w:val="0"/>
        <w:autoSpaceDN w:val="0"/>
        <w:adjustRightInd w:val="0"/>
        <w:spacing w:after="0" w:line="240" w:lineRule="auto"/>
        <w:ind w:firstLine="720"/>
        <w:rPr>
          <w:rFonts w:ascii="Arial" w:hAnsi="Arial" w:cs="Arial"/>
        </w:rPr>
      </w:pPr>
      <w:proofErr w:type="gramStart"/>
      <w:r>
        <w:rPr>
          <w:rFonts w:ascii="Arial" w:hAnsi="Arial" w:cs="Arial"/>
        </w:rPr>
        <w:t>tested</w:t>
      </w:r>
      <w:proofErr w:type="gramEnd"/>
      <w:r>
        <w:rPr>
          <w:rFonts w:ascii="Arial" w:hAnsi="Arial" w:cs="Arial"/>
        </w:rPr>
        <w:t xml:space="preserve"> his ability to hear sounds of different frequencies in each ear.</w:t>
      </w:r>
    </w:p>
    <w:p w:rsidR="00CE5532" w:rsidRDefault="00CE5532" w:rsidP="00947EB8">
      <w:pPr>
        <w:autoSpaceDE w:val="0"/>
        <w:autoSpaceDN w:val="0"/>
        <w:adjustRightInd w:val="0"/>
        <w:spacing w:after="0" w:line="240" w:lineRule="auto"/>
        <w:ind w:firstLine="720"/>
        <w:rPr>
          <w:rFonts w:ascii="Arial" w:hAnsi="Arial" w:cs="Arial"/>
        </w:rPr>
      </w:pPr>
    </w:p>
    <w:p w:rsidR="00947EB8" w:rsidRDefault="00947EB8" w:rsidP="00947EB8">
      <w:pPr>
        <w:autoSpaceDE w:val="0"/>
        <w:autoSpaceDN w:val="0"/>
        <w:adjustRightInd w:val="0"/>
        <w:spacing w:after="0" w:line="240" w:lineRule="auto"/>
        <w:ind w:firstLine="720"/>
        <w:rPr>
          <w:rFonts w:ascii="Arial" w:hAnsi="Arial" w:cs="Arial"/>
        </w:rPr>
      </w:pPr>
      <w:r>
        <w:rPr>
          <w:rFonts w:ascii="Arial" w:hAnsi="Arial" w:cs="Arial"/>
        </w:rPr>
        <w:t>The results of his hearing test are shown in the diagram below.</w:t>
      </w:r>
    </w:p>
    <w:p w:rsidR="00947EB8" w:rsidRDefault="00284EDC" w:rsidP="00947EB8">
      <w:pPr>
        <w:autoSpaceDE w:val="0"/>
        <w:autoSpaceDN w:val="0"/>
        <w:adjustRightInd w:val="0"/>
        <w:spacing w:after="0" w:line="240" w:lineRule="auto"/>
        <w:rPr>
          <w:rFonts w:ascii="Arial" w:hAnsi="Arial" w:cs="Arial"/>
        </w:rPr>
      </w:pPr>
      <w:r>
        <w:rPr>
          <w:rFonts w:ascii="Arial" w:hAnsi="Arial" w:cs="Arial"/>
          <w:noProof/>
          <w:lang w:val="en-US"/>
        </w:rPr>
        <mc:AlternateContent>
          <mc:Choice Requires="wps">
            <w:drawing>
              <wp:anchor distT="0" distB="0" distL="114300" distR="114300" simplePos="0" relativeHeight="252005376" behindDoc="0" locked="0" layoutInCell="1" allowOverlap="1" wp14:anchorId="64F0FCBD" wp14:editId="0C1CBC79">
                <wp:simplePos x="0" y="0"/>
                <wp:positionH relativeFrom="column">
                  <wp:posOffset>601345</wp:posOffset>
                </wp:positionH>
                <wp:positionV relativeFrom="paragraph">
                  <wp:posOffset>43815</wp:posOffset>
                </wp:positionV>
                <wp:extent cx="5060315" cy="829310"/>
                <wp:effectExtent l="19050" t="0" r="45085" b="447040"/>
                <wp:wrapNone/>
                <wp:docPr id="441" name="Cloud Callout 441"/>
                <wp:cNvGraphicFramePr/>
                <a:graphic xmlns:a="http://schemas.openxmlformats.org/drawingml/2006/main">
                  <a:graphicData uri="http://schemas.microsoft.com/office/word/2010/wordprocessingShape">
                    <wps:wsp>
                      <wps:cNvSpPr/>
                      <wps:spPr>
                        <a:xfrm>
                          <a:off x="0" y="0"/>
                          <a:ext cx="5060315" cy="829310"/>
                        </a:xfrm>
                        <a:prstGeom prst="cloudCallout">
                          <a:avLst>
                            <a:gd name="adj1" fmla="val 36890"/>
                            <a:gd name="adj2" fmla="val 95907"/>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BA204A">
                            <w:pPr>
                              <w:jc w:val="center"/>
                            </w:pPr>
                            <w:r>
                              <w:t>You have to look at the graphs and interpret what they are telling you, before you answer the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41" o:spid="_x0000_s1817" type="#_x0000_t106" style="position:absolute;margin-left:47.35pt;margin-top:3.45pt;width:398.45pt;height:65.3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" adj="18768,31516" fillcolor="white [3201]" strokecolor="black [3200]" strokeweight="2pt">
                <v:textbox>
                  <w:txbxContent>
                    <w:p w:rsidR="009B4ABC" w:rsidRDefault="009B4ABC" w:rsidP="00BA204A">
                      <w:pPr>
                        <w:jc w:val="center"/>
                      </w:pPr>
                      <w:r>
                        <w:t>You have to look at the graphs and interpret what they are telling you, before you answer the questions</w:t>
                      </w:r>
                    </w:p>
                  </w:txbxContent>
                </v:textbox>
              </v:shape>
            </w:pict>
          </mc:Fallback>
        </mc:AlternateContent>
      </w: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284EDC" w:rsidRDefault="00284EDC" w:rsidP="00947EB8">
      <w:pPr>
        <w:autoSpaceDE w:val="0"/>
        <w:autoSpaceDN w:val="0"/>
        <w:adjustRightInd w:val="0"/>
        <w:spacing w:after="0" w:line="240" w:lineRule="auto"/>
        <w:rPr>
          <w:rFonts w:ascii="Arial" w:hAnsi="Arial" w:cs="Arial"/>
        </w:rPr>
      </w:pPr>
    </w:p>
    <w:p w:rsidR="00947EB8" w:rsidRDefault="00947EB8" w:rsidP="00947EB8">
      <w:pPr>
        <w:autoSpaceDE w:val="0"/>
        <w:autoSpaceDN w:val="0"/>
        <w:adjustRightInd w:val="0"/>
        <w:spacing w:after="0" w:line="240" w:lineRule="auto"/>
        <w:jc w:val="center"/>
        <w:rPr>
          <w:rFonts w:ascii="Arial" w:hAnsi="Arial" w:cs="Arial"/>
        </w:rPr>
      </w:pPr>
      <w:r>
        <w:rPr>
          <w:noProof/>
          <w:lang w:val="en-US"/>
        </w:rPr>
        <w:drawing>
          <wp:inline distT="0" distB="0" distL="0" distR="0" wp14:anchorId="1E608AA5" wp14:editId="78B38D51">
            <wp:extent cx="4834751" cy="2567354"/>
            <wp:effectExtent l="0" t="0" r="4445"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23480" t="26726" r="19897" b="19819"/>
                    <a:stretch/>
                  </pic:blipFill>
                  <pic:spPr bwMode="auto">
                    <a:xfrm>
                      <a:off x="0" y="0"/>
                      <a:ext cx="4844413" cy="2572485"/>
                    </a:xfrm>
                    <a:prstGeom prst="rect">
                      <a:avLst/>
                    </a:prstGeom>
                    <a:ln>
                      <a:noFill/>
                    </a:ln>
                    <a:extLst>
                      <a:ext uri="{53640926-AAD7-44D8-BBD7-CCE9431645EC}">
                        <a14:shadowObscured xmlns:a14="http://schemas.microsoft.com/office/drawing/2010/main"/>
                      </a:ext>
                    </a:extLst>
                  </pic:spPr>
                </pic:pic>
              </a:graphicData>
            </a:graphic>
          </wp:inline>
        </w:drawing>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3</w:t>
      </w:r>
      <w:r w:rsidR="00947EB8">
        <w:rPr>
          <w:rFonts w:ascii="Arial" w:hAnsi="Arial" w:cs="Arial"/>
        </w:rPr>
        <w:t>.1</w:t>
      </w:r>
      <w:r w:rsidR="00947EB8">
        <w:rPr>
          <w:rFonts w:ascii="Arial" w:hAnsi="Arial" w:cs="Arial"/>
        </w:rPr>
        <w:tab/>
        <w:t xml:space="preserve">In which ear/s (right, left or both) has </w:t>
      </w:r>
      <w:proofErr w:type="spellStart"/>
      <w:r w:rsidR="00947EB8">
        <w:rPr>
          <w:rFonts w:ascii="Arial" w:hAnsi="Arial" w:cs="Arial"/>
        </w:rPr>
        <w:t>Mbuso</w:t>
      </w:r>
      <w:proofErr w:type="spellEnd"/>
      <w:r w:rsidR="00947EB8">
        <w:rPr>
          <w:rFonts w:ascii="Arial" w:hAnsi="Arial" w:cs="Arial"/>
        </w:rPr>
        <w:t xml:space="preserve"> suffered hearing loss?</w:t>
      </w:r>
      <w:r w:rsidR="00947EB8">
        <w:rPr>
          <w:rFonts w:ascii="Arial" w:hAnsi="Arial" w:cs="Arial"/>
        </w:rPr>
        <w:tab/>
      </w:r>
      <w:r w:rsidR="00947EB8">
        <w:rPr>
          <w:rFonts w:ascii="Arial" w:hAnsi="Arial" w:cs="Arial"/>
        </w:rPr>
        <w:tab/>
        <w:t xml:space="preserve"> (1)</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3</w:t>
      </w:r>
      <w:r w:rsidR="00947EB8">
        <w:rPr>
          <w:rFonts w:ascii="Arial" w:hAnsi="Arial" w:cs="Arial"/>
        </w:rPr>
        <w:t>.2</w:t>
      </w:r>
      <w:r w:rsidR="00947EB8">
        <w:rPr>
          <w:rFonts w:ascii="Arial" w:hAnsi="Arial" w:cs="Arial"/>
        </w:rPr>
        <w:tab/>
        <w:t>Which frequency of sound does he have the most difficulty hearing?</w:t>
      </w:r>
      <w:r w:rsidR="00947EB8">
        <w:rPr>
          <w:rFonts w:ascii="Arial" w:hAnsi="Arial" w:cs="Arial"/>
        </w:rPr>
        <w:tab/>
      </w:r>
      <w:r w:rsidR="00947EB8">
        <w:rPr>
          <w:rFonts w:ascii="Arial" w:hAnsi="Arial" w:cs="Arial"/>
        </w:rPr>
        <w:tab/>
        <w:t xml:space="preserve"> (2)</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3</w:t>
      </w:r>
      <w:r w:rsidR="00947EB8">
        <w:rPr>
          <w:rFonts w:ascii="Arial" w:hAnsi="Arial" w:cs="Arial"/>
        </w:rPr>
        <w:t>.3</w:t>
      </w:r>
      <w:r w:rsidR="00947EB8">
        <w:rPr>
          <w:rFonts w:ascii="Arial" w:hAnsi="Arial" w:cs="Arial"/>
        </w:rPr>
        <w:tab/>
        <w:t>Explain how excess wax in the ear may cause hearing difficulties.</w:t>
      </w:r>
      <w:r w:rsidR="00947EB8">
        <w:rPr>
          <w:rFonts w:ascii="Arial" w:hAnsi="Arial" w:cs="Arial"/>
        </w:rPr>
        <w:tab/>
      </w:r>
      <w:r w:rsidR="00947EB8">
        <w:rPr>
          <w:rFonts w:ascii="Arial" w:hAnsi="Arial" w:cs="Arial"/>
        </w:rPr>
        <w:tab/>
      </w:r>
      <w:r w:rsidR="00947EB8">
        <w:rPr>
          <w:rFonts w:ascii="Arial" w:hAnsi="Arial" w:cs="Arial"/>
        </w:rPr>
        <w:tab/>
        <w:t xml:space="preserve"> (3)</w:t>
      </w:r>
    </w:p>
    <w:p w:rsidR="00947EB8" w:rsidRDefault="00947EB8" w:rsidP="00947EB8">
      <w:pPr>
        <w:autoSpaceDE w:val="0"/>
        <w:autoSpaceDN w:val="0"/>
        <w:adjustRightInd w:val="0"/>
        <w:spacing w:after="0" w:line="240" w:lineRule="auto"/>
        <w:rPr>
          <w:rFonts w:ascii="Arial" w:hAnsi="Arial" w:cs="Arial"/>
        </w:rPr>
      </w:pPr>
    </w:p>
    <w:p w:rsidR="00947EB8" w:rsidRDefault="00962F64" w:rsidP="00947EB8">
      <w:pPr>
        <w:autoSpaceDE w:val="0"/>
        <w:autoSpaceDN w:val="0"/>
        <w:adjustRightInd w:val="0"/>
        <w:spacing w:after="0" w:line="240" w:lineRule="auto"/>
        <w:rPr>
          <w:rFonts w:ascii="Arial" w:hAnsi="Arial" w:cs="Arial"/>
        </w:rPr>
      </w:pPr>
      <w:r>
        <w:rPr>
          <w:rFonts w:ascii="Arial" w:hAnsi="Arial" w:cs="Arial"/>
        </w:rPr>
        <w:t>3</w:t>
      </w:r>
      <w:r w:rsidR="00947EB8">
        <w:rPr>
          <w:rFonts w:ascii="Arial" w:hAnsi="Arial" w:cs="Arial"/>
        </w:rPr>
        <w:t>.4</w:t>
      </w:r>
      <w:r w:rsidR="00947EB8">
        <w:rPr>
          <w:rFonts w:ascii="Arial" w:hAnsi="Arial" w:cs="Arial"/>
        </w:rPr>
        <w:tab/>
        <w:t>Describe the role of the round window in hearing.</w:t>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r>
      <w:r w:rsidR="00947EB8">
        <w:rPr>
          <w:rFonts w:ascii="Arial" w:hAnsi="Arial" w:cs="Arial"/>
        </w:rPr>
        <w:tab/>
        <w:t xml:space="preserve"> (2)</w:t>
      </w:r>
    </w:p>
    <w:p w:rsidR="00947EB8" w:rsidRPr="005732EA" w:rsidRDefault="00947EB8" w:rsidP="00947EB8">
      <w:pPr>
        <w:autoSpaceDE w:val="0"/>
        <w:autoSpaceDN w:val="0"/>
        <w:adjustRightInd w:val="0"/>
        <w:spacing w:after="0" w:line="240" w:lineRule="auto"/>
        <w:ind w:left="7920" w:firstLine="720"/>
        <w:rPr>
          <w:rFonts w:ascii="Arial" w:hAnsi="Arial" w:cs="Arial"/>
          <w:b/>
        </w:rPr>
      </w:pPr>
      <w:r>
        <w:rPr>
          <w:rFonts w:ascii="Arial" w:hAnsi="Arial" w:cs="Arial"/>
          <w:b/>
        </w:rPr>
        <w:t xml:space="preserve"> </w:t>
      </w:r>
      <w:r w:rsidRPr="005732EA">
        <w:rPr>
          <w:rFonts w:ascii="Arial" w:hAnsi="Arial" w:cs="Arial"/>
          <w:b/>
        </w:rPr>
        <w:t>(8)</w:t>
      </w:r>
    </w:p>
    <w:p w:rsidR="00947EB8" w:rsidRDefault="00947EB8" w:rsidP="00947EB8">
      <w:pPr>
        <w:autoSpaceDE w:val="0"/>
        <w:autoSpaceDN w:val="0"/>
        <w:adjustRightInd w:val="0"/>
        <w:spacing w:after="0" w:line="240" w:lineRule="auto"/>
      </w:pPr>
    </w:p>
    <w:p w:rsidR="00873AD9" w:rsidRDefault="00873AD9" w:rsidP="00873AD9">
      <w:pPr>
        <w:jc w:val="both"/>
        <w:rPr>
          <w:rFonts w:ascii="Arial" w:hAnsi="Arial" w:cs="Arial"/>
          <w:b/>
          <w:lang w:val="en-GB"/>
        </w:rPr>
      </w:pPr>
      <w:r>
        <w:rPr>
          <w:rFonts w:ascii="Arial" w:hAnsi="Arial" w:cs="Arial"/>
          <w:b/>
          <w:lang w:val="en-GB"/>
        </w:rPr>
        <w:t>Human endocrine system</w:t>
      </w:r>
      <w:r w:rsidR="00DF7CD1">
        <w:rPr>
          <w:rFonts w:ascii="Arial" w:hAnsi="Arial" w:cs="Arial"/>
          <w:b/>
          <w:lang w:val="en-GB"/>
        </w:rPr>
        <w:t xml:space="preserve"> &amp; </w:t>
      </w:r>
      <w:r>
        <w:rPr>
          <w:rFonts w:ascii="Arial" w:hAnsi="Arial" w:cs="Arial"/>
          <w:b/>
          <w:lang w:val="en-GB"/>
        </w:rPr>
        <w:t>Homeostasis</w:t>
      </w:r>
    </w:p>
    <w:p w:rsidR="000C65F3" w:rsidRDefault="00B63C69" w:rsidP="00CE5532">
      <w:pPr>
        <w:spacing w:after="0"/>
        <w:rPr>
          <w:rFonts w:ascii="Arial" w:hAnsi="Arial" w:cs="Arial"/>
        </w:rPr>
      </w:pPr>
      <w:r w:rsidRPr="00B63C69">
        <w:rPr>
          <w:rFonts w:ascii="Arial" w:hAnsi="Arial" w:cs="Arial"/>
          <w:b/>
        </w:rPr>
        <w:t>Q</w:t>
      </w:r>
      <w:r w:rsidR="000C65F3" w:rsidRPr="00B63C69">
        <w:rPr>
          <w:rFonts w:ascii="Arial" w:hAnsi="Arial" w:cs="Arial"/>
          <w:b/>
        </w:rPr>
        <w:t>1</w:t>
      </w:r>
      <w:r w:rsidR="000C65F3">
        <w:rPr>
          <w:rFonts w:ascii="Arial" w:hAnsi="Arial" w:cs="Arial"/>
        </w:rPr>
        <w:tab/>
        <w:t>In terms of homeostasis, explain why after a period of strenuous exercise:</w:t>
      </w:r>
    </w:p>
    <w:p w:rsidR="000C65F3" w:rsidRDefault="000C65F3" w:rsidP="00CE5532">
      <w:pPr>
        <w:spacing w:after="0"/>
        <w:rPr>
          <w:rFonts w:ascii="Arial" w:hAnsi="Arial" w:cs="Arial"/>
        </w:rPr>
      </w:pPr>
      <w:r>
        <w:tab/>
      </w:r>
      <w:r>
        <w:rPr>
          <w:rFonts w:ascii="Arial" w:hAnsi="Arial" w:cs="Arial"/>
        </w:rPr>
        <w:t>The heart rate increases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FE4697">
        <w:rPr>
          <w:rFonts w:ascii="Arial" w:hAnsi="Arial" w:cs="Arial"/>
          <w:b/>
        </w:rPr>
        <w:t xml:space="preserve"> </w:t>
      </w:r>
      <w:r w:rsidR="00FE4697">
        <w:rPr>
          <w:rFonts w:ascii="Arial" w:hAnsi="Arial" w:cs="Arial"/>
          <w:b/>
        </w:rPr>
        <w:tab/>
        <w:t xml:space="preserve"> </w:t>
      </w:r>
      <w:r w:rsidRPr="00FE4697">
        <w:rPr>
          <w:rFonts w:ascii="Arial" w:hAnsi="Arial" w:cs="Arial"/>
          <w:b/>
        </w:rPr>
        <w:t>(4)</w:t>
      </w:r>
    </w:p>
    <w:p w:rsidR="000C65F3" w:rsidRDefault="000C65F3" w:rsidP="000C65F3">
      <w:pPr>
        <w:spacing w:after="0"/>
        <w:rPr>
          <w:rFonts w:ascii="Arial" w:hAnsi="Arial" w:cs="Arial"/>
          <w:b/>
        </w:rPr>
      </w:pPr>
    </w:p>
    <w:p w:rsidR="000C65F3" w:rsidRDefault="000C65F3" w:rsidP="000C65F3">
      <w:pPr>
        <w:spacing w:after="0"/>
        <w:rPr>
          <w:rFonts w:ascii="Arial" w:hAnsi="Arial" w:cs="Arial"/>
        </w:rPr>
      </w:pPr>
      <w:r>
        <w:rPr>
          <w:rFonts w:ascii="Arial" w:hAnsi="Arial" w:cs="Arial"/>
        </w:rPr>
        <w:t>(Eastern Cape, September 2016, Paper 1)</w:t>
      </w:r>
    </w:p>
    <w:p w:rsidR="000C65F3" w:rsidRDefault="00B63C69" w:rsidP="000C65F3">
      <w:pPr>
        <w:spacing w:after="0"/>
        <w:rPr>
          <w:rFonts w:ascii="Arial" w:hAnsi="Arial" w:cs="Arial"/>
        </w:rPr>
      </w:pPr>
      <w:r w:rsidRPr="00B63C69">
        <w:rPr>
          <w:rFonts w:ascii="Arial" w:hAnsi="Arial" w:cs="Arial"/>
          <w:b/>
        </w:rPr>
        <w:t>Q</w:t>
      </w:r>
      <w:r w:rsidR="000C65F3" w:rsidRPr="00B63C69">
        <w:rPr>
          <w:rFonts w:ascii="Arial" w:hAnsi="Arial" w:cs="Arial"/>
          <w:b/>
        </w:rPr>
        <w:t>2</w:t>
      </w:r>
      <w:r w:rsidR="000C65F3">
        <w:rPr>
          <w:rFonts w:ascii="Arial" w:hAnsi="Arial" w:cs="Arial"/>
        </w:rPr>
        <w:tab/>
        <w:t xml:space="preserve">The graph below illustrates the secretion of growth hormone with age. Study </w:t>
      </w:r>
    </w:p>
    <w:p w:rsidR="000C65F3" w:rsidRDefault="000C65F3" w:rsidP="000C65F3">
      <w:pPr>
        <w:spacing w:after="0"/>
        <w:ind w:firstLine="720"/>
        <w:rPr>
          <w:rFonts w:ascii="Arial" w:hAnsi="Arial" w:cs="Arial"/>
        </w:rPr>
      </w:pPr>
      <w:proofErr w:type="gramStart"/>
      <w:r>
        <w:rPr>
          <w:rFonts w:ascii="Arial" w:hAnsi="Arial" w:cs="Arial"/>
        </w:rPr>
        <w:t>the</w:t>
      </w:r>
      <w:proofErr w:type="gramEnd"/>
      <w:r>
        <w:rPr>
          <w:rFonts w:ascii="Arial" w:hAnsi="Arial" w:cs="Arial"/>
        </w:rPr>
        <w:t xml:space="preserve"> graph and answer the following questions:</w:t>
      </w:r>
    </w:p>
    <w:p w:rsidR="000C65F3" w:rsidRDefault="00C31BBF" w:rsidP="000C65F3">
      <w:pPr>
        <w:spacing w:after="0"/>
        <w:jc w:val="center"/>
        <w:rPr>
          <w:rFonts w:ascii="Arial" w:hAnsi="Arial" w:cs="Arial"/>
        </w:rPr>
      </w:pPr>
      <w:r>
        <w:rPr>
          <w:rFonts w:ascii="Arial" w:hAnsi="Arial" w:cs="Arial"/>
          <w:noProof/>
          <w:lang w:val="en-US"/>
        </w:rPr>
        <w:lastRenderedPageBreak/>
        <mc:AlternateContent>
          <mc:Choice Requires="wps">
            <w:drawing>
              <wp:anchor distT="0" distB="0" distL="114300" distR="114300" simplePos="0" relativeHeight="252006400" behindDoc="0" locked="0" layoutInCell="1" allowOverlap="1" wp14:anchorId="4901214F" wp14:editId="4B679E07">
                <wp:simplePos x="0" y="0"/>
                <wp:positionH relativeFrom="column">
                  <wp:posOffset>542260</wp:posOffset>
                </wp:positionH>
                <wp:positionV relativeFrom="paragraph">
                  <wp:posOffset>2892056</wp:posOffset>
                </wp:positionV>
                <wp:extent cx="5347970" cy="1062990"/>
                <wp:effectExtent l="0" t="209550" r="5080" b="41910"/>
                <wp:wrapNone/>
                <wp:docPr id="442" name="Cloud Callout 442"/>
                <wp:cNvGraphicFramePr/>
                <a:graphic xmlns:a="http://schemas.openxmlformats.org/drawingml/2006/main">
                  <a:graphicData uri="http://schemas.microsoft.com/office/word/2010/wordprocessingShape">
                    <wps:wsp>
                      <wps:cNvSpPr/>
                      <wps:spPr>
                        <a:xfrm>
                          <a:off x="0" y="0"/>
                          <a:ext cx="5347970" cy="1062990"/>
                        </a:xfrm>
                        <a:prstGeom prst="cloudCallout">
                          <a:avLst>
                            <a:gd name="adj1" fmla="val -40086"/>
                            <a:gd name="adj2" fmla="val -66471"/>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C31BBF">
                            <w:pPr>
                              <w:jc w:val="center"/>
                            </w:pPr>
                            <w:r>
                              <w:t>Look at the graph and describe the relationship between the x axis (years) and y axis (amount secreted). Which one decreases and which one increases?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42" o:spid="_x0000_s1818" type="#_x0000_t106" style="position:absolute;left:0;text-align:left;margin-left:42.7pt;margin-top:227.7pt;width:421.1pt;height:83.7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" adj="2141,-3558" fillcolor="white [3201]" strokecolor="black [3200]" strokeweight="2pt">
                <v:textbox>
                  <w:txbxContent>
                    <w:p w:rsidR="009B4ABC" w:rsidRDefault="009B4ABC" w:rsidP="00C31BBF">
                      <w:pPr>
                        <w:jc w:val="center"/>
                      </w:pPr>
                      <w:r>
                        <w:t>Look at the graph and describe the relationship between the x axis (years) and y axis (amount secreted). Which one decreases and which one increases?</w:t>
                      </w:r>
                    </w:p>
                  </w:txbxContent>
                </v:textbox>
              </v:shape>
            </w:pict>
          </mc:Fallback>
        </mc:AlternateContent>
      </w:r>
      <w:r w:rsidR="000C65F3">
        <w:rPr>
          <w:noProof/>
          <w:lang w:val="en-US"/>
        </w:rPr>
        <w:drawing>
          <wp:inline distT="0" distB="0" distL="0" distR="0" wp14:anchorId="61265393" wp14:editId="166110DC">
            <wp:extent cx="4800600" cy="28956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a:extLst>
                        <a:ext uri="{28A0092B-C50C-407E-A947-70E740481C1C}">
                          <a14:useLocalDpi xmlns:a14="http://schemas.microsoft.com/office/drawing/2010/main" val="0"/>
                        </a:ext>
                      </a:extLst>
                    </a:blip>
                    <a:srcRect l="21330" t="18272" r="18066" b="16815"/>
                    <a:stretch>
                      <a:fillRect/>
                    </a:stretch>
                  </pic:blipFill>
                  <pic:spPr bwMode="auto">
                    <a:xfrm>
                      <a:off x="0" y="0"/>
                      <a:ext cx="4800600" cy="2895600"/>
                    </a:xfrm>
                    <a:prstGeom prst="rect">
                      <a:avLst/>
                    </a:prstGeom>
                    <a:noFill/>
                    <a:ln>
                      <a:noFill/>
                    </a:ln>
                  </pic:spPr>
                </pic:pic>
              </a:graphicData>
            </a:graphic>
          </wp:inline>
        </w:drawing>
      </w:r>
    </w:p>
    <w:p w:rsidR="00C31BBF" w:rsidRDefault="00C31BBF" w:rsidP="000C65F3">
      <w:pPr>
        <w:spacing w:after="0"/>
        <w:rPr>
          <w:rFonts w:ascii="Arial" w:hAnsi="Arial" w:cs="Arial"/>
        </w:rPr>
      </w:pPr>
    </w:p>
    <w:p w:rsidR="00C31BBF" w:rsidRDefault="00C31BBF" w:rsidP="000C65F3">
      <w:pPr>
        <w:spacing w:after="0"/>
        <w:rPr>
          <w:rFonts w:ascii="Arial" w:hAnsi="Arial" w:cs="Arial"/>
        </w:rPr>
      </w:pPr>
    </w:p>
    <w:p w:rsidR="00C31BBF" w:rsidRDefault="00C31BBF" w:rsidP="000C65F3">
      <w:pPr>
        <w:spacing w:after="0"/>
        <w:rPr>
          <w:rFonts w:ascii="Arial" w:hAnsi="Arial" w:cs="Arial"/>
        </w:rPr>
      </w:pPr>
    </w:p>
    <w:p w:rsidR="0093526D" w:rsidRDefault="0093526D" w:rsidP="000C65F3">
      <w:pPr>
        <w:spacing w:after="0"/>
        <w:rPr>
          <w:rFonts w:ascii="Arial" w:hAnsi="Arial" w:cs="Arial"/>
        </w:rPr>
      </w:pPr>
    </w:p>
    <w:p w:rsidR="0093526D" w:rsidRDefault="0093526D" w:rsidP="000C65F3">
      <w:pPr>
        <w:spacing w:after="0"/>
        <w:rPr>
          <w:rFonts w:ascii="Arial" w:hAnsi="Arial" w:cs="Arial"/>
        </w:rPr>
      </w:pPr>
    </w:p>
    <w:p w:rsidR="00284EDC" w:rsidRDefault="00284EDC" w:rsidP="000C65F3">
      <w:pPr>
        <w:spacing w:after="0"/>
        <w:rPr>
          <w:rFonts w:ascii="Arial" w:hAnsi="Arial" w:cs="Arial"/>
        </w:rPr>
      </w:pPr>
    </w:p>
    <w:p w:rsidR="00284EDC" w:rsidRDefault="00284EDC"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2.1</w:t>
      </w:r>
      <w:r>
        <w:rPr>
          <w:rFonts w:ascii="Arial" w:hAnsi="Arial" w:cs="Arial"/>
        </w:rPr>
        <w:tab/>
        <w:t>Describe the trend observed in the graph.</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2.2</w:t>
      </w:r>
      <w:r>
        <w:rPr>
          <w:rFonts w:ascii="Arial" w:hAnsi="Arial" w:cs="Arial"/>
        </w:rPr>
        <w:tab/>
        <w:t xml:space="preserve">The highest growth rate is observed amongst teenagers. Give an observable </w:t>
      </w:r>
    </w:p>
    <w:p w:rsidR="000C65F3" w:rsidRDefault="000C65F3" w:rsidP="000C65F3">
      <w:pPr>
        <w:spacing w:after="0"/>
        <w:ind w:firstLine="720"/>
        <w:rPr>
          <w:rFonts w:ascii="Arial" w:hAnsi="Arial" w:cs="Arial"/>
        </w:rPr>
      </w:pPr>
      <w:proofErr w:type="gramStart"/>
      <w:r>
        <w:rPr>
          <w:rFonts w:ascii="Arial" w:hAnsi="Arial" w:cs="Arial"/>
        </w:rPr>
        <w:t>reason</w:t>
      </w:r>
      <w:proofErr w:type="gramEnd"/>
      <w:r>
        <w:rPr>
          <w:rFonts w:ascii="Arial" w:hAnsi="Arial" w:cs="Arial"/>
        </w:rPr>
        <w:t xml:space="preserve"> from the graph to support this statement.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2.3</w:t>
      </w:r>
      <w:r>
        <w:rPr>
          <w:rFonts w:ascii="Arial" w:hAnsi="Arial" w:cs="Arial"/>
        </w:rPr>
        <w:tab/>
        <w:t>Name the disorder resulting from …</w:t>
      </w:r>
    </w:p>
    <w:p w:rsidR="000C65F3" w:rsidRDefault="000C65F3" w:rsidP="000C65F3">
      <w:pPr>
        <w:spacing w:after="0"/>
        <w:rPr>
          <w:rFonts w:ascii="Arial" w:hAnsi="Arial" w:cs="Arial"/>
        </w:rPr>
      </w:pPr>
      <w:r>
        <w:rPr>
          <w:rFonts w:ascii="Arial" w:hAnsi="Arial" w:cs="Arial"/>
        </w:rPr>
        <w:tab/>
      </w:r>
    </w:p>
    <w:p w:rsidR="000C65F3" w:rsidRPr="00311824" w:rsidRDefault="000C65F3" w:rsidP="000C65F3">
      <w:pPr>
        <w:pStyle w:val="ListParagraph"/>
        <w:numPr>
          <w:ilvl w:val="0"/>
          <w:numId w:val="27"/>
        </w:numPr>
        <w:spacing w:line="256" w:lineRule="auto"/>
        <w:rPr>
          <w:rFonts w:ascii="Arial" w:hAnsi="Arial" w:cs="Arial"/>
          <w:sz w:val="22"/>
          <w:szCs w:val="22"/>
        </w:rPr>
      </w:pPr>
      <w:proofErr w:type="gramStart"/>
      <w:r w:rsidRPr="00311824">
        <w:rPr>
          <w:rFonts w:ascii="Arial" w:hAnsi="Arial" w:cs="Arial"/>
          <w:sz w:val="22"/>
          <w:szCs w:val="22"/>
        </w:rPr>
        <w:t>an</w:t>
      </w:r>
      <w:proofErr w:type="gramEnd"/>
      <w:r w:rsidRPr="00311824">
        <w:rPr>
          <w:rFonts w:ascii="Arial" w:hAnsi="Arial" w:cs="Arial"/>
          <w:sz w:val="22"/>
          <w:szCs w:val="22"/>
        </w:rPr>
        <w:t xml:space="preserve"> over-secretion of hormone in the early days of one’s life.</w:t>
      </w:r>
      <w:r w:rsidRPr="00311824">
        <w:rPr>
          <w:rFonts w:ascii="Arial" w:hAnsi="Arial" w:cs="Arial"/>
          <w:sz w:val="22"/>
          <w:szCs w:val="22"/>
        </w:rPr>
        <w:tab/>
      </w:r>
      <w:r w:rsidRPr="00311824">
        <w:rPr>
          <w:rFonts w:ascii="Arial" w:hAnsi="Arial" w:cs="Arial"/>
          <w:sz w:val="22"/>
          <w:szCs w:val="22"/>
        </w:rPr>
        <w:tab/>
        <w:t xml:space="preserve"> (1)</w:t>
      </w:r>
    </w:p>
    <w:p w:rsidR="000C65F3" w:rsidRPr="00311824" w:rsidRDefault="000C65F3" w:rsidP="000C65F3">
      <w:pPr>
        <w:pStyle w:val="ListParagraph"/>
        <w:numPr>
          <w:ilvl w:val="0"/>
          <w:numId w:val="27"/>
        </w:numPr>
        <w:spacing w:line="256" w:lineRule="auto"/>
        <w:rPr>
          <w:rFonts w:ascii="Arial" w:hAnsi="Arial" w:cs="Arial"/>
          <w:sz w:val="22"/>
          <w:szCs w:val="22"/>
        </w:rPr>
      </w:pPr>
      <w:proofErr w:type="gramStart"/>
      <w:r w:rsidRPr="00311824">
        <w:rPr>
          <w:rFonts w:ascii="Arial" w:hAnsi="Arial" w:cs="Arial"/>
          <w:sz w:val="22"/>
          <w:szCs w:val="22"/>
        </w:rPr>
        <w:t>an</w:t>
      </w:r>
      <w:proofErr w:type="gramEnd"/>
      <w:r w:rsidRPr="00311824">
        <w:rPr>
          <w:rFonts w:ascii="Arial" w:hAnsi="Arial" w:cs="Arial"/>
          <w:sz w:val="22"/>
          <w:szCs w:val="22"/>
        </w:rPr>
        <w:t xml:space="preserve"> under-secretion of hormone in the early days of one’s life.</w:t>
      </w:r>
      <w:r w:rsidRPr="00311824">
        <w:rPr>
          <w:rFonts w:ascii="Arial" w:hAnsi="Arial" w:cs="Arial"/>
          <w:sz w:val="22"/>
          <w:szCs w:val="22"/>
        </w:rPr>
        <w:tab/>
      </w:r>
      <w:r w:rsidRPr="00311824">
        <w:rPr>
          <w:rFonts w:ascii="Arial" w:hAnsi="Arial" w:cs="Arial"/>
          <w:sz w:val="22"/>
          <w:szCs w:val="22"/>
        </w:rPr>
        <w:tab/>
        <w:t xml:space="preserve"> (1)</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2.4</w:t>
      </w:r>
      <w:r>
        <w:rPr>
          <w:rFonts w:ascii="Arial" w:hAnsi="Arial" w:cs="Arial"/>
        </w:rPr>
        <w:tab/>
        <w:t>State ONE function of the hormone in the physical development of a teenager.</w:t>
      </w:r>
      <w:r>
        <w:rPr>
          <w:rFonts w:ascii="Arial" w:hAnsi="Arial" w:cs="Arial"/>
        </w:rPr>
        <w:tab/>
        <w:t xml:space="preserve"> (1)</w:t>
      </w:r>
    </w:p>
    <w:p w:rsidR="000C65F3" w:rsidRDefault="000C65F3" w:rsidP="000C65F3">
      <w:pPr>
        <w:spacing w:after="0"/>
        <w:ind w:left="7920" w:firstLine="720"/>
        <w:rPr>
          <w:rFonts w:ascii="Arial" w:hAnsi="Arial" w:cs="Arial"/>
          <w:b/>
        </w:rPr>
      </w:pPr>
      <w:r>
        <w:rPr>
          <w:rFonts w:ascii="Arial" w:hAnsi="Arial" w:cs="Arial"/>
          <w:b/>
        </w:rPr>
        <w:t xml:space="preserve"> (6)</w:t>
      </w:r>
    </w:p>
    <w:p w:rsidR="000C65F3" w:rsidRDefault="000C65F3" w:rsidP="000C65F3">
      <w:pPr>
        <w:spacing w:after="0"/>
        <w:rPr>
          <w:rFonts w:ascii="Arial" w:hAnsi="Arial" w:cs="Arial"/>
        </w:rPr>
      </w:pPr>
      <w:r>
        <w:rPr>
          <w:rFonts w:ascii="Arial" w:hAnsi="Arial" w:cs="Arial"/>
        </w:rPr>
        <w:t xml:space="preserve"> </w:t>
      </w:r>
    </w:p>
    <w:p w:rsidR="000C65F3" w:rsidRDefault="000C65F3" w:rsidP="000C65F3">
      <w:pPr>
        <w:spacing w:after="0"/>
        <w:rPr>
          <w:rFonts w:ascii="Arial" w:hAnsi="Arial" w:cs="Arial"/>
        </w:rPr>
      </w:pPr>
      <w:r>
        <w:rPr>
          <w:rFonts w:ascii="Arial" w:hAnsi="Arial" w:cs="Arial"/>
        </w:rPr>
        <w:t>(DBE, June 2016, Paper 1)</w:t>
      </w:r>
    </w:p>
    <w:p w:rsidR="000C65F3" w:rsidRDefault="000C65F3" w:rsidP="000C65F3">
      <w:pPr>
        <w:spacing w:after="0"/>
        <w:rPr>
          <w:rFonts w:ascii="Arial" w:hAnsi="Arial" w:cs="Arial"/>
          <w:b/>
        </w:rPr>
      </w:pPr>
    </w:p>
    <w:p w:rsidR="000C65F3" w:rsidRDefault="00B63C69" w:rsidP="000C65F3">
      <w:pPr>
        <w:spacing w:after="0"/>
        <w:rPr>
          <w:rFonts w:ascii="Arial" w:hAnsi="Arial" w:cs="Arial"/>
        </w:rPr>
      </w:pPr>
      <w:r w:rsidRPr="00B63C69">
        <w:rPr>
          <w:rFonts w:ascii="Arial" w:hAnsi="Arial" w:cs="Arial"/>
          <w:b/>
        </w:rPr>
        <w:t>Q</w:t>
      </w:r>
      <w:r w:rsidR="000C65F3" w:rsidRPr="00B63C69">
        <w:rPr>
          <w:rFonts w:ascii="Arial" w:hAnsi="Arial" w:cs="Arial"/>
          <w:b/>
        </w:rPr>
        <w:t>3</w:t>
      </w:r>
      <w:r w:rsidR="000C65F3">
        <w:rPr>
          <w:rFonts w:ascii="Arial" w:hAnsi="Arial" w:cs="Arial"/>
        </w:rPr>
        <w:tab/>
        <w:t>An investigation was carried out to determine the effect of caffeine on body</w:t>
      </w:r>
    </w:p>
    <w:p w:rsidR="000C65F3" w:rsidRDefault="000C65F3" w:rsidP="000C65F3">
      <w:pPr>
        <w:spacing w:after="0"/>
        <w:rPr>
          <w:rFonts w:ascii="Arial" w:hAnsi="Arial" w:cs="Arial"/>
        </w:rPr>
      </w:pPr>
      <w:r>
        <w:rPr>
          <w:rFonts w:ascii="Arial" w:hAnsi="Arial" w:cs="Arial"/>
        </w:rPr>
        <w:t xml:space="preserve"> </w:t>
      </w:r>
      <w:r>
        <w:rPr>
          <w:rFonts w:ascii="Arial" w:hAnsi="Arial" w:cs="Arial"/>
        </w:rPr>
        <w:tab/>
      </w:r>
      <w:proofErr w:type="gramStart"/>
      <w:r>
        <w:rPr>
          <w:rFonts w:ascii="Arial" w:hAnsi="Arial" w:cs="Arial"/>
        </w:rPr>
        <w:t>temperature</w:t>
      </w:r>
      <w:proofErr w:type="gramEnd"/>
      <w:r>
        <w:rPr>
          <w:rFonts w:ascii="Arial" w:hAnsi="Arial" w:cs="Arial"/>
        </w:rPr>
        <w:t xml:space="preserve"> and pulse rate. A group of 200 men participated in the investigation.</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The procedure was as follows:</w:t>
      </w:r>
    </w:p>
    <w:p w:rsidR="000C65F3" w:rsidRDefault="000C65F3" w:rsidP="000C65F3">
      <w:pPr>
        <w:spacing w:after="0"/>
        <w:rPr>
          <w:rFonts w:ascii="Arial" w:hAnsi="Arial" w:cs="Arial"/>
        </w:rPr>
      </w:pP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t>At the start of the investigation each man’s body temperature was measured, and the average of all the participants was calculated.</w:t>
      </w: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t>Also, at the start of the investigation each man’s pulse rate was measured, and the average of all the participants was calculated.</w:t>
      </w: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t>The men each drank 100ml of an energy drink containing the same amount of caffeine.</w:t>
      </w: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lastRenderedPageBreak/>
        <w:t>Their body temperature was then measured every 15 minutes for a period of 1 hour, and an average of all the participants was calculated.</w:t>
      </w: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t xml:space="preserve">Also, their pulse rate was then measured every 15 minutes for a period of 1 </w:t>
      </w:r>
      <w:proofErr w:type="gramStart"/>
      <w:r w:rsidRPr="00B63C69">
        <w:rPr>
          <w:rFonts w:ascii="Arial" w:hAnsi="Arial" w:cs="Arial"/>
          <w:sz w:val="22"/>
          <w:szCs w:val="22"/>
        </w:rPr>
        <w:t>hours</w:t>
      </w:r>
      <w:proofErr w:type="gramEnd"/>
      <w:r w:rsidRPr="00B63C69">
        <w:rPr>
          <w:rFonts w:ascii="Arial" w:hAnsi="Arial" w:cs="Arial"/>
          <w:sz w:val="22"/>
          <w:szCs w:val="22"/>
        </w:rPr>
        <w:t>, and the average of all the participants calculated.</w:t>
      </w:r>
    </w:p>
    <w:p w:rsidR="000C65F3" w:rsidRPr="00B63C69" w:rsidRDefault="000C65F3" w:rsidP="000C65F3">
      <w:pPr>
        <w:pStyle w:val="ListParagraph"/>
        <w:numPr>
          <w:ilvl w:val="0"/>
          <w:numId w:val="28"/>
        </w:numPr>
        <w:spacing w:line="256" w:lineRule="auto"/>
        <w:rPr>
          <w:rFonts w:ascii="Arial" w:hAnsi="Arial" w:cs="Arial"/>
          <w:sz w:val="22"/>
          <w:szCs w:val="22"/>
        </w:rPr>
      </w:pPr>
      <w:r w:rsidRPr="00B63C69">
        <w:rPr>
          <w:rFonts w:ascii="Arial" w:hAnsi="Arial" w:cs="Arial"/>
          <w:sz w:val="22"/>
          <w:szCs w:val="22"/>
        </w:rPr>
        <w:t>All the participants were seated during the period of investigation.</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The table below shows the results of the investigation.</w:t>
      </w:r>
    </w:p>
    <w:p w:rsidR="000C65F3" w:rsidRDefault="000C65F3" w:rsidP="000C65F3">
      <w:pPr>
        <w:spacing w:after="0"/>
        <w:rPr>
          <w:rFonts w:ascii="Arial" w:hAnsi="Arial" w:cs="Arial"/>
        </w:rPr>
      </w:pPr>
    </w:p>
    <w:p w:rsidR="000C65F3" w:rsidRDefault="000C65F3" w:rsidP="000C65F3">
      <w:pPr>
        <w:spacing w:after="0"/>
        <w:jc w:val="center"/>
        <w:rPr>
          <w:rFonts w:ascii="Arial" w:hAnsi="Arial" w:cs="Arial"/>
        </w:rPr>
      </w:pPr>
      <w:r>
        <w:rPr>
          <w:noProof/>
          <w:lang w:val="en-US"/>
        </w:rPr>
        <w:drawing>
          <wp:inline distT="0" distB="0" distL="0" distR="0">
            <wp:extent cx="4610100" cy="1743075"/>
            <wp:effectExtent l="0" t="0" r="0" b="952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3">
                      <a:extLst>
                        <a:ext uri="{28A0092B-C50C-407E-A947-70E740481C1C}">
                          <a14:useLocalDpi xmlns:a14="http://schemas.microsoft.com/office/drawing/2010/main" val="0"/>
                        </a:ext>
                      </a:extLst>
                    </a:blip>
                    <a:srcRect l="27931" t="33272" r="22504" b="33447"/>
                    <a:stretch>
                      <a:fillRect/>
                    </a:stretch>
                  </pic:blipFill>
                  <pic:spPr bwMode="auto">
                    <a:xfrm>
                      <a:off x="0" y="0"/>
                      <a:ext cx="4610100" cy="1743075"/>
                    </a:xfrm>
                    <a:prstGeom prst="rect">
                      <a:avLst/>
                    </a:prstGeom>
                    <a:noFill/>
                    <a:ln>
                      <a:noFill/>
                    </a:ln>
                  </pic:spPr>
                </pic:pic>
              </a:graphicData>
            </a:graphic>
          </wp:inline>
        </w:drawing>
      </w:r>
    </w:p>
    <w:p w:rsidR="000C65F3" w:rsidRDefault="000C65F3" w:rsidP="000C65F3">
      <w:pPr>
        <w:spacing w:after="0"/>
        <w:rPr>
          <w:rFonts w:ascii="Arial" w:hAnsi="Arial" w:cs="Arial"/>
        </w:rPr>
      </w:pPr>
      <w:r>
        <w:rPr>
          <w:rFonts w:ascii="Arial" w:hAnsi="Arial" w:cs="Arial"/>
        </w:rPr>
        <w:t>3.1</w:t>
      </w:r>
      <w:r>
        <w:rPr>
          <w:rFonts w:ascii="Arial" w:hAnsi="Arial" w:cs="Arial"/>
        </w:rPr>
        <w:tab/>
        <w:t xml:space="preserve">Describe the effect that caffeine had on body temperature and pulse rate after </w:t>
      </w:r>
    </w:p>
    <w:p w:rsidR="000C65F3" w:rsidRDefault="000C65F3" w:rsidP="000C65F3">
      <w:pPr>
        <w:spacing w:after="0"/>
        <w:ind w:firstLine="720"/>
        <w:rPr>
          <w:rFonts w:ascii="Arial" w:hAnsi="Arial" w:cs="Arial"/>
        </w:rPr>
      </w:pPr>
      <w:r>
        <w:rPr>
          <w:rFonts w:ascii="Arial" w:hAnsi="Arial" w:cs="Arial"/>
        </w:rPr>
        <w:t>15 minutes.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3.2</w:t>
      </w:r>
      <w:r>
        <w:rPr>
          <w:rFonts w:ascii="Arial" w:hAnsi="Arial" w:cs="Arial"/>
        </w:rPr>
        <w:tab/>
        <w:t xml:space="preserve">How long after drinking the energy drink did the caffeine have its </w:t>
      </w:r>
      <w:proofErr w:type="gramStart"/>
      <w:r>
        <w:rPr>
          <w:rFonts w:ascii="Arial" w:hAnsi="Arial" w:cs="Arial"/>
        </w:rPr>
        <w:t>maximum</w:t>
      </w:r>
      <w:proofErr w:type="gramEnd"/>
      <w:r>
        <w:rPr>
          <w:rFonts w:ascii="Arial" w:hAnsi="Arial" w:cs="Arial"/>
        </w:rPr>
        <w:t xml:space="preserve"> </w:t>
      </w:r>
    </w:p>
    <w:p w:rsidR="000C65F3" w:rsidRDefault="000C65F3" w:rsidP="000C65F3">
      <w:pPr>
        <w:spacing w:after="0"/>
        <w:ind w:firstLine="720"/>
        <w:rPr>
          <w:rFonts w:ascii="Arial" w:hAnsi="Arial" w:cs="Arial"/>
        </w:rPr>
      </w:pPr>
      <w:proofErr w:type="gramStart"/>
      <w:r>
        <w:rPr>
          <w:rFonts w:ascii="Arial" w:hAnsi="Arial" w:cs="Arial"/>
        </w:rPr>
        <w:t>effect</w:t>
      </w:r>
      <w:proofErr w:type="gram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3.3</w:t>
      </w:r>
      <w:r>
        <w:rPr>
          <w:rFonts w:ascii="Arial" w:hAnsi="Arial" w:cs="Arial"/>
        </w:rPr>
        <w:tab/>
        <w:t>Caffeine causes vasoconstriction and an increase in metabolism.</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ab/>
        <w:t xml:space="preserve">Explain how these effects contribute to the temperature change that </w:t>
      </w:r>
    </w:p>
    <w:p w:rsidR="000C65F3" w:rsidRDefault="000C65F3" w:rsidP="000C65F3">
      <w:pPr>
        <w:spacing w:after="0"/>
        <w:ind w:firstLine="720"/>
        <w:rPr>
          <w:rFonts w:ascii="Arial" w:hAnsi="Arial" w:cs="Arial"/>
        </w:rPr>
      </w:pPr>
      <w:proofErr w:type="gramStart"/>
      <w:r>
        <w:rPr>
          <w:rFonts w:ascii="Arial" w:hAnsi="Arial" w:cs="Arial"/>
        </w:rPr>
        <w:t>occurred</w:t>
      </w:r>
      <w:proofErr w:type="gram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(4)</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3.4</w:t>
      </w:r>
      <w:r>
        <w:rPr>
          <w:rFonts w:ascii="Arial" w:hAnsi="Arial" w:cs="Arial"/>
        </w:rPr>
        <w:tab/>
        <w:t>State TWO factors that were kept constant during this investigation.</w:t>
      </w:r>
      <w:r>
        <w:rPr>
          <w:rFonts w:ascii="Arial" w:hAnsi="Arial" w:cs="Arial"/>
        </w:rPr>
        <w:tab/>
      </w:r>
      <w:r>
        <w:rPr>
          <w:rFonts w:ascii="Arial" w:hAnsi="Arial" w:cs="Arial"/>
        </w:rPr>
        <w:tab/>
        <w:t xml:space="preserve"> (2)</w:t>
      </w:r>
    </w:p>
    <w:p w:rsidR="000C65F3" w:rsidRDefault="000C65F3" w:rsidP="000C65F3">
      <w:pPr>
        <w:spacing w:after="0"/>
        <w:ind w:left="7920" w:firstLine="720"/>
        <w:rPr>
          <w:rFonts w:ascii="Arial" w:hAnsi="Arial" w:cs="Arial"/>
          <w:b/>
        </w:rPr>
      </w:pPr>
      <w:r>
        <w:rPr>
          <w:rFonts w:ascii="Arial" w:hAnsi="Arial" w:cs="Arial"/>
          <w:b/>
        </w:rPr>
        <w:t xml:space="preserve"> (9)</w:t>
      </w:r>
    </w:p>
    <w:p w:rsidR="000C65F3" w:rsidRDefault="000C65F3" w:rsidP="000C65F3">
      <w:pPr>
        <w:spacing w:after="0"/>
        <w:rPr>
          <w:rFonts w:ascii="Arial" w:hAnsi="Arial" w:cs="Arial"/>
          <w:b/>
        </w:rPr>
      </w:pPr>
    </w:p>
    <w:p w:rsidR="000C65F3" w:rsidRDefault="000C65F3" w:rsidP="000C65F3">
      <w:pPr>
        <w:spacing w:after="0"/>
        <w:rPr>
          <w:rFonts w:ascii="Arial" w:hAnsi="Arial" w:cs="Arial"/>
        </w:rPr>
      </w:pPr>
      <w:r>
        <w:rPr>
          <w:rFonts w:ascii="Arial" w:hAnsi="Arial" w:cs="Arial"/>
        </w:rPr>
        <w:t xml:space="preserve"> (DBE, November 2015, Paper 1)</w:t>
      </w:r>
    </w:p>
    <w:p w:rsidR="000C65F3" w:rsidRDefault="000C65F3" w:rsidP="000C65F3">
      <w:pPr>
        <w:spacing w:after="0"/>
        <w:rPr>
          <w:rFonts w:ascii="Arial" w:hAnsi="Arial" w:cs="Arial"/>
        </w:rPr>
      </w:pPr>
    </w:p>
    <w:p w:rsidR="000C65F3" w:rsidRDefault="00B63C69" w:rsidP="000C65F3">
      <w:pPr>
        <w:spacing w:after="0"/>
        <w:rPr>
          <w:rFonts w:ascii="Arial" w:hAnsi="Arial" w:cs="Arial"/>
        </w:rPr>
      </w:pPr>
      <w:r w:rsidRPr="00B63C69">
        <w:rPr>
          <w:rFonts w:ascii="Arial" w:hAnsi="Arial" w:cs="Arial"/>
          <w:b/>
        </w:rPr>
        <w:t>Q</w:t>
      </w:r>
      <w:r w:rsidR="000C65F3" w:rsidRPr="00B63C69">
        <w:rPr>
          <w:rFonts w:ascii="Arial" w:hAnsi="Arial" w:cs="Arial"/>
          <w:b/>
        </w:rPr>
        <w:t>4</w:t>
      </w:r>
      <w:r w:rsidR="000C65F3">
        <w:rPr>
          <w:rFonts w:ascii="Arial" w:hAnsi="Arial" w:cs="Arial"/>
        </w:rPr>
        <w:tab/>
        <w:t xml:space="preserve">An investigation was conducted to compare the glucose concentration in the blood </w:t>
      </w:r>
    </w:p>
    <w:p w:rsidR="000C65F3" w:rsidRDefault="000C65F3" w:rsidP="000C65F3">
      <w:pPr>
        <w:spacing w:after="0"/>
        <w:ind w:firstLine="720"/>
        <w:rPr>
          <w:rFonts w:ascii="Arial" w:hAnsi="Arial" w:cs="Arial"/>
        </w:rPr>
      </w:pPr>
      <w:proofErr w:type="gramStart"/>
      <w:r>
        <w:rPr>
          <w:rFonts w:ascii="Arial" w:hAnsi="Arial" w:cs="Arial"/>
        </w:rPr>
        <w:t>of</w:t>
      </w:r>
      <w:proofErr w:type="gramEnd"/>
      <w:r>
        <w:rPr>
          <w:rFonts w:ascii="Arial" w:hAnsi="Arial" w:cs="Arial"/>
        </w:rPr>
        <w:t xml:space="preserve"> two people, Mo and </w:t>
      </w:r>
      <w:proofErr w:type="spellStart"/>
      <w:r>
        <w:rPr>
          <w:rFonts w:ascii="Arial" w:hAnsi="Arial" w:cs="Arial"/>
        </w:rPr>
        <w:t>Thabiso</w:t>
      </w:r>
      <w:proofErr w:type="spellEnd"/>
      <w:r>
        <w:rPr>
          <w:rFonts w:ascii="Arial" w:hAnsi="Arial" w:cs="Arial"/>
        </w:rPr>
        <w:t>, before and after ingesting glucose.</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ab/>
        <w:t>The following procedure was followed:</w:t>
      </w:r>
    </w:p>
    <w:p w:rsidR="000C65F3" w:rsidRDefault="000C65F3" w:rsidP="000C65F3">
      <w:pPr>
        <w:spacing w:after="0"/>
        <w:rPr>
          <w:rFonts w:ascii="Arial" w:hAnsi="Arial" w:cs="Arial"/>
        </w:rPr>
      </w:pPr>
    </w:p>
    <w:p w:rsidR="000C65F3" w:rsidRPr="00B63C69" w:rsidRDefault="000C65F3" w:rsidP="000C65F3">
      <w:pPr>
        <w:pStyle w:val="ListParagraph"/>
        <w:numPr>
          <w:ilvl w:val="0"/>
          <w:numId w:val="29"/>
        </w:numPr>
        <w:spacing w:line="256" w:lineRule="auto"/>
        <w:rPr>
          <w:rFonts w:ascii="Arial" w:hAnsi="Arial" w:cs="Arial"/>
          <w:sz w:val="22"/>
          <w:szCs w:val="22"/>
        </w:rPr>
      </w:pPr>
      <w:r w:rsidRPr="00B63C69">
        <w:rPr>
          <w:rFonts w:ascii="Arial" w:hAnsi="Arial" w:cs="Arial"/>
          <w:sz w:val="22"/>
          <w:szCs w:val="22"/>
        </w:rPr>
        <w:t>The glucose concentration in their blood was measured at the start of the investigation and again 1 hour into the investigation.</w:t>
      </w:r>
    </w:p>
    <w:p w:rsidR="000C65F3" w:rsidRPr="00B63C69" w:rsidRDefault="000C65F3" w:rsidP="000C65F3">
      <w:pPr>
        <w:pStyle w:val="ListParagraph"/>
        <w:numPr>
          <w:ilvl w:val="0"/>
          <w:numId w:val="29"/>
        </w:numPr>
        <w:spacing w:line="256" w:lineRule="auto"/>
        <w:rPr>
          <w:rFonts w:ascii="Arial" w:hAnsi="Arial" w:cs="Arial"/>
          <w:sz w:val="22"/>
          <w:szCs w:val="22"/>
        </w:rPr>
      </w:pPr>
      <w:r w:rsidRPr="00B63C69">
        <w:rPr>
          <w:rFonts w:ascii="Arial" w:hAnsi="Arial" w:cs="Arial"/>
          <w:sz w:val="22"/>
          <w:szCs w:val="22"/>
        </w:rPr>
        <w:t>One hour into the investigation each of them was given 50ml of a glucose solution to drink.</w:t>
      </w:r>
    </w:p>
    <w:p w:rsidR="000C65F3" w:rsidRPr="00B63C69" w:rsidRDefault="000C65F3" w:rsidP="000C65F3">
      <w:pPr>
        <w:pStyle w:val="ListParagraph"/>
        <w:numPr>
          <w:ilvl w:val="0"/>
          <w:numId w:val="29"/>
        </w:numPr>
        <w:spacing w:line="256" w:lineRule="auto"/>
        <w:rPr>
          <w:rFonts w:ascii="Arial" w:hAnsi="Arial" w:cs="Arial"/>
          <w:sz w:val="22"/>
          <w:szCs w:val="22"/>
        </w:rPr>
      </w:pPr>
      <w:r w:rsidRPr="00B63C69">
        <w:rPr>
          <w:rFonts w:ascii="Arial" w:hAnsi="Arial" w:cs="Arial"/>
          <w:sz w:val="22"/>
          <w:szCs w:val="22"/>
        </w:rPr>
        <w:t>For the next 4 hours after ingesting the glucose solution the glucose concentration in their blood was measured every 30 minutes.</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t>The results are shown in the graph below.</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rPr>
        <w:lastRenderedPageBreak/>
        <w:t xml:space="preserve">The </w:t>
      </w:r>
      <w:r>
        <w:rPr>
          <w:rFonts w:ascii="Arial" w:hAnsi="Arial" w:cs="Arial"/>
          <w:b/>
        </w:rPr>
        <w:t xml:space="preserve">arrows </w:t>
      </w:r>
      <w:r>
        <w:rPr>
          <w:rFonts w:ascii="Arial" w:hAnsi="Arial" w:cs="Arial"/>
        </w:rPr>
        <w:t>indicate when they drank the glucose solution.</w:t>
      </w:r>
    </w:p>
    <w:p w:rsidR="000C65F3" w:rsidRDefault="000C65F3" w:rsidP="000C65F3">
      <w:pPr>
        <w:spacing w:after="0"/>
        <w:rPr>
          <w:rFonts w:ascii="Arial" w:hAnsi="Arial" w:cs="Arial"/>
        </w:rPr>
      </w:pPr>
    </w:p>
    <w:p w:rsidR="000C65F3" w:rsidRDefault="000C65F3" w:rsidP="000C65F3">
      <w:pPr>
        <w:spacing w:after="0"/>
        <w:rPr>
          <w:rFonts w:ascii="Arial" w:hAnsi="Arial" w:cs="Arial"/>
        </w:rPr>
      </w:pPr>
      <w:r>
        <w:rPr>
          <w:rFonts w:ascii="Arial" w:hAnsi="Arial" w:cs="Arial"/>
          <w:b/>
        </w:rPr>
        <w:t>NOTE:</w:t>
      </w:r>
      <w:r>
        <w:rPr>
          <w:rFonts w:ascii="Arial" w:hAnsi="Arial" w:cs="Arial"/>
        </w:rPr>
        <w:tab/>
        <w:t>The normal glucose concentration in blood is between 80 and 120 mg/100cm</w:t>
      </w:r>
      <w:r>
        <w:rPr>
          <w:rFonts w:ascii="Arial" w:hAnsi="Arial" w:cs="Arial"/>
          <w:vertAlign w:val="superscript"/>
        </w:rPr>
        <w:t>3</w:t>
      </w:r>
      <w:r>
        <w:rPr>
          <w:rFonts w:ascii="Arial" w:hAnsi="Arial" w:cs="Arial"/>
        </w:rPr>
        <w:t>.</w:t>
      </w:r>
    </w:p>
    <w:p w:rsidR="000C65F3" w:rsidRDefault="000C65F3" w:rsidP="000C65F3">
      <w:pPr>
        <w:spacing w:after="0"/>
        <w:jc w:val="center"/>
        <w:rPr>
          <w:rFonts w:ascii="Arial" w:hAnsi="Arial" w:cs="Arial"/>
        </w:rPr>
      </w:pPr>
      <w:r>
        <w:rPr>
          <w:noProof/>
          <w:lang w:val="en-US"/>
        </w:rPr>
        <w:drawing>
          <wp:inline distT="0" distB="0" distL="0" distR="0">
            <wp:extent cx="4714875" cy="3076575"/>
            <wp:effectExtent l="0" t="0" r="9525"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l="23482" t="19090" r="19130" b="14352"/>
                    <a:stretch>
                      <a:fillRect/>
                    </a:stretch>
                  </pic:blipFill>
                  <pic:spPr bwMode="auto">
                    <a:xfrm>
                      <a:off x="0" y="0"/>
                      <a:ext cx="4714875" cy="3076575"/>
                    </a:xfrm>
                    <a:prstGeom prst="rect">
                      <a:avLst/>
                    </a:prstGeom>
                    <a:noFill/>
                    <a:ln>
                      <a:noFill/>
                    </a:ln>
                  </pic:spPr>
                </pic:pic>
              </a:graphicData>
            </a:graphic>
          </wp:inline>
        </w:drawing>
      </w:r>
    </w:p>
    <w:p w:rsidR="000C65F3" w:rsidRDefault="000C65F3" w:rsidP="000C65F3">
      <w:pPr>
        <w:rPr>
          <w:rFonts w:ascii="Arial" w:hAnsi="Arial" w:cs="Arial"/>
        </w:rPr>
      </w:pPr>
      <w:r>
        <w:rPr>
          <w:rFonts w:ascii="Arial" w:hAnsi="Arial" w:cs="Arial"/>
        </w:rPr>
        <w:t>4.1</w:t>
      </w:r>
      <w:r>
        <w:rPr>
          <w:rFonts w:ascii="Arial" w:hAnsi="Arial" w:cs="Arial"/>
        </w:rPr>
        <w:tab/>
        <w:t>Provide a suitable title for this graph.</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0C65F3" w:rsidRDefault="000C65F3" w:rsidP="000C65F3">
      <w:pPr>
        <w:spacing w:after="0"/>
        <w:rPr>
          <w:rFonts w:ascii="Arial" w:hAnsi="Arial" w:cs="Arial"/>
        </w:rPr>
      </w:pPr>
      <w:r>
        <w:rPr>
          <w:rFonts w:ascii="Arial" w:hAnsi="Arial" w:cs="Arial"/>
        </w:rPr>
        <w:t>4.2</w:t>
      </w:r>
      <w:r>
        <w:rPr>
          <w:rFonts w:ascii="Arial" w:hAnsi="Arial" w:cs="Arial"/>
        </w:rPr>
        <w:tab/>
        <w:t xml:space="preserve">By how much did </w:t>
      </w:r>
      <w:proofErr w:type="spellStart"/>
      <w:r>
        <w:rPr>
          <w:rFonts w:ascii="Arial" w:hAnsi="Arial" w:cs="Arial"/>
        </w:rPr>
        <w:t>Thabiso’s</w:t>
      </w:r>
      <w:proofErr w:type="spellEnd"/>
      <w:r>
        <w:rPr>
          <w:rFonts w:ascii="Arial" w:hAnsi="Arial" w:cs="Arial"/>
        </w:rPr>
        <w:t xml:space="preserve"> blood glucose concentration level </w:t>
      </w:r>
      <w:proofErr w:type="gramStart"/>
      <w:r>
        <w:rPr>
          <w:rFonts w:ascii="Arial" w:hAnsi="Arial" w:cs="Arial"/>
        </w:rPr>
        <w:t>increase</w:t>
      </w:r>
      <w:proofErr w:type="gramEnd"/>
      <w:r>
        <w:rPr>
          <w:rFonts w:ascii="Arial" w:hAnsi="Arial" w:cs="Arial"/>
        </w:rPr>
        <w:t xml:space="preserve"> </w:t>
      </w:r>
    </w:p>
    <w:p w:rsidR="000C65F3" w:rsidRDefault="000C65F3" w:rsidP="000C65F3">
      <w:pPr>
        <w:spacing w:after="0"/>
        <w:ind w:firstLine="720"/>
        <w:rPr>
          <w:rFonts w:ascii="Arial" w:hAnsi="Arial" w:cs="Arial"/>
        </w:rPr>
      </w:pPr>
      <w:r>
        <w:rPr>
          <w:rFonts w:ascii="Arial" w:hAnsi="Arial" w:cs="Arial"/>
        </w:rPr>
        <w:t>(</w:t>
      </w:r>
      <w:proofErr w:type="gramStart"/>
      <w:r>
        <w:rPr>
          <w:rFonts w:ascii="Arial" w:hAnsi="Arial" w:cs="Arial"/>
        </w:rPr>
        <w:t>in</w:t>
      </w:r>
      <w:proofErr w:type="gramEnd"/>
      <w:r>
        <w:rPr>
          <w:rFonts w:ascii="Arial" w:hAnsi="Arial" w:cs="Arial"/>
        </w:rPr>
        <w:t xml:space="preserve"> mg/100cm</w:t>
      </w:r>
      <w:r>
        <w:rPr>
          <w:rFonts w:ascii="Arial" w:hAnsi="Arial" w:cs="Arial"/>
          <w:vertAlign w:val="superscript"/>
        </w:rPr>
        <w:t>3</w:t>
      </w:r>
      <w:r>
        <w:rPr>
          <w:rFonts w:ascii="Arial" w:hAnsi="Arial" w:cs="Arial"/>
        </w:rPr>
        <w:t>) after drinking the glucose solution?</w:t>
      </w:r>
    </w:p>
    <w:p w:rsidR="000C65F3" w:rsidRDefault="000C65F3" w:rsidP="000C65F3">
      <w:pPr>
        <w:spacing w:after="0"/>
        <w:ind w:firstLine="720"/>
        <w:rPr>
          <w:rFonts w:ascii="Arial" w:hAnsi="Arial" w:cs="Arial"/>
        </w:rPr>
      </w:pPr>
    </w:p>
    <w:p w:rsidR="000C65F3" w:rsidRDefault="000C65F3" w:rsidP="000C65F3">
      <w:pPr>
        <w:ind w:firstLine="720"/>
        <w:rPr>
          <w:rFonts w:ascii="Arial" w:hAnsi="Arial" w:cs="Arial"/>
        </w:rPr>
      </w:pPr>
      <w:r>
        <w:rPr>
          <w:rFonts w:ascii="Arial" w:hAnsi="Arial" w:cs="Arial"/>
        </w:rPr>
        <w:t>Show ALL working.</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0C65F3" w:rsidRDefault="000C65F3" w:rsidP="000C65F3">
      <w:pPr>
        <w:rPr>
          <w:rFonts w:ascii="Arial" w:hAnsi="Arial" w:cs="Arial"/>
        </w:rPr>
      </w:pPr>
      <w:r>
        <w:rPr>
          <w:rFonts w:ascii="Arial" w:hAnsi="Arial" w:cs="Arial"/>
        </w:rPr>
        <w:t>4.3</w:t>
      </w:r>
      <w:r>
        <w:rPr>
          <w:rFonts w:ascii="Arial" w:hAnsi="Arial" w:cs="Arial"/>
        </w:rPr>
        <w:tab/>
        <w:t>(a)</w:t>
      </w:r>
      <w:r>
        <w:rPr>
          <w:rFonts w:ascii="Arial" w:hAnsi="Arial" w:cs="Arial"/>
        </w:rPr>
        <w:tab/>
        <w:t>Who (</w:t>
      </w:r>
      <w:proofErr w:type="spellStart"/>
      <w:r>
        <w:rPr>
          <w:rFonts w:ascii="Arial" w:hAnsi="Arial" w:cs="Arial"/>
        </w:rPr>
        <w:t>Thabiso</w:t>
      </w:r>
      <w:proofErr w:type="spellEnd"/>
      <w:r>
        <w:rPr>
          <w:rFonts w:ascii="Arial" w:hAnsi="Arial" w:cs="Arial"/>
        </w:rPr>
        <w:t xml:space="preserve"> or Mo) has diabetes mellitus?</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(1)</w:t>
      </w:r>
    </w:p>
    <w:p w:rsidR="000C65F3" w:rsidRDefault="000C65F3" w:rsidP="000C65F3">
      <w:pPr>
        <w:rPr>
          <w:rFonts w:ascii="Arial" w:hAnsi="Arial" w:cs="Arial"/>
        </w:rPr>
      </w:pPr>
      <w:r>
        <w:rPr>
          <w:rFonts w:ascii="Arial" w:hAnsi="Arial" w:cs="Arial"/>
        </w:rPr>
        <w:tab/>
        <w:t>(b)</w:t>
      </w:r>
      <w:r>
        <w:rPr>
          <w:rFonts w:ascii="Arial" w:hAnsi="Arial" w:cs="Arial"/>
        </w:rPr>
        <w:tab/>
        <w:t>Give ONE observable reason for your answer to QUESTION 4.3(a).</w:t>
      </w:r>
      <w:r>
        <w:rPr>
          <w:rFonts w:ascii="Arial" w:hAnsi="Arial" w:cs="Arial"/>
        </w:rPr>
        <w:tab/>
        <w:t xml:space="preserve"> (1)</w:t>
      </w:r>
    </w:p>
    <w:p w:rsidR="000C65F3" w:rsidRDefault="000C65F3" w:rsidP="000C65F3">
      <w:pPr>
        <w:spacing w:after="0"/>
        <w:rPr>
          <w:rFonts w:ascii="Arial" w:hAnsi="Arial" w:cs="Arial"/>
        </w:rPr>
      </w:pPr>
      <w:r>
        <w:rPr>
          <w:rFonts w:ascii="Arial" w:hAnsi="Arial" w:cs="Arial"/>
        </w:rPr>
        <w:t>4.4</w:t>
      </w:r>
      <w:r>
        <w:rPr>
          <w:rFonts w:ascii="Arial" w:hAnsi="Arial" w:cs="Arial"/>
        </w:rPr>
        <w:tab/>
        <w:t xml:space="preserve">Explain the changes in Mo’s glucose level during period </w:t>
      </w:r>
      <w:r>
        <w:rPr>
          <w:rFonts w:ascii="Arial" w:hAnsi="Arial" w:cs="Arial"/>
          <w:b/>
        </w:rPr>
        <w:t>X</w:t>
      </w:r>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t xml:space="preserve"> (4)</w:t>
      </w:r>
    </w:p>
    <w:p w:rsidR="000C65F3" w:rsidRDefault="000C65F3" w:rsidP="000C65F3">
      <w:pPr>
        <w:spacing w:after="0"/>
        <w:ind w:left="7920"/>
        <w:rPr>
          <w:rFonts w:ascii="Arial" w:hAnsi="Arial" w:cs="Arial"/>
          <w:b/>
        </w:rPr>
      </w:pPr>
      <w:r>
        <w:rPr>
          <w:rFonts w:ascii="Arial" w:hAnsi="Arial" w:cs="Arial"/>
          <w:b/>
        </w:rPr>
        <w:t xml:space="preserve">           (10) </w:t>
      </w:r>
    </w:p>
    <w:p w:rsidR="00CF1703" w:rsidRDefault="00CF1703" w:rsidP="00CF1703">
      <w:pPr>
        <w:spacing w:after="0"/>
        <w:rPr>
          <w:rFonts w:ascii="Arial" w:hAnsi="Arial" w:cs="Arial"/>
        </w:rPr>
      </w:pPr>
      <w:r>
        <w:rPr>
          <w:rFonts w:ascii="Arial" w:hAnsi="Arial" w:cs="Arial"/>
        </w:rPr>
        <w:t>(DBE, June 2018, Paper 1)</w:t>
      </w:r>
    </w:p>
    <w:p w:rsidR="00CF1703" w:rsidRDefault="00CF1703" w:rsidP="00CF1703">
      <w:pPr>
        <w:spacing w:after="0"/>
        <w:rPr>
          <w:rFonts w:ascii="Arial" w:hAnsi="Arial" w:cs="Arial"/>
        </w:rPr>
      </w:pPr>
      <w:r>
        <w:rPr>
          <w:rFonts w:ascii="Arial" w:hAnsi="Arial" w:cs="Arial"/>
          <w:b/>
        </w:rPr>
        <w:t xml:space="preserve">Q5       </w:t>
      </w:r>
      <w:r w:rsidRPr="00CF1703">
        <w:rPr>
          <w:rFonts w:ascii="Arial" w:hAnsi="Arial" w:cs="Arial"/>
        </w:rPr>
        <w:t xml:space="preserve">An investigation was carried out to determine the influence of alcohol on the volume </w:t>
      </w:r>
      <w:r>
        <w:rPr>
          <w:rFonts w:ascii="Arial" w:hAnsi="Arial" w:cs="Arial"/>
        </w:rPr>
        <w:t xml:space="preserve">  </w:t>
      </w:r>
    </w:p>
    <w:p w:rsidR="00CF1703" w:rsidRDefault="00CF1703" w:rsidP="00CF1703">
      <w:pPr>
        <w:spacing w:after="0"/>
        <w:rPr>
          <w:rFonts w:ascii="Arial" w:hAnsi="Arial" w:cs="Arial"/>
        </w:rPr>
      </w:pPr>
      <w:r>
        <w:rPr>
          <w:rFonts w:ascii="Arial" w:hAnsi="Arial" w:cs="Arial"/>
        </w:rPr>
        <w:t xml:space="preserve">            </w:t>
      </w:r>
      <w:proofErr w:type="gramStart"/>
      <w:r w:rsidRPr="00CF1703">
        <w:rPr>
          <w:rFonts w:ascii="Arial" w:hAnsi="Arial" w:cs="Arial"/>
        </w:rPr>
        <w:t>of</w:t>
      </w:r>
      <w:proofErr w:type="gramEnd"/>
      <w:r w:rsidRPr="00CF1703">
        <w:rPr>
          <w:rFonts w:ascii="Arial" w:hAnsi="Arial" w:cs="Arial"/>
        </w:rPr>
        <w:t xml:space="preserve"> urine produced.  </w:t>
      </w:r>
    </w:p>
    <w:p w:rsidR="00CF1703" w:rsidRPr="00CF1703" w:rsidRDefault="00CF1703" w:rsidP="00CF1703">
      <w:pPr>
        <w:spacing w:after="0"/>
        <w:rPr>
          <w:rFonts w:ascii="Arial" w:hAnsi="Arial" w:cs="Arial"/>
        </w:rPr>
      </w:pP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12 healthy, 23-year-old males of similar height and mass participated in the </w:t>
      </w:r>
      <w:r>
        <w:rPr>
          <w:rFonts w:ascii="Arial" w:hAnsi="Arial" w:cs="Arial"/>
        </w:rPr>
        <w:t xml:space="preserve">   </w:t>
      </w:r>
    </w:p>
    <w:p w:rsidR="00CF1703" w:rsidRDefault="00CF1703" w:rsidP="00CF1703">
      <w:pPr>
        <w:spacing w:after="0"/>
        <w:rPr>
          <w:rFonts w:ascii="Arial" w:hAnsi="Arial" w:cs="Arial"/>
        </w:rPr>
      </w:pPr>
      <w:r>
        <w:rPr>
          <w:rFonts w:ascii="Arial" w:hAnsi="Arial" w:cs="Arial"/>
        </w:rPr>
        <w:t xml:space="preserve">             </w:t>
      </w:r>
      <w:proofErr w:type="gramStart"/>
      <w:r w:rsidRPr="00CF1703">
        <w:rPr>
          <w:rFonts w:ascii="Arial" w:hAnsi="Arial" w:cs="Arial"/>
        </w:rPr>
        <w:t>investigation</w:t>
      </w:r>
      <w:proofErr w:type="gramEnd"/>
      <w:r w:rsidRPr="00CF1703">
        <w:rPr>
          <w:rFonts w:ascii="Arial" w:hAnsi="Arial" w:cs="Arial"/>
        </w:rPr>
        <w:t xml:space="preserve">.  </w:t>
      </w:r>
    </w:p>
    <w:p w:rsidR="00CF1703" w:rsidRDefault="00CF1703" w:rsidP="00CF1703">
      <w:pPr>
        <w:spacing w:after="0"/>
        <w:rPr>
          <w:rFonts w:ascii="Arial" w:hAnsi="Arial" w:cs="Arial"/>
        </w:rPr>
      </w:pPr>
      <w:r w:rsidRPr="00CF1703">
        <w:rPr>
          <w:rFonts w:ascii="Arial" w:hAnsi="Arial" w:cs="Arial"/>
        </w:rPr>
        <w:t xml:space="preserve">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The investigation was conducted as follows:  </w:t>
      </w:r>
    </w:p>
    <w:p w:rsidR="00CF1703" w:rsidRPr="00CF1703" w:rsidRDefault="00CF1703" w:rsidP="00CF1703">
      <w:pPr>
        <w:spacing w:after="0"/>
        <w:rPr>
          <w:rFonts w:ascii="Arial" w:hAnsi="Arial" w:cs="Arial"/>
        </w:rPr>
      </w:pP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The men were divided into two groups of six each, Group A and Group B.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The two groups ate the same food and did the same exercise for the 24-hour-period </w:t>
      </w:r>
      <w:r>
        <w:rPr>
          <w:rFonts w:ascii="Arial" w:hAnsi="Arial" w:cs="Arial"/>
        </w:rPr>
        <w:t xml:space="preserve">  </w:t>
      </w:r>
    </w:p>
    <w:p w:rsidR="00CF1703" w:rsidRDefault="00CF1703" w:rsidP="00CF1703">
      <w:pPr>
        <w:spacing w:after="0"/>
        <w:rPr>
          <w:rFonts w:ascii="Arial" w:hAnsi="Arial" w:cs="Arial"/>
        </w:rPr>
      </w:pPr>
      <w:r>
        <w:rPr>
          <w:rFonts w:ascii="Arial" w:hAnsi="Arial" w:cs="Arial"/>
        </w:rPr>
        <w:t xml:space="preserve">             </w:t>
      </w:r>
      <w:proofErr w:type="gramStart"/>
      <w:r w:rsidRPr="00CF1703">
        <w:rPr>
          <w:rFonts w:ascii="Arial" w:hAnsi="Arial" w:cs="Arial"/>
        </w:rPr>
        <w:t>before</w:t>
      </w:r>
      <w:proofErr w:type="gramEnd"/>
      <w:r w:rsidRPr="00CF1703">
        <w:rPr>
          <w:rFonts w:ascii="Arial" w:hAnsi="Arial" w:cs="Arial"/>
        </w:rPr>
        <w:t xml:space="preserve"> testing.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Each group was given the following to drink after the 24-hour-period: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Group A: 1litre of alcohol-free beer (beer that does not contain alcohol)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Group B: 1 litre of alcoholic beer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 Urine was collected from each man every hour.  </w:t>
      </w:r>
    </w:p>
    <w:p w:rsidR="00CF1703" w:rsidRPr="00CF1703" w:rsidRDefault="00CF1703" w:rsidP="00CF1703">
      <w:pPr>
        <w:spacing w:after="0"/>
        <w:rPr>
          <w:rFonts w:ascii="Arial" w:hAnsi="Arial" w:cs="Arial"/>
        </w:rPr>
      </w:pPr>
    </w:p>
    <w:p w:rsidR="00CF1703" w:rsidRPr="00CF1703" w:rsidRDefault="00CF1703" w:rsidP="00CF1703">
      <w:pPr>
        <w:spacing w:after="0"/>
        <w:rPr>
          <w:rFonts w:ascii="Arial" w:hAnsi="Arial" w:cs="Arial"/>
        </w:rPr>
      </w:pPr>
      <w:r>
        <w:rPr>
          <w:rFonts w:ascii="Arial" w:hAnsi="Arial" w:cs="Arial"/>
        </w:rPr>
        <w:t xml:space="preserve">         </w:t>
      </w:r>
      <w:r w:rsidRPr="00CF1703">
        <w:rPr>
          <w:rFonts w:ascii="Arial" w:hAnsi="Arial" w:cs="Arial"/>
        </w:rPr>
        <w:t xml:space="preserve">Assume that the volume of urine collected is equal to the volume of urine produced.  </w:t>
      </w:r>
    </w:p>
    <w:p w:rsidR="00CF1703" w:rsidRDefault="00CF1703" w:rsidP="00CF1703">
      <w:pPr>
        <w:spacing w:after="0"/>
        <w:rPr>
          <w:rFonts w:ascii="Arial" w:hAnsi="Arial" w:cs="Arial"/>
        </w:rPr>
      </w:pPr>
      <w:r>
        <w:rPr>
          <w:rFonts w:ascii="Arial" w:hAnsi="Arial" w:cs="Arial"/>
        </w:rPr>
        <w:t xml:space="preserve">        </w:t>
      </w:r>
      <w:r w:rsidRPr="00CF1703">
        <w:rPr>
          <w:rFonts w:ascii="Arial" w:hAnsi="Arial" w:cs="Arial"/>
        </w:rPr>
        <w:t>The results of the investigation are shown in the table below.</w:t>
      </w:r>
    </w:p>
    <w:p w:rsidR="00CF1703" w:rsidRDefault="00CF1703" w:rsidP="00CF1703">
      <w:pPr>
        <w:spacing w:after="0"/>
        <w:jc w:val="center"/>
        <w:rPr>
          <w:rFonts w:ascii="Arial" w:hAnsi="Arial" w:cs="Arial"/>
        </w:rPr>
      </w:pPr>
      <w:r>
        <w:rPr>
          <w:rFonts w:ascii="Arial" w:hAnsi="Arial" w:cs="Arial"/>
          <w:noProof/>
          <w:lang w:val="en-US"/>
        </w:rPr>
        <w:drawing>
          <wp:inline distT="0" distB="0" distL="0" distR="0">
            <wp:extent cx="4181475" cy="1285875"/>
            <wp:effectExtent l="0" t="0" r="9525" b="9525"/>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181475" cy="1285875"/>
                    </a:xfrm>
                    <a:prstGeom prst="rect">
                      <a:avLst/>
                    </a:prstGeom>
                    <a:noFill/>
                    <a:ln>
                      <a:noFill/>
                    </a:ln>
                  </pic:spPr>
                </pic:pic>
              </a:graphicData>
            </a:graphic>
          </wp:inline>
        </w:drawing>
      </w:r>
    </w:p>
    <w:p w:rsidR="00D42508" w:rsidRPr="00D42508" w:rsidRDefault="00D42508" w:rsidP="00D42508">
      <w:pPr>
        <w:spacing w:after="0"/>
        <w:rPr>
          <w:rFonts w:ascii="Arial" w:hAnsi="Arial" w:cs="Arial"/>
        </w:rPr>
      </w:pPr>
      <w:r>
        <w:rPr>
          <w:rFonts w:ascii="Arial" w:hAnsi="Arial" w:cs="Arial"/>
        </w:rPr>
        <w:t>5</w:t>
      </w:r>
      <w:r w:rsidRPr="00D42508">
        <w:rPr>
          <w:rFonts w:ascii="Arial" w:hAnsi="Arial" w:cs="Arial"/>
        </w:rPr>
        <w:t xml:space="preserve">.1 State:    </w:t>
      </w:r>
    </w:p>
    <w:p w:rsidR="00D42508" w:rsidRPr="00D42508" w:rsidRDefault="00D42508" w:rsidP="00D42508">
      <w:pPr>
        <w:spacing w:after="0"/>
        <w:rPr>
          <w:rFonts w:ascii="Arial" w:hAnsi="Arial" w:cs="Arial"/>
        </w:rPr>
      </w:pPr>
      <w:r w:rsidRPr="00D42508">
        <w:rPr>
          <w:rFonts w:ascii="Arial" w:hAnsi="Arial" w:cs="Arial"/>
        </w:rPr>
        <w:t xml:space="preserve">(a)  The dependent variable in this investigation  </w:t>
      </w:r>
      <w:r>
        <w:rPr>
          <w:rFonts w:ascii="Arial" w:hAnsi="Arial" w:cs="Arial"/>
        </w:rPr>
        <w:t xml:space="preserve">                                                                 </w:t>
      </w:r>
      <w:r w:rsidRPr="00D42508">
        <w:rPr>
          <w:rFonts w:ascii="Arial" w:hAnsi="Arial" w:cs="Arial"/>
        </w:rPr>
        <w:t xml:space="preserve">(1)    </w:t>
      </w:r>
    </w:p>
    <w:p w:rsidR="00D42508" w:rsidRPr="00D42508" w:rsidRDefault="00D42508" w:rsidP="00D42508">
      <w:pPr>
        <w:spacing w:after="0"/>
        <w:rPr>
          <w:rFonts w:ascii="Arial" w:hAnsi="Arial" w:cs="Arial"/>
        </w:rPr>
      </w:pPr>
      <w:r w:rsidRPr="00D42508">
        <w:rPr>
          <w:rFonts w:ascii="Arial" w:hAnsi="Arial" w:cs="Arial"/>
        </w:rPr>
        <w:t>(b)   TWO planning steps the investigators had to take before the investigation could start</w:t>
      </w:r>
      <w:r>
        <w:rPr>
          <w:rFonts w:ascii="Arial" w:hAnsi="Arial" w:cs="Arial"/>
        </w:rPr>
        <w:t xml:space="preserve"> </w:t>
      </w:r>
      <w:r w:rsidRPr="00D42508">
        <w:rPr>
          <w:rFonts w:ascii="Arial" w:hAnsi="Arial" w:cs="Arial"/>
        </w:rPr>
        <w:t xml:space="preserve">(2)   </w:t>
      </w:r>
    </w:p>
    <w:p w:rsidR="00D42508" w:rsidRPr="00D42508" w:rsidRDefault="00D42508" w:rsidP="00D42508">
      <w:pPr>
        <w:spacing w:after="0"/>
        <w:rPr>
          <w:rFonts w:ascii="Arial" w:hAnsi="Arial" w:cs="Arial"/>
        </w:rPr>
      </w:pPr>
      <w:r w:rsidRPr="00D42508">
        <w:rPr>
          <w:rFonts w:ascii="Arial" w:hAnsi="Arial" w:cs="Arial"/>
        </w:rPr>
        <w:t xml:space="preserve">(c)   TWO factors that need to remain constant, other than the ones already mentioned  </w:t>
      </w:r>
      <w:r>
        <w:rPr>
          <w:rFonts w:ascii="Arial" w:hAnsi="Arial" w:cs="Arial"/>
        </w:rPr>
        <w:t xml:space="preserve">   </w:t>
      </w:r>
      <w:r w:rsidRPr="00D42508">
        <w:rPr>
          <w:rFonts w:ascii="Arial" w:hAnsi="Arial" w:cs="Arial"/>
        </w:rPr>
        <w:t xml:space="preserve">(2)   </w:t>
      </w:r>
    </w:p>
    <w:p w:rsidR="00D42508" w:rsidRPr="00D42508" w:rsidRDefault="00D42508" w:rsidP="00D42508">
      <w:pPr>
        <w:spacing w:after="0"/>
        <w:rPr>
          <w:rFonts w:ascii="Arial" w:hAnsi="Arial" w:cs="Arial"/>
        </w:rPr>
      </w:pPr>
      <w:r w:rsidRPr="00D42508">
        <w:rPr>
          <w:rFonts w:ascii="Arial" w:hAnsi="Arial" w:cs="Arial"/>
        </w:rPr>
        <w:t xml:space="preserve">(d)  TWO steps that the investigators took to ensure the reliability of the investigation </w:t>
      </w:r>
      <w:r>
        <w:rPr>
          <w:rFonts w:ascii="Arial" w:hAnsi="Arial" w:cs="Arial"/>
        </w:rPr>
        <w:t xml:space="preserve">       </w:t>
      </w:r>
      <w:r w:rsidRPr="00D42508">
        <w:rPr>
          <w:rFonts w:ascii="Arial" w:hAnsi="Arial" w:cs="Arial"/>
        </w:rPr>
        <w:t xml:space="preserve">(2)  </w:t>
      </w:r>
    </w:p>
    <w:p w:rsidR="00D42508" w:rsidRPr="00D42508" w:rsidRDefault="00D42508" w:rsidP="00D42508">
      <w:pPr>
        <w:spacing w:after="0"/>
        <w:rPr>
          <w:rFonts w:ascii="Arial" w:hAnsi="Arial" w:cs="Arial"/>
        </w:rPr>
      </w:pPr>
    </w:p>
    <w:p w:rsidR="00D42508" w:rsidRDefault="00D42508" w:rsidP="00D42508">
      <w:pPr>
        <w:spacing w:after="0"/>
        <w:rPr>
          <w:rFonts w:ascii="Arial" w:hAnsi="Arial" w:cs="Arial"/>
        </w:rPr>
      </w:pPr>
      <w:r w:rsidRPr="00D42508">
        <w:rPr>
          <w:rFonts w:ascii="Arial" w:hAnsi="Arial" w:cs="Arial"/>
        </w:rPr>
        <w:t xml:space="preserve"> </w:t>
      </w:r>
      <w:r>
        <w:rPr>
          <w:rFonts w:ascii="Arial" w:hAnsi="Arial" w:cs="Arial"/>
        </w:rPr>
        <w:t>5.</w:t>
      </w:r>
      <w:r w:rsidRPr="00D42508">
        <w:rPr>
          <w:rFonts w:ascii="Arial" w:hAnsi="Arial" w:cs="Arial"/>
        </w:rPr>
        <w:t xml:space="preserve">2 Based on the </w:t>
      </w:r>
      <w:proofErr w:type="gramStart"/>
      <w:r w:rsidRPr="00D42508">
        <w:rPr>
          <w:rFonts w:ascii="Arial" w:hAnsi="Arial" w:cs="Arial"/>
        </w:rPr>
        <w:t>results,</w:t>
      </w:r>
      <w:proofErr w:type="gramEnd"/>
      <w:r w:rsidRPr="00D42508">
        <w:rPr>
          <w:rFonts w:ascii="Arial" w:hAnsi="Arial" w:cs="Arial"/>
        </w:rPr>
        <w:t xml:space="preserve"> explain how the intake of alcohol influences the secretion of ADH </w:t>
      </w:r>
      <w:r>
        <w:rPr>
          <w:rFonts w:ascii="Arial" w:hAnsi="Arial" w:cs="Arial"/>
        </w:rPr>
        <w:t xml:space="preserve">  </w:t>
      </w:r>
    </w:p>
    <w:p w:rsidR="00D42508" w:rsidRPr="00D42508" w:rsidRDefault="00D42508" w:rsidP="00D42508">
      <w:pPr>
        <w:spacing w:after="0"/>
        <w:rPr>
          <w:rFonts w:ascii="Arial" w:hAnsi="Arial" w:cs="Arial"/>
        </w:rPr>
      </w:pPr>
      <w:r>
        <w:rPr>
          <w:rFonts w:ascii="Arial" w:hAnsi="Arial" w:cs="Arial"/>
        </w:rPr>
        <w:t xml:space="preserve">       </w:t>
      </w:r>
      <w:proofErr w:type="gramStart"/>
      <w:r w:rsidRPr="00D42508">
        <w:rPr>
          <w:rFonts w:ascii="Arial" w:hAnsi="Arial" w:cs="Arial"/>
        </w:rPr>
        <w:t>and</w:t>
      </w:r>
      <w:proofErr w:type="gramEnd"/>
      <w:r w:rsidRPr="00D42508">
        <w:rPr>
          <w:rFonts w:ascii="Arial" w:hAnsi="Arial" w:cs="Arial"/>
        </w:rPr>
        <w:t xml:space="preserve"> consequently the volume of urine that is produced by the kidneys</w:t>
      </w:r>
      <w:r>
        <w:rPr>
          <w:rFonts w:ascii="Arial" w:hAnsi="Arial" w:cs="Arial"/>
        </w:rPr>
        <w:t xml:space="preserve">.                       </w:t>
      </w:r>
      <w:r w:rsidRPr="00D42508">
        <w:rPr>
          <w:rFonts w:ascii="Arial" w:hAnsi="Arial" w:cs="Arial"/>
        </w:rPr>
        <w:t xml:space="preserve">(4) </w:t>
      </w:r>
    </w:p>
    <w:p w:rsidR="00D42508" w:rsidRPr="00D42508" w:rsidRDefault="00D42508" w:rsidP="00D42508">
      <w:pPr>
        <w:spacing w:after="0"/>
        <w:rPr>
          <w:rFonts w:ascii="Arial" w:hAnsi="Arial" w:cs="Arial"/>
          <w:b/>
        </w:rPr>
      </w:pPr>
      <w:r w:rsidRPr="00D42508">
        <w:rPr>
          <w:rFonts w:ascii="Arial" w:hAnsi="Arial" w:cs="Arial"/>
        </w:rPr>
        <w:t xml:space="preserve">   </w:t>
      </w:r>
      <w:r>
        <w:rPr>
          <w:rFonts w:ascii="Arial" w:hAnsi="Arial" w:cs="Arial"/>
        </w:rPr>
        <w:t xml:space="preserve">                                                                                                                                         </w:t>
      </w:r>
      <w:r w:rsidRPr="00D42508">
        <w:rPr>
          <w:rFonts w:ascii="Arial" w:hAnsi="Arial" w:cs="Arial"/>
          <w:b/>
        </w:rPr>
        <w:t>(11)</w:t>
      </w:r>
    </w:p>
    <w:p w:rsidR="00CF1703" w:rsidRDefault="00CF1703" w:rsidP="00CF1703">
      <w:pPr>
        <w:spacing w:after="0"/>
        <w:rPr>
          <w:rFonts w:ascii="Arial" w:hAnsi="Arial" w:cs="Arial"/>
          <w:b/>
        </w:rPr>
      </w:pPr>
    </w:p>
    <w:p w:rsidR="00873AD9" w:rsidRDefault="00873AD9" w:rsidP="00873AD9">
      <w:pPr>
        <w:jc w:val="both"/>
        <w:rPr>
          <w:rFonts w:ascii="Arial" w:hAnsi="Arial" w:cs="Arial"/>
          <w:b/>
          <w:lang w:val="en-GB"/>
        </w:rPr>
      </w:pPr>
      <w:r>
        <w:rPr>
          <w:rFonts w:ascii="Arial" w:hAnsi="Arial" w:cs="Arial"/>
          <w:b/>
          <w:lang w:val="en-GB"/>
        </w:rPr>
        <w:t>Responding to the environment: Plants</w:t>
      </w:r>
    </w:p>
    <w:p w:rsidR="008256F8" w:rsidRDefault="008256F8" w:rsidP="008256F8">
      <w:pPr>
        <w:pStyle w:val="BodyText"/>
        <w:rPr>
          <w:rFonts w:ascii="Arial" w:hAnsi="Arial" w:cs="Arial"/>
          <w:b/>
        </w:rPr>
      </w:pPr>
      <w:r w:rsidRPr="008256F8">
        <w:rPr>
          <w:rFonts w:ascii="Arial" w:hAnsi="Arial" w:cs="Arial"/>
          <w:b/>
        </w:rPr>
        <w:t>Q.1</w:t>
      </w:r>
      <w:r w:rsidRPr="008256F8">
        <w:rPr>
          <w:rFonts w:ascii="Arial" w:hAnsi="Arial" w:cs="Arial"/>
          <w:b/>
        </w:rPr>
        <w:tab/>
      </w:r>
    </w:p>
    <w:p w:rsidR="008256F8" w:rsidRPr="008256F8" w:rsidRDefault="008256F8" w:rsidP="008256F8">
      <w:pPr>
        <w:pStyle w:val="BodyText"/>
        <w:rPr>
          <w:rFonts w:ascii="Arial" w:hAnsi="Arial" w:cs="Arial"/>
        </w:rPr>
      </w:pPr>
      <w:r w:rsidRPr="008256F8">
        <w:rPr>
          <w:rFonts w:ascii="Arial" w:hAnsi="Arial" w:cs="Arial"/>
        </w:rPr>
        <w:t>(</w:t>
      </w:r>
      <w:r>
        <w:rPr>
          <w:rFonts w:ascii="Arial" w:hAnsi="Arial" w:cs="Arial"/>
        </w:rPr>
        <w:t>Ada</w:t>
      </w:r>
      <w:r w:rsidRPr="008256F8">
        <w:rPr>
          <w:rFonts w:ascii="Arial" w:hAnsi="Arial" w:cs="Arial"/>
        </w:rPr>
        <w:t>pted from DBE Feb</w:t>
      </w:r>
      <w:proofErr w:type="gramStart"/>
      <w:r w:rsidRPr="008256F8">
        <w:rPr>
          <w:rFonts w:ascii="Arial" w:hAnsi="Arial" w:cs="Arial"/>
        </w:rPr>
        <w:t>.-</w:t>
      </w:r>
      <w:proofErr w:type="gramEnd"/>
      <w:r w:rsidRPr="008256F8">
        <w:rPr>
          <w:rFonts w:ascii="Arial" w:hAnsi="Arial" w:cs="Arial"/>
        </w:rPr>
        <w:t xml:space="preserve"> Mar.2017)</w:t>
      </w:r>
    </w:p>
    <w:p w:rsidR="008256F8" w:rsidRPr="008256F8" w:rsidRDefault="008256F8" w:rsidP="008256F8">
      <w:pPr>
        <w:pStyle w:val="BodyText"/>
        <w:rPr>
          <w:rFonts w:ascii="Arial" w:hAnsi="Arial" w:cs="Arial"/>
        </w:rPr>
      </w:pPr>
      <w:r w:rsidRPr="008256F8">
        <w:rPr>
          <w:rFonts w:ascii="Arial" w:hAnsi="Arial" w:cs="Arial"/>
        </w:rPr>
        <w:t xml:space="preserve">An investigation was carried out to determine the effect of auxins on the growth of coleoptiles. </w:t>
      </w:r>
    </w:p>
    <w:p w:rsidR="008256F8" w:rsidRPr="008256F8" w:rsidRDefault="008256F8" w:rsidP="008256F8">
      <w:pPr>
        <w:pStyle w:val="BodyText"/>
        <w:ind w:left="720"/>
        <w:rPr>
          <w:rFonts w:ascii="Arial" w:hAnsi="Arial" w:cs="Arial"/>
        </w:rPr>
      </w:pPr>
      <w:r w:rsidRPr="008256F8">
        <w:rPr>
          <w:rFonts w:ascii="Arial" w:hAnsi="Arial" w:cs="Arial"/>
        </w:rPr>
        <w:t>The procedure was as follows:</w:t>
      </w:r>
    </w:p>
    <w:p w:rsidR="008256F8" w:rsidRPr="008256F8" w:rsidRDefault="008256F8" w:rsidP="005136CA">
      <w:pPr>
        <w:pStyle w:val="BodyText"/>
        <w:numPr>
          <w:ilvl w:val="0"/>
          <w:numId w:val="23"/>
        </w:numPr>
        <w:spacing w:after="0"/>
        <w:rPr>
          <w:rFonts w:ascii="Arial" w:hAnsi="Arial" w:cs="Arial"/>
        </w:rPr>
      </w:pPr>
      <w:r w:rsidRPr="008256F8">
        <w:rPr>
          <w:rFonts w:ascii="Arial" w:hAnsi="Arial" w:cs="Arial"/>
        </w:rPr>
        <w:t xml:space="preserve">The tip of one coleoptile (young shoot) was removed and placed on a </w:t>
      </w:r>
    </w:p>
    <w:p w:rsidR="008256F8" w:rsidRPr="008256F8" w:rsidRDefault="008256F8" w:rsidP="008256F8">
      <w:pPr>
        <w:pStyle w:val="BodyText"/>
        <w:spacing w:after="0"/>
        <w:ind w:left="1440"/>
        <w:rPr>
          <w:rFonts w:ascii="Arial" w:hAnsi="Arial" w:cs="Arial"/>
          <w:b/>
        </w:rPr>
      </w:pPr>
      <w:proofErr w:type="gramStart"/>
      <w:r w:rsidRPr="008256F8">
        <w:rPr>
          <w:rFonts w:ascii="Arial" w:hAnsi="Arial" w:cs="Arial"/>
        </w:rPr>
        <w:t>block</w:t>
      </w:r>
      <w:proofErr w:type="gramEnd"/>
      <w:r w:rsidRPr="008256F8">
        <w:rPr>
          <w:rFonts w:ascii="Arial" w:hAnsi="Arial" w:cs="Arial"/>
        </w:rPr>
        <w:t xml:space="preserve"> of agar jelly, as shown in diagram </w:t>
      </w:r>
      <w:r w:rsidRPr="008256F8">
        <w:rPr>
          <w:rFonts w:ascii="Arial" w:hAnsi="Arial" w:cs="Arial"/>
          <w:b/>
        </w:rPr>
        <w:t>A.</w:t>
      </w:r>
    </w:p>
    <w:p w:rsidR="008256F8" w:rsidRPr="008256F8" w:rsidRDefault="008256F8" w:rsidP="005136CA">
      <w:pPr>
        <w:pStyle w:val="BodyText"/>
        <w:numPr>
          <w:ilvl w:val="0"/>
          <w:numId w:val="23"/>
        </w:numPr>
        <w:spacing w:after="0"/>
        <w:rPr>
          <w:rFonts w:ascii="Arial" w:hAnsi="Arial" w:cs="Arial"/>
        </w:rPr>
      </w:pPr>
      <w:r w:rsidRPr="008256F8">
        <w:rPr>
          <w:rFonts w:ascii="Arial" w:hAnsi="Arial" w:cs="Arial"/>
        </w:rPr>
        <w:t xml:space="preserve">After two hours the agar jelly was placed on the cut surface of the original coleoptile, as shown in diagram </w:t>
      </w:r>
      <w:r w:rsidRPr="008256F8">
        <w:rPr>
          <w:rFonts w:ascii="Arial" w:hAnsi="Arial" w:cs="Arial"/>
          <w:b/>
        </w:rPr>
        <w:t>B.</w:t>
      </w:r>
    </w:p>
    <w:p w:rsidR="008256F8" w:rsidRPr="008256F8" w:rsidRDefault="008256F8" w:rsidP="005136CA">
      <w:pPr>
        <w:pStyle w:val="BodyText"/>
        <w:numPr>
          <w:ilvl w:val="0"/>
          <w:numId w:val="23"/>
        </w:numPr>
        <w:rPr>
          <w:rFonts w:ascii="Arial" w:hAnsi="Arial" w:cs="Arial"/>
        </w:rPr>
      </w:pPr>
      <w:proofErr w:type="gramStart"/>
      <w:r w:rsidRPr="008256F8">
        <w:rPr>
          <w:rFonts w:ascii="Arial" w:hAnsi="Arial" w:cs="Arial"/>
        </w:rPr>
        <w:t>the</w:t>
      </w:r>
      <w:proofErr w:type="gramEnd"/>
      <w:r w:rsidRPr="008256F8">
        <w:rPr>
          <w:rFonts w:ascii="Arial" w:hAnsi="Arial" w:cs="Arial"/>
        </w:rPr>
        <w:t xml:space="preserve"> coleoptile was covered with a black box and allowed to grow for two days, as shown in diagram </w:t>
      </w:r>
      <w:r w:rsidRPr="008256F8">
        <w:rPr>
          <w:rFonts w:ascii="Arial" w:hAnsi="Arial" w:cs="Arial"/>
          <w:b/>
        </w:rPr>
        <w:t>C.</w:t>
      </w:r>
    </w:p>
    <w:p w:rsidR="008256F8" w:rsidRDefault="008256F8" w:rsidP="008256F8">
      <w:pPr>
        <w:pStyle w:val="BodyText"/>
        <w:jc w:val="center"/>
      </w:pPr>
      <w:r>
        <w:rPr>
          <w:noProof/>
          <w:lang w:val="en-US"/>
        </w:rPr>
        <w:lastRenderedPageBreak/>
        <mc:AlternateContent>
          <mc:Choice Requires="wpg">
            <w:drawing>
              <wp:anchor distT="0" distB="0" distL="114300" distR="114300" simplePos="0" relativeHeight="251957248" behindDoc="0" locked="0" layoutInCell="1" allowOverlap="1" wp14:anchorId="1A55F52E" wp14:editId="6EABA03A">
                <wp:simplePos x="0" y="0"/>
                <wp:positionH relativeFrom="column">
                  <wp:posOffset>95250</wp:posOffset>
                </wp:positionH>
                <wp:positionV relativeFrom="paragraph">
                  <wp:posOffset>116840</wp:posOffset>
                </wp:positionV>
                <wp:extent cx="5922010" cy="3362325"/>
                <wp:effectExtent l="0" t="0" r="0" b="0"/>
                <wp:wrapNone/>
                <wp:docPr id="89" name="Group 89"/>
                <wp:cNvGraphicFramePr/>
                <a:graphic xmlns:a="http://schemas.openxmlformats.org/drawingml/2006/main">
                  <a:graphicData uri="http://schemas.microsoft.com/office/word/2010/wordprocessingGroup">
                    <wpg:wgp>
                      <wpg:cNvGrpSpPr/>
                      <wpg:grpSpPr>
                        <a:xfrm>
                          <a:off x="0" y="0"/>
                          <a:ext cx="5922010" cy="3362325"/>
                          <a:chOff x="-238125" y="-133350"/>
                          <a:chExt cx="5922010" cy="3362325"/>
                        </a:xfrm>
                      </wpg:grpSpPr>
                      <wps:wsp>
                        <wps:cNvPr id="194" name="Rectangle 194"/>
                        <wps:cNvSpPr/>
                        <wps:spPr>
                          <a:xfrm>
                            <a:off x="-238125" y="-19050"/>
                            <a:ext cx="895350" cy="37147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lang w:val="en-GB"/>
                                </w:rPr>
                              </w:pPr>
                              <w:proofErr w:type="gramStart"/>
                              <w:r>
                                <w:rPr>
                                  <w:lang w:val="en-GB"/>
                                </w:rPr>
                                <w:t>coleoptile</w:t>
                              </w:r>
                              <w:proofErr w:type="gramEnd"/>
                              <w:r>
                                <w:rPr>
                                  <w:lang w:val="en-GB"/>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Rectangle 195"/>
                        <wps:cNvSpPr/>
                        <wps:spPr>
                          <a:xfrm>
                            <a:off x="1304925" y="-133350"/>
                            <a:ext cx="132397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lang w:val="en-GB"/>
                                </w:rPr>
                              </w:pPr>
                              <w:proofErr w:type="gramStart"/>
                              <w:r>
                                <w:rPr>
                                  <w:lang w:val="en-GB"/>
                                </w:rPr>
                                <w:t>tip</w:t>
                              </w:r>
                              <w:proofErr w:type="gramEnd"/>
                              <w:r>
                                <w:rPr>
                                  <w:lang w:val="en-GB"/>
                                </w:rPr>
                                <w:t xml:space="preserve"> of coleoptile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Rectangle 196"/>
                        <wps:cNvSpPr/>
                        <wps:spPr>
                          <a:xfrm>
                            <a:off x="3105150" y="333375"/>
                            <a:ext cx="638175" cy="5143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lang w:val="en-GB"/>
                                </w:rPr>
                              </w:pPr>
                              <w:proofErr w:type="gramStart"/>
                              <w:r>
                                <w:rPr>
                                  <w:lang w:val="en-GB"/>
                                </w:rPr>
                                <w:t>black</w:t>
                              </w:r>
                              <w:proofErr w:type="gramEnd"/>
                              <w:r>
                                <w:rPr>
                                  <w:lang w:val="en-GB"/>
                                </w:rPr>
                                <w:t xml:space="preserve"> box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Rectangle 197"/>
                        <wps:cNvSpPr/>
                        <wps:spPr>
                          <a:xfrm>
                            <a:off x="542925" y="2962275"/>
                            <a:ext cx="1485900"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b/>
                                  <w:lang w:val="en-GB"/>
                                </w:rPr>
                              </w:pPr>
                              <w:r w:rsidRPr="00524D45">
                                <w:rPr>
                                  <w:b/>
                                  <w:lang w:val="en-GB"/>
                                </w:rPr>
                                <w:t>Diagram 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Rectangle 198"/>
                        <wps:cNvSpPr/>
                        <wps:spPr>
                          <a:xfrm>
                            <a:off x="2628900" y="2962275"/>
                            <a:ext cx="1314450"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b/>
                                  <w:lang w:val="en-GB"/>
                                </w:rPr>
                              </w:pPr>
                              <w:r>
                                <w:rPr>
                                  <w:b/>
                                  <w:lang w:val="en-GB"/>
                                </w:rPr>
                                <w:t>Diagram 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Rectangle 199"/>
                        <wps:cNvSpPr/>
                        <wps:spPr>
                          <a:xfrm>
                            <a:off x="4457700" y="2962275"/>
                            <a:ext cx="1226185" cy="26670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b/>
                                  <w:lang w:val="en-GB"/>
                                </w:rPr>
                              </w:pPr>
                              <w:r w:rsidRPr="00524D45">
                                <w:rPr>
                                  <w:b/>
                                  <w:lang w:val="en-GB"/>
                                </w:rPr>
                                <w:t>Diagram 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Rectangle 200"/>
                        <wps:cNvSpPr/>
                        <wps:spPr>
                          <a:xfrm>
                            <a:off x="1371600" y="76200"/>
                            <a:ext cx="600075" cy="561975"/>
                          </a:xfrm>
                          <a:prstGeom prst="rect">
                            <a:avLst/>
                          </a:prstGeom>
                          <a:ln>
                            <a:noFill/>
                          </a:ln>
                        </wps:spPr>
                        <wps:style>
                          <a:lnRef idx="2">
                            <a:schemeClr val="dk1"/>
                          </a:lnRef>
                          <a:fillRef idx="1">
                            <a:schemeClr val="lt1"/>
                          </a:fillRef>
                          <a:effectRef idx="0">
                            <a:schemeClr val="dk1"/>
                          </a:effectRef>
                          <a:fontRef idx="minor">
                            <a:schemeClr val="dk1"/>
                          </a:fontRef>
                        </wps:style>
                        <wps:txbx>
                          <w:txbxContent>
                            <w:p w:rsidR="009B4ABC" w:rsidRPr="00524D45" w:rsidRDefault="009B4ABC" w:rsidP="008256F8">
                              <w:pPr>
                                <w:jc w:val="center"/>
                                <w:rPr>
                                  <w:lang w:val="en-GB"/>
                                </w:rPr>
                              </w:pPr>
                              <w:proofErr w:type="gramStart"/>
                              <w:r>
                                <w:rPr>
                                  <w:lang w:val="en-GB"/>
                                </w:rPr>
                                <w:t>agar</w:t>
                              </w:r>
                              <w:proofErr w:type="gramEnd"/>
                              <w:r>
                                <w:rPr>
                                  <w:lang w:val="en-GB"/>
                                </w:rPr>
                                <w:t xml:space="preserve"> jelly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9" o:spid="_x0000_s1819" style="position:absolute;left:0;text-align:left;margin-left:7.5pt;margin-top:9.2pt;width:466.3pt;height:264.75pt;z-index:251957248;mso-position-horizontal-relative:text;mso-position-vertical-relative:text;mso-width-relative:margin;mso-height-relative:margin" coordorigin="-2381,-1333" coordsize="59220,336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">
                <v:rect id="Rectangle 194" o:spid="_x0000_s1820" style="position:absolute;left:-2381;top:-190;width:895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2J8EA&#10;AADcAAAADwAAAGRycy9kb3ducmV2LnhtbERPTYvCMBC9L/gfwgh7W1NFZK1GKaKyHtcK4m1sxrba&#10;TEoTa/33ZmHB2zze58yXnalES40rLSsYDiIQxJnVJecKDunm6xuE88gaK8uk4EkOlovexxxjbR/8&#10;S+3e5yKEsItRQeF9HUvpsoIMuoGtiQN3sY1BH2CTS93gI4SbSo6iaCINlhwaCqxpVVB229+NAndu&#10;d+mzTo7Xk8vOyZpNOt5tlfrsd8kMhKfOv8X/7h8d5k/H8PdMuE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lvtifBAAAA3AAAAA8AAAAAAAAAAAAAAAAAmAIAAGRycy9kb3du&#10;cmV2LnhtbFBLBQYAAAAABAAEAPUAAACGAwAAAAA=&#10;" filled="f" stroked="f" strokeweight="2pt">
                  <v:textbox>
                    <w:txbxContent>
                      <w:p w:rsidR="009B4ABC" w:rsidRPr="00524D45" w:rsidRDefault="009B4ABC" w:rsidP="008256F8">
                        <w:pPr>
                          <w:jc w:val="center"/>
                          <w:rPr>
                            <w:lang w:val="en-GB"/>
                          </w:rPr>
                        </w:pPr>
                        <w:proofErr w:type="gramStart"/>
                        <w:r>
                          <w:rPr>
                            <w:lang w:val="en-GB"/>
                          </w:rPr>
                          <w:t>coleoptile</w:t>
                        </w:r>
                        <w:proofErr w:type="gramEnd"/>
                        <w:r>
                          <w:rPr>
                            <w:lang w:val="en-GB"/>
                          </w:rPr>
                          <w:t xml:space="preserve"> </w:t>
                        </w:r>
                      </w:p>
                    </w:txbxContent>
                  </v:textbox>
                </v:rect>
                <v:rect id="Rectangle 195" o:spid="_x0000_s1821" style="position:absolute;left:13049;top:-1333;width:13240;height:26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MTvMIA&#10;AADcAAAADwAAAGRycy9kb3ducmV2LnhtbERPTWvCQBC9C/6HZYTezMZii0ZXCVJLPdYI4m3Mjkk0&#10;Oxuy2xj/fbdQ8DaP9znLdW9q0VHrKssKJlEMgji3uuJCwSHbjmcgnEfWWFsmBQ9ysF4NB0tMtL3z&#10;N3V7X4gQwi5BBaX3TSKly0sy6CLbEAfuYluDPsC2kLrFewg3tXyN43dpsOLQUGJDm5Ly2/7HKHDn&#10;bpc9mvR4Pbn8nH6wyaa7T6VeRn26AOGp90/xv/tLh/nzN/h7Jlw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IxO8wgAAANwAAAAPAAAAAAAAAAAAAAAAAJgCAABkcnMvZG93&#10;bnJldi54bWxQSwUGAAAAAAQABAD1AAAAhwMAAAAA&#10;" filled="f" stroked="f" strokeweight="2pt">
                  <v:textbox>
                    <w:txbxContent>
                      <w:p w:rsidR="009B4ABC" w:rsidRPr="00524D45" w:rsidRDefault="009B4ABC" w:rsidP="008256F8">
                        <w:pPr>
                          <w:jc w:val="center"/>
                          <w:rPr>
                            <w:lang w:val="en-GB"/>
                          </w:rPr>
                        </w:pPr>
                        <w:proofErr w:type="gramStart"/>
                        <w:r>
                          <w:rPr>
                            <w:lang w:val="en-GB"/>
                          </w:rPr>
                          <w:t>tip</w:t>
                        </w:r>
                        <w:proofErr w:type="gramEnd"/>
                        <w:r>
                          <w:rPr>
                            <w:lang w:val="en-GB"/>
                          </w:rPr>
                          <w:t xml:space="preserve"> of coleoptile </w:t>
                        </w:r>
                      </w:p>
                    </w:txbxContent>
                  </v:textbox>
                </v:rect>
                <v:rect id="Rectangle 196" o:spid="_x0000_s1822" style="position:absolute;left:31051;top:3333;width:6382;height:5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23fMEA&#10;AADcAAAADwAAAGRycy9kb3ducmV2LnhtbERPzWrCQBC+F3yHZQRvdWMPto2uIhZBQZBaH2DMjkkw&#10;Mxt315i+fbdQ6G0+vt+ZL3tuVEc+1E4MTMYZKJLC2VpKA6evzfMbqBBRLDZOyMA3BVguBk9zzK17&#10;yCd1x1iqFCIhRwNVjG2udSgqYgxj15Ik7uI8Y0zQl9p6fKRwbvRLlk01Yy2pocKW1hUV1+OdDRzs&#10;bfL60W58x+ddt99zcfAcjBkN+9UMVKQ+/ov/3Fub5r9P4feZdIF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9dt3zBAAAA3AAAAA8AAAAAAAAAAAAAAAAAmAIAAGRycy9kb3du&#10;cmV2LnhtbFBLBQYAAAAABAAEAPUAAACGAwAAAAA=&#10;" fillcolor="white [3201]" stroked="f" strokeweight="2pt">
                  <v:textbox>
                    <w:txbxContent>
                      <w:p w:rsidR="009B4ABC" w:rsidRPr="00524D45" w:rsidRDefault="009B4ABC" w:rsidP="008256F8">
                        <w:pPr>
                          <w:jc w:val="center"/>
                          <w:rPr>
                            <w:lang w:val="en-GB"/>
                          </w:rPr>
                        </w:pPr>
                        <w:proofErr w:type="gramStart"/>
                        <w:r>
                          <w:rPr>
                            <w:lang w:val="en-GB"/>
                          </w:rPr>
                          <w:t>black</w:t>
                        </w:r>
                        <w:proofErr w:type="gramEnd"/>
                        <w:r>
                          <w:rPr>
                            <w:lang w:val="en-GB"/>
                          </w:rPr>
                          <w:t xml:space="preserve"> box</w:t>
                        </w:r>
                      </w:p>
                    </w:txbxContent>
                  </v:textbox>
                </v:rect>
                <v:rect id="Rectangle 197" o:spid="_x0000_s1823" style="position:absolute;left:5429;top:29622;width:14859;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0oUMIA&#10;AADcAAAADwAAAGRycy9kb3ducmV2LnhtbERPTWvCQBC9C/6HZYTezMYirUZXCVJLPdYI4m3Mjkk0&#10;Oxuy2xj/fbdQ8DaP9znLdW9q0VHrKssKJlEMgji3uuJCwSHbjmcgnEfWWFsmBQ9ysF4NB0tMtL3z&#10;N3V7X4gQwi5BBaX3TSKly0sy6CLbEAfuYluDPsC2kLrFewg3tXyN4zdpsOLQUGJDm5Ly2/7HKHDn&#10;bpc9mvR4Pbn8nH6wyaa7T6VeRn26AOGp90/xv/tLh/nzd/h7Jlw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vShQwgAAANwAAAAPAAAAAAAAAAAAAAAAAJgCAABkcnMvZG93&#10;bnJldi54bWxQSwUGAAAAAAQABAD1AAAAhwMAAAAA&#10;" filled="f" stroked="f" strokeweight="2pt">
                  <v:textbox>
                    <w:txbxContent>
                      <w:p w:rsidR="009B4ABC" w:rsidRPr="00524D45" w:rsidRDefault="009B4ABC" w:rsidP="008256F8">
                        <w:pPr>
                          <w:jc w:val="center"/>
                          <w:rPr>
                            <w:b/>
                            <w:lang w:val="en-GB"/>
                          </w:rPr>
                        </w:pPr>
                        <w:r w:rsidRPr="00524D45">
                          <w:rPr>
                            <w:b/>
                            <w:lang w:val="en-GB"/>
                          </w:rPr>
                          <w:t>Diagram A</w:t>
                        </w:r>
                      </w:p>
                    </w:txbxContent>
                  </v:textbox>
                </v:rect>
                <v:rect id="Rectangle 198" o:spid="_x0000_s1824" style="position:absolute;left:26289;top:29622;width:13144;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K8IsQA&#10;AADcAAAADwAAAGRycy9kb3ducmV2LnhtbESPQWvCQBCF70L/wzKF3nRTKaVGVwnFlnrUCOJtzI5J&#10;NDsbstsY/33nIPQ2w3vz3jeL1eAa1VMXas8GXicJKOLC25pLA/v8a/wBKkRki41nMnCnAKvl02iB&#10;qfU33lK/i6WSEA4pGqhibFOtQ1GRwzDxLbFoZ985jLJ2pbYd3iTcNXqaJO/aYc3SUGFLnxUV192v&#10;MxBO/Sa/t9nhcgzFKVuzy98238a8PA/ZHFSkIf6bH9c/VvBn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ivCLEAAAA3AAAAA8AAAAAAAAAAAAAAAAAmAIAAGRycy9k&#10;b3ducmV2LnhtbFBLBQYAAAAABAAEAPUAAACJAwAAAAA=&#10;" filled="f" stroked="f" strokeweight="2pt">
                  <v:textbox>
                    <w:txbxContent>
                      <w:p w:rsidR="009B4ABC" w:rsidRPr="00524D45" w:rsidRDefault="009B4ABC" w:rsidP="008256F8">
                        <w:pPr>
                          <w:jc w:val="center"/>
                          <w:rPr>
                            <w:b/>
                            <w:lang w:val="en-GB"/>
                          </w:rPr>
                        </w:pPr>
                        <w:r>
                          <w:rPr>
                            <w:b/>
                            <w:lang w:val="en-GB"/>
                          </w:rPr>
                          <w:t>Diagram B</w:t>
                        </w:r>
                      </w:p>
                    </w:txbxContent>
                  </v:textbox>
                </v:rect>
                <v:rect id="Rectangle 199" o:spid="_x0000_s1825" style="position:absolute;left:44577;top:29622;width:12261;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4ZucEA&#10;AADcAAAADwAAAGRycy9kb3ducmV2LnhtbERPTYvCMBC9C/6HMMLeNHUR0WqUIruyHrUL4m1sxrba&#10;TEqTrfXfG0HY2zze5yzXnalES40rLSsYjyIQxJnVJecKftPv4QyE88gaK8uk4EEO1qt+b4mxtnfe&#10;U3vwuQgh7GJUUHhfx1K6rCCDbmRr4sBdbGPQB9jkUjd4D+Gmkp9RNJUGSw4NBda0KSi7Hf6MAndu&#10;d+mjTo7Xk8vOyRebdLLbKvUx6JIFCE+d/xe/3T86zJ/P4fVMuEC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uGbnBAAAA3AAAAA8AAAAAAAAAAAAAAAAAmAIAAGRycy9kb3du&#10;cmV2LnhtbFBLBQYAAAAABAAEAPUAAACGAwAAAAA=&#10;" filled="f" stroked="f" strokeweight="2pt">
                  <v:textbox>
                    <w:txbxContent>
                      <w:p w:rsidR="009B4ABC" w:rsidRPr="00524D45" w:rsidRDefault="009B4ABC" w:rsidP="008256F8">
                        <w:pPr>
                          <w:jc w:val="center"/>
                          <w:rPr>
                            <w:b/>
                            <w:lang w:val="en-GB"/>
                          </w:rPr>
                        </w:pPr>
                        <w:r w:rsidRPr="00524D45">
                          <w:rPr>
                            <w:b/>
                            <w:lang w:val="en-GB"/>
                          </w:rPr>
                          <w:t>Diagram C</w:t>
                        </w:r>
                      </w:p>
                    </w:txbxContent>
                  </v:textbox>
                </v:rect>
                <v:rect id="Rectangle 200" o:spid="_x0000_s1826" style="position:absolute;left:13716;top:762;width:6000;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d+aMMA&#10;AADcAAAADwAAAGRycy9kb3ducmV2LnhtbESPUWvCQBCE3wv9D8cW+lYv9qFK6iWIRVAQRNsfsM2t&#10;STC7l95dY/rve4Lg4zAz3zCLcuRODeRD68TAdJKBIqmcbaU28PW5fpmDChHFYueEDPxRgLJ4fFhg&#10;bt1FDjQcY60SREKOBpoY+1zrUDXEGCauJ0neyXnGmKSvtfV4SXDu9GuWvWnGVtJCgz2tGqrOx182&#10;sLc/09lHv/YDf2+H3Y6rvedgzPPTuHwHFWmM9/CtvbEGEhGuZ9IR0M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Nd+aMMAAADcAAAADwAAAAAAAAAAAAAAAACYAgAAZHJzL2Rv&#10;d25yZXYueG1sUEsFBgAAAAAEAAQA9QAAAIgDAAAAAA==&#10;" fillcolor="white [3201]" stroked="f" strokeweight="2pt">
                  <v:textbox>
                    <w:txbxContent>
                      <w:p w:rsidR="009B4ABC" w:rsidRPr="00524D45" w:rsidRDefault="009B4ABC" w:rsidP="008256F8">
                        <w:pPr>
                          <w:jc w:val="center"/>
                          <w:rPr>
                            <w:lang w:val="en-GB"/>
                          </w:rPr>
                        </w:pPr>
                        <w:proofErr w:type="gramStart"/>
                        <w:r>
                          <w:rPr>
                            <w:lang w:val="en-GB"/>
                          </w:rPr>
                          <w:t>agar</w:t>
                        </w:r>
                        <w:proofErr w:type="gramEnd"/>
                        <w:r>
                          <w:rPr>
                            <w:lang w:val="en-GB"/>
                          </w:rPr>
                          <w:t xml:space="preserve"> jelly</w:t>
                        </w:r>
                      </w:p>
                    </w:txbxContent>
                  </v:textbox>
                </v:rect>
              </v:group>
            </w:pict>
          </mc:Fallback>
        </mc:AlternateContent>
      </w:r>
      <w:r>
        <w:rPr>
          <w:noProof/>
          <w:lang w:val="en-US"/>
        </w:rPr>
        <w:drawing>
          <wp:inline distT="0" distB="0" distL="0" distR="0" wp14:anchorId="492ECBF4" wp14:editId="23532549">
            <wp:extent cx="5731510" cy="3456940"/>
            <wp:effectExtent l="19050" t="19050" r="21590" b="1016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216" cstate="print">
                      <a:biLevel thresh="75000"/>
                      <a:extLst>
                        <a:ext uri="{BEBA8EAE-BF5A-486C-A8C5-ECC9F3942E4B}">
                          <a14:imgProps xmlns:a14="http://schemas.microsoft.com/office/drawing/2010/main">
                            <a14:imgLayer r:embed="rId2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456940"/>
                    </a:xfrm>
                    <a:prstGeom prst="rect">
                      <a:avLst/>
                    </a:prstGeom>
                    <a:ln w="19050">
                      <a:solidFill>
                        <a:schemeClr val="tx1"/>
                      </a:solidFill>
                    </a:ln>
                  </pic:spPr>
                </pic:pic>
              </a:graphicData>
            </a:graphic>
          </wp:inline>
        </w:drawing>
      </w:r>
    </w:p>
    <w:p w:rsidR="008256F8" w:rsidRDefault="008256F8" w:rsidP="008256F8">
      <w:pPr>
        <w:pStyle w:val="BodyText"/>
      </w:pPr>
    </w:p>
    <w:p w:rsidR="001B054B" w:rsidRDefault="008256F8" w:rsidP="001B054B">
      <w:pPr>
        <w:pStyle w:val="BodyText"/>
        <w:numPr>
          <w:ilvl w:val="1"/>
          <w:numId w:val="24"/>
        </w:numPr>
        <w:spacing w:after="0"/>
        <w:rPr>
          <w:rFonts w:ascii="Arial" w:hAnsi="Arial" w:cs="Arial"/>
        </w:rPr>
      </w:pPr>
      <w:r w:rsidRPr="00B66098">
        <w:rPr>
          <w:rFonts w:ascii="Arial" w:hAnsi="Arial" w:cs="Arial"/>
        </w:rPr>
        <w:t xml:space="preserve">Explain why the tip of the coleoptile was placed on the agar jelly for two hours at </w:t>
      </w:r>
    </w:p>
    <w:p w:rsidR="008256F8" w:rsidRDefault="001B054B" w:rsidP="001B054B">
      <w:pPr>
        <w:pStyle w:val="BodyText"/>
        <w:spacing w:after="0"/>
        <w:ind w:left="720"/>
        <w:rPr>
          <w:rFonts w:ascii="Arial" w:hAnsi="Arial" w:cs="Arial"/>
        </w:rPr>
      </w:pPr>
      <w:proofErr w:type="gramStart"/>
      <w:r>
        <w:rPr>
          <w:rFonts w:ascii="Arial" w:hAnsi="Arial" w:cs="Arial"/>
        </w:rPr>
        <w:t>t</w:t>
      </w:r>
      <w:r w:rsidR="008256F8" w:rsidRPr="00B66098">
        <w:rPr>
          <w:rFonts w:ascii="Arial" w:hAnsi="Arial" w:cs="Arial"/>
        </w:rPr>
        <w:t>he</w:t>
      </w:r>
      <w:proofErr w:type="gramEnd"/>
      <w:r>
        <w:rPr>
          <w:rFonts w:ascii="Arial" w:hAnsi="Arial" w:cs="Arial"/>
        </w:rPr>
        <w:t xml:space="preserve"> </w:t>
      </w:r>
      <w:r w:rsidR="008256F8" w:rsidRPr="00B66098">
        <w:rPr>
          <w:rFonts w:ascii="Arial" w:hAnsi="Arial" w:cs="Arial"/>
        </w:rPr>
        <w:t xml:space="preserve">start of the investigation. </w:t>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B66098">
        <w:rPr>
          <w:rFonts w:ascii="Arial" w:hAnsi="Arial" w:cs="Arial"/>
        </w:rPr>
        <w:t xml:space="preserve">                        </w:t>
      </w:r>
      <w:r>
        <w:rPr>
          <w:rFonts w:ascii="Arial" w:hAnsi="Arial" w:cs="Arial"/>
        </w:rPr>
        <w:t xml:space="preserve">            </w:t>
      </w:r>
      <w:r w:rsidR="00B66098">
        <w:rPr>
          <w:rFonts w:ascii="Arial" w:hAnsi="Arial" w:cs="Arial"/>
        </w:rPr>
        <w:t xml:space="preserve"> </w:t>
      </w:r>
      <w:r w:rsidR="008256F8" w:rsidRPr="00B66098">
        <w:rPr>
          <w:rFonts w:ascii="Arial" w:hAnsi="Arial" w:cs="Arial"/>
        </w:rPr>
        <w:t>(2)</w:t>
      </w:r>
    </w:p>
    <w:p w:rsidR="001B054B" w:rsidRPr="00B66098" w:rsidRDefault="001B054B" w:rsidP="001B054B">
      <w:pPr>
        <w:pStyle w:val="BodyText"/>
        <w:spacing w:after="0"/>
        <w:ind w:left="720"/>
        <w:rPr>
          <w:rFonts w:ascii="Arial" w:hAnsi="Arial" w:cs="Arial"/>
        </w:rPr>
      </w:pPr>
    </w:p>
    <w:p w:rsidR="001B054B" w:rsidRDefault="008256F8" w:rsidP="001B054B">
      <w:pPr>
        <w:pStyle w:val="BodyText"/>
        <w:numPr>
          <w:ilvl w:val="1"/>
          <w:numId w:val="24"/>
        </w:numPr>
        <w:spacing w:after="0"/>
        <w:rPr>
          <w:rFonts w:ascii="Arial" w:hAnsi="Arial" w:cs="Arial"/>
        </w:rPr>
      </w:pPr>
      <w:r w:rsidRPr="00B66098">
        <w:rPr>
          <w:rFonts w:ascii="Arial" w:hAnsi="Arial" w:cs="Arial"/>
        </w:rPr>
        <w:t xml:space="preserve">Describe what occurred in diagram </w:t>
      </w:r>
      <w:r w:rsidRPr="00B66098">
        <w:rPr>
          <w:rFonts w:ascii="Arial" w:hAnsi="Arial" w:cs="Arial"/>
          <w:b/>
        </w:rPr>
        <w:t>C</w:t>
      </w:r>
      <w:r w:rsidRPr="00B66098">
        <w:rPr>
          <w:rFonts w:ascii="Arial" w:hAnsi="Arial" w:cs="Arial"/>
        </w:rPr>
        <w:t xml:space="preserve"> to cause the coleoptile to bend even though</w:t>
      </w:r>
    </w:p>
    <w:p w:rsidR="008256F8" w:rsidRDefault="001B054B" w:rsidP="001B054B">
      <w:pPr>
        <w:pStyle w:val="BodyText"/>
        <w:spacing w:after="0"/>
        <w:ind w:left="720"/>
        <w:rPr>
          <w:rFonts w:ascii="Arial" w:hAnsi="Arial" w:cs="Arial"/>
        </w:rPr>
      </w:pPr>
      <w:proofErr w:type="gramStart"/>
      <w:r>
        <w:rPr>
          <w:rFonts w:ascii="Arial" w:hAnsi="Arial" w:cs="Arial"/>
        </w:rPr>
        <w:t>n</w:t>
      </w:r>
      <w:r w:rsidR="008256F8" w:rsidRPr="00B66098">
        <w:rPr>
          <w:rFonts w:ascii="Arial" w:hAnsi="Arial" w:cs="Arial"/>
        </w:rPr>
        <w:t>o</w:t>
      </w:r>
      <w:proofErr w:type="gramEnd"/>
      <w:r>
        <w:rPr>
          <w:rFonts w:ascii="Arial" w:hAnsi="Arial" w:cs="Arial"/>
        </w:rPr>
        <w:t xml:space="preserve"> </w:t>
      </w:r>
      <w:r w:rsidR="008256F8" w:rsidRPr="00B66098">
        <w:rPr>
          <w:rFonts w:ascii="Arial" w:hAnsi="Arial" w:cs="Arial"/>
        </w:rPr>
        <w:t>light was present.</w:t>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8256F8" w:rsidRPr="00B66098">
        <w:rPr>
          <w:rFonts w:ascii="Arial" w:hAnsi="Arial" w:cs="Arial"/>
        </w:rPr>
        <w:tab/>
      </w:r>
      <w:r w:rsidR="00B66098">
        <w:rPr>
          <w:rFonts w:ascii="Arial" w:hAnsi="Arial" w:cs="Arial"/>
        </w:rPr>
        <w:t xml:space="preserve">             </w:t>
      </w:r>
      <w:r w:rsidR="008256F8" w:rsidRPr="00B66098">
        <w:rPr>
          <w:rFonts w:ascii="Arial" w:hAnsi="Arial" w:cs="Arial"/>
        </w:rPr>
        <w:t>(4)</w:t>
      </w:r>
    </w:p>
    <w:p w:rsidR="001B054B" w:rsidRPr="00B66098" w:rsidRDefault="001B054B" w:rsidP="001B054B">
      <w:pPr>
        <w:pStyle w:val="BodyText"/>
        <w:spacing w:after="0"/>
        <w:ind w:left="720"/>
        <w:rPr>
          <w:rFonts w:ascii="Arial" w:hAnsi="Arial" w:cs="Arial"/>
        </w:rPr>
      </w:pPr>
    </w:p>
    <w:p w:rsidR="008256F8" w:rsidRPr="00B66098" w:rsidRDefault="008256F8" w:rsidP="008256F8">
      <w:pPr>
        <w:pStyle w:val="BodyText"/>
        <w:rPr>
          <w:rFonts w:ascii="Arial" w:hAnsi="Arial" w:cs="Arial"/>
        </w:rPr>
      </w:pPr>
      <w:r w:rsidRPr="00B66098">
        <w:rPr>
          <w:rFonts w:ascii="Arial" w:hAnsi="Arial" w:cs="Arial"/>
        </w:rPr>
        <w:t>1.3</w:t>
      </w:r>
      <w:r w:rsidRPr="00B66098">
        <w:rPr>
          <w:rFonts w:ascii="Arial" w:hAnsi="Arial" w:cs="Arial"/>
        </w:rPr>
        <w:tab/>
        <w:t>Describe a control for this investigation.</w:t>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00B66098">
        <w:rPr>
          <w:rFonts w:ascii="Arial" w:hAnsi="Arial" w:cs="Arial"/>
        </w:rPr>
        <w:t xml:space="preserve"> </w:t>
      </w:r>
      <w:r w:rsidRPr="00B66098">
        <w:rPr>
          <w:rFonts w:ascii="Arial" w:hAnsi="Arial" w:cs="Arial"/>
        </w:rPr>
        <w:t>(2)</w:t>
      </w:r>
    </w:p>
    <w:p w:rsidR="008256F8" w:rsidRPr="00B66098" w:rsidRDefault="008256F8" w:rsidP="008256F8">
      <w:pPr>
        <w:pStyle w:val="BodyText"/>
        <w:rPr>
          <w:rFonts w:ascii="Arial" w:hAnsi="Arial" w:cs="Arial"/>
        </w:rPr>
      </w:pPr>
      <w:r w:rsidRPr="00B66098">
        <w:rPr>
          <w:rFonts w:ascii="Arial" w:hAnsi="Arial" w:cs="Arial"/>
        </w:rPr>
        <w:t>1.4</w:t>
      </w:r>
      <w:r w:rsidRPr="00B66098">
        <w:rPr>
          <w:rFonts w:ascii="Arial" w:hAnsi="Arial" w:cs="Arial"/>
        </w:rPr>
        <w:tab/>
        <w:t>Identify the:</w:t>
      </w:r>
    </w:p>
    <w:p w:rsidR="008256F8" w:rsidRPr="00B66098" w:rsidRDefault="008256F8" w:rsidP="008256F8">
      <w:pPr>
        <w:pStyle w:val="BodyText"/>
        <w:rPr>
          <w:rFonts w:ascii="Arial" w:hAnsi="Arial" w:cs="Arial"/>
        </w:rPr>
      </w:pPr>
      <w:r w:rsidRPr="00B66098">
        <w:rPr>
          <w:rFonts w:ascii="Arial" w:hAnsi="Arial" w:cs="Arial"/>
        </w:rPr>
        <w:tab/>
        <w:t>(a)</w:t>
      </w:r>
      <w:r w:rsidRPr="00B66098">
        <w:rPr>
          <w:rFonts w:ascii="Arial" w:hAnsi="Arial" w:cs="Arial"/>
        </w:rPr>
        <w:tab/>
      </w:r>
      <w:proofErr w:type="gramStart"/>
      <w:r w:rsidRPr="00B66098">
        <w:rPr>
          <w:rFonts w:ascii="Arial" w:hAnsi="Arial" w:cs="Arial"/>
        </w:rPr>
        <w:t>independent</w:t>
      </w:r>
      <w:proofErr w:type="gramEnd"/>
      <w:r w:rsidRPr="00B66098">
        <w:rPr>
          <w:rFonts w:ascii="Arial" w:hAnsi="Arial" w:cs="Arial"/>
        </w:rPr>
        <w:t xml:space="preserve"> variable.</w:t>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00B66098">
        <w:rPr>
          <w:rFonts w:ascii="Arial" w:hAnsi="Arial" w:cs="Arial"/>
        </w:rPr>
        <w:t xml:space="preserve"> </w:t>
      </w:r>
      <w:r w:rsidRPr="00B66098">
        <w:rPr>
          <w:rFonts w:ascii="Arial" w:hAnsi="Arial" w:cs="Arial"/>
        </w:rPr>
        <w:t>(1)</w:t>
      </w:r>
    </w:p>
    <w:p w:rsidR="008256F8" w:rsidRPr="00B66098" w:rsidRDefault="008256F8" w:rsidP="008256F8">
      <w:pPr>
        <w:pStyle w:val="BodyText"/>
        <w:rPr>
          <w:rFonts w:ascii="Arial" w:hAnsi="Arial" w:cs="Arial"/>
        </w:rPr>
      </w:pPr>
      <w:r w:rsidRPr="00B66098">
        <w:rPr>
          <w:rFonts w:ascii="Arial" w:hAnsi="Arial" w:cs="Arial"/>
        </w:rPr>
        <w:tab/>
        <w:t>(b)</w:t>
      </w:r>
      <w:r w:rsidRPr="00B66098">
        <w:rPr>
          <w:rFonts w:ascii="Arial" w:hAnsi="Arial" w:cs="Arial"/>
        </w:rPr>
        <w:tab/>
      </w:r>
      <w:proofErr w:type="gramStart"/>
      <w:r w:rsidRPr="00B66098">
        <w:rPr>
          <w:rFonts w:ascii="Arial" w:hAnsi="Arial" w:cs="Arial"/>
        </w:rPr>
        <w:t>dependent</w:t>
      </w:r>
      <w:proofErr w:type="gramEnd"/>
      <w:r w:rsidRPr="00B66098">
        <w:rPr>
          <w:rFonts w:ascii="Arial" w:hAnsi="Arial" w:cs="Arial"/>
        </w:rPr>
        <w:t xml:space="preserve"> variable </w:t>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00B66098">
        <w:rPr>
          <w:rFonts w:ascii="Arial" w:hAnsi="Arial" w:cs="Arial"/>
        </w:rPr>
        <w:t xml:space="preserve"> </w:t>
      </w:r>
      <w:r w:rsidRPr="00B66098">
        <w:rPr>
          <w:rFonts w:ascii="Arial" w:hAnsi="Arial" w:cs="Arial"/>
        </w:rPr>
        <w:t>(1)</w:t>
      </w:r>
    </w:p>
    <w:p w:rsidR="008256F8" w:rsidRPr="00B66098" w:rsidRDefault="008256F8" w:rsidP="00B66098">
      <w:pPr>
        <w:pStyle w:val="BodyText"/>
        <w:rPr>
          <w:rFonts w:ascii="Arial" w:hAnsi="Arial" w:cs="Arial"/>
        </w:rPr>
      </w:pPr>
      <w:r w:rsidRPr="00B66098">
        <w:rPr>
          <w:rFonts w:ascii="Arial" w:hAnsi="Arial" w:cs="Arial"/>
        </w:rPr>
        <w:t>1.5</w:t>
      </w:r>
      <w:r w:rsidRPr="00B66098">
        <w:rPr>
          <w:rFonts w:ascii="Arial" w:hAnsi="Arial" w:cs="Arial"/>
        </w:rPr>
        <w:tab/>
        <w:t>Give TWO ways in which the reliability of the investigation can be improved.</w:t>
      </w:r>
      <w:r w:rsidRPr="00B66098">
        <w:rPr>
          <w:rFonts w:ascii="Arial" w:hAnsi="Arial" w:cs="Arial"/>
        </w:rPr>
        <w:tab/>
      </w:r>
      <w:r w:rsidR="00B66098">
        <w:rPr>
          <w:rFonts w:ascii="Arial" w:hAnsi="Arial" w:cs="Arial"/>
        </w:rPr>
        <w:t xml:space="preserve"> </w:t>
      </w:r>
      <w:r w:rsidRPr="00B66098">
        <w:rPr>
          <w:rFonts w:ascii="Arial" w:hAnsi="Arial" w:cs="Arial"/>
        </w:rPr>
        <w:t>(2)</w:t>
      </w:r>
    </w:p>
    <w:p w:rsidR="008256F8" w:rsidRDefault="008256F8" w:rsidP="008256F8">
      <w:pPr>
        <w:pStyle w:val="BodyText"/>
        <w:rPr>
          <w:rFonts w:ascii="Arial" w:hAnsi="Arial" w:cs="Arial"/>
          <w:b/>
        </w:rPr>
      </w:pPr>
      <w:r w:rsidRPr="00B66098">
        <w:rPr>
          <w:rFonts w:ascii="Arial" w:hAnsi="Arial" w:cs="Arial"/>
        </w:rPr>
        <w:t>1.6</w:t>
      </w:r>
      <w:r w:rsidRPr="00B66098">
        <w:rPr>
          <w:rFonts w:ascii="Arial" w:hAnsi="Arial" w:cs="Arial"/>
        </w:rPr>
        <w:tab/>
        <w:t>State a conclusion for this investigation.</w:t>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00B66098">
        <w:rPr>
          <w:rFonts w:ascii="Arial" w:hAnsi="Arial" w:cs="Arial"/>
        </w:rPr>
        <w:t xml:space="preserve">             </w:t>
      </w:r>
      <w:r w:rsidRPr="00B66098">
        <w:rPr>
          <w:rFonts w:ascii="Arial" w:hAnsi="Arial" w:cs="Arial"/>
        </w:rPr>
        <w:t>(3)</w:t>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Pr="00B66098">
        <w:rPr>
          <w:rFonts w:ascii="Arial" w:hAnsi="Arial" w:cs="Arial"/>
        </w:rPr>
        <w:tab/>
      </w:r>
      <w:r w:rsidR="00B66098">
        <w:rPr>
          <w:rFonts w:ascii="Arial" w:hAnsi="Arial" w:cs="Arial"/>
        </w:rPr>
        <w:t xml:space="preserve">                       </w:t>
      </w:r>
      <w:r w:rsidRPr="00B66098">
        <w:rPr>
          <w:rFonts w:ascii="Arial" w:hAnsi="Arial" w:cs="Arial"/>
          <w:b/>
        </w:rPr>
        <w:t>(15)</w:t>
      </w:r>
    </w:p>
    <w:p w:rsidR="001E65B5" w:rsidRPr="001E65B5" w:rsidRDefault="001E65B5" w:rsidP="008256F8">
      <w:pPr>
        <w:pStyle w:val="BodyText"/>
        <w:rPr>
          <w:rFonts w:ascii="Arial" w:hAnsi="Arial" w:cs="Arial"/>
        </w:rPr>
      </w:pPr>
      <w:r>
        <w:rPr>
          <w:rFonts w:ascii="Arial" w:hAnsi="Arial" w:cs="Arial"/>
        </w:rPr>
        <w:t>(DBE June 2018, Paper 1)</w:t>
      </w:r>
    </w:p>
    <w:p w:rsidR="001E65B5" w:rsidRDefault="001E65B5" w:rsidP="001E65B5">
      <w:pPr>
        <w:pStyle w:val="BodyText"/>
        <w:spacing w:after="0"/>
        <w:rPr>
          <w:rFonts w:ascii="Arial" w:hAnsi="Arial" w:cs="Arial"/>
        </w:rPr>
      </w:pPr>
      <w:proofErr w:type="gramStart"/>
      <w:r>
        <w:rPr>
          <w:rFonts w:ascii="Arial" w:hAnsi="Arial" w:cs="Arial"/>
          <w:b/>
        </w:rPr>
        <w:t xml:space="preserve">Q.2  </w:t>
      </w:r>
      <w:r w:rsidRPr="001E65B5">
        <w:rPr>
          <w:rFonts w:ascii="Arial" w:hAnsi="Arial" w:cs="Arial"/>
        </w:rPr>
        <w:t>The</w:t>
      </w:r>
      <w:proofErr w:type="gramEnd"/>
      <w:r w:rsidRPr="001E65B5">
        <w:rPr>
          <w:rFonts w:ascii="Arial" w:hAnsi="Arial" w:cs="Arial"/>
        </w:rPr>
        <w:t xml:space="preserve"> diagram below shows two plants (A and B) at the start of an investigation. The </w:t>
      </w:r>
      <w:r>
        <w:rPr>
          <w:rFonts w:ascii="Arial" w:hAnsi="Arial" w:cs="Arial"/>
        </w:rPr>
        <w:t xml:space="preserve">   </w:t>
      </w:r>
    </w:p>
    <w:p w:rsidR="001E65B5" w:rsidRDefault="001E65B5" w:rsidP="001E65B5">
      <w:pPr>
        <w:pStyle w:val="BodyText"/>
        <w:spacing w:after="0"/>
        <w:rPr>
          <w:rFonts w:ascii="Arial" w:hAnsi="Arial" w:cs="Arial"/>
        </w:rPr>
      </w:pPr>
      <w:r>
        <w:rPr>
          <w:rFonts w:ascii="Arial" w:hAnsi="Arial" w:cs="Arial"/>
        </w:rPr>
        <w:t xml:space="preserve">         </w:t>
      </w:r>
      <w:proofErr w:type="gramStart"/>
      <w:r w:rsidRPr="001E65B5">
        <w:rPr>
          <w:rFonts w:ascii="Arial" w:hAnsi="Arial" w:cs="Arial"/>
        </w:rPr>
        <w:t>plants</w:t>
      </w:r>
      <w:proofErr w:type="gramEnd"/>
      <w:r w:rsidRPr="001E65B5">
        <w:rPr>
          <w:rFonts w:ascii="Arial" w:hAnsi="Arial" w:cs="Arial"/>
        </w:rPr>
        <w:t xml:space="preserve"> were treated in the following ways:  </w:t>
      </w:r>
    </w:p>
    <w:p w:rsidR="001E65B5" w:rsidRDefault="001E65B5" w:rsidP="001E65B5">
      <w:pPr>
        <w:pStyle w:val="BodyText"/>
        <w:spacing w:after="0"/>
        <w:rPr>
          <w:rFonts w:ascii="Arial" w:hAnsi="Arial" w:cs="Arial"/>
        </w:rPr>
      </w:pPr>
    </w:p>
    <w:p w:rsidR="001E65B5" w:rsidRDefault="001E65B5" w:rsidP="008256F8">
      <w:pPr>
        <w:pStyle w:val="BodyText"/>
        <w:rPr>
          <w:rFonts w:ascii="Arial" w:hAnsi="Arial" w:cs="Arial"/>
        </w:rPr>
      </w:pPr>
      <w:r w:rsidRPr="001E65B5">
        <w:rPr>
          <w:rFonts w:ascii="Arial" w:hAnsi="Arial" w:cs="Arial"/>
        </w:rPr>
        <w:t xml:space="preserve">• No changes were made to plant A. </w:t>
      </w:r>
    </w:p>
    <w:p w:rsidR="001E65B5" w:rsidRDefault="001E65B5" w:rsidP="008256F8">
      <w:pPr>
        <w:pStyle w:val="BodyText"/>
        <w:rPr>
          <w:rFonts w:ascii="Arial" w:hAnsi="Arial" w:cs="Arial"/>
        </w:rPr>
      </w:pPr>
      <w:r w:rsidRPr="001E65B5">
        <w:rPr>
          <w:rFonts w:ascii="Arial" w:hAnsi="Arial" w:cs="Arial"/>
        </w:rPr>
        <w:t>• The apical bud of plant B was removed.</w:t>
      </w:r>
    </w:p>
    <w:p w:rsidR="001E65B5" w:rsidRDefault="001E65B5" w:rsidP="001E65B5">
      <w:pPr>
        <w:pStyle w:val="BodyText"/>
        <w:spacing w:after="0"/>
        <w:rPr>
          <w:rFonts w:ascii="Arial" w:hAnsi="Arial" w:cs="Arial"/>
        </w:rPr>
      </w:pPr>
      <w:r w:rsidRPr="001E65B5">
        <w:rPr>
          <w:rFonts w:ascii="Arial" w:hAnsi="Arial" w:cs="Arial"/>
        </w:rPr>
        <w:t xml:space="preserve"> • Each plant was covered with a box with a single opening, as shown in the diagram, and </w:t>
      </w:r>
      <w:r>
        <w:rPr>
          <w:rFonts w:ascii="Arial" w:hAnsi="Arial" w:cs="Arial"/>
        </w:rPr>
        <w:t xml:space="preserve">  </w:t>
      </w:r>
    </w:p>
    <w:p w:rsidR="001E65B5" w:rsidRDefault="001E65B5" w:rsidP="008256F8">
      <w:pPr>
        <w:pStyle w:val="BodyText"/>
        <w:rPr>
          <w:rFonts w:ascii="Arial" w:hAnsi="Arial" w:cs="Arial"/>
        </w:rPr>
      </w:pPr>
      <w:r>
        <w:rPr>
          <w:rFonts w:ascii="Arial" w:hAnsi="Arial" w:cs="Arial"/>
        </w:rPr>
        <w:t xml:space="preserve">   </w:t>
      </w:r>
      <w:proofErr w:type="gramStart"/>
      <w:r w:rsidRPr="001E65B5">
        <w:rPr>
          <w:rFonts w:ascii="Arial" w:hAnsi="Arial" w:cs="Arial"/>
        </w:rPr>
        <w:t>placed</w:t>
      </w:r>
      <w:proofErr w:type="gramEnd"/>
      <w:r w:rsidRPr="001E65B5">
        <w:rPr>
          <w:rFonts w:ascii="Arial" w:hAnsi="Arial" w:cs="Arial"/>
        </w:rPr>
        <w:t xml:space="preserve"> in a lit room.</w:t>
      </w:r>
    </w:p>
    <w:p w:rsidR="001E65B5" w:rsidRDefault="001E65B5" w:rsidP="008256F8">
      <w:pPr>
        <w:pStyle w:val="BodyText"/>
        <w:rPr>
          <w:rFonts w:ascii="Arial" w:hAnsi="Arial" w:cs="Arial"/>
        </w:rPr>
      </w:pPr>
    </w:p>
    <w:p w:rsidR="001E65B5" w:rsidRDefault="001E65B5" w:rsidP="001E65B5">
      <w:pPr>
        <w:pStyle w:val="BodyText"/>
        <w:jc w:val="center"/>
        <w:rPr>
          <w:rFonts w:ascii="Arial" w:hAnsi="Arial" w:cs="Arial"/>
        </w:rPr>
      </w:pPr>
      <w:r>
        <w:rPr>
          <w:rFonts w:ascii="Arial" w:hAnsi="Arial" w:cs="Arial"/>
          <w:noProof/>
          <w:lang w:val="en-US"/>
        </w:rPr>
        <w:lastRenderedPageBreak/>
        <w:drawing>
          <wp:inline distT="0" distB="0" distL="0" distR="0">
            <wp:extent cx="5229225" cy="2609850"/>
            <wp:effectExtent l="0" t="0" r="9525" b="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29225" cy="2609850"/>
                    </a:xfrm>
                    <a:prstGeom prst="rect">
                      <a:avLst/>
                    </a:prstGeom>
                    <a:noFill/>
                    <a:ln>
                      <a:noFill/>
                    </a:ln>
                  </pic:spPr>
                </pic:pic>
              </a:graphicData>
            </a:graphic>
          </wp:inline>
        </w:drawing>
      </w:r>
    </w:p>
    <w:p w:rsidR="001E65B5" w:rsidRDefault="001E65B5" w:rsidP="001E65B5">
      <w:pPr>
        <w:pStyle w:val="BodyText"/>
        <w:rPr>
          <w:rFonts w:ascii="Arial" w:hAnsi="Arial" w:cs="Arial"/>
        </w:rPr>
      </w:pPr>
      <w:r>
        <w:rPr>
          <w:rFonts w:ascii="Arial" w:hAnsi="Arial" w:cs="Arial"/>
        </w:rPr>
        <w:t>2</w:t>
      </w:r>
      <w:r w:rsidRPr="001E65B5">
        <w:rPr>
          <w:rFonts w:ascii="Arial" w:hAnsi="Arial" w:cs="Arial"/>
        </w:rPr>
        <w:t xml:space="preserve">.1 State the role of the boxes in the investigation. </w:t>
      </w:r>
      <w:r>
        <w:rPr>
          <w:rFonts w:ascii="Arial" w:hAnsi="Arial" w:cs="Arial"/>
        </w:rPr>
        <w:t xml:space="preserve">                                                             </w:t>
      </w:r>
      <w:r w:rsidRPr="001E65B5">
        <w:rPr>
          <w:rFonts w:ascii="Arial" w:hAnsi="Arial" w:cs="Arial"/>
        </w:rPr>
        <w:t xml:space="preserve"> (1)   </w:t>
      </w:r>
    </w:p>
    <w:p w:rsidR="001E65B5" w:rsidRPr="001E65B5" w:rsidRDefault="001E65B5" w:rsidP="001E65B5">
      <w:pPr>
        <w:pStyle w:val="BodyText"/>
        <w:rPr>
          <w:rFonts w:ascii="Arial" w:hAnsi="Arial" w:cs="Arial"/>
        </w:rPr>
      </w:pPr>
      <w:r>
        <w:rPr>
          <w:rFonts w:ascii="Arial" w:hAnsi="Arial" w:cs="Arial"/>
        </w:rPr>
        <w:t>2</w:t>
      </w:r>
      <w:r w:rsidRPr="001E65B5">
        <w:rPr>
          <w:rFonts w:ascii="Arial" w:hAnsi="Arial" w:cs="Arial"/>
        </w:rPr>
        <w:t xml:space="preserve">.2 Name the hormone that is removed by cutting off the apical bud from plant B.  </w:t>
      </w:r>
      <w:r>
        <w:rPr>
          <w:rFonts w:ascii="Arial" w:hAnsi="Arial" w:cs="Arial"/>
        </w:rPr>
        <w:t xml:space="preserve">            </w:t>
      </w:r>
      <w:r w:rsidRPr="001E65B5">
        <w:rPr>
          <w:rFonts w:ascii="Arial" w:hAnsi="Arial" w:cs="Arial"/>
        </w:rPr>
        <w:t xml:space="preserve">(1)   </w:t>
      </w:r>
    </w:p>
    <w:p w:rsidR="001E65B5" w:rsidRPr="001E65B5" w:rsidRDefault="001E65B5" w:rsidP="001E65B5">
      <w:pPr>
        <w:pStyle w:val="BodyText"/>
        <w:rPr>
          <w:rFonts w:ascii="Arial" w:hAnsi="Arial" w:cs="Arial"/>
        </w:rPr>
      </w:pPr>
      <w:r>
        <w:rPr>
          <w:rFonts w:ascii="Arial" w:hAnsi="Arial" w:cs="Arial"/>
        </w:rPr>
        <w:t>2</w:t>
      </w:r>
      <w:r w:rsidRPr="001E65B5">
        <w:rPr>
          <w:rFonts w:ascii="Arial" w:hAnsi="Arial" w:cs="Arial"/>
        </w:rPr>
        <w:t>.3 Tabulate TWO differences between plants A and B you would expect after two weeks</w:t>
      </w:r>
      <w:r>
        <w:rPr>
          <w:rFonts w:ascii="Arial" w:hAnsi="Arial" w:cs="Arial"/>
        </w:rPr>
        <w:t xml:space="preserve"> </w:t>
      </w:r>
      <w:r w:rsidRPr="001E65B5">
        <w:rPr>
          <w:rFonts w:ascii="Arial" w:hAnsi="Arial" w:cs="Arial"/>
        </w:rPr>
        <w:t xml:space="preserve">(5)   </w:t>
      </w:r>
    </w:p>
    <w:p w:rsidR="001E65B5" w:rsidRPr="001E65B5" w:rsidRDefault="001E65B5" w:rsidP="001E65B5">
      <w:pPr>
        <w:pStyle w:val="BodyText"/>
        <w:rPr>
          <w:rFonts w:ascii="Arial" w:hAnsi="Arial" w:cs="Arial"/>
        </w:rPr>
      </w:pPr>
      <w:r>
        <w:rPr>
          <w:rFonts w:ascii="Arial" w:hAnsi="Arial" w:cs="Arial"/>
        </w:rPr>
        <w:t>2</w:t>
      </w:r>
      <w:r w:rsidRPr="001E65B5">
        <w:rPr>
          <w:rFonts w:ascii="Arial" w:hAnsi="Arial" w:cs="Arial"/>
        </w:rPr>
        <w:t xml:space="preserve">.4 The diagram below shows plant B seven days after being sprayed with gibberellins.  </w:t>
      </w:r>
    </w:p>
    <w:p w:rsidR="001E65B5" w:rsidRDefault="001E65B5" w:rsidP="001E65B5">
      <w:pPr>
        <w:pStyle w:val="BodyText"/>
        <w:jc w:val="center"/>
        <w:rPr>
          <w:rFonts w:ascii="Arial" w:hAnsi="Arial" w:cs="Arial"/>
        </w:rPr>
      </w:pPr>
      <w:r w:rsidRPr="001E65B5">
        <w:rPr>
          <w:rFonts w:ascii="Arial" w:hAnsi="Arial" w:cs="Arial"/>
        </w:rPr>
        <w:t>.</w:t>
      </w:r>
      <w:r>
        <w:rPr>
          <w:rFonts w:ascii="Arial" w:hAnsi="Arial" w:cs="Arial"/>
          <w:noProof/>
          <w:lang w:val="en-US"/>
        </w:rPr>
        <w:drawing>
          <wp:inline distT="0" distB="0" distL="0" distR="0">
            <wp:extent cx="2495550" cy="2276475"/>
            <wp:effectExtent l="0" t="0" r="0" b="9525"/>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495550" cy="2276475"/>
                    </a:xfrm>
                    <a:prstGeom prst="rect">
                      <a:avLst/>
                    </a:prstGeom>
                    <a:noFill/>
                    <a:ln>
                      <a:noFill/>
                    </a:ln>
                  </pic:spPr>
                </pic:pic>
              </a:graphicData>
            </a:graphic>
          </wp:inline>
        </w:drawing>
      </w:r>
    </w:p>
    <w:p w:rsidR="001E65B5" w:rsidRDefault="001E65B5" w:rsidP="001E65B5">
      <w:pPr>
        <w:pStyle w:val="BodyText"/>
        <w:spacing w:after="0"/>
        <w:rPr>
          <w:rFonts w:ascii="Arial" w:hAnsi="Arial" w:cs="Arial"/>
        </w:rPr>
      </w:pPr>
      <w:r>
        <w:rPr>
          <w:rFonts w:ascii="Arial" w:hAnsi="Arial" w:cs="Arial"/>
        </w:rPr>
        <w:t xml:space="preserve">       </w:t>
      </w:r>
      <w:r w:rsidRPr="001E65B5">
        <w:rPr>
          <w:rFonts w:ascii="Arial" w:hAnsi="Arial" w:cs="Arial"/>
        </w:rPr>
        <w:t xml:space="preserve">Explain the effect that the gibberellins had on the plant by referring to the changes </w:t>
      </w:r>
      <w:r>
        <w:rPr>
          <w:rFonts w:ascii="Arial" w:hAnsi="Arial" w:cs="Arial"/>
        </w:rPr>
        <w:t xml:space="preserve">   </w:t>
      </w:r>
    </w:p>
    <w:p w:rsidR="001E65B5" w:rsidRPr="001E65B5" w:rsidRDefault="001E65B5" w:rsidP="001E65B5">
      <w:pPr>
        <w:pStyle w:val="BodyText"/>
        <w:rPr>
          <w:rFonts w:ascii="Arial" w:hAnsi="Arial" w:cs="Arial"/>
        </w:rPr>
      </w:pPr>
      <w:r>
        <w:rPr>
          <w:rFonts w:ascii="Arial" w:hAnsi="Arial" w:cs="Arial"/>
        </w:rPr>
        <w:t xml:space="preserve">       </w:t>
      </w:r>
      <w:proofErr w:type="gramStart"/>
      <w:r w:rsidRPr="001E65B5">
        <w:rPr>
          <w:rFonts w:ascii="Arial" w:hAnsi="Arial" w:cs="Arial"/>
        </w:rPr>
        <w:t>observed</w:t>
      </w:r>
      <w:proofErr w:type="gramEnd"/>
      <w:r w:rsidRPr="001E65B5">
        <w:rPr>
          <w:rFonts w:ascii="Arial" w:hAnsi="Arial" w:cs="Arial"/>
        </w:rPr>
        <w:t xml:space="preserve"> in the diagram.</w:t>
      </w:r>
      <w:r>
        <w:rPr>
          <w:rFonts w:ascii="Arial" w:hAnsi="Arial" w:cs="Arial"/>
        </w:rPr>
        <w:t xml:space="preserve">                                                                                                </w:t>
      </w:r>
      <w:r w:rsidRPr="001E65B5">
        <w:rPr>
          <w:rFonts w:ascii="Arial" w:hAnsi="Arial" w:cs="Arial"/>
        </w:rPr>
        <w:t>(2)</w:t>
      </w:r>
    </w:p>
    <w:p w:rsidR="001E65B5" w:rsidRPr="001E65B5" w:rsidRDefault="001E65B5" w:rsidP="001E65B5">
      <w:pPr>
        <w:pStyle w:val="BodyText"/>
        <w:rPr>
          <w:rFonts w:ascii="Arial" w:hAnsi="Arial" w:cs="Arial"/>
          <w:b/>
        </w:rPr>
      </w:pPr>
      <w:r w:rsidRPr="001E65B5">
        <w:rPr>
          <w:rFonts w:ascii="Arial" w:hAnsi="Arial" w:cs="Arial"/>
        </w:rPr>
        <w:t xml:space="preserve"> </w:t>
      </w:r>
      <w:r>
        <w:rPr>
          <w:rFonts w:ascii="Arial" w:hAnsi="Arial" w:cs="Arial"/>
        </w:rPr>
        <w:t xml:space="preserve">                                                                                                                                            </w:t>
      </w:r>
      <w:r w:rsidRPr="001E65B5">
        <w:rPr>
          <w:rFonts w:ascii="Arial" w:hAnsi="Arial" w:cs="Arial"/>
        </w:rPr>
        <w:t xml:space="preserve"> </w:t>
      </w:r>
      <w:r w:rsidRPr="001E65B5">
        <w:rPr>
          <w:rFonts w:ascii="Arial" w:hAnsi="Arial" w:cs="Arial"/>
          <w:b/>
        </w:rPr>
        <w:t>(9)</w:t>
      </w:r>
    </w:p>
    <w:p w:rsidR="00873AD9" w:rsidRDefault="00873AD9" w:rsidP="00B77518">
      <w:pPr>
        <w:pStyle w:val="BodyText"/>
        <w:rPr>
          <w:rFonts w:ascii="Arial" w:hAnsi="Arial" w:cs="Arial"/>
          <w:b/>
          <w:lang w:val="en-GB"/>
        </w:rPr>
      </w:pPr>
      <w:r>
        <w:rPr>
          <w:rFonts w:ascii="Arial" w:hAnsi="Arial" w:cs="Arial"/>
          <w:b/>
          <w:lang w:val="en-GB"/>
        </w:rPr>
        <w:t xml:space="preserve">Human Impact on the environment </w:t>
      </w:r>
    </w:p>
    <w:p w:rsidR="001F7389" w:rsidRPr="001F7389" w:rsidRDefault="001F7389" w:rsidP="001F7389">
      <w:pPr>
        <w:autoSpaceDE w:val="0"/>
        <w:autoSpaceDN w:val="0"/>
        <w:adjustRightInd w:val="0"/>
        <w:spacing w:after="0" w:line="240" w:lineRule="auto"/>
        <w:rPr>
          <w:rFonts w:ascii="Arial" w:hAnsi="Arial" w:cs="Arial"/>
        </w:rPr>
      </w:pPr>
      <w:r w:rsidRPr="001F7389">
        <w:rPr>
          <w:rFonts w:ascii="Arial" w:hAnsi="Arial" w:cs="Arial"/>
          <w:b/>
        </w:rPr>
        <w:t xml:space="preserve">Q1. </w:t>
      </w:r>
      <w:r w:rsidRPr="001F7389">
        <w:rPr>
          <w:rFonts w:ascii="Arial" w:hAnsi="Arial" w:cs="Arial"/>
        </w:rPr>
        <w:t>Read the extract below and answer the questions that follow</w:t>
      </w:r>
      <w:r w:rsidR="001B054B">
        <w:rPr>
          <w:rFonts w:ascii="Arial" w:hAnsi="Arial" w:cs="Arial"/>
        </w:rPr>
        <w:t>.</w:t>
      </w:r>
    </w:p>
    <w:p w:rsidR="001F7389" w:rsidRPr="00E75852" w:rsidRDefault="001F7389" w:rsidP="001F738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rPr>
      </w:pPr>
      <w:r w:rsidRPr="00E75852">
        <w:rPr>
          <w:rFonts w:ascii="Arial" w:hAnsi="Arial" w:cs="Arial"/>
        </w:rPr>
        <w:t>Invasive alien vegetation poses a serious threat to South Africa's water supply, as well as the country's agricultural potential and biodiversity.</w:t>
      </w:r>
      <w:r>
        <w:rPr>
          <w:rFonts w:ascii="Arial" w:hAnsi="Arial" w:cs="Arial"/>
        </w:rPr>
        <w:t xml:space="preserve"> </w:t>
      </w:r>
      <w:r w:rsidRPr="00E75852">
        <w:rPr>
          <w:rFonts w:ascii="Arial" w:hAnsi="Arial" w:cs="Arial"/>
        </w:rPr>
        <w:t>If the alien invasive vegetation across the country could be condensed into a single area, it would form a dense, impenetrable thicket about twice the size of the Kruger National Park.</w:t>
      </w:r>
    </w:p>
    <w:p w:rsidR="001F7389" w:rsidRPr="00E75852" w:rsidRDefault="00A92189" w:rsidP="001F738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Arial" w:hAnsi="Arial" w:cs="Arial"/>
        </w:rPr>
      </w:pPr>
      <w:r>
        <w:rPr>
          <w:rFonts w:ascii="Arial" w:hAnsi="Arial" w:cs="Arial"/>
        </w:rPr>
        <w:t xml:space="preserve"> When a</w:t>
      </w:r>
      <w:r w:rsidR="001F7389" w:rsidRPr="00E75852">
        <w:rPr>
          <w:rFonts w:ascii="Arial" w:hAnsi="Arial" w:cs="Arial"/>
        </w:rPr>
        <w:t xml:space="preserve">sked how long it would take to clear the country of alien vegetation, and what this would cost, Marais said that a "conservative" estimate was R34billion over the next 25 </w:t>
      </w:r>
      <w:proofErr w:type="spellStart"/>
      <w:r w:rsidR="001F7389" w:rsidRPr="00E75852">
        <w:rPr>
          <w:rFonts w:ascii="Arial" w:hAnsi="Arial" w:cs="Arial"/>
        </w:rPr>
        <w:t>years.Left</w:t>
      </w:r>
      <w:proofErr w:type="spellEnd"/>
      <w:r w:rsidR="001F7389" w:rsidRPr="00E75852">
        <w:rPr>
          <w:rFonts w:ascii="Arial" w:hAnsi="Arial" w:cs="Arial"/>
        </w:rPr>
        <w:t xml:space="preserve"> untouched, the alien vegetation would spread at an average rate of one percent a year, threatening water and food security.</w:t>
      </w:r>
    </w:p>
    <w:p w:rsidR="001F7389" w:rsidRPr="00E75852" w:rsidRDefault="001F7389" w:rsidP="001F738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right"/>
        <w:rPr>
          <w:rFonts w:ascii="Arial" w:hAnsi="Arial" w:cs="Arial"/>
          <w:sz w:val="20"/>
          <w:szCs w:val="20"/>
        </w:rPr>
      </w:pPr>
      <w:r w:rsidRPr="00E75852">
        <w:rPr>
          <w:rFonts w:ascii="Arial" w:hAnsi="Arial" w:cs="Arial"/>
          <w:sz w:val="20"/>
          <w:szCs w:val="20"/>
        </w:rPr>
        <w:t xml:space="preserve">Adapted </w:t>
      </w:r>
      <w:proofErr w:type="spellStart"/>
      <w:r w:rsidRPr="00E75852">
        <w:rPr>
          <w:rFonts w:ascii="Arial" w:hAnsi="Arial" w:cs="Arial"/>
          <w:sz w:val="20"/>
          <w:szCs w:val="20"/>
        </w:rPr>
        <w:t>from:http</w:t>
      </w:r>
      <w:proofErr w:type="spellEnd"/>
      <w:r w:rsidRPr="00E75852">
        <w:rPr>
          <w:rFonts w:ascii="Arial" w:hAnsi="Arial" w:cs="Arial"/>
          <w:sz w:val="20"/>
          <w:szCs w:val="20"/>
        </w:rPr>
        <w:t>://www.iol.co.za</w:t>
      </w:r>
    </w:p>
    <w:p w:rsidR="001F7389" w:rsidRDefault="001F7389" w:rsidP="001F7389">
      <w:pPr>
        <w:autoSpaceDE w:val="0"/>
        <w:autoSpaceDN w:val="0"/>
        <w:adjustRightInd w:val="0"/>
        <w:spacing w:after="0" w:line="240" w:lineRule="auto"/>
        <w:rPr>
          <w:rFonts w:ascii="ArialMT" w:hAnsi="ArialMT" w:cs="ArialMT"/>
          <w:sz w:val="24"/>
          <w:szCs w:val="24"/>
        </w:rPr>
      </w:pPr>
    </w:p>
    <w:p w:rsidR="001F7389" w:rsidRPr="00B63C69" w:rsidRDefault="001F7389" w:rsidP="001B054B">
      <w:pPr>
        <w:autoSpaceDE w:val="0"/>
        <w:autoSpaceDN w:val="0"/>
        <w:adjustRightInd w:val="0"/>
        <w:spacing w:line="240" w:lineRule="auto"/>
        <w:rPr>
          <w:rFonts w:ascii="Arial" w:hAnsi="Arial" w:cs="Arial"/>
        </w:rPr>
      </w:pPr>
      <w:proofErr w:type="gramStart"/>
      <w:r w:rsidRPr="00B63C69">
        <w:rPr>
          <w:rFonts w:ascii="Arial" w:hAnsi="Arial" w:cs="Arial"/>
        </w:rPr>
        <w:t xml:space="preserve">1.1 </w:t>
      </w:r>
      <w:r w:rsidR="001B054B">
        <w:rPr>
          <w:rFonts w:ascii="Arial" w:hAnsi="Arial" w:cs="Arial"/>
        </w:rPr>
        <w:t xml:space="preserve"> </w:t>
      </w:r>
      <w:r w:rsidRPr="00B63C69">
        <w:rPr>
          <w:rFonts w:ascii="Arial" w:hAnsi="Arial" w:cs="Arial"/>
        </w:rPr>
        <w:t>What</w:t>
      </w:r>
      <w:proofErr w:type="gramEnd"/>
      <w:r w:rsidRPr="00B63C69">
        <w:rPr>
          <w:rFonts w:ascii="Arial" w:hAnsi="Arial" w:cs="Arial"/>
        </w:rPr>
        <w:t xml:space="preserve"> is meant by ‘alien vegetation’?</w:t>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t xml:space="preserve"> (1)</w:t>
      </w:r>
    </w:p>
    <w:p w:rsidR="001F7389" w:rsidRPr="00B63C69" w:rsidRDefault="001F7389" w:rsidP="001B054B">
      <w:pPr>
        <w:autoSpaceDE w:val="0"/>
        <w:autoSpaceDN w:val="0"/>
        <w:adjustRightInd w:val="0"/>
        <w:spacing w:line="240" w:lineRule="auto"/>
        <w:rPr>
          <w:rFonts w:ascii="Arial" w:hAnsi="Arial" w:cs="Arial"/>
        </w:rPr>
      </w:pPr>
      <w:proofErr w:type="gramStart"/>
      <w:r w:rsidRPr="00B63C69">
        <w:rPr>
          <w:rFonts w:ascii="Arial" w:hAnsi="Arial" w:cs="Arial"/>
        </w:rPr>
        <w:t xml:space="preserve">1.2 </w:t>
      </w:r>
      <w:r w:rsidR="001B054B">
        <w:rPr>
          <w:rFonts w:ascii="Arial" w:hAnsi="Arial" w:cs="Arial"/>
        </w:rPr>
        <w:t xml:space="preserve"> </w:t>
      </w:r>
      <w:r w:rsidRPr="00B63C69">
        <w:rPr>
          <w:rFonts w:ascii="Arial" w:hAnsi="Arial" w:cs="Arial"/>
        </w:rPr>
        <w:t>Give</w:t>
      </w:r>
      <w:proofErr w:type="gramEnd"/>
      <w:r w:rsidRPr="00B63C69">
        <w:rPr>
          <w:rFonts w:ascii="Arial" w:hAnsi="Arial" w:cs="Arial"/>
        </w:rPr>
        <w:t xml:space="preserve"> TWO possible reasons for the high cost of removing alien vegetation.     </w:t>
      </w:r>
      <w:r w:rsidR="00B63C69">
        <w:rPr>
          <w:rFonts w:ascii="Arial" w:hAnsi="Arial" w:cs="Arial"/>
        </w:rPr>
        <w:t xml:space="preserve">            </w:t>
      </w:r>
      <w:r w:rsidRPr="00B63C69">
        <w:rPr>
          <w:rFonts w:ascii="Arial" w:hAnsi="Arial" w:cs="Arial"/>
        </w:rPr>
        <w:t>(2)</w:t>
      </w:r>
    </w:p>
    <w:p w:rsidR="001F7389" w:rsidRPr="00B63C69" w:rsidRDefault="001F7389" w:rsidP="001B054B">
      <w:pPr>
        <w:autoSpaceDE w:val="0"/>
        <w:autoSpaceDN w:val="0"/>
        <w:adjustRightInd w:val="0"/>
        <w:spacing w:after="0" w:line="240" w:lineRule="auto"/>
        <w:rPr>
          <w:rFonts w:ascii="Arial" w:hAnsi="Arial" w:cs="Arial"/>
        </w:rPr>
      </w:pPr>
      <w:proofErr w:type="gramStart"/>
      <w:r w:rsidRPr="00B63C69">
        <w:rPr>
          <w:rFonts w:ascii="Arial" w:hAnsi="Arial" w:cs="Arial"/>
        </w:rPr>
        <w:t xml:space="preserve">1.3 </w:t>
      </w:r>
      <w:r w:rsidR="001B054B">
        <w:rPr>
          <w:rFonts w:ascii="Arial" w:hAnsi="Arial" w:cs="Arial"/>
        </w:rPr>
        <w:t xml:space="preserve"> </w:t>
      </w:r>
      <w:r w:rsidRPr="00B63C69">
        <w:rPr>
          <w:rFonts w:ascii="Arial" w:hAnsi="Arial" w:cs="Arial"/>
        </w:rPr>
        <w:t>Describe</w:t>
      </w:r>
      <w:proofErr w:type="gramEnd"/>
      <w:r w:rsidRPr="00B63C69">
        <w:rPr>
          <w:rFonts w:ascii="Arial" w:hAnsi="Arial" w:cs="Arial"/>
        </w:rPr>
        <w:t xml:space="preserve"> how alien vegetation can affect the biodiversity of living organisms</w:t>
      </w:r>
    </w:p>
    <w:p w:rsidR="001F7389" w:rsidRDefault="001F7389" w:rsidP="001B054B">
      <w:pPr>
        <w:autoSpaceDE w:val="0"/>
        <w:autoSpaceDN w:val="0"/>
        <w:adjustRightInd w:val="0"/>
        <w:spacing w:after="0" w:line="240" w:lineRule="auto"/>
        <w:rPr>
          <w:rFonts w:ascii="Arial" w:hAnsi="Arial" w:cs="Arial"/>
        </w:rPr>
      </w:pPr>
      <w:r w:rsidRPr="00B63C69">
        <w:rPr>
          <w:rFonts w:ascii="Arial" w:hAnsi="Arial" w:cs="Arial"/>
        </w:rPr>
        <w:t xml:space="preserve">      </w:t>
      </w:r>
      <w:r w:rsidR="001B054B">
        <w:rPr>
          <w:rFonts w:ascii="Arial" w:hAnsi="Arial" w:cs="Arial"/>
        </w:rPr>
        <w:t xml:space="preserve"> </w:t>
      </w:r>
      <w:proofErr w:type="gramStart"/>
      <w:r w:rsidRPr="00B63C69">
        <w:rPr>
          <w:rFonts w:ascii="Arial" w:hAnsi="Arial" w:cs="Arial"/>
        </w:rPr>
        <w:t>in</w:t>
      </w:r>
      <w:proofErr w:type="gramEnd"/>
      <w:r w:rsidRPr="00B63C69">
        <w:rPr>
          <w:rFonts w:ascii="Arial" w:hAnsi="Arial" w:cs="Arial"/>
        </w:rPr>
        <w:t xml:space="preserve"> a dam.</w:t>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r>
      <w:r w:rsidRPr="00B63C69">
        <w:rPr>
          <w:rFonts w:ascii="Arial" w:hAnsi="Arial" w:cs="Arial"/>
        </w:rPr>
        <w:tab/>
        <w:t xml:space="preserve"> (5)</w:t>
      </w:r>
    </w:p>
    <w:p w:rsidR="001B054B" w:rsidRPr="00B63C69" w:rsidRDefault="001B054B" w:rsidP="001B054B">
      <w:pPr>
        <w:autoSpaceDE w:val="0"/>
        <w:autoSpaceDN w:val="0"/>
        <w:adjustRightInd w:val="0"/>
        <w:spacing w:after="0" w:line="240" w:lineRule="auto"/>
        <w:rPr>
          <w:rFonts w:ascii="Arial" w:hAnsi="Arial" w:cs="Arial"/>
        </w:rPr>
      </w:pPr>
    </w:p>
    <w:p w:rsidR="001B054B" w:rsidRDefault="001F7389" w:rsidP="00716D76">
      <w:pPr>
        <w:autoSpaceDE w:val="0"/>
        <w:autoSpaceDN w:val="0"/>
        <w:adjustRightInd w:val="0"/>
        <w:spacing w:after="0" w:line="240" w:lineRule="auto"/>
        <w:ind w:left="7200" w:hanging="7200"/>
        <w:rPr>
          <w:rFonts w:ascii="Arial" w:hAnsi="Arial" w:cs="Arial"/>
          <w:b/>
          <w:bCs/>
        </w:rPr>
      </w:pPr>
      <w:proofErr w:type="gramStart"/>
      <w:r w:rsidRPr="00B63C69">
        <w:rPr>
          <w:rFonts w:ascii="Arial" w:hAnsi="Arial" w:cs="Arial"/>
        </w:rPr>
        <w:t xml:space="preserve">1.4 </w:t>
      </w:r>
      <w:r w:rsidR="001B054B">
        <w:rPr>
          <w:rFonts w:ascii="Arial" w:hAnsi="Arial" w:cs="Arial"/>
        </w:rPr>
        <w:t xml:space="preserve"> </w:t>
      </w:r>
      <w:r w:rsidRPr="00B63C69">
        <w:rPr>
          <w:rFonts w:ascii="Arial" w:hAnsi="Arial" w:cs="Arial"/>
        </w:rPr>
        <w:t>Explain</w:t>
      </w:r>
      <w:proofErr w:type="gramEnd"/>
      <w:r w:rsidRPr="00B63C69">
        <w:rPr>
          <w:rFonts w:ascii="Arial" w:hAnsi="Arial" w:cs="Arial"/>
        </w:rPr>
        <w:t xml:space="preserve"> TWO ways in which alien plants impact on food security.</w:t>
      </w:r>
      <w:r w:rsidRPr="00B63C69">
        <w:rPr>
          <w:rFonts w:ascii="Arial" w:hAnsi="Arial" w:cs="Arial"/>
        </w:rPr>
        <w:tab/>
      </w:r>
      <w:r w:rsidRPr="00B63C69">
        <w:rPr>
          <w:rFonts w:ascii="Arial" w:hAnsi="Arial" w:cs="Arial"/>
        </w:rPr>
        <w:tab/>
      </w:r>
      <w:r w:rsidR="00B63C69">
        <w:rPr>
          <w:rFonts w:ascii="Arial" w:hAnsi="Arial" w:cs="Arial"/>
        </w:rPr>
        <w:t xml:space="preserve">           </w:t>
      </w:r>
      <w:r w:rsidRPr="00B63C69">
        <w:rPr>
          <w:rFonts w:ascii="Arial" w:hAnsi="Arial" w:cs="Arial"/>
        </w:rPr>
        <w:t xml:space="preserve"> </w:t>
      </w:r>
      <w:r w:rsidR="00B63C69">
        <w:rPr>
          <w:rFonts w:ascii="Arial" w:hAnsi="Arial" w:cs="Arial"/>
        </w:rPr>
        <w:t xml:space="preserve"> </w:t>
      </w:r>
      <w:r w:rsidRPr="00B63C69">
        <w:rPr>
          <w:rFonts w:ascii="Arial" w:hAnsi="Arial" w:cs="Arial"/>
        </w:rPr>
        <w:t>(4)</w:t>
      </w:r>
      <w:r w:rsidRPr="00B63C69">
        <w:rPr>
          <w:rFonts w:ascii="Arial" w:hAnsi="Arial" w:cs="Arial"/>
          <w:b/>
          <w:bCs/>
        </w:rPr>
        <w:t xml:space="preserve"> </w:t>
      </w:r>
    </w:p>
    <w:p w:rsidR="001F7389" w:rsidRDefault="001F7389" w:rsidP="00716D76">
      <w:pPr>
        <w:autoSpaceDE w:val="0"/>
        <w:autoSpaceDN w:val="0"/>
        <w:adjustRightInd w:val="0"/>
        <w:spacing w:after="0" w:line="240" w:lineRule="auto"/>
        <w:rPr>
          <w:rFonts w:ascii="Arial" w:hAnsi="Arial" w:cs="Arial"/>
          <w:b/>
          <w:bCs/>
        </w:rPr>
      </w:pPr>
      <w:r w:rsidRPr="00B63C69">
        <w:rPr>
          <w:rFonts w:ascii="Arial" w:hAnsi="Arial" w:cs="Arial"/>
          <w:b/>
          <w:bCs/>
        </w:rPr>
        <w:t xml:space="preserve">         </w:t>
      </w:r>
      <w:r w:rsidR="001B054B">
        <w:rPr>
          <w:rFonts w:ascii="Arial" w:hAnsi="Arial" w:cs="Arial"/>
          <w:b/>
          <w:bCs/>
        </w:rPr>
        <w:t xml:space="preserve">       </w:t>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1B054B">
        <w:rPr>
          <w:rFonts w:ascii="Arial" w:hAnsi="Arial" w:cs="Arial"/>
          <w:b/>
          <w:bCs/>
        </w:rPr>
        <w:tab/>
      </w:r>
      <w:r w:rsidR="00716D76">
        <w:rPr>
          <w:rFonts w:ascii="Arial" w:hAnsi="Arial" w:cs="Arial"/>
          <w:b/>
          <w:bCs/>
        </w:rPr>
        <w:t xml:space="preserve">          </w:t>
      </w:r>
      <w:r w:rsidR="00716D76" w:rsidRPr="00716D76">
        <w:rPr>
          <w:rFonts w:ascii="Arial" w:hAnsi="Arial" w:cs="Arial"/>
          <w:b/>
          <w:bCs/>
        </w:rPr>
        <w:t xml:space="preserve"> </w:t>
      </w:r>
      <w:r w:rsidR="00716D76" w:rsidRPr="00B63C69">
        <w:rPr>
          <w:rFonts w:ascii="Arial" w:hAnsi="Arial" w:cs="Arial"/>
          <w:b/>
          <w:bCs/>
        </w:rPr>
        <w:t>(12)</w:t>
      </w:r>
    </w:p>
    <w:p w:rsidR="0040775C" w:rsidRPr="00B63C69" w:rsidRDefault="0040775C" w:rsidP="00716D76">
      <w:pPr>
        <w:autoSpaceDE w:val="0"/>
        <w:autoSpaceDN w:val="0"/>
        <w:adjustRightInd w:val="0"/>
        <w:spacing w:after="0" w:line="240" w:lineRule="auto"/>
        <w:rPr>
          <w:rFonts w:ascii="Arial" w:hAnsi="Arial" w:cs="Arial"/>
        </w:rPr>
      </w:pPr>
    </w:p>
    <w:p w:rsidR="001F7389" w:rsidRDefault="001F7389" w:rsidP="001F7389">
      <w:pPr>
        <w:autoSpaceDE w:val="0"/>
        <w:autoSpaceDN w:val="0"/>
        <w:adjustRightInd w:val="0"/>
        <w:spacing w:after="0" w:line="240" w:lineRule="auto"/>
        <w:rPr>
          <w:rFonts w:ascii="Arial" w:hAnsi="Arial" w:cs="Arial"/>
          <w:sz w:val="24"/>
          <w:szCs w:val="24"/>
        </w:rPr>
      </w:pPr>
      <w:r w:rsidRPr="001F7389">
        <w:rPr>
          <w:rFonts w:ascii="Arial" w:hAnsi="Arial" w:cs="Arial"/>
          <w:b/>
        </w:rPr>
        <w:t>Q2</w:t>
      </w:r>
      <w:r w:rsidRPr="001F7389">
        <w:rPr>
          <w:rFonts w:ascii="Arial" w:hAnsi="Arial" w:cs="Arial"/>
        </w:rPr>
        <w:t>.</w:t>
      </w:r>
      <w:r>
        <w:rPr>
          <w:rFonts w:ascii="Arial" w:hAnsi="Arial" w:cs="Arial"/>
          <w:sz w:val="24"/>
          <w:szCs w:val="24"/>
        </w:rPr>
        <w:t xml:space="preserve"> </w:t>
      </w:r>
      <w:r w:rsidRPr="001F7389">
        <w:rPr>
          <w:rFonts w:ascii="Arial" w:hAnsi="Arial" w:cs="Arial"/>
        </w:rPr>
        <w:t>Read the extract below and answer the questions that follow</w:t>
      </w:r>
      <w:r w:rsidR="00A92189">
        <w:rPr>
          <w:rFonts w:ascii="Arial" w:hAnsi="Arial" w:cs="Arial"/>
        </w:rPr>
        <w:t>.</w:t>
      </w:r>
    </w:p>
    <w:p w:rsidR="001F7389" w:rsidRPr="00AB52E2" w:rsidRDefault="001F7389" w:rsidP="00B63C6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center"/>
        <w:rPr>
          <w:rFonts w:ascii="Arial" w:hAnsi="Arial" w:cs="Arial"/>
          <w:b/>
          <w:bCs/>
        </w:rPr>
      </w:pPr>
      <w:r w:rsidRPr="00AB52E2">
        <w:rPr>
          <w:rFonts w:ascii="Arial" w:hAnsi="Arial" w:cs="Arial"/>
          <w:b/>
          <w:bCs/>
        </w:rPr>
        <w:t>Recycling of waste materials</w:t>
      </w:r>
    </w:p>
    <w:p w:rsidR="001F7389" w:rsidRPr="00AB52E2" w:rsidRDefault="001F7389" w:rsidP="00AB52E2">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rFonts w:ascii="Arial" w:hAnsi="Arial" w:cs="Arial"/>
        </w:rPr>
      </w:pPr>
      <w:r w:rsidRPr="00AB52E2">
        <w:rPr>
          <w:rFonts w:ascii="Arial" w:hAnsi="Arial" w:cs="Arial"/>
        </w:rPr>
        <w:t>Every ton (1 000 kg) of paper recycled saves 17 trees and uses 40 percent less</w:t>
      </w:r>
      <w:r w:rsidR="00AB52E2">
        <w:rPr>
          <w:rFonts w:ascii="Arial" w:hAnsi="Arial" w:cs="Arial"/>
        </w:rPr>
        <w:t xml:space="preserve"> </w:t>
      </w:r>
      <w:r w:rsidRPr="00AB52E2">
        <w:rPr>
          <w:rFonts w:ascii="Arial" w:hAnsi="Arial" w:cs="Arial"/>
        </w:rPr>
        <w:t>energy, and 50 percent less water. If all household paper/cardboard were recycled</w:t>
      </w:r>
      <w:r w:rsidR="00AB52E2">
        <w:rPr>
          <w:rFonts w:ascii="Arial" w:hAnsi="Arial" w:cs="Arial"/>
        </w:rPr>
        <w:t xml:space="preserve"> </w:t>
      </w:r>
      <w:r w:rsidRPr="00AB52E2">
        <w:rPr>
          <w:rFonts w:ascii="Arial" w:hAnsi="Arial" w:cs="Arial"/>
        </w:rPr>
        <w:t>750 000 cubic meters of landfill space could be saved a year, saving South African</w:t>
      </w:r>
      <w:r w:rsidR="00AB52E2">
        <w:rPr>
          <w:rFonts w:ascii="Arial" w:hAnsi="Arial" w:cs="Arial"/>
        </w:rPr>
        <w:t xml:space="preserve"> </w:t>
      </w:r>
      <w:r w:rsidRPr="00AB52E2">
        <w:rPr>
          <w:rFonts w:ascii="Arial" w:hAnsi="Arial" w:cs="Arial"/>
        </w:rPr>
        <w:t>Municipalities R60-million a year in collection and landfill costs. The energy saved</w:t>
      </w:r>
      <w:r w:rsidR="00AB52E2">
        <w:rPr>
          <w:rFonts w:ascii="Arial" w:hAnsi="Arial" w:cs="Arial"/>
        </w:rPr>
        <w:t xml:space="preserve"> </w:t>
      </w:r>
      <w:r w:rsidRPr="00AB52E2">
        <w:rPr>
          <w:rFonts w:ascii="Arial" w:hAnsi="Arial" w:cs="Arial"/>
        </w:rPr>
        <w:t>from paper recycling in a year is sufficient to provide electricity to 512 homes for a</w:t>
      </w:r>
      <w:r w:rsidR="00AB52E2">
        <w:rPr>
          <w:rFonts w:ascii="Arial" w:hAnsi="Arial" w:cs="Arial"/>
        </w:rPr>
        <w:t xml:space="preserve"> </w:t>
      </w:r>
      <w:r w:rsidRPr="00AB52E2">
        <w:rPr>
          <w:rFonts w:ascii="Arial" w:hAnsi="Arial" w:cs="Arial"/>
        </w:rPr>
        <w:t>year.</w:t>
      </w:r>
    </w:p>
    <w:p w:rsidR="001F7389" w:rsidRDefault="001F7389" w:rsidP="001F738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firstLine="720"/>
        <w:jc w:val="right"/>
        <w:rPr>
          <w:rFonts w:ascii="Arial" w:hAnsi="Arial" w:cs="Arial"/>
          <w:sz w:val="24"/>
          <w:szCs w:val="24"/>
        </w:rPr>
      </w:pPr>
      <w:r>
        <w:rPr>
          <w:rFonts w:ascii="Arial" w:hAnsi="Arial" w:cs="Arial"/>
          <w:sz w:val="20"/>
          <w:szCs w:val="20"/>
        </w:rPr>
        <w:t>[http://treevolution.co.za]</w:t>
      </w:r>
    </w:p>
    <w:p w:rsidR="001F7389" w:rsidRDefault="001F7389" w:rsidP="001F7389">
      <w:pPr>
        <w:autoSpaceDE w:val="0"/>
        <w:autoSpaceDN w:val="0"/>
        <w:adjustRightInd w:val="0"/>
        <w:spacing w:after="0" w:line="240" w:lineRule="auto"/>
        <w:rPr>
          <w:rFonts w:ascii="Arial" w:hAnsi="Arial" w:cs="Arial"/>
          <w:sz w:val="24"/>
          <w:szCs w:val="24"/>
        </w:rPr>
      </w:pPr>
    </w:p>
    <w:p w:rsidR="001F7389" w:rsidRPr="00440103" w:rsidRDefault="001F7389" w:rsidP="00AB52E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right" w:pos="9026"/>
        </w:tabs>
        <w:rPr>
          <w:rFonts w:ascii="Arial" w:hAnsi="Arial" w:cs="Arial"/>
        </w:rPr>
      </w:pPr>
      <w:r w:rsidRPr="00440103">
        <w:rPr>
          <w:rFonts w:ascii="Arial" w:hAnsi="Arial" w:cs="Arial"/>
        </w:rPr>
        <w:t>2.1</w:t>
      </w:r>
      <w:proofErr w:type="gramStart"/>
      <w:r>
        <w:rPr>
          <w:rFonts w:ascii="Arial" w:hAnsi="Arial" w:cs="Arial"/>
        </w:rPr>
        <w:t xml:space="preserve">.  </w:t>
      </w:r>
      <w:r w:rsidRPr="00440103">
        <w:rPr>
          <w:rFonts w:ascii="Arial" w:hAnsi="Arial" w:cs="Arial"/>
        </w:rPr>
        <w:t>What</w:t>
      </w:r>
      <w:proofErr w:type="gramEnd"/>
      <w:r w:rsidRPr="00440103">
        <w:rPr>
          <w:rFonts w:ascii="Arial" w:hAnsi="Arial" w:cs="Arial"/>
        </w:rPr>
        <w:t xml:space="preserve"> is meant by a landfill site?</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440103">
        <w:rPr>
          <w:rFonts w:ascii="Arial" w:hAnsi="Arial" w:cs="Arial"/>
        </w:rPr>
        <w:t xml:space="preserve"> (1)</w:t>
      </w:r>
      <w:r w:rsidR="00AB52E2">
        <w:rPr>
          <w:rFonts w:ascii="Arial" w:hAnsi="Arial" w:cs="Arial"/>
        </w:rPr>
        <w:tab/>
      </w:r>
    </w:p>
    <w:p w:rsidR="001F7389" w:rsidRPr="00440103" w:rsidRDefault="001F7389" w:rsidP="0040775C">
      <w:pPr>
        <w:spacing w:after="0"/>
        <w:rPr>
          <w:rFonts w:ascii="Arial" w:hAnsi="Arial" w:cs="Arial"/>
        </w:rPr>
      </w:pPr>
      <w:r>
        <w:rPr>
          <w:rFonts w:ascii="Arial" w:hAnsi="Arial" w:cs="Arial"/>
        </w:rPr>
        <w:t>2</w:t>
      </w:r>
      <w:r w:rsidRPr="00440103">
        <w:rPr>
          <w:rFonts w:ascii="Arial" w:hAnsi="Arial" w:cs="Arial"/>
        </w:rPr>
        <w:t xml:space="preserve">.2 </w:t>
      </w:r>
      <w:r>
        <w:rPr>
          <w:rFonts w:ascii="Arial" w:hAnsi="Arial" w:cs="Arial"/>
        </w:rPr>
        <w:t xml:space="preserve">  </w:t>
      </w:r>
      <w:r w:rsidRPr="00440103">
        <w:rPr>
          <w:rFonts w:ascii="Arial" w:hAnsi="Arial" w:cs="Arial"/>
        </w:rPr>
        <w:t xml:space="preserve">What is the possible amount of money that could be saved by South </w:t>
      </w:r>
      <w:proofErr w:type="gramStart"/>
      <w:r w:rsidRPr="00440103">
        <w:rPr>
          <w:rFonts w:ascii="Arial" w:hAnsi="Arial" w:cs="Arial"/>
        </w:rPr>
        <w:t>African</w:t>
      </w:r>
      <w:proofErr w:type="gramEnd"/>
    </w:p>
    <w:p w:rsidR="001F7389" w:rsidRDefault="001F7389" w:rsidP="0040775C">
      <w:pPr>
        <w:spacing w:after="0"/>
        <w:rPr>
          <w:rFonts w:ascii="Arial" w:hAnsi="Arial" w:cs="Arial"/>
        </w:rPr>
      </w:pPr>
      <w:r>
        <w:rPr>
          <w:rFonts w:ascii="Arial" w:hAnsi="Arial" w:cs="Arial"/>
        </w:rPr>
        <w:t xml:space="preserve">        </w:t>
      </w:r>
      <w:proofErr w:type="gramStart"/>
      <w:r w:rsidR="0040775C">
        <w:rPr>
          <w:rFonts w:ascii="Arial" w:hAnsi="Arial" w:cs="Arial"/>
        </w:rPr>
        <w:t>m</w:t>
      </w:r>
      <w:r w:rsidRPr="00440103">
        <w:rPr>
          <w:rFonts w:ascii="Arial" w:hAnsi="Arial" w:cs="Arial"/>
        </w:rPr>
        <w:t>unicipalities</w:t>
      </w:r>
      <w:proofErr w:type="gramEnd"/>
      <w:r w:rsidRPr="00440103">
        <w:rPr>
          <w:rFonts w:ascii="Arial" w:hAnsi="Arial" w:cs="Arial"/>
        </w:rPr>
        <w:t xml:space="preserve"> over two years if all household paper/cardboard were recycled? </w:t>
      </w:r>
      <w:r>
        <w:rPr>
          <w:rFonts w:ascii="Arial" w:hAnsi="Arial" w:cs="Arial"/>
        </w:rPr>
        <w:tab/>
      </w:r>
      <w:r w:rsidRPr="00440103">
        <w:rPr>
          <w:rFonts w:ascii="Arial" w:hAnsi="Arial" w:cs="Arial"/>
        </w:rPr>
        <w:t>(1)</w:t>
      </w:r>
    </w:p>
    <w:p w:rsidR="0040775C" w:rsidRPr="00440103" w:rsidRDefault="0040775C" w:rsidP="0040775C">
      <w:pPr>
        <w:spacing w:after="0"/>
        <w:rPr>
          <w:rFonts w:ascii="Arial" w:hAnsi="Arial" w:cs="Arial"/>
        </w:rPr>
      </w:pPr>
    </w:p>
    <w:p w:rsidR="001F7389" w:rsidRPr="00440103" w:rsidRDefault="001F7389" w:rsidP="0040775C">
      <w:pPr>
        <w:spacing w:after="0"/>
        <w:rPr>
          <w:rFonts w:ascii="Arial" w:hAnsi="Arial" w:cs="Arial"/>
        </w:rPr>
      </w:pPr>
      <w:r>
        <w:rPr>
          <w:rFonts w:ascii="Arial" w:hAnsi="Arial" w:cs="Arial"/>
        </w:rPr>
        <w:t>2.</w:t>
      </w:r>
      <w:r w:rsidRPr="00440103">
        <w:rPr>
          <w:rFonts w:ascii="Arial" w:hAnsi="Arial" w:cs="Arial"/>
        </w:rPr>
        <w:t xml:space="preserve">3 </w:t>
      </w:r>
      <w:r>
        <w:rPr>
          <w:rFonts w:ascii="Arial" w:hAnsi="Arial" w:cs="Arial"/>
        </w:rPr>
        <w:t xml:space="preserve">  </w:t>
      </w:r>
      <w:r w:rsidRPr="00440103">
        <w:rPr>
          <w:rFonts w:ascii="Arial" w:hAnsi="Arial" w:cs="Arial"/>
        </w:rPr>
        <w:t>Suggest TWO reasons, other than the ones mentioned in the extract, for</w:t>
      </w:r>
    </w:p>
    <w:p w:rsidR="001F7389" w:rsidRDefault="001F7389" w:rsidP="0040775C">
      <w:pPr>
        <w:spacing w:after="0"/>
        <w:rPr>
          <w:rFonts w:ascii="Arial" w:hAnsi="Arial" w:cs="Arial"/>
        </w:rPr>
      </w:pPr>
      <w:r>
        <w:rPr>
          <w:rFonts w:ascii="Arial" w:hAnsi="Arial" w:cs="Arial"/>
        </w:rPr>
        <w:t xml:space="preserve">        </w:t>
      </w:r>
      <w:proofErr w:type="gramStart"/>
      <w:r w:rsidRPr="00440103">
        <w:rPr>
          <w:rFonts w:ascii="Arial" w:hAnsi="Arial" w:cs="Arial"/>
        </w:rPr>
        <w:t>recycling</w:t>
      </w:r>
      <w:proofErr w:type="gramEnd"/>
      <w:r w:rsidRPr="00440103">
        <w:rPr>
          <w:rFonts w:ascii="Arial" w:hAnsi="Arial" w:cs="Arial"/>
        </w:rPr>
        <w:t xml:space="preserve"> household wastes.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40103">
        <w:rPr>
          <w:rFonts w:ascii="Arial" w:hAnsi="Arial" w:cs="Arial"/>
        </w:rPr>
        <w:t>(2)</w:t>
      </w:r>
    </w:p>
    <w:p w:rsidR="0040775C" w:rsidRPr="00440103" w:rsidRDefault="0040775C" w:rsidP="0040775C">
      <w:pPr>
        <w:spacing w:after="0"/>
        <w:rPr>
          <w:rFonts w:ascii="Arial" w:hAnsi="Arial" w:cs="Arial"/>
        </w:rPr>
      </w:pPr>
    </w:p>
    <w:p w:rsidR="001F7389" w:rsidRPr="00440103" w:rsidRDefault="001F7389" w:rsidP="0040775C">
      <w:pPr>
        <w:spacing w:after="0"/>
        <w:rPr>
          <w:rFonts w:ascii="Arial" w:hAnsi="Arial" w:cs="Arial"/>
        </w:rPr>
      </w:pPr>
      <w:r>
        <w:rPr>
          <w:rFonts w:ascii="Arial" w:hAnsi="Arial" w:cs="Arial"/>
        </w:rPr>
        <w:t>2.</w:t>
      </w:r>
      <w:r w:rsidRPr="00440103">
        <w:rPr>
          <w:rFonts w:ascii="Arial" w:hAnsi="Arial" w:cs="Arial"/>
        </w:rPr>
        <w:t>4</w:t>
      </w:r>
      <w:r>
        <w:rPr>
          <w:rFonts w:ascii="Arial" w:hAnsi="Arial" w:cs="Arial"/>
        </w:rPr>
        <w:t xml:space="preserve">  </w:t>
      </w:r>
      <w:r w:rsidRPr="00440103">
        <w:rPr>
          <w:rFonts w:ascii="Arial" w:hAnsi="Arial" w:cs="Arial"/>
        </w:rPr>
        <w:t xml:space="preserve"> Apart from recycling, which TWO daily shopping habits could be adopted </w:t>
      </w:r>
      <w:proofErr w:type="gramStart"/>
      <w:r w:rsidRPr="00440103">
        <w:rPr>
          <w:rFonts w:ascii="Arial" w:hAnsi="Arial" w:cs="Arial"/>
        </w:rPr>
        <w:t>in</w:t>
      </w:r>
      <w:proofErr w:type="gramEnd"/>
    </w:p>
    <w:p w:rsidR="001F7389" w:rsidRDefault="001F7389" w:rsidP="0040775C">
      <w:pPr>
        <w:spacing w:after="0"/>
        <w:rPr>
          <w:rFonts w:ascii="Arial" w:hAnsi="Arial" w:cs="Arial"/>
        </w:rPr>
      </w:pPr>
      <w:r>
        <w:rPr>
          <w:rFonts w:ascii="Arial" w:hAnsi="Arial" w:cs="Arial"/>
        </w:rPr>
        <w:t xml:space="preserve">        </w:t>
      </w:r>
      <w:proofErr w:type="gramStart"/>
      <w:r w:rsidRPr="00440103">
        <w:rPr>
          <w:rFonts w:ascii="Arial" w:hAnsi="Arial" w:cs="Arial"/>
        </w:rPr>
        <w:t>order</w:t>
      </w:r>
      <w:proofErr w:type="gramEnd"/>
      <w:r w:rsidRPr="00440103">
        <w:rPr>
          <w:rFonts w:ascii="Arial" w:hAnsi="Arial" w:cs="Arial"/>
        </w:rPr>
        <w:t xml:space="preserve"> to reduce house hold waste?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sidRPr="00440103">
        <w:rPr>
          <w:rFonts w:ascii="Arial" w:hAnsi="Arial" w:cs="Arial"/>
        </w:rPr>
        <w:t>(2)</w:t>
      </w:r>
    </w:p>
    <w:p w:rsidR="0040775C" w:rsidRPr="00440103" w:rsidRDefault="0040775C" w:rsidP="0040775C">
      <w:pPr>
        <w:spacing w:after="0"/>
        <w:rPr>
          <w:rFonts w:ascii="Arial" w:hAnsi="Arial" w:cs="Arial"/>
        </w:rPr>
      </w:pPr>
    </w:p>
    <w:p w:rsidR="001F7389" w:rsidRDefault="001F7389" w:rsidP="001F7389">
      <w:pPr>
        <w:ind w:left="567" w:hanging="567"/>
        <w:rPr>
          <w:rFonts w:ascii="Arial" w:hAnsi="Arial" w:cs="Arial"/>
        </w:rPr>
      </w:pPr>
      <w:r>
        <w:rPr>
          <w:rFonts w:ascii="Arial" w:hAnsi="Arial" w:cs="Arial"/>
        </w:rPr>
        <w:t>2.</w:t>
      </w:r>
      <w:r w:rsidRPr="00440103">
        <w:rPr>
          <w:rFonts w:ascii="Arial" w:hAnsi="Arial" w:cs="Arial"/>
        </w:rPr>
        <w:t xml:space="preserve">5 </w:t>
      </w:r>
      <w:r>
        <w:rPr>
          <w:rFonts w:ascii="Arial" w:hAnsi="Arial" w:cs="Arial"/>
        </w:rPr>
        <w:t xml:space="preserve">  </w:t>
      </w:r>
      <w:r w:rsidRPr="00440103">
        <w:rPr>
          <w:rFonts w:ascii="Arial" w:hAnsi="Arial" w:cs="Arial"/>
        </w:rPr>
        <w:t>Explain how dumpsites and landfill sites contribute towards global warming.</w:t>
      </w:r>
      <w:r>
        <w:rPr>
          <w:rFonts w:ascii="Arial" w:hAnsi="Arial" w:cs="Arial"/>
        </w:rPr>
        <w:t xml:space="preserve">            </w:t>
      </w:r>
      <w:r w:rsidRPr="00440103">
        <w:rPr>
          <w:rFonts w:ascii="Arial" w:hAnsi="Arial" w:cs="Arial"/>
        </w:rPr>
        <w:t xml:space="preserve"> (2)</w:t>
      </w:r>
    </w:p>
    <w:p w:rsidR="001F7389" w:rsidRPr="00440103" w:rsidRDefault="001F7389" w:rsidP="0040775C">
      <w:pPr>
        <w:spacing w:after="0"/>
        <w:ind w:left="567" w:hanging="567"/>
        <w:rPr>
          <w:rFonts w:ascii="Arial" w:hAnsi="Arial" w:cs="Arial"/>
        </w:rPr>
      </w:pPr>
      <w:r>
        <w:rPr>
          <w:rFonts w:ascii="Arial" w:hAnsi="Arial" w:cs="Arial"/>
        </w:rPr>
        <w:t xml:space="preserve">2.6. </w:t>
      </w:r>
      <w:r w:rsidRPr="00440103">
        <w:rPr>
          <w:rFonts w:ascii="Arial" w:hAnsi="Arial" w:cs="Arial"/>
        </w:rPr>
        <w:t>The recovery rates for various waste materials during the recycling process</w:t>
      </w:r>
    </w:p>
    <w:p w:rsidR="001F7389" w:rsidRDefault="001F7389" w:rsidP="0040775C">
      <w:pPr>
        <w:spacing w:after="0"/>
        <w:rPr>
          <w:rFonts w:ascii="Arial" w:hAnsi="Arial" w:cs="Arial"/>
        </w:rPr>
      </w:pPr>
      <w:r>
        <w:rPr>
          <w:rFonts w:ascii="Arial" w:hAnsi="Arial" w:cs="Arial"/>
        </w:rPr>
        <w:t xml:space="preserve">        </w:t>
      </w:r>
      <w:proofErr w:type="gramStart"/>
      <w:r w:rsidRPr="00440103">
        <w:rPr>
          <w:rFonts w:ascii="Arial" w:hAnsi="Arial" w:cs="Arial"/>
        </w:rPr>
        <w:t>are</w:t>
      </w:r>
      <w:proofErr w:type="gramEnd"/>
      <w:r w:rsidRPr="00440103">
        <w:rPr>
          <w:rFonts w:ascii="Arial" w:hAnsi="Arial" w:cs="Arial"/>
        </w:rPr>
        <w:t xml:space="preserve"> given below:</w:t>
      </w:r>
    </w:p>
    <w:p w:rsidR="0040775C" w:rsidRDefault="0040775C" w:rsidP="0040775C">
      <w:pPr>
        <w:spacing w:after="0"/>
        <w:rPr>
          <w:rFonts w:ascii="Arial" w:hAnsi="Arial" w:cs="Arial"/>
        </w:rPr>
      </w:pPr>
    </w:p>
    <w:p w:rsidR="007E59F8" w:rsidRPr="00A75A7F" w:rsidRDefault="00AB52E2" w:rsidP="001F7389">
      <w:pPr>
        <w:rPr>
          <w:rFonts w:ascii="Arial" w:hAnsi="Arial" w:cs="Arial"/>
        </w:rPr>
      </w:pPr>
      <w:r>
        <w:rPr>
          <w:rFonts w:ascii="Arial" w:hAnsi="Arial" w:cs="Arial"/>
        </w:rPr>
        <w:t xml:space="preserve">        </w:t>
      </w:r>
      <w:r w:rsidR="001F7389" w:rsidRPr="00A75A7F">
        <w:rPr>
          <w:rFonts w:ascii="Arial" w:hAnsi="Arial" w:cs="Arial"/>
        </w:rPr>
        <w:t>Use the information below to plot a bar graph to represent the data.</w:t>
      </w:r>
      <w:r w:rsidR="001F7389" w:rsidRPr="00A75A7F">
        <w:rPr>
          <w:rFonts w:ascii="Arial" w:hAnsi="Arial" w:cs="Arial"/>
        </w:rPr>
        <w:tab/>
      </w:r>
      <w:r w:rsidR="001F7389" w:rsidRPr="00A75A7F">
        <w:rPr>
          <w:rFonts w:ascii="Arial" w:hAnsi="Arial" w:cs="Arial"/>
        </w:rPr>
        <w:tab/>
      </w:r>
      <w:r>
        <w:rPr>
          <w:rFonts w:ascii="Arial" w:hAnsi="Arial" w:cs="Arial"/>
        </w:rPr>
        <w:t xml:space="preserve">           </w:t>
      </w:r>
    </w:p>
    <w:tbl>
      <w:tblPr>
        <w:tblStyle w:val="TableGrid"/>
        <w:tblW w:w="0" w:type="auto"/>
        <w:tblLook w:val="04A0" w:firstRow="1" w:lastRow="0" w:firstColumn="1" w:lastColumn="0" w:noHBand="0" w:noVBand="1"/>
      </w:tblPr>
      <w:tblGrid>
        <w:gridCol w:w="4621"/>
        <w:gridCol w:w="4621"/>
      </w:tblGrid>
      <w:tr w:rsidR="001F7389" w:rsidRPr="00A75A7F" w:rsidTr="001F7389">
        <w:tc>
          <w:tcPr>
            <w:tcW w:w="4621" w:type="dxa"/>
          </w:tcPr>
          <w:p w:rsidR="001F7389" w:rsidRPr="00AB52E2" w:rsidRDefault="001F7389" w:rsidP="00AB52E2">
            <w:pPr>
              <w:jc w:val="center"/>
              <w:rPr>
                <w:rFonts w:ascii="Arial" w:hAnsi="Arial" w:cs="Arial"/>
                <w:b/>
                <w:sz w:val="22"/>
                <w:szCs w:val="22"/>
              </w:rPr>
            </w:pPr>
            <w:r w:rsidRPr="00AB52E2">
              <w:rPr>
                <w:rFonts w:ascii="Arial" w:hAnsi="Arial" w:cs="Arial"/>
                <w:b/>
                <w:sz w:val="22"/>
                <w:szCs w:val="22"/>
              </w:rPr>
              <w:t>Waste material recovered</w:t>
            </w:r>
          </w:p>
        </w:tc>
        <w:tc>
          <w:tcPr>
            <w:tcW w:w="4621" w:type="dxa"/>
          </w:tcPr>
          <w:p w:rsidR="001F7389" w:rsidRPr="00AB52E2" w:rsidRDefault="001F7389" w:rsidP="00AB52E2">
            <w:pPr>
              <w:jc w:val="center"/>
              <w:rPr>
                <w:rFonts w:ascii="Arial" w:hAnsi="Arial" w:cs="Arial"/>
                <w:b/>
                <w:sz w:val="22"/>
                <w:szCs w:val="22"/>
              </w:rPr>
            </w:pPr>
            <w:r w:rsidRPr="00AB52E2">
              <w:rPr>
                <w:rFonts w:ascii="Arial" w:hAnsi="Arial" w:cs="Arial"/>
                <w:b/>
                <w:sz w:val="22"/>
                <w:szCs w:val="22"/>
              </w:rPr>
              <w:t>Percentage recovered</w:t>
            </w:r>
          </w:p>
          <w:p w:rsidR="001F7389" w:rsidRPr="00AB52E2" w:rsidRDefault="001F7389" w:rsidP="00AB52E2">
            <w:pPr>
              <w:jc w:val="center"/>
              <w:rPr>
                <w:rFonts w:ascii="Arial" w:hAnsi="Arial" w:cs="Arial"/>
                <w:b/>
                <w:sz w:val="22"/>
                <w:szCs w:val="22"/>
              </w:rPr>
            </w:pPr>
          </w:p>
        </w:tc>
      </w:tr>
      <w:tr w:rsidR="001F7389" w:rsidRPr="00A75A7F" w:rsidTr="001F7389">
        <w:tc>
          <w:tcPr>
            <w:tcW w:w="4621" w:type="dxa"/>
          </w:tcPr>
          <w:p w:rsidR="001F7389" w:rsidRPr="00AB52E2" w:rsidRDefault="001F7389" w:rsidP="001F7389">
            <w:pPr>
              <w:rPr>
                <w:rFonts w:ascii="Arial" w:hAnsi="Arial" w:cs="Arial"/>
                <w:sz w:val="22"/>
                <w:szCs w:val="22"/>
              </w:rPr>
            </w:pPr>
            <w:r w:rsidRPr="00AB52E2">
              <w:rPr>
                <w:rFonts w:ascii="Arial" w:hAnsi="Arial" w:cs="Arial"/>
                <w:sz w:val="22"/>
                <w:szCs w:val="22"/>
              </w:rPr>
              <w:t>Cans</w:t>
            </w:r>
          </w:p>
        </w:tc>
        <w:tc>
          <w:tcPr>
            <w:tcW w:w="4621" w:type="dxa"/>
          </w:tcPr>
          <w:p w:rsidR="001F7389" w:rsidRPr="00AB52E2" w:rsidRDefault="001F7389" w:rsidP="00AB52E2">
            <w:pPr>
              <w:jc w:val="center"/>
              <w:rPr>
                <w:rFonts w:ascii="Arial" w:hAnsi="Arial" w:cs="Arial"/>
                <w:sz w:val="22"/>
                <w:szCs w:val="22"/>
              </w:rPr>
            </w:pPr>
            <w:r w:rsidRPr="00AB52E2">
              <w:rPr>
                <w:rFonts w:ascii="Arial" w:hAnsi="Arial" w:cs="Arial"/>
                <w:sz w:val="22"/>
                <w:szCs w:val="22"/>
              </w:rPr>
              <w:t>69</w:t>
            </w:r>
          </w:p>
        </w:tc>
      </w:tr>
      <w:tr w:rsidR="001F7389" w:rsidRPr="00A75A7F" w:rsidTr="001F7389">
        <w:tc>
          <w:tcPr>
            <w:tcW w:w="4621" w:type="dxa"/>
          </w:tcPr>
          <w:p w:rsidR="001F7389" w:rsidRPr="00AB52E2" w:rsidRDefault="001F7389" w:rsidP="001F7389">
            <w:pPr>
              <w:rPr>
                <w:rFonts w:ascii="Arial" w:hAnsi="Arial" w:cs="Arial"/>
                <w:sz w:val="22"/>
                <w:szCs w:val="22"/>
              </w:rPr>
            </w:pPr>
            <w:r w:rsidRPr="00AB52E2">
              <w:rPr>
                <w:rFonts w:ascii="Arial" w:hAnsi="Arial" w:cs="Arial"/>
                <w:sz w:val="22"/>
                <w:szCs w:val="22"/>
              </w:rPr>
              <w:t>Paper</w:t>
            </w:r>
          </w:p>
        </w:tc>
        <w:tc>
          <w:tcPr>
            <w:tcW w:w="4621" w:type="dxa"/>
          </w:tcPr>
          <w:p w:rsidR="001F7389" w:rsidRPr="00AB52E2" w:rsidRDefault="001F7389" w:rsidP="00AB52E2">
            <w:pPr>
              <w:jc w:val="center"/>
              <w:rPr>
                <w:rFonts w:ascii="Arial" w:hAnsi="Arial" w:cs="Arial"/>
                <w:sz w:val="22"/>
                <w:szCs w:val="22"/>
              </w:rPr>
            </w:pPr>
            <w:r w:rsidRPr="00AB52E2">
              <w:rPr>
                <w:rFonts w:ascii="Arial" w:hAnsi="Arial" w:cs="Arial"/>
                <w:sz w:val="22"/>
                <w:szCs w:val="22"/>
              </w:rPr>
              <w:t>59</w:t>
            </w:r>
          </w:p>
        </w:tc>
      </w:tr>
      <w:tr w:rsidR="001F7389" w:rsidRPr="00A75A7F" w:rsidTr="001F7389">
        <w:tc>
          <w:tcPr>
            <w:tcW w:w="4621" w:type="dxa"/>
          </w:tcPr>
          <w:p w:rsidR="001F7389" w:rsidRPr="00AB52E2" w:rsidRDefault="001F7389" w:rsidP="001F7389">
            <w:pPr>
              <w:rPr>
                <w:rFonts w:ascii="Arial" w:hAnsi="Arial" w:cs="Arial"/>
                <w:sz w:val="22"/>
                <w:szCs w:val="22"/>
              </w:rPr>
            </w:pPr>
            <w:r w:rsidRPr="00AB52E2">
              <w:rPr>
                <w:rFonts w:ascii="Arial" w:hAnsi="Arial" w:cs="Arial"/>
                <w:sz w:val="22"/>
                <w:szCs w:val="22"/>
              </w:rPr>
              <w:t xml:space="preserve">Glass </w:t>
            </w:r>
          </w:p>
        </w:tc>
        <w:tc>
          <w:tcPr>
            <w:tcW w:w="4621" w:type="dxa"/>
          </w:tcPr>
          <w:p w:rsidR="001F7389" w:rsidRPr="00AB52E2" w:rsidRDefault="001F7389" w:rsidP="00AB52E2">
            <w:pPr>
              <w:jc w:val="center"/>
              <w:rPr>
                <w:rFonts w:ascii="Arial" w:hAnsi="Arial" w:cs="Arial"/>
                <w:sz w:val="22"/>
                <w:szCs w:val="22"/>
              </w:rPr>
            </w:pPr>
            <w:r w:rsidRPr="00AB52E2">
              <w:rPr>
                <w:rFonts w:ascii="Arial" w:hAnsi="Arial" w:cs="Arial"/>
                <w:sz w:val="22"/>
                <w:szCs w:val="22"/>
              </w:rPr>
              <w:t>25</w:t>
            </w:r>
          </w:p>
        </w:tc>
      </w:tr>
      <w:tr w:rsidR="001F7389" w:rsidRPr="00A75A7F" w:rsidTr="001F7389">
        <w:tc>
          <w:tcPr>
            <w:tcW w:w="4621" w:type="dxa"/>
          </w:tcPr>
          <w:p w:rsidR="001F7389" w:rsidRPr="00AB52E2" w:rsidRDefault="001F7389" w:rsidP="001F7389">
            <w:pPr>
              <w:rPr>
                <w:rFonts w:ascii="Arial" w:hAnsi="Arial" w:cs="Arial"/>
                <w:sz w:val="22"/>
                <w:szCs w:val="22"/>
              </w:rPr>
            </w:pPr>
            <w:r w:rsidRPr="00AB52E2">
              <w:rPr>
                <w:rFonts w:ascii="Arial" w:hAnsi="Arial" w:cs="Arial"/>
                <w:sz w:val="22"/>
                <w:szCs w:val="22"/>
              </w:rPr>
              <w:t>Plastic</w:t>
            </w:r>
          </w:p>
        </w:tc>
        <w:tc>
          <w:tcPr>
            <w:tcW w:w="4621" w:type="dxa"/>
          </w:tcPr>
          <w:p w:rsidR="001F7389" w:rsidRPr="00AB52E2" w:rsidRDefault="001F7389" w:rsidP="00AB52E2">
            <w:pPr>
              <w:jc w:val="center"/>
              <w:rPr>
                <w:rFonts w:ascii="Arial" w:hAnsi="Arial" w:cs="Arial"/>
                <w:sz w:val="22"/>
                <w:szCs w:val="22"/>
              </w:rPr>
            </w:pPr>
            <w:r w:rsidRPr="00AB52E2">
              <w:rPr>
                <w:rFonts w:ascii="Arial" w:hAnsi="Arial" w:cs="Arial"/>
                <w:sz w:val="22"/>
                <w:szCs w:val="22"/>
              </w:rPr>
              <w:t>17</w:t>
            </w:r>
          </w:p>
        </w:tc>
      </w:tr>
    </w:tbl>
    <w:p w:rsidR="001F7389" w:rsidRPr="00A92189" w:rsidRDefault="001F7389" w:rsidP="00A92189">
      <w:pPr>
        <w:spacing w:after="0"/>
        <w:jc w:val="right"/>
        <w:rPr>
          <w:rFonts w:ascii="Arial" w:hAnsi="Arial" w:cs="Arial"/>
          <w:sz w:val="18"/>
          <w:szCs w:val="18"/>
        </w:rPr>
      </w:pPr>
      <w:r w:rsidRPr="00A92189">
        <w:rPr>
          <w:rFonts w:ascii="Arial" w:hAnsi="Arial" w:cs="Arial"/>
          <w:sz w:val="18"/>
          <w:szCs w:val="18"/>
        </w:rPr>
        <w:t>[http://treevolution.co.za]</w:t>
      </w:r>
    </w:p>
    <w:p w:rsidR="00A92189" w:rsidRDefault="00A92189" w:rsidP="00A92189">
      <w:pPr>
        <w:spacing w:after="0"/>
        <w:rPr>
          <w:rFonts w:ascii="Arial" w:hAnsi="Arial" w:cs="Arial"/>
        </w:rPr>
      </w:pP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w:t>
      </w:r>
      <w:r w:rsidRPr="00A75A7F">
        <w:rPr>
          <w:rFonts w:ascii="Arial" w:hAnsi="Arial" w:cs="Arial"/>
        </w:rPr>
        <w:t>(6)</w:t>
      </w:r>
    </w:p>
    <w:p w:rsidR="00A92189" w:rsidRDefault="00A92189" w:rsidP="00A92189">
      <w:pPr>
        <w:spacing w:after="0"/>
        <w:jc w:val="center"/>
        <w:rPr>
          <w:rFonts w:ascii="Arial" w:hAnsi="Arial" w:cs="Arial"/>
          <w:b/>
        </w:rPr>
      </w:pPr>
      <w:r>
        <w:rPr>
          <w:rFonts w:ascii="Arial" w:hAnsi="Arial" w:cs="Arial"/>
          <w:b/>
        </w:rPr>
        <w:t xml:space="preserve">   </w:t>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(14)</w:t>
      </w:r>
    </w:p>
    <w:p w:rsidR="006D427E" w:rsidRDefault="006D427E" w:rsidP="00A92189">
      <w:pPr>
        <w:ind w:left="426" w:hanging="426"/>
        <w:rPr>
          <w:rFonts w:ascii="Arial" w:hAnsi="Arial" w:cs="Arial"/>
          <w:b/>
        </w:rPr>
      </w:pPr>
    </w:p>
    <w:p w:rsidR="006D427E" w:rsidRDefault="006D427E" w:rsidP="00A92189">
      <w:pPr>
        <w:ind w:left="426" w:hanging="426"/>
        <w:rPr>
          <w:rFonts w:ascii="Arial" w:hAnsi="Arial" w:cs="Arial"/>
          <w:b/>
        </w:rPr>
      </w:pPr>
    </w:p>
    <w:p w:rsidR="006D427E" w:rsidRDefault="006D427E" w:rsidP="00A92189">
      <w:pPr>
        <w:ind w:left="426" w:hanging="426"/>
        <w:rPr>
          <w:rFonts w:ascii="Arial" w:hAnsi="Arial" w:cs="Arial"/>
          <w:b/>
        </w:rPr>
      </w:pPr>
    </w:p>
    <w:p w:rsidR="001F7389" w:rsidRPr="00A75A7F" w:rsidRDefault="00AB52E2" w:rsidP="00A92189">
      <w:pPr>
        <w:ind w:left="426" w:hanging="426"/>
        <w:rPr>
          <w:rFonts w:ascii="Arial" w:hAnsi="Arial" w:cs="Arial"/>
        </w:rPr>
      </w:pPr>
      <w:r w:rsidRPr="00AB52E2">
        <w:rPr>
          <w:rFonts w:ascii="Arial" w:hAnsi="Arial" w:cs="Arial"/>
          <w:b/>
        </w:rPr>
        <w:lastRenderedPageBreak/>
        <w:t>Q</w:t>
      </w:r>
      <w:r w:rsidR="001F7389" w:rsidRPr="00AB52E2">
        <w:rPr>
          <w:rFonts w:ascii="Arial" w:hAnsi="Arial" w:cs="Arial"/>
          <w:b/>
        </w:rPr>
        <w:t>3</w:t>
      </w:r>
      <w:r w:rsidR="001F7389">
        <w:rPr>
          <w:rFonts w:ascii="Arial" w:hAnsi="Arial" w:cs="Arial"/>
        </w:rPr>
        <w:t>.</w:t>
      </w:r>
      <w:r w:rsidR="001F7389" w:rsidRPr="00A75A7F">
        <w:rPr>
          <w:rFonts w:ascii="Arial" w:hAnsi="Arial" w:cs="Arial"/>
        </w:rPr>
        <w:t xml:space="preserve"> A farmer conducted an investigation to determine which type of fertiliser would increase the yield of her wheat crop.</w:t>
      </w:r>
    </w:p>
    <w:p w:rsidR="001F7389" w:rsidRPr="00B63C69" w:rsidRDefault="001F7389" w:rsidP="001F7389">
      <w:pPr>
        <w:pStyle w:val="ListParagraph"/>
        <w:numPr>
          <w:ilvl w:val="0"/>
          <w:numId w:val="26"/>
        </w:numPr>
        <w:spacing w:after="200" w:line="276" w:lineRule="auto"/>
        <w:rPr>
          <w:rFonts w:ascii="Arial" w:hAnsi="Arial" w:cs="Arial"/>
          <w:sz w:val="22"/>
          <w:szCs w:val="22"/>
        </w:rPr>
      </w:pPr>
      <w:r w:rsidRPr="00B63C69">
        <w:rPr>
          <w:rFonts w:ascii="Arial" w:hAnsi="Arial" w:cs="Arial"/>
          <w:sz w:val="22"/>
          <w:szCs w:val="22"/>
        </w:rPr>
        <w:t>She divided her farm into three 1 hectare plots and treated them as follows:</w:t>
      </w:r>
    </w:p>
    <w:tbl>
      <w:tblPr>
        <w:tblStyle w:val="TableGrid"/>
        <w:tblW w:w="0" w:type="auto"/>
        <w:tblLook w:val="04A0" w:firstRow="1" w:lastRow="0" w:firstColumn="1" w:lastColumn="0" w:noHBand="0" w:noVBand="1"/>
      </w:tblPr>
      <w:tblGrid>
        <w:gridCol w:w="2431"/>
        <w:gridCol w:w="2349"/>
        <w:gridCol w:w="2349"/>
        <w:gridCol w:w="2113"/>
      </w:tblGrid>
      <w:tr w:rsidR="001F7389" w:rsidRPr="00B63C69" w:rsidTr="001F7389">
        <w:tc>
          <w:tcPr>
            <w:tcW w:w="2431" w:type="dxa"/>
          </w:tcPr>
          <w:p w:rsidR="001F7389" w:rsidRPr="00B63C69" w:rsidRDefault="001F7389" w:rsidP="001F7389">
            <w:pPr>
              <w:rPr>
                <w:rFonts w:ascii="Arial" w:hAnsi="Arial" w:cs="Arial"/>
                <w:b/>
                <w:sz w:val="22"/>
                <w:szCs w:val="22"/>
              </w:rPr>
            </w:pPr>
            <w:r w:rsidRPr="00B63C69">
              <w:rPr>
                <w:rFonts w:ascii="Arial" w:hAnsi="Arial" w:cs="Arial"/>
                <w:b/>
                <w:sz w:val="22"/>
                <w:szCs w:val="22"/>
              </w:rPr>
              <w:t>Treatment</w:t>
            </w:r>
          </w:p>
        </w:tc>
        <w:tc>
          <w:tcPr>
            <w:tcW w:w="2349" w:type="dxa"/>
          </w:tcPr>
          <w:p w:rsidR="001F7389" w:rsidRPr="00B63C69" w:rsidRDefault="001F7389" w:rsidP="00B63C69">
            <w:pPr>
              <w:jc w:val="center"/>
              <w:rPr>
                <w:rFonts w:ascii="Arial" w:hAnsi="Arial" w:cs="Arial"/>
                <w:b/>
                <w:sz w:val="22"/>
                <w:szCs w:val="22"/>
              </w:rPr>
            </w:pPr>
            <w:r w:rsidRPr="00B63C69">
              <w:rPr>
                <w:rFonts w:ascii="Arial" w:hAnsi="Arial" w:cs="Arial"/>
                <w:b/>
                <w:sz w:val="22"/>
                <w:szCs w:val="22"/>
              </w:rPr>
              <w:t>Hectare A</w:t>
            </w:r>
          </w:p>
        </w:tc>
        <w:tc>
          <w:tcPr>
            <w:tcW w:w="2349" w:type="dxa"/>
          </w:tcPr>
          <w:p w:rsidR="001F7389" w:rsidRPr="00B63C69" w:rsidRDefault="001F7389" w:rsidP="00B63C69">
            <w:pPr>
              <w:jc w:val="center"/>
              <w:rPr>
                <w:rFonts w:ascii="Arial" w:hAnsi="Arial" w:cs="Arial"/>
                <w:b/>
                <w:sz w:val="22"/>
                <w:szCs w:val="22"/>
              </w:rPr>
            </w:pPr>
            <w:r w:rsidRPr="00B63C69">
              <w:rPr>
                <w:rFonts w:ascii="Arial" w:hAnsi="Arial" w:cs="Arial"/>
                <w:b/>
                <w:sz w:val="22"/>
                <w:szCs w:val="22"/>
              </w:rPr>
              <w:t>Hectare B</w:t>
            </w:r>
          </w:p>
        </w:tc>
        <w:tc>
          <w:tcPr>
            <w:tcW w:w="2113" w:type="dxa"/>
          </w:tcPr>
          <w:p w:rsidR="001F7389" w:rsidRPr="00B63C69" w:rsidRDefault="001F7389" w:rsidP="00B63C69">
            <w:pPr>
              <w:jc w:val="center"/>
              <w:rPr>
                <w:rFonts w:ascii="Arial" w:hAnsi="Arial" w:cs="Arial"/>
                <w:b/>
                <w:sz w:val="22"/>
                <w:szCs w:val="22"/>
              </w:rPr>
            </w:pPr>
            <w:r w:rsidRPr="00B63C69">
              <w:rPr>
                <w:rFonts w:ascii="Arial" w:hAnsi="Arial" w:cs="Arial"/>
                <w:b/>
                <w:sz w:val="22"/>
                <w:szCs w:val="22"/>
              </w:rPr>
              <w:t>Hectare C</w:t>
            </w:r>
          </w:p>
        </w:tc>
      </w:tr>
      <w:tr w:rsidR="001F7389" w:rsidRPr="00B63C69" w:rsidTr="001F7389">
        <w:tc>
          <w:tcPr>
            <w:tcW w:w="2431" w:type="dxa"/>
          </w:tcPr>
          <w:p w:rsidR="001F7389" w:rsidRPr="00B63C69" w:rsidRDefault="001F7389" w:rsidP="001F7389">
            <w:pPr>
              <w:rPr>
                <w:rFonts w:ascii="Arial" w:hAnsi="Arial" w:cs="Arial"/>
                <w:b/>
                <w:sz w:val="22"/>
                <w:szCs w:val="22"/>
              </w:rPr>
            </w:pPr>
            <w:r w:rsidRPr="00B63C69">
              <w:rPr>
                <w:rFonts w:ascii="Arial" w:hAnsi="Arial" w:cs="Arial"/>
                <w:b/>
                <w:sz w:val="22"/>
                <w:szCs w:val="22"/>
              </w:rPr>
              <w:t xml:space="preserve">Type of </w:t>
            </w:r>
            <w:proofErr w:type="spellStart"/>
            <w:r w:rsidRPr="00B63C69">
              <w:rPr>
                <w:rFonts w:ascii="Arial" w:hAnsi="Arial" w:cs="Arial"/>
                <w:b/>
                <w:sz w:val="22"/>
                <w:szCs w:val="22"/>
              </w:rPr>
              <w:t>fertiliser</w:t>
            </w:r>
            <w:proofErr w:type="spellEnd"/>
          </w:p>
        </w:tc>
        <w:tc>
          <w:tcPr>
            <w:tcW w:w="2349" w:type="dxa"/>
          </w:tcPr>
          <w:p w:rsidR="001F7389" w:rsidRPr="00B63C69" w:rsidRDefault="001F7389" w:rsidP="001F7389">
            <w:pPr>
              <w:rPr>
                <w:rFonts w:ascii="Arial" w:hAnsi="Arial" w:cs="Arial"/>
                <w:sz w:val="22"/>
                <w:szCs w:val="22"/>
              </w:rPr>
            </w:pPr>
            <w:r w:rsidRPr="00B63C69">
              <w:rPr>
                <w:rFonts w:ascii="Arial" w:hAnsi="Arial" w:cs="Arial"/>
                <w:sz w:val="22"/>
                <w:szCs w:val="22"/>
              </w:rPr>
              <w:t>None</w:t>
            </w:r>
          </w:p>
        </w:tc>
        <w:tc>
          <w:tcPr>
            <w:tcW w:w="2349" w:type="dxa"/>
          </w:tcPr>
          <w:p w:rsidR="001F7389" w:rsidRPr="00B63C69" w:rsidRDefault="001F7389" w:rsidP="001F7389">
            <w:pPr>
              <w:rPr>
                <w:rFonts w:ascii="Arial" w:hAnsi="Arial" w:cs="Arial"/>
                <w:sz w:val="22"/>
                <w:szCs w:val="22"/>
              </w:rPr>
            </w:pPr>
            <w:r w:rsidRPr="00B63C69">
              <w:rPr>
                <w:rFonts w:ascii="Arial" w:hAnsi="Arial" w:cs="Arial"/>
                <w:sz w:val="22"/>
                <w:szCs w:val="22"/>
              </w:rPr>
              <w:t>Contains nitrogen</w:t>
            </w:r>
          </w:p>
        </w:tc>
        <w:tc>
          <w:tcPr>
            <w:tcW w:w="2113" w:type="dxa"/>
          </w:tcPr>
          <w:p w:rsidR="001F7389" w:rsidRPr="00B63C69" w:rsidRDefault="001F7389" w:rsidP="001F7389">
            <w:pPr>
              <w:rPr>
                <w:rFonts w:ascii="Arial" w:hAnsi="Arial" w:cs="Arial"/>
                <w:sz w:val="22"/>
                <w:szCs w:val="22"/>
              </w:rPr>
            </w:pPr>
            <w:r w:rsidRPr="00B63C69">
              <w:rPr>
                <w:rFonts w:ascii="Arial" w:hAnsi="Arial" w:cs="Arial"/>
                <w:sz w:val="22"/>
                <w:szCs w:val="22"/>
              </w:rPr>
              <w:t>Contains phosphorus</w:t>
            </w:r>
          </w:p>
        </w:tc>
      </w:tr>
      <w:tr w:rsidR="001F7389" w:rsidRPr="00B63C69" w:rsidTr="001F7389">
        <w:tc>
          <w:tcPr>
            <w:tcW w:w="2431" w:type="dxa"/>
          </w:tcPr>
          <w:p w:rsidR="001F7389" w:rsidRPr="00B63C69" w:rsidRDefault="001F7389" w:rsidP="001F7389">
            <w:pPr>
              <w:rPr>
                <w:rFonts w:ascii="Arial" w:hAnsi="Arial" w:cs="Arial"/>
                <w:b/>
                <w:sz w:val="22"/>
                <w:szCs w:val="22"/>
              </w:rPr>
            </w:pPr>
            <w:r w:rsidRPr="00B63C69">
              <w:rPr>
                <w:rFonts w:ascii="Arial" w:hAnsi="Arial" w:cs="Arial"/>
                <w:b/>
                <w:sz w:val="22"/>
                <w:szCs w:val="22"/>
              </w:rPr>
              <w:t xml:space="preserve">Amount of </w:t>
            </w:r>
            <w:proofErr w:type="spellStart"/>
            <w:r w:rsidRPr="00B63C69">
              <w:rPr>
                <w:rFonts w:ascii="Arial" w:hAnsi="Arial" w:cs="Arial"/>
                <w:b/>
                <w:sz w:val="22"/>
                <w:szCs w:val="22"/>
              </w:rPr>
              <w:t>fertiliser</w:t>
            </w:r>
            <w:proofErr w:type="spellEnd"/>
          </w:p>
          <w:p w:rsidR="001F7389" w:rsidRPr="00B63C69" w:rsidRDefault="001F7389" w:rsidP="001F7389">
            <w:pPr>
              <w:rPr>
                <w:rFonts w:ascii="Arial" w:hAnsi="Arial" w:cs="Arial"/>
                <w:b/>
                <w:sz w:val="22"/>
                <w:szCs w:val="22"/>
              </w:rPr>
            </w:pPr>
            <w:r w:rsidRPr="00B63C69">
              <w:rPr>
                <w:rFonts w:ascii="Arial" w:hAnsi="Arial" w:cs="Arial"/>
                <w:b/>
                <w:sz w:val="22"/>
                <w:szCs w:val="22"/>
              </w:rPr>
              <w:t>(kg)</w:t>
            </w:r>
          </w:p>
        </w:tc>
        <w:tc>
          <w:tcPr>
            <w:tcW w:w="2349" w:type="dxa"/>
          </w:tcPr>
          <w:p w:rsidR="001F7389" w:rsidRPr="00B63C69" w:rsidRDefault="001F7389" w:rsidP="001F7389">
            <w:pPr>
              <w:rPr>
                <w:rFonts w:ascii="Arial" w:hAnsi="Arial" w:cs="Arial"/>
                <w:sz w:val="22"/>
                <w:szCs w:val="22"/>
              </w:rPr>
            </w:pPr>
            <w:r w:rsidRPr="00B63C69">
              <w:rPr>
                <w:rFonts w:ascii="Arial" w:hAnsi="Arial" w:cs="Arial"/>
                <w:sz w:val="22"/>
                <w:szCs w:val="22"/>
              </w:rPr>
              <w:t>None</w:t>
            </w:r>
          </w:p>
        </w:tc>
        <w:tc>
          <w:tcPr>
            <w:tcW w:w="2349" w:type="dxa"/>
          </w:tcPr>
          <w:p w:rsidR="001F7389" w:rsidRPr="00B63C69" w:rsidRDefault="001F7389" w:rsidP="00B63C69">
            <w:pPr>
              <w:jc w:val="center"/>
              <w:rPr>
                <w:rFonts w:ascii="Arial" w:hAnsi="Arial" w:cs="Arial"/>
                <w:sz w:val="22"/>
                <w:szCs w:val="22"/>
              </w:rPr>
            </w:pPr>
            <w:r w:rsidRPr="00B63C69">
              <w:rPr>
                <w:rFonts w:ascii="Arial" w:hAnsi="Arial" w:cs="Arial"/>
                <w:sz w:val="22"/>
                <w:szCs w:val="22"/>
              </w:rPr>
              <w:t>10</w:t>
            </w:r>
          </w:p>
        </w:tc>
        <w:tc>
          <w:tcPr>
            <w:tcW w:w="2113" w:type="dxa"/>
          </w:tcPr>
          <w:p w:rsidR="001F7389" w:rsidRPr="00B63C69" w:rsidRDefault="001F7389" w:rsidP="00B63C69">
            <w:pPr>
              <w:jc w:val="center"/>
              <w:rPr>
                <w:rFonts w:ascii="Arial" w:hAnsi="Arial" w:cs="Arial"/>
                <w:sz w:val="22"/>
                <w:szCs w:val="22"/>
              </w:rPr>
            </w:pPr>
            <w:r w:rsidRPr="00B63C69">
              <w:rPr>
                <w:rFonts w:ascii="Arial" w:hAnsi="Arial" w:cs="Arial"/>
                <w:sz w:val="22"/>
                <w:szCs w:val="22"/>
              </w:rPr>
              <w:t>10</w:t>
            </w:r>
          </w:p>
        </w:tc>
      </w:tr>
    </w:tbl>
    <w:p w:rsidR="001F7389" w:rsidRPr="00B63C69" w:rsidRDefault="001F7389" w:rsidP="001F7389">
      <w:pPr>
        <w:pStyle w:val="ListParagraph"/>
        <w:numPr>
          <w:ilvl w:val="0"/>
          <w:numId w:val="25"/>
        </w:numPr>
        <w:spacing w:after="200" w:line="276" w:lineRule="auto"/>
        <w:rPr>
          <w:rFonts w:ascii="Arial" w:hAnsi="Arial" w:cs="Arial"/>
          <w:sz w:val="22"/>
          <w:szCs w:val="22"/>
        </w:rPr>
      </w:pPr>
      <w:r w:rsidRPr="00B63C69">
        <w:rPr>
          <w:rFonts w:ascii="Arial" w:hAnsi="Arial" w:cs="Arial"/>
          <w:sz w:val="22"/>
          <w:szCs w:val="22"/>
        </w:rPr>
        <w:t>She planted the same type of crop, namely wheat, during November each year for five years.</w:t>
      </w:r>
    </w:p>
    <w:p w:rsidR="001F7389" w:rsidRPr="00B63C69" w:rsidRDefault="001F7389" w:rsidP="001F7389">
      <w:pPr>
        <w:pStyle w:val="ListParagraph"/>
        <w:numPr>
          <w:ilvl w:val="0"/>
          <w:numId w:val="25"/>
        </w:numPr>
        <w:spacing w:after="200" w:line="276" w:lineRule="auto"/>
        <w:rPr>
          <w:rFonts w:ascii="Arial" w:hAnsi="Arial" w:cs="Arial"/>
          <w:sz w:val="22"/>
          <w:szCs w:val="22"/>
        </w:rPr>
      </w:pPr>
      <w:r w:rsidRPr="00B63C69">
        <w:rPr>
          <w:rFonts w:ascii="Arial" w:hAnsi="Arial" w:cs="Arial"/>
          <w:sz w:val="22"/>
          <w:szCs w:val="22"/>
        </w:rPr>
        <w:t>She used water from a river which flows through the farm to irrigate her crop.</w:t>
      </w:r>
    </w:p>
    <w:p w:rsidR="001F7389" w:rsidRPr="00B63C69" w:rsidRDefault="001F7389" w:rsidP="001F7389">
      <w:pPr>
        <w:pStyle w:val="ListParagraph"/>
        <w:numPr>
          <w:ilvl w:val="0"/>
          <w:numId w:val="25"/>
        </w:numPr>
        <w:spacing w:after="200" w:line="276" w:lineRule="auto"/>
        <w:rPr>
          <w:rFonts w:ascii="Arial" w:hAnsi="Arial" w:cs="Arial"/>
          <w:sz w:val="22"/>
          <w:szCs w:val="22"/>
        </w:rPr>
      </w:pPr>
      <w:r w:rsidRPr="00B63C69">
        <w:rPr>
          <w:rFonts w:ascii="Arial" w:hAnsi="Arial" w:cs="Arial"/>
          <w:sz w:val="22"/>
          <w:szCs w:val="22"/>
        </w:rPr>
        <w:t>She recorded the yield per plot for each year. The yield was measured by calculating the number of kilograms of wheat produced per hectare.</w:t>
      </w:r>
    </w:p>
    <w:p w:rsidR="001F7389" w:rsidRPr="00A75A7F" w:rsidRDefault="001F7389" w:rsidP="001F7389">
      <w:pPr>
        <w:rPr>
          <w:rFonts w:ascii="Arial" w:hAnsi="Arial" w:cs="Arial"/>
        </w:rPr>
      </w:pPr>
      <w:r w:rsidRPr="00A75A7F">
        <w:rPr>
          <w:rFonts w:ascii="Arial" w:hAnsi="Arial" w:cs="Arial"/>
        </w:rPr>
        <w:t>3.1. Identify the dependent variable in this investigation.</w:t>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t>(1)</w:t>
      </w:r>
    </w:p>
    <w:p w:rsidR="001F7389" w:rsidRPr="00A75A7F" w:rsidRDefault="001F7389" w:rsidP="001F7389">
      <w:pPr>
        <w:rPr>
          <w:rFonts w:ascii="Arial" w:hAnsi="Arial" w:cs="Arial"/>
        </w:rPr>
      </w:pPr>
      <w:r w:rsidRPr="00A75A7F">
        <w:rPr>
          <w:rFonts w:ascii="Arial" w:hAnsi="Arial" w:cs="Arial"/>
        </w:rPr>
        <w:t>3.2. Explain the purpose of including hectare A in this investigation.</w:t>
      </w:r>
      <w:r w:rsidRPr="00A75A7F">
        <w:rPr>
          <w:rFonts w:ascii="Arial" w:hAnsi="Arial" w:cs="Arial"/>
        </w:rPr>
        <w:tab/>
      </w:r>
      <w:r w:rsidRPr="00A75A7F">
        <w:rPr>
          <w:rFonts w:ascii="Arial" w:hAnsi="Arial" w:cs="Arial"/>
        </w:rPr>
        <w:tab/>
      </w:r>
      <w:r w:rsidRPr="00A75A7F">
        <w:rPr>
          <w:rFonts w:ascii="Arial" w:hAnsi="Arial" w:cs="Arial"/>
        </w:rPr>
        <w:tab/>
        <w:t>(2)</w:t>
      </w:r>
    </w:p>
    <w:p w:rsidR="001F7389" w:rsidRDefault="001F7389" w:rsidP="001F7389">
      <w:pPr>
        <w:spacing w:after="0" w:line="240" w:lineRule="auto"/>
        <w:rPr>
          <w:rFonts w:ascii="Arial" w:hAnsi="Arial" w:cs="Arial"/>
        </w:rPr>
      </w:pPr>
      <w:r w:rsidRPr="00A75A7F">
        <w:rPr>
          <w:rFonts w:ascii="Arial" w:hAnsi="Arial" w:cs="Arial"/>
        </w:rPr>
        <w:t>3.3. State ONE way in which the farmer could have increased the reliability of</w:t>
      </w:r>
    </w:p>
    <w:p w:rsidR="001F7389" w:rsidRDefault="001F7389" w:rsidP="001F7389">
      <w:pPr>
        <w:spacing w:after="0" w:line="240" w:lineRule="auto"/>
        <w:rPr>
          <w:rFonts w:ascii="Arial" w:hAnsi="Arial" w:cs="Arial"/>
        </w:rPr>
      </w:pPr>
      <w:r>
        <w:rPr>
          <w:rFonts w:ascii="Arial" w:hAnsi="Arial" w:cs="Arial"/>
        </w:rPr>
        <w:t xml:space="preserve">      </w:t>
      </w:r>
      <w:r w:rsidRPr="00A75A7F">
        <w:rPr>
          <w:rFonts w:ascii="Arial" w:hAnsi="Arial" w:cs="Arial"/>
        </w:rPr>
        <w:t xml:space="preserve"> </w:t>
      </w:r>
      <w:proofErr w:type="gramStart"/>
      <w:r w:rsidRPr="00A75A7F">
        <w:rPr>
          <w:rFonts w:ascii="Arial" w:hAnsi="Arial" w:cs="Arial"/>
        </w:rPr>
        <w:t>her</w:t>
      </w:r>
      <w:proofErr w:type="gramEnd"/>
      <w:r w:rsidRPr="00A75A7F">
        <w:rPr>
          <w:rFonts w:ascii="Arial" w:hAnsi="Arial" w:cs="Arial"/>
        </w:rPr>
        <w:t xml:space="preserve"> results.          </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A75A7F">
        <w:rPr>
          <w:rFonts w:ascii="Arial" w:hAnsi="Arial" w:cs="Arial"/>
        </w:rPr>
        <w:t xml:space="preserve">   </w:t>
      </w:r>
      <w:r w:rsidR="00A92189">
        <w:rPr>
          <w:rFonts w:ascii="Arial" w:hAnsi="Arial" w:cs="Arial"/>
        </w:rPr>
        <w:t xml:space="preserve"> </w:t>
      </w:r>
      <w:r w:rsidRPr="00A75A7F">
        <w:rPr>
          <w:rFonts w:ascii="Arial" w:hAnsi="Arial" w:cs="Arial"/>
        </w:rPr>
        <w:t>(1)</w:t>
      </w:r>
    </w:p>
    <w:p w:rsidR="001F7389" w:rsidRPr="00A75A7F" w:rsidRDefault="001F7389" w:rsidP="001F7389">
      <w:pPr>
        <w:spacing w:after="0" w:line="240" w:lineRule="auto"/>
        <w:rPr>
          <w:rFonts w:ascii="Arial" w:hAnsi="Arial" w:cs="Arial"/>
        </w:rPr>
      </w:pPr>
    </w:p>
    <w:p w:rsidR="001F7389" w:rsidRDefault="001F7389" w:rsidP="001F7389">
      <w:pPr>
        <w:spacing w:after="0" w:line="240" w:lineRule="auto"/>
        <w:ind w:left="426" w:hanging="426"/>
        <w:rPr>
          <w:rFonts w:ascii="Arial" w:hAnsi="Arial" w:cs="Arial"/>
        </w:rPr>
      </w:pPr>
      <w:r w:rsidRPr="00A75A7F">
        <w:rPr>
          <w:rFonts w:ascii="Arial" w:hAnsi="Arial" w:cs="Arial"/>
        </w:rPr>
        <w:t xml:space="preserve">3.4. If this investigation was carried out for more than five years, list THREE negative </w:t>
      </w:r>
    </w:p>
    <w:p w:rsidR="001F7389" w:rsidRDefault="001F7389" w:rsidP="001F7389">
      <w:pPr>
        <w:spacing w:after="0" w:line="240" w:lineRule="auto"/>
        <w:ind w:left="426" w:hanging="426"/>
        <w:rPr>
          <w:rFonts w:ascii="Arial" w:hAnsi="Arial" w:cs="Arial"/>
        </w:rPr>
      </w:pPr>
      <w:r>
        <w:rPr>
          <w:rFonts w:ascii="Arial" w:hAnsi="Arial" w:cs="Arial"/>
        </w:rPr>
        <w:t xml:space="preserve">       </w:t>
      </w:r>
      <w:proofErr w:type="gramStart"/>
      <w:r w:rsidRPr="00A75A7F">
        <w:rPr>
          <w:rFonts w:ascii="Arial" w:hAnsi="Arial" w:cs="Arial"/>
        </w:rPr>
        <w:t>effects</w:t>
      </w:r>
      <w:proofErr w:type="gramEnd"/>
      <w:r w:rsidRPr="00A75A7F">
        <w:rPr>
          <w:rFonts w:ascii="Arial" w:hAnsi="Arial" w:cs="Arial"/>
        </w:rPr>
        <w:t xml:space="preserve"> of  planting the same type of crop over many years on the same plot of land.</w:t>
      </w:r>
      <w:r w:rsidRPr="00A75A7F">
        <w:rPr>
          <w:rFonts w:ascii="Arial" w:hAnsi="Arial" w:cs="Arial"/>
        </w:rPr>
        <w:tab/>
        <w:t>(3)</w:t>
      </w:r>
    </w:p>
    <w:p w:rsidR="001F7389" w:rsidRPr="00A75A7F" w:rsidRDefault="001F7389" w:rsidP="001F7389">
      <w:pPr>
        <w:spacing w:after="0" w:line="240" w:lineRule="auto"/>
        <w:ind w:left="426" w:hanging="426"/>
        <w:rPr>
          <w:rFonts w:ascii="Arial" w:hAnsi="Arial" w:cs="Arial"/>
        </w:rPr>
      </w:pPr>
    </w:p>
    <w:p w:rsidR="001F7389" w:rsidRDefault="001F7389" w:rsidP="001F7389">
      <w:pPr>
        <w:spacing w:after="0" w:line="240" w:lineRule="auto"/>
        <w:rPr>
          <w:rFonts w:ascii="Arial" w:hAnsi="Arial" w:cs="Arial"/>
        </w:rPr>
      </w:pPr>
      <w:r w:rsidRPr="00A75A7F">
        <w:rPr>
          <w:rFonts w:ascii="Arial" w:hAnsi="Arial" w:cs="Arial"/>
        </w:rPr>
        <w:t>3.5. Explain how the excessive use of fertilisers can affect biodiversity if it is washed into</w:t>
      </w:r>
    </w:p>
    <w:p w:rsidR="001F7389" w:rsidRDefault="001F7389" w:rsidP="001F7389">
      <w:pPr>
        <w:spacing w:after="0" w:line="240" w:lineRule="auto"/>
        <w:rPr>
          <w:rFonts w:ascii="Arial" w:hAnsi="Arial" w:cs="Arial"/>
        </w:rPr>
      </w:pPr>
      <w:r>
        <w:rPr>
          <w:rFonts w:ascii="Arial" w:hAnsi="Arial" w:cs="Arial"/>
        </w:rPr>
        <w:t xml:space="preserve">      </w:t>
      </w:r>
      <w:r w:rsidRPr="00A75A7F">
        <w:rPr>
          <w:rFonts w:ascii="Arial" w:hAnsi="Arial" w:cs="Arial"/>
        </w:rPr>
        <w:t xml:space="preserve"> </w:t>
      </w:r>
      <w:proofErr w:type="gramStart"/>
      <w:r w:rsidRPr="00A75A7F">
        <w:rPr>
          <w:rFonts w:ascii="Arial" w:hAnsi="Arial" w:cs="Arial"/>
        </w:rPr>
        <w:t>the</w:t>
      </w:r>
      <w:proofErr w:type="gramEnd"/>
      <w:r w:rsidRPr="00A75A7F">
        <w:rPr>
          <w:rFonts w:ascii="Arial" w:hAnsi="Arial" w:cs="Arial"/>
        </w:rPr>
        <w:t xml:space="preserve"> river.</w:t>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r>
      <w:r w:rsidRPr="00A75A7F">
        <w:rPr>
          <w:rFonts w:ascii="Arial" w:hAnsi="Arial" w:cs="Arial"/>
        </w:rPr>
        <w:tab/>
        <w:t>(4)</w:t>
      </w:r>
    </w:p>
    <w:p w:rsidR="00A92189" w:rsidRPr="00A92189" w:rsidRDefault="00A92189" w:rsidP="001F7389">
      <w:pPr>
        <w:spacing w:after="0" w:line="240" w:lineRule="auto"/>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r>
      <w:r>
        <w:rPr>
          <w:rFonts w:ascii="Arial" w:hAnsi="Arial" w:cs="Arial"/>
          <w:b/>
        </w:rPr>
        <w:tab/>
        <w:t xml:space="preserve">          (11)</w:t>
      </w:r>
    </w:p>
    <w:p w:rsidR="001F7389" w:rsidRPr="00A75A7F" w:rsidRDefault="001F7389" w:rsidP="001F7389">
      <w:pPr>
        <w:rPr>
          <w:rFonts w:ascii="Arial" w:hAnsi="Arial" w:cs="Arial"/>
        </w:rPr>
      </w:pPr>
    </w:p>
    <w:p w:rsidR="007E59F8" w:rsidRDefault="007E59F8" w:rsidP="00873AD9">
      <w:pPr>
        <w:jc w:val="both"/>
        <w:rPr>
          <w:rFonts w:ascii="Arial" w:hAnsi="Arial" w:cs="Arial"/>
          <w:b/>
          <w:lang w:val="en-GB"/>
        </w:rPr>
      </w:pPr>
    </w:p>
    <w:p w:rsidR="00A92189" w:rsidRDefault="00A92189" w:rsidP="00873AD9">
      <w:pPr>
        <w:jc w:val="both"/>
        <w:rPr>
          <w:rFonts w:ascii="Arial" w:hAnsi="Arial" w:cs="Arial"/>
          <w:b/>
          <w:lang w:val="en-GB"/>
        </w:rPr>
      </w:pPr>
    </w:p>
    <w:p w:rsidR="00A92189" w:rsidRDefault="00A92189"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7E59F8" w:rsidRDefault="007E59F8" w:rsidP="00873AD9">
      <w:pPr>
        <w:jc w:val="both"/>
        <w:rPr>
          <w:rFonts w:ascii="Arial" w:hAnsi="Arial" w:cs="Arial"/>
          <w:b/>
          <w:lang w:val="en-GB"/>
        </w:rPr>
      </w:pPr>
    </w:p>
    <w:p w:rsidR="006D427E" w:rsidRDefault="006D427E" w:rsidP="00873AD9">
      <w:pPr>
        <w:jc w:val="both"/>
        <w:rPr>
          <w:rFonts w:ascii="Arial" w:hAnsi="Arial" w:cs="Arial"/>
          <w:b/>
          <w:lang w:val="en-GB"/>
        </w:rPr>
      </w:pPr>
    </w:p>
    <w:p w:rsidR="006D427E" w:rsidRDefault="006D427E" w:rsidP="00873AD9">
      <w:pPr>
        <w:jc w:val="both"/>
        <w:rPr>
          <w:rFonts w:ascii="Arial" w:hAnsi="Arial" w:cs="Arial"/>
          <w:b/>
          <w:lang w:val="en-GB"/>
        </w:rPr>
      </w:pPr>
    </w:p>
    <w:p w:rsidR="00464ABE" w:rsidRDefault="00464ABE" w:rsidP="00873AD9">
      <w:pPr>
        <w:jc w:val="both"/>
        <w:rPr>
          <w:rFonts w:ascii="Arial" w:hAnsi="Arial" w:cs="Arial"/>
          <w:b/>
          <w:lang w:val="en-GB"/>
        </w:rPr>
      </w:pPr>
      <w:r w:rsidRPr="008475FD">
        <w:rPr>
          <w:rFonts w:ascii="Arial" w:hAnsi="Arial" w:cs="Arial"/>
          <w:b/>
          <w:lang w:val="en-GB"/>
        </w:rPr>
        <w:lastRenderedPageBreak/>
        <w:t xml:space="preserve">PAPER </w:t>
      </w:r>
      <w:r>
        <w:rPr>
          <w:rFonts w:ascii="Arial" w:hAnsi="Arial" w:cs="Arial"/>
          <w:b/>
          <w:lang w:val="en-GB"/>
        </w:rPr>
        <w:t>2</w:t>
      </w:r>
      <w:r w:rsidRPr="008475FD">
        <w:rPr>
          <w:rFonts w:ascii="Arial" w:hAnsi="Arial" w:cs="Arial"/>
          <w:b/>
          <w:lang w:val="en-GB"/>
        </w:rPr>
        <w:t xml:space="preserve"> </w:t>
      </w:r>
    </w:p>
    <w:p w:rsidR="00873AD9" w:rsidRDefault="00873AD9" w:rsidP="00873AD9">
      <w:pPr>
        <w:jc w:val="both"/>
        <w:rPr>
          <w:rFonts w:ascii="Arial" w:hAnsi="Arial" w:cs="Arial"/>
          <w:b/>
          <w:lang w:val="en-GB"/>
        </w:rPr>
      </w:pPr>
      <w:r>
        <w:rPr>
          <w:rFonts w:ascii="Arial" w:hAnsi="Arial" w:cs="Arial"/>
          <w:b/>
          <w:lang w:val="en-GB"/>
        </w:rPr>
        <w:t>Meiosis</w:t>
      </w:r>
    </w:p>
    <w:p w:rsidR="00B63C69" w:rsidRDefault="00B63C69" w:rsidP="00873AD9">
      <w:pPr>
        <w:jc w:val="both"/>
        <w:rPr>
          <w:rFonts w:ascii="Arial" w:hAnsi="Arial" w:cs="Arial"/>
          <w:b/>
          <w:lang w:val="en-GB"/>
        </w:rPr>
      </w:pPr>
      <w:r>
        <w:rPr>
          <w:rFonts w:ascii="Arial" w:hAnsi="Arial" w:cs="Arial"/>
          <w:b/>
          <w:lang w:val="en-GB"/>
        </w:rPr>
        <w:t xml:space="preserve">Refer to the questions in Paper 1 above. </w:t>
      </w:r>
    </w:p>
    <w:p w:rsidR="00873AD9" w:rsidRDefault="00873AD9" w:rsidP="00873AD9">
      <w:pPr>
        <w:jc w:val="both"/>
        <w:rPr>
          <w:rFonts w:ascii="Arial" w:hAnsi="Arial" w:cs="Arial"/>
          <w:b/>
          <w:lang w:val="en-GB"/>
        </w:rPr>
      </w:pPr>
      <w:r>
        <w:rPr>
          <w:rFonts w:ascii="Arial" w:hAnsi="Arial" w:cs="Arial"/>
          <w:b/>
          <w:lang w:val="en-GB"/>
        </w:rPr>
        <w:t>DNA: Code of life</w:t>
      </w:r>
    </w:p>
    <w:p w:rsidR="00455436" w:rsidRPr="00962F64" w:rsidRDefault="00455436" w:rsidP="00962F64">
      <w:pPr>
        <w:spacing w:line="360" w:lineRule="auto"/>
        <w:jc w:val="both"/>
        <w:rPr>
          <w:rFonts w:ascii="Arial" w:hAnsi="Arial" w:cs="Arial"/>
        </w:rPr>
      </w:pPr>
      <w:r w:rsidRPr="00962F64">
        <w:rPr>
          <w:rFonts w:ascii="Arial" w:hAnsi="Arial" w:cs="Arial"/>
        </w:rPr>
        <w:t>(</w:t>
      </w:r>
      <w:r w:rsidR="00962F64" w:rsidRPr="00962F64">
        <w:rPr>
          <w:rFonts w:ascii="Arial" w:hAnsi="Arial" w:cs="Arial"/>
        </w:rPr>
        <w:t>A</w:t>
      </w:r>
      <w:r w:rsidRPr="00962F64">
        <w:rPr>
          <w:rFonts w:ascii="Arial" w:hAnsi="Arial" w:cs="Arial"/>
        </w:rPr>
        <w:t>dapted from DBE, November 2016 Paper 2)</w:t>
      </w:r>
    </w:p>
    <w:p w:rsidR="00455436" w:rsidRPr="00962F64" w:rsidRDefault="00455436" w:rsidP="00962F64">
      <w:pPr>
        <w:spacing w:after="0" w:line="360" w:lineRule="auto"/>
        <w:jc w:val="both"/>
        <w:rPr>
          <w:rFonts w:ascii="Arial" w:hAnsi="Arial" w:cs="Arial"/>
        </w:rPr>
      </w:pPr>
      <w:r w:rsidRPr="00962F64">
        <w:rPr>
          <w:rFonts w:ascii="Arial" w:hAnsi="Arial" w:cs="Arial"/>
          <w:b/>
        </w:rPr>
        <w:t>Q.1</w:t>
      </w:r>
      <w:r w:rsidRPr="00962F64">
        <w:rPr>
          <w:rFonts w:ascii="Arial" w:hAnsi="Arial" w:cs="Arial"/>
        </w:rPr>
        <w:tab/>
        <w:t>The diagram below shows a part of a DNA molecule.</w:t>
      </w:r>
    </w:p>
    <w:p w:rsidR="00455436" w:rsidRPr="004A60D0" w:rsidRDefault="00455436" w:rsidP="00455436">
      <w:pPr>
        <w:spacing w:after="0" w:line="360" w:lineRule="auto"/>
        <w:ind w:left="567"/>
        <w:jc w:val="both"/>
        <w:rPr>
          <w:rFonts w:cs="Arial"/>
        </w:rPr>
      </w:pPr>
      <w:r w:rsidRPr="004A60D0">
        <w:rPr>
          <w:noProof/>
          <w:lang w:val="en-US"/>
        </w:rPr>
        <mc:AlternateContent>
          <mc:Choice Requires="wpg">
            <w:drawing>
              <wp:anchor distT="0" distB="0" distL="114300" distR="114300" simplePos="0" relativeHeight="251951104" behindDoc="0" locked="0" layoutInCell="1" allowOverlap="1" wp14:anchorId="1B41512B" wp14:editId="33D391F3">
                <wp:simplePos x="0" y="0"/>
                <wp:positionH relativeFrom="column">
                  <wp:posOffset>1116965</wp:posOffset>
                </wp:positionH>
                <wp:positionV relativeFrom="paragraph">
                  <wp:posOffset>221865</wp:posOffset>
                </wp:positionV>
                <wp:extent cx="3924300" cy="3171825"/>
                <wp:effectExtent l="0" t="0" r="0" b="28575"/>
                <wp:wrapNone/>
                <wp:docPr id="538" name="Group 538"/>
                <wp:cNvGraphicFramePr/>
                <a:graphic xmlns:a="http://schemas.openxmlformats.org/drawingml/2006/main">
                  <a:graphicData uri="http://schemas.microsoft.com/office/word/2010/wordprocessingGroup">
                    <wpg:wgp>
                      <wpg:cNvGrpSpPr/>
                      <wpg:grpSpPr>
                        <a:xfrm>
                          <a:off x="0" y="0"/>
                          <a:ext cx="3924300" cy="3171825"/>
                          <a:chOff x="0" y="0"/>
                          <a:chExt cx="3593962" cy="2671638"/>
                        </a:xfrm>
                      </wpg:grpSpPr>
                      <wps:wsp>
                        <wps:cNvPr id="539" name="Text Box 1136"/>
                        <wps:cNvSpPr txBox="1"/>
                        <wps:spPr>
                          <a:xfrm>
                            <a:off x="3029447" y="302150"/>
                            <a:ext cx="564515"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455436">
                              <w:pPr>
                                <w:rPr>
                                  <w:b/>
                                </w:rPr>
                              </w:pPr>
                              <w:r>
                                <w:rPr>
                                  <w:b/>
                                </w:rPr>
                                <w:t>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40" name="Text Box 1137"/>
                        <wps:cNvSpPr txBox="1"/>
                        <wps:spPr>
                          <a:xfrm>
                            <a:off x="1455088" y="2340830"/>
                            <a:ext cx="365760" cy="269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455436">
                              <w:pPr>
                                <w:rPr>
                                  <w:b/>
                                </w:rPr>
                              </w:pPr>
                              <w:r>
                                <w:rPr>
                                  <w:b/>
                                </w:rPr>
                                <w:t>3</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541" name="Picture 541"/>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29370" y="95416"/>
                            <a:ext cx="2385391" cy="2297927"/>
                          </a:xfrm>
                          <a:prstGeom prst="rect">
                            <a:avLst/>
                          </a:prstGeom>
                          <a:noFill/>
                          <a:ln>
                            <a:noFill/>
                          </a:ln>
                        </pic:spPr>
                      </pic:pic>
                      <wps:wsp>
                        <wps:cNvPr id="542" name="Straight Connector 542"/>
                        <wps:cNvCnPr/>
                        <wps:spPr>
                          <a:xfrm>
                            <a:off x="2600076" y="445273"/>
                            <a:ext cx="484505"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43" name="Straight Connector 543"/>
                        <wps:cNvCnPr/>
                        <wps:spPr>
                          <a:xfrm>
                            <a:off x="1606163" y="2178658"/>
                            <a:ext cx="0" cy="19875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68" name="Text Box 1141"/>
                        <wps:cNvSpPr txBox="1"/>
                        <wps:spPr>
                          <a:xfrm>
                            <a:off x="1057523" y="302150"/>
                            <a:ext cx="492981" cy="381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455436">
                              <w:pPr>
                                <w:rPr>
                                  <w:b/>
                                </w:rPr>
                              </w:pPr>
                              <w:r>
                                <w:rPr>
                                  <w:b/>
                                </w:rPr>
                                <w:t>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69" name="Text Box 1142"/>
                        <wps:cNvSpPr txBox="1"/>
                        <wps:spPr>
                          <a:xfrm>
                            <a:off x="1889537" y="1956018"/>
                            <a:ext cx="397565" cy="3737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B4ABC" w:rsidRDefault="009B4ABC" w:rsidP="00455436">
                              <w:r>
                                <w:t>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0" name="Text Box 1143"/>
                        <wps:cNvSpPr txBox="1"/>
                        <wps:spPr>
                          <a:xfrm>
                            <a:off x="1131302" y="1550505"/>
                            <a:ext cx="397510" cy="373380"/>
                          </a:xfrm>
                          <a:prstGeom prst="rect">
                            <a:avLst/>
                          </a:prstGeom>
                          <a:noFill/>
                          <a:ln w="6350">
                            <a:noFill/>
                          </a:ln>
                          <a:effectLst/>
                        </wps:spPr>
                        <wps:txbx>
                          <w:txbxContent>
                            <w:p w:rsidR="009B4ABC" w:rsidRDefault="009B4ABC" w:rsidP="00962F64">
                              <w:pPr>
                                <w:jc w:val="center"/>
                              </w:pPr>
                              <w:r>
                                <w:t>G</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71" name="Rectangle 771"/>
                        <wps:cNvSpPr/>
                        <wps:spPr>
                          <a:xfrm>
                            <a:off x="0" y="0"/>
                            <a:ext cx="3474720" cy="2671638"/>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538" o:spid="_x0000_s1827" style="position:absolute;left:0;text-align:left;margin-left:87.95pt;margin-top:17.45pt;width:309pt;height:249.75pt;z-index:251951104;mso-position-horizontal-relative:text;mso-position-vertical-relative:text" coordsize="35939,26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">
                <v:shape id="Text Box 1136" o:spid="_x0000_s1828" type="#_x0000_t202" style="position:absolute;left:30294;top:3021;width:5645;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3FOscA&#10;AADcAAAADwAAAGRycy9kb3ducmV2LnhtbESPT2vCQBTE7wW/w/KE3urGFIuNriKBYCntwT+X3p7Z&#10;ZxLcfRuzW0376bsFweMwM79h5sveGnGhzjeOFYxHCQji0umGKwX7XfE0BeEDskbjmBT8kIflYvAw&#10;x0y7K2/osg2ViBD2GSqoQ2gzKX1Zk0U/ci1x9I6usxii7CqpO7xGuDUyTZIXabHhuFBjS3lN5Wn7&#10;bRW858Unbg6pnf6afP1xXLXn/ddEqcdhv5qBCNSHe/jWftMKJs+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1NxTrHAAAA3AAAAA8AAAAAAAAAAAAAAAAAmAIAAGRy&#10;cy9kb3ducmV2LnhtbFBLBQYAAAAABAAEAPUAAACMAwAAAAA=&#10;" filled="f" stroked="f" strokeweight=".5pt">
                  <v:textbox>
                    <w:txbxContent>
                      <w:p w:rsidR="009B4ABC" w:rsidRDefault="009B4ABC" w:rsidP="00455436">
                        <w:pPr>
                          <w:rPr>
                            <w:b/>
                          </w:rPr>
                        </w:pPr>
                        <w:r>
                          <w:rPr>
                            <w:b/>
                          </w:rPr>
                          <w:t>2</w:t>
                        </w:r>
                      </w:p>
                    </w:txbxContent>
                  </v:textbox>
                </v:shape>
                <v:shape id="Text Box 1137" o:spid="_x0000_s1829" type="#_x0000_t202" style="position:absolute;left:14550;top:23408;width:3658;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Ef2sQA&#10;AADcAAAADwAAAGRycy9kb3ducmV2LnhtbERPy2rCQBTdF/yH4Qrd1YnSFIlOQghIS2kXRjfurpmb&#10;B2bupJmppv36zqLg8nDe22wyvbjS6DrLCpaLCARxZXXHjYLjYfe0BuE8ssbeMin4IQdZOnvYYqLt&#10;jfd0LX0jQgi7BBW03g+JlK5qyaBb2IE4cLUdDfoAx0bqEW8h3PRyFUUv0mDHoaHFgYqWqkv5bRS8&#10;F7tP3J9XZv3bF68fdT58HU+xUo/zKd+A8DT5u/jf/aYVxM9hfj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xH9rEAAAA3AAAAA8AAAAAAAAAAAAAAAAAmAIAAGRycy9k&#10;b3ducmV2LnhtbFBLBQYAAAAABAAEAPUAAACJAwAAAAA=&#10;" filled="f" stroked="f" strokeweight=".5pt">
                  <v:textbox>
                    <w:txbxContent>
                      <w:p w:rsidR="009B4ABC" w:rsidRDefault="009B4ABC" w:rsidP="00455436">
                        <w:pPr>
                          <w:rPr>
                            <w:b/>
                          </w:rPr>
                        </w:pPr>
                        <w:r>
                          <w:rPr>
                            <w:b/>
                          </w:rPr>
                          <w:t>3</w:t>
                        </w:r>
                      </w:p>
                    </w:txbxContent>
                  </v:textbox>
                </v:shape>
                <v:shape id="Picture 541" o:spid="_x0000_s1830" type="#_x0000_t75" style="position:absolute;left:4293;top:954;width:23854;height:2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k3OXCAAAA3AAAAA8AAABkcnMvZG93bnJldi54bWxEj0FrAjEUhO+F/ofwBG81q2hYtkYRwdIe&#10;tS29PjbPTXDzsiSpbv99UxB6HGbmG2a9HX0vrhSTC6xhPqtAELfBOO40fLwfnmoQKSMb7AOThh9K&#10;sN08PqyxMeHGR7qecicKhFODGmzOQyNlai15TLMwEBfvHKLHXGTspIl4K3Dfy0VVKenRcVmwONDe&#10;Uns5fXsNtRq+6sPbgsLn3ikXX9SxtUrr6WTcPYPINOb/8L39ajSslnP4O1OOgN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ZZNzlwgAAANwAAAAPAAAAAAAAAAAAAAAAAJ8C&#10;AABkcnMvZG93bnJldi54bWxQSwUGAAAAAAQABAD3AAAAjgMAAAAA&#10;">
                  <v:imagedata r:id="rId88" o:title=""/>
                  <v:path arrowok="t"/>
                </v:shape>
                <v:line id="Straight Connector 542" o:spid="_x0000_s1831" style="position:absolute;visibility:visible;mso-wrap-style:square" from="26000,4452" to="30845,44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pqhMcAAADcAAAADwAAAGRycy9kb3ducmV2LnhtbESPT2vCQBTE70K/w/IKXqTZmPqnSV1F&#10;WgQvUho96O2RfU1Cs29Ddmvit+8WhB6HmfkNs9oMphFX6lxtWcE0ikEQF1bXXCo4HXdPLyCcR9bY&#10;WCYFN3KwWT+MVphp2/MnXXNfigBhl6GCyvs2k9IVFRl0kW2Jg/dlO4M+yK6UusM+wE0jkzheSIM1&#10;h4UKW3qrqPjOf4yC99Oiz9NyvpxMnw9Dyh/J+XIwSo0fh+0rCE+D/w/f23utYD5L4O9MOA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mqExwAAANwAAAAPAAAAAAAA&#10;AAAAAAAAAKECAABkcnMvZG93bnJldi54bWxQSwUGAAAAAAQABAD5AAAAlQMAAAAA&#10;" strokecolor="black [3213]" strokeweight="1pt"/>
                <v:line id="Straight Connector 543" o:spid="_x0000_s1832" style="position:absolute;visibility:visible;mso-wrap-style:square" from="16061,21786" to="16061,23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bPH8YAAADcAAAADwAAAGRycy9kb3ducmV2LnhtbESPT2vCQBTE70K/w/IKvYhu1Povuooo&#10;hV6kNHrQ2yP7TILZtyG7Nem3dwXB4zAzv2GW69aU4ka1KywrGPQjEMSp1QVnCo6Hr94MhPPIGkvL&#10;pOCfHKxXb50lxto2/Eu3xGciQNjFqCD3voqldGlOBl3fVsTBu9jaoA+yzqSusQlwU8phFE2kwYLD&#10;Qo4VbXNKr8mfUbA7Tppkno2n3cFo3875Z3g6741SH+/tZgHCU+tf4Wf7WysYf47gcSYcAbm6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2zx/GAAAA3AAAAA8AAAAAAAAA&#10;AAAAAAAAoQIAAGRycy9kb3ducmV2LnhtbFBLBQYAAAAABAAEAPkAAACUAwAAAAA=&#10;" strokecolor="black [3213]" strokeweight="1pt"/>
                <v:shape id="Text Box 1141" o:spid="_x0000_s1833" type="#_x0000_t202" style="position:absolute;left:10575;top:3021;width:4930;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hXcQA&#10;AADcAAAADwAAAGRycy9kb3ducmV2LnhtbERPy2rCQBTdF/yH4Qrd1YlCU4lOQghIS2kXRjfurpmb&#10;B2bupJmppv36zqLg8nDe22wyvbjS6DrLCpaLCARxZXXHjYLjYfe0BuE8ssbeMin4IQdZOnvYYqLt&#10;jfd0LX0jQgi7BBW03g+JlK5qyaBb2IE4cLUdDfoAx0bqEW8h3PRyFUWxNNhxaGhxoKKl6lJ+GwXv&#10;xe4T9+eVWf/2xetHnQ9fx9OzUo/zKd+A8DT5u/jf/aYVvMRhbTgTjoB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2IV3EAAAA3AAAAA8AAAAAAAAAAAAAAAAAmAIAAGRycy9k&#10;b3ducmV2LnhtbFBLBQYAAAAABAAEAPUAAACJAwAAAAA=&#10;" filled="f" stroked="f" strokeweight=".5pt">
                  <v:textbox>
                    <w:txbxContent>
                      <w:p w:rsidR="009B4ABC" w:rsidRDefault="009B4ABC" w:rsidP="00455436">
                        <w:pPr>
                          <w:rPr>
                            <w:b/>
                          </w:rPr>
                        </w:pPr>
                        <w:r>
                          <w:rPr>
                            <w:b/>
                          </w:rPr>
                          <w:t>1</w:t>
                        </w:r>
                      </w:p>
                    </w:txbxContent>
                  </v:textbox>
                </v:shape>
                <v:shape id="Text Box 1142" o:spid="_x0000_s1834" type="#_x0000_t202" style="position:absolute;left:18895;top:19560;width:3976;height:3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ExscA&#10;AADcAAAADwAAAGRycy9kb3ducmV2LnhtbESPT2vCQBTE7wW/w/KE3urGQK2NriKBYCntwT+X3p7Z&#10;ZxLcfRuzW0376bsFweMwM79h5sveGnGhzjeOFYxHCQji0umGKwX7XfE0BeEDskbjmBT8kIflYvAw&#10;x0y7K2/osg2ViBD2GSqoQ2gzKX1Zk0U/ci1x9I6usxii7CqpO7xGuDUyTZKJtNhwXKixpbym8rT9&#10;tgre8+ITN4fUTn9Nvv44rtrz/utZqcdhv5qBCNSHe/jWftMKXiav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M6hMbHAAAA3AAAAA8AAAAAAAAAAAAAAAAAmAIAAGRy&#10;cy9kb3ducmV2LnhtbFBLBQYAAAAABAAEAPUAAACMAwAAAAA=&#10;" filled="f" stroked="f" strokeweight=".5pt">
                  <v:textbox>
                    <w:txbxContent>
                      <w:p w:rsidR="009B4ABC" w:rsidRDefault="009B4ABC" w:rsidP="00455436">
                        <w:r>
                          <w:t>T</w:t>
                        </w:r>
                      </w:p>
                    </w:txbxContent>
                  </v:textbox>
                </v:shape>
                <v:shape id="Text Box 1143" o:spid="_x0000_s1835" type="#_x0000_t202" style="position:absolute;left:11313;top:15505;width:3975;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m7hsQA&#10;AADcAAAADwAAAGRycy9kb3ducmV2LnhtbERPyWrDMBC9F/IPYgK9NXICbYIT2RhDaCntIcslt4k1&#10;Xog1ci3Vdvv11aGQ4+Ptu3QyrRiod41lBctFBIK4sLrhSsH5tH/agHAeWWNrmRT8kIM0mT3sMNZ2&#10;5AMNR1+JEMIuRgW1910spStqMugWtiMOXGl7gz7AvpK6xzGEm1auouhFGmw4NNTYUV5TcTt+GwXv&#10;+f4TD9eV2fy2+etHmXVf58uzUo/zKduC8DT5u/jf/aYVrNdhfjgTjoB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Zu4bEAAAA3AAAAA8AAAAAAAAAAAAAAAAAmAIAAGRycy9k&#10;b3ducmV2LnhtbFBLBQYAAAAABAAEAPUAAACJAwAAAAA=&#10;" filled="f" stroked="f" strokeweight=".5pt">
                  <v:textbox>
                    <w:txbxContent>
                      <w:p w:rsidR="009B4ABC" w:rsidRDefault="009B4ABC" w:rsidP="00962F64">
                        <w:pPr>
                          <w:jc w:val="center"/>
                        </w:pPr>
                        <w:r>
                          <w:t>G</w:t>
                        </w:r>
                      </w:p>
                    </w:txbxContent>
                  </v:textbox>
                </v:shape>
                <v:rect id="Rectangle 771" o:spid="_x0000_s1836" style="position:absolute;width:34747;height:267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Q0MYA&#10;AADcAAAADwAAAGRycy9kb3ducmV2LnhtbESPQWvCQBSE74L/YXmF3urGCrWkWaVoFSu9GL14e2Zf&#10;sqHZtyG7jem/7woFj8PMfMNky8E2oqfO144VTCcJCOLC6ZorBafj5ukVhA/IGhvHpOCXPCwX41GG&#10;qXZXPlCfh0pECPsUFZgQ2lRKXxiy6CeuJY5e6TqLIcqukrrDa4TbRj4nyYu0WHNcMNjSylDxnf9Y&#10;BWV7mX2dD+ckv3zuVx9bbeS6N0o9PgzvbyACDeEe/m/vtIL5fAq3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UQ0MYAAADcAAAADwAAAAAAAAAAAAAAAACYAgAAZHJz&#10;L2Rvd25yZXYueG1sUEsFBgAAAAAEAAQA9QAAAIsDAAAAAA==&#10;" filled="f" strokecolor="black [3213]" strokeweight="1.5pt"/>
              </v:group>
            </w:pict>
          </mc:Fallback>
        </mc:AlternateContent>
      </w: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ind w:left="567"/>
      </w:pPr>
    </w:p>
    <w:p w:rsidR="00455436" w:rsidRPr="004A60D0" w:rsidRDefault="00455436" w:rsidP="00455436">
      <w:pPr>
        <w:spacing w:after="0" w:line="360" w:lineRule="auto"/>
        <w:ind w:left="567"/>
        <w:rPr>
          <w:rFonts w:cs="Arial"/>
        </w:rPr>
      </w:pPr>
    </w:p>
    <w:p w:rsidR="00455436" w:rsidRDefault="00455436" w:rsidP="00455436">
      <w:pPr>
        <w:spacing w:after="0" w:line="360" w:lineRule="auto"/>
        <w:rPr>
          <w:rFonts w:cs="Arial"/>
        </w:rPr>
      </w:pPr>
    </w:p>
    <w:p w:rsidR="00455436" w:rsidRDefault="00455436" w:rsidP="00455436">
      <w:pPr>
        <w:spacing w:after="0" w:line="360" w:lineRule="auto"/>
        <w:rPr>
          <w:rFonts w:cs="Arial"/>
        </w:rPr>
      </w:pPr>
    </w:p>
    <w:p w:rsidR="00455436" w:rsidRDefault="00455436" w:rsidP="00455436">
      <w:pPr>
        <w:spacing w:after="0" w:line="360" w:lineRule="auto"/>
        <w:rPr>
          <w:rFonts w:cs="Arial"/>
        </w:rPr>
      </w:pPr>
    </w:p>
    <w:p w:rsidR="00A92189" w:rsidRDefault="00455436" w:rsidP="00A92189">
      <w:pPr>
        <w:spacing w:after="0" w:line="240" w:lineRule="auto"/>
        <w:ind w:left="567"/>
        <w:rPr>
          <w:rFonts w:ascii="Arial" w:hAnsi="Arial" w:cs="Arial"/>
        </w:rPr>
      </w:pPr>
      <w:r w:rsidRPr="00962F64">
        <w:rPr>
          <w:rFonts w:ascii="Arial" w:hAnsi="Arial" w:cs="Arial"/>
        </w:rPr>
        <w:t xml:space="preserve">1.1 </w:t>
      </w:r>
      <w:r w:rsidRPr="00962F64">
        <w:rPr>
          <w:rFonts w:ascii="Arial" w:hAnsi="Arial" w:cs="Arial"/>
        </w:rPr>
        <w:tab/>
        <w:t xml:space="preserve">Name the part in </w:t>
      </w:r>
      <w:r w:rsidRPr="00962F64">
        <w:rPr>
          <w:rFonts w:ascii="Arial" w:hAnsi="Arial" w:cs="Arial"/>
          <w:b/>
        </w:rPr>
        <w:t>RNA</w:t>
      </w:r>
      <w:r w:rsidRPr="00962F64">
        <w:rPr>
          <w:rFonts w:ascii="Arial" w:hAnsi="Arial" w:cs="Arial"/>
        </w:rPr>
        <w:t xml:space="preserve"> that corresponds with the numbered part in the</w:t>
      </w:r>
    </w:p>
    <w:p w:rsidR="00455436" w:rsidRDefault="00A92189" w:rsidP="00A92189">
      <w:pPr>
        <w:spacing w:after="0" w:line="240" w:lineRule="auto"/>
        <w:ind w:left="567"/>
        <w:rPr>
          <w:rFonts w:ascii="Arial" w:hAnsi="Arial" w:cs="Arial"/>
        </w:rPr>
      </w:pPr>
      <w:r>
        <w:rPr>
          <w:rFonts w:ascii="Arial" w:hAnsi="Arial" w:cs="Arial"/>
        </w:rPr>
        <w:t xml:space="preserve">              </w:t>
      </w:r>
      <w:r w:rsidR="00455436" w:rsidRPr="00962F64">
        <w:rPr>
          <w:rFonts w:ascii="Arial" w:hAnsi="Arial" w:cs="Arial"/>
        </w:rPr>
        <w:t xml:space="preserve"> </w:t>
      </w:r>
      <w:r w:rsidR="00455436" w:rsidRPr="00962F64">
        <w:rPr>
          <w:rFonts w:ascii="Arial" w:hAnsi="Arial" w:cs="Arial"/>
          <w:b/>
        </w:rPr>
        <w:t>DNA</w:t>
      </w:r>
      <w:r w:rsidR="00962F64">
        <w:rPr>
          <w:rFonts w:ascii="Arial" w:hAnsi="Arial" w:cs="Arial"/>
        </w:rPr>
        <w:t xml:space="preserve"> a</w:t>
      </w:r>
      <w:r w:rsidR="00455436" w:rsidRPr="00962F64">
        <w:rPr>
          <w:rFonts w:ascii="Arial" w:hAnsi="Arial" w:cs="Arial"/>
        </w:rPr>
        <w:t>s</w:t>
      </w:r>
      <w:r w:rsidR="00962F64">
        <w:rPr>
          <w:rFonts w:ascii="Arial" w:hAnsi="Arial" w:cs="Arial"/>
        </w:rPr>
        <w:t xml:space="preserve"> </w:t>
      </w:r>
      <w:r w:rsidR="00455436" w:rsidRPr="00962F64">
        <w:rPr>
          <w:rFonts w:ascii="Arial" w:hAnsi="Arial" w:cs="Arial"/>
        </w:rPr>
        <w:t>illustrated in the diagram for:</w:t>
      </w:r>
    </w:p>
    <w:p w:rsidR="00A92189" w:rsidRPr="00962F64" w:rsidRDefault="00A92189" w:rsidP="00A92189">
      <w:pPr>
        <w:spacing w:after="0" w:line="240" w:lineRule="auto"/>
        <w:ind w:left="567"/>
        <w:rPr>
          <w:rFonts w:ascii="Arial" w:hAnsi="Arial" w:cs="Arial"/>
        </w:rPr>
      </w:pPr>
    </w:p>
    <w:p w:rsidR="00455436" w:rsidRPr="00962F64" w:rsidRDefault="00A92189" w:rsidP="00A92189">
      <w:pPr>
        <w:tabs>
          <w:tab w:val="left" w:pos="1418"/>
          <w:tab w:val="left" w:pos="1843"/>
        </w:tabs>
        <w:spacing w:after="0" w:line="240" w:lineRule="auto"/>
        <w:ind w:left="567"/>
        <w:rPr>
          <w:rFonts w:ascii="Arial" w:hAnsi="Arial" w:cs="Arial"/>
        </w:rPr>
      </w:pPr>
      <w:r>
        <w:rPr>
          <w:rFonts w:ascii="Arial" w:hAnsi="Arial" w:cs="Arial"/>
        </w:rPr>
        <w:tab/>
      </w:r>
      <w:r w:rsidR="00455436" w:rsidRPr="00962F64">
        <w:rPr>
          <w:rFonts w:ascii="Arial" w:hAnsi="Arial" w:cs="Arial"/>
        </w:rPr>
        <w:t>(a)</w:t>
      </w:r>
      <w:r w:rsidR="00455436" w:rsidRPr="00962F64">
        <w:rPr>
          <w:rFonts w:ascii="Arial" w:hAnsi="Arial" w:cs="Arial"/>
        </w:rPr>
        <w:tab/>
        <w:t xml:space="preserve">1 </w:t>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Pr>
          <w:rFonts w:ascii="Arial" w:hAnsi="Arial" w:cs="Arial"/>
        </w:rPr>
        <w:tab/>
      </w:r>
      <w:r>
        <w:rPr>
          <w:rFonts w:ascii="Arial" w:hAnsi="Arial" w:cs="Arial"/>
        </w:rPr>
        <w:tab/>
        <w:t>(1)</w:t>
      </w:r>
      <w:r>
        <w:rPr>
          <w:rFonts w:ascii="Arial" w:hAnsi="Arial" w:cs="Arial"/>
        </w:rPr>
        <w:tab/>
      </w:r>
      <w:r w:rsidR="00455436" w:rsidRPr="00962F64">
        <w:rPr>
          <w:rFonts w:ascii="Arial" w:hAnsi="Arial" w:cs="Arial"/>
        </w:rPr>
        <w:t>(b)</w:t>
      </w:r>
      <w:r w:rsidR="00455436" w:rsidRPr="00962F64">
        <w:rPr>
          <w:rFonts w:ascii="Arial" w:hAnsi="Arial" w:cs="Arial"/>
        </w:rPr>
        <w:tab/>
        <w:t>2</w:t>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Pr>
          <w:rFonts w:ascii="Arial" w:hAnsi="Arial" w:cs="Arial"/>
        </w:rPr>
        <w:tab/>
      </w:r>
      <w:r>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t>(1)</w:t>
      </w:r>
    </w:p>
    <w:p w:rsidR="00455436" w:rsidRPr="004A60D0" w:rsidRDefault="00455436" w:rsidP="00A92189">
      <w:pPr>
        <w:spacing w:after="0" w:line="240" w:lineRule="auto"/>
        <w:ind w:left="567"/>
        <w:rPr>
          <w:rFonts w:cs="Arial"/>
          <w:i/>
        </w:rPr>
      </w:pPr>
      <w:r w:rsidRPr="004A60D0">
        <w:rPr>
          <w:rFonts w:cs="Arial"/>
        </w:rPr>
        <w:tab/>
      </w:r>
      <w:r w:rsidRPr="004A60D0">
        <w:rPr>
          <w:rFonts w:cs="Arial"/>
          <w:i/>
        </w:rPr>
        <w:t xml:space="preserve"> </w:t>
      </w:r>
    </w:p>
    <w:p w:rsidR="00455436" w:rsidRPr="00962F64" w:rsidRDefault="00455436" w:rsidP="00455436">
      <w:pPr>
        <w:spacing w:after="0" w:line="360" w:lineRule="auto"/>
        <w:ind w:left="567"/>
        <w:rPr>
          <w:rFonts w:ascii="Arial" w:hAnsi="Arial" w:cs="Arial"/>
        </w:rPr>
      </w:pPr>
      <w:r w:rsidRPr="00962F64">
        <w:rPr>
          <w:rFonts w:ascii="Arial" w:hAnsi="Arial" w:cs="Arial"/>
        </w:rPr>
        <w:t>1.2</w:t>
      </w:r>
      <w:r w:rsidRPr="00962F64">
        <w:rPr>
          <w:rFonts w:ascii="Arial" w:hAnsi="Arial" w:cs="Arial"/>
        </w:rPr>
        <w:tab/>
        <w:t xml:space="preserve">Give the number of nucleotides shown in the diagram. </w:t>
      </w:r>
      <w:r w:rsidRPr="00962F64">
        <w:rPr>
          <w:rFonts w:ascii="Arial" w:hAnsi="Arial" w:cs="Arial"/>
        </w:rPr>
        <w:tab/>
      </w:r>
      <w:r w:rsidRPr="00962F64">
        <w:rPr>
          <w:rFonts w:ascii="Arial" w:hAnsi="Arial" w:cs="Arial"/>
        </w:rPr>
        <w:tab/>
      </w:r>
      <w:r w:rsidRPr="00962F64">
        <w:rPr>
          <w:rFonts w:ascii="Arial" w:hAnsi="Arial" w:cs="Arial"/>
        </w:rPr>
        <w:tab/>
        <w:t>(1)</w:t>
      </w:r>
    </w:p>
    <w:p w:rsidR="00962F64" w:rsidRDefault="00455436" w:rsidP="00A92189">
      <w:pPr>
        <w:spacing w:after="0" w:line="240" w:lineRule="auto"/>
        <w:ind w:left="567"/>
        <w:jc w:val="both"/>
        <w:rPr>
          <w:rFonts w:ascii="Arial" w:hAnsi="Arial" w:cs="Arial"/>
        </w:rPr>
      </w:pPr>
      <w:r w:rsidRPr="00962F64">
        <w:rPr>
          <w:rFonts w:ascii="Arial" w:hAnsi="Arial" w:cs="Arial"/>
        </w:rPr>
        <w:t>1.3</w:t>
      </w:r>
      <w:r w:rsidRPr="00962F64">
        <w:rPr>
          <w:rFonts w:ascii="Arial" w:hAnsi="Arial" w:cs="Arial"/>
        </w:rPr>
        <w:tab/>
        <w:t xml:space="preserve">Give ONE difference between the nitrogenous bases found in DNA </w:t>
      </w:r>
    </w:p>
    <w:p w:rsidR="00455436" w:rsidRPr="00962F64" w:rsidRDefault="00A92189" w:rsidP="00A92189">
      <w:pPr>
        <w:spacing w:after="0" w:line="240" w:lineRule="auto"/>
        <w:ind w:left="567"/>
        <w:jc w:val="both"/>
        <w:rPr>
          <w:rFonts w:ascii="Arial" w:hAnsi="Arial" w:cs="Arial"/>
        </w:rPr>
      </w:pPr>
      <w:r>
        <w:rPr>
          <w:rFonts w:ascii="Arial" w:hAnsi="Arial" w:cs="Arial"/>
        </w:rPr>
        <w:t xml:space="preserve">             </w:t>
      </w:r>
      <w:proofErr w:type="gramStart"/>
      <w:r w:rsidR="00962F64">
        <w:rPr>
          <w:rFonts w:ascii="Arial" w:hAnsi="Arial" w:cs="Arial"/>
        </w:rPr>
        <w:t>m</w:t>
      </w:r>
      <w:r w:rsidR="00455436" w:rsidRPr="00962F64">
        <w:rPr>
          <w:rFonts w:ascii="Arial" w:hAnsi="Arial" w:cs="Arial"/>
        </w:rPr>
        <w:t>olecules</w:t>
      </w:r>
      <w:proofErr w:type="gramEnd"/>
      <w:r w:rsidR="00962F64">
        <w:rPr>
          <w:rFonts w:ascii="Arial" w:hAnsi="Arial" w:cs="Arial"/>
        </w:rPr>
        <w:t xml:space="preserve"> </w:t>
      </w:r>
      <w:r w:rsidR="00455436" w:rsidRPr="00962F64">
        <w:rPr>
          <w:rFonts w:ascii="Arial" w:hAnsi="Arial" w:cs="Arial"/>
        </w:rPr>
        <w:t>and those found in RNA molecules.</w:t>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r>
      <w:r w:rsidR="00455436" w:rsidRPr="00962F64">
        <w:rPr>
          <w:rFonts w:ascii="Arial" w:hAnsi="Arial" w:cs="Arial"/>
        </w:rPr>
        <w:tab/>
        <w:t>(2)</w:t>
      </w:r>
    </w:p>
    <w:p w:rsidR="00455436" w:rsidRPr="00962F64" w:rsidRDefault="00455436" w:rsidP="00455436">
      <w:pPr>
        <w:spacing w:after="0" w:line="360" w:lineRule="auto"/>
        <w:ind w:left="567"/>
        <w:jc w:val="both"/>
        <w:rPr>
          <w:rFonts w:ascii="Arial" w:hAnsi="Arial" w:cs="Arial"/>
          <w:b/>
        </w:rPr>
      </w:pP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rPr>
        <w:tab/>
      </w:r>
      <w:r w:rsidRPr="00962F64">
        <w:rPr>
          <w:rFonts w:ascii="Arial" w:hAnsi="Arial" w:cs="Arial"/>
          <w:b/>
        </w:rPr>
        <w:t>(5)</w:t>
      </w:r>
    </w:p>
    <w:p w:rsidR="00311824" w:rsidRDefault="00311824" w:rsidP="00831A69">
      <w:pPr>
        <w:tabs>
          <w:tab w:val="left" w:pos="959"/>
          <w:tab w:val="left" w:pos="9464"/>
          <w:tab w:val="left" w:pos="9715"/>
        </w:tabs>
        <w:rPr>
          <w:rFonts w:ascii="Arial" w:hAnsi="Arial" w:cs="Arial"/>
        </w:rPr>
      </w:pPr>
    </w:p>
    <w:p w:rsidR="00311824" w:rsidRDefault="00311824" w:rsidP="00831A69">
      <w:pPr>
        <w:tabs>
          <w:tab w:val="left" w:pos="959"/>
          <w:tab w:val="left" w:pos="9464"/>
          <w:tab w:val="left" w:pos="9715"/>
        </w:tabs>
        <w:rPr>
          <w:rFonts w:ascii="Arial" w:hAnsi="Arial" w:cs="Arial"/>
        </w:rPr>
      </w:pPr>
    </w:p>
    <w:p w:rsidR="00311824" w:rsidRDefault="00311824" w:rsidP="00831A69">
      <w:pPr>
        <w:tabs>
          <w:tab w:val="left" w:pos="959"/>
          <w:tab w:val="left" w:pos="9464"/>
          <w:tab w:val="left" w:pos="9715"/>
        </w:tabs>
        <w:rPr>
          <w:rFonts w:ascii="Arial" w:hAnsi="Arial" w:cs="Arial"/>
        </w:rPr>
      </w:pPr>
    </w:p>
    <w:p w:rsidR="00311824" w:rsidRDefault="00311824" w:rsidP="00831A69">
      <w:pPr>
        <w:tabs>
          <w:tab w:val="left" w:pos="959"/>
          <w:tab w:val="left" w:pos="9464"/>
          <w:tab w:val="left" w:pos="9715"/>
        </w:tabs>
        <w:rPr>
          <w:rFonts w:ascii="Arial" w:hAnsi="Arial" w:cs="Arial"/>
        </w:rPr>
      </w:pPr>
    </w:p>
    <w:p w:rsidR="006D427E" w:rsidRDefault="006D427E" w:rsidP="00831A69">
      <w:pPr>
        <w:tabs>
          <w:tab w:val="left" w:pos="959"/>
          <w:tab w:val="left" w:pos="9464"/>
          <w:tab w:val="left" w:pos="9715"/>
        </w:tabs>
        <w:rPr>
          <w:rFonts w:ascii="Arial" w:hAnsi="Arial" w:cs="Arial"/>
        </w:rPr>
      </w:pPr>
    </w:p>
    <w:p w:rsidR="00455436" w:rsidRPr="00831A69" w:rsidRDefault="00455436" w:rsidP="00831A69">
      <w:pPr>
        <w:tabs>
          <w:tab w:val="left" w:pos="959"/>
          <w:tab w:val="left" w:pos="9464"/>
          <w:tab w:val="left" w:pos="9715"/>
        </w:tabs>
        <w:rPr>
          <w:rFonts w:ascii="Arial" w:hAnsi="Arial" w:cs="Arial"/>
        </w:rPr>
      </w:pPr>
      <w:r w:rsidRPr="00831A69">
        <w:rPr>
          <w:rFonts w:ascii="Arial" w:hAnsi="Arial" w:cs="Arial"/>
        </w:rPr>
        <w:lastRenderedPageBreak/>
        <w:t>(</w:t>
      </w:r>
      <w:r w:rsidR="00831A69">
        <w:rPr>
          <w:rFonts w:ascii="Arial" w:hAnsi="Arial" w:cs="Arial"/>
        </w:rPr>
        <w:t>A</w:t>
      </w:r>
      <w:r w:rsidRPr="00831A69">
        <w:rPr>
          <w:rFonts w:ascii="Arial" w:hAnsi="Arial" w:cs="Arial"/>
        </w:rPr>
        <w:t>dapted form DBE, March 2015, Paper 2)</w:t>
      </w:r>
    </w:p>
    <w:p w:rsidR="00455436" w:rsidRPr="00831A69" w:rsidRDefault="00455436" w:rsidP="00831A69">
      <w:pPr>
        <w:tabs>
          <w:tab w:val="left" w:pos="959"/>
          <w:tab w:val="left" w:pos="9464"/>
          <w:tab w:val="left" w:pos="9715"/>
        </w:tabs>
        <w:rPr>
          <w:rFonts w:ascii="Arial" w:hAnsi="Arial" w:cs="Arial"/>
        </w:rPr>
      </w:pPr>
      <w:r w:rsidRPr="00831A69">
        <w:rPr>
          <w:rFonts w:ascii="Arial" w:hAnsi="Arial" w:cs="Arial"/>
          <w:b/>
        </w:rPr>
        <w:t>Q.2</w:t>
      </w:r>
      <w:r w:rsidRPr="00831A69">
        <w:rPr>
          <w:rFonts w:ascii="Arial" w:hAnsi="Arial" w:cs="Arial"/>
        </w:rPr>
        <w:tab/>
        <w:t>The diagram below represents a process taking place in the nucleus of a cell.</w:t>
      </w:r>
    </w:p>
    <w:p w:rsidR="00455436" w:rsidRPr="004A60D0" w:rsidRDefault="00B110B9" w:rsidP="00455436">
      <w:pPr>
        <w:tabs>
          <w:tab w:val="left" w:pos="959"/>
          <w:tab w:val="left" w:pos="9464"/>
          <w:tab w:val="left" w:pos="9715"/>
        </w:tabs>
        <w:ind w:left="567"/>
        <w:jc w:val="center"/>
        <w:rPr>
          <w:rFonts w:cs="Arial"/>
        </w:rPr>
      </w:pPr>
      <w:r w:rsidRPr="00B110B9">
        <w:rPr>
          <w:rFonts w:cs="Arial"/>
          <w:noProof/>
          <w:lang w:val="en-US"/>
        </w:rPr>
        <mc:AlternateContent>
          <mc:Choice Requires="wps">
            <w:drawing>
              <wp:anchor distT="0" distB="0" distL="114300" distR="114300" simplePos="0" relativeHeight="251999232" behindDoc="0" locked="0" layoutInCell="1" allowOverlap="1" wp14:anchorId="3205D2D7" wp14:editId="247643BF">
                <wp:simplePos x="0" y="0"/>
                <wp:positionH relativeFrom="column">
                  <wp:posOffset>2945130</wp:posOffset>
                </wp:positionH>
                <wp:positionV relativeFrom="paragraph">
                  <wp:posOffset>1966934</wp:posOffset>
                </wp:positionV>
                <wp:extent cx="393404" cy="257145"/>
                <wp:effectExtent l="0" t="0" r="26035" b="10160"/>
                <wp:wrapNone/>
                <wp:docPr id="4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93404" cy="257145"/>
                        </a:xfrm>
                        <a:prstGeom prst="rect">
                          <a:avLst/>
                        </a:prstGeom>
                        <a:solidFill>
                          <a:srgbClr val="FFFFFF"/>
                        </a:solidFill>
                        <a:ln w="9525">
                          <a:solidFill>
                            <a:schemeClr val="bg1"/>
                          </a:solidFill>
                          <a:miter lim="800000"/>
                          <a:headEnd/>
                          <a:tailEnd/>
                        </a:ln>
                      </wps:spPr>
                      <wps:txbx>
                        <w:txbxContent>
                          <w:p w:rsidR="009B4ABC" w:rsidRPr="00B110B9" w:rsidRDefault="009B4ABC">
                            <w:pPr>
                              <w:rPr>
                                <w:rFonts w:ascii="Arial" w:hAnsi="Arial" w:cs="Arial"/>
                                <w:b/>
                              </w:rPr>
                            </w:pPr>
                            <w:r w:rsidRPr="00B110B9">
                              <w:rPr>
                                <w:rFonts w:ascii="Arial" w:hAnsi="Arial" w:cs="Arial"/>
                                <w:b/>
                              </w:rPr>
                              <w: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837" type="#_x0000_t202" style="position:absolute;left:0;text-align:left;margin-left:231.9pt;margin-top:154.9pt;width:31pt;height:20.25pt;flip:y;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" strokecolor="white [3212]">
                <v:textbox>
                  <w:txbxContent>
                    <w:p w:rsidR="009B4ABC" w:rsidRPr="00B110B9" w:rsidRDefault="009B4ABC">
                      <w:pPr>
                        <w:rPr>
                          <w:rFonts w:ascii="Arial" w:hAnsi="Arial" w:cs="Arial"/>
                          <w:b/>
                        </w:rPr>
                      </w:pPr>
                      <w:r w:rsidRPr="00B110B9">
                        <w:rPr>
                          <w:rFonts w:ascii="Arial" w:hAnsi="Arial" w:cs="Arial"/>
                          <w:b/>
                        </w:rPr>
                        <w:t>Z</w:t>
                      </w:r>
                    </w:p>
                  </w:txbxContent>
                </v:textbox>
              </v:shape>
            </w:pict>
          </mc:Fallback>
        </mc:AlternateContent>
      </w:r>
      <w:r w:rsidR="00BF5D75">
        <w:rPr>
          <w:rFonts w:cs="Arial"/>
          <w:noProof/>
          <w:lang w:val="en-US"/>
        </w:rPr>
        <w:drawing>
          <wp:inline distT="0" distB="0" distL="0" distR="0">
            <wp:extent cx="5677535" cy="3444875"/>
            <wp:effectExtent l="0" t="0" r="0"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77535" cy="3444875"/>
                    </a:xfrm>
                    <a:prstGeom prst="rect">
                      <a:avLst/>
                    </a:prstGeom>
                    <a:noFill/>
                    <a:ln>
                      <a:noFill/>
                    </a:ln>
                  </pic:spPr>
                </pic:pic>
              </a:graphicData>
            </a:graphic>
          </wp:inline>
        </w:drawing>
      </w:r>
    </w:p>
    <w:p w:rsidR="00455436" w:rsidRPr="00831A69" w:rsidRDefault="00455436" w:rsidP="00831A69">
      <w:pPr>
        <w:spacing w:after="0" w:line="360" w:lineRule="auto"/>
        <w:rPr>
          <w:rFonts w:ascii="Arial" w:hAnsi="Arial" w:cs="Arial"/>
        </w:rPr>
      </w:pPr>
      <w:r w:rsidRPr="00831A69">
        <w:rPr>
          <w:rFonts w:ascii="Arial" w:hAnsi="Arial" w:cs="Arial"/>
        </w:rPr>
        <w:t>2.1</w:t>
      </w:r>
      <w:r w:rsidRPr="00831A69">
        <w:rPr>
          <w:rFonts w:ascii="Arial" w:hAnsi="Arial" w:cs="Arial"/>
        </w:rPr>
        <w:tab/>
        <w:t>Identify the following:</w:t>
      </w:r>
      <w:r w:rsidRPr="00831A69">
        <w:rPr>
          <w:rFonts w:ascii="Arial" w:hAnsi="Arial" w:cs="Arial"/>
        </w:rPr>
        <w:tab/>
      </w:r>
      <w:r w:rsidRPr="00831A69">
        <w:rPr>
          <w:rFonts w:ascii="Arial" w:hAnsi="Arial" w:cs="Arial"/>
        </w:rPr>
        <w:tab/>
      </w:r>
    </w:p>
    <w:p w:rsidR="00455436" w:rsidRPr="00831A69" w:rsidRDefault="00455436" w:rsidP="00455436">
      <w:pPr>
        <w:spacing w:after="0" w:line="360" w:lineRule="auto"/>
        <w:ind w:left="567" w:firstLine="720"/>
        <w:jc w:val="both"/>
        <w:rPr>
          <w:rFonts w:ascii="Arial" w:hAnsi="Arial" w:cs="Arial"/>
        </w:rPr>
      </w:pPr>
      <w:r w:rsidRPr="00831A69">
        <w:rPr>
          <w:rFonts w:ascii="Arial" w:hAnsi="Arial" w:cs="Arial"/>
        </w:rPr>
        <w:t>(a)</w:t>
      </w:r>
      <w:r w:rsidRPr="00831A69">
        <w:rPr>
          <w:rFonts w:ascii="Arial" w:hAnsi="Arial" w:cs="Arial"/>
        </w:rPr>
        <w:tab/>
      </w:r>
      <w:r w:rsidR="00A92189" w:rsidRPr="00831A69">
        <w:rPr>
          <w:rFonts w:ascii="Arial" w:hAnsi="Arial" w:cs="Arial"/>
        </w:rPr>
        <w:t>The</w:t>
      </w:r>
      <w:r w:rsidRPr="00831A69">
        <w:rPr>
          <w:rFonts w:ascii="Arial" w:hAnsi="Arial" w:cs="Arial"/>
        </w:rPr>
        <w:t xml:space="preserve"> process taking place as illustrated in the diagram</w:t>
      </w:r>
      <w:r w:rsidRPr="00831A69">
        <w:rPr>
          <w:rFonts w:ascii="Arial" w:hAnsi="Arial" w:cs="Arial"/>
        </w:rPr>
        <w:tab/>
      </w:r>
      <w:r w:rsidRPr="00831A69">
        <w:rPr>
          <w:rFonts w:ascii="Arial" w:hAnsi="Arial" w:cs="Arial"/>
        </w:rPr>
        <w:tab/>
      </w:r>
      <w:r w:rsidR="00A92189">
        <w:rPr>
          <w:rFonts w:ascii="Arial" w:hAnsi="Arial" w:cs="Arial"/>
        </w:rPr>
        <w:t xml:space="preserve"> </w:t>
      </w:r>
      <w:r w:rsidRPr="00831A69">
        <w:rPr>
          <w:rFonts w:ascii="Arial" w:hAnsi="Arial" w:cs="Arial"/>
        </w:rPr>
        <w:t>(1)</w:t>
      </w:r>
    </w:p>
    <w:p w:rsidR="00455436" w:rsidRPr="00831A69" w:rsidRDefault="00455436" w:rsidP="00455436">
      <w:pPr>
        <w:spacing w:after="0" w:line="360" w:lineRule="auto"/>
        <w:ind w:left="1134" w:firstLine="153"/>
        <w:jc w:val="both"/>
        <w:rPr>
          <w:rFonts w:ascii="Arial" w:hAnsi="Arial" w:cs="Arial"/>
          <w:color w:val="000000"/>
        </w:rPr>
      </w:pPr>
      <w:r w:rsidRPr="00831A69">
        <w:rPr>
          <w:rFonts w:ascii="Arial" w:hAnsi="Arial" w:cs="Arial"/>
        </w:rPr>
        <w:t>(b)</w:t>
      </w:r>
      <w:r w:rsidRPr="00831A69">
        <w:rPr>
          <w:rFonts w:ascii="Arial" w:hAnsi="Arial" w:cs="Arial"/>
        </w:rPr>
        <w:tab/>
      </w:r>
      <w:r w:rsidRPr="00831A69">
        <w:rPr>
          <w:rFonts w:ascii="Arial" w:hAnsi="Arial" w:cs="Arial"/>
          <w:color w:val="000000"/>
        </w:rPr>
        <w:t xml:space="preserve">Parts of molecule </w:t>
      </w:r>
      <w:r w:rsidRPr="00831A69">
        <w:rPr>
          <w:rFonts w:ascii="Arial" w:hAnsi="Arial" w:cs="Arial"/>
          <w:b/>
          <w:color w:val="000000"/>
        </w:rPr>
        <w:t>W</w:t>
      </w:r>
      <w:r w:rsidRPr="00831A69">
        <w:rPr>
          <w:rFonts w:ascii="Arial" w:hAnsi="Arial" w:cs="Arial"/>
          <w:color w:val="000000"/>
        </w:rPr>
        <w:t xml:space="preserve"> labelled </w:t>
      </w:r>
      <w:r w:rsidRPr="00831A69">
        <w:rPr>
          <w:rFonts w:ascii="Arial" w:hAnsi="Arial" w:cs="Arial"/>
          <w:b/>
          <w:color w:val="000000"/>
        </w:rPr>
        <w:t>X</w:t>
      </w:r>
      <w:r w:rsidRPr="00831A69">
        <w:rPr>
          <w:rFonts w:ascii="Arial" w:hAnsi="Arial" w:cs="Arial"/>
          <w:color w:val="000000"/>
        </w:rPr>
        <w:t xml:space="preserve"> and </w:t>
      </w:r>
      <w:r w:rsidRPr="00831A69">
        <w:rPr>
          <w:rFonts w:ascii="Arial" w:hAnsi="Arial" w:cs="Arial"/>
          <w:b/>
          <w:color w:val="000000"/>
        </w:rPr>
        <w:t>Y</w:t>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00A92189">
        <w:rPr>
          <w:rFonts w:ascii="Arial" w:hAnsi="Arial" w:cs="Arial"/>
          <w:b/>
          <w:color w:val="000000"/>
        </w:rPr>
        <w:t xml:space="preserve"> </w:t>
      </w:r>
      <w:r w:rsidRPr="00831A69">
        <w:rPr>
          <w:rFonts w:ascii="Arial" w:hAnsi="Arial" w:cs="Arial"/>
          <w:color w:val="000000"/>
        </w:rPr>
        <w:t>(2)</w:t>
      </w:r>
    </w:p>
    <w:p w:rsidR="00455436" w:rsidRPr="00831A69" w:rsidRDefault="00455436" w:rsidP="00455436">
      <w:pPr>
        <w:spacing w:after="0" w:line="360" w:lineRule="auto"/>
        <w:ind w:left="981" w:firstLine="306"/>
        <w:jc w:val="both"/>
        <w:rPr>
          <w:rFonts w:ascii="Arial" w:hAnsi="Arial" w:cs="Arial"/>
          <w:color w:val="000000"/>
        </w:rPr>
      </w:pPr>
      <w:r w:rsidRPr="00831A69">
        <w:rPr>
          <w:rFonts w:ascii="Arial" w:hAnsi="Arial" w:cs="Arial"/>
          <w:color w:val="000000"/>
        </w:rPr>
        <w:t>(c)</w:t>
      </w:r>
      <w:r w:rsidRPr="00831A69">
        <w:rPr>
          <w:rFonts w:ascii="Arial" w:hAnsi="Arial" w:cs="Arial"/>
          <w:color w:val="000000"/>
        </w:rPr>
        <w:tab/>
        <w:t xml:space="preserve">Bond </w:t>
      </w:r>
      <w:r w:rsidRPr="00831A69">
        <w:rPr>
          <w:rFonts w:ascii="Arial" w:hAnsi="Arial" w:cs="Arial"/>
          <w:b/>
          <w:color w:val="000000"/>
        </w:rPr>
        <w:t>Z</w:t>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Pr="00831A69">
        <w:rPr>
          <w:rFonts w:ascii="Arial" w:hAnsi="Arial" w:cs="Arial"/>
          <w:b/>
          <w:color w:val="000000"/>
        </w:rPr>
        <w:tab/>
      </w:r>
      <w:r w:rsidR="00A92189">
        <w:rPr>
          <w:rFonts w:ascii="Arial" w:hAnsi="Arial" w:cs="Arial"/>
          <w:b/>
          <w:color w:val="000000"/>
        </w:rPr>
        <w:t xml:space="preserve"> </w:t>
      </w:r>
      <w:r w:rsidRPr="00831A69">
        <w:rPr>
          <w:rFonts w:ascii="Arial" w:hAnsi="Arial" w:cs="Arial"/>
          <w:color w:val="000000"/>
        </w:rPr>
        <w:t>(1)</w:t>
      </w:r>
    </w:p>
    <w:p w:rsidR="00455436" w:rsidRPr="00831A69" w:rsidRDefault="00455436" w:rsidP="00455436">
      <w:pPr>
        <w:spacing w:after="0" w:line="360" w:lineRule="auto"/>
        <w:ind w:left="828" w:firstLine="459"/>
        <w:jc w:val="both"/>
        <w:rPr>
          <w:rFonts w:ascii="Arial" w:hAnsi="Arial" w:cs="Arial"/>
          <w:color w:val="000000"/>
        </w:rPr>
      </w:pPr>
      <w:r w:rsidRPr="00831A69">
        <w:rPr>
          <w:rFonts w:ascii="Arial" w:hAnsi="Arial" w:cs="Arial"/>
          <w:color w:val="000000"/>
        </w:rPr>
        <w:t>(d)</w:t>
      </w:r>
      <w:r w:rsidRPr="00831A69">
        <w:rPr>
          <w:rFonts w:ascii="Arial" w:hAnsi="Arial" w:cs="Arial"/>
          <w:color w:val="000000"/>
        </w:rPr>
        <w:tab/>
        <w:t xml:space="preserve">Nitrogenous base </w:t>
      </w:r>
      <w:r w:rsidRPr="00831A69">
        <w:rPr>
          <w:rFonts w:ascii="Arial" w:hAnsi="Arial" w:cs="Arial"/>
          <w:b/>
          <w:color w:val="000000"/>
        </w:rPr>
        <w:t>V</w:t>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00A92189">
        <w:rPr>
          <w:rFonts w:ascii="Arial" w:hAnsi="Arial" w:cs="Arial"/>
        </w:rPr>
        <w:t xml:space="preserve"> </w:t>
      </w:r>
      <w:r w:rsidRPr="00831A69">
        <w:rPr>
          <w:rFonts w:ascii="Arial" w:hAnsi="Arial" w:cs="Arial"/>
        </w:rPr>
        <w:t>(1)</w:t>
      </w:r>
    </w:p>
    <w:p w:rsidR="00455436" w:rsidRPr="00831A69" w:rsidRDefault="00455436" w:rsidP="00831A69">
      <w:pPr>
        <w:spacing w:after="0" w:line="360" w:lineRule="auto"/>
        <w:jc w:val="both"/>
        <w:rPr>
          <w:rFonts w:ascii="Arial" w:hAnsi="Arial" w:cs="Arial"/>
        </w:rPr>
      </w:pPr>
      <w:r w:rsidRPr="00831A69">
        <w:rPr>
          <w:rFonts w:ascii="Arial" w:hAnsi="Arial" w:cs="Arial"/>
        </w:rPr>
        <w:t>2.2</w:t>
      </w:r>
      <w:r w:rsidRPr="00831A69">
        <w:rPr>
          <w:rFonts w:ascii="Arial" w:hAnsi="Arial" w:cs="Arial"/>
        </w:rPr>
        <w:tab/>
      </w:r>
      <w:r w:rsidRPr="00831A69">
        <w:rPr>
          <w:rFonts w:ascii="Arial" w:hAnsi="Arial" w:cs="Arial"/>
          <w:color w:val="000000"/>
        </w:rPr>
        <w:t>Name the phase of the cell cycle where this process takes place.</w:t>
      </w:r>
      <w:r w:rsidRPr="00831A69">
        <w:rPr>
          <w:rFonts w:ascii="Arial" w:hAnsi="Arial" w:cs="Arial"/>
        </w:rPr>
        <w:tab/>
      </w:r>
      <w:r w:rsidRPr="00831A69">
        <w:rPr>
          <w:rFonts w:ascii="Arial" w:hAnsi="Arial" w:cs="Arial"/>
        </w:rPr>
        <w:tab/>
      </w:r>
      <w:r w:rsidRPr="00831A69">
        <w:rPr>
          <w:rFonts w:ascii="Arial" w:hAnsi="Arial" w:cs="Arial"/>
        </w:rPr>
        <w:tab/>
      </w:r>
      <w:r w:rsidR="00A92189">
        <w:rPr>
          <w:rFonts w:ascii="Arial" w:hAnsi="Arial" w:cs="Arial"/>
        </w:rPr>
        <w:t xml:space="preserve"> </w:t>
      </w:r>
      <w:r w:rsidRPr="00831A69">
        <w:rPr>
          <w:rFonts w:ascii="Arial" w:hAnsi="Arial" w:cs="Arial"/>
        </w:rPr>
        <w:t>(1)</w:t>
      </w:r>
    </w:p>
    <w:p w:rsidR="00455436" w:rsidRPr="00831A69" w:rsidRDefault="00455436" w:rsidP="00A92189">
      <w:pPr>
        <w:spacing w:after="0" w:line="240" w:lineRule="auto"/>
        <w:jc w:val="both"/>
        <w:rPr>
          <w:rFonts w:ascii="Arial" w:hAnsi="Arial" w:cs="Arial"/>
        </w:rPr>
      </w:pPr>
      <w:r w:rsidRPr="00831A69">
        <w:rPr>
          <w:rFonts w:ascii="Arial" w:hAnsi="Arial" w:cs="Arial"/>
        </w:rPr>
        <w:t>2.3</w:t>
      </w:r>
      <w:r w:rsidRPr="00831A69">
        <w:rPr>
          <w:rFonts w:ascii="Arial" w:hAnsi="Arial" w:cs="Arial"/>
        </w:rPr>
        <w:tab/>
        <w:t>Briefly explain the process taking place.</w:t>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00A92189">
        <w:rPr>
          <w:rFonts w:ascii="Arial" w:hAnsi="Arial" w:cs="Arial"/>
        </w:rPr>
        <w:t xml:space="preserve"> </w:t>
      </w:r>
      <w:r w:rsidRPr="00831A69">
        <w:rPr>
          <w:rFonts w:ascii="Arial" w:hAnsi="Arial" w:cs="Arial"/>
        </w:rPr>
        <w:t>(6)</w:t>
      </w:r>
    </w:p>
    <w:p w:rsidR="00455436" w:rsidRPr="00831A69" w:rsidRDefault="00831A69" w:rsidP="00A92189">
      <w:pPr>
        <w:tabs>
          <w:tab w:val="left" w:pos="9498"/>
        </w:tabs>
        <w:spacing w:after="0" w:line="240" w:lineRule="auto"/>
        <w:jc w:val="both"/>
        <w:rPr>
          <w:rFonts w:ascii="Arial" w:hAnsi="Arial" w:cs="Arial"/>
        </w:rPr>
      </w:pPr>
      <w:r>
        <w:rPr>
          <w:rFonts w:ascii="Arial" w:hAnsi="Arial" w:cs="Arial"/>
          <w:b/>
        </w:rPr>
        <w:t xml:space="preserve">                                                                                                                                            </w:t>
      </w:r>
      <w:r w:rsidR="00455436" w:rsidRPr="00831A69">
        <w:rPr>
          <w:rFonts w:ascii="Arial" w:hAnsi="Arial" w:cs="Arial"/>
          <w:b/>
        </w:rPr>
        <w:t>(12)</w:t>
      </w:r>
    </w:p>
    <w:p w:rsidR="006D427E" w:rsidRDefault="006D427E"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262956" w:rsidRDefault="00262956" w:rsidP="00831A69">
      <w:pPr>
        <w:spacing w:after="0" w:line="360" w:lineRule="auto"/>
        <w:rPr>
          <w:rFonts w:ascii="Arial" w:hAnsi="Arial" w:cs="Arial"/>
        </w:rPr>
      </w:pPr>
    </w:p>
    <w:p w:rsidR="00455436" w:rsidRPr="00831A69" w:rsidRDefault="00455436" w:rsidP="00831A69">
      <w:pPr>
        <w:spacing w:after="0" w:line="360" w:lineRule="auto"/>
        <w:rPr>
          <w:rFonts w:ascii="Arial" w:hAnsi="Arial" w:cs="Arial"/>
          <w:bCs/>
        </w:rPr>
      </w:pPr>
      <w:r w:rsidRPr="00831A69">
        <w:rPr>
          <w:rFonts w:ascii="Arial" w:hAnsi="Arial" w:cs="Arial"/>
        </w:rPr>
        <w:lastRenderedPageBreak/>
        <w:t>(</w:t>
      </w:r>
      <w:r w:rsidR="00831A69">
        <w:rPr>
          <w:rFonts w:ascii="Arial" w:hAnsi="Arial" w:cs="Arial"/>
        </w:rPr>
        <w:t>A</w:t>
      </w:r>
      <w:r w:rsidRPr="00831A69">
        <w:rPr>
          <w:rFonts w:ascii="Arial" w:hAnsi="Arial" w:cs="Arial"/>
        </w:rPr>
        <w:t>dapted from DBE, March 2016, Paper 2)</w:t>
      </w:r>
    </w:p>
    <w:p w:rsidR="00455436" w:rsidRPr="00831A69" w:rsidRDefault="00455436" w:rsidP="00831A69">
      <w:pPr>
        <w:rPr>
          <w:rFonts w:ascii="Arial" w:hAnsi="Arial" w:cs="Arial"/>
          <w:b/>
        </w:rPr>
      </w:pPr>
      <w:r w:rsidRPr="00831A69">
        <w:rPr>
          <w:rFonts w:ascii="Arial" w:hAnsi="Arial" w:cs="Arial"/>
          <w:b/>
        </w:rPr>
        <w:t>Q.3</w:t>
      </w:r>
      <w:r w:rsidRPr="00831A69">
        <w:rPr>
          <w:rFonts w:ascii="Arial" w:hAnsi="Arial" w:cs="Arial"/>
          <w:b/>
        </w:rPr>
        <w:tab/>
      </w:r>
      <w:r w:rsidRPr="00831A69">
        <w:rPr>
          <w:rFonts w:ascii="Arial" w:eastAsia="Calibri" w:hAnsi="Arial" w:cs="Arial"/>
          <w:color w:val="000000" w:themeColor="text1"/>
        </w:rPr>
        <w:t>The diagram below represents two stages of protein synthesis.</w:t>
      </w:r>
    </w:p>
    <w:p w:rsidR="00455436" w:rsidRPr="004A60D0" w:rsidRDefault="00455436" w:rsidP="00455436">
      <w:pPr>
        <w:tabs>
          <w:tab w:val="left" w:pos="1074"/>
        </w:tabs>
        <w:ind w:left="567"/>
        <w:jc w:val="center"/>
        <w:rPr>
          <w:rFonts w:eastAsia="Calibri" w:cs="Arial"/>
          <w:bCs/>
          <w:color w:val="000000" w:themeColor="text1"/>
        </w:rPr>
      </w:pPr>
      <w:r>
        <w:rPr>
          <w:rFonts w:eastAsia="Calibri" w:cs="Arial"/>
          <w:bCs/>
          <w:noProof/>
          <w:color w:val="000000" w:themeColor="text1"/>
          <w:lang w:val="en-US"/>
        </w:rPr>
        <w:drawing>
          <wp:inline distT="0" distB="0" distL="0" distR="0" wp14:anchorId="3374FDAF" wp14:editId="2A34F55F">
            <wp:extent cx="5943600" cy="2628900"/>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rotein synthesis.jpg"/>
                    <pic:cNvPicPr/>
                  </pic:nvPicPr>
                  <pic:blipFill>
                    <a:blip r:embed="rId221">
                      <a:extLst>
                        <a:ext uri="{28A0092B-C50C-407E-A947-70E740481C1C}">
                          <a14:useLocalDpi xmlns:a14="http://schemas.microsoft.com/office/drawing/2010/main" val="0"/>
                        </a:ext>
                      </a:extLst>
                    </a:blip>
                    <a:stretch>
                      <a:fillRect/>
                    </a:stretch>
                  </pic:blipFill>
                  <pic:spPr>
                    <a:xfrm>
                      <a:off x="0" y="0"/>
                      <a:ext cx="5943600" cy="2628900"/>
                    </a:xfrm>
                    <a:prstGeom prst="rect">
                      <a:avLst/>
                    </a:prstGeom>
                  </pic:spPr>
                </pic:pic>
              </a:graphicData>
            </a:graphic>
          </wp:inline>
        </w:drawing>
      </w:r>
    </w:p>
    <w:p w:rsidR="00455436" w:rsidRPr="00831A69" w:rsidRDefault="00455436" w:rsidP="00831A69">
      <w:pPr>
        <w:spacing w:after="0" w:line="360" w:lineRule="auto"/>
        <w:rPr>
          <w:rFonts w:ascii="Arial" w:hAnsi="Arial" w:cs="Arial"/>
          <w:b/>
          <w:color w:val="000000" w:themeColor="text1"/>
        </w:rPr>
      </w:pPr>
      <w:r w:rsidRPr="00831A69">
        <w:rPr>
          <w:rFonts w:ascii="Arial" w:hAnsi="Arial" w:cs="Arial"/>
          <w:color w:val="000000" w:themeColor="text1"/>
        </w:rPr>
        <w:t>3.1</w:t>
      </w:r>
      <w:r w:rsidRPr="00831A69">
        <w:rPr>
          <w:rFonts w:ascii="Arial" w:hAnsi="Arial" w:cs="Arial"/>
          <w:color w:val="000000" w:themeColor="text1"/>
        </w:rPr>
        <w:tab/>
      </w:r>
      <w:r w:rsidRPr="00831A69">
        <w:rPr>
          <w:rFonts w:ascii="Arial" w:eastAsia="Calibri" w:hAnsi="Arial" w:cs="Arial"/>
          <w:color w:val="000000" w:themeColor="text1"/>
        </w:rPr>
        <w:t>Provide labels for:</w:t>
      </w:r>
      <w:r w:rsidRPr="00831A69">
        <w:rPr>
          <w:rFonts w:ascii="Arial" w:hAnsi="Arial" w:cs="Arial"/>
          <w:color w:val="000000" w:themeColor="text1"/>
        </w:rPr>
        <w:tab/>
      </w:r>
      <w:r w:rsidRPr="00831A69">
        <w:rPr>
          <w:rFonts w:ascii="Arial" w:hAnsi="Arial" w:cs="Arial"/>
          <w:color w:val="000000" w:themeColor="text1"/>
        </w:rPr>
        <w:tab/>
      </w:r>
    </w:p>
    <w:p w:rsidR="00455436" w:rsidRPr="00831A69" w:rsidRDefault="00455436" w:rsidP="00455436">
      <w:pPr>
        <w:spacing w:after="0" w:line="360" w:lineRule="auto"/>
        <w:ind w:left="567"/>
        <w:rPr>
          <w:rFonts w:ascii="Arial" w:eastAsia="Calibri" w:hAnsi="Arial" w:cs="Arial"/>
          <w:color w:val="000000" w:themeColor="text1"/>
        </w:rPr>
      </w:pPr>
      <w:r w:rsidRPr="00831A69">
        <w:rPr>
          <w:rFonts w:ascii="Arial" w:hAnsi="Arial" w:cs="Arial"/>
          <w:b/>
          <w:bCs/>
          <w:color w:val="000000" w:themeColor="text1"/>
        </w:rPr>
        <w:tab/>
      </w:r>
      <w:r w:rsidRPr="00831A69">
        <w:rPr>
          <w:rFonts w:ascii="Arial" w:hAnsi="Arial" w:cs="Arial"/>
          <w:b/>
          <w:bCs/>
          <w:color w:val="000000" w:themeColor="text1"/>
        </w:rPr>
        <w:tab/>
      </w:r>
      <w:r w:rsidRPr="00831A69">
        <w:rPr>
          <w:rFonts w:ascii="Arial" w:hAnsi="Arial" w:cs="Arial"/>
          <w:color w:val="000000" w:themeColor="text1"/>
        </w:rPr>
        <w:t>(a)</w:t>
      </w:r>
      <w:r w:rsidRPr="00831A69">
        <w:rPr>
          <w:rFonts w:ascii="Arial" w:eastAsia="Calibri" w:hAnsi="Arial" w:cs="Arial"/>
          <w:color w:val="000000" w:themeColor="text1"/>
        </w:rPr>
        <w:t xml:space="preserve"> </w:t>
      </w:r>
      <w:r w:rsidRPr="00831A69">
        <w:rPr>
          <w:rFonts w:ascii="Arial" w:eastAsia="Calibri" w:hAnsi="Arial" w:cs="Arial"/>
          <w:color w:val="000000" w:themeColor="text1"/>
        </w:rPr>
        <w:tab/>
        <w:t xml:space="preserve">Molecule </w:t>
      </w:r>
      <w:r w:rsidRPr="00831A69">
        <w:rPr>
          <w:rFonts w:ascii="Arial" w:eastAsia="Calibri" w:hAnsi="Arial" w:cs="Arial"/>
          <w:b/>
          <w:color w:val="000000" w:themeColor="text1"/>
        </w:rPr>
        <w:t>5</w:t>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Pr="00831A69">
        <w:rPr>
          <w:rFonts w:ascii="Arial" w:eastAsia="Calibri" w:hAnsi="Arial" w:cs="Arial"/>
          <w:b/>
          <w:color w:val="000000" w:themeColor="text1"/>
        </w:rPr>
        <w:tab/>
      </w:r>
      <w:r w:rsidR="009614A4">
        <w:rPr>
          <w:rFonts w:ascii="Arial" w:eastAsia="Calibri" w:hAnsi="Arial" w:cs="Arial"/>
          <w:b/>
          <w:color w:val="000000" w:themeColor="text1"/>
        </w:rPr>
        <w:t xml:space="preserve"> </w:t>
      </w:r>
      <w:r w:rsidRPr="00831A69">
        <w:rPr>
          <w:rFonts w:ascii="Arial" w:eastAsia="Calibri" w:hAnsi="Arial" w:cs="Arial"/>
          <w:color w:val="000000" w:themeColor="text1"/>
        </w:rPr>
        <w:t xml:space="preserve">(1) </w:t>
      </w:r>
    </w:p>
    <w:p w:rsidR="00455436" w:rsidRPr="00831A69" w:rsidRDefault="00455436" w:rsidP="00455436">
      <w:pPr>
        <w:spacing w:after="0" w:line="360" w:lineRule="auto"/>
        <w:ind w:left="567"/>
        <w:jc w:val="both"/>
        <w:rPr>
          <w:rFonts w:ascii="Arial" w:eastAsia="Calibri" w:hAnsi="Arial" w:cs="Arial"/>
          <w:color w:val="000000" w:themeColor="text1"/>
        </w:rPr>
      </w:pPr>
      <w:r w:rsidRPr="00831A69">
        <w:rPr>
          <w:rFonts w:ascii="Arial" w:hAnsi="Arial" w:cs="Arial"/>
          <w:color w:val="000000" w:themeColor="text1"/>
        </w:rPr>
        <w:tab/>
      </w:r>
      <w:r w:rsidRPr="00831A69">
        <w:rPr>
          <w:rFonts w:ascii="Arial" w:hAnsi="Arial" w:cs="Arial"/>
          <w:color w:val="000000" w:themeColor="text1"/>
        </w:rPr>
        <w:tab/>
        <w:t>(b)</w:t>
      </w:r>
      <w:r w:rsidRPr="00831A69">
        <w:rPr>
          <w:rFonts w:ascii="Arial" w:hAnsi="Arial" w:cs="Arial"/>
          <w:bCs/>
          <w:color w:val="000000" w:themeColor="text1"/>
        </w:rPr>
        <w:tab/>
      </w:r>
      <w:r w:rsidRPr="00831A69">
        <w:rPr>
          <w:rFonts w:ascii="Arial" w:eastAsia="Calibri" w:hAnsi="Arial" w:cs="Arial"/>
          <w:color w:val="000000" w:themeColor="text1"/>
        </w:rPr>
        <w:t xml:space="preserve">Organelle </w:t>
      </w:r>
      <w:r w:rsidRPr="00831A69">
        <w:rPr>
          <w:rFonts w:ascii="Arial" w:eastAsia="Calibri" w:hAnsi="Arial" w:cs="Arial"/>
          <w:b/>
          <w:color w:val="000000" w:themeColor="text1"/>
        </w:rPr>
        <w:t>6</w:t>
      </w:r>
      <w:r w:rsidRPr="00831A69">
        <w:rPr>
          <w:rFonts w:ascii="Arial" w:eastAsia="Calibri" w:hAnsi="Arial" w:cs="Arial"/>
          <w:color w:val="000000" w:themeColor="text1"/>
        </w:rPr>
        <w:t xml:space="preserve">    </w:t>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(1)</w:t>
      </w:r>
    </w:p>
    <w:p w:rsidR="00455436" w:rsidRPr="00831A69" w:rsidRDefault="00455436" w:rsidP="00831A69">
      <w:pPr>
        <w:spacing w:after="0" w:line="360" w:lineRule="auto"/>
        <w:jc w:val="both"/>
        <w:rPr>
          <w:rFonts w:ascii="Arial" w:hAnsi="Arial" w:cs="Arial"/>
          <w:color w:val="000000" w:themeColor="text1"/>
        </w:rPr>
      </w:pPr>
      <w:r w:rsidRPr="00831A69">
        <w:rPr>
          <w:rFonts w:ascii="Arial" w:hAnsi="Arial" w:cs="Arial"/>
          <w:color w:val="000000" w:themeColor="text1"/>
        </w:rPr>
        <w:t>3.2</w:t>
      </w:r>
      <w:r w:rsidRPr="00831A69">
        <w:rPr>
          <w:rFonts w:ascii="Arial" w:hAnsi="Arial" w:cs="Arial"/>
          <w:b/>
          <w:bCs/>
          <w:color w:val="000000" w:themeColor="text1"/>
        </w:rPr>
        <w:tab/>
      </w:r>
      <w:r w:rsidRPr="00831A69">
        <w:rPr>
          <w:rFonts w:ascii="Arial" w:eastAsia="Calibri" w:hAnsi="Arial" w:cs="Arial"/>
          <w:color w:val="000000" w:themeColor="text1"/>
        </w:rPr>
        <w:t>Give only the NUMBER of the part which represents a:</w:t>
      </w:r>
      <w:r w:rsidRPr="00831A69">
        <w:rPr>
          <w:rFonts w:ascii="Arial" w:hAnsi="Arial" w:cs="Arial"/>
          <w:b/>
          <w:bCs/>
          <w:color w:val="000000" w:themeColor="text1"/>
        </w:rPr>
        <w:tab/>
      </w:r>
    </w:p>
    <w:p w:rsidR="00455436" w:rsidRPr="00831A69" w:rsidRDefault="00455436" w:rsidP="00455436">
      <w:pPr>
        <w:spacing w:after="0" w:line="360" w:lineRule="auto"/>
        <w:ind w:left="567"/>
        <w:jc w:val="both"/>
        <w:rPr>
          <w:rFonts w:ascii="Arial" w:eastAsia="Calibri" w:hAnsi="Arial" w:cs="Arial"/>
          <w:color w:val="000000" w:themeColor="text1"/>
        </w:rPr>
      </w:pPr>
      <w:r w:rsidRPr="00831A69">
        <w:rPr>
          <w:rFonts w:ascii="Arial" w:hAnsi="Arial" w:cs="Arial"/>
          <w:bCs/>
          <w:color w:val="000000" w:themeColor="text1"/>
        </w:rPr>
        <w:tab/>
      </w:r>
      <w:r w:rsidRPr="00831A69">
        <w:rPr>
          <w:rFonts w:ascii="Arial" w:hAnsi="Arial" w:cs="Arial"/>
          <w:bCs/>
          <w:color w:val="000000" w:themeColor="text1"/>
        </w:rPr>
        <w:tab/>
      </w:r>
      <w:r w:rsidRPr="00831A69">
        <w:rPr>
          <w:rFonts w:ascii="Arial" w:hAnsi="Arial" w:cs="Arial"/>
          <w:color w:val="000000" w:themeColor="text1"/>
        </w:rPr>
        <w:t>(a)</w:t>
      </w:r>
      <w:r w:rsidRPr="00831A69">
        <w:rPr>
          <w:rFonts w:ascii="Arial" w:eastAsia="Calibri" w:hAnsi="Arial" w:cs="Arial"/>
          <w:color w:val="000000" w:themeColor="text1"/>
        </w:rPr>
        <w:t xml:space="preserve"> </w:t>
      </w:r>
      <w:r w:rsidRPr="00831A69">
        <w:rPr>
          <w:rFonts w:ascii="Arial" w:eastAsia="Calibri" w:hAnsi="Arial" w:cs="Arial"/>
          <w:color w:val="000000" w:themeColor="text1"/>
        </w:rPr>
        <w:tab/>
        <w:t xml:space="preserve">DNA template strand </w:t>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(1)</w:t>
      </w:r>
    </w:p>
    <w:p w:rsidR="00455436" w:rsidRPr="00831A69" w:rsidRDefault="00455436" w:rsidP="00455436">
      <w:pPr>
        <w:spacing w:after="0" w:line="360" w:lineRule="auto"/>
        <w:ind w:left="567"/>
        <w:jc w:val="both"/>
        <w:rPr>
          <w:rFonts w:ascii="Arial" w:hAnsi="Arial" w:cs="Arial"/>
          <w:color w:val="000000" w:themeColor="text1"/>
        </w:rPr>
      </w:pP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hAnsi="Arial" w:cs="Arial"/>
          <w:color w:val="000000" w:themeColor="text1"/>
        </w:rPr>
        <w:t>(b)</w:t>
      </w:r>
      <w:r w:rsidRPr="00831A69">
        <w:rPr>
          <w:rFonts w:ascii="Arial" w:eastAsia="Calibri" w:hAnsi="Arial" w:cs="Arial"/>
          <w:color w:val="000000" w:themeColor="text1"/>
        </w:rPr>
        <w:t xml:space="preserve"> </w:t>
      </w:r>
      <w:r w:rsidRPr="00831A69">
        <w:rPr>
          <w:rFonts w:ascii="Arial" w:eastAsia="Calibri" w:hAnsi="Arial" w:cs="Arial"/>
          <w:color w:val="000000" w:themeColor="text1"/>
        </w:rPr>
        <w:tab/>
        <w:t xml:space="preserve">Monomers of proteins </w:t>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(1)</w:t>
      </w:r>
      <w:r w:rsidRPr="00831A69">
        <w:rPr>
          <w:rFonts w:ascii="Arial" w:eastAsia="Calibri" w:hAnsi="Arial" w:cs="Arial"/>
          <w:color w:val="000000" w:themeColor="text1"/>
        </w:rPr>
        <w:tab/>
      </w:r>
      <w:r w:rsidRPr="00831A69">
        <w:rPr>
          <w:rFonts w:ascii="Arial" w:hAnsi="Arial" w:cs="Arial"/>
          <w:color w:val="000000" w:themeColor="text1"/>
        </w:rPr>
        <w:tab/>
        <w:t xml:space="preserve">(c) </w:t>
      </w:r>
      <w:r w:rsidRPr="00831A69">
        <w:rPr>
          <w:rFonts w:ascii="Arial" w:hAnsi="Arial" w:cs="Arial"/>
          <w:color w:val="000000" w:themeColor="text1"/>
        </w:rPr>
        <w:tab/>
        <w:t>Codon</w:t>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Pr="00831A69">
        <w:rPr>
          <w:rFonts w:ascii="Arial" w:hAnsi="Arial" w:cs="Arial"/>
          <w:color w:val="000000" w:themeColor="text1"/>
        </w:rPr>
        <w:tab/>
      </w:r>
      <w:r w:rsidR="009614A4">
        <w:rPr>
          <w:rFonts w:ascii="Arial" w:hAnsi="Arial" w:cs="Arial"/>
          <w:color w:val="000000" w:themeColor="text1"/>
        </w:rPr>
        <w:t xml:space="preserve"> </w:t>
      </w:r>
      <w:r w:rsidRPr="00831A69">
        <w:rPr>
          <w:rFonts w:ascii="Arial" w:hAnsi="Arial" w:cs="Arial"/>
          <w:color w:val="000000" w:themeColor="text1"/>
        </w:rPr>
        <w:t>(1)</w:t>
      </w:r>
    </w:p>
    <w:p w:rsidR="00455436" w:rsidRDefault="00455436" w:rsidP="009614A4">
      <w:pPr>
        <w:spacing w:after="0" w:line="240" w:lineRule="auto"/>
        <w:jc w:val="both"/>
        <w:rPr>
          <w:rFonts w:ascii="Arial" w:eastAsia="Calibri" w:hAnsi="Arial" w:cs="Arial"/>
          <w:color w:val="000000" w:themeColor="text1"/>
        </w:rPr>
      </w:pPr>
      <w:r w:rsidRPr="00831A69">
        <w:rPr>
          <w:rFonts w:ascii="Arial" w:hAnsi="Arial" w:cs="Arial"/>
          <w:color w:val="000000" w:themeColor="text1"/>
        </w:rPr>
        <w:t>3.3</w:t>
      </w:r>
      <w:r w:rsidRPr="00831A69">
        <w:rPr>
          <w:rFonts w:ascii="Arial" w:hAnsi="Arial" w:cs="Arial"/>
          <w:color w:val="000000" w:themeColor="text1"/>
        </w:rPr>
        <w:tab/>
      </w:r>
      <w:r w:rsidRPr="00831A69">
        <w:rPr>
          <w:rFonts w:ascii="Arial" w:eastAsia="Calibri" w:hAnsi="Arial" w:cs="Arial"/>
          <w:color w:val="000000" w:themeColor="text1"/>
        </w:rPr>
        <w:t>Describe the process taking place</w:t>
      </w:r>
      <w:r w:rsidRPr="00831A69">
        <w:rPr>
          <w:rFonts w:ascii="Arial" w:eastAsia="Calibri" w:hAnsi="Arial" w:cs="Arial"/>
          <w:i/>
          <w:color w:val="000000" w:themeColor="text1"/>
        </w:rPr>
        <w:t xml:space="preserve"> </w:t>
      </w:r>
      <w:r w:rsidRPr="00831A69">
        <w:rPr>
          <w:rFonts w:ascii="Arial" w:eastAsia="Calibri" w:hAnsi="Arial" w:cs="Arial"/>
          <w:color w:val="000000" w:themeColor="text1"/>
        </w:rPr>
        <w:t xml:space="preserve">as it occurs at organelle </w:t>
      </w:r>
      <w:r w:rsidRPr="00831A69">
        <w:rPr>
          <w:rFonts w:ascii="Arial" w:eastAsia="Calibri" w:hAnsi="Arial" w:cs="Arial"/>
          <w:b/>
          <w:color w:val="000000" w:themeColor="text1"/>
        </w:rPr>
        <w:t>6</w:t>
      </w:r>
      <w:r w:rsidRPr="00831A69">
        <w:rPr>
          <w:rFonts w:ascii="Arial" w:eastAsia="Calibri" w:hAnsi="Arial" w:cs="Arial"/>
          <w:color w:val="000000" w:themeColor="text1"/>
        </w:rPr>
        <w:t>.</w:t>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(5)</w:t>
      </w:r>
    </w:p>
    <w:p w:rsidR="009614A4" w:rsidRPr="00831A69" w:rsidRDefault="009614A4" w:rsidP="009614A4">
      <w:pPr>
        <w:spacing w:after="0" w:line="240" w:lineRule="auto"/>
        <w:jc w:val="both"/>
        <w:rPr>
          <w:rFonts w:ascii="Arial" w:eastAsia="Calibri" w:hAnsi="Arial" w:cs="Arial"/>
          <w:b/>
          <w:bCs/>
          <w:color w:val="000000" w:themeColor="text1"/>
        </w:rPr>
      </w:pPr>
    </w:p>
    <w:p w:rsidR="00455436" w:rsidRPr="00831A69" w:rsidRDefault="00455436" w:rsidP="009614A4">
      <w:pPr>
        <w:spacing w:after="0" w:line="240" w:lineRule="auto"/>
        <w:jc w:val="both"/>
        <w:rPr>
          <w:rFonts w:ascii="Arial" w:eastAsia="Calibri" w:hAnsi="Arial" w:cs="Arial"/>
          <w:bCs/>
          <w:color w:val="000000" w:themeColor="text1"/>
        </w:rPr>
      </w:pPr>
      <w:r w:rsidRPr="00831A69">
        <w:rPr>
          <w:rFonts w:ascii="Arial" w:eastAsia="Calibri" w:hAnsi="Arial" w:cs="Arial"/>
          <w:bCs/>
          <w:color w:val="000000" w:themeColor="text1"/>
        </w:rPr>
        <w:t>3.4</w:t>
      </w:r>
      <w:r w:rsidRPr="00831A69">
        <w:rPr>
          <w:rFonts w:ascii="Arial" w:eastAsia="Calibri" w:hAnsi="Arial" w:cs="Arial"/>
          <w:bCs/>
          <w:color w:val="000000" w:themeColor="text1"/>
        </w:rPr>
        <w:tab/>
        <w:t xml:space="preserve">Explain how the structure of molecule </w:t>
      </w:r>
      <w:r w:rsidRPr="009614A4">
        <w:rPr>
          <w:rFonts w:ascii="Arial" w:eastAsia="Calibri" w:hAnsi="Arial" w:cs="Arial"/>
          <w:b/>
          <w:bCs/>
          <w:color w:val="000000" w:themeColor="text1"/>
        </w:rPr>
        <w:t>4</w:t>
      </w:r>
      <w:r w:rsidRPr="00831A69">
        <w:rPr>
          <w:rFonts w:ascii="Arial" w:eastAsia="Calibri" w:hAnsi="Arial" w:cs="Arial"/>
          <w:bCs/>
          <w:color w:val="000000" w:themeColor="text1"/>
        </w:rPr>
        <w:t xml:space="preserve"> makes it suitable to carry out its </w:t>
      </w:r>
    </w:p>
    <w:p w:rsidR="009614A4" w:rsidRDefault="00455436" w:rsidP="009614A4">
      <w:pPr>
        <w:spacing w:after="0" w:line="240" w:lineRule="auto"/>
        <w:ind w:left="567"/>
        <w:jc w:val="both"/>
        <w:rPr>
          <w:rFonts w:ascii="Arial" w:eastAsia="Calibri" w:hAnsi="Arial" w:cs="Arial"/>
          <w:color w:val="000000" w:themeColor="text1"/>
        </w:rPr>
      </w:pPr>
      <w:r w:rsidRPr="00831A69">
        <w:rPr>
          <w:rFonts w:ascii="Arial" w:eastAsia="Calibri" w:hAnsi="Arial" w:cs="Arial"/>
          <w:bCs/>
          <w:color w:val="000000" w:themeColor="text1"/>
        </w:rPr>
        <w:t xml:space="preserve">  </w:t>
      </w:r>
      <w:proofErr w:type="gramStart"/>
      <w:r w:rsidR="009614A4">
        <w:rPr>
          <w:rFonts w:ascii="Arial" w:eastAsia="Calibri" w:hAnsi="Arial" w:cs="Arial"/>
          <w:bCs/>
          <w:color w:val="000000" w:themeColor="text1"/>
        </w:rPr>
        <w:t>f</w:t>
      </w:r>
      <w:r w:rsidRPr="00831A69">
        <w:rPr>
          <w:rFonts w:ascii="Arial" w:eastAsia="Calibri" w:hAnsi="Arial" w:cs="Arial"/>
          <w:bCs/>
          <w:color w:val="000000" w:themeColor="text1"/>
        </w:rPr>
        <w:t>unction</w:t>
      </w:r>
      <w:proofErr w:type="gramEnd"/>
      <w:r w:rsidR="009614A4">
        <w:rPr>
          <w:rFonts w:ascii="Arial" w:eastAsia="Calibri" w:hAnsi="Arial" w:cs="Arial"/>
          <w:bCs/>
          <w:color w:val="000000" w:themeColor="text1"/>
        </w:rPr>
        <w:t>.</w:t>
      </w:r>
      <w:r w:rsidRPr="00831A69">
        <w:rPr>
          <w:rFonts w:ascii="Arial" w:eastAsia="Calibri" w:hAnsi="Arial" w:cs="Arial"/>
          <w:bCs/>
          <w:color w:val="000000" w:themeColor="text1"/>
        </w:rPr>
        <w:t xml:space="preserve"> </w:t>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Pr="00831A69">
        <w:rPr>
          <w:rFonts w:ascii="Arial" w:eastAsia="Calibri" w:hAnsi="Arial" w:cs="Arial"/>
          <w:bCs/>
          <w:color w:val="000000" w:themeColor="text1"/>
        </w:rPr>
        <w:tab/>
      </w:r>
      <w:r w:rsidR="009614A4">
        <w:rPr>
          <w:rFonts w:ascii="Arial" w:eastAsia="Calibri" w:hAnsi="Arial" w:cs="Arial"/>
          <w:bCs/>
          <w:color w:val="000000" w:themeColor="text1"/>
        </w:rPr>
        <w:t xml:space="preserve"> </w:t>
      </w:r>
      <w:r w:rsidRPr="00831A69">
        <w:rPr>
          <w:rFonts w:ascii="Arial" w:eastAsia="Calibri" w:hAnsi="Arial" w:cs="Arial"/>
          <w:bCs/>
          <w:color w:val="000000" w:themeColor="text1"/>
        </w:rPr>
        <w:t>(4)</w:t>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r w:rsidR="009614A4">
        <w:rPr>
          <w:rFonts w:ascii="Arial" w:eastAsia="Calibri" w:hAnsi="Arial" w:cs="Arial"/>
          <w:color w:val="000000" w:themeColor="text1"/>
        </w:rPr>
        <w:tab/>
      </w:r>
    </w:p>
    <w:p w:rsidR="00455436" w:rsidRDefault="00455436" w:rsidP="009614A4">
      <w:pPr>
        <w:spacing w:after="0" w:line="240" w:lineRule="auto"/>
        <w:jc w:val="both"/>
        <w:rPr>
          <w:rFonts w:ascii="Arial" w:eastAsia="Calibri" w:hAnsi="Arial" w:cs="Arial"/>
          <w:color w:val="000000" w:themeColor="text1"/>
        </w:rPr>
      </w:pPr>
      <w:r w:rsidRPr="00831A69">
        <w:rPr>
          <w:rFonts w:ascii="Arial" w:eastAsia="Calibri" w:hAnsi="Arial" w:cs="Arial"/>
          <w:color w:val="000000" w:themeColor="text1"/>
        </w:rPr>
        <w:t>3.5</w:t>
      </w:r>
      <w:r w:rsidRPr="00831A69">
        <w:rPr>
          <w:rFonts w:ascii="Arial" w:eastAsia="Calibri" w:hAnsi="Arial" w:cs="Arial"/>
          <w:color w:val="000000" w:themeColor="text1"/>
        </w:rPr>
        <w:tab/>
        <w:t>Provide the DNA sequence that code for glycine</w:t>
      </w:r>
      <w:r w:rsidR="009614A4">
        <w:rPr>
          <w:rFonts w:ascii="Arial" w:eastAsia="Calibri" w:hAnsi="Arial" w:cs="Arial"/>
          <w:color w:val="000000" w:themeColor="text1"/>
        </w:rPr>
        <w:t>.</w:t>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(2)</w:t>
      </w:r>
    </w:p>
    <w:p w:rsidR="009614A4" w:rsidRPr="00831A69" w:rsidRDefault="009614A4" w:rsidP="009614A4">
      <w:pPr>
        <w:spacing w:after="0" w:line="240" w:lineRule="auto"/>
        <w:jc w:val="both"/>
        <w:rPr>
          <w:rFonts w:ascii="Arial" w:eastAsia="Calibri" w:hAnsi="Arial" w:cs="Arial"/>
          <w:color w:val="000000" w:themeColor="text1"/>
        </w:rPr>
      </w:pPr>
    </w:p>
    <w:p w:rsidR="00455436" w:rsidRDefault="00455436" w:rsidP="009614A4">
      <w:pPr>
        <w:spacing w:after="0" w:line="240" w:lineRule="auto"/>
        <w:jc w:val="both"/>
        <w:rPr>
          <w:rFonts w:ascii="Arial" w:hAnsi="Arial" w:cs="Arial"/>
          <w:color w:val="000000" w:themeColor="text1"/>
        </w:rPr>
      </w:pPr>
      <w:r w:rsidRPr="00831A69">
        <w:rPr>
          <w:rFonts w:ascii="Arial" w:eastAsia="Calibri" w:hAnsi="Arial" w:cs="Arial"/>
          <w:color w:val="000000" w:themeColor="text1"/>
        </w:rPr>
        <w:t>3.6</w:t>
      </w:r>
      <w:r w:rsidRPr="00831A69">
        <w:rPr>
          <w:rFonts w:ascii="Arial" w:eastAsia="Calibri" w:hAnsi="Arial" w:cs="Arial"/>
          <w:color w:val="000000" w:themeColor="text1"/>
        </w:rPr>
        <w:tab/>
      </w:r>
      <w:r w:rsidRPr="00831A69">
        <w:rPr>
          <w:rFonts w:ascii="Arial" w:hAnsi="Arial" w:cs="Arial"/>
          <w:color w:val="000000" w:themeColor="text1"/>
        </w:rPr>
        <w:t>Explain why the whole DNA molecule is not require</w:t>
      </w:r>
      <w:r w:rsidR="009614A4">
        <w:rPr>
          <w:rFonts w:ascii="Arial" w:hAnsi="Arial" w:cs="Arial"/>
          <w:color w:val="000000" w:themeColor="text1"/>
        </w:rPr>
        <w:t xml:space="preserve">d to form a protein molecule. </w:t>
      </w:r>
      <w:r w:rsidRPr="00831A69">
        <w:rPr>
          <w:rFonts w:ascii="Arial" w:hAnsi="Arial" w:cs="Arial"/>
          <w:color w:val="000000" w:themeColor="text1"/>
        </w:rPr>
        <w:t>(5)</w:t>
      </w:r>
    </w:p>
    <w:p w:rsidR="009614A4" w:rsidRPr="00831A69" w:rsidRDefault="009614A4" w:rsidP="009614A4">
      <w:pPr>
        <w:spacing w:after="0" w:line="240" w:lineRule="auto"/>
        <w:jc w:val="both"/>
        <w:rPr>
          <w:rFonts w:ascii="Arial" w:eastAsia="Calibri" w:hAnsi="Arial" w:cs="Arial"/>
          <w:color w:val="000000" w:themeColor="text1"/>
        </w:rPr>
      </w:pPr>
    </w:p>
    <w:p w:rsidR="00455436" w:rsidRPr="00831A69" w:rsidRDefault="00455436" w:rsidP="009614A4">
      <w:pPr>
        <w:spacing w:after="0" w:line="240" w:lineRule="auto"/>
        <w:jc w:val="both"/>
        <w:rPr>
          <w:rFonts w:ascii="Arial" w:eastAsia="Calibri" w:hAnsi="Arial" w:cs="Arial"/>
          <w:color w:val="000000" w:themeColor="text1"/>
        </w:rPr>
      </w:pPr>
      <w:r w:rsidRPr="00831A69">
        <w:rPr>
          <w:rFonts w:ascii="Arial" w:eastAsia="Calibri" w:hAnsi="Arial" w:cs="Arial"/>
          <w:color w:val="000000" w:themeColor="text1"/>
        </w:rPr>
        <w:t>3.7</w:t>
      </w:r>
      <w:r w:rsidRPr="00831A69">
        <w:rPr>
          <w:rFonts w:ascii="Arial" w:eastAsia="Calibri" w:hAnsi="Arial" w:cs="Arial"/>
          <w:bCs/>
          <w:color w:val="000000" w:themeColor="text1"/>
        </w:rPr>
        <w:tab/>
      </w:r>
      <w:r w:rsidRPr="00831A69">
        <w:rPr>
          <w:rFonts w:ascii="Arial" w:eastAsia="Calibri" w:hAnsi="Arial" w:cs="Arial"/>
          <w:color w:val="000000" w:themeColor="text1"/>
        </w:rPr>
        <w:t xml:space="preserve">State TWO differences between a </w:t>
      </w:r>
      <w:r w:rsidRPr="00831A69">
        <w:rPr>
          <w:rFonts w:ascii="Arial" w:eastAsia="Calibri" w:hAnsi="Arial" w:cs="Arial"/>
          <w:b/>
          <w:color w:val="000000" w:themeColor="text1"/>
        </w:rPr>
        <w:t>DNA</w:t>
      </w:r>
      <w:r w:rsidRPr="00831A69">
        <w:rPr>
          <w:rFonts w:ascii="Arial" w:eastAsia="Calibri" w:hAnsi="Arial" w:cs="Arial"/>
          <w:color w:val="000000" w:themeColor="text1"/>
        </w:rPr>
        <w:t xml:space="preserve"> nucleotide and an </w:t>
      </w:r>
      <w:r w:rsidRPr="00831A69">
        <w:rPr>
          <w:rFonts w:ascii="Arial" w:eastAsia="Calibri" w:hAnsi="Arial" w:cs="Arial"/>
          <w:b/>
          <w:color w:val="000000" w:themeColor="text1"/>
        </w:rPr>
        <w:t>RNA</w:t>
      </w:r>
      <w:r w:rsidRPr="00831A69">
        <w:rPr>
          <w:rFonts w:ascii="Arial" w:eastAsia="Calibri" w:hAnsi="Arial" w:cs="Arial"/>
          <w:color w:val="000000" w:themeColor="text1"/>
        </w:rPr>
        <w:t xml:space="preserve"> nucleotide. </w:t>
      </w:r>
      <w:r w:rsidRPr="00831A69">
        <w:rPr>
          <w:rFonts w:ascii="Arial" w:eastAsia="Calibri" w:hAnsi="Arial" w:cs="Arial"/>
          <w:color w:val="000000" w:themeColor="text1"/>
        </w:rPr>
        <w:tab/>
      </w:r>
      <w:r w:rsidR="009614A4">
        <w:rPr>
          <w:rFonts w:ascii="Arial" w:eastAsia="Calibri" w:hAnsi="Arial" w:cs="Arial"/>
          <w:color w:val="000000" w:themeColor="text1"/>
        </w:rPr>
        <w:t xml:space="preserve"> </w:t>
      </w:r>
      <w:r w:rsidRPr="00831A69">
        <w:rPr>
          <w:rFonts w:ascii="Arial" w:eastAsia="Calibri" w:hAnsi="Arial" w:cs="Arial"/>
          <w:color w:val="000000" w:themeColor="text1"/>
        </w:rPr>
        <w:t>(4)</w:t>
      </w:r>
    </w:p>
    <w:p w:rsidR="00455436" w:rsidRPr="00831A69" w:rsidRDefault="00455436" w:rsidP="00455436">
      <w:pPr>
        <w:spacing w:after="0" w:line="360" w:lineRule="auto"/>
        <w:ind w:left="567"/>
        <w:jc w:val="both"/>
        <w:rPr>
          <w:rFonts w:ascii="Arial" w:eastAsia="Calibri" w:hAnsi="Arial" w:cs="Arial"/>
          <w:b/>
          <w:color w:val="000000" w:themeColor="text1"/>
        </w:rPr>
      </w:pP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Pr="00831A69">
        <w:rPr>
          <w:rFonts w:ascii="Arial" w:eastAsia="Calibri" w:hAnsi="Arial" w:cs="Arial"/>
          <w:color w:val="000000" w:themeColor="text1"/>
        </w:rPr>
        <w:tab/>
      </w:r>
      <w:r w:rsidR="00831A69">
        <w:rPr>
          <w:rFonts w:ascii="Arial" w:eastAsia="Calibri" w:hAnsi="Arial" w:cs="Arial"/>
          <w:color w:val="000000" w:themeColor="text1"/>
        </w:rPr>
        <w:t xml:space="preserve">           </w:t>
      </w:r>
      <w:r w:rsidRPr="00831A69">
        <w:rPr>
          <w:rFonts w:ascii="Arial" w:eastAsia="Calibri" w:hAnsi="Arial" w:cs="Arial"/>
          <w:b/>
          <w:color w:val="000000" w:themeColor="text1"/>
        </w:rPr>
        <w:t>(25)</w:t>
      </w:r>
    </w:p>
    <w:p w:rsidR="00455436" w:rsidRPr="00831A69" w:rsidRDefault="00455436" w:rsidP="00831A69">
      <w:pPr>
        <w:spacing w:after="0" w:line="360" w:lineRule="auto"/>
        <w:jc w:val="both"/>
        <w:rPr>
          <w:rFonts w:ascii="Arial" w:eastAsia="Calibri" w:hAnsi="Arial" w:cs="Arial"/>
          <w:color w:val="000000" w:themeColor="text1"/>
        </w:rPr>
      </w:pPr>
      <w:r w:rsidRPr="00831A69">
        <w:rPr>
          <w:rFonts w:ascii="Arial" w:eastAsia="Calibri" w:hAnsi="Arial" w:cs="Arial"/>
          <w:color w:val="000000" w:themeColor="text1"/>
        </w:rPr>
        <w:t>(</w:t>
      </w:r>
      <w:r w:rsidR="00831A69">
        <w:rPr>
          <w:rFonts w:ascii="Arial" w:eastAsia="Calibri" w:hAnsi="Arial" w:cs="Arial"/>
          <w:color w:val="000000" w:themeColor="text1"/>
        </w:rPr>
        <w:t>A</w:t>
      </w:r>
      <w:r w:rsidRPr="00831A69">
        <w:rPr>
          <w:rFonts w:ascii="Arial" w:hAnsi="Arial" w:cs="Arial"/>
        </w:rPr>
        <w:t>dapted from DBE, November 2016 Paper 2)</w:t>
      </w:r>
    </w:p>
    <w:p w:rsidR="00455436" w:rsidRPr="00831A69" w:rsidRDefault="00455436" w:rsidP="00831A69">
      <w:pPr>
        <w:spacing w:after="0" w:line="360" w:lineRule="auto"/>
        <w:jc w:val="both"/>
        <w:rPr>
          <w:rFonts w:ascii="Arial" w:eastAsia="Calibri" w:hAnsi="Arial" w:cs="Arial"/>
          <w:b/>
          <w:color w:val="000000" w:themeColor="text1"/>
        </w:rPr>
      </w:pPr>
      <w:r w:rsidRPr="00831A69">
        <w:rPr>
          <w:rFonts w:ascii="Arial" w:eastAsia="Calibri" w:hAnsi="Arial" w:cs="Arial"/>
          <w:b/>
          <w:color w:val="000000" w:themeColor="text1"/>
        </w:rPr>
        <w:t xml:space="preserve">Q4 </w:t>
      </w:r>
    </w:p>
    <w:p w:rsidR="00455436" w:rsidRPr="00831A69" w:rsidRDefault="00455436" w:rsidP="00455436">
      <w:pPr>
        <w:spacing w:after="0" w:line="360" w:lineRule="auto"/>
        <w:ind w:left="567"/>
        <w:jc w:val="both"/>
        <w:rPr>
          <w:rFonts w:ascii="Arial" w:eastAsia="Calibri" w:hAnsi="Arial" w:cs="Arial"/>
          <w:color w:val="000000" w:themeColor="text1"/>
        </w:rPr>
      </w:pPr>
      <w:r w:rsidRPr="00831A69">
        <w:rPr>
          <w:rFonts w:ascii="Arial" w:eastAsia="Calibri" w:hAnsi="Arial" w:cs="Arial"/>
          <w:color w:val="000000" w:themeColor="text1"/>
        </w:rPr>
        <w:t>Read the extract on Huntington’s chorea, a genetically inherited disease.</w:t>
      </w:r>
    </w:p>
    <w:p w:rsidR="00455436" w:rsidRPr="004A60D0" w:rsidRDefault="00455436" w:rsidP="00455436">
      <w:pPr>
        <w:ind w:left="567"/>
        <w:rPr>
          <w:rFonts w:cs="Arial"/>
          <w:b/>
        </w:rPr>
      </w:pPr>
      <w:r>
        <w:rPr>
          <w:rFonts w:cs="Arial"/>
          <w:b/>
          <w:noProof/>
          <w:lang w:val="en-US"/>
        </w:rPr>
        <mc:AlternateContent>
          <mc:Choice Requires="wps">
            <w:drawing>
              <wp:anchor distT="0" distB="0" distL="114300" distR="114300" simplePos="0" relativeHeight="251952128" behindDoc="0" locked="0" layoutInCell="1" allowOverlap="1" wp14:anchorId="4CB60C56" wp14:editId="7F041C60">
                <wp:simplePos x="0" y="0"/>
                <wp:positionH relativeFrom="column">
                  <wp:posOffset>361950</wp:posOffset>
                </wp:positionH>
                <wp:positionV relativeFrom="paragraph">
                  <wp:posOffset>123191</wp:posOffset>
                </wp:positionV>
                <wp:extent cx="5715000" cy="1200150"/>
                <wp:effectExtent l="0" t="0" r="19050" b="19050"/>
                <wp:wrapNone/>
                <wp:docPr id="772" name="Text Box 772"/>
                <wp:cNvGraphicFramePr/>
                <a:graphic xmlns:a="http://schemas.openxmlformats.org/drawingml/2006/main">
                  <a:graphicData uri="http://schemas.microsoft.com/office/word/2010/wordprocessingShape">
                    <wps:wsp>
                      <wps:cNvSpPr txBox="1"/>
                      <wps:spPr>
                        <a:xfrm>
                          <a:off x="0" y="0"/>
                          <a:ext cx="5715000" cy="1200150"/>
                        </a:xfrm>
                        <a:prstGeom prst="rect">
                          <a:avLst/>
                        </a:prstGeom>
                        <a:solidFill>
                          <a:schemeClr val="lt1"/>
                        </a:solidFill>
                        <a:ln w="6350">
                          <a:solidFill>
                            <a:prstClr val="black"/>
                          </a:solidFill>
                        </a:ln>
                      </wps:spPr>
                      <wps:txbx>
                        <w:txbxContent>
                          <w:p w:rsidR="009B4ABC" w:rsidRDefault="009B4ABC" w:rsidP="00455436">
                            <w:pPr>
                              <w:spacing w:after="0"/>
                              <w:jc w:val="both"/>
                              <w:rPr>
                                <w:rFonts w:eastAsia="Calibri" w:cs="Arial"/>
                                <w:color w:val="000000" w:themeColor="text1"/>
                              </w:rPr>
                            </w:pPr>
                            <w:r w:rsidRPr="006E03D0">
                              <w:rPr>
                                <w:rFonts w:eastAsia="Calibri" w:cs="Arial"/>
                                <w:color w:val="000000" w:themeColor="text1"/>
                              </w:rPr>
                              <w:t>Th</w:t>
                            </w:r>
                            <w:r>
                              <w:rPr>
                                <w:rFonts w:eastAsia="Calibri" w:cs="Arial"/>
                                <w:color w:val="000000" w:themeColor="text1"/>
                              </w:rPr>
                              <w:t>e mutation that causes Huntingto</w:t>
                            </w:r>
                            <w:r w:rsidRPr="006E03D0">
                              <w:rPr>
                                <w:rFonts w:eastAsia="Calibri" w:cs="Arial"/>
                                <w:color w:val="000000" w:themeColor="text1"/>
                              </w:rPr>
                              <w:t xml:space="preserve">n’s chorea occurs when the </w:t>
                            </w:r>
                            <w:r w:rsidRPr="006E03D0">
                              <w:rPr>
                                <w:rFonts w:eastAsia="Calibri" w:cs="Arial"/>
                                <w:b/>
                                <w:color w:val="000000" w:themeColor="text1"/>
                              </w:rPr>
                              <w:t xml:space="preserve">CAG </w:t>
                            </w:r>
                            <w:r w:rsidRPr="006E03D0">
                              <w:rPr>
                                <w:rFonts w:eastAsia="Calibri" w:cs="Arial"/>
                                <w:color w:val="000000" w:themeColor="text1"/>
                              </w:rPr>
                              <w:t xml:space="preserve">base triplet on the DNA </w:t>
                            </w:r>
                          </w:p>
                          <w:p w:rsidR="009B4ABC" w:rsidRPr="005A0DA4" w:rsidRDefault="009B4ABC" w:rsidP="00455436">
                            <w:pPr>
                              <w:spacing w:after="0"/>
                              <w:jc w:val="both"/>
                              <w:rPr>
                                <w:rFonts w:eastAsia="Calibri" w:cs="Arial"/>
                                <w:color w:val="000000" w:themeColor="text1"/>
                              </w:rPr>
                            </w:pPr>
                            <w:proofErr w:type="gramStart"/>
                            <w:r w:rsidRPr="006E03D0">
                              <w:rPr>
                                <w:rFonts w:eastAsia="Calibri" w:cs="Arial"/>
                                <w:color w:val="000000" w:themeColor="text1"/>
                              </w:rPr>
                              <w:t>molecule</w:t>
                            </w:r>
                            <w:proofErr w:type="gramEnd"/>
                            <w:r w:rsidRPr="006E03D0">
                              <w:rPr>
                                <w:rFonts w:eastAsia="Calibri" w:cs="Arial"/>
                                <w:color w:val="000000" w:themeColor="text1"/>
                              </w:rPr>
                              <w:t xml:space="preserve"> is repeated </w:t>
                            </w:r>
                            <w:r>
                              <w:rPr>
                                <w:rFonts w:eastAsia="Calibri" w:cs="Arial"/>
                                <w:color w:val="000000" w:themeColor="text1"/>
                              </w:rPr>
                              <w:t>over</w:t>
                            </w:r>
                            <w:r w:rsidRPr="006E03D0">
                              <w:rPr>
                                <w:rFonts w:eastAsia="Calibri" w:cs="Arial"/>
                                <w:color w:val="000000" w:themeColor="text1"/>
                              </w:rPr>
                              <w:t xml:space="preserve"> </w:t>
                            </w:r>
                            <w:r>
                              <w:rPr>
                                <w:rFonts w:eastAsia="Calibri" w:cs="Arial"/>
                                <w:b/>
                                <w:color w:val="000000" w:themeColor="text1"/>
                              </w:rPr>
                              <w:t xml:space="preserve">36 </w:t>
                            </w:r>
                            <w:r w:rsidRPr="00483589">
                              <w:rPr>
                                <w:rFonts w:eastAsia="Calibri" w:cs="Arial"/>
                                <w:color w:val="000000" w:themeColor="text1"/>
                              </w:rPr>
                              <w:t>and</w:t>
                            </w:r>
                            <w:r>
                              <w:rPr>
                                <w:rFonts w:eastAsia="Calibri" w:cs="Arial"/>
                                <w:b/>
                                <w:color w:val="000000" w:themeColor="text1"/>
                              </w:rPr>
                              <w:t xml:space="preserve"> </w:t>
                            </w:r>
                            <w:r w:rsidRPr="00483589">
                              <w:rPr>
                                <w:rFonts w:eastAsia="Calibri" w:cs="Arial"/>
                                <w:color w:val="000000" w:themeColor="text1"/>
                              </w:rPr>
                              <w:t>can be repeated more than</w:t>
                            </w:r>
                            <w:r>
                              <w:rPr>
                                <w:rFonts w:eastAsia="Calibri" w:cs="Arial"/>
                                <w:b/>
                                <w:color w:val="000000" w:themeColor="text1"/>
                              </w:rPr>
                              <w:t xml:space="preserve"> 120</w:t>
                            </w:r>
                            <w:r w:rsidRPr="006E03D0">
                              <w:rPr>
                                <w:rFonts w:eastAsia="Calibri" w:cs="Arial"/>
                                <w:color w:val="000000" w:themeColor="text1"/>
                              </w:rPr>
                              <w:t xml:space="preserve"> times. This mutation results in </w:t>
                            </w:r>
                            <w:r>
                              <w:rPr>
                                <w:rFonts w:eastAsia="Calibri" w:cs="Arial"/>
                                <w:color w:val="000000" w:themeColor="text1"/>
                              </w:rPr>
                              <w:t>the formation of a ‘Huntington</w:t>
                            </w:r>
                            <w:r w:rsidRPr="006E03D0">
                              <w:rPr>
                                <w:rFonts w:eastAsia="Calibri" w:cs="Arial"/>
                                <w:color w:val="000000" w:themeColor="text1"/>
                              </w:rPr>
                              <w:t xml:space="preserve"> protein’, which causes the degeneration of the neurons in the brain.</w:t>
                            </w:r>
                            <w:r w:rsidRPr="006E03D0">
                              <w:rPr>
                                <w:rFonts w:cs="Arial"/>
                                <w:color w:val="111111"/>
                              </w:rPr>
                              <w:t xml:space="preserve"> </w:t>
                            </w:r>
                            <w:r>
                              <w:rPr>
                                <w:rFonts w:cs="Arial"/>
                                <w:color w:val="111111"/>
                              </w:rPr>
                              <w:t xml:space="preserve">The </w:t>
                            </w:r>
                            <w:r w:rsidRPr="00483589">
                              <w:rPr>
                                <w:rFonts w:cs="Arial"/>
                                <w:color w:val="111111"/>
                              </w:rPr>
                              <w:t>mutated</w:t>
                            </w:r>
                            <w:r>
                              <w:rPr>
                                <w:rFonts w:cs="Arial"/>
                                <w:i/>
                                <w:color w:val="111111"/>
                              </w:rPr>
                              <w:t xml:space="preserve"> </w:t>
                            </w:r>
                            <w:r w:rsidRPr="00483589">
                              <w:rPr>
                                <w:rFonts w:cs="Arial"/>
                                <w:i/>
                                <w:color w:val="111111"/>
                              </w:rPr>
                              <w:t>HD</w:t>
                            </w:r>
                            <w:r>
                              <w:rPr>
                                <w:rFonts w:cs="Arial"/>
                                <w:color w:val="111111"/>
                              </w:rPr>
                              <w:t xml:space="preserve"> gene has an increased number of </w:t>
                            </w:r>
                            <w:r>
                              <w:rPr>
                                <w:rFonts w:cs="Arial"/>
                                <w:b/>
                                <w:color w:val="111111"/>
                              </w:rPr>
                              <w:t xml:space="preserve">CAG </w:t>
                            </w:r>
                            <w:r>
                              <w:rPr>
                                <w:rFonts w:cs="Arial"/>
                                <w:color w:val="111111"/>
                              </w:rPr>
                              <w:t>repeats at one end.</w:t>
                            </w:r>
                          </w:p>
                          <w:p w:rsidR="009B4ABC" w:rsidRPr="006E03D0" w:rsidRDefault="009B4ABC" w:rsidP="00455436">
                            <w:pPr>
                              <w:pStyle w:val="NormalWeb"/>
                              <w:shd w:val="clear" w:color="auto" w:fill="FFFFFF"/>
                              <w:spacing w:before="0" w:beforeAutospacing="0" w:after="360" w:afterAutospacing="0" w:line="276" w:lineRule="auto"/>
                              <w:jc w:val="right"/>
                              <w:rPr>
                                <w:rFonts w:ascii="Arial" w:hAnsi="Arial" w:cs="Arial"/>
                                <w:color w:val="111111"/>
                                <w:sz w:val="22"/>
                                <w:szCs w:val="22"/>
                              </w:rPr>
                            </w:pPr>
                            <w:r>
                              <w:rPr>
                                <w:rFonts w:ascii="Arial" w:hAnsi="Arial" w:cs="Arial"/>
                                <w:color w:val="111111"/>
                                <w:sz w:val="22"/>
                                <w:szCs w:val="22"/>
                              </w:rPr>
                              <w:t>[</w:t>
                            </w:r>
                            <w:r w:rsidRPr="0009145B">
                              <w:rPr>
                                <w:rFonts w:ascii="Arial" w:hAnsi="Arial" w:cs="Arial"/>
                                <w:i/>
                                <w:color w:val="111111"/>
                                <w:sz w:val="20"/>
                                <w:szCs w:val="20"/>
                              </w:rPr>
                              <w:t>Adapted from http://www.</w:t>
                            </w:r>
                            <w:r>
                              <w:rPr>
                                <w:rFonts w:ascii="Arial" w:hAnsi="Arial" w:cs="Arial"/>
                                <w:i/>
                                <w:color w:val="111111"/>
                                <w:sz w:val="20"/>
                                <w:szCs w:val="20"/>
                              </w:rPr>
                              <w:t>yourgenome.org</w:t>
                            </w:r>
                            <w:r>
                              <w:rPr>
                                <w:rFonts w:ascii="Arial" w:hAnsi="Arial" w:cs="Arial"/>
                                <w:color w:val="111111"/>
                                <w:sz w:val="20"/>
                                <w:szCs w:val="20"/>
                              </w:rPr>
                              <w:t>]</w:t>
                            </w:r>
                          </w:p>
                          <w:p w:rsidR="009B4ABC" w:rsidRDefault="009B4ABC" w:rsidP="00455436">
                            <w:pPr>
                              <w:spacing w:after="0" w:line="360" w:lineRule="auto"/>
                              <w:jc w:val="both"/>
                              <w:rPr>
                                <w:rFonts w:cs="Arial"/>
                                <w:color w:val="000000" w:themeColor="text1"/>
                              </w:rPr>
                            </w:pPr>
                          </w:p>
                          <w:p w:rsidR="009B4ABC" w:rsidRDefault="009B4ABC" w:rsidP="00455436">
                            <w:pPr>
                              <w:spacing w:after="0" w:line="360" w:lineRule="auto"/>
                              <w:rPr>
                                <w:rFonts w:eastAsia="Calibri" w:cs="Arial"/>
                                <w:bCs/>
                                <w:color w:val="000000" w:themeColor="text1"/>
                              </w:rPr>
                            </w:pP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t xml:space="preserve">                       </w:t>
                            </w:r>
                          </w:p>
                          <w:p w:rsidR="009B4ABC" w:rsidRDefault="009B4ABC" w:rsidP="004554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72" o:spid="_x0000_s1838" type="#_x0000_t202" style="position:absolute;left:0;text-align:left;margin-left:28.5pt;margin-top:9.7pt;width:450pt;height:9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" fillcolor="white [3201]" strokeweight=".5pt">
                <v:textbox>
                  <w:txbxContent>
                    <w:p w:rsidR="009B4ABC" w:rsidRDefault="009B4ABC" w:rsidP="00455436">
                      <w:pPr>
                        <w:spacing w:after="0"/>
                        <w:jc w:val="both"/>
                        <w:rPr>
                          <w:rFonts w:eastAsia="Calibri" w:cs="Arial"/>
                          <w:color w:val="000000" w:themeColor="text1"/>
                        </w:rPr>
                      </w:pPr>
                      <w:r w:rsidRPr="006E03D0">
                        <w:rPr>
                          <w:rFonts w:eastAsia="Calibri" w:cs="Arial"/>
                          <w:color w:val="000000" w:themeColor="text1"/>
                        </w:rPr>
                        <w:t>Th</w:t>
                      </w:r>
                      <w:r>
                        <w:rPr>
                          <w:rFonts w:eastAsia="Calibri" w:cs="Arial"/>
                          <w:color w:val="000000" w:themeColor="text1"/>
                        </w:rPr>
                        <w:t>e mutation that causes Huntingto</w:t>
                      </w:r>
                      <w:r w:rsidRPr="006E03D0">
                        <w:rPr>
                          <w:rFonts w:eastAsia="Calibri" w:cs="Arial"/>
                          <w:color w:val="000000" w:themeColor="text1"/>
                        </w:rPr>
                        <w:t xml:space="preserve">n’s chorea occurs when the </w:t>
                      </w:r>
                      <w:r w:rsidRPr="006E03D0">
                        <w:rPr>
                          <w:rFonts w:eastAsia="Calibri" w:cs="Arial"/>
                          <w:b/>
                          <w:color w:val="000000" w:themeColor="text1"/>
                        </w:rPr>
                        <w:t xml:space="preserve">CAG </w:t>
                      </w:r>
                      <w:r w:rsidRPr="006E03D0">
                        <w:rPr>
                          <w:rFonts w:eastAsia="Calibri" w:cs="Arial"/>
                          <w:color w:val="000000" w:themeColor="text1"/>
                        </w:rPr>
                        <w:t xml:space="preserve">base triplet on the DNA </w:t>
                      </w:r>
                    </w:p>
                    <w:p w:rsidR="009B4ABC" w:rsidRPr="005A0DA4" w:rsidRDefault="009B4ABC" w:rsidP="00455436">
                      <w:pPr>
                        <w:spacing w:after="0"/>
                        <w:jc w:val="both"/>
                        <w:rPr>
                          <w:rFonts w:eastAsia="Calibri" w:cs="Arial"/>
                          <w:color w:val="000000" w:themeColor="text1"/>
                        </w:rPr>
                      </w:pPr>
                      <w:proofErr w:type="gramStart"/>
                      <w:r w:rsidRPr="006E03D0">
                        <w:rPr>
                          <w:rFonts w:eastAsia="Calibri" w:cs="Arial"/>
                          <w:color w:val="000000" w:themeColor="text1"/>
                        </w:rPr>
                        <w:t>molecule</w:t>
                      </w:r>
                      <w:proofErr w:type="gramEnd"/>
                      <w:r w:rsidRPr="006E03D0">
                        <w:rPr>
                          <w:rFonts w:eastAsia="Calibri" w:cs="Arial"/>
                          <w:color w:val="000000" w:themeColor="text1"/>
                        </w:rPr>
                        <w:t xml:space="preserve"> is repeated </w:t>
                      </w:r>
                      <w:r>
                        <w:rPr>
                          <w:rFonts w:eastAsia="Calibri" w:cs="Arial"/>
                          <w:color w:val="000000" w:themeColor="text1"/>
                        </w:rPr>
                        <w:t>over</w:t>
                      </w:r>
                      <w:r w:rsidRPr="006E03D0">
                        <w:rPr>
                          <w:rFonts w:eastAsia="Calibri" w:cs="Arial"/>
                          <w:color w:val="000000" w:themeColor="text1"/>
                        </w:rPr>
                        <w:t xml:space="preserve"> </w:t>
                      </w:r>
                      <w:r>
                        <w:rPr>
                          <w:rFonts w:eastAsia="Calibri" w:cs="Arial"/>
                          <w:b/>
                          <w:color w:val="000000" w:themeColor="text1"/>
                        </w:rPr>
                        <w:t xml:space="preserve">36 </w:t>
                      </w:r>
                      <w:r w:rsidRPr="00483589">
                        <w:rPr>
                          <w:rFonts w:eastAsia="Calibri" w:cs="Arial"/>
                          <w:color w:val="000000" w:themeColor="text1"/>
                        </w:rPr>
                        <w:t>and</w:t>
                      </w:r>
                      <w:r>
                        <w:rPr>
                          <w:rFonts w:eastAsia="Calibri" w:cs="Arial"/>
                          <w:b/>
                          <w:color w:val="000000" w:themeColor="text1"/>
                        </w:rPr>
                        <w:t xml:space="preserve"> </w:t>
                      </w:r>
                      <w:r w:rsidRPr="00483589">
                        <w:rPr>
                          <w:rFonts w:eastAsia="Calibri" w:cs="Arial"/>
                          <w:color w:val="000000" w:themeColor="text1"/>
                        </w:rPr>
                        <w:t>can be repeated more than</w:t>
                      </w:r>
                      <w:r>
                        <w:rPr>
                          <w:rFonts w:eastAsia="Calibri" w:cs="Arial"/>
                          <w:b/>
                          <w:color w:val="000000" w:themeColor="text1"/>
                        </w:rPr>
                        <w:t xml:space="preserve"> 120</w:t>
                      </w:r>
                      <w:r w:rsidRPr="006E03D0">
                        <w:rPr>
                          <w:rFonts w:eastAsia="Calibri" w:cs="Arial"/>
                          <w:color w:val="000000" w:themeColor="text1"/>
                        </w:rPr>
                        <w:t xml:space="preserve"> times. This mutation results in </w:t>
                      </w:r>
                      <w:r>
                        <w:rPr>
                          <w:rFonts w:eastAsia="Calibri" w:cs="Arial"/>
                          <w:color w:val="000000" w:themeColor="text1"/>
                        </w:rPr>
                        <w:t>the formation of a ‘Huntington</w:t>
                      </w:r>
                      <w:r w:rsidRPr="006E03D0">
                        <w:rPr>
                          <w:rFonts w:eastAsia="Calibri" w:cs="Arial"/>
                          <w:color w:val="000000" w:themeColor="text1"/>
                        </w:rPr>
                        <w:t xml:space="preserve"> protein’, which causes the degeneration of the neurons in the brain.</w:t>
                      </w:r>
                      <w:r w:rsidRPr="006E03D0">
                        <w:rPr>
                          <w:rFonts w:cs="Arial"/>
                          <w:color w:val="111111"/>
                        </w:rPr>
                        <w:t xml:space="preserve"> </w:t>
                      </w:r>
                      <w:r>
                        <w:rPr>
                          <w:rFonts w:cs="Arial"/>
                          <w:color w:val="111111"/>
                        </w:rPr>
                        <w:t xml:space="preserve">The </w:t>
                      </w:r>
                      <w:r w:rsidRPr="00483589">
                        <w:rPr>
                          <w:rFonts w:cs="Arial"/>
                          <w:color w:val="111111"/>
                        </w:rPr>
                        <w:t>mutated</w:t>
                      </w:r>
                      <w:r>
                        <w:rPr>
                          <w:rFonts w:cs="Arial"/>
                          <w:i/>
                          <w:color w:val="111111"/>
                        </w:rPr>
                        <w:t xml:space="preserve"> </w:t>
                      </w:r>
                      <w:r w:rsidRPr="00483589">
                        <w:rPr>
                          <w:rFonts w:cs="Arial"/>
                          <w:i/>
                          <w:color w:val="111111"/>
                        </w:rPr>
                        <w:t>HD</w:t>
                      </w:r>
                      <w:r>
                        <w:rPr>
                          <w:rFonts w:cs="Arial"/>
                          <w:color w:val="111111"/>
                        </w:rPr>
                        <w:t xml:space="preserve"> gene has an increased number of </w:t>
                      </w:r>
                      <w:r>
                        <w:rPr>
                          <w:rFonts w:cs="Arial"/>
                          <w:b/>
                          <w:color w:val="111111"/>
                        </w:rPr>
                        <w:t xml:space="preserve">CAG </w:t>
                      </w:r>
                      <w:r>
                        <w:rPr>
                          <w:rFonts w:cs="Arial"/>
                          <w:color w:val="111111"/>
                        </w:rPr>
                        <w:t>repeats at one end.</w:t>
                      </w:r>
                    </w:p>
                    <w:p w:rsidR="009B4ABC" w:rsidRPr="006E03D0" w:rsidRDefault="009B4ABC" w:rsidP="00455436">
                      <w:pPr>
                        <w:pStyle w:val="NormalWeb"/>
                        <w:shd w:val="clear" w:color="auto" w:fill="FFFFFF"/>
                        <w:spacing w:before="0" w:beforeAutospacing="0" w:after="360" w:afterAutospacing="0" w:line="276" w:lineRule="auto"/>
                        <w:jc w:val="right"/>
                        <w:rPr>
                          <w:rFonts w:ascii="Arial" w:hAnsi="Arial" w:cs="Arial"/>
                          <w:color w:val="111111"/>
                          <w:sz w:val="22"/>
                          <w:szCs w:val="22"/>
                        </w:rPr>
                      </w:pPr>
                      <w:r>
                        <w:rPr>
                          <w:rFonts w:ascii="Arial" w:hAnsi="Arial" w:cs="Arial"/>
                          <w:color w:val="111111"/>
                          <w:sz w:val="22"/>
                          <w:szCs w:val="22"/>
                        </w:rPr>
                        <w:t>[</w:t>
                      </w:r>
                      <w:r w:rsidRPr="0009145B">
                        <w:rPr>
                          <w:rFonts w:ascii="Arial" w:hAnsi="Arial" w:cs="Arial"/>
                          <w:i/>
                          <w:color w:val="111111"/>
                          <w:sz w:val="20"/>
                          <w:szCs w:val="20"/>
                        </w:rPr>
                        <w:t>Adapted from http://www.</w:t>
                      </w:r>
                      <w:r>
                        <w:rPr>
                          <w:rFonts w:ascii="Arial" w:hAnsi="Arial" w:cs="Arial"/>
                          <w:i/>
                          <w:color w:val="111111"/>
                          <w:sz w:val="20"/>
                          <w:szCs w:val="20"/>
                        </w:rPr>
                        <w:t>yourgenome.org</w:t>
                      </w:r>
                      <w:r>
                        <w:rPr>
                          <w:rFonts w:ascii="Arial" w:hAnsi="Arial" w:cs="Arial"/>
                          <w:color w:val="111111"/>
                          <w:sz w:val="20"/>
                          <w:szCs w:val="20"/>
                        </w:rPr>
                        <w:t>]</w:t>
                      </w:r>
                    </w:p>
                    <w:p w:rsidR="009B4ABC" w:rsidRDefault="009B4ABC" w:rsidP="00455436">
                      <w:pPr>
                        <w:spacing w:after="0" w:line="360" w:lineRule="auto"/>
                        <w:jc w:val="both"/>
                        <w:rPr>
                          <w:rFonts w:cs="Arial"/>
                          <w:color w:val="000000" w:themeColor="text1"/>
                        </w:rPr>
                      </w:pPr>
                    </w:p>
                    <w:p w:rsidR="009B4ABC" w:rsidRDefault="009B4ABC" w:rsidP="00455436">
                      <w:pPr>
                        <w:spacing w:after="0" w:line="360" w:lineRule="auto"/>
                        <w:rPr>
                          <w:rFonts w:eastAsia="Calibri" w:cs="Arial"/>
                          <w:bCs/>
                          <w:color w:val="000000" w:themeColor="text1"/>
                        </w:rPr>
                      </w:pP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r>
                      <w:r>
                        <w:rPr>
                          <w:rFonts w:eastAsia="Calibri" w:cs="Arial"/>
                          <w:color w:val="000000" w:themeColor="text1"/>
                        </w:rPr>
                        <w:tab/>
                        <w:t xml:space="preserve">                       </w:t>
                      </w:r>
                    </w:p>
                    <w:p w:rsidR="009B4ABC" w:rsidRDefault="009B4ABC" w:rsidP="00455436"/>
                  </w:txbxContent>
                </v:textbox>
              </v:shape>
            </w:pict>
          </mc:Fallback>
        </mc:AlternateContent>
      </w:r>
      <w:r w:rsidRPr="004A60D0">
        <w:rPr>
          <w:rFonts w:cs="Arial"/>
          <w:b/>
        </w:rPr>
        <w:tab/>
      </w:r>
    </w:p>
    <w:p w:rsidR="00455436" w:rsidRPr="004A60D0" w:rsidRDefault="00455436" w:rsidP="00455436">
      <w:pPr>
        <w:ind w:left="567"/>
        <w:rPr>
          <w:rFonts w:cs="Arial"/>
          <w:b/>
        </w:rPr>
      </w:pPr>
    </w:p>
    <w:p w:rsidR="00455436" w:rsidRDefault="00455436" w:rsidP="00455436">
      <w:pPr>
        <w:ind w:left="567"/>
        <w:rPr>
          <w:rFonts w:cs="Arial"/>
          <w:b/>
        </w:rPr>
      </w:pPr>
    </w:p>
    <w:p w:rsidR="00455436" w:rsidRDefault="00455436" w:rsidP="00455436">
      <w:pPr>
        <w:ind w:left="567"/>
        <w:rPr>
          <w:rFonts w:cs="Arial"/>
          <w:b/>
        </w:rPr>
      </w:pPr>
    </w:p>
    <w:p w:rsidR="00455436" w:rsidRDefault="00455436" w:rsidP="00455436">
      <w:pPr>
        <w:ind w:left="567"/>
        <w:rPr>
          <w:rFonts w:cs="Arial"/>
        </w:rPr>
      </w:pPr>
    </w:p>
    <w:p w:rsidR="00455436" w:rsidRPr="00831A69" w:rsidRDefault="00455436" w:rsidP="00455436">
      <w:pPr>
        <w:ind w:left="567"/>
        <w:rPr>
          <w:rFonts w:ascii="Arial" w:hAnsi="Arial" w:cs="Arial"/>
        </w:rPr>
      </w:pPr>
      <w:r w:rsidRPr="00831A69">
        <w:rPr>
          <w:rFonts w:ascii="Arial" w:hAnsi="Arial" w:cs="Arial"/>
        </w:rPr>
        <w:t xml:space="preserve">The table shows the </w:t>
      </w:r>
      <w:r w:rsidRPr="00831A69">
        <w:rPr>
          <w:rFonts w:ascii="Arial" w:hAnsi="Arial" w:cs="Arial"/>
          <w:b/>
        </w:rPr>
        <w:t>amino acids</w:t>
      </w:r>
      <w:r w:rsidRPr="00831A69">
        <w:rPr>
          <w:rFonts w:ascii="Arial" w:hAnsi="Arial" w:cs="Arial"/>
        </w:rPr>
        <w:t xml:space="preserve"> coded for by </w:t>
      </w:r>
      <w:r w:rsidRPr="00831A69">
        <w:rPr>
          <w:rFonts w:ascii="Arial" w:hAnsi="Arial" w:cs="Arial"/>
          <w:b/>
        </w:rPr>
        <w:t>mRNA</w:t>
      </w:r>
      <w:r w:rsidRPr="00831A69">
        <w:rPr>
          <w:rFonts w:ascii="Arial" w:hAnsi="Arial" w:cs="Arial"/>
        </w:rPr>
        <w:t xml:space="preserve"> codons</w:t>
      </w:r>
      <w:r w:rsidR="009614A4">
        <w:rPr>
          <w:rFonts w:ascii="Arial" w:hAnsi="Arial" w:cs="Arial"/>
        </w:rPr>
        <w:t>.</w:t>
      </w:r>
      <w:r w:rsidRPr="00831A69">
        <w:rPr>
          <w:rFonts w:ascii="Arial" w:hAnsi="Arial" w:cs="Arial"/>
        </w:rPr>
        <w:t xml:space="preserve"> </w:t>
      </w:r>
    </w:p>
    <w:tbl>
      <w:tblPr>
        <w:tblStyle w:val="TableGrid"/>
        <w:tblW w:w="0" w:type="auto"/>
        <w:tblInd w:w="1413" w:type="dxa"/>
        <w:tblLook w:val="04A0" w:firstRow="1" w:lastRow="0" w:firstColumn="1" w:lastColumn="0" w:noHBand="0" w:noVBand="1"/>
      </w:tblPr>
      <w:tblGrid>
        <w:gridCol w:w="3685"/>
        <w:gridCol w:w="3544"/>
      </w:tblGrid>
      <w:tr w:rsidR="00455436" w:rsidTr="00CD62DD">
        <w:tc>
          <w:tcPr>
            <w:tcW w:w="3685" w:type="dxa"/>
            <w:tcBorders>
              <w:top w:val="single" w:sz="18" w:space="0" w:color="auto"/>
              <w:left w:val="single" w:sz="18" w:space="0" w:color="auto"/>
              <w:bottom w:val="single" w:sz="18" w:space="0" w:color="auto"/>
              <w:right w:val="single" w:sz="18" w:space="0" w:color="auto"/>
            </w:tcBorders>
          </w:tcPr>
          <w:p w:rsidR="00455436" w:rsidRPr="00831A69" w:rsidRDefault="00455436" w:rsidP="00CD62DD">
            <w:pPr>
              <w:ind w:left="567"/>
              <w:jc w:val="center"/>
              <w:rPr>
                <w:rFonts w:ascii="Arial" w:hAnsi="Arial" w:cs="Arial"/>
                <w:b/>
                <w:sz w:val="22"/>
              </w:rPr>
            </w:pPr>
            <w:r w:rsidRPr="00831A69">
              <w:rPr>
                <w:rFonts w:ascii="Arial" w:hAnsi="Arial" w:cs="Arial"/>
                <w:b/>
                <w:sz w:val="22"/>
              </w:rPr>
              <w:t>mRNA CODON</w:t>
            </w:r>
          </w:p>
        </w:tc>
        <w:tc>
          <w:tcPr>
            <w:tcW w:w="3544" w:type="dxa"/>
            <w:tcBorders>
              <w:top w:val="single" w:sz="18" w:space="0" w:color="auto"/>
              <w:left w:val="single" w:sz="18" w:space="0" w:color="auto"/>
              <w:bottom w:val="single" w:sz="18" w:space="0" w:color="auto"/>
              <w:right w:val="single" w:sz="18" w:space="0" w:color="auto"/>
            </w:tcBorders>
          </w:tcPr>
          <w:p w:rsidR="00455436" w:rsidRPr="00831A69" w:rsidRDefault="00455436" w:rsidP="00CD62DD">
            <w:pPr>
              <w:ind w:left="567"/>
              <w:jc w:val="center"/>
              <w:rPr>
                <w:rFonts w:ascii="Arial" w:hAnsi="Arial" w:cs="Arial"/>
                <w:b/>
                <w:sz w:val="22"/>
              </w:rPr>
            </w:pPr>
            <w:r w:rsidRPr="00831A69">
              <w:rPr>
                <w:rFonts w:ascii="Arial" w:hAnsi="Arial" w:cs="Arial"/>
                <w:b/>
                <w:sz w:val="22"/>
              </w:rPr>
              <w:t>AMINO ACID</w:t>
            </w:r>
          </w:p>
        </w:tc>
      </w:tr>
      <w:tr w:rsidR="00455436" w:rsidTr="00CD62DD">
        <w:tc>
          <w:tcPr>
            <w:tcW w:w="3685" w:type="dxa"/>
            <w:tcBorders>
              <w:top w:val="single" w:sz="18" w:space="0" w:color="auto"/>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UAC</w:t>
            </w:r>
          </w:p>
        </w:tc>
        <w:tc>
          <w:tcPr>
            <w:tcW w:w="3544" w:type="dxa"/>
            <w:tcBorders>
              <w:top w:val="single" w:sz="18" w:space="0" w:color="auto"/>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 xml:space="preserve">Tyrosine </w:t>
            </w:r>
          </w:p>
        </w:tc>
      </w:tr>
      <w:tr w:rsidR="00455436" w:rsidTr="00CD62DD">
        <w:tc>
          <w:tcPr>
            <w:tcW w:w="3685" w:type="dxa"/>
            <w:tcBorders>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AUG</w:t>
            </w:r>
          </w:p>
        </w:tc>
        <w:tc>
          <w:tcPr>
            <w:tcW w:w="3544" w:type="dxa"/>
            <w:tcBorders>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 xml:space="preserve">Methionine </w:t>
            </w:r>
          </w:p>
        </w:tc>
      </w:tr>
      <w:tr w:rsidR="00455436" w:rsidTr="00CD62DD">
        <w:tc>
          <w:tcPr>
            <w:tcW w:w="3685" w:type="dxa"/>
            <w:tcBorders>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CAG</w:t>
            </w:r>
          </w:p>
        </w:tc>
        <w:tc>
          <w:tcPr>
            <w:tcW w:w="3544" w:type="dxa"/>
            <w:tcBorders>
              <w:left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 xml:space="preserve">Glutamine </w:t>
            </w:r>
          </w:p>
        </w:tc>
      </w:tr>
      <w:tr w:rsidR="00455436" w:rsidTr="00CD62DD">
        <w:tc>
          <w:tcPr>
            <w:tcW w:w="3685" w:type="dxa"/>
            <w:tcBorders>
              <w:left w:val="single" w:sz="18" w:space="0" w:color="auto"/>
              <w:bottom w:val="single" w:sz="18" w:space="0" w:color="auto"/>
              <w:right w:val="single" w:sz="18" w:space="0" w:color="auto"/>
            </w:tcBorders>
          </w:tcPr>
          <w:p w:rsidR="00455436" w:rsidRPr="00831A69" w:rsidRDefault="00455436" w:rsidP="00CD62DD">
            <w:pPr>
              <w:ind w:left="567"/>
              <w:jc w:val="center"/>
              <w:rPr>
                <w:rFonts w:ascii="Arial" w:hAnsi="Arial" w:cs="Arial"/>
                <w:sz w:val="22"/>
              </w:rPr>
            </w:pPr>
            <w:r w:rsidRPr="00831A69">
              <w:rPr>
                <w:rFonts w:ascii="Arial" w:hAnsi="Arial" w:cs="Arial"/>
                <w:sz w:val="22"/>
              </w:rPr>
              <w:t>GUC</w:t>
            </w:r>
          </w:p>
        </w:tc>
        <w:tc>
          <w:tcPr>
            <w:tcW w:w="3544" w:type="dxa"/>
            <w:tcBorders>
              <w:left w:val="single" w:sz="18" w:space="0" w:color="auto"/>
              <w:bottom w:val="single" w:sz="18" w:space="0" w:color="auto"/>
              <w:right w:val="single" w:sz="18" w:space="0" w:color="auto"/>
            </w:tcBorders>
          </w:tcPr>
          <w:p w:rsidR="00455436" w:rsidRPr="00831A69" w:rsidRDefault="00455436" w:rsidP="00CD62DD">
            <w:pPr>
              <w:ind w:left="567"/>
              <w:jc w:val="center"/>
              <w:rPr>
                <w:rFonts w:ascii="Arial" w:hAnsi="Arial" w:cs="Arial"/>
                <w:sz w:val="22"/>
              </w:rPr>
            </w:pPr>
            <w:proofErr w:type="spellStart"/>
            <w:r w:rsidRPr="00831A69">
              <w:rPr>
                <w:rFonts w:ascii="Arial" w:hAnsi="Arial" w:cs="Arial"/>
                <w:sz w:val="22"/>
              </w:rPr>
              <w:t>Valine</w:t>
            </w:r>
            <w:proofErr w:type="spellEnd"/>
            <w:r w:rsidRPr="00831A69">
              <w:rPr>
                <w:rFonts w:ascii="Arial" w:hAnsi="Arial" w:cs="Arial"/>
                <w:sz w:val="22"/>
              </w:rPr>
              <w:t xml:space="preserve"> </w:t>
            </w:r>
          </w:p>
        </w:tc>
      </w:tr>
    </w:tbl>
    <w:p w:rsidR="00311824" w:rsidRDefault="00311824" w:rsidP="00831A69">
      <w:pPr>
        <w:spacing w:after="0"/>
        <w:rPr>
          <w:rFonts w:ascii="Arial" w:hAnsi="Arial" w:cs="Arial"/>
        </w:rPr>
      </w:pPr>
    </w:p>
    <w:p w:rsidR="00455436" w:rsidRPr="00831A69" w:rsidRDefault="00455436" w:rsidP="00831A69">
      <w:pPr>
        <w:spacing w:after="0"/>
        <w:rPr>
          <w:rFonts w:ascii="Arial" w:hAnsi="Arial" w:cs="Arial"/>
        </w:rPr>
      </w:pPr>
      <w:r w:rsidRPr="00831A69">
        <w:rPr>
          <w:rFonts w:ascii="Arial" w:hAnsi="Arial" w:cs="Arial"/>
        </w:rPr>
        <w:t>4.1</w:t>
      </w:r>
      <w:r w:rsidRPr="00831A69">
        <w:rPr>
          <w:rFonts w:ascii="Arial" w:hAnsi="Arial" w:cs="Arial"/>
        </w:rPr>
        <w:tab/>
      </w:r>
      <w:r w:rsidRPr="00831A69">
        <w:rPr>
          <w:rFonts w:ascii="Arial" w:hAnsi="Arial" w:cs="Arial"/>
          <w:kern w:val="22"/>
        </w:rPr>
        <w:t>State</w:t>
      </w:r>
      <w:r w:rsidRPr="00831A69">
        <w:rPr>
          <w:rFonts w:ascii="Arial" w:hAnsi="Arial" w:cs="Arial"/>
        </w:rPr>
        <w:t xml:space="preserve"> the </w:t>
      </w:r>
      <w:r w:rsidRPr="00831A69">
        <w:rPr>
          <w:rFonts w:ascii="Arial" w:hAnsi="Arial" w:cs="Arial"/>
          <w:b/>
        </w:rPr>
        <w:t>mRNA</w:t>
      </w:r>
      <w:r w:rsidRPr="00831A69">
        <w:rPr>
          <w:rFonts w:ascii="Arial" w:hAnsi="Arial" w:cs="Arial"/>
        </w:rPr>
        <w:t xml:space="preserve"> codon that is complementary to the DNA base triplet </w:t>
      </w:r>
    </w:p>
    <w:p w:rsidR="00455436" w:rsidRPr="00831A69" w:rsidRDefault="00831A69" w:rsidP="00831A69">
      <w:pPr>
        <w:rPr>
          <w:rFonts w:ascii="Arial" w:hAnsi="Arial" w:cs="Arial"/>
        </w:rPr>
      </w:pPr>
      <w:r>
        <w:rPr>
          <w:rFonts w:ascii="Arial" w:hAnsi="Arial" w:cs="Arial"/>
        </w:rPr>
        <w:t xml:space="preserve">            </w:t>
      </w:r>
      <w:proofErr w:type="gramStart"/>
      <w:r w:rsidR="00455436" w:rsidRPr="00831A69">
        <w:rPr>
          <w:rFonts w:ascii="Arial" w:hAnsi="Arial" w:cs="Arial"/>
        </w:rPr>
        <w:t>mentioned</w:t>
      </w:r>
      <w:proofErr w:type="gramEnd"/>
      <w:r w:rsidR="00455436" w:rsidRPr="00831A69">
        <w:rPr>
          <w:rFonts w:ascii="Arial" w:hAnsi="Arial" w:cs="Arial"/>
        </w:rPr>
        <w:t xml:space="preserve"> in the passage. </w:t>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r>
      <w:r w:rsidR="00455436" w:rsidRPr="00831A69">
        <w:rPr>
          <w:rFonts w:ascii="Arial" w:hAnsi="Arial" w:cs="Arial"/>
        </w:rPr>
        <w:tab/>
        <w:t>(1)</w:t>
      </w:r>
    </w:p>
    <w:p w:rsidR="00455436" w:rsidRPr="00831A69" w:rsidRDefault="00455436" w:rsidP="00831A69">
      <w:pPr>
        <w:rPr>
          <w:rFonts w:ascii="Arial" w:hAnsi="Arial" w:cs="Arial"/>
        </w:rPr>
      </w:pPr>
      <w:r w:rsidRPr="00831A69">
        <w:rPr>
          <w:rFonts w:ascii="Arial" w:hAnsi="Arial" w:cs="Arial"/>
        </w:rPr>
        <w:t>4.2</w:t>
      </w:r>
      <w:r w:rsidRPr="00831A69">
        <w:rPr>
          <w:rFonts w:ascii="Arial" w:hAnsi="Arial" w:cs="Arial"/>
        </w:rPr>
        <w:tab/>
        <w:t xml:space="preserve">Which </w:t>
      </w:r>
      <w:r w:rsidRPr="00831A69">
        <w:rPr>
          <w:rFonts w:ascii="Arial" w:hAnsi="Arial" w:cs="Arial"/>
          <w:b/>
        </w:rPr>
        <w:t>amino acid</w:t>
      </w:r>
      <w:r w:rsidRPr="00831A69">
        <w:rPr>
          <w:rFonts w:ascii="Arial" w:hAnsi="Arial" w:cs="Arial"/>
        </w:rPr>
        <w:t xml:space="preserve"> will occur </w:t>
      </w:r>
      <w:r w:rsidRPr="00831A69">
        <w:rPr>
          <w:rFonts w:ascii="Arial" w:hAnsi="Arial" w:cs="Arial"/>
          <w:b/>
        </w:rPr>
        <w:t xml:space="preserve">36 </w:t>
      </w:r>
      <w:r w:rsidRPr="00831A69">
        <w:rPr>
          <w:rFonts w:ascii="Arial" w:hAnsi="Arial" w:cs="Arial"/>
        </w:rPr>
        <w:t>times or more in a ‘Huntington protein’?</w:t>
      </w:r>
      <w:r w:rsidRPr="00831A69">
        <w:rPr>
          <w:rFonts w:ascii="Arial" w:hAnsi="Arial" w:cs="Arial"/>
        </w:rPr>
        <w:tab/>
      </w:r>
      <w:r w:rsidRPr="00831A69">
        <w:rPr>
          <w:rFonts w:ascii="Arial" w:hAnsi="Arial" w:cs="Arial"/>
        </w:rPr>
        <w:tab/>
        <w:t>(1)</w:t>
      </w:r>
    </w:p>
    <w:p w:rsidR="00455436" w:rsidRPr="00831A69" w:rsidRDefault="00455436" w:rsidP="00831A69">
      <w:pPr>
        <w:spacing w:after="0"/>
        <w:rPr>
          <w:rFonts w:ascii="Arial" w:hAnsi="Arial" w:cs="Arial"/>
        </w:rPr>
      </w:pPr>
      <w:r w:rsidRPr="00831A69">
        <w:rPr>
          <w:rFonts w:ascii="Arial" w:hAnsi="Arial" w:cs="Arial"/>
        </w:rPr>
        <w:t>4.3</w:t>
      </w:r>
      <w:r w:rsidRPr="00831A69">
        <w:rPr>
          <w:rFonts w:ascii="Arial" w:hAnsi="Arial" w:cs="Arial"/>
        </w:rPr>
        <w:tab/>
        <w:t xml:space="preserve">Explain how a mutation of the </w:t>
      </w:r>
      <w:r w:rsidRPr="00831A69">
        <w:rPr>
          <w:rFonts w:ascii="Arial" w:hAnsi="Arial" w:cs="Arial"/>
          <w:i/>
        </w:rPr>
        <w:t xml:space="preserve">HD </w:t>
      </w:r>
      <w:r w:rsidRPr="00831A69">
        <w:rPr>
          <w:rFonts w:ascii="Arial" w:hAnsi="Arial" w:cs="Arial"/>
        </w:rPr>
        <w:t xml:space="preserve">gene causes the formation of a </w:t>
      </w:r>
    </w:p>
    <w:p w:rsidR="00455436" w:rsidRPr="00831A69" w:rsidRDefault="00455436" w:rsidP="009614A4">
      <w:pPr>
        <w:spacing w:after="0"/>
        <w:rPr>
          <w:rFonts w:ascii="Arial" w:hAnsi="Arial" w:cs="Arial"/>
        </w:rPr>
      </w:pPr>
      <w:r w:rsidRPr="00831A69">
        <w:rPr>
          <w:rFonts w:ascii="Arial" w:hAnsi="Arial" w:cs="Arial"/>
          <w:noProof/>
          <w:lang w:val="en-US"/>
        </w:rPr>
        <mc:AlternateContent>
          <mc:Choice Requires="wps">
            <w:drawing>
              <wp:anchor distT="0" distB="0" distL="114300" distR="114300" simplePos="0" relativeHeight="251953152" behindDoc="0" locked="0" layoutInCell="1" allowOverlap="1" wp14:anchorId="0E658A6E" wp14:editId="687C48F8">
                <wp:simplePos x="0" y="0"/>
                <wp:positionH relativeFrom="column">
                  <wp:posOffset>2665953</wp:posOffset>
                </wp:positionH>
                <wp:positionV relativeFrom="paragraph">
                  <wp:posOffset>97452</wp:posOffset>
                </wp:positionV>
                <wp:extent cx="2493818" cy="1187532"/>
                <wp:effectExtent l="190500" t="152400" r="20955" b="31750"/>
                <wp:wrapNone/>
                <wp:docPr id="773" name="Cloud Callout 773"/>
                <wp:cNvGraphicFramePr/>
                <a:graphic xmlns:a="http://schemas.openxmlformats.org/drawingml/2006/main">
                  <a:graphicData uri="http://schemas.microsoft.com/office/word/2010/wordprocessingShape">
                    <wps:wsp>
                      <wps:cNvSpPr/>
                      <wps:spPr>
                        <a:xfrm flipH="1">
                          <a:off x="0" y="0"/>
                          <a:ext cx="2493818" cy="1187532"/>
                        </a:xfrm>
                        <a:prstGeom prst="cloudCallout">
                          <a:avLst>
                            <a:gd name="adj1" fmla="val 55731"/>
                            <a:gd name="adj2" fmla="val -60001"/>
                          </a:avLst>
                        </a:prstGeom>
                      </wps:spPr>
                      <wps:style>
                        <a:lnRef idx="2">
                          <a:schemeClr val="dk1"/>
                        </a:lnRef>
                        <a:fillRef idx="1">
                          <a:schemeClr val="lt1"/>
                        </a:fillRef>
                        <a:effectRef idx="0">
                          <a:schemeClr val="dk1"/>
                        </a:effectRef>
                        <a:fontRef idx="minor">
                          <a:schemeClr val="dk1"/>
                        </a:fontRef>
                      </wps:style>
                      <wps:txbx>
                        <w:txbxContent>
                          <w:p w:rsidR="009B4ABC" w:rsidRPr="00751698" w:rsidRDefault="009B4ABC" w:rsidP="00455436">
                            <w:pPr>
                              <w:jc w:val="center"/>
                              <w:rPr>
                                <w:lang w:val="en-GB"/>
                              </w:rPr>
                            </w:pPr>
                            <w:r>
                              <w:rPr>
                                <w:lang w:val="en-GB"/>
                              </w:rPr>
                              <w:t>Link your answer to the specific case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73" o:spid="_x0000_s1839" type="#_x0000_t106" style="position:absolute;margin-left:209.9pt;margin-top:7.65pt;width:196.35pt;height:93.5pt;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" adj="22838,-2160" fillcolor="white [3201]" strokecolor="black [3200]" strokeweight="2pt">
                <v:textbox>
                  <w:txbxContent>
                    <w:p w:rsidR="009B4ABC" w:rsidRPr="00751698" w:rsidRDefault="009B4ABC" w:rsidP="00455436">
                      <w:pPr>
                        <w:jc w:val="center"/>
                        <w:rPr>
                          <w:lang w:val="en-GB"/>
                        </w:rPr>
                      </w:pPr>
                      <w:r>
                        <w:rPr>
                          <w:lang w:val="en-GB"/>
                        </w:rPr>
                        <w:t>Link your answer to the specific case study</w:t>
                      </w:r>
                    </w:p>
                  </w:txbxContent>
                </v:textbox>
              </v:shape>
            </w:pict>
          </mc:Fallback>
        </mc:AlternateContent>
      </w:r>
      <w:r w:rsidR="00A45388">
        <w:rPr>
          <w:rFonts w:ascii="Arial" w:hAnsi="Arial" w:cs="Arial"/>
        </w:rPr>
        <w:t xml:space="preserve">            </w:t>
      </w:r>
      <w:proofErr w:type="gramStart"/>
      <w:r w:rsidRPr="00831A69">
        <w:rPr>
          <w:rFonts w:ascii="Arial" w:hAnsi="Arial" w:cs="Arial"/>
        </w:rPr>
        <w:t>‘Huntington protein’.</w:t>
      </w:r>
      <w:proofErr w:type="gramEnd"/>
      <w:r w:rsidRPr="00831A69">
        <w:rPr>
          <w:rFonts w:ascii="Arial" w:hAnsi="Arial" w:cs="Arial"/>
        </w:rPr>
        <w:t xml:space="preserve">     </w:t>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t>(4)</w:t>
      </w:r>
    </w:p>
    <w:p w:rsidR="00455436" w:rsidRPr="00831A69" w:rsidRDefault="00455436" w:rsidP="009614A4">
      <w:pPr>
        <w:spacing w:after="0"/>
        <w:ind w:left="1287" w:firstLine="153"/>
        <w:rPr>
          <w:rFonts w:ascii="Arial" w:hAnsi="Arial" w:cs="Arial"/>
          <w:b/>
        </w:rPr>
      </w:pP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rPr>
        <w:tab/>
      </w:r>
      <w:r w:rsidRPr="00831A69">
        <w:rPr>
          <w:rFonts w:ascii="Arial" w:hAnsi="Arial" w:cs="Arial"/>
          <w:b/>
        </w:rPr>
        <w:t>(6)</w:t>
      </w:r>
    </w:p>
    <w:p w:rsidR="00311824" w:rsidRDefault="009A47EA" w:rsidP="00A45388">
      <w:pPr>
        <w:spacing w:after="0" w:line="360" w:lineRule="auto"/>
        <w:jc w:val="both"/>
        <w:rPr>
          <w:rFonts w:ascii="Arial" w:hAnsi="Arial" w:cs="Arial"/>
          <w:b/>
        </w:rPr>
      </w:pPr>
      <w:r w:rsidRPr="00A45388">
        <w:rPr>
          <w:rFonts w:ascii="Arial" w:hAnsi="Arial" w:cs="Arial"/>
          <w:b/>
          <w:noProof/>
          <w:lang w:val="en-US"/>
        </w:rPr>
        <mc:AlternateContent>
          <mc:Choice Requires="wps">
            <w:drawing>
              <wp:anchor distT="0" distB="0" distL="114300" distR="114300" simplePos="0" relativeHeight="251954176" behindDoc="0" locked="0" layoutInCell="1" allowOverlap="1" wp14:anchorId="7F01F6C8" wp14:editId="096562DA">
                <wp:simplePos x="0" y="0"/>
                <wp:positionH relativeFrom="column">
                  <wp:posOffset>4318000</wp:posOffset>
                </wp:positionH>
                <wp:positionV relativeFrom="paragraph">
                  <wp:posOffset>175260</wp:posOffset>
                </wp:positionV>
                <wp:extent cx="2148840" cy="1127760"/>
                <wp:effectExtent l="19050" t="0" r="41910" b="605790"/>
                <wp:wrapNone/>
                <wp:docPr id="774" name="Cloud Callout 774"/>
                <wp:cNvGraphicFramePr/>
                <a:graphic xmlns:a="http://schemas.openxmlformats.org/drawingml/2006/main">
                  <a:graphicData uri="http://schemas.microsoft.com/office/word/2010/wordprocessingShape">
                    <wps:wsp>
                      <wps:cNvSpPr/>
                      <wps:spPr>
                        <a:xfrm>
                          <a:off x="0" y="0"/>
                          <a:ext cx="2148840" cy="1127760"/>
                        </a:xfrm>
                        <a:prstGeom prst="cloudCallout">
                          <a:avLst>
                            <a:gd name="adj1" fmla="val -40460"/>
                            <a:gd name="adj2" fmla="val 98464"/>
                          </a:avLst>
                        </a:prstGeom>
                      </wps:spPr>
                      <wps:style>
                        <a:lnRef idx="2">
                          <a:schemeClr val="dk1"/>
                        </a:lnRef>
                        <a:fillRef idx="1">
                          <a:schemeClr val="lt1"/>
                        </a:fillRef>
                        <a:effectRef idx="0">
                          <a:schemeClr val="dk1"/>
                        </a:effectRef>
                        <a:fontRef idx="minor">
                          <a:schemeClr val="dk1"/>
                        </a:fontRef>
                      </wps:style>
                      <wps:txbx>
                        <w:txbxContent>
                          <w:p w:rsidR="009B4ABC" w:rsidRPr="00AF7BE6" w:rsidRDefault="009B4ABC" w:rsidP="00455436">
                            <w:pPr>
                              <w:jc w:val="center"/>
                              <w:rPr>
                                <w:lang w:val="en-GB"/>
                              </w:rPr>
                            </w:pPr>
                            <w:r>
                              <w:rPr>
                                <w:lang w:val="en-GB"/>
                              </w:rPr>
                              <w:t>Interpreting DNA in a paternity test is a specific skill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74" o:spid="_x0000_s1840" type="#_x0000_t106" style="position:absolute;left:0;text-align:left;margin-left:340pt;margin-top:13.8pt;width:169.2pt;height:88.8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" adj="2061,32068" fillcolor="white [3201]" strokecolor="black [3200]" strokeweight="2pt">
                <v:textbox>
                  <w:txbxContent>
                    <w:p w:rsidR="009B4ABC" w:rsidRPr="00AF7BE6" w:rsidRDefault="009B4ABC" w:rsidP="00455436">
                      <w:pPr>
                        <w:jc w:val="center"/>
                        <w:rPr>
                          <w:lang w:val="en-GB"/>
                        </w:rPr>
                      </w:pPr>
                      <w:r>
                        <w:rPr>
                          <w:lang w:val="en-GB"/>
                        </w:rPr>
                        <w:t>Interpreting DNA in a paternity test is a specific skill</w:t>
                      </w:r>
                    </w:p>
                  </w:txbxContent>
                </v:textbox>
              </v:shape>
            </w:pict>
          </mc:Fallback>
        </mc:AlternateContent>
      </w:r>
    </w:p>
    <w:p w:rsidR="00311824" w:rsidRDefault="00311824" w:rsidP="00A45388">
      <w:pPr>
        <w:spacing w:after="0" w:line="360" w:lineRule="auto"/>
        <w:jc w:val="both"/>
        <w:rPr>
          <w:rFonts w:ascii="Arial" w:hAnsi="Arial" w:cs="Arial"/>
          <w:b/>
        </w:rPr>
      </w:pPr>
    </w:p>
    <w:p w:rsidR="00311824" w:rsidRDefault="00311824" w:rsidP="00A45388">
      <w:pPr>
        <w:spacing w:after="0" w:line="360" w:lineRule="auto"/>
        <w:jc w:val="both"/>
        <w:rPr>
          <w:rFonts w:ascii="Arial" w:hAnsi="Arial" w:cs="Arial"/>
          <w:b/>
        </w:rPr>
      </w:pPr>
    </w:p>
    <w:p w:rsidR="00455436" w:rsidRPr="00A45388" w:rsidRDefault="00455436" w:rsidP="00A45388">
      <w:pPr>
        <w:spacing w:after="0" w:line="360" w:lineRule="auto"/>
        <w:jc w:val="both"/>
        <w:rPr>
          <w:rFonts w:ascii="Arial" w:hAnsi="Arial" w:cs="Arial"/>
        </w:rPr>
      </w:pPr>
      <w:r w:rsidRPr="00A45388">
        <w:rPr>
          <w:rFonts w:ascii="Arial" w:hAnsi="Arial" w:cs="Arial"/>
          <w:b/>
        </w:rPr>
        <w:t>Q.5 (</w:t>
      </w:r>
      <w:r w:rsidR="00A45388">
        <w:rPr>
          <w:rFonts w:ascii="Arial" w:hAnsi="Arial" w:cs="Arial"/>
          <w:b/>
        </w:rPr>
        <w:t>A</w:t>
      </w:r>
      <w:r w:rsidRPr="00A45388">
        <w:rPr>
          <w:rFonts w:ascii="Arial" w:hAnsi="Arial" w:cs="Arial"/>
        </w:rPr>
        <w:t>dapted from DBE, June 2017 Paper 2)</w:t>
      </w:r>
    </w:p>
    <w:p w:rsidR="00455436" w:rsidRPr="00A45388" w:rsidRDefault="00455436" w:rsidP="00A45388">
      <w:pPr>
        <w:spacing w:after="0" w:line="360" w:lineRule="auto"/>
        <w:jc w:val="both"/>
        <w:rPr>
          <w:rFonts w:ascii="Arial" w:hAnsi="Arial" w:cs="Arial"/>
        </w:rPr>
      </w:pPr>
      <w:r w:rsidRPr="00A45388">
        <w:rPr>
          <w:rFonts w:ascii="Arial" w:hAnsi="Arial" w:cs="Arial"/>
        </w:rPr>
        <w:t xml:space="preserve">The diagram below shows a technique used in paternity testing </w:t>
      </w:r>
    </w:p>
    <w:p w:rsidR="00455436" w:rsidRDefault="00455436" w:rsidP="00455436">
      <w:pPr>
        <w:ind w:left="567"/>
        <w:rPr>
          <w:rFonts w:cs="Arial"/>
          <w:b/>
        </w:rPr>
      </w:pPr>
    </w:p>
    <w:p w:rsidR="00455436" w:rsidRDefault="00455436" w:rsidP="00455436">
      <w:pPr>
        <w:ind w:left="567"/>
        <w:rPr>
          <w:rFonts w:cs="Arial"/>
          <w:b/>
        </w:rPr>
      </w:pPr>
      <w:r>
        <w:rPr>
          <w:rFonts w:cs="Arial"/>
          <w:b/>
          <w:noProof/>
          <w:lang w:val="en-US"/>
        </w:rPr>
        <mc:AlternateContent>
          <mc:Choice Requires="wps">
            <w:drawing>
              <wp:anchor distT="0" distB="0" distL="114300" distR="114300" simplePos="0" relativeHeight="251955200" behindDoc="0" locked="0" layoutInCell="1" allowOverlap="1" wp14:anchorId="496C1954" wp14:editId="53149217">
                <wp:simplePos x="0" y="0"/>
                <wp:positionH relativeFrom="column">
                  <wp:posOffset>4314825</wp:posOffset>
                </wp:positionH>
                <wp:positionV relativeFrom="paragraph">
                  <wp:posOffset>1480820</wp:posOffset>
                </wp:positionV>
                <wp:extent cx="1923415" cy="1104265"/>
                <wp:effectExtent l="819150" t="0" r="38735" b="610235"/>
                <wp:wrapNone/>
                <wp:docPr id="775" name="Cloud Callout 775"/>
                <wp:cNvGraphicFramePr/>
                <a:graphic xmlns:a="http://schemas.openxmlformats.org/drawingml/2006/main">
                  <a:graphicData uri="http://schemas.microsoft.com/office/word/2010/wordprocessingShape">
                    <wps:wsp>
                      <wps:cNvSpPr/>
                      <wps:spPr>
                        <a:xfrm>
                          <a:off x="0" y="0"/>
                          <a:ext cx="1923415" cy="1104265"/>
                        </a:xfrm>
                        <a:prstGeom prst="cloudCallout">
                          <a:avLst>
                            <a:gd name="adj1" fmla="val -90772"/>
                            <a:gd name="adj2" fmla="val 100371"/>
                          </a:avLst>
                        </a:prstGeom>
                      </wps:spPr>
                      <wps:style>
                        <a:lnRef idx="2">
                          <a:schemeClr val="dk1"/>
                        </a:lnRef>
                        <a:fillRef idx="1">
                          <a:schemeClr val="lt1"/>
                        </a:fillRef>
                        <a:effectRef idx="0">
                          <a:schemeClr val="dk1"/>
                        </a:effectRef>
                        <a:fontRef idx="minor">
                          <a:schemeClr val="dk1"/>
                        </a:fontRef>
                      </wps:style>
                      <wps:txbx>
                        <w:txbxContent>
                          <w:p w:rsidR="009B4ABC" w:rsidRPr="00AF7BE6" w:rsidRDefault="009B4ABC" w:rsidP="00455436">
                            <w:pPr>
                              <w:jc w:val="center"/>
                              <w:rPr>
                                <w:lang w:val="en-GB"/>
                              </w:rPr>
                            </w:pPr>
                            <w:r>
                              <w:rPr>
                                <w:lang w:val="en-GB"/>
                              </w:rPr>
                              <w:t xml:space="preserve">Eliminate the bars that match the mother first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75" o:spid="_x0000_s1841" type="#_x0000_t106" style="position:absolute;left:0;text-align:left;margin-left:339.75pt;margin-top:116.6pt;width:151.45pt;height:86.9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" adj="-8807,32480" fillcolor="white [3201]" strokecolor="black [3200]" strokeweight="2pt">
                <v:textbox>
                  <w:txbxContent>
                    <w:p w:rsidR="009B4ABC" w:rsidRPr="00AF7BE6" w:rsidRDefault="009B4ABC" w:rsidP="00455436">
                      <w:pPr>
                        <w:jc w:val="center"/>
                        <w:rPr>
                          <w:lang w:val="en-GB"/>
                        </w:rPr>
                      </w:pPr>
                      <w:r>
                        <w:rPr>
                          <w:lang w:val="en-GB"/>
                        </w:rPr>
                        <w:t xml:space="preserve">Eliminate the bars that match the mother first </w:t>
                      </w:r>
                    </w:p>
                  </w:txbxContent>
                </v:textbox>
              </v:shape>
            </w:pict>
          </mc:Fallback>
        </mc:AlternateContent>
      </w:r>
      <w:r>
        <w:rPr>
          <w:rFonts w:cs="Arial"/>
          <w:b/>
          <w:noProof/>
          <w:lang w:val="en-US"/>
        </w:rPr>
        <w:drawing>
          <wp:inline distT="0" distB="0" distL="0" distR="0" wp14:anchorId="57356FBE" wp14:editId="380CC1BD">
            <wp:extent cx="3956050" cy="2677437"/>
            <wp:effectExtent l="0" t="0" r="6350" b="889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na profile.jpg"/>
                    <pic:cNvPicPr/>
                  </pic:nvPicPr>
                  <pic:blipFill>
                    <a:blip r:embed="rId222">
                      <a:extLst>
                        <a:ext uri="{BEBA8EAE-BF5A-486C-A8C5-ECC9F3942E4B}">
                          <a14:imgProps xmlns:a14="http://schemas.microsoft.com/office/drawing/2010/main">
                            <a14:imgLayer r:embed="rId2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70967" cy="2687533"/>
                    </a:xfrm>
                    <a:prstGeom prst="rect">
                      <a:avLst/>
                    </a:prstGeom>
                  </pic:spPr>
                </pic:pic>
              </a:graphicData>
            </a:graphic>
          </wp:inline>
        </w:drawing>
      </w:r>
    </w:p>
    <w:p w:rsidR="00455436" w:rsidRPr="00A45388" w:rsidRDefault="00455436" w:rsidP="00A45388">
      <w:pPr>
        <w:rPr>
          <w:rFonts w:ascii="Arial" w:hAnsi="Arial" w:cs="Arial"/>
        </w:rPr>
      </w:pPr>
      <w:r w:rsidRPr="00A45388">
        <w:rPr>
          <w:rFonts w:ascii="Arial" w:hAnsi="Arial" w:cs="Arial"/>
        </w:rPr>
        <w:t>5.1</w:t>
      </w:r>
      <w:r w:rsidRPr="00A45388">
        <w:rPr>
          <w:rFonts w:ascii="Arial" w:hAnsi="Arial" w:cs="Arial"/>
        </w:rPr>
        <w:tab/>
        <w:t>Identify the technique shown above.</w:t>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009614A4">
        <w:rPr>
          <w:rFonts w:ascii="Arial" w:hAnsi="Arial" w:cs="Arial"/>
        </w:rPr>
        <w:t xml:space="preserve"> </w:t>
      </w:r>
      <w:r w:rsidRPr="00A45388">
        <w:rPr>
          <w:rFonts w:ascii="Arial" w:hAnsi="Arial" w:cs="Arial"/>
        </w:rPr>
        <w:t>(1)</w:t>
      </w:r>
    </w:p>
    <w:p w:rsidR="00455436" w:rsidRPr="00A45388" w:rsidRDefault="00455436" w:rsidP="00A45388">
      <w:pPr>
        <w:rPr>
          <w:rFonts w:ascii="Arial" w:hAnsi="Arial" w:cs="Arial"/>
        </w:rPr>
      </w:pPr>
      <w:r w:rsidRPr="00A45388">
        <w:rPr>
          <w:rFonts w:ascii="Arial" w:hAnsi="Arial" w:cs="Arial"/>
        </w:rPr>
        <w:t>5.2</w:t>
      </w:r>
      <w:r w:rsidRPr="00A45388">
        <w:rPr>
          <w:rFonts w:ascii="Arial" w:hAnsi="Arial" w:cs="Arial"/>
        </w:rPr>
        <w:tab/>
        <w:t>Which male is the biological father of the child?</w:t>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009614A4">
        <w:rPr>
          <w:rFonts w:ascii="Arial" w:hAnsi="Arial" w:cs="Arial"/>
        </w:rPr>
        <w:t xml:space="preserve"> </w:t>
      </w:r>
      <w:r w:rsidRPr="00A45388">
        <w:rPr>
          <w:rFonts w:ascii="Arial" w:hAnsi="Arial" w:cs="Arial"/>
        </w:rPr>
        <w:t>(1)</w:t>
      </w:r>
    </w:p>
    <w:p w:rsidR="00455436" w:rsidRPr="00A45388" w:rsidRDefault="00455436" w:rsidP="00A45388">
      <w:pPr>
        <w:rPr>
          <w:rFonts w:ascii="Arial" w:hAnsi="Arial" w:cs="Arial"/>
        </w:rPr>
      </w:pPr>
      <w:r w:rsidRPr="00A45388">
        <w:rPr>
          <w:rFonts w:ascii="Arial" w:hAnsi="Arial" w:cs="Arial"/>
        </w:rPr>
        <w:t>5.3</w:t>
      </w:r>
      <w:r w:rsidRPr="00A45388">
        <w:rPr>
          <w:rFonts w:ascii="Arial" w:hAnsi="Arial" w:cs="Arial"/>
        </w:rPr>
        <w:tab/>
        <w:t>Explain your answer to QUESTION 5.2</w:t>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009614A4">
        <w:rPr>
          <w:rFonts w:ascii="Arial" w:hAnsi="Arial" w:cs="Arial"/>
        </w:rPr>
        <w:t xml:space="preserve"> </w:t>
      </w:r>
      <w:r w:rsidRPr="00A45388">
        <w:rPr>
          <w:rFonts w:ascii="Arial" w:hAnsi="Arial" w:cs="Arial"/>
        </w:rPr>
        <w:t>(3)</w:t>
      </w:r>
    </w:p>
    <w:p w:rsidR="00455436" w:rsidRPr="00A45388" w:rsidRDefault="00455436" w:rsidP="009614A4">
      <w:pPr>
        <w:spacing w:after="0"/>
        <w:rPr>
          <w:rFonts w:ascii="Arial" w:hAnsi="Arial" w:cs="Arial"/>
          <w:lang w:val="en-GB"/>
        </w:rPr>
      </w:pPr>
      <w:r w:rsidRPr="00A45388">
        <w:rPr>
          <w:rFonts w:ascii="Arial" w:hAnsi="Arial" w:cs="Arial"/>
        </w:rPr>
        <w:t>5.4</w:t>
      </w:r>
      <w:r w:rsidRPr="00A45388">
        <w:rPr>
          <w:rFonts w:ascii="Arial" w:hAnsi="Arial" w:cs="Arial"/>
        </w:rPr>
        <w:tab/>
        <w:t>State TWO other uses of this technique.</w:t>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Pr="00A45388">
        <w:rPr>
          <w:rFonts w:ascii="Arial" w:hAnsi="Arial" w:cs="Arial"/>
        </w:rPr>
        <w:tab/>
      </w:r>
      <w:r w:rsidR="009614A4">
        <w:rPr>
          <w:rFonts w:ascii="Arial" w:hAnsi="Arial" w:cs="Arial"/>
        </w:rPr>
        <w:t xml:space="preserve"> </w:t>
      </w:r>
      <w:r w:rsidRPr="00A45388">
        <w:rPr>
          <w:rFonts w:ascii="Arial" w:hAnsi="Arial" w:cs="Arial"/>
          <w:lang w:val="en-GB"/>
        </w:rPr>
        <w:t>(2)</w:t>
      </w:r>
    </w:p>
    <w:p w:rsidR="00455436" w:rsidRPr="00A45388" w:rsidRDefault="00A45388" w:rsidP="009614A4">
      <w:pPr>
        <w:spacing w:after="0"/>
        <w:rPr>
          <w:rFonts w:ascii="Arial" w:hAnsi="Arial" w:cs="Arial"/>
          <w:b/>
          <w:lang w:val="en-GB"/>
        </w:rPr>
      </w:pPr>
      <w:r>
        <w:rPr>
          <w:rFonts w:ascii="Arial" w:hAnsi="Arial" w:cs="Arial"/>
          <w:b/>
          <w:lang w:val="en-GB"/>
        </w:rPr>
        <w:t xml:space="preserve">                                                                                                                                              </w:t>
      </w:r>
      <w:r w:rsidR="00455436" w:rsidRPr="00A45388">
        <w:rPr>
          <w:rFonts w:ascii="Arial" w:hAnsi="Arial" w:cs="Arial"/>
          <w:b/>
          <w:lang w:val="en-GB"/>
        </w:rPr>
        <w:t>(7)</w:t>
      </w:r>
    </w:p>
    <w:p w:rsidR="00873AD9" w:rsidRDefault="00873AD9" w:rsidP="00873AD9">
      <w:pPr>
        <w:jc w:val="both"/>
        <w:rPr>
          <w:rFonts w:ascii="Arial" w:hAnsi="Arial" w:cs="Arial"/>
          <w:b/>
          <w:lang w:val="en-GB"/>
        </w:rPr>
      </w:pPr>
      <w:r>
        <w:rPr>
          <w:rFonts w:ascii="Arial" w:hAnsi="Arial" w:cs="Arial"/>
          <w:b/>
          <w:lang w:val="en-GB"/>
        </w:rPr>
        <w:lastRenderedPageBreak/>
        <w:t>Genetics and Heredity</w:t>
      </w:r>
    </w:p>
    <w:p w:rsidR="00A45388" w:rsidRDefault="00A45388" w:rsidP="00873AD9">
      <w:pPr>
        <w:jc w:val="both"/>
        <w:rPr>
          <w:rFonts w:ascii="Arial" w:hAnsi="Arial" w:cs="Arial"/>
          <w:b/>
          <w:lang w:val="en-GB"/>
        </w:rPr>
      </w:pPr>
      <w:r>
        <w:rPr>
          <w:rFonts w:ascii="Arial" w:hAnsi="Arial" w:cs="Arial"/>
          <w:b/>
          <w:lang w:val="en-GB"/>
        </w:rPr>
        <w:t>Q1</w:t>
      </w:r>
    </w:p>
    <w:p w:rsidR="00A45388" w:rsidRDefault="00455436" w:rsidP="00455436">
      <w:pPr>
        <w:pStyle w:val="Header1"/>
        <w:tabs>
          <w:tab w:val="clear" w:pos="4153"/>
          <w:tab w:val="clear" w:pos="8306"/>
        </w:tabs>
        <w:ind w:left="1701" w:hanging="1701"/>
        <w:rPr>
          <w:rFonts w:cs="Arial"/>
          <w:sz w:val="22"/>
          <w:szCs w:val="22"/>
        </w:rPr>
      </w:pPr>
      <w:r>
        <w:rPr>
          <w:rFonts w:cs="Arial"/>
          <w:szCs w:val="24"/>
        </w:rPr>
        <w:t xml:space="preserve">1.1. </w:t>
      </w:r>
      <w:r w:rsidRPr="0016564B">
        <w:rPr>
          <w:rFonts w:cs="Arial"/>
          <w:sz w:val="22"/>
          <w:szCs w:val="22"/>
        </w:rPr>
        <w:t>The diagrams represent one pair of homolog</w:t>
      </w:r>
      <w:r w:rsidR="00A45388">
        <w:rPr>
          <w:rFonts w:cs="Arial"/>
          <w:sz w:val="22"/>
          <w:szCs w:val="22"/>
        </w:rPr>
        <w:t>ous chromosomes during meiosis.</w:t>
      </w:r>
    </w:p>
    <w:p w:rsidR="00845FAC" w:rsidRDefault="00A45388" w:rsidP="00455436">
      <w:pPr>
        <w:pStyle w:val="Header1"/>
        <w:tabs>
          <w:tab w:val="clear" w:pos="4153"/>
          <w:tab w:val="clear" w:pos="8306"/>
        </w:tabs>
        <w:ind w:left="1701" w:hanging="1701"/>
        <w:rPr>
          <w:rFonts w:cs="Arial"/>
          <w:sz w:val="22"/>
          <w:szCs w:val="22"/>
        </w:rPr>
      </w:pPr>
      <w:r>
        <w:rPr>
          <w:rFonts w:cs="Arial"/>
          <w:sz w:val="22"/>
          <w:szCs w:val="22"/>
        </w:rPr>
        <w:t xml:space="preserve">        Crossing </w:t>
      </w:r>
      <w:r w:rsidR="00455436" w:rsidRPr="0016564B">
        <w:rPr>
          <w:rFonts w:cs="Arial"/>
          <w:sz w:val="22"/>
          <w:szCs w:val="22"/>
        </w:rPr>
        <w:t>over is about to take place.</w:t>
      </w:r>
      <w:r w:rsidR="00B0348D">
        <w:rPr>
          <w:rFonts w:cs="Arial"/>
          <w:noProof/>
          <w:lang w:val="en-US" w:eastAsia="en-US"/>
        </w:rPr>
        <mc:AlternateContent>
          <mc:Choice Requires="wps">
            <w:drawing>
              <wp:anchor distT="0" distB="0" distL="114300" distR="114300" simplePos="0" relativeHeight="251987968" behindDoc="0" locked="0" layoutInCell="1" allowOverlap="1" wp14:anchorId="0BB2C1AB" wp14:editId="63BC6D26">
                <wp:simplePos x="0" y="0"/>
                <wp:positionH relativeFrom="column">
                  <wp:posOffset>2902482</wp:posOffset>
                </wp:positionH>
                <wp:positionV relativeFrom="paragraph">
                  <wp:posOffset>62481</wp:posOffset>
                </wp:positionV>
                <wp:extent cx="3333750" cy="1190625"/>
                <wp:effectExtent l="19050" t="0" r="38100" b="371475"/>
                <wp:wrapNone/>
                <wp:docPr id="423" name="Cloud Callout 423"/>
                <wp:cNvGraphicFramePr/>
                <a:graphic xmlns:a="http://schemas.openxmlformats.org/drawingml/2006/main">
                  <a:graphicData uri="http://schemas.microsoft.com/office/word/2010/wordprocessingShape">
                    <wps:wsp>
                      <wps:cNvSpPr/>
                      <wps:spPr>
                        <a:xfrm>
                          <a:off x="0" y="0"/>
                          <a:ext cx="3333750" cy="1190625"/>
                        </a:xfrm>
                        <a:prstGeom prst="cloudCallout">
                          <a:avLst>
                            <a:gd name="adj1" fmla="val -40554"/>
                            <a:gd name="adj2" fmla="val 7464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845FAC">
                            <w:pPr>
                              <w:jc w:val="center"/>
                            </w:pPr>
                            <w:r>
                              <w:t xml:space="preserve">Look at loci and </w:t>
                            </w:r>
                            <w:proofErr w:type="spellStart"/>
                            <w:r>
                              <w:t>chiasmata</w:t>
                            </w:r>
                            <w:proofErr w:type="spellEnd"/>
                            <w:r>
                              <w:t xml:space="preserve"> and remember that the capital letters and small letter will exchange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3" o:spid="_x0000_s1842" type="#_x0000_t106" style="position:absolute;left:0;text-align:left;margin-left:228.55pt;margin-top:4.9pt;width:262.5pt;height:93.7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" adj="2040,26923" fillcolor="white [3201]" strokecolor="black [3200]" strokeweight="2pt">
                <v:textbox>
                  <w:txbxContent>
                    <w:p w:rsidR="009B4ABC" w:rsidRDefault="009B4ABC" w:rsidP="00845FAC">
                      <w:pPr>
                        <w:jc w:val="center"/>
                      </w:pPr>
                      <w:r>
                        <w:t xml:space="preserve">Look at loci and </w:t>
                      </w:r>
                      <w:proofErr w:type="spellStart"/>
                      <w:r>
                        <w:t>chiasmata</w:t>
                      </w:r>
                      <w:proofErr w:type="spellEnd"/>
                      <w:r>
                        <w:t xml:space="preserve"> and remember that the capital letters and small letter will exchange</w:t>
                      </w:r>
                    </w:p>
                  </w:txbxContent>
                </v:textbox>
              </v:shape>
            </w:pict>
          </mc:Fallback>
        </mc:AlternateContent>
      </w:r>
    </w:p>
    <w:p w:rsidR="00845FAC" w:rsidRDefault="00845FAC" w:rsidP="00455436">
      <w:pPr>
        <w:pStyle w:val="Header1"/>
        <w:tabs>
          <w:tab w:val="clear" w:pos="4153"/>
          <w:tab w:val="clear" w:pos="8306"/>
        </w:tabs>
        <w:ind w:left="1701" w:hanging="1701"/>
        <w:rPr>
          <w:rFonts w:cs="Arial"/>
          <w:sz w:val="22"/>
          <w:szCs w:val="22"/>
        </w:rPr>
      </w:pPr>
    </w:p>
    <w:p w:rsidR="00845FAC" w:rsidRDefault="00845FAC" w:rsidP="00455436">
      <w:pPr>
        <w:pStyle w:val="Header1"/>
        <w:tabs>
          <w:tab w:val="clear" w:pos="4153"/>
          <w:tab w:val="clear" w:pos="8306"/>
        </w:tabs>
        <w:ind w:left="1701" w:hanging="1701"/>
        <w:rPr>
          <w:rFonts w:cs="Arial"/>
          <w:sz w:val="22"/>
          <w:szCs w:val="22"/>
        </w:rPr>
      </w:pPr>
    </w:p>
    <w:p w:rsidR="00845FAC" w:rsidRDefault="00845FAC" w:rsidP="00455436">
      <w:pPr>
        <w:pStyle w:val="Header1"/>
        <w:tabs>
          <w:tab w:val="clear" w:pos="4153"/>
          <w:tab w:val="clear" w:pos="8306"/>
        </w:tabs>
        <w:ind w:left="1701" w:hanging="1701"/>
        <w:rPr>
          <w:rFonts w:cs="Arial"/>
          <w:sz w:val="22"/>
          <w:szCs w:val="22"/>
        </w:rPr>
      </w:pPr>
    </w:p>
    <w:p w:rsidR="00845FAC" w:rsidRPr="0016564B" w:rsidRDefault="00845FAC" w:rsidP="00455436">
      <w:pPr>
        <w:pStyle w:val="Header1"/>
        <w:tabs>
          <w:tab w:val="clear" w:pos="4153"/>
          <w:tab w:val="clear" w:pos="8306"/>
        </w:tabs>
        <w:ind w:left="1701" w:hanging="1701"/>
        <w:rPr>
          <w:rFonts w:cs="Arial"/>
          <w:sz w:val="22"/>
          <w:szCs w:val="22"/>
        </w:rPr>
      </w:pPr>
    </w:p>
    <w:p w:rsidR="00455436" w:rsidRPr="0016564B" w:rsidRDefault="00455436" w:rsidP="00455436">
      <w:pPr>
        <w:pStyle w:val="Header1"/>
        <w:tabs>
          <w:tab w:val="clear" w:pos="4153"/>
          <w:tab w:val="clear" w:pos="8306"/>
        </w:tabs>
        <w:ind w:left="1701" w:hanging="1701"/>
        <w:rPr>
          <w:rFonts w:cs="Arial"/>
          <w:sz w:val="22"/>
          <w:szCs w:val="22"/>
        </w:rPr>
      </w:pPr>
      <w:r w:rsidRPr="0016564B">
        <w:rPr>
          <w:rFonts w:cs="Arial"/>
          <w:noProof/>
          <w:sz w:val="22"/>
          <w:szCs w:val="22"/>
          <w:lang w:val="en-US" w:eastAsia="en-US"/>
        </w:rPr>
        <mc:AlternateContent>
          <mc:Choice Requires="wps">
            <w:drawing>
              <wp:anchor distT="0" distB="0" distL="114300" distR="114300" simplePos="0" relativeHeight="251860992" behindDoc="0" locked="0" layoutInCell="1" allowOverlap="1" wp14:anchorId="5C7130D9" wp14:editId="7D6BCFB7">
                <wp:simplePos x="0" y="0"/>
                <wp:positionH relativeFrom="column">
                  <wp:posOffset>1083310</wp:posOffset>
                </wp:positionH>
                <wp:positionV relativeFrom="paragraph">
                  <wp:posOffset>106045</wp:posOffset>
                </wp:positionV>
                <wp:extent cx="4076065" cy="1896745"/>
                <wp:effectExtent l="12065" t="15875" r="17145" b="11430"/>
                <wp:wrapNone/>
                <wp:docPr id="1546" name="Rectangle 1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76065" cy="1896745"/>
                        </a:xfrm>
                        <a:prstGeom prst="rect">
                          <a:avLst/>
                        </a:prstGeom>
                        <a:noFill/>
                        <a:ln w="190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6" o:spid="_x0000_s1026" style="position:absolute;margin-left:85.3pt;margin-top:8.35pt;width:320.95pt;height:149.3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" filled="f" strokeweight="1.5pt"/>
            </w:pict>
          </mc:Fallback>
        </mc:AlternateContent>
      </w:r>
    </w:p>
    <w:p w:rsidR="00455436" w:rsidRPr="0016564B" w:rsidRDefault="00455436" w:rsidP="00455436">
      <w:pPr>
        <w:pStyle w:val="Header1"/>
        <w:tabs>
          <w:tab w:val="clear" w:pos="4153"/>
          <w:tab w:val="clear" w:pos="8306"/>
          <w:tab w:val="left" w:pos="567"/>
          <w:tab w:val="left" w:pos="851"/>
          <w:tab w:val="right" w:pos="8289"/>
        </w:tabs>
        <w:rPr>
          <w:rFonts w:cs="Arial"/>
          <w:sz w:val="22"/>
          <w:szCs w:val="22"/>
        </w:rPr>
      </w:pPr>
      <w:r w:rsidRPr="0016564B">
        <w:rPr>
          <w:rFonts w:cs="Arial"/>
          <w:sz w:val="22"/>
          <w:szCs w:val="22"/>
        </w:rPr>
        <w:t xml:space="preserve">                                 1        2               3     4</w:t>
      </w:r>
    </w:p>
    <w:p w:rsidR="00455436" w:rsidRPr="0016564B" w:rsidRDefault="00455436" w:rsidP="00455436">
      <w:pPr>
        <w:pStyle w:val="QStyle1"/>
        <w:tabs>
          <w:tab w:val="clear" w:pos="9639"/>
        </w:tabs>
        <w:ind w:left="2138" w:right="4" w:hanging="709"/>
        <w:rPr>
          <w:rFonts w:cs="Arial"/>
          <w:szCs w:val="22"/>
        </w:rPr>
      </w:pPr>
      <w:r w:rsidRPr="0016564B">
        <w:rPr>
          <w:rFonts w:cs="Arial"/>
          <w:noProof/>
          <w:szCs w:val="22"/>
          <w:lang w:val="en-US" w:eastAsia="en-US"/>
        </w:rPr>
        <w:drawing>
          <wp:inline distT="0" distB="0" distL="0" distR="0" wp14:anchorId="2C0CAC59" wp14:editId="7D3C9863">
            <wp:extent cx="4305300" cy="16859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305300" cy="1685925"/>
                    </a:xfrm>
                    <a:prstGeom prst="rect">
                      <a:avLst/>
                    </a:prstGeom>
                    <a:noFill/>
                    <a:ln>
                      <a:noFill/>
                    </a:ln>
                  </pic:spPr>
                </pic:pic>
              </a:graphicData>
            </a:graphic>
          </wp:inline>
        </w:drawing>
      </w:r>
    </w:p>
    <w:p w:rsidR="00482165" w:rsidRDefault="00A45388" w:rsidP="00A45388">
      <w:pPr>
        <w:spacing w:after="0"/>
        <w:rPr>
          <w:rFonts w:ascii="Arial" w:hAnsi="Arial" w:cs="Arial"/>
        </w:rPr>
      </w:pPr>
      <w:r>
        <w:rPr>
          <w:rFonts w:ascii="Arial" w:hAnsi="Arial" w:cs="Arial"/>
        </w:rPr>
        <w:t xml:space="preserve">         </w:t>
      </w:r>
    </w:p>
    <w:p w:rsidR="00A45388" w:rsidRDefault="00311824" w:rsidP="00A45388">
      <w:pPr>
        <w:spacing w:after="0"/>
        <w:rPr>
          <w:rFonts w:ascii="Arial" w:hAnsi="Arial" w:cs="Arial"/>
        </w:rPr>
      </w:pPr>
      <w:r>
        <w:rPr>
          <w:rFonts w:ascii="Arial" w:hAnsi="Arial" w:cs="Arial"/>
        </w:rPr>
        <w:t xml:space="preserve">       </w:t>
      </w:r>
      <w:r w:rsidR="00455436" w:rsidRPr="0016564B">
        <w:rPr>
          <w:rFonts w:ascii="Arial" w:hAnsi="Arial" w:cs="Arial"/>
        </w:rPr>
        <w:t xml:space="preserve">The genotypes that are produced in the chromatids numbered 1 – 4 after crossing over </w:t>
      </w:r>
      <w:r w:rsidR="00A45388">
        <w:rPr>
          <w:rFonts w:ascii="Arial" w:hAnsi="Arial" w:cs="Arial"/>
        </w:rPr>
        <w:t xml:space="preserve"> </w:t>
      </w:r>
    </w:p>
    <w:p w:rsidR="00455436" w:rsidRPr="0016564B" w:rsidRDefault="00A45388" w:rsidP="00A45388">
      <w:pPr>
        <w:rPr>
          <w:rFonts w:ascii="Arial" w:hAnsi="Arial" w:cs="Arial"/>
        </w:rPr>
      </w:pPr>
      <w:r>
        <w:rPr>
          <w:rFonts w:ascii="Arial" w:hAnsi="Arial" w:cs="Arial"/>
        </w:rPr>
        <w:t xml:space="preserve"> </w:t>
      </w:r>
      <w:r w:rsidR="00311824">
        <w:rPr>
          <w:rFonts w:ascii="Arial" w:hAnsi="Arial" w:cs="Arial"/>
        </w:rPr>
        <w:t xml:space="preserve">       </w:t>
      </w:r>
      <w:proofErr w:type="gramStart"/>
      <w:r w:rsidR="00455436" w:rsidRPr="0016564B">
        <w:rPr>
          <w:rFonts w:ascii="Arial" w:hAnsi="Arial" w:cs="Arial"/>
        </w:rPr>
        <w:t>has</w:t>
      </w:r>
      <w:proofErr w:type="gramEnd"/>
      <w:r w:rsidR="00455436" w:rsidRPr="0016564B">
        <w:rPr>
          <w:rFonts w:ascii="Arial" w:hAnsi="Arial" w:cs="Arial"/>
        </w:rPr>
        <w:t xml:space="preserve"> taken place are ….</w:t>
      </w:r>
    </w:p>
    <w:p w:rsidR="00455436" w:rsidRPr="0016564B" w:rsidRDefault="00455436" w:rsidP="00455436">
      <w:pPr>
        <w:ind w:left="1429"/>
        <w:rPr>
          <w:rFonts w:ascii="Arial" w:hAnsi="Arial" w:cs="Arial"/>
        </w:rPr>
      </w:pPr>
      <w:proofErr w:type="gramStart"/>
      <w:r w:rsidRPr="0016564B">
        <w:rPr>
          <w:rFonts w:ascii="Arial" w:hAnsi="Arial" w:cs="Arial"/>
        </w:rPr>
        <w:t>A</w:t>
      </w:r>
      <w:proofErr w:type="gramEnd"/>
      <w:r w:rsidRPr="0016564B">
        <w:rPr>
          <w:rFonts w:ascii="Arial" w:hAnsi="Arial" w:cs="Arial"/>
        </w:rPr>
        <w:tab/>
        <w:t xml:space="preserve">ABC, </w:t>
      </w:r>
      <w:proofErr w:type="spellStart"/>
      <w:r w:rsidRPr="0016564B">
        <w:rPr>
          <w:rFonts w:ascii="Arial" w:hAnsi="Arial" w:cs="Arial"/>
        </w:rPr>
        <w:t>abC</w:t>
      </w:r>
      <w:proofErr w:type="spellEnd"/>
      <w:r w:rsidRPr="0016564B">
        <w:rPr>
          <w:rFonts w:ascii="Arial" w:hAnsi="Arial" w:cs="Arial"/>
        </w:rPr>
        <w:t xml:space="preserve">, </w:t>
      </w:r>
      <w:proofErr w:type="spellStart"/>
      <w:r w:rsidRPr="0016564B">
        <w:rPr>
          <w:rFonts w:ascii="Arial" w:hAnsi="Arial" w:cs="Arial"/>
        </w:rPr>
        <w:t>ABc</w:t>
      </w:r>
      <w:proofErr w:type="spellEnd"/>
      <w:r w:rsidRPr="0016564B">
        <w:rPr>
          <w:rFonts w:ascii="Arial" w:hAnsi="Arial" w:cs="Arial"/>
        </w:rPr>
        <w:t xml:space="preserve">, </w:t>
      </w:r>
      <w:proofErr w:type="spellStart"/>
      <w:r w:rsidRPr="0016564B">
        <w:rPr>
          <w:rFonts w:ascii="Arial" w:hAnsi="Arial" w:cs="Arial"/>
        </w:rPr>
        <w:t>abc</w:t>
      </w:r>
      <w:proofErr w:type="spellEnd"/>
    </w:p>
    <w:p w:rsidR="00455436" w:rsidRPr="0016564B" w:rsidRDefault="00455436" w:rsidP="00455436">
      <w:pPr>
        <w:ind w:left="1429"/>
        <w:rPr>
          <w:rFonts w:ascii="Arial" w:hAnsi="Arial" w:cs="Arial"/>
        </w:rPr>
      </w:pPr>
      <w:r w:rsidRPr="0016564B">
        <w:rPr>
          <w:rFonts w:ascii="Arial" w:hAnsi="Arial" w:cs="Arial"/>
        </w:rPr>
        <w:t>B</w:t>
      </w:r>
      <w:r w:rsidRPr="0016564B">
        <w:rPr>
          <w:rFonts w:ascii="Arial" w:hAnsi="Arial" w:cs="Arial"/>
        </w:rPr>
        <w:tab/>
        <w:t xml:space="preserve">ABC, </w:t>
      </w:r>
      <w:proofErr w:type="spellStart"/>
      <w:proofErr w:type="gramStart"/>
      <w:r w:rsidRPr="0016564B">
        <w:rPr>
          <w:rFonts w:ascii="Arial" w:hAnsi="Arial" w:cs="Arial"/>
        </w:rPr>
        <w:t>aBC</w:t>
      </w:r>
      <w:proofErr w:type="spellEnd"/>
      <w:proofErr w:type="gramEnd"/>
      <w:r w:rsidRPr="0016564B">
        <w:rPr>
          <w:rFonts w:ascii="Arial" w:hAnsi="Arial" w:cs="Arial"/>
        </w:rPr>
        <w:t xml:space="preserve">, </w:t>
      </w:r>
      <w:proofErr w:type="spellStart"/>
      <w:r w:rsidRPr="0016564B">
        <w:rPr>
          <w:rFonts w:ascii="Arial" w:hAnsi="Arial" w:cs="Arial"/>
        </w:rPr>
        <w:t>Abc</w:t>
      </w:r>
      <w:proofErr w:type="spellEnd"/>
      <w:r w:rsidRPr="0016564B">
        <w:rPr>
          <w:rFonts w:ascii="Arial" w:hAnsi="Arial" w:cs="Arial"/>
        </w:rPr>
        <w:t xml:space="preserve">, </w:t>
      </w:r>
      <w:proofErr w:type="spellStart"/>
      <w:r w:rsidRPr="0016564B">
        <w:rPr>
          <w:rFonts w:ascii="Arial" w:hAnsi="Arial" w:cs="Arial"/>
        </w:rPr>
        <w:t>abc</w:t>
      </w:r>
      <w:proofErr w:type="spellEnd"/>
    </w:p>
    <w:p w:rsidR="00455436" w:rsidRPr="0016564B" w:rsidRDefault="00455436" w:rsidP="00455436">
      <w:pPr>
        <w:ind w:left="1429"/>
        <w:rPr>
          <w:rFonts w:ascii="Arial" w:hAnsi="Arial" w:cs="Arial"/>
        </w:rPr>
      </w:pPr>
      <w:r w:rsidRPr="0016564B">
        <w:rPr>
          <w:rFonts w:ascii="Arial" w:hAnsi="Arial" w:cs="Arial"/>
        </w:rPr>
        <w:t>C</w:t>
      </w:r>
      <w:r w:rsidRPr="0016564B">
        <w:rPr>
          <w:rFonts w:ascii="Arial" w:hAnsi="Arial" w:cs="Arial"/>
        </w:rPr>
        <w:tab/>
        <w:t xml:space="preserve">ABC, ABC, </w:t>
      </w:r>
      <w:proofErr w:type="spellStart"/>
      <w:proofErr w:type="gramStart"/>
      <w:r w:rsidRPr="0016564B">
        <w:rPr>
          <w:rFonts w:ascii="Arial" w:hAnsi="Arial" w:cs="Arial"/>
        </w:rPr>
        <w:t>abc</w:t>
      </w:r>
      <w:proofErr w:type="spellEnd"/>
      <w:proofErr w:type="gramEnd"/>
      <w:r w:rsidRPr="0016564B">
        <w:rPr>
          <w:rFonts w:ascii="Arial" w:hAnsi="Arial" w:cs="Arial"/>
        </w:rPr>
        <w:t xml:space="preserve">, </w:t>
      </w:r>
      <w:proofErr w:type="spellStart"/>
      <w:r w:rsidRPr="0016564B">
        <w:rPr>
          <w:rFonts w:ascii="Arial" w:hAnsi="Arial" w:cs="Arial"/>
        </w:rPr>
        <w:t>abc</w:t>
      </w:r>
      <w:proofErr w:type="spellEnd"/>
    </w:p>
    <w:p w:rsidR="00455436" w:rsidRPr="0016564B" w:rsidRDefault="00455436" w:rsidP="00455436">
      <w:pPr>
        <w:ind w:left="1429"/>
        <w:rPr>
          <w:rFonts w:ascii="Arial" w:hAnsi="Arial" w:cs="Arial"/>
        </w:rPr>
      </w:pPr>
      <w:r w:rsidRPr="0016564B">
        <w:rPr>
          <w:rFonts w:ascii="Arial" w:hAnsi="Arial" w:cs="Arial"/>
        </w:rPr>
        <w:tab/>
        <w:t>D</w:t>
      </w:r>
      <w:r w:rsidRPr="0016564B">
        <w:rPr>
          <w:rFonts w:ascii="Arial" w:hAnsi="Arial" w:cs="Arial"/>
        </w:rPr>
        <w:tab/>
        <w:t xml:space="preserve">ABC, </w:t>
      </w:r>
      <w:proofErr w:type="spellStart"/>
      <w:proofErr w:type="gramStart"/>
      <w:r w:rsidRPr="0016564B">
        <w:rPr>
          <w:rFonts w:ascii="Arial" w:hAnsi="Arial" w:cs="Arial"/>
        </w:rPr>
        <w:t>aBc</w:t>
      </w:r>
      <w:proofErr w:type="spellEnd"/>
      <w:proofErr w:type="gramEnd"/>
      <w:r w:rsidRPr="0016564B">
        <w:rPr>
          <w:rFonts w:ascii="Arial" w:hAnsi="Arial" w:cs="Arial"/>
        </w:rPr>
        <w:t xml:space="preserve">, </w:t>
      </w:r>
      <w:proofErr w:type="spellStart"/>
      <w:r w:rsidRPr="0016564B">
        <w:rPr>
          <w:rFonts w:ascii="Arial" w:hAnsi="Arial" w:cs="Arial"/>
        </w:rPr>
        <w:t>Abc</w:t>
      </w:r>
      <w:proofErr w:type="spellEnd"/>
      <w:r w:rsidRPr="0016564B">
        <w:rPr>
          <w:rFonts w:ascii="Arial" w:hAnsi="Arial" w:cs="Arial"/>
        </w:rPr>
        <w:t xml:space="preserve">, </w:t>
      </w:r>
      <w:proofErr w:type="spellStart"/>
      <w:r w:rsidRPr="0016564B">
        <w:rPr>
          <w:rFonts w:ascii="Arial" w:hAnsi="Arial" w:cs="Arial"/>
        </w:rPr>
        <w:t>abc</w:t>
      </w:r>
      <w:proofErr w:type="spellEnd"/>
    </w:p>
    <w:p w:rsidR="00A45388" w:rsidRDefault="00455436" w:rsidP="00A45388">
      <w:pPr>
        <w:pStyle w:val="QStyle1"/>
        <w:tabs>
          <w:tab w:val="clear" w:pos="9639"/>
        </w:tabs>
        <w:ind w:right="4"/>
        <w:rPr>
          <w:szCs w:val="22"/>
        </w:rPr>
      </w:pPr>
      <w:r w:rsidRPr="0016564B">
        <w:rPr>
          <w:szCs w:val="22"/>
        </w:rPr>
        <w:t>1.2. A scientist studying inheritance of coat colour in a herd</w:t>
      </w:r>
      <w:r w:rsidR="00A45388">
        <w:rPr>
          <w:szCs w:val="22"/>
        </w:rPr>
        <w:t xml:space="preserve"> of Short horn cattle performed</w:t>
      </w:r>
    </w:p>
    <w:p w:rsidR="00455436" w:rsidRPr="0016564B" w:rsidRDefault="00A45388" w:rsidP="00A45388">
      <w:pPr>
        <w:pStyle w:val="QStyle1"/>
        <w:tabs>
          <w:tab w:val="clear" w:pos="9639"/>
        </w:tabs>
        <w:ind w:right="4"/>
        <w:rPr>
          <w:szCs w:val="22"/>
        </w:rPr>
      </w:pPr>
      <w:r>
        <w:rPr>
          <w:szCs w:val="22"/>
        </w:rPr>
        <w:t xml:space="preserve">       </w:t>
      </w:r>
      <w:proofErr w:type="gramStart"/>
      <w:r w:rsidR="00455436" w:rsidRPr="0016564B">
        <w:rPr>
          <w:szCs w:val="22"/>
        </w:rPr>
        <w:t>the</w:t>
      </w:r>
      <w:proofErr w:type="gramEnd"/>
      <w:r w:rsidR="00455436" w:rsidRPr="0016564B">
        <w:rPr>
          <w:szCs w:val="22"/>
        </w:rPr>
        <w:t xml:space="preserve"> following cross:</w:t>
      </w:r>
    </w:p>
    <w:p w:rsidR="00455436" w:rsidRPr="0016564B" w:rsidRDefault="00455436" w:rsidP="00455436">
      <w:pPr>
        <w:pStyle w:val="QStyle1"/>
        <w:tabs>
          <w:tab w:val="clear" w:pos="9639"/>
        </w:tabs>
        <w:ind w:left="1429" w:right="4" w:hanging="709"/>
        <w:rPr>
          <w:szCs w:val="22"/>
        </w:rPr>
      </w:pPr>
      <w:r w:rsidRPr="0016564B">
        <w:rPr>
          <w:noProof/>
          <w:szCs w:val="22"/>
          <w:lang w:val="en-US" w:eastAsia="en-US"/>
        </w:rPr>
        <mc:AlternateContent>
          <mc:Choice Requires="wps">
            <w:drawing>
              <wp:anchor distT="0" distB="0" distL="114300" distR="114300" simplePos="0" relativeHeight="251862016" behindDoc="0" locked="0" layoutInCell="1" allowOverlap="1" wp14:anchorId="18AF07CD" wp14:editId="0DCB044A">
                <wp:simplePos x="0" y="0"/>
                <wp:positionH relativeFrom="column">
                  <wp:posOffset>880745</wp:posOffset>
                </wp:positionH>
                <wp:positionV relativeFrom="paragraph">
                  <wp:posOffset>155575</wp:posOffset>
                </wp:positionV>
                <wp:extent cx="4448810" cy="1221740"/>
                <wp:effectExtent l="9525" t="13970" r="18415" b="12065"/>
                <wp:wrapNone/>
                <wp:docPr id="1547" name="Rectangle 15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48810" cy="1221740"/>
                        </a:xfrm>
                        <a:prstGeom prst="rect">
                          <a:avLst/>
                        </a:prstGeom>
                        <a:noFill/>
                        <a:ln w="190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7" o:spid="_x0000_s1026" style="position:absolute;margin-left:69.35pt;margin-top:12.25pt;width:350.3pt;height:96.2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" filled="f" strokeweight="1.5pt"/>
            </w:pict>
          </mc:Fallback>
        </mc:AlternateContent>
      </w:r>
    </w:p>
    <w:tbl>
      <w:tblPr>
        <w:tblW w:w="0" w:type="auto"/>
        <w:tblInd w:w="1429" w:type="dxa"/>
        <w:tblLook w:val="04A0" w:firstRow="1" w:lastRow="0" w:firstColumn="1" w:lastColumn="0" w:noHBand="0" w:noVBand="1"/>
      </w:tblPr>
      <w:tblGrid>
        <w:gridCol w:w="3004"/>
        <w:gridCol w:w="1487"/>
        <w:gridCol w:w="2693"/>
      </w:tblGrid>
      <w:tr w:rsidR="00455436" w:rsidTr="00CD62DD">
        <w:tc>
          <w:tcPr>
            <w:tcW w:w="3004" w:type="dxa"/>
            <w:shd w:val="clear" w:color="auto" w:fill="auto"/>
          </w:tcPr>
          <w:p w:rsidR="00455436" w:rsidRPr="008F1C5F" w:rsidRDefault="00455436" w:rsidP="00CD62DD">
            <w:pPr>
              <w:pStyle w:val="QStyle1"/>
              <w:tabs>
                <w:tab w:val="clear" w:pos="9639"/>
              </w:tabs>
              <w:ind w:left="0" w:right="4" w:firstLine="0"/>
              <w:rPr>
                <w:sz w:val="24"/>
              </w:rPr>
            </w:pPr>
            <w:r>
              <w:rPr>
                <w:noProof/>
                <w:sz w:val="24"/>
                <w:lang w:val="en-US" w:eastAsia="en-US"/>
              </w:rPr>
              <w:drawing>
                <wp:inline distT="0" distB="0" distL="0" distR="0" wp14:anchorId="407042EE" wp14:editId="2DC47935">
                  <wp:extent cx="1695450" cy="1123950"/>
                  <wp:effectExtent l="0" t="0" r="0" b="0"/>
                  <wp:docPr id="532" name="Picture 532" descr="black-calf-clip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ack-calf-clipart-1"/>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695450" cy="1123950"/>
                          </a:xfrm>
                          <a:prstGeom prst="rect">
                            <a:avLst/>
                          </a:prstGeom>
                          <a:noFill/>
                          <a:ln>
                            <a:noFill/>
                          </a:ln>
                        </pic:spPr>
                      </pic:pic>
                    </a:graphicData>
                  </a:graphic>
                </wp:inline>
              </w:drawing>
            </w:r>
          </w:p>
        </w:tc>
        <w:tc>
          <w:tcPr>
            <w:tcW w:w="1487" w:type="dxa"/>
            <w:shd w:val="clear" w:color="auto" w:fill="auto"/>
            <w:vAlign w:val="center"/>
          </w:tcPr>
          <w:p w:rsidR="00455436" w:rsidRPr="008F1C5F" w:rsidRDefault="00455436" w:rsidP="00CD62DD">
            <w:pPr>
              <w:pStyle w:val="QStyle1"/>
              <w:tabs>
                <w:tab w:val="clear" w:pos="9639"/>
              </w:tabs>
              <w:ind w:left="0" w:right="4" w:firstLine="0"/>
              <w:jc w:val="center"/>
              <w:rPr>
                <w:sz w:val="24"/>
              </w:rPr>
            </w:pPr>
            <w:r w:rsidRPr="008F1C5F">
              <w:rPr>
                <w:rFonts w:cs="Arial"/>
                <w:sz w:val="48"/>
                <w:szCs w:val="48"/>
              </w:rPr>
              <w:t>X</w:t>
            </w:r>
          </w:p>
        </w:tc>
        <w:tc>
          <w:tcPr>
            <w:tcW w:w="2693" w:type="dxa"/>
            <w:shd w:val="clear" w:color="auto" w:fill="auto"/>
          </w:tcPr>
          <w:p w:rsidR="00455436" w:rsidRPr="008F1C5F" w:rsidRDefault="00455436" w:rsidP="00CD62DD">
            <w:pPr>
              <w:pStyle w:val="QStyle1"/>
              <w:tabs>
                <w:tab w:val="clear" w:pos="9639"/>
              </w:tabs>
              <w:ind w:left="0" w:right="4" w:firstLine="0"/>
              <w:rPr>
                <w:sz w:val="24"/>
              </w:rPr>
            </w:pPr>
            <w:r>
              <w:rPr>
                <w:noProof/>
                <w:sz w:val="24"/>
                <w:lang w:val="en-US" w:eastAsia="en-US"/>
              </w:rPr>
              <w:drawing>
                <wp:inline distT="0" distB="0" distL="0" distR="0" wp14:anchorId="656AAA70" wp14:editId="48196FC4">
                  <wp:extent cx="1438275" cy="1095375"/>
                  <wp:effectExtent l="0" t="0" r="9525" b="9525"/>
                  <wp:docPr id="533" name="Picture 533" descr="coloringpage-shorthorn-c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oringpage-shorthorn-cow"/>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438275" cy="1095375"/>
                          </a:xfrm>
                          <a:prstGeom prst="rect">
                            <a:avLst/>
                          </a:prstGeom>
                          <a:noFill/>
                          <a:ln>
                            <a:noFill/>
                          </a:ln>
                        </pic:spPr>
                      </pic:pic>
                    </a:graphicData>
                  </a:graphic>
                </wp:inline>
              </w:drawing>
            </w:r>
          </w:p>
        </w:tc>
      </w:tr>
    </w:tbl>
    <w:p w:rsidR="00455436" w:rsidRDefault="00455436" w:rsidP="00455436">
      <w:pPr>
        <w:pStyle w:val="QStyle1"/>
        <w:tabs>
          <w:tab w:val="clear" w:pos="9639"/>
        </w:tabs>
        <w:ind w:left="1429" w:right="4" w:hanging="709"/>
        <w:rPr>
          <w:sz w:val="24"/>
        </w:rPr>
      </w:pPr>
    </w:p>
    <w:p w:rsidR="00455436" w:rsidRPr="0016564B" w:rsidRDefault="00A45388" w:rsidP="00A45388">
      <w:pPr>
        <w:pStyle w:val="QStyle1"/>
        <w:tabs>
          <w:tab w:val="clear" w:pos="9639"/>
        </w:tabs>
        <w:ind w:right="4"/>
        <w:rPr>
          <w:szCs w:val="22"/>
        </w:rPr>
      </w:pPr>
      <w:r>
        <w:rPr>
          <w:sz w:val="24"/>
        </w:rPr>
        <w:t xml:space="preserve">        </w:t>
      </w:r>
      <w:r w:rsidR="00455436">
        <w:rPr>
          <w:sz w:val="24"/>
        </w:rPr>
        <w:t xml:space="preserve"> </w:t>
      </w:r>
      <w:r w:rsidR="00455436" w:rsidRPr="0016564B">
        <w:rPr>
          <w:szCs w:val="22"/>
        </w:rPr>
        <w:t>The result of the cross is shown in the table below.</w:t>
      </w:r>
    </w:p>
    <w:p w:rsidR="00455436" w:rsidRPr="0016564B" w:rsidRDefault="00455436" w:rsidP="00455436">
      <w:pPr>
        <w:pStyle w:val="QStyle1"/>
        <w:tabs>
          <w:tab w:val="clear" w:pos="9639"/>
        </w:tabs>
        <w:ind w:left="1429" w:right="4" w:hanging="709"/>
        <w:rPr>
          <w:szCs w:val="22"/>
        </w:rPr>
      </w:pPr>
      <w:r w:rsidRPr="0016564B">
        <w:rPr>
          <w:szCs w:val="22"/>
        </w:rPr>
        <w:tab/>
      </w:r>
    </w:p>
    <w:tbl>
      <w:tblPr>
        <w:tblW w:w="0" w:type="auto"/>
        <w:tblInd w:w="1809"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3564"/>
        <w:gridCol w:w="2673"/>
      </w:tblGrid>
      <w:tr w:rsidR="00455436" w:rsidRPr="0016564B" w:rsidTr="00CD62DD">
        <w:tc>
          <w:tcPr>
            <w:tcW w:w="3564" w:type="dxa"/>
            <w:shd w:val="clear" w:color="auto" w:fill="auto"/>
          </w:tcPr>
          <w:p w:rsidR="00455436" w:rsidRPr="0016564B" w:rsidRDefault="00455436" w:rsidP="00CD62DD">
            <w:pPr>
              <w:pStyle w:val="QStyle1"/>
              <w:tabs>
                <w:tab w:val="clear" w:pos="9639"/>
              </w:tabs>
              <w:ind w:left="0" w:right="4" w:firstLine="0"/>
              <w:jc w:val="center"/>
              <w:rPr>
                <w:b/>
                <w:szCs w:val="22"/>
              </w:rPr>
            </w:pPr>
            <w:r w:rsidRPr="0016564B">
              <w:rPr>
                <w:b/>
                <w:szCs w:val="22"/>
              </w:rPr>
              <w:t>Phenotype</w:t>
            </w:r>
          </w:p>
        </w:tc>
        <w:tc>
          <w:tcPr>
            <w:tcW w:w="2673" w:type="dxa"/>
            <w:shd w:val="clear" w:color="auto" w:fill="auto"/>
          </w:tcPr>
          <w:p w:rsidR="00455436" w:rsidRPr="0016564B" w:rsidRDefault="00455436" w:rsidP="00CD62DD">
            <w:pPr>
              <w:pStyle w:val="QStyle1"/>
              <w:tabs>
                <w:tab w:val="clear" w:pos="9639"/>
              </w:tabs>
              <w:ind w:left="0" w:right="4" w:firstLine="0"/>
              <w:jc w:val="center"/>
              <w:rPr>
                <w:b/>
                <w:szCs w:val="22"/>
              </w:rPr>
            </w:pPr>
            <w:r w:rsidRPr="0016564B">
              <w:rPr>
                <w:b/>
                <w:szCs w:val="22"/>
              </w:rPr>
              <w:t>Offspring number</w:t>
            </w:r>
          </w:p>
        </w:tc>
      </w:tr>
      <w:tr w:rsidR="00455436" w:rsidRPr="0016564B" w:rsidTr="00CD62DD">
        <w:tc>
          <w:tcPr>
            <w:tcW w:w="3564" w:type="dxa"/>
            <w:shd w:val="clear" w:color="auto" w:fill="auto"/>
          </w:tcPr>
          <w:p w:rsidR="00455436" w:rsidRPr="0016564B" w:rsidRDefault="00455436" w:rsidP="00CD62DD">
            <w:pPr>
              <w:pStyle w:val="QStyle1"/>
              <w:tabs>
                <w:tab w:val="clear" w:pos="9639"/>
              </w:tabs>
              <w:ind w:left="0" w:right="4" w:firstLine="0"/>
              <w:rPr>
                <w:szCs w:val="22"/>
              </w:rPr>
            </w:pPr>
            <w:r w:rsidRPr="0016564B">
              <w:rPr>
                <w:szCs w:val="22"/>
              </w:rPr>
              <w:t>White coat</w:t>
            </w:r>
          </w:p>
        </w:tc>
        <w:tc>
          <w:tcPr>
            <w:tcW w:w="2673" w:type="dxa"/>
            <w:shd w:val="clear" w:color="auto" w:fill="auto"/>
          </w:tcPr>
          <w:p w:rsidR="00455436" w:rsidRPr="0016564B" w:rsidRDefault="00455436" w:rsidP="00CD62DD">
            <w:pPr>
              <w:pStyle w:val="QStyle1"/>
              <w:tabs>
                <w:tab w:val="clear" w:pos="9639"/>
              </w:tabs>
              <w:ind w:left="0" w:right="4" w:firstLine="0"/>
              <w:jc w:val="center"/>
              <w:rPr>
                <w:szCs w:val="22"/>
              </w:rPr>
            </w:pPr>
            <w:r w:rsidRPr="0016564B">
              <w:rPr>
                <w:szCs w:val="22"/>
              </w:rPr>
              <w:t>0</w:t>
            </w:r>
          </w:p>
        </w:tc>
      </w:tr>
      <w:tr w:rsidR="00455436" w:rsidRPr="0016564B" w:rsidTr="00CD62DD">
        <w:tc>
          <w:tcPr>
            <w:tcW w:w="3564" w:type="dxa"/>
            <w:shd w:val="clear" w:color="auto" w:fill="auto"/>
          </w:tcPr>
          <w:p w:rsidR="00455436" w:rsidRPr="0016564B" w:rsidRDefault="00455436" w:rsidP="00CD62DD">
            <w:pPr>
              <w:pStyle w:val="QStyle1"/>
              <w:tabs>
                <w:tab w:val="clear" w:pos="9639"/>
              </w:tabs>
              <w:ind w:left="0" w:right="4" w:firstLine="0"/>
              <w:rPr>
                <w:szCs w:val="22"/>
              </w:rPr>
            </w:pPr>
            <w:r w:rsidRPr="0016564B">
              <w:rPr>
                <w:szCs w:val="22"/>
              </w:rPr>
              <w:t>Red coat</w:t>
            </w:r>
          </w:p>
        </w:tc>
        <w:tc>
          <w:tcPr>
            <w:tcW w:w="2673" w:type="dxa"/>
            <w:shd w:val="clear" w:color="auto" w:fill="auto"/>
          </w:tcPr>
          <w:p w:rsidR="00455436" w:rsidRPr="0016564B" w:rsidRDefault="00455436" w:rsidP="00CD62DD">
            <w:pPr>
              <w:pStyle w:val="QStyle1"/>
              <w:tabs>
                <w:tab w:val="clear" w:pos="9639"/>
              </w:tabs>
              <w:ind w:left="0" w:right="4" w:firstLine="0"/>
              <w:jc w:val="center"/>
              <w:rPr>
                <w:szCs w:val="22"/>
              </w:rPr>
            </w:pPr>
            <w:r w:rsidRPr="0016564B">
              <w:rPr>
                <w:szCs w:val="22"/>
              </w:rPr>
              <w:t>0</w:t>
            </w:r>
          </w:p>
        </w:tc>
      </w:tr>
      <w:tr w:rsidR="00455436" w:rsidRPr="0016564B" w:rsidTr="00CD62DD">
        <w:tc>
          <w:tcPr>
            <w:tcW w:w="3564" w:type="dxa"/>
            <w:shd w:val="clear" w:color="auto" w:fill="auto"/>
          </w:tcPr>
          <w:p w:rsidR="00455436" w:rsidRPr="0016564B" w:rsidRDefault="00455436" w:rsidP="00CD62DD">
            <w:pPr>
              <w:pStyle w:val="QStyle1"/>
              <w:tabs>
                <w:tab w:val="clear" w:pos="9639"/>
              </w:tabs>
              <w:ind w:left="0" w:right="4" w:firstLine="0"/>
              <w:rPr>
                <w:szCs w:val="22"/>
              </w:rPr>
            </w:pPr>
            <w:r w:rsidRPr="0016564B">
              <w:rPr>
                <w:szCs w:val="22"/>
              </w:rPr>
              <w:t>Red and white coat (Roan)</w:t>
            </w:r>
          </w:p>
        </w:tc>
        <w:tc>
          <w:tcPr>
            <w:tcW w:w="2673" w:type="dxa"/>
            <w:shd w:val="clear" w:color="auto" w:fill="auto"/>
          </w:tcPr>
          <w:p w:rsidR="00455436" w:rsidRPr="0016564B" w:rsidRDefault="00455436" w:rsidP="00CD62DD">
            <w:pPr>
              <w:pStyle w:val="QStyle1"/>
              <w:tabs>
                <w:tab w:val="clear" w:pos="9639"/>
              </w:tabs>
              <w:ind w:left="0" w:right="4" w:firstLine="0"/>
              <w:jc w:val="center"/>
              <w:rPr>
                <w:szCs w:val="22"/>
              </w:rPr>
            </w:pPr>
            <w:r w:rsidRPr="0016564B">
              <w:rPr>
                <w:szCs w:val="22"/>
              </w:rPr>
              <w:t>157</w:t>
            </w:r>
          </w:p>
        </w:tc>
      </w:tr>
      <w:tr w:rsidR="00455436" w:rsidRPr="0016564B" w:rsidTr="00CD62DD">
        <w:tc>
          <w:tcPr>
            <w:tcW w:w="3564" w:type="dxa"/>
            <w:shd w:val="clear" w:color="auto" w:fill="auto"/>
          </w:tcPr>
          <w:p w:rsidR="00455436" w:rsidRPr="0016564B" w:rsidRDefault="00455436" w:rsidP="00CD62DD">
            <w:pPr>
              <w:pStyle w:val="QStyle1"/>
              <w:tabs>
                <w:tab w:val="clear" w:pos="9639"/>
              </w:tabs>
              <w:ind w:left="0" w:right="4" w:firstLine="0"/>
              <w:rPr>
                <w:b/>
                <w:szCs w:val="22"/>
              </w:rPr>
            </w:pPr>
            <w:r w:rsidRPr="0016564B">
              <w:rPr>
                <w:b/>
                <w:szCs w:val="22"/>
              </w:rPr>
              <w:t>Total</w:t>
            </w:r>
          </w:p>
        </w:tc>
        <w:tc>
          <w:tcPr>
            <w:tcW w:w="2673" w:type="dxa"/>
            <w:shd w:val="clear" w:color="auto" w:fill="auto"/>
          </w:tcPr>
          <w:p w:rsidR="00455436" w:rsidRPr="0016564B" w:rsidRDefault="00455436" w:rsidP="00CD62DD">
            <w:pPr>
              <w:pStyle w:val="QStyle1"/>
              <w:tabs>
                <w:tab w:val="clear" w:pos="9639"/>
              </w:tabs>
              <w:ind w:left="0" w:right="4" w:firstLine="0"/>
              <w:jc w:val="center"/>
              <w:rPr>
                <w:b/>
                <w:szCs w:val="22"/>
              </w:rPr>
            </w:pPr>
            <w:r w:rsidRPr="0016564B">
              <w:rPr>
                <w:b/>
                <w:szCs w:val="22"/>
              </w:rPr>
              <w:t>157</w:t>
            </w:r>
          </w:p>
        </w:tc>
      </w:tr>
    </w:tbl>
    <w:p w:rsidR="00455436" w:rsidRPr="0016564B" w:rsidRDefault="00455436" w:rsidP="00455436">
      <w:pPr>
        <w:pStyle w:val="QStyle1"/>
        <w:tabs>
          <w:tab w:val="clear" w:pos="9639"/>
        </w:tabs>
        <w:ind w:left="1429" w:right="4" w:hanging="709"/>
        <w:rPr>
          <w:szCs w:val="22"/>
        </w:rPr>
      </w:pPr>
      <w:r w:rsidRPr="0016564B">
        <w:rPr>
          <w:szCs w:val="22"/>
        </w:rPr>
        <w:t xml:space="preserve">           </w:t>
      </w:r>
    </w:p>
    <w:p w:rsidR="00455436" w:rsidRPr="0016564B" w:rsidRDefault="00455436" w:rsidP="00455436">
      <w:pPr>
        <w:pStyle w:val="QStyle1"/>
        <w:tabs>
          <w:tab w:val="clear" w:pos="9639"/>
        </w:tabs>
        <w:ind w:left="1429" w:right="4" w:hanging="709"/>
        <w:rPr>
          <w:szCs w:val="22"/>
        </w:rPr>
      </w:pPr>
      <w:r w:rsidRPr="0016564B">
        <w:rPr>
          <w:szCs w:val="22"/>
        </w:rPr>
        <w:lastRenderedPageBreak/>
        <w:t>Which type of inheritance was the roan coat colour a result of?</w:t>
      </w:r>
    </w:p>
    <w:p w:rsidR="00455436" w:rsidRPr="0016564B" w:rsidRDefault="00455436" w:rsidP="00455436">
      <w:pPr>
        <w:pStyle w:val="QStyle1"/>
        <w:tabs>
          <w:tab w:val="clear" w:pos="9639"/>
        </w:tabs>
        <w:ind w:left="1571" w:right="4"/>
        <w:rPr>
          <w:szCs w:val="22"/>
        </w:rPr>
      </w:pPr>
    </w:p>
    <w:p w:rsidR="00455436" w:rsidRPr="0016564B" w:rsidRDefault="00455436" w:rsidP="00455436">
      <w:pPr>
        <w:pStyle w:val="QStyle1"/>
        <w:tabs>
          <w:tab w:val="clear" w:pos="9639"/>
        </w:tabs>
        <w:ind w:left="1440" w:right="4" w:firstLine="0"/>
        <w:rPr>
          <w:szCs w:val="22"/>
        </w:rPr>
      </w:pPr>
      <w:proofErr w:type="gramStart"/>
      <w:r w:rsidRPr="0016564B">
        <w:rPr>
          <w:szCs w:val="22"/>
        </w:rPr>
        <w:t>A</w:t>
      </w:r>
      <w:proofErr w:type="gramEnd"/>
      <w:r w:rsidRPr="0016564B">
        <w:rPr>
          <w:szCs w:val="22"/>
        </w:rPr>
        <w:tab/>
        <w:t>Incomplete dominance</w:t>
      </w:r>
    </w:p>
    <w:p w:rsidR="00455436" w:rsidRPr="0016564B" w:rsidRDefault="00455436" w:rsidP="00455436">
      <w:pPr>
        <w:pStyle w:val="QStyle1"/>
        <w:tabs>
          <w:tab w:val="clear" w:pos="9639"/>
        </w:tabs>
        <w:ind w:left="1440" w:right="4" w:firstLine="0"/>
        <w:rPr>
          <w:szCs w:val="22"/>
        </w:rPr>
      </w:pPr>
      <w:r w:rsidRPr="0016564B">
        <w:rPr>
          <w:szCs w:val="22"/>
        </w:rPr>
        <w:t>B</w:t>
      </w:r>
      <w:r w:rsidRPr="0016564B">
        <w:rPr>
          <w:szCs w:val="22"/>
        </w:rPr>
        <w:tab/>
        <w:t>Complete dominance</w:t>
      </w:r>
    </w:p>
    <w:p w:rsidR="00455436" w:rsidRPr="0016564B" w:rsidRDefault="00455436" w:rsidP="00455436">
      <w:pPr>
        <w:pStyle w:val="QStyle1"/>
        <w:tabs>
          <w:tab w:val="clear" w:pos="9639"/>
        </w:tabs>
        <w:ind w:right="4" w:firstLine="589"/>
        <w:rPr>
          <w:szCs w:val="22"/>
        </w:rPr>
      </w:pPr>
      <w:r w:rsidRPr="0016564B">
        <w:rPr>
          <w:szCs w:val="22"/>
        </w:rPr>
        <w:t>C</w:t>
      </w:r>
      <w:r w:rsidRPr="0016564B">
        <w:rPr>
          <w:szCs w:val="22"/>
        </w:rPr>
        <w:tab/>
        <w:t>Heterozygous parents</w:t>
      </w:r>
    </w:p>
    <w:p w:rsidR="00455436" w:rsidRPr="0016564B" w:rsidRDefault="00455436" w:rsidP="00455436">
      <w:pPr>
        <w:pStyle w:val="BodyA"/>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019"/>
        </w:tabs>
        <w:ind w:left="720"/>
        <w:rPr>
          <w:sz w:val="22"/>
          <w:szCs w:val="22"/>
        </w:rPr>
      </w:pPr>
      <w:r w:rsidRPr="0016564B">
        <w:rPr>
          <w:sz w:val="22"/>
          <w:szCs w:val="22"/>
        </w:rPr>
        <w:tab/>
      </w:r>
      <w:r w:rsidR="00482165">
        <w:rPr>
          <w:sz w:val="22"/>
          <w:szCs w:val="22"/>
        </w:rPr>
        <w:t xml:space="preserve"> </w:t>
      </w:r>
      <w:r w:rsidRPr="0016564B">
        <w:rPr>
          <w:sz w:val="22"/>
          <w:szCs w:val="22"/>
        </w:rPr>
        <w:t>D</w:t>
      </w:r>
      <w:r w:rsidRPr="0016564B">
        <w:rPr>
          <w:sz w:val="22"/>
          <w:szCs w:val="22"/>
        </w:rPr>
        <w:tab/>
        <w:t>Co-dominance</w:t>
      </w:r>
    </w:p>
    <w:p w:rsidR="00455436" w:rsidRPr="0016564B" w:rsidRDefault="00455436" w:rsidP="00455436">
      <w:pPr>
        <w:pStyle w:val="QStyle2"/>
        <w:tabs>
          <w:tab w:val="clear" w:pos="9639"/>
        </w:tabs>
        <w:spacing w:after="0"/>
        <w:ind w:left="1440" w:right="4" w:hanging="720"/>
        <w:rPr>
          <w:szCs w:val="22"/>
        </w:rPr>
      </w:pPr>
    </w:p>
    <w:p w:rsidR="00455436" w:rsidRPr="0016564B" w:rsidRDefault="00455436" w:rsidP="00455436">
      <w:pPr>
        <w:pStyle w:val="QStyle2"/>
        <w:tabs>
          <w:tab w:val="clear" w:pos="9639"/>
        </w:tabs>
        <w:spacing w:after="0"/>
        <w:ind w:left="567" w:right="4"/>
        <w:rPr>
          <w:szCs w:val="22"/>
        </w:rPr>
      </w:pPr>
      <w:r w:rsidRPr="0016564B">
        <w:rPr>
          <w:szCs w:val="22"/>
        </w:rPr>
        <w:t>1.3. A researcher prepared a pedigree diagram (Family tree) to trace a genetic disorder in a family.</w:t>
      </w:r>
    </w:p>
    <w:p w:rsidR="00455436" w:rsidRPr="0016564B" w:rsidRDefault="00455436" w:rsidP="00455436">
      <w:pPr>
        <w:pStyle w:val="QStyle2"/>
        <w:tabs>
          <w:tab w:val="clear" w:pos="9639"/>
        </w:tabs>
        <w:spacing w:after="0"/>
        <w:ind w:left="720" w:right="4" w:firstLine="0"/>
        <w:rPr>
          <w:szCs w:val="22"/>
        </w:rPr>
      </w:pPr>
      <w:r w:rsidRPr="0016564B">
        <w:rPr>
          <w:noProof/>
          <w:szCs w:val="22"/>
          <w:lang w:val="en-US" w:eastAsia="en-US"/>
        </w:rPr>
        <mc:AlternateContent>
          <mc:Choice Requires="wps">
            <w:drawing>
              <wp:anchor distT="0" distB="0" distL="114300" distR="114300" simplePos="0" relativeHeight="251865088" behindDoc="0" locked="0" layoutInCell="1" allowOverlap="1" wp14:anchorId="12E18D52" wp14:editId="71F73177">
                <wp:simplePos x="0" y="0"/>
                <wp:positionH relativeFrom="column">
                  <wp:posOffset>424416</wp:posOffset>
                </wp:positionH>
                <wp:positionV relativeFrom="paragraph">
                  <wp:posOffset>109855</wp:posOffset>
                </wp:positionV>
                <wp:extent cx="5036185" cy="1815465"/>
                <wp:effectExtent l="0" t="0" r="12065" b="13335"/>
                <wp:wrapNone/>
                <wp:docPr id="1548" name="Rectangle 1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6185" cy="1815465"/>
                        </a:xfrm>
                        <a:prstGeom prst="rect">
                          <a:avLst/>
                        </a:prstGeom>
                        <a:noFill/>
                        <a:ln w="19050"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48" o:spid="_x0000_s1026" style="position:absolute;margin-left:33.4pt;margin-top:8.65pt;width:396.55pt;height:142.9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" filled="f" strokeweight="1.5pt"/>
            </w:pict>
          </mc:Fallback>
        </mc:AlternateContent>
      </w:r>
    </w:p>
    <w:tbl>
      <w:tblPr>
        <w:tblW w:w="8744" w:type="dxa"/>
        <w:tblInd w:w="720" w:type="dxa"/>
        <w:tblLook w:val="04A0" w:firstRow="1" w:lastRow="0" w:firstColumn="1" w:lastColumn="0" w:noHBand="0" w:noVBand="1"/>
      </w:tblPr>
      <w:tblGrid>
        <w:gridCol w:w="4280"/>
        <w:gridCol w:w="236"/>
        <w:gridCol w:w="4228"/>
      </w:tblGrid>
      <w:tr w:rsidR="00455436" w:rsidRPr="0016564B" w:rsidTr="00EB03A5">
        <w:tc>
          <w:tcPr>
            <w:tcW w:w="4280" w:type="dxa"/>
            <w:shd w:val="clear" w:color="auto" w:fill="auto"/>
          </w:tcPr>
          <w:p w:rsidR="00455436" w:rsidRPr="0016564B" w:rsidRDefault="00455436" w:rsidP="00CD62DD">
            <w:pPr>
              <w:pStyle w:val="QStyle2"/>
              <w:tabs>
                <w:tab w:val="clear" w:pos="9639"/>
              </w:tabs>
              <w:spacing w:after="0"/>
              <w:ind w:left="0" w:right="4" w:firstLine="0"/>
              <w:rPr>
                <w:szCs w:val="22"/>
              </w:rPr>
            </w:pPr>
          </w:p>
          <w:p w:rsidR="00455436" w:rsidRPr="0016564B" w:rsidRDefault="00EB03A5" w:rsidP="00CD62DD">
            <w:pPr>
              <w:pStyle w:val="QStyle2"/>
              <w:tabs>
                <w:tab w:val="clear" w:pos="9639"/>
              </w:tabs>
              <w:spacing w:after="0"/>
              <w:ind w:left="0" w:right="4" w:firstLine="0"/>
              <w:rPr>
                <w:szCs w:val="22"/>
              </w:rPr>
            </w:pPr>
            <w:r w:rsidRPr="0016564B">
              <w:rPr>
                <w:noProof/>
                <w:szCs w:val="22"/>
                <w:lang w:val="en-US" w:eastAsia="en-US"/>
              </w:rPr>
              <mc:AlternateContent>
                <mc:Choice Requires="wpg">
                  <w:drawing>
                    <wp:anchor distT="0" distB="0" distL="114300" distR="114300" simplePos="0" relativeHeight="251864064" behindDoc="0" locked="0" layoutInCell="1" allowOverlap="1" wp14:anchorId="1FFDBF03" wp14:editId="6495AC2E">
                      <wp:simplePos x="0" y="0"/>
                      <wp:positionH relativeFrom="column">
                        <wp:posOffset>2201353</wp:posOffset>
                      </wp:positionH>
                      <wp:positionV relativeFrom="paragraph">
                        <wp:posOffset>110490</wp:posOffset>
                      </wp:positionV>
                      <wp:extent cx="438150" cy="1238250"/>
                      <wp:effectExtent l="19050" t="19050" r="19050" b="19050"/>
                      <wp:wrapNone/>
                      <wp:docPr id="1649" name="Group 1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8150" cy="1238250"/>
                                <a:chOff x="6375" y="10310"/>
                                <a:chExt cx="690" cy="1950"/>
                              </a:xfrm>
                            </wpg:grpSpPr>
                            <wps:wsp>
                              <wps:cNvPr id="1650" name="Rectangle 3"/>
                              <wps:cNvSpPr>
                                <a:spLocks noChangeArrowheads="1"/>
                              </wps:cNvSpPr>
                              <wps:spPr bwMode="auto">
                                <a:xfrm>
                                  <a:off x="6375" y="10310"/>
                                  <a:ext cx="690" cy="525"/>
                                </a:xfrm>
                                <a:prstGeom prst="rect">
                                  <a:avLst/>
                                </a:prstGeom>
                                <a:solidFill>
                                  <a:srgbClr val="000000"/>
                                </a:solidFill>
                                <a:ln w="38100">
                                  <a:solidFill>
                                    <a:srgbClr val="F2F2F2"/>
                                  </a:solidFill>
                                  <a:miter lim="800000"/>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651" name="Oval 4"/>
                              <wps:cNvSpPr>
                                <a:spLocks noChangeArrowheads="1"/>
                              </wps:cNvSpPr>
                              <wps:spPr bwMode="auto">
                                <a:xfrm>
                                  <a:off x="6375" y="10956"/>
                                  <a:ext cx="630" cy="525"/>
                                </a:xfrm>
                                <a:prstGeom prst="ellipse">
                                  <a:avLst/>
                                </a:prstGeom>
                                <a:solidFill>
                                  <a:srgbClr val="000000"/>
                                </a:solidFill>
                                <a:ln w="38100">
                                  <a:solidFill>
                                    <a:srgbClr val="F2F2F2"/>
                                  </a:solidFill>
                                  <a:round/>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652" name="Oval 5"/>
                              <wps:cNvSpPr>
                                <a:spLocks noChangeArrowheads="1"/>
                              </wps:cNvSpPr>
                              <wps:spPr bwMode="auto">
                                <a:xfrm>
                                  <a:off x="6375" y="11735"/>
                                  <a:ext cx="630" cy="525"/>
                                </a:xfrm>
                                <a:prstGeom prst="ellipse">
                                  <a:avLst/>
                                </a:pr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49" o:spid="_x0000_s1026" style="position:absolute;margin-left:173.35pt;margin-top:8.7pt;width:34.5pt;height:97.5pt;z-index:251864064" coordorigin="6375,10310" coordsize="690,1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">
                      <v:rect id="Rectangle 3" o:spid="_x0000_s1027" style="position:absolute;left:6375;top:10310;width:69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DVoMgA&#10;AADdAAAADwAAAGRycy9kb3ducmV2LnhtbESPQU/CQBCF7yT+h82YeCGyhWijlYUIQcOJBDCcx+7Y&#10;FruzpbuU8u+Zg4m3mbw3730znfeuVh21ofJsYDxKQBHn3lZcGPjafzy+gAoR2WLtmQxcKcB8djeY&#10;Ymb9hbfU7WKhJIRDhgbKGJtM65CX5DCMfEMs2o9vHUZZ20LbFi8S7mo9SZJUO6xYGkpsaFlS/rs7&#10;OwPnYzdcH9PXxdPp8L3djFeHfbL6NObhvn9/AxWpj//mv+u1Ffz0WfjlGxlBz2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NWgyAAAAN0AAAAPAAAAAAAAAAAAAAAAAJgCAABk&#10;cnMvZG93bnJldi54bWxQSwUGAAAAAAQABAD1AAAAjQMAAAAA&#10;" fillcolor="black" strokecolor="#f2f2f2" strokeweight="3pt">
                        <v:shadow color="#7f7f7f" opacity=".5" offset="1pt"/>
                      </v:rect>
                      <v:oval id="Oval 4" o:spid="_x0000_s1028" style="position:absolute;left:6375;top:10956;width:63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asjsQA&#10;AADdAAAADwAAAGRycy9kb3ducmV2LnhtbERPPWvDMBDdA/0P4grdYtmBhOBaCaYl0AyhxPXS7Wpd&#10;bBPrJCzVcf99VCh0u8f7vGI/m0FMNPresoIsSUEQN1b33CqoPw7LLQgfkDUOlknBD3nY7x4WBeba&#10;3vhMUxVaEUPY56igC8HlUvqmI4M+sY44chc7GgwRjq3UI95iuBnkKk030mDPsaFDRy8dNdfq2yg4&#10;17g+yS9bbY+unPy7+6xfh6NST49z+Qwi0Bz+xX/uNx3nb9YZ/H4TT5C7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WrI7EAAAA3QAAAA8AAAAAAAAAAAAAAAAAmAIAAGRycy9k&#10;b3ducmV2LnhtbFBLBQYAAAAABAAEAPUAAACJAwAAAAA=&#10;" fillcolor="black" strokecolor="#f2f2f2" strokeweight="3pt">
                        <v:shadow color="#7f7f7f" opacity=".5" offset="1pt"/>
                      </v:oval>
                      <v:oval id="Oval 5" o:spid="_x0000_s1029" style="position:absolute;left:6375;top:11735;width:63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Ur88MA&#10;AADdAAAADwAAAGRycy9kb3ducmV2LnhtbERPTWvCQBC9F/oflhG81Y0Bg6SuUgoVK15M056H3WmS&#10;mp2N2W2M/94tFLzN433OajPaVgzU+8axgvksAUGsnWm4UlB+vD0tQfiAbLB1TAqu5GGzfnxYYW7c&#10;hY80FKESMYR9jgrqELpcSq9rsuhnriOO3LfrLYYI+0qaHi8x3LYyTZJMWmw4NtTY0WtN+lT8WgUF&#10;cqH3y8/TVybb7fan3B/e6azUdDK+PIMINIa7+N+9M3F+tkjh75t4gl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4Ur88MAAADdAAAADwAAAAAAAAAAAAAAAACYAgAAZHJzL2Rv&#10;d25yZXYueG1sUEsFBgAAAAAEAAQA9QAAAIgDAAAAAA==&#10;" strokeweight="3pt">
                        <v:shadow color="#7f7f7f" opacity=".5" offset="1pt"/>
                      </v:oval>
                    </v:group>
                  </w:pict>
                </mc:Fallback>
              </mc:AlternateContent>
            </w:r>
            <w:r w:rsidR="00455436" w:rsidRPr="0016564B">
              <w:rPr>
                <w:noProof/>
                <w:szCs w:val="22"/>
                <w:lang w:val="en-US" w:eastAsia="en-US"/>
              </w:rPr>
              <mc:AlternateContent>
                <mc:Choice Requires="wpg">
                  <w:drawing>
                    <wp:anchor distT="0" distB="0" distL="114300" distR="114300" simplePos="0" relativeHeight="251866112" behindDoc="0" locked="0" layoutInCell="1" allowOverlap="1" wp14:anchorId="5CFB5599" wp14:editId="310FB636">
                      <wp:simplePos x="0" y="0"/>
                      <wp:positionH relativeFrom="column">
                        <wp:posOffset>154054</wp:posOffset>
                      </wp:positionH>
                      <wp:positionV relativeFrom="paragraph">
                        <wp:posOffset>21590</wp:posOffset>
                      </wp:positionV>
                      <wp:extent cx="1644650" cy="1476375"/>
                      <wp:effectExtent l="0" t="0" r="12700" b="28575"/>
                      <wp:wrapNone/>
                      <wp:docPr id="1549"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4650" cy="1476375"/>
                                <a:chOff x="2918" y="10310"/>
                                <a:chExt cx="2590" cy="2325"/>
                              </a:xfrm>
                            </wpg:grpSpPr>
                            <wps:wsp>
                              <wps:cNvPr id="1550" name="AutoShape 8"/>
                              <wps:cNvCnPr>
                                <a:cxnSpLocks noChangeShapeType="1"/>
                              </wps:cNvCnPr>
                              <wps:spPr bwMode="auto">
                                <a:xfrm flipV="1">
                                  <a:off x="5188" y="11601"/>
                                  <a:ext cx="1" cy="69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51" name="Rectangle 9"/>
                              <wps:cNvSpPr>
                                <a:spLocks noChangeArrowheads="1"/>
                              </wps:cNvSpPr>
                              <wps:spPr bwMode="auto">
                                <a:xfrm>
                                  <a:off x="2918" y="10310"/>
                                  <a:ext cx="690" cy="525"/>
                                </a:xfrm>
                                <a:prstGeom prst="rect">
                                  <a:avLst/>
                                </a:prstGeom>
                                <a:solidFill>
                                  <a:srgbClr val="00000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552" name="Oval 10"/>
                              <wps:cNvSpPr>
                                <a:spLocks noChangeArrowheads="1"/>
                              </wps:cNvSpPr>
                              <wps:spPr bwMode="auto">
                                <a:xfrm>
                                  <a:off x="4838" y="10310"/>
                                  <a:ext cx="630" cy="525"/>
                                </a:xfrm>
                                <a:prstGeom prst="ellipse">
                                  <a:avLst/>
                                </a:prstGeom>
                                <a:solidFill>
                                  <a:srgbClr val="000000"/>
                                </a:solidFill>
                                <a:ln>
                                  <a:noFill/>
                                </a:ln>
                                <a:effectLst/>
                                <a:extLst>
                                  <a:ext uri="{91240B29-F687-4F45-9708-019B960494DF}">
                                    <a14:hiddenLine xmlns:a14="http://schemas.microsoft.com/office/drawing/2010/main" w="38100">
                                      <a:solidFill>
                                        <a:srgbClr val="F2F2F2"/>
                                      </a:solidFill>
                                      <a:round/>
                                      <a:headEnd/>
                                      <a:tailEnd/>
                                    </a14:hiddenLine>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553" name="Rectangle 11"/>
                              <wps:cNvSpPr>
                                <a:spLocks noChangeArrowheads="1"/>
                              </wps:cNvSpPr>
                              <wps:spPr bwMode="auto">
                                <a:xfrm>
                                  <a:off x="3083" y="12110"/>
                                  <a:ext cx="690" cy="525"/>
                                </a:xfrm>
                                <a:prstGeom prst="rect">
                                  <a:avLst/>
                                </a:prstGeom>
                                <a:solidFill>
                                  <a:srgbClr val="000000"/>
                                </a:solidFill>
                                <a:ln>
                                  <a:noFill/>
                                </a:ln>
                                <a:effectLst/>
                                <a:extLst>
                                  <a:ext uri="{91240B29-F687-4F45-9708-019B960494DF}">
                                    <a14:hiddenLine xmlns:a14="http://schemas.microsoft.com/office/drawing/2010/main" w="38100">
                                      <a:solidFill>
                                        <a:srgbClr val="F2F2F2"/>
                                      </a:solidFill>
                                      <a:miter lim="800000"/>
                                      <a:headEnd/>
                                      <a:tailEnd/>
                                    </a14:hiddenLine>
                                  </a:ex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554" name="Oval 12"/>
                              <wps:cNvSpPr>
                                <a:spLocks noChangeArrowheads="1"/>
                              </wps:cNvSpPr>
                              <wps:spPr bwMode="auto">
                                <a:xfrm>
                                  <a:off x="4878" y="12110"/>
                                  <a:ext cx="630" cy="525"/>
                                </a:xfrm>
                                <a:prstGeom prst="ellipse">
                                  <a:avLst/>
                                </a:prstGeom>
                                <a:solidFill>
                                  <a:srgbClr val="FFFFFF"/>
                                </a:solidFill>
                                <a:ln w="38100">
                                  <a:solidFill>
                                    <a:srgbClr val="000000"/>
                                  </a:solidFill>
                                  <a:round/>
                                  <a:headEnd/>
                                  <a:tailEnd/>
                                </a:ln>
                                <a:effectLst/>
                                <a:extLst>
                                  <a:ext uri="{AF507438-7753-43E0-B8FC-AC1667EBCBE1}">
                                    <a14:hiddenEffects xmlns:a14="http://schemas.microsoft.com/office/drawing/2010/main">
                                      <a:effectLst>
                                        <a:outerShdw dist="28398" dir="3806097" algn="ctr" rotWithShape="0">
                                          <a:srgbClr val="7F7F7F">
                                            <a:alpha val="50000"/>
                                          </a:srgbClr>
                                        </a:outerShdw>
                                      </a:effectLst>
                                    </a14:hiddenEffects>
                                  </a:ext>
                                </a:extLst>
                              </wps:spPr>
                              <wps:bodyPr rot="0" vert="horz" wrap="square" lIns="91440" tIns="45720" rIns="91440" bIns="45720" anchor="t" anchorCtr="0" upright="1">
                                <a:noAutofit/>
                              </wps:bodyPr>
                            </wps:wsp>
                            <wps:wsp>
                              <wps:cNvPr id="1555" name="AutoShape 13"/>
                              <wps:cNvCnPr>
                                <a:cxnSpLocks noChangeShapeType="1"/>
                              </wps:cNvCnPr>
                              <wps:spPr bwMode="auto">
                                <a:xfrm>
                                  <a:off x="3608" y="10535"/>
                                  <a:ext cx="1350" cy="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56" name="AutoShape 14"/>
                              <wps:cNvCnPr>
                                <a:cxnSpLocks noChangeShapeType="1"/>
                              </wps:cNvCnPr>
                              <wps:spPr bwMode="auto">
                                <a:xfrm>
                                  <a:off x="3414" y="11600"/>
                                  <a:ext cx="1771" cy="1"/>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57" name="AutoShape 15"/>
                              <wps:cNvCnPr>
                                <a:cxnSpLocks noChangeShapeType="1"/>
                              </wps:cNvCnPr>
                              <wps:spPr bwMode="auto">
                                <a:xfrm flipV="1">
                                  <a:off x="4223" y="10535"/>
                                  <a:ext cx="0" cy="106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58" name="AutoShape 16"/>
                              <wps:cNvCnPr>
                                <a:cxnSpLocks noChangeShapeType="1"/>
                              </wps:cNvCnPr>
                              <wps:spPr bwMode="auto">
                                <a:xfrm flipV="1">
                                  <a:off x="3413" y="11586"/>
                                  <a:ext cx="1" cy="690"/>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549" o:spid="_x0000_s1026" style="position:absolute;margin-left:12.15pt;margin-top:1.7pt;width:129.5pt;height:116.25pt;z-index:251866112" coordorigin="2918,10310" coordsize="2590,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">
                      <v:shape id="AutoShape 8" o:spid="_x0000_s1027" type="#_x0000_t32" style="position:absolute;left:5188;top:11601;width:1;height:6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IQEcQAAADdAAAADwAAAGRycy9kb3ducmV2LnhtbESPQWvCQBCF7wX/wzJCL6IbWyISXaUU&#10;BE9CU0GPQ3ZMgtnZmF2T9N93DoXeZnhv3vtmux9do3rqQu3ZwHKRgCIuvK25NHD+PszXoEJEtth4&#10;JgM/FGC/m7xsMbN+4C/q81gqCeGQoYEqxjbTOhQVOQwL3xKLdvOdwyhrV2rb4SDhrtFvSbLSDmuW&#10;hgpb+qyouOdPZ+CUzlZ9Hx+zgKcrDvmF9dC8G/M6HT82oCKN8d/8d320gp+mwi/fyAh6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4hARxAAAAN0AAAAPAAAAAAAAAAAA&#10;AAAAAKECAABkcnMvZG93bnJldi54bWxQSwUGAAAAAAQABAD5AAAAkgMAAAAA&#10;" strokeweight="1pt"/>
                      <v:rect id="Rectangle 9" o:spid="_x0000_s1028" style="position:absolute;left:2918;top:10310;width:69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Kx8UA&#10;AADdAAAADwAAAGRycy9kb3ducmV2LnhtbERPTWvCQBC9F/wPywi91U1SLCW6ikiE0kPRtNB6G7Jj&#10;EszOxt1V47/vCoXe5vE+Z74cTCcu5HxrWUE6SUAQV1a3XCv4+tw8vYLwAVljZ5kU3MjDcjF6mGOu&#10;7ZV3dClDLWII+xwVNCH0uZS+asign9ieOHIH6wyGCF0ttcNrDDedzJLkRRpsOTY02NO6oepYno2C&#10;eveR2f32vHn/SYviVurv0x6flXocD6sZiEBD+Bf/ud90nD+dpnD/Jp4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2MrHxQAAAN0AAAAPAAAAAAAAAAAAAAAAAJgCAABkcnMv&#10;ZG93bnJldi54bWxQSwUGAAAAAAQABAD1AAAAigMAAAAA&#10;" fillcolor="black" stroked="f" strokecolor="#f2f2f2" strokeweight="3pt">
                        <v:shadow color="#7f7f7f" opacity=".5" offset="1pt"/>
                      </v:rect>
                      <v:oval id="Oval 10" o:spid="_x0000_s1029" style="position:absolute;left:4838;top:10310;width:63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1b0sMA&#10;AADdAAAADwAAAGRycy9kb3ducmV2LnhtbERP22rCQBB9F/oPyxR8000iKSG6ii0KBUGo+gFDdpqk&#10;ZmdDdqNJv94VCn2bw7nOajOYRtyoc7VlBfE8AkFcWF1zqeBy3s8yEM4ja2wsk4KRHGzWL5MV5tre&#10;+YtuJ1+KEMIuRwWV920upSsqMujmtiUO3LftDPoAu1LqDu8h3DQyiaI3abDm0FBhSx8VFddTbxT8&#10;1ov4eMh+LvrqbJ9tx3eMd4NS09dhuwThafD/4j/3pw7z0zSB5zfh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a1b0sMAAADdAAAADwAAAAAAAAAAAAAAAACYAgAAZHJzL2Rv&#10;d25yZXYueG1sUEsFBgAAAAAEAAQA9QAAAIgDAAAAAA==&#10;" fillcolor="black" stroked="f" strokecolor="#f2f2f2" strokeweight="3pt">
                        <v:shadow color="#7f7f7f" opacity=".5" offset="1pt"/>
                      </v:oval>
                      <v:rect id="Rectangle 11" o:spid="_x0000_s1030" style="position:absolute;left:3083;top:12110;width:69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bxK8UA&#10;AADdAAAADwAAAGRycy9kb3ducmV2LnhtbERPTWvCQBC9F/wPywi91Y0Ri0RXEYlQeigaC9XbkJ0m&#10;odnZNLsm8d93hYK3ebzPWW0GU4uOWldZVjCdRCCIc6srLhR8nvYvCxDOI2usLZOCGznYrEdPK0y0&#10;7flIXeYLEULYJaig9L5JpHR5SQbdxDbEgfu2rUEfYFtI3WIfwk0t4yh6lQYrDg0lNrQrKf/JrkZB&#10;cfyI7eVw3b+fp2l6y/TX7wVnSj2Ph+0ShKfBP8T/7jcd5s/nM7h/E0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vErxQAAAN0AAAAPAAAAAAAAAAAAAAAAAJgCAABkcnMv&#10;ZG93bnJldi54bWxQSwUGAAAAAAQABAD1AAAAigMAAAAA&#10;" fillcolor="black" stroked="f" strokecolor="#f2f2f2" strokeweight="3pt">
                        <v:shadow color="#7f7f7f" opacity=".5" offset="1pt"/>
                      </v:rect>
                      <v:oval id="Oval 12" o:spid="_x0000_s1031" style="position:absolute;left:4878;top:12110;width:630;height: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V3YMMA&#10;AADdAAAADwAAAGRycy9kb3ducmV2LnhtbERPTWvCQBC9F/wPywi9NRtLIyG6ShEaVHppmvY8ZMck&#10;NTsbs6vGf+8WCr3N433Ocj2aTlxocK1lBbMoBkFcWd1yraD8fHtKQTiPrLGzTApu5GC9mjwsMdP2&#10;yh90KXwtQgi7DBU03veZlK5qyKCLbE8cuIMdDPoAh1rqAa8h3HTyOY7n0mDLoaHBnjYNVcfibBQU&#10;yEW1T7+O33PZ5flPuX/f0Umpx+n4ugDhafT/4j/3Vof5SfICv9+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V3YMMAAADdAAAADwAAAAAAAAAAAAAAAACYAgAAZHJzL2Rv&#10;d25yZXYueG1sUEsFBgAAAAAEAAQA9QAAAIgDAAAAAA==&#10;" strokeweight="3pt">
                        <v:shadow color="#7f7f7f" opacity=".5" offset="1pt"/>
                      </v:oval>
                      <v:shape id="AutoShape 13" o:spid="_x0000_s1032" type="#_x0000_t32" style="position:absolute;left:3608;top:10535;width:13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7OmcMAAADdAAAADwAAAGRycy9kb3ducmV2LnhtbERPS4vCMBC+C/sfwizsRdbUhWqtRlkF&#10;Qbz5YPE4NGNbtpmUJq313xtB8DYf33MWq95UoqPGlZYVjEcRCOLM6pJzBefT9jsB4TyyxsoyKbiT&#10;g9XyY7DAVNsbH6g7+lyEEHYpKii8r1MpXVaQQTeyNXHgrrYx6ANscqkbvIVwU8mfKJpIgyWHhgJr&#10;2hSU/R9bo6Ct9sNT++fHXb7uptdkllz6i1Pq67P/nYPw1Pu3+OXe6TA/jmN4fhNOkM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uzpnDAAAA3QAAAA8AAAAAAAAAAAAA&#10;AAAAoQIAAGRycy9kb3ducmV2LnhtbFBLBQYAAAAABAAEAPkAAACRAwAAAAA=&#10;" strokeweight="1pt"/>
                      <v:shape id="AutoShape 14" o:spid="_x0000_s1033" type="#_x0000_t32" style="position:absolute;left:3414;top:11600;width:177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xQ7sIAAADdAAAADwAAAGRycy9kb3ducmV2LnhtbERPTYvCMBC9L/gfwgheFk0V1FqNooIg&#10;e1sV8Tg0Y1tsJqVJa/33RljY2zze56w2nSlFS7UrLCsYjyIQxKnVBWcKLufDMAbhPLLG0jIpeJGD&#10;zbr3tcJE2yf/UnvymQgh7BJUkHtfJVK6NCeDbmQr4sDdbW3QB1hnUtf4DOGmlJMomkmDBYeGHCva&#10;55Q+To1R0JQ/3+fm6sdttmvn93gR37qbU2rQ77ZLEJ46/y/+cx91mD+dzuDzTThBr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HxQ7sIAAADdAAAADwAAAAAAAAAAAAAA&#10;AAChAgAAZHJzL2Rvd25yZXYueG1sUEsFBgAAAAAEAAQA+QAAAJADAAAAAA==&#10;" strokeweight="1pt"/>
                      <v:shape id="AutoShape 15" o:spid="_x0000_s1034" type="#_x0000_t32" style="position:absolute;left:4223;top:10535;width:0;height:106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uIZcMAAADdAAAADwAAAGRycy9kb3ducmV2LnhtbERPTWuDQBC9B/oflgn0EuKaFk2wriEU&#10;Cj0FagLJcXCnKnFnrbtV+++7hUJu83ifk+9n04mRBtdaVrCJYhDEldUt1wrOp7f1DoTzyBo7y6Tg&#10;hxzsi4dFjpm2E3/QWPpahBB2GSpovO8zKV3VkEEX2Z44cJ92MOgDHGqpB5xCuOnkUxyn0mDLoaHB&#10;nl4bqm7lt1FwTFbpOPqvlcPjFafywnLqnpV6XM6HFxCeZn8X/7vfdZifJFv4+yacI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LiGXDAAAA3QAAAA8AAAAAAAAAAAAA&#10;AAAAoQIAAGRycy9kb3ducmV2LnhtbFBLBQYAAAAABAAEAPkAAACRAwAAAAA=&#10;" strokeweight="1pt"/>
                      <v:shape id="AutoShape 16" o:spid="_x0000_s1035" type="#_x0000_t32" style="position:absolute;left:3413;top:11586;width:1;height:6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QcF8QAAADdAAAADwAAAGRycy9kb3ducmV2LnhtbESPQWvCQBCF7wX/wzJCL6IbWyISXaUU&#10;BE9CU0GPQ3ZMgtnZmF2T9N93DoXeZnhv3vtmux9do3rqQu3ZwHKRgCIuvK25NHD+PszXoEJEtth4&#10;JgM/FGC/m7xsMbN+4C/q81gqCeGQoYEqxjbTOhQVOQwL3xKLdvOdwyhrV2rb4SDhrtFvSbLSDmuW&#10;hgpb+qyouOdPZ+CUzlZ9Hx+zgKcrDvmF9dC8G/M6HT82oCKN8d/8d320gp+mgivfyAh69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vlBwXxAAAAN0AAAAPAAAAAAAAAAAA&#10;AAAAAKECAABkcnMvZG93bnJldi54bWxQSwUGAAAAAAQABAD5AAAAkgMAAAAA&#10;" strokeweight="1pt"/>
                    </v:group>
                  </w:pict>
                </mc:Fallback>
              </mc:AlternateContent>
            </w: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p w:rsidR="00455436" w:rsidRPr="0016564B" w:rsidRDefault="00455436" w:rsidP="00CD62DD">
            <w:pPr>
              <w:pStyle w:val="QStyle2"/>
              <w:tabs>
                <w:tab w:val="clear" w:pos="9639"/>
              </w:tabs>
              <w:spacing w:after="0"/>
              <w:ind w:left="0" w:right="4" w:firstLine="0"/>
              <w:rPr>
                <w:szCs w:val="22"/>
              </w:rPr>
            </w:pPr>
          </w:p>
        </w:tc>
        <w:tc>
          <w:tcPr>
            <w:tcW w:w="236" w:type="dxa"/>
            <w:shd w:val="clear" w:color="auto" w:fill="auto"/>
          </w:tcPr>
          <w:p w:rsidR="00455436" w:rsidRPr="0016564B" w:rsidRDefault="00455436" w:rsidP="00CD62DD">
            <w:pPr>
              <w:pStyle w:val="QStyle2"/>
              <w:tabs>
                <w:tab w:val="clear" w:pos="9639"/>
              </w:tabs>
              <w:spacing w:after="0"/>
              <w:ind w:left="0" w:right="4" w:firstLine="0"/>
              <w:rPr>
                <w:szCs w:val="22"/>
              </w:rPr>
            </w:pPr>
          </w:p>
        </w:tc>
        <w:tc>
          <w:tcPr>
            <w:tcW w:w="4228" w:type="dxa"/>
            <w:shd w:val="clear" w:color="auto" w:fill="auto"/>
          </w:tcPr>
          <w:p w:rsidR="00455436" w:rsidRPr="0016564B" w:rsidRDefault="00455436" w:rsidP="00CD62DD">
            <w:pPr>
              <w:pStyle w:val="QStyle2"/>
              <w:tabs>
                <w:tab w:val="clear" w:pos="9639"/>
              </w:tabs>
              <w:spacing w:after="0"/>
              <w:ind w:left="0" w:right="4" w:firstLine="0"/>
              <w:rPr>
                <w:b/>
                <w:noProof/>
                <w:szCs w:val="22"/>
                <w:lang w:val="en-ZA"/>
              </w:rPr>
            </w:pPr>
            <w:r w:rsidRPr="0016564B">
              <w:rPr>
                <w:b/>
                <w:noProof/>
                <w:szCs w:val="22"/>
                <w:lang w:val="en-ZA"/>
              </w:rPr>
              <w:t>KEY</w:t>
            </w:r>
          </w:p>
          <w:p w:rsidR="00455436" w:rsidRDefault="00455436" w:rsidP="00CD62DD">
            <w:pPr>
              <w:pStyle w:val="QStyle2"/>
              <w:tabs>
                <w:tab w:val="clear" w:pos="9639"/>
              </w:tabs>
              <w:spacing w:after="0"/>
              <w:ind w:left="0" w:right="4" w:firstLine="0"/>
              <w:rPr>
                <w:noProof/>
                <w:szCs w:val="22"/>
                <w:lang w:val="en-ZA"/>
              </w:rPr>
            </w:pPr>
          </w:p>
          <w:p w:rsidR="00455436" w:rsidRPr="0016564B" w:rsidRDefault="00455436" w:rsidP="00CD62DD">
            <w:pPr>
              <w:pStyle w:val="QStyle2"/>
              <w:tabs>
                <w:tab w:val="clear" w:pos="9639"/>
              </w:tabs>
              <w:spacing w:after="0"/>
              <w:ind w:left="0" w:right="4" w:firstLine="0"/>
              <w:rPr>
                <w:noProof/>
                <w:szCs w:val="22"/>
                <w:lang w:val="en-ZA"/>
              </w:rPr>
            </w:pPr>
            <w:r w:rsidRPr="0016564B">
              <w:rPr>
                <w:noProof/>
                <w:szCs w:val="22"/>
                <w:lang w:val="en-ZA"/>
              </w:rPr>
              <w:t>Male has the genetic disorder</w:t>
            </w:r>
          </w:p>
          <w:p w:rsidR="00455436" w:rsidRPr="0016564B" w:rsidRDefault="00455436" w:rsidP="00CD62DD">
            <w:pPr>
              <w:pStyle w:val="QStyle2"/>
              <w:tabs>
                <w:tab w:val="clear" w:pos="9639"/>
              </w:tabs>
              <w:spacing w:after="0"/>
              <w:ind w:left="0" w:right="4" w:firstLine="0"/>
              <w:rPr>
                <w:noProof/>
                <w:szCs w:val="22"/>
                <w:lang w:val="en-ZA"/>
              </w:rPr>
            </w:pPr>
          </w:p>
          <w:p w:rsidR="00455436" w:rsidRPr="0016564B" w:rsidRDefault="00455436" w:rsidP="00CD62DD">
            <w:pPr>
              <w:pStyle w:val="QStyle2"/>
              <w:tabs>
                <w:tab w:val="clear" w:pos="9639"/>
              </w:tabs>
              <w:spacing w:after="0"/>
              <w:ind w:left="0" w:right="4" w:firstLine="0"/>
              <w:rPr>
                <w:noProof/>
                <w:szCs w:val="22"/>
                <w:lang w:val="en-ZA"/>
              </w:rPr>
            </w:pPr>
            <w:r w:rsidRPr="0016564B">
              <w:rPr>
                <w:noProof/>
                <w:szCs w:val="22"/>
                <w:lang w:val="en-ZA"/>
              </w:rPr>
              <w:t>Female has the genetic disorder</w:t>
            </w:r>
          </w:p>
          <w:p w:rsidR="00455436" w:rsidRPr="0016564B" w:rsidRDefault="00455436" w:rsidP="00CD62DD">
            <w:pPr>
              <w:pStyle w:val="QStyle2"/>
              <w:tabs>
                <w:tab w:val="clear" w:pos="9639"/>
              </w:tabs>
              <w:spacing w:after="0"/>
              <w:ind w:left="0" w:right="4" w:firstLine="0"/>
              <w:rPr>
                <w:noProof/>
                <w:szCs w:val="22"/>
                <w:lang w:val="en-ZA"/>
              </w:rPr>
            </w:pPr>
          </w:p>
          <w:p w:rsidR="00455436" w:rsidRDefault="00455436" w:rsidP="00CD62DD">
            <w:pPr>
              <w:pStyle w:val="QStyle2"/>
              <w:tabs>
                <w:tab w:val="clear" w:pos="9639"/>
              </w:tabs>
              <w:spacing w:after="0"/>
              <w:ind w:left="0" w:right="4" w:firstLine="0"/>
              <w:rPr>
                <w:noProof/>
                <w:szCs w:val="22"/>
                <w:lang w:val="en-ZA"/>
              </w:rPr>
            </w:pPr>
          </w:p>
          <w:p w:rsidR="00455436" w:rsidRPr="0016564B" w:rsidRDefault="00455436" w:rsidP="00CD62DD">
            <w:pPr>
              <w:pStyle w:val="QStyle2"/>
              <w:tabs>
                <w:tab w:val="clear" w:pos="9639"/>
              </w:tabs>
              <w:spacing w:after="0"/>
              <w:ind w:left="0" w:right="4" w:firstLine="0"/>
              <w:rPr>
                <w:noProof/>
                <w:szCs w:val="22"/>
                <w:lang w:val="en-ZA"/>
              </w:rPr>
            </w:pPr>
            <w:r w:rsidRPr="0016564B">
              <w:rPr>
                <w:noProof/>
                <w:szCs w:val="22"/>
                <w:lang w:val="en-ZA"/>
              </w:rPr>
              <w:t>Female does not have the genetic disorder</w:t>
            </w:r>
          </w:p>
        </w:tc>
      </w:tr>
    </w:tbl>
    <w:p w:rsidR="00455436" w:rsidRDefault="00455436" w:rsidP="00455436">
      <w:pPr>
        <w:pStyle w:val="QStyle2"/>
        <w:tabs>
          <w:tab w:val="clear" w:pos="9639"/>
        </w:tabs>
        <w:spacing w:after="0"/>
        <w:ind w:left="720" w:right="4" w:firstLine="720"/>
        <w:rPr>
          <w:rFonts w:eastAsia="Times New Roman" w:cs="Arial"/>
          <w:noProof/>
          <w:szCs w:val="22"/>
          <w:lang w:val="en-ZA"/>
        </w:rPr>
      </w:pPr>
      <w:r w:rsidRPr="0016564B">
        <w:rPr>
          <w:rFonts w:eastAsia="Times New Roman" w:cs="Arial"/>
          <w:noProof/>
          <w:szCs w:val="22"/>
          <w:lang w:val="en-ZA"/>
        </w:rPr>
        <w:t>How could the allele that causes the condition best be described?</w:t>
      </w:r>
    </w:p>
    <w:p w:rsidR="00482165" w:rsidRPr="0016564B" w:rsidRDefault="00482165" w:rsidP="00455436">
      <w:pPr>
        <w:pStyle w:val="QStyle2"/>
        <w:tabs>
          <w:tab w:val="clear" w:pos="9639"/>
        </w:tabs>
        <w:spacing w:after="0"/>
        <w:ind w:left="720" w:right="4" w:firstLine="720"/>
        <w:rPr>
          <w:rFonts w:cs="Arial"/>
          <w:szCs w:val="22"/>
        </w:rPr>
      </w:pPr>
    </w:p>
    <w:p w:rsidR="00455436" w:rsidRPr="0016564B" w:rsidRDefault="009E2C89" w:rsidP="00455436">
      <w:pPr>
        <w:pStyle w:val="FreeFormA"/>
        <w:tabs>
          <w:tab w:val="left" w:pos="560"/>
          <w:tab w:val="left" w:pos="1120"/>
          <w:tab w:val="left" w:pos="156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r>
        <w:rPr>
          <w:rFonts w:ascii="Arial" w:hAnsi="Arial" w:cs="Arial"/>
          <w:noProof/>
          <w:lang w:eastAsia="en-US"/>
        </w:rPr>
        <mc:AlternateContent>
          <mc:Choice Requires="wps">
            <w:drawing>
              <wp:anchor distT="0" distB="0" distL="114300" distR="114300" simplePos="0" relativeHeight="251990016" behindDoc="0" locked="0" layoutInCell="1" allowOverlap="1" wp14:anchorId="1B36FD6E" wp14:editId="27A51511">
                <wp:simplePos x="0" y="0"/>
                <wp:positionH relativeFrom="column">
                  <wp:posOffset>2658140</wp:posOffset>
                </wp:positionH>
                <wp:positionV relativeFrom="paragraph">
                  <wp:posOffset>122023</wp:posOffset>
                </wp:positionV>
                <wp:extent cx="3651885" cy="1381760"/>
                <wp:effectExtent l="0" t="704850" r="5715" b="46990"/>
                <wp:wrapNone/>
                <wp:docPr id="424" name="Cloud Callout 424"/>
                <wp:cNvGraphicFramePr/>
                <a:graphic xmlns:a="http://schemas.openxmlformats.org/drawingml/2006/main">
                  <a:graphicData uri="http://schemas.microsoft.com/office/word/2010/wordprocessingShape">
                    <wps:wsp>
                      <wps:cNvSpPr/>
                      <wps:spPr>
                        <a:xfrm>
                          <a:off x="0" y="0"/>
                          <a:ext cx="3651885" cy="1381760"/>
                        </a:xfrm>
                        <a:prstGeom prst="cloudCallout">
                          <a:avLst>
                            <a:gd name="adj1" fmla="val 22776"/>
                            <a:gd name="adj2" fmla="val -96631"/>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1470E2">
                            <w:pPr>
                              <w:jc w:val="center"/>
                            </w:pPr>
                            <w:r>
                              <w:t xml:space="preserve">Look at the key first. The parents are both affected. In order to have a child with the different phenotype they had to be heterozygous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24" o:spid="_x0000_s1843" type="#_x0000_t106" style="position:absolute;left:0;text-align:left;margin-left:209.3pt;margin-top:9.6pt;width:287.55pt;height:108.8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" adj="15720,-10072" fillcolor="white [3201]" strokecolor="black [3200]" strokeweight="2pt">
                <v:textbox>
                  <w:txbxContent>
                    <w:p w:rsidR="009B4ABC" w:rsidRDefault="009B4ABC" w:rsidP="001470E2">
                      <w:pPr>
                        <w:jc w:val="center"/>
                      </w:pPr>
                      <w:r>
                        <w:t xml:space="preserve">Look at the key first. The parents are both affected. In order to have a child with the different phenotype they had to be heterozygous </w:t>
                      </w:r>
                    </w:p>
                  </w:txbxContent>
                </v:textbox>
              </v:shape>
            </w:pict>
          </mc:Fallback>
        </mc:AlternateContent>
      </w:r>
      <w:r w:rsidR="00455436" w:rsidRPr="0016564B">
        <w:rPr>
          <w:rFonts w:ascii="Arial" w:hAnsi="Arial" w:cs="Arial"/>
          <w:sz w:val="22"/>
          <w:szCs w:val="22"/>
        </w:rPr>
        <w:tab/>
      </w:r>
      <w:r w:rsidR="00455436" w:rsidRPr="0016564B">
        <w:rPr>
          <w:rFonts w:ascii="Arial" w:hAnsi="Arial" w:cs="Arial"/>
          <w:sz w:val="22"/>
          <w:szCs w:val="22"/>
        </w:rPr>
        <w:tab/>
      </w:r>
    </w:p>
    <w:p w:rsidR="00455436" w:rsidRPr="0016564B" w:rsidRDefault="00455436" w:rsidP="00455436">
      <w:pPr>
        <w:pStyle w:val="FreeFormA"/>
        <w:tabs>
          <w:tab w:val="left" w:pos="560"/>
          <w:tab w:val="left" w:pos="1120"/>
          <w:tab w:val="left" w:pos="156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r w:rsidRPr="0016564B">
        <w:rPr>
          <w:rFonts w:ascii="Arial" w:hAnsi="Arial" w:cs="Arial"/>
          <w:sz w:val="22"/>
          <w:szCs w:val="22"/>
        </w:rPr>
        <w:tab/>
      </w:r>
      <w:r w:rsidRPr="0016564B">
        <w:rPr>
          <w:rFonts w:ascii="Arial" w:hAnsi="Arial" w:cs="Arial"/>
          <w:sz w:val="22"/>
          <w:szCs w:val="22"/>
        </w:rPr>
        <w:tab/>
        <w:t>A</w:t>
      </w:r>
      <w:r w:rsidRPr="0016564B">
        <w:rPr>
          <w:rFonts w:ascii="Arial" w:hAnsi="Arial" w:cs="Arial"/>
          <w:sz w:val="22"/>
          <w:szCs w:val="22"/>
        </w:rPr>
        <w:tab/>
        <w:t>Co-dominant</w:t>
      </w:r>
    </w:p>
    <w:p w:rsidR="00455436" w:rsidRPr="0016564B" w:rsidRDefault="00455436" w:rsidP="00455436">
      <w:pPr>
        <w:pStyle w:val="FreeFormA"/>
        <w:tabs>
          <w:tab w:val="left" w:pos="560"/>
          <w:tab w:val="left" w:pos="1120"/>
          <w:tab w:val="left" w:pos="156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r w:rsidRPr="0016564B">
        <w:rPr>
          <w:rFonts w:ascii="Arial" w:hAnsi="Arial" w:cs="Arial"/>
          <w:sz w:val="22"/>
          <w:szCs w:val="22"/>
        </w:rPr>
        <w:tab/>
      </w:r>
      <w:r w:rsidRPr="0016564B">
        <w:rPr>
          <w:rFonts w:ascii="Arial" w:hAnsi="Arial" w:cs="Arial"/>
          <w:sz w:val="22"/>
          <w:szCs w:val="22"/>
        </w:rPr>
        <w:tab/>
        <w:t>B</w:t>
      </w:r>
      <w:r w:rsidRPr="0016564B">
        <w:rPr>
          <w:rFonts w:ascii="Arial" w:hAnsi="Arial" w:cs="Arial"/>
          <w:sz w:val="22"/>
          <w:szCs w:val="22"/>
        </w:rPr>
        <w:tab/>
        <w:t>Dominant</w:t>
      </w:r>
    </w:p>
    <w:p w:rsidR="00455436" w:rsidRPr="0016564B" w:rsidRDefault="00455436" w:rsidP="00455436">
      <w:pPr>
        <w:pStyle w:val="FreeFormA"/>
        <w:tabs>
          <w:tab w:val="left" w:pos="560"/>
          <w:tab w:val="left" w:pos="1120"/>
          <w:tab w:val="left" w:pos="156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r w:rsidRPr="0016564B">
        <w:rPr>
          <w:rFonts w:ascii="Arial" w:hAnsi="Arial" w:cs="Arial"/>
          <w:sz w:val="22"/>
          <w:szCs w:val="22"/>
        </w:rPr>
        <w:tab/>
      </w:r>
      <w:r w:rsidRPr="0016564B">
        <w:rPr>
          <w:rFonts w:ascii="Arial" w:hAnsi="Arial" w:cs="Arial"/>
          <w:sz w:val="22"/>
          <w:szCs w:val="22"/>
        </w:rPr>
        <w:tab/>
        <w:t>C</w:t>
      </w:r>
      <w:r w:rsidRPr="0016564B">
        <w:rPr>
          <w:rFonts w:ascii="Arial" w:hAnsi="Arial" w:cs="Arial"/>
          <w:sz w:val="22"/>
          <w:szCs w:val="22"/>
        </w:rPr>
        <w:tab/>
        <w:t>Recessive</w:t>
      </w:r>
    </w:p>
    <w:p w:rsidR="00455436" w:rsidRPr="0016564B" w:rsidRDefault="00455436" w:rsidP="00455436">
      <w:pPr>
        <w:pStyle w:val="FreeFormA"/>
        <w:tabs>
          <w:tab w:val="left" w:pos="560"/>
          <w:tab w:val="left" w:pos="1120"/>
          <w:tab w:val="left" w:pos="156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r w:rsidRPr="0016564B">
        <w:rPr>
          <w:rFonts w:ascii="Arial" w:hAnsi="Arial" w:cs="Arial"/>
          <w:sz w:val="22"/>
          <w:szCs w:val="22"/>
        </w:rPr>
        <w:tab/>
      </w:r>
      <w:r w:rsidRPr="0016564B">
        <w:rPr>
          <w:rFonts w:ascii="Arial" w:hAnsi="Arial" w:cs="Arial"/>
          <w:sz w:val="22"/>
          <w:szCs w:val="22"/>
        </w:rPr>
        <w:tab/>
        <w:t>D</w:t>
      </w:r>
      <w:r w:rsidRPr="0016564B">
        <w:rPr>
          <w:rFonts w:ascii="Arial" w:hAnsi="Arial" w:cs="Arial"/>
          <w:sz w:val="22"/>
          <w:szCs w:val="22"/>
        </w:rPr>
        <w:tab/>
        <w:t>Sex-linked</w:t>
      </w:r>
    </w:p>
    <w:p w:rsidR="00455436" w:rsidRPr="0016564B" w:rsidRDefault="00455436" w:rsidP="00455436">
      <w:pPr>
        <w:pStyle w:val="FreeFormA"/>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left="720"/>
        <w:rPr>
          <w:rFonts w:ascii="Arial" w:hAnsi="Arial" w:cs="Arial"/>
          <w:sz w:val="22"/>
          <w:szCs w:val="22"/>
        </w:rPr>
      </w:pPr>
    </w:p>
    <w:p w:rsidR="009E2C89" w:rsidRDefault="009E2C89" w:rsidP="00455436">
      <w:pPr>
        <w:pStyle w:val="Header"/>
        <w:tabs>
          <w:tab w:val="left" w:pos="3436"/>
          <w:tab w:val="right" w:pos="7155"/>
        </w:tabs>
        <w:jc w:val="both"/>
        <w:rPr>
          <w:bCs w:val="0"/>
          <w:sz w:val="22"/>
          <w:szCs w:val="22"/>
        </w:rPr>
      </w:pPr>
    </w:p>
    <w:p w:rsidR="009E2C89" w:rsidRDefault="009E2C89" w:rsidP="00455436">
      <w:pPr>
        <w:pStyle w:val="Header"/>
        <w:tabs>
          <w:tab w:val="left" w:pos="3436"/>
          <w:tab w:val="right" w:pos="7155"/>
        </w:tabs>
        <w:jc w:val="both"/>
        <w:rPr>
          <w:bCs w:val="0"/>
          <w:sz w:val="22"/>
          <w:szCs w:val="22"/>
        </w:rPr>
      </w:pPr>
    </w:p>
    <w:p w:rsidR="009E2C89" w:rsidRDefault="009E2C89" w:rsidP="00455436">
      <w:pPr>
        <w:pStyle w:val="Header"/>
        <w:tabs>
          <w:tab w:val="left" w:pos="3436"/>
          <w:tab w:val="right" w:pos="7155"/>
        </w:tabs>
        <w:jc w:val="both"/>
        <w:rPr>
          <w:bCs w:val="0"/>
          <w:sz w:val="22"/>
          <w:szCs w:val="22"/>
        </w:rPr>
      </w:pPr>
    </w:p>
    <w:p w:rsidR="009E2C89" w:rsidRDefault="009E2C89" w:rsidP="00455436">
      <w:pPr>
        <w:pStyle w:val="Header"/>
        <w:tabs>
          <w:tab w:val="left" w:pos="3436"/>
          <w:tab w:val="right" w:pos="7155"/>
        </w:tabs>
        <w:jc w:val="both"/>
        <w:rPr>
          <w:bCs w:val="0"/>
          <w:sz w:val="22"/>
          <w:szCs w:val="22"/>
        </w:rPr>
      </w:pPr>
    </w:p>
    <w:p w:rsidR="009E2C89" w:rsidRDefault="009E2C89" w:rsidP="00455436">
      <w:pPr>
        <w:pStyle w:val="Header"/>
        <w:tabs>
          <w:tab w:val="left" w:pos="3436"/>
          <w:tab w:val="right" w:pos="7155"/>
        </w:tabs>
        <w:jc w:val="both"/>
        <w:rPr>
          <w:bCs w:val="0"/>
          <w:sz w:val="22"/>
          <w:szCs w:val="22"/>
        </w:rPr>
      </w:pPr>
    </w:p>
    <w:p w:rsidR="00455436" w:rsidRPr="0016564B" w:rsidRDefault="00455436" w:rsidP="00455436">
      <w:pPr>
        <w:pStyle w:val="Header"/>
        <w:tabs>
          <w:tab w:val="left" w:pos="3436"/>
          <w:tab w:val="right" w:pos="7155"/>
        </w:tabs>
        <w:jc w:val="both"/>
        <w:rPr>
          <w:bCs w:val="0"/>
          <w:sz w:val="22"/>
          <w:szCs w:val="22"/>
        </w:rPr>
      </w:pPr>
      <w:r w:rsidRPr="0016564B">
        <w:rPr>
          <w:bCs w:val="0"/>
          <w:sz w:val="22"/>
          <w:szCs w:val="22"/>
        </w:rPr>
        <w:t>1.4</w:t>
      </w:r>
      <w:proofErr w:type="gramStart"/>
      <w:r w:rsidRPr="0016564B">
        <w:rPr>
          <w:bCs w:val="0"/>
          <w:sz w:val="22"/>
          <w:szCs w:val="22"/>
        </w:rPr>
        <w:t>.  The</w:t>
      </w:r>
      <w:proofErr w:type="gramEnd"/>
      <w:r w:rsidRPr="0016564B">
        <w:rPr>
          <w:bCs w:val="0"/>
          <w:sz w:val="22"/>
          <w:szCs w:val="22"/>
        </w:rPr>
        <w:t xml:space="preserve"> pedigree diagram shows inheritance of a certain characteristic.</w:t>
      </w:r>
    </w:p>
    <w:p w:rsidR="00455436" w:rsidRDefault="00EB03A5" w:rsidP="00455436">
      <w:pPr>
        <w:rPr>
          <w:rFonts w:ascii="Arial" w:hAnsi="Arial" w:cs="Arial"/>
          <w:sz w:val="24"/>
          <w:szCs w:val="24"/>
        </w:rPr>
      </w:pPr>
      <w:r>
        <w:rPr>
          <w:rFonts w:ascii="Arial" w:hAnsi="Arial" w:cs="Arial"/>
          <w:noProof/>
          <w:lang w:val="en-US"/>
        </w:rPr>
        <mc:AlternateContent>
          <mc:Choice Requires="wps">
            <w:drawing>
              <wp:anchor distT="0" distB="0" distL="114300" distR="114300" simplePos="0" relativeHeight="252008448" behindDoc="0" locked="0" layoutInCell="1" allowOverlap="1" wp14:anchorId="377247C6" wp14:editId="36385737">
                <wp:simplePos x="0" y="0"/>
                <wp:positionH relativeFrom="column">
                  <wp:posOffset>4199860</wp:posOffset>
                </wp:positionH>
                <wp:positionV relativeFrom="paragraph">
                  <wp:posOffset>44863</wp:posOffset>
                </wp:positionV>
                <wp:extent cx="1685925" cy="1964055"/>
                <wp:effectExtent l="514350" t="0" r="47625" b="36195"/>
                <wp:wrapNone/>
                <wp:docPr id="733" name="Cloud Callout 733"/>
                <wp:cNvGraphicFramePr/>
                <a:graphic xmlns:a="http://schemas.openxmlformats.org/drawingml/2006/main">
                  <a:graphicData uri="http://schemas.microsoft.com/office/word/2010/wordprocessingShape">
                    <wps:wsp>
                      <wps:cNvSpPr/>
                      <wps:spPr>
                        <a:xfrm>
                          <a:off x="0" y="0"/>
                          <a:ext cx="1685925" cy="1964055"/>
                        </a:xfrm>
                        <a:prstGeom prst="cloudCallout">
                          <a:avLst>
                            <a:gd name="adj1" fmla="val -77519"/>
                            <a:gd name="adj2" fmla="val -33177"/>
                          </a:avLst>
                        </a:prstGeom>
                        <a:solidFill>
                          <a:sysClr val="window" lastClr="FFFFFF"/>
                        </a:solidFill>
                        <a:ln w="25400" cap="flat" cmpd="sng" algn="ctr">
                          <a:solidFill>
                            <a:sysClr val="windowText" lastClr="000000"/>
                          </a:solidFill>
                          <a:prstDash val="solid"/>
                        </a:ln>
                        <a:effectLst/>
                      </wps:spPr>
                      <wps:txbx>
                        <w:txbxContent>
                          <w:p w:rsidR="009B4ABC" w:rsidRDefault="009B4ABC" w:rsidP="00EB03A5">
                            <w:pPr>
                              <w:tabs>
                                <w:tab w:val="left" w:pos="1406"/>
                              </w:tabs>
                              <w:spacing w:after="0" w:line="240" w:lineRule="auto"/>
                              <w:ind w:right="-437"/>
                            </w:pPr>
                            <w:r>
                              <w:t xml:space="preserve">Refer to the key. Start from the bottom and work your way up to </w:t>
                            </w:r>
                          </w:p>
                          <w:p w:rsidR="009B4ABC" w:rsidRDefault="009B4ABC" w:rsidP="00EB03A5">
                            <w:pPr>
                              <w:tabs>
                                <w:tab w:val="left" w:pos="1406"/>
                              </w:tabs>
                              <w:spacing w:after="0" w:line="240" w:lineRule="auto"/>
                              <w:ind w:right="-437"/>
                            </w:pPr>
                            <w:proofErr w:type="gramStart"/>
                            <w:r>
                              <w:t>the</w:t>
                            </w:r>
                            <w:proofErr w:type="gramEnd"/>
                            <w:r>
                              <w:t xml:space="preserve"> parents  and grandparents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33" o:spid="_x0000_s1844" type="#_x0000_t106" style="position:absolute;margin-left:330.7pt;margin-top:3.55pt;width:132.75pt;height:154.6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" adj="-5944,3634" fillcolor="window" strokecolor="windowText" strokeweight="2pt">
                <v:textbox>
                  <w:txbxContent>
                    <w:p w:rsidR="009B4ABC" w:rsidRDefault="009B4ABC" w:rsidP="00EB03A5">
                      <w:pPr>
                        <w:tabs>
                          <w:tab w:val="left" w:pos="1406"/>
                        </w:tabs>
                        <w:spacing w:after="0" w:line="240" w:lineRule="auto"/>
                        <w:ind w:right="-437"/>
                      </w:pPr>
                      <w:r>
                        <w:t xml:space="preserve">Refer to the key. Start from the bottom and work your way up to </w:t>
                      </w:r>
                    </w:p>
                    <w:p w:rsidR="009B4ABC" w:rsidRDefault="009B4ABC" w:rsidP="00EB03A5">
                      <w:pPr>
                        <w:tabs>
                          <w:tab w:val="left" w:pos="1406"/>
                        </w:tabs>
                        <w:spacing w:after="0" w:line="240" w:lineRule="auto"/>
                        <w:ind w:right="-437"/>
                      </w:pPr>
                      <w:proofErr w:type="gramStart"/>
                      <w:r>
                        <w:t>the</w:t>
                      </w:r>
                      <w:proofErr w:type="gramEnd"/>
                      <w:r>
                        <w:t xml:space="preserve"> parents  and grandparents</w:t>
                      </w:r>
                    </w:p>
                  </w:txbxContent>
                </v:textbox>
              </v:shape>
            </w:pict>
          </mc:Fallback>
        </mc:AlternateContent>
      </w:r>
      <w:r w:rsidR="00455436" w:rsidRPr="008A0858">
        <w:rPr>
          <w:bCs/>
          <w:noProof/>
          <w:lang w:val="en-US"/>
        </w:rPr>
        <mc:AlternateContent>
          <mc:Choice Requires="wps">
            <w:drawing>
              <wp:anchor distT="0" distB="0" distL="114300" distR="114300" simplePos="0" relativeHeight="251867136" behindDoc="0" locked="0" layoutInCell="1" allowOverlap="1" wp14:anchorId="3B6BE6C1" wp14:editId="35803D06">
                <wp:simplePos x="0" y="0"/>
                <wp:positionH relativeFrom="column">
                  <wp:posOffset>173001</wp:posOffset>
                </wp:positionH>
                <wp:positionV relativeFrom="paragraph">
                  <wp:posOffset>233577</wp:posOffset>
                </wp:positionV>
                <wp:extent cx="5287992" cy="2501660"/>
                <wp:effectExtent l="0" t="0" r="27305" b="13335"/>
                <wp:wrapNone/>
                <wp:docPr id="826" name="Rectangle 826"/>
                <wp:cNvGraphicFramePr/>
                <a:graphic xmlns:a="http://schemas.openxmlformats.org/drawingml/2006/main">
                  <a:graphicData uri="http://schemas.microsoft.com/office/word/2010/wordprocessingShape">
                    <wps:wsp>
                      <wps:cNvSpPr/>
                      <wps:spPr>
                        <a:xfrm>
                          <a:off x="0" y="0"/>
                          <a:ext cx="5287992" cy="250166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26" o:spid="_x0000_s1026" style="position:absolute;margin-left:13.6pt;margin-top:18.4pt;width:416.4pt;height:197pt;z-index:251867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" filled="f" strokecolor="black [3213]" strokeweight="1.5pt"/>
            </w:pict>
          </mc:Fallback>
        </mc:AlternateContent>
      </w:r>
    </w:p>
    <w:p w:rsidR="00455436" w:rsidRDefault="00455436" w:rsidP="00455436">
      <w:pPr>
        <w:rPr>
          <w:rFonts w:ascii="Arial" w:hAnsi="Arial" w:cs="Arial"/>
          <w:sz w:val="24"/>
          <w:szCs w:val="24"/>
        </w:rPr>
      </w:pPr>
      <w:r>
        <w:rPr>
          <w:noProof/>
          <w:lang w:val="en-US"/>
        </w:rPr>
        <mc:AlternateContent>
          <mc:Choice Requires="wps">
            <w:drawing>
              <wp:anchor distT="0" distB="0" distL="114300" distR="114300" simplePos="0" relativeHeight="251870208" behindDoc="0" locked="0" layoutInCell="1" allowOverlap="1" wp14:anchorId="3F0B61FB" wp14:editId="32BAB200">
                <wp:simplePos x="0" y="0"/>
                <wp:positionH relativeFrom="column">
                  <wp:posOffset>2913321</wp:posOffset>
                </wp:positionH>
                <wp:positionV relativeFrom="paragraph">
                  <wp:posOffset>266213</wp:posOffset>
                </wp:positionV>
                <wp:extent cx="0" cy="136303"/>
                <wp:effectExtent l="0" t="0" r="19050" b="16510"/>
                <wp:wrapNone/>
                <wp:docPr id="1653"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630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shape id="AutoShape 28" o:spid="_x0000_s1026" type="#_x0000_t32" style="position:absolute;margin-left:229.4pt;margin-top:20.95pt;width:0;height:10.75pt;z-index:251870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DQHHw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"/>
            </w:pict>
          </mc:Fallback>
        </mc:AlternateContent>
      </w:r>
      <w:r w:rsidRPr="008A0858">
        <w:rPr>
          <w:bCs/>
          <w:noProof/>
          <w:lang w:val="en-US"/>
        </w:rPr>
        <mc:AlternateContent>
          <mc:Choice Requires="wpg">
            <w:drawing>
              <wp:anchor distT="0" distB="0" distL="114300" distR="114300" simplePos="0" relativeHeight="251868160" behindDoc="0" locked="0" layoutInCell="1" allowOverlap="1" wp14:anchorId="3F4B7F58" wp14:editId="4E612889">
                <wp:simplePos x="0" y="0"/>
                <wp:positionH relativeFrom="column">
                  <wp:posOffset>333375</wp:posOffset>
                </wp:positionH>
                <wp:positionV relativeFrom="paragraph">
                  <wp:posOffset>-6985</wp:posOffset>
                </wp:positionV>
                <wp:extent cx="4899025" cy="2249170"/>
                <wp:effectExtent l="0" t="0" r="0" b="0"/>
                <wp:wrapNone/>
                <wp:docPr id="1654" name="Group 1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9025" cy="2249170"/>
                          <a:chOff x="2440" y="3771"/>
                          <a:chExt cx="7715" cy="3542"/>
                        </a:xfrm>
                      </wpg:grpSpPr>
                      <wps:wsp>
                        <wps:cNvPr id="1655" name="Rectangle 6"/>
                        <wps:cNvSpPr>
                          <a:spLocks noChangeArrowheads="1"/>
                        </wps:cNvSpPr>
                        <wps:spPr bwMode="auto">
                          <a:xfrm>
                            <a:off x="4753" y="3799"/>
                            <a:ext cx="256" cy="2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56" name="Oval 7"/>
                        <wps:cNvSpPr>
                          <a:spLocks noChangeArrowheads="1"/>
                        </wps:cNvSpPr>
                        <wps:spPr bwMode="auto">
                          <a:xfrm>
                            <a:off x="5301" y="3771"/>
                            <a:ext cx="300" cy="3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57" name="Oval 8"/>
                        <wps:cNvSpPr>
                          <a:spLocks noChangeArrowheads="1"/>
                        </wps:cNvSpPr>
                        <wps:spPr bwMode="auto">
                          <a:xfrm>
                            <a:off x="3680" y="5098"/>
                            <a:ext cx="300" cy="3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58" name="Oval 9"/>
                        <wps:cNvSpPr>
                          <a:spLocks noChangeArrowheads="1"/>
                        </wps:cNvSpPr>
                        <wps:spPr bwMode="auto">
                          <a:xfrm>
                            <a:off x="3980" y="4468"/>
                            <a:ext cx="300" cy="3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59" name="Oval 10"/>
                        <wps:cNvSpPr>
                          <a:spLocks noChangeArrowheads="1"/>
                        </wps:cNvSpPr>
                        <wps:spPr bwMode="auto">
                          <a:xfrm>
                            <a:off x="5214" y="4455"/>
                            <a:ext cx="300" cy="3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60" name="Oval 11"/>
                        <wps:cNvSpPr>
                          <a:spLocks noChangeArrowheads="1"/>
                        </wps:cNvSpPr>
                        <wps:spPr bwMode="auto">
                          <a:xfrm>
                            <a:off x="6368" y="4421"/>
                            <a:ext cx="300" cy="3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61" name="Oval 12"/>
                        <wps:cNvSpPr>
                          <a:spLocks noChangeArrowheads="1"/>
                        </wps:cNvSpPr>
                        <wps:spPr bwMode="auto">
                          <a:xfrm>
                            <a:off x="6282" y="5228"/>
                            <a:ext cx="300" cy="3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62" name="Oval 13"/>
                        <wps:cNvSpPr>
                          <a:spLocks noChangeArrowheads="1"/>
                        </wps:cNvSpPr>
                        <wps:spPr bwMode="auto">
                          <a:xfrm>
                            <a:off x="2466" y="6897"/>
                            <a:ext cx="300" cy="327"/>
                          </a:xfrm>
                          <a:prstGeom prst="ellipse">
                            <a:avLst/>
                          </a:prstGeom>
                          <a:solidFill>
                            <a:srgbClr val="000000"/>
                          </a:solidFill>
                          <a:ln w="9525">
                            <a:solidFill>
                              <a:srgbClr val="000000"/>
                            </a:solidFill>
                            <a:round/>
                            <a:headEnd/>
                            <a:tailEnd/>
                          </a:ln>
                        </wps:spPr>
                        <wps:bodyPr rot="0" vert="horz" wrap="square" lIns="91440" tIns="45720" rIns="91440" bIns="45720" anchor="t" anchorCtr="0" upright="1">
                          <a:noAutofit/>
                        </wps:bodyPr>
                      </wps:wsp>
                      <wps:wsp>
                        <wps:cNvPr id="1663" name="Rectangle 14"/>
                        <wps:cNvSpPr>
                          <a:spLocks noChangeArrowheads="1"/>
                        </wps:cNvSpPr>
                        <wps:spPr bwMode="auto">
                          <a:xfrm>
                            <a:off x="6927" y="4443"/>
                            <a:ext cx="256"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64" name="Rectangle 15"/>
                        <wps:cNvSpPr>
                          <a:spLocks noChangeArrowheads="1"/>
                        </wps:cNvSpPr>
                        <wps:spPr bwMode="auto">
                          <a:xfrm>
                            <a:off x="4604" y="4482"/>
                            <a:ext cx="256"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65" name="Rectangle 16"/>
                        <wps:cNvSpPr>
                          <a:spLocks noChangeArrowheads="1"/>
                        </wps:cNvSpPr>
                        <wps:spPr bwMode="auto">
                          <a:xfrm>
                            <a:off x="3387" y="4495"/>
                            <a:ext cx="256" cy="2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6" name="Rectangle 17"/>
                        <wps:cNvSpPr>
                          <a:spLocks noChangeArrowheads="1"/>
                        </wps:cNvSpPr>
                        <wps:spPr bwMode="auto">
                          <a:xfrm>
                            <a:off x="5773" y="4469"/>
                            <a:ext cx="256"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67" name="AutoShape 18"/>
                        <wps:cNvCnPr>
                          <a:cxnSpLocks noChangeShapeType="1"/>
                        </wps:cNvCnPr>
                        <wps:spPr bwMode="auto">
                          <a:xfrm>
                            <a:off x="5009" y="3944"/>
                            <a:ext cx="29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8" name="AutoShape 19"/>
                        <wps:cNvCnPr>
                          <a:cxnSpLocks noChangeShapeType="1"/>
                        </wps:cNvCnPr>
                        <wps:spPr bwMode="auto">
                          <a:xfrm>
                            <a:off x="4118" y="4220"/>
                            <a:ext cx="239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9" name="AutoShape 20"/>
                        <wps:cNvCnPr>
                          <a:cxnSpLocks noChangeShapeType="1"/>
                        </wps:cNvCnPr>
                        <wps:spPr bwMode="auto">
                          <a:xfrm>
                            <a:off x="5134" y="3946"/>
                            <a:ext cx="0" cy="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0" name="AutoShape 21"/>
                        <wps:cNvCnPr>
                          <a:cxnSpLocks noChangeShapeType="1"/>
                        </wps:cNvCnPr>
                        <wps:spPr bwMode="auto">
                          <a:xfrm>
                            <a:off x="4118" y="4220"/>
                            <a:ext cx="0" cy="24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1" name="AutoShape 22"/>
                        <wps:cNvCnPr>
                          <a:cxnSpLocks noChangeShapeType="1"/>
                        </wps:cNvCnPr>
                        <wps:spPr bwMode="auto">
                          <a:xfrm>
                            <a:off x="4727" y="4220"/>
                            <a:ext cx="0" cy="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2" name="AutoShape 23"/>
                        <wps:cNvCnPr>
                          <a:cxnSpLocks noChangeShapeType="1"/>
                        </wps:cNvCnPr>
                        <wps:spPr bwMode="auto">
                          <a:xfrm>
                            <a:off x="5353" y="4220"/>
                            <a:ext cx="0" cy="24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3" name="AutoShape 24"/>
                        <wps:cNvCnPr>
                          <a:cxnSpLocks noChangeShapeType="1"/>
                        </wps:cNvCnPr>
                        <wps:spPr bwMode="auto">
                          <a:xfrm>
                            <a:off x="5909" y="4220"/>
                            <a:ext cx="0" cy="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4" name="AutoShape 25"/>
                        <wps:cNvCnPr>
                          <a:cxnSpLocks noChangeShapeType="1"/>
                        </wps:cNvCnPr>
                        <wps:spPr bwMode="auto">
                          <a:xfrm>
                            <a:off x="6666" y="4570"/>
                            <a:ext cx="261"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5" name="AutoShape 26"/>
                        <wps:cNvCnPr>
                          <a:cxnSpLocks noChangeShapeType="1"/>
                        </wps:cNvCnPr>
                        <wps:spPr bwMode="auto">
                          <a:xfrm>
                            <a:off x="3643" y="4639"/>
                            <a:ext cx="337"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6" name="AutoShape 27"/>
                        <wps:cNvCnPr>
                          <a:cxnSpLocks noChangeShapeType="1"/>
                        </wps:cNvCnPr>
                        <wps:spPr bwMode="auto">
                          <a:xfrm>
                            <a:off x="3807" y="4640"/>
                            <a:ext cx="12" cy="45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7" name="AutoShape 28"/>
                        <wps:cNvCnPr>
                          <a:cxnSpLocks noChangeShapeType="1"/>
                        </wps:cNvCnPr>
                        <wps:spPr bwMode="auto">
                          <a:xfrm>
                            <a:off x="6794" y="4571"/>
                            <a:ext cx="1" cy="37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8" name="Rectangle 29"/>
                        <wps:cNvSpPr>
                          <a:spLocks noChangeArrowheads="1"/>
                        </wps:cNvSpPr>
                        <wps:spPr bwMode="auto">
                          <a:xfrm>
                            <a:off x="7037" y="5241"/>
                            <a:ext cx="256" cy="2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79" name="Rectangle 30"/>
                        <wps:cNvSpPr>
                          <a:spLocks noChangeArrowheads="1"/>
                        </wps:cNvSpPr>
                        <wps:spPr bwMode="auto">
                          <a:xfrm>
                            <a:off x="8110" y="5219"/>
                            <a:ext cx="256"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80" name="AutoShape 32"/>
                        <wps:cNvCnPr>
                          <a:cxnSpLocks noChangeShapeType="1"/>
                        </wps:cNvCnPr>
                        <wps:spPr bwMode="auto">
                          <a:xfrm>
                            <a:off x="6424" y="4946"/>
                            <a:ext cx="0" cy="2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1" name="AutoShape 33"/>
                        <wps:cNvCnPr>
                          <a:cxnSpLocks noChangeShapeType="1"/>
                        </wps:cNvCnPr>
                        <wps:spPr bwMode="auto">
                          <a:xfrm>
                            <a:off x="7141" y="4946"/>
                            <a:ext cx="0" cy="28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2" name="AutoShape 34"/>
                        <wps:cNvCnPr>
                          <a:cxnSpLocks noChangeShapeType="1"/>
                        </wps:cNvCnPr>
                        <wps:spPr bwMode="auto">
                          <a:xfrm>
                            <a:off x="8246" y="4944"/>
                            <a:ext cx="0" cy="26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3" name="Rectangle 35"/>
                        <wps:cNvSpPr>
                          <a:spLocks noChangeArrowheads="1"/>
                        </wps:cNvSpPr>
                        <wps:spPr bwMode="auto">
                          <a:xfrm>
                            <a:off x="6708" y="6482"/>
                            <a:ext cx="256" cy="274"/>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84" name="Rectangle 36"/>
                        <wps:cNvSpPr>
                          <a:spLocks noChangeArrowheads="1"/>
                        </wps:cNvSpPr>
                        <wps:spPr bwMode="auto">
                          <a:xfrm>
                            <a:off x="6718" y="6950"/>
                            <a:ext cx="256" cy="274"/>
                          </a:xfrm>
                          <a:prstGeom prst="rect">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wps:wsp>
                        <wps:cNvPr id="1685" name="Oval 37"/>
                        <wps:cNvSpPr>
                          <a:spLocks noChangeArrowheads="1"/>
                        </wps:cNvSpPr>
                        <wps:spPr bwMode="auto">
                          <a:xfrm>
                            <a:off x="2466" y="6473"/>
                            <a:ext cx="300" cy="327"/>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686" name="Text Box 38"/>
                        <wps:cNvSpPr txBox="1">
                          <a:spLocks noChangeArrowheads="1"/>
                        </wps:cNvSpPr>
                        <wps:spPr bwMode="auto">
                          <a:xfrm>
                            <a:off x="3582" y="5395"/>
                            <a:ext cx="438" cy="421"/>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6C1F81" w:rsidRDefault="009B4ABC" w:rsidP="00455436">
                              <w:pPr>
                                <w:rPr>
                                  <w:b/>
                                </w:rPr>
                              </w:pPr>
                              <w:r>
                                <w:rPr>
                                  <w:b/>
                                </w:rPr>
                                <w:t>A</w:t>
                              </w:r>
                            </w:p>
                          </w:txbxContent>
                        </wps:txbx>
                        <wps:bodyPr rot="0" vert="horz" wrap="square" lIns="91440" tIns="45720" rIns="91440" bIns="45720" anchor="t" anchorCtr="0" upright="1">
                          <a:noAutofit/>
                        </wps:bodyPr>
                      </wps:wsp>
                      <wps:wsp>
                        <wps:cNvPr id="1687" name="Text Box 39"/>
                        <wps:cNvSpPr txBox="1">
                          <a:spLocks noChangeArrowheads="1"/>
                        </wps:cNvSpPr>
                        <wps:spPr bwMode="auto">
                          <a:xfrm>
                            <a:off x="2801" y="6413"/>
                            <a:ext cx="3536" cy="41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D32F4C" w:rsidRDefault="009B4ABC" w:rsidP="00455436">
                              <w:pPr>
                                <w:rPr>
                                  <w:rFonts w:ascii="Arial" w:hAnsi="Arial" w:cs="Arial"/>
                                </w:rPr>
                              </w:pPr>
                              <w:r w:rsidRPr="00D32F4C">
                                <w:rPr>
                                  <w:rFonts w:ascii="Arial" w:hAnsi="Arial" w:cs="Arial"/>
                                </w:rPr>
                                <w:t>Female without characteristic</w:t>
                              </w:r>
                            </w:p>
                          </w:txbxContent>
                        </wps:txbx>
                        <wps:bodyPr rot="0" vert="horz" wrap="square" lIns="91440" tIns="45720" rIns="91440" bIns="45720" anchor="t" anchorCtr="0" upright="1">
                          <a:noAutofit/>
                        </wps:bodyPr>
                      </wps:wsp>
                      <wps:wsp>
                        <wps:cNvPr id="1688" name="Text Box 40"/>
                        <wps:cNvSpPr txBox="1">
                          <a:spLocks noChangeArrowheads="1"/>
                        </wps:cNvSpPr>
                        <wps:spPr bwMode="auto">
                          <a:xfrm>
                            <a:off x="2808" y="6862"/>
                            <a:ext cx="3168" cy="44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D32F4C" w:rsidRDefault="009B4ABC" w:rsidP="00455436">
                              <w:pPr>
                                <w:rPr>
                                  <w:rFonts w:ascii="Arial" w:hAnsi="Arial" w:cs="Arial"/>
                                </w:rPr>
                              </w:pPr>
                              <w:r w:rsidRPr="00D32F4C">
                                <w:rPr>
                                  <w:rFonts w:ascii="Arial" w:hAnsi="Arial" w:cs="Arial"/>
                                </w:rPr>
                                <w:t>Female with characteristic</w:t>
                              </w:r>
                            </w:p>
                            <w:p w:rsidR="009B4ABC" w:rsidRDefault="009B4ABC" w:rsidP="00455436"/>
                          </w:txbxContent>
                        </wps:txbx>
                        <wps:bodyPr rot="0" vert="horz" wrap="square" lIns="91440" tIns="45720" rIns="91440" bIns="45720" anchor="t" anchorCtr="0" upright="1">
                          <a:noAutofit/>
                        </wps:bodyPr>
                      </wps:wsp>
                      <wps:wsp>
                        <wps:cNvPr id="1689" name="Text Box 41"/>
                        <wps:cNvSpPr txBox="1">
                          <a:spLocks noChangeArrowheads="1"/>
                        </wps:cNvSpPr>
                        <wps:spPr bwMode="auto">
                          <a:xfrm>
                            <a:off x="6994" y="6439"/>
                            <a:ext cx="3161" cy="42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D32F4C" w:rsidRDefault="009B4ABC" w:rsidP="00455436">
                              <w:pPr>
                                <w:rPr>
                                  <w:rFonts w:ascii="Arial" w:hAnsi="Arial" w:cs="Arial"/>
                                </w:rPr>
                              </w:pPr>
                              <w:r w:rsidRPr="00D32F4C">
                                <w:rPr>
                                  <w:rFonts w:ascii="Arial" w:hAnsi="Arial" w:cs="Arial"/>
                                </w:rPr>
                                <w:t>Male without characteristic</w:t>
                              </w:r>
                            </w:p>
                          </w:txbxContent>
                        </wps:txbx>
                        <wps:bodyPr rot="0" vert="horz" wrap="square" lIns="91440" tIns="45720" rIns="91440" bIns="45720" anchor="t" anchorCtr="0" upright="1">
                          <a:noAutofit/>
                        </wps:bodyPr>
                      </wps:wsp>
                      <wps:wsp>
                        <wps:cNvPr id="1690" name="Text Box 42"/>
                        <wps:cNvSpPr txBox="1">
                          <a:spLocks noChangeArrowheads="1"/>
                        </wps:cNvSpPr>
                        <wps:spPr bwMode="auto">
                          <a:xfrm>
                            <a:off x="6994" y="6897"/>
                            <a:ext cx="3014" cy="41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D32F4C" w:rsidRDefault="009B4ABC" w:rsidP="00455436">
                              <w:pPr>
                                <w:rPr>
                                  <w:rFonts w:ascii="Arial" w:hAnsi="Arial" w:cs="Arial"/>
                                </w:rPr>
                              </w:pPr>
                              <w:r w:rsidRPr="00D32F4C">
                                <w:rPr>
                                  <w:rFonts w:ascii="Arial" w:hAnsi="Arial" w:cs="Arial"/>
                                </w:rPr>
                                <w:t>Male with characteristic</w:t>
                              </w:r>
                            </w:p>
                          </w:txbxContent>
                        </wps:txbx>
                        <wps:bodyPr rot="0" vert="horz" wrap="square" lIns="91440" tIns="45720" rIns="91440" bIns="45720" anchor="t" anchorCtr="0" upright="1">
                          <a:noAutofit/>
                        </wps:bodyPr>
                      </wps:wsp>
                      <wps:wsp>
                        <wps:cNvPr id="1691" name="Text Box 43"/>
                        <wps:cNvSpPr txBox="1">
                          <a:spLocks noChangeArrowheads="1"/>
                        </wps:cNvSpPr>
                        <wps:spPr bwMode="auto">
                          <a:xfrm>
                            <a:off x="2440" y="5872"/>
                            <a:ext cx="947" cy="3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B4ABC" w:rsidRPr="00396E3E" w:rsidRDefault="009B4ABC" w:rsidP="00455436">
                              <w:pPr>
                                <w:rPr>
                                  <w:b/>
                                </w:rPr>
                              </w:pPr>
                              <w:r w:rsidRPr="00396E3E">
                                <w:rPr>
                                  <w:b/>
                                </w:rPr>
                                <w:t>KEY</w:t>
                              </w:r>
                              <w:r>
                                <w:rPr>
                                  <w:b/>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4" o:spid="_x0000_s1845" style="position:absolute;margin-left:26.25pt;margin-top:-.55pt;width:385.75pt;height:177.1pt;z-index:251868160;mso-position-horizontal-relative:text;mso-position-vertical-relative:text" coordorigin="2440,3771" coordsize="7715,3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">
                <v:rect id="Rectangle 6" o:spid="_x0000_s1846" style="position:absolute;left:4753;top:3799;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xYYMQA&#10;AADdAAAADwAAAGRycy9kb3ducmV2LnhtbERPTWvCQBC9C/6HZYTezEZLxKZZRVos9ajx4m2anSbR&#10;7GzIribtr3cLBW/zeJ+TrQfTiBt1rrasYBbFIIgLq2suFRzz7XQJwnlkjY1lUvBDDtar8SjDVNue&#10;93Q7+FKEEHYpKqi8b1MpXVGRQRfZljhw37Yz6APsSqk77EO4aeQ8jhfSYM2hocKW3ioqLoerUfBV&#10;z4/4u88/YvOyffa7IT9fT+9KPU2GzSsIT4N/iP/dnzrMXyQJ/H0TT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WGDEAAAA3QAAAA8AAAAAAAAAAAAAAAAAmAIAAGRycy9k&#10;b3ducmV2LnhtbFBLBQYAAAAABAAEAPUAAACJAwAAAAA=&#10;"/>
                <v:oval id="Oval 7" o:spid="_x0000_s1847" style="position:absolute;left:5301;top:3771;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ltnsEA&#10;AADdAAAADwAAAGRycy9kb3ducmV2LnhtbERPTYvCMBC9L/gfwgheFk0VLFKNIgXF63Y9eBybsS02&#10;k5JE2/77zcLC3ubxPmd3GEwr3uR8Y1nBcpGAIC6tbrhScP0+zTcgfEDW2FomBSN5OOwnHzvMtO35&#10;i95FqEQMYZ+hgjqELpPSlzUZ9AvbEUfuYZ3BEKGrpHbYx3DTylWSpNJgw7Ghxo7ymspn8TIK3Gc3&#10;5uMlPy3vfC7W/Ubf0qtWajYdjlsQgYbwL/5zX3Scn65T+P0mniD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5bZ7BAAAA3QAAAA8AAAAAAAAAAAAAAAAAmAIAAGRycy9kb3du&#10;cmV2LnhtbFBLBQYAAAAABAAEAPUAAACGAwAAAAA=&#10;" fillcolor="black"/>
                <v:oval id="Oval 8" o:spid="_x0000_s1848" style="position:absolute;left:3680;top:5098;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KtxMMA&#10;AADdAAAADwAAAGRycy9kb3ducmV2LnhtbERPTWvCQBC9F/oflhG81Y0NiSW6ilQEe+ih0d6H7JgE&#10;s7MhO43pv+8WCr3N433OZje5To00hNazgeUiAUVcedtybeByPj69gAqCbLHzTAa+KcBu+/iwwcL6&#10;O3/QWEqtYgiHAg00In2hdagachgWvieO3NUPDiXCodZ2wHsMd51+TpJcO2w5NjTY02tD1a38cgYO&#10;9b7MR51Kll4PJ8lun+9v6dKY+Wzar0EJTfIv/nOfbJyfZyv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KtxMMAAADdAAAADwAAAAAAAAAAAAAAAACYAgAAZHJzL2Rv&#10;d25yZXYueG1sUEsFBgAAAAAEAAQA9QAAAIgDAAAAAA==&#10;"/>
                <v:oval id="Oval 9" o:spid="_x0000_s1849" style="position:absolute;left:3980;top:4468;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05tsUA&#10;AADdAAAADwAAAGRycy9kb3ducmV2LnhtbESPQUvDQBCF74L/YRnBm93UkCCx21IsQj14MNX7kJ0m&#10;odnZkB3T+O+dg+BthvfmvW82uyUMZqYp9ZEdrFcZGOIm+p5bB5+n14cnMEmQPQ6RycEPJdhtb282&#10;WPl45Q+aa2mNhnCq0EEnMlbWpqajgGkVR2LVznEKKLpOrfUTXjU8DPYxy0obsGdt6HCkl46aS/0d&#10;HBzafV3ONpciPx+OUly+3t/ytXP3d8v+GYzQIv/mv+ujV/yyUFz9Rkew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rTm2xQAAAN0AAAAPAAAAAAAAAAAAAAAAAJgCAABkcnMv&#10;ZG93bnJldi54bWxQSwUGAAAAAAQABAD1AAAAigMAAAAA&#10;"/>
                <v:oval id="Oval 10" o:spid="_x0000_s1850" style="position:absolute;left:5214;top:4455;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cLcMA&#10;AADdAAAADwAAAGRycy9kb3ducmV2LnhtbERPTWvCQBC9F/oflhG81Y0NCTa6ilQEe+ih0d6H7JgE&#10;s7MhO43pv+8WCr3N433OZje5To00hNazgeUiAUVcedtybeByPj6tQAVBtth5JgPfFGC3fXzYYGH9&#10;nT9oLKVWMYRDgQYakb7QOlQNOQwL3xNH7uoHhxLhUGs74D2Gu04/J0muHbYcGxrs6bWh6lZ+OQOH&#10;el/mo04lS6+Hk2S3z/e3dGnMfDbt16CEJvkX/7lPNs7Psxf4/Saeo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GcLcMAAADdAAAADwAAAAAAAAAAAAAAAACYAgAAZHJzL2Rv&#10;d25yZXYueG1sUEsFBgAAAAAEAAQA9QAAAIgDAAAAAA==&#10;"/>
                <v:oval id="Oval 11" o:spid="_x0000_s1851" style="position:absolute;left:6368;top:4421;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f/DcUA&#10;AADdAAAADwAAAGRycy9kb3ducmV2LnhtbESPQUvDQBCF70L/wzIFb3ZTQ4PEbkuxCPXgwVTvQ3aa&#10;hGZnQ3ZM4793DoK3Gd6b977Z7ufQm4nG1EV2sF5lYIjr6DtuHHyeXx+ewCRB9thHJgc/lGC/W9xt&#10;sfTxxh80VdIYDeFUooNWZCitTXVLAdMqDsSqXeIYUHQdG+tHvGl46O1jlhU2YMfa0OJALy3V1+o7&#10;ODg2h6qYbC6b/HI8yeb69f6Wr527X86HZzBCs/yb/65PXvGLQvn1Gx3B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t/8NxQAAAN0AAAAPAAAAAAAAAAAAAAAAAJgCAABkcnMv&#10;ZG93bnJldi54bWxQSwUGAAAAAAQABAD1AAAAigMAAAAA&#10;"/>
                <v:oval id="Oval 12" o:spid="_x0000_s1852" style="position:absolute;left:6282;top:5228;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w/V8EA&#10;AADdAAAADwAAAGRycy9kb3ducmV2LnhtbERPTYvCMBC9L/gfwix4WTTtwhapRlkKLl6tHjyOzWxb&#10;tpmUJNr23xthwds83udsdqPpxJ2cby0rSJcJCOLK6pZrBefTfrEC4QOyxs4yKZjIw247e9tgru3A&#10;R7qXoRYxhH2OCpoQ+lxKXzVk0C9tTxy5X+sMhghdLbXDIYabTn4mSSYNthwbGuypaKj6K29Ggfvo&#10;p2I6FPv0yj/l17DSl+yslZq/j99rEIHG8BL/uw86zs+yFJ7fxBPk9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8P1fBAAAA3QAAAA8AAAAAAAAAAAAAAAAAmAIAAGRycy9kb3du&#10;cmV2LnhtbFBLBQYAAAAABAAEAPUAAACGAwAAAAA=&#10;" fillcolor="black"/>
                <v:oval id="Oval 13" o:spid="_x0000_s1853" style="position:absolute;left:2466;top:6897;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6hIMEA&#10;AADdAAAADwAAAGRycy9kb3ducmV2LnhtbERPTYvCMBC9C/6HMIIXWVMFi1SjLAXF63Y9eJxtxrZs&#10;MylJtO2/NwvC3ubxPmd/HEwrnuR8Y1nBapmAIC6tbrhScP0+fWxB+ICssbVMCkbycDxMJ3vMtO35&#10;i55FqEQMYZ+hgjqELpPSlzUZ9EvbEUfubp3BEKGrpHbYx3DTynWSpNJgw7Ghxo7ymsrf4mEUuEU3&#10;5uMlP61++Fxs+q2+pVet1Hw2fO5ABBrCv/jtvug4P03X8PdNPEEe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uuoSDBAAAA3QAAAA8AAAAAAAAAAAAAAAAAmAIAAGRycy9kb3du&#10;cmV2LnhtbFBLBQYAAAAABAAEAPUAAACGAwAAAAA=&#10;" fillcolor="black"/>
                <v:rect id="Rectangle 14" o:spid="_x0000_s1854" style="position:absolute;left:6927;top:4443;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otmsIA&#10;AADdAAAADwAAAGRycy9kb3ducmV2LnhtbERPzWrCQBC+F3yHZYReSt00Qiipq6gQKLmIsQ8wZMck&#10;mJ0N2TVJfXpXELzNx/c7q81kWjFQ7xrLCr4WEQji0uqGKwV/p+zzG4TzyBpby6Tgnxxs1rO3Faba&#10;jnykofCVCCHsUlRQe9+lUrqyJoNuYTviwJ1tb9AH2FdS9ziGcNPKOIoSabDh0FBjR/uayktxNQp2&#10;49icD7eCP/JqN+UxZif0rVLv82n7A8LT5F/ip/tXh/lJsoTHN+E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ai2awgAAAN0AAAAPAAAAAAAAAAAAAAAAAJgCAABkcnMvZG93&#10;bnJldi54bWxQSwUGAAAAAAQABAD1AAAAhwMAAAAA&#10;" fillcolor="black"/>
                <v:rect id="Rectangle 15" o:spid="_x0000_s1855" style="position:absolute;left:4604;top:4482;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O17sIA&#10;AADdAAAADwAAAGRycy9kb3ducmV2LnhtbERPzWrCQBC+F3yHZYReSt00SCipq6gQKLmIsQ8wZMck&#10;mJ0N2TVJfXpXELzNx/c7q81kWjFQ7xrLCr4WEQji0uqGKwV/p+zzG4TzyBpby6Tgnxxs1rO3Faba&#10;jnykofCVCCHsUlRQe9+lUrqyJoNuYTviwJ1tb9AH2FdS9ziGcNPKOIoSabDh0FBjR/uayktxNQp2&#10;49icD7eCP/JqN+UxZif0rVLv82n7A8LT5F/ip/tXh/lJsoTHN+EE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g7XuwgAAAN0AAAAPAAAAAAAAAAAAAAAAAJgCAABkcnMvZG93&#10;bnJldi54bWxQSwUGAAAAAAQABAD1AAAAhwMAAAAA&#10;" fillcolor="black"/>
                <v:rect id="Rectangle 16" o:spid="_x0000_s1856" style="position:absolute;left:3387;top:4495;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S3cQA&#10;AADdAAAADwAAAGRycy9kb3ducmV2LnhtbERPTWvCQBC9F/wPywjemo0WQ01dRSxKe9Tk4m2anSap&#10;2dmQXZPUX98tFHqbx/uc9XY0jeipc7VlBfMoBkFcWF1zqSDPDo/PIJxH1thYJgXf5GC7mTysMdV2&#10;4BP1Z1+KEMIuRQWV920qpSsqMugi2xIH7tN2Bn2AXSl1h0MIN41cxHEiDdYcGipsaV9RcT3fjIKP&#10;epHj/ZQdY7M6PPn3Mfu6XV6Vmk3H3QsIT6P/F/+533SYnyRL+P0mn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gkt3EAAAA3QAAAA8AAAAAAAAAAAAAAAAAmAIAAGRycy9k&#10;b3ducmV2LnhtbFBLBQYAAAAABAAEAPUAAACJAwAAAAA=&#10;"/>
                <v:rect id="Rectangle 17" o:spid="_x0000_s1857" style="position:absolute;left:5773;top:4469;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2OAr4A&#10;AADdAAAADwAAAGRycy9kb3ducmV2LnhtbERPSwrCMBDdC94hjOBGNNVFkWoUFQRxI1YPMDRjW2wm&#10;pYm2enojCO7m8b6zXHemEk9qXGlZwXQSgSDOrC45V3C97MdzEM4ja6wsk4IXOViv+r0lJtq2fKZn&#10;6nMRQtglqKDwvk6kdFlBBt3E1sSBu9nGoA+wyaVusA3hppKzKIqlwZJDQ4E17QrK7unDKNi2bXk7&#10;vVMeHfNtd5zh/oK+Umo46DYLEJ46/xf/3Acd5sdxDN9vwgl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YdjgK+AAAA3QAAAA8AAAAAAAAAAAAAAAAAmAIAAGRycy9kb3ducmV2&#10;LnhtbFBLBQYAAAAABAAEAPUAAACDAwAAAAA=&#10;" fillcolor="black"/>
                <v:shape id="AutoShape 18" o:spid="_x0000_s1858" type="#_x0000_t32" style="position:absolute;left:5009;top:3944;width:2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xByMQAAADdAAAADwAAAGRycy9kb3ducmV2LnhtbERPS2sCMRC+F/ofwhR6KZq14CqrUbYF&#10;oRY8+LqPm+kmdDPZbqKu/74pFLzNx/ec+bJ3jbhQF6xnBaNhBoK48tpyreCwXw2mIEJE1th4JgU3&#10;CrBcPD7MsdD+ylu67GItUgiHAhWYGNtCylAZchiGviVO3JfvHMYEu1rqDq8p3DXyNcty6dByajDY&#10;0ruh6nt3dgo269FbeTJ2/bn9sZvxqmzO9ctRqeenvpyBiNTHu/jf/aHT/DyfwN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XEHIxAAAAN0AAAAPAAAAAAAAAAAA&#10;AAAAAKECAABkcnMvZG93bnJldi54bWxQSwUGAAAAAAQABAD5AAAAkgMAAAAA&#10;"/>
                <v:shape id="AutoShape 19" o:spid="_x0000_s1859" type="#_x0000_t32" style="position:absolute;left:4118;top:4220;width:2391;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PVuscAAADdAAAADwAAAGRycy9kb3ducmV2LnhtbESPQUsDMRCF70L/Q5iCF7HZCi6yNi1b&#10;oWCFHtrqfdyMm+Bmst2k7frvnYPgbYb35r1vFqsxdOpCQ/KRDcxnBSjiJlrPrYH34+b+CVTKyBa7&#10;yGTghxKslpObBVY2XnlPl0NulYRwqtCAy7mvtE6No4BpFnti0b7iEDDLOrTaDniV8NDph6IodUDP&#10;0uCwpxdHzffhHAzstvN1/en89m1/8rvHTd2d27sPY26nY/0MKtOY/81/169W8MtScOUbGUEv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w9W6xwAAAN0AAAAPAAAAAAAA&#10;AAAAAAAAAKECAABkcnMvZG93bnJldi54bWxQSwUGAAAAAAQABAD5AAAAlQMAAAAA&#10;"/>
                <v:shape id="AutoShape 20" o:spid="_x0000_s1860" type="#_x0000_t32" style="position:absolute;left:5134;top:3946;width:0;height: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49wIcQAAADdAAAADwAAAGRycy9kb3ducmV2LnhtbERPS2sCMRC+F/ofwhR6KZq14KKrUbYF&#10;oRY8+LqPm+kmdDPZbqKu/74pFLzNx/ec+bJ3jbhQF6xnBaNhBoK48tpyreCwXw0mIEJE1th4JgU3&#10;CrBcPD7MsdD+ylu67GItUgiHAhWYGNtCylAZchiGviVO3JfvHMYEu1rqDq8p3DXyNcty6dByajDY&#10;0ruh6nt3dgo269FbeTJ2/bn9sZvxqmzO9ctRqeenvpyBiNTHu/jf/aHT/Dyfwt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j3AhxAAAAN0AAAAPAAAAAAAAAAAA&#10;AAAAAKECAABkcnMvZG93bnJldi54bWxQSwUGAAAAAAQABAD5AAAAkgMAAAAA&#10;"/>
                <v:shape id="AutoShape 21" o:spid="_x0000_s1861" type="#_x0000_t32" style="position:absolute;left:4118;top:4220;width:0;height: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xPYccAAADdAAAADwAAAGRycy9kb3ducmV2LnhtbESPT0sDMRDF74LfIUzBi7TZCtayNi2r&#10;ULBCD/3jfdyMm9DNZN2k7frtnYPgbYb35r3fLFZDaNWF+uQjG5hOClDEdbSeGwPHw3o8B5UyssU2&#10;Mhn4oQSr5e3NAksbr7yjyz43SkI4lWjA5dyVWqfaUcA0iR2xaF+xD5hl7Rtte7xKeGj1Q1HMdEDP&#10;0uCwo1dH9Wl/Dga2m+lL9en85n337beP66o9N/cfxtyNhuoZVKYh/5v/rt+s4M+ehF++kRH08h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E9hxwAAAN0AAAAPAAAAAAAA&#10;AAAAAAAAAKECAABkcnMvZG93bnJldi54bWxQSwUGAAAAAAQABAD5AAAAlQMAAAAA&#10;"/>
                <v:shape id="AutoShape 22" o:spid="_x0000_s1862" type="#_x0000_t32" style="position:absolute;left:4727;top:4220;width:0;height: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Dq+sQAAADdAAAADwAAAGRycy9kb3ducmV2LnhtbERPTWsCMRC9C/0PYQq9iGa3oJatUdaC&#10;UAse1Hqfbqab0M1k3URd/31TKHibx/uc+bJ3jbhQF6xnBfk4A0FceW25VvB5WI9eQISIrLHxTApu&#10;FGC5eBjMsdD+yju67GMtUgiHAhWYGNtCylAZchjGviVO3LfvHMYEu1rqDq8p3DXyOcum0qHl1GCw&#10;pTdD1c/+7BRsN/mq/DJ287E72e1kXTbnenhU6umxL19BROrjXfzvftdp/nSW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IOr6xAAAAN0AAAAPAAAAAAAAAAAA&#10;AAAAAKECAABkcnMvZG93bnJldi54bWxQSwUGAAAAAAQABAD5AAAAkgMAAAAA&#10;"/>
                <v:shape id="AutoShape 23" o:spid="_x0000_s1863" type="#_x0000_t32" style="position:absolute;left:5353;top:4220;width:0;height:24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J0jcQAAADdAAAADwAAAGRycy9kb3ducmV2LnhtbERPS2sCMRC+C/0PYQpepGYVtGVrlK0g&#10;aMGDj96nm+kmdDNZN1HXf98IQm/z8T1ntuhcLS7UButZwWiYgSAuvbZcKTgeVi9vIEJE1lh7JgU3&#10;CrCYP/VmmGt/5R1d9rESKYRDjgpMjE0uZSgNOQxD3xAn7se3DmOCbSV1i9cU7mo5zrKpdGg5NRhs&#10;aGmo/N2fnYLtZvRRfBu7+dyd7HayKupzNfhSqv/cFe8gInXxX/xwr3WaP30d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8nSNxAAAAN0AAAAPAAAAAAAAAAAA&#10;AAAAAKECAABkcnMvZG93bnJldi54bWxQSwUGAAAAAAQABAD5AAAAkgMAAAAA&#10;"/>
                <v:shape id="AutoShape 24" o:spid="_x0000_s1864" type="#_x0000_t32" style="position:absolute;left:5909;top:4220;width:0;height: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7RFsQAAADdAAAADwAAAGRycy9kb3ducmV2LnhtbERPTWsCMRC9C/6HMEIvUrO2aMtqlLUg&#10;VMGDtr2Pm+kmdDNZN1G3/74pCN7m8T5nvuxcLS7UButZwXiUgSAuvbZcKfj8WD++gggRWWPtmRT8&#10;UoDlot+bY679lfd0OcRKpBAOOSowMTa5lKE05DCMfEOcuG/fOowJtpXULV5TuKvlU5ZNpUPLqcFg&#10;Q2+Gyp/D2SnYbcar4mjsZrs/2d1kXdTnavil1MOgK2YgInXxLr6533WaP315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vtEWxAAAAN0AAAAPAAAAAAAAAAAA&#10;AAAAAKECAABkcnMvZG93bnJldi54bWxQSwUGAAAAAAQABAD5AAAAkgMAAAAA&#10;"/>
                <v:shape id="AutoShape 25" o:spid="_x0000_s1865" type="#_x0000_t32" style="position:absolute;left:6666;top:4570;width:26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dJYsQAAADdAAAADwAAAGRycy9kb3ducmV2LnhtbERPTWsCMRC9C/6HMEIvUrOWastqlLUg&#10;VMGDtr2Pm+kmdDNZN1G3/74pCN7m8T5nvuxcLS7UButZwXiUgSAuvbZcKfj8WD++gggRWWPtmRT8&#10;UoDlot+bY679lfd0OcRKpBAOOSowMTa5lKE05DCMfEOcuG/fOowJtpXULV5TuKvlU5ZNpUPLqcFg&#10;Q2+Gyp/D2SnYbcar4mjsZrs/2d1kXdTnavil1MOgK2YgInXxLr6533WaP315hv9v0gly8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V0lixAAAAN0AAAAPAAAAAAAAAAAA&#10;AAAAAKECAABkcnMvZG93bnJldi54bWxQSwUGAAAAAAQABAD5AAAAkgMAAAAA&#10;"/>
                <v:shape id="AutoShape 26" o:spid="_x0000_s1866" type="#_x0000_t32" style="position:absolute;left:3643;top:4639;width:337;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vs+cQAAADdAAAADwAAAGRycy9kb3ducmV2LnhtbERPS2sCMRC+F/wPYQq9FM1a0MrWKKsg&#10;VMGDr/u4mW5CN5N1E3X7702h0Nt8fM+ZzjtXixu1wXpWMBxkIIhLry1XCo6HVX8CIkRkjbVnUvBD&#10;Aeaz3tMUc+3vvKPbPlYihXDIUYGJscmlDKUhh2HgG+LEffnWYUywraRu8Z7CXS3fsmwsHVpODQYb&#10;Whoqv/dXp2C7Hi6Ks7Hrze5it6NVUV+r15NSL89d8QEiUhf/xX/uT53mj99H8PtNOkHO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G+z5xAAAAN0AAAAPAAAAAAAAAAAA&#10;AAAAAKECAABkcnMvZG93bnJldi54bWxQSwUGAAAAAAQABAD5AAAAkgMAAAAA&#10;"/>
                <v:shape id="AutoShape 27" o:spid="_x0000_s1867" type="#_x0000_t32" style="position:absolute;left:3807;top:4640;width:12;height: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lyjsQAAADdAAAADwAAAGRycy9kb3ducmV2LnhtbERPS2sCMRC+F/ofwhR6KZq14CqrUbYF&#10;oRY8+LqPm+kmdDPZbqKu/74pFLzNx/ec+bJ3jbhQF6xnBaNhBoK48tpyreCwXw2mIEJE1th4JgU3&#10;CrBcPD7MsdD+ylu67GItUgiHAhWYGNtCylAZchiGviVO3JfvHMYEu1rqDq8p3DXyNcty6dByajDY&#10;0ruh6nt3dgo269FbeTJ2/bn9sZvxqmzO9ctRqeenvpyBiNTHu/jf/aHT/HySw9836QS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yXKOxAAAAN0AAAAPAAAAAAAAAAAA&#10;AAAAAKECAABkcnMvZG93bnJldi54bWxQSwUGAAAAAAQABAD5AAAAkgMAAAAA&#10;"/>
                <v:shape id="AutoShape 28" o:spid="_x0000_s1868" type="#_x0000_t32" style="position:absolute;left:6794;top:4571;width:1;height:3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XXFcQAAADdAAAADwAAAGRycy9kb3ducmV2LnhtbERPS2sCMRC+F/ofwhR6KZq1UJWtUbaC&#10;UAUPvu7jZroJ3UzWTdT13xuh0Nt8fM+ZzDpXiwu1wXpWMOhnIIhLry1XCva7RW8MIkRkjbVnUnCj&#10;ALPp89MEc+2vvKHLNlYihXDIUYGJscmlDKUhh6HvG+LE/fjWYUywraRu8ZrCXS3fs2woHVpODQYb&#10;mhsqf7dnp2C9HHwVR2OXq83Jrj8WRX2u3g5Kvb50xSeISF38F/+5v3WaPxyN4PFNOkF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hdcVxAAAAN0AAAAPAAAAAAAAAAAA&#10;AAAAAKECAABkcnMvZG93bnJldi54bWxQSwUGAAAAAAQABAD5AAAAkgMAAAAA&#10;"/>
                <v:rect id="Rectangle 29" o:spid="_x0000_s1869" style="position:absolute;left:7037;top:5241;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irnsUA&#10;AADdAAAADwAAAGRycy9kb3ducmV2LnhtbESPQW/CMAyF75P4D5GRdhspTGJQCAhtYhpHKBdupjFt&#10;oXGqJkC3X48Pk7jZes/vfZ4vO1erG7Wh8mxgOEhAEefeVlwY2GfrtwmoEJEt1p7JwC8FWC56L3NM&#10;rb/zlm67WCgJ4ZCigTLGJtU65CU5DAPfEIt28q3DKGtbaNviXcJdrUdJMtYOK5aGEhv6LCm/7K7O&#10;wLEa7fFvm30nbrp+j5suO18PX8a89rvVDFSkLj7N/9c/VvDHH4Ir38gI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OKuexQAAAN0AAAAPAAAAAAAAAAAAAAAAAJgCAABkcnMv&#10;ZG93bnJldi54bWxQSwUGAAAAAAQABAD1AAAAigMAAAAA&#10;"/>
                <v:rect id="Rectangle 30" o:spid="_x0000_s1870" style="position:absolute;left:8110;top:5219;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uMrcMA&#10;AADdAAAADwAAAGRycy9kb3ducmV2LnhtbERPzWrCQBC+C77DMoVexGzqIdXoKloIiJfSxAcYspMf&#10;mp0N2a1J+/SuIPQ2H9/v7A6T6cSNBtdaVvAWxSCIS6tbrhVci2y5BuE8ssbOMin4JQeH/Xy2w1Tb&#10;kb/olvtahBB2KSpovO9TKV3ZkEEX2Z44cJUdDPoAh1rqAccQbjq5iuNEGmw5NDTY00dD5Xf+YxSc&#10;xrGtPv9yXlzq03RZYVag75R6fZmOWxCeJv8vfrrPOsxP3jfw+CacIP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uMrcMAAADdAAAADwAAAAAAAAAAAAAAAACYAgAAZHJzL2Rv&#10;d25yZXYueG1sUEsFBgAAAAAEAAQA9QAAAIgDAAAAAA==&#10;" fillcolor="black"/>
                <v:shape id="AutoShape 32" o:spid="_x0000_s1871" type="#_x0000_t32" style="position:absolute;left:6424;top:4946;width:0;height:2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k/RscAAADdAAAADwAAAGRycy9kb3ducmV2LnhtbESPQWsCMRCF7wX/Qxihl1KzFiqyGmUt&#10;CLXgQdvex810E7qZrJuo23/fORR6m+G9ee+b5XoIrbpSn3xkA9NJAYq4jtZzY+Djffs4B5UyssU2&#10;Mhn4oQTr1ehuiaWNNz7Q9ZgbJSGcSjTgcu5KrVPtKGCaxI5YtK/YB8yy9o22Pd4kPLT6qShmOqBn&#10;aXDY0Yuj+vt4CQb2u+mmOjm/ezuc/f55W7WX5uHTmPvxUC1AZRryv/nv+tUK/mwu/PKNj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uT9GxwAAAN0AAAAPAAAAAAAA&#10;AAAAAAAAAKECAABkcnMvZG93bnJldi54bWxQSwUGAAAAAAQABAD5AAAAlQMAAAAA&#10;"/>
                <v:shape id="AutoShape 33" o:spid="_x0000_s1872" type="#_x0000_t32" style="position:absolute;left:7141;top:4946;width:0;height:2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Wa3cQAAADdAAAADwAAAGRycy9kb3ducmV2LnhtbERPTWsCMRC9F/wPYYReima3UJHVKGtB&#10;qAUP2nofN+MmuJmsm6jbf98UCt7m8T5nvuxdI27UBetZQT7OQBBXXluuFXx/rUdTECEia2w8k4If&#10;CrBcDJ7mWGh/5x3d9rEWKYRDgQpMjG0hZagMOQxj3xIn7uQ7hzHBrpa6w3sKd418zbKJdGg5NRhs&#10;6d1Qdd5fnYLtJl+VR2M3n7uL3b6ty+ZavxyUeh725QxEpD4+xP/uD53mT6Y5/H2TTp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9ZrdxAAAAN0AAAAPAAAAAAAAAAAA&#10;AAAAAKECAABkcnMvZG93bnJldi54bWxQSwUGAAAAAAQABAD5AAAAkgMAAAAA&#10;"/>
                <v:shape id="AutoShape 34" o:spid="_x0000_s1873" type="#_x0000_t32" style="position:absolute;left:8246;top:4944;width:0;height:2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cEqsMAAADdAAAADwAAAGRycy9kb3ducmV2LnhtbERPTWsCMRC9C/6HMIVepGYVFNkaZRWE&#10;KnhQ2/t0M92EbibrJur6702h4G0e73Pmy87V4kptsJ4VjIYZCOLSa8uVgs/T5m0GIkRkjbVnUnCn&#10;AMtFvzfHXPsbH+h6jJVIIRxyVGBibHIpQ2nIYRj6hjhxP751GBNsK6lbvKVwV8txlk2lQ8upwWBD&#10;a0Pl7/HiFOy3o1Xxbex2dzjb/WRT1Jdq8KXU60tXvIOI1MWn+N/9odP86WwMf9+kE+Ti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UnBKrDAAAA3QAAAA8AAAAAAAAAAAAA&#10;AAAAoQIAAGRycy9kb3ducmV2LnhtbFBLBQYAAAAABAAEAPkAAACRAwAAAAA=&#10;"/>
                <v:rect id="Rectangle 35" o:spid="_x0000_s1874" style="position:absolute;left:6708;top:6482;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JyMEA&#10;AADdAAAADwAAAGRycy9kb3ducmV2LnhtbERPTYvCMBC9C/6HMII3TVUQrUYRRdGj1ou3sZltuzaT&#10;0kSt/nqzsOBtHu9z5svGlOJBtSssKxj0IxDEqdUFZwrOybY3AeE8ssbSMil4kYPlot2aY6ztk4/0&#10;OPlMhBB2MSrIva9iKV2ak0HXtxVx4H5sbdAHWGdS1/gM4aaUwygaS4MFh4YcK1rnlN5Od6PgWgzP&#10;+D4mu8hMtyN/aJLf+2WjVLfTrGYgPDX+K/5373WYP56M4O+bcIJc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JScjBAAAA3QAAAA8AAAAAAAAAAAAAAAAAmAIAAGRycy9kb3du&#10;cmV2LnhtbFBLBQYAAAAABAAEAPUAAACGAwAAAAA=&#10;"/>
                <v:rect id="Rectangle 36" o:spid="_x0000_s1875" style="position:absolute;left:6718;top:6950;width:256;height:2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9TFL4A&#10;AADdAAAADwAAAGRycy9kb3ducmV2LnhtbERPSwrCMBDdC94hjOBGNFVEpBpFBUHciNUDDM3YFptJ&#10;aaKtnt4Igrt5vO8s160pxZNqV1hWMB5FIIhTqwvOFFwv++EchPPIGkvLpOBFDtarbmeJsbYNn+mZ&#10;+EyEEHYxKsi9r2IpXZqTQTeyFXHgbrY26AOsM6lrbEK4KeUkimbSYMGhIceKdjml9+RhFGybprid&#10;3gkPjtm2PU5wf0FfKtXvtZsFCE+t/4t/7oMO82fzKXy/CSfI1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mPUxS+AAAA3QAAAA8AAAAAAAAAAAAAAAAAmAIAAGRycy9kb3ducmV2&#10;LnhtbFBLBQYAAAAABAAEAPUAAACDAwAAAAA=&#10;" fillcolor="black"/>
                <v:oval id="Oval 37" o:spid="_x0000_s1876" style="position:absolute;left:2466;top:6473;width:30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y6b8IA&#10;AADdAAAADwAAAGRycy9kb3ducmV2LnhtbERPTWvCQBC9F/wPyxS81Y0NCZK6iiiCPfTQ2N6H7JgE&#10;s7MhO43x37uFQm/zeJ+z3k6uUyMNofVsYLlIQBFX3rZcG/g6H19WoIIgW+w8k4E7BdhuZk9rLKy/&#10;8SeNpdQqhnAo0EAj0hdah6ohh2Hhe+LIXfzgUCIcam0HvMVw1+nXJMm1w5ZjQ4M97RuqruWPM3Co&#10;d2U+6lSy9HI4SXb9/nhPl8bMn6fdGyihSf7Ff+6TjfPzVQa/38QT9OY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zLpvwgAAAN0AAAAPAAAAAAAAAAAAAAAAAJgCAABkcnMvZG93&#10;bnJldi54bWxQSwUGAAAAAAQABAD1AAAAhwMAAAAA&#10;"/>
                <v:shape id="Text Box 38" o:spid="_x0000_s1877" type="#_x0000_t202" style="position:absolute;left:3582;top:5395;width:438;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SbZsIA&#10;AADdAAAADwAAAGRycy9kb3ducmV2LnhtbERPS2sCMRC+C/6HMEJvmih20a1ZEUXoqaU+Cr0Nm9kH&#10;3UyWTXS3/74pFLzNx/eczXawjbhT52vHGuYzBYI4d6bmUsPlfJyuQPiAbLBxTBp+yMM2G482mBrX&#10;8wfdT6EUMYR9ihqqENpUSp9XZNHPXEscucJ1FkOEXSlNh30Mt41cKJVIizXHhgpb2leUf59uVsP1&#10;rfj6XKr38mCf294NSrJdS62fJsPuBUSgITzE/+5XE+cnqwT+vo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FJtmwgAAAN0AAAAPAAAAAAAAAAAAAAAAAJgCAABkcnMvZG93&#10;bnJldi54bWxQSwUGAAAAAAQABAD1AAAAhwMAAAAA&#10;" filled="f" stroked="f">
                  <v:textbox>
                    <w:txbxContent>
                      <w:p w:rsidR="009B4ABC" w:rsidRPr="006C1F81" w:rsidRDefault="009B4ABC" w:rsidP="00455436">
                        <w:pPr>
                          <w:rPr>
                            <w:b/>
                          </w:rPr>
                        </w:pPr>
                        <w:r>
                          <w:rPr>
                            <w:b/>
                          </w:rPr>
                          <w:t>A</w:t>
                        </w:r>
                      </w:p>
                    </w:txbxContent>
                  </v:textbox>
                </v:shape>
                <v:shape id="Text Box 39" o:spid="_x0000_s1878" type="#_x0000_t202" style="position:absolute;left:2801;top:6413;width:3536;height: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g+/cMA&#10;AADdAAAADwAAAGRycy9kb3ducmV2LnhtbERPyWrDMBC9F/oPYgq9NVJLmsWJbEpDIKeUOAvkNlgT&#10;28QaGUuN3b+PCoXe5vHWWWaDbcSNOl871vA6UiCIC2dqLjUc9uuXGQgfkA02jknDD3nI0seHJSbG&#10;9byjWx5KEUPYJ6ihCqFNpPRFRRb9yLXEkbu4zmKIsCul6bCP4baRb0pNpMWaY0OFLX1WVFzzb6vh&#10;uL2cT2P1Va7se9u7QUm2c6n189PwsQARaAj/4j/3xsT5k9kUfr+JJ8j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Fg+/cMAAADdAAAADwAAAAAAAAAAAAAAAACYAgAAZHJzL2Rv&#10;d25yZXYueG1sUEsFBgAAAAAEAAQA9QAAAIgDAAAAAA==&#10;" filled="f" stroked="f">
                  <v:textbox>
                    <w:txbxContent>
                      <w:p w:rsidR="009B4ABC" w:rsidRPr="00D32F4C" w:rsidRDefault="009B4ABC" w:rsidP="00455436">
                        <w:pPr>
                          <w:rPr>
                            <w:rFonts w:ascii="Arial" w:hAnsi="Arial" w:cs="Arial"/>
                          </w:rPr>
                        </w:pPr>
                        <w:r w:rsidRPr="00D32F4C">
                          <w:rPr>
                            <w:rFonts w:ascii="Arial" w:hAnsi="Arial" w:cs="Arial"/>
                          </w:rPr>
                          <w:t>Female without characteristic</w:t>
                        </w:r>
                      </w:p>
                    </w:txbxContent>
                  </v:textbox>
                </v:shape>
                <v:shape id="Text Box 40" o:spid="_x0000_s1879" type="#_x0000_t202" style="position:absolute;left:2808;top:6862;width:3168;height:4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WEwMUA&#10;AADdAAAADwAAAGRycy9kb3ducmV2LnhtbESPzW7CQAyE75V4h5WRuFSwAbUBAguCSq248vMAJmuS&#10;iKw3yi4kvH19qNSbrRnPfF5ve1erJ7Wh8mxgOklAEefeVlwYuJy/xwtQISJbrD2TgRcF2G4Gb2vM&#10;rO/4SM9TLJSEcMjQQBljk2kd8pIcholviEW7+dZhlLUttG2xk3BX61mSpNphxdJQYkNfJeX308MZ&#10;uB26989ld/2Jl/nxI91jNb/6lzGjYb9bgYrUx3/z3/XBCn66EFz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YTAxQAAAN0AAAAPAAAAAAAAAAAAAAAAAJgCAABkcnMv&#10;ZG93bnJldi54bWxQSwUGAAAAAAQABAD1AAAAigMAAAAA&#10;" stroked="f">
                  <v:textbox>
                    <w:txbxContent>
                      <w:p w:rsidR="009B4ABC" w:rsidRPr="00D32F4C" w:rsidRDefault="009B4ABC" w:rsidP="00455436">
                        <w:pPr>
                          <w:rPr>
                            <w:rFonts w:ascii="Arial" w:hAnsi="Arial" w:cs="Arial"/>
                          </w:rPr>
                        </w:pPr>
                        <w:r w:rsidRPr="00D32F4C">
                          <w:rPr>
                            <w:rFonts w:ascii="Arial" w:hAnsi="Arial" w:cs="Arial"/>
                          </w:rPr>
                          <w:t>Female with characteristic</w:t>
                        </w:r>
                      </w:p>
                      <w:p w:rsidR="009B4ABC" w:rsidRDefault="009B4ABC" w:rsidP="00455436"/>
                    </w:txbxContent>
                  </v:textbox>
                </v:shape>
                <v:shape id="Text Box 41" o:spid="_x0000_s1880" type="#_x0000_t202" style="position:absolute;left:6994;top:6439;width:3161;height:4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khW8IA&#10;AADdAAAADwAAAGRycy9kb3ducmV2LnhtbERPzYrCMBC+C/sOYYS9yJruoq12jeIuKF7VPsDYjG2x&#10;mZQm2vr2RhC8zcf3O4tVb2pxo9ZVlhV8jyMQxLnVFRcKsuPmawbCeWSNtWVScCcHq+XHYIGpth3v&#10;6XbwhQgh7FJUUHrfpFK6vCSDbmwb4sCdbWvQB9gWUrfYhXBTy58oiqXBikNDiQ39l5RfDlej4Lzr&#10;RtN5d9r6LNlP4j+skpO9K/U57Ne/IDz1/i1+uXc6zI9nc3h+E0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KSFbwgAAAN0AAAAPAAAAAAAAAAAAAAAAAJgCAABkcnMvZG93&#10;bnJldi54bWxQSwUGAAAAAAQABAD1AAAAhwMAAAAA&#10;" stroked="f">
                  <v:textbox>
                    <w:txbxContent>
                      <w:p w:rsidR="009B4ABC" w:rsidRPr="00D32F4C" w:rsidRDefault="009B4ABC" w:rsidP="00455436">
                        <w:pPr>
                          <w:rPr>
                            <w:rFonts w:ascii="Arial" w:hAnsi="Arial" w:cs="Arial"/>
                          </w:rPr>
                        </w:pPr>
                        <w:r w:rsidRPr="00D32F4C">
                          <w:rPr>
                            <w:rFonts w:ascii="Arial" w:hAnsi="Arial" w:cs="Arial"/>
                          </w:rPr>
                          <w:t>Male without characteristic</w:t>
                        </w:r>
                      </w:p>
                    </w:txbxContent>
                  </v:textbox>
                </v:shape>
                <v:shape id="Text Box 42" o:spid="_x0000_s1881" type="#_x0000_t202" style="position:absolute;left:6994;top:6897;width:3014;height:4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oeG8UA&#10;AADdAAAADwAAAGRycy9kb3ducmV2LnhtbESPzW7CQAyE75V4h5WRuFSwAbUBAguCSq248vMAJmuS&#10;iKw3yi4kvH19qNSbrRnPfF5ve1erJ7Wh8mxgOklAEefeVlwYuJy/xwtQISJbrD2TgRcF2G4Gb2vM&#10;rO/4SM9TLJSEcMjQQBljk2kd8pIcholviEW7+dZhlLUttG2xk3BX61mSpNphxdJQYkNfJeX308MZ&#10;uB26989ld/2Jl/nxI91jNb/6lzGjYb9bgYrUx3/z3/XBCn66FH75Rkb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yh4bxQAAAN0AAAAPAAAAAAAAAAAAAAAAAJgCAABkcnMv&#10;ZG93bnJldi54bWxQSwUGAAAAAAQABAD1AAAAigMAAAAA&#10;" stroked="f">
                  <v:textbox>
                    <w:txbxContent>
                      <w:p w:rsidR="009B4ABC" w:rsidRPr="00D32F4C" w:rsidRDefault="009B4ABC" w:rsidP="00455436">
                        <w:pPr>
                          <w:rPr>
                            <w:rFonts w:ascii="Arial" w:hAnsi="Arial" w:cs="Arial"/>
                          </w:rPr>
                        </w:pPr>
                        <w:r w:rsidRPr="00D32F4C">
                          <w:rPr>
                            <w:rFonts w:ascii="Arial" w:hAnsi="Arial" w:cs="Arial"/>
                          </w:rPr>
                          <w:t>Male with characteristic</w:t>
                        </w:r>
                      </w:p>
                    </w:txbxContent>
                  </v:textbox>
                </v:shape>
                <v:shape id="Text Box 43" o:spid="_x0000_s1882" type="#_x0000_t202" style="position:absolute;left:2440;top:5872;width:947;height:3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a7gMIA&#10;AADdAAAADwAAAGRycy9kb3ducmV2LnhtbERP24rCMBB9F/yHMMK+yDZVtK7VKLqwi69ePmDajG2x&#10;mZQm2vr3G2HBtzmc66y3vanFg1pXWVYwiWIQxLnVFRcKLuefzy8QziNrrC2Tgic52G6GgzWm2nZ8&#10;pMfJFyKEsEtRQel9k0rp8pIMusg2xIG72tagD7AtpG6xC+GmltM4TqTBikNDiQ19l5TfTnej4Hro&#10;xvNll/36y+I4S/ZYLTL7VOpj1O9WIDz1/i3+dx90mJ8sJ/D6Jpw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hruAwgAAAN0AAAAPAAAAAAAAAAAAAAAAAJgCAABkcnMvZG93&#10;bnJldi54bWxQSwUGAAAAAAQABAD1AAAAhwMAAAAA&#10;" stroked="f">
                  <v:textbox>
                    <w:txbxContent>
                      <w:p w:rsidR="009B4ABC" w:rsidRPr="00396E3E" w:rsidRDefault="009B4ABC" w:rsidP="00455436">
                        <w:pPr>
                          <w:rPr>
                            <w:b/>
                          </w:rPr>
                        </w:pPr>
                        <w:r w:rsidRPr="00396E3E">
                          <w:rPr>
                            <w:b/>
                          </w:rPr>
                          <w:t>KEY</w:t>
                        </w:r>
                        <w:r>
                          <w:rPr>
                            <w:b/>
                          </w:rPr>
                          <w:t>:</w:t>
                        </w:r>
                      </w:p>
                    </w:txbxContent>
                  </v:textbox>
                </v:shape>
              </v:group>
            </w:pict>
          </mc:Fallback>
        </mc:AlternateContent>
      </w:r>
    </w:p>
    <w:p w:rsidR="00455436" w:rsidRDefault="00455436" w:rsidP="00455436">
      <w:pPr>
        <w:rPr>
          <w:rFonts w:ascii="Arial" w:hAnsi="Arial" w:cs="Arial"/>
          <w:sz w:val="24"/>
          <w:szCs w:val="24"/>
        </w:rPr>
      </w:pPr>
    </w:p>
    <w:p w:rsidR="00455436" w:rsidRDefault="00455436" w:rsidP="00455436">
      <w:pPr>
        <w:rPr>
          <w:rFonts w:ascii="Arial" w:hAnsi="Arial" w:cs="Arial"/>
          <w:sz w:val="24"/>
          <w:szCs w:val="24"/>
        </w:rPr>
      </w:pPr>
      <w:r w:rsidRPr="008A0858">
        <w:rPr>
          <w:bCs/>
          <w:noProof/>
          <w:lang w:val="en-US"/>
        </w:rPr>
        <mc:AlternateContent>
          <mc:Choice Requires="wps">
            <w:drawing>
              <wp:anchor distT="0" distB="0" distL="114300" distR="114300" simplePos="0" relativeHeight="251869184" behindDoc="0" locked="0" layoutInCell="1" allowOverlap="1" wp14:anchorId="005CFA3F" wp14:editId="09F8FAA3">
                <wp:simplePos x="0" y="0"/>
                <wp:positionH relativeFrom="column">
                  <wp:posOffset>2860158</wp:posOffset>
                </wp:positionH>
                <wp:positionV relativeFrom="paragraph">
                  <wp:posOffset>80630</wp:posOffset>
                </wp:positionV>
                <wp:extent cx="1156261" cy="0"/>
                <wp:effectExtent l="0" t="0" r="25400" b="19050"/>
                <wp:wrapNone/>
                <wp:docPr id="823" name="Straight Connector 823"/>
                <wp:cNvGraphicFramePr/>
                <a:graphic xmlns:a="http://schemas.openxmlformats.org/drawingml/2006/main">
                  <a:graphicData uri="http://schemas.microsoft.com/office/word/2010/wordprocessingShape">
                    <wps:wsp>
                      <wps:cNvCnPr/>
                      <wps:spPr>
                        <a:xfrm>
                          <a:off x="0" y="0"/>
                          <a:ext cx="115626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Straight Connector 823" o:spid="_x0000_s1026" style="position:absolute;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5.2pt,6.35pt" to="316.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" strokecolor="black [3213]"/>
            </w:pict>
          </mc:Fallback>
        </mc:AlternateContent>
      </w:r>
    </w:p>
    <w:p w:rsidR="00455436" w:rsidRDefault="00455436" w:rsidP="00455436">
      <w:pPr>
        <w:rPr>
          <w:rFonts w:ascii="Arial" w:hAnsi="Arial" w:cs="Arial"/>
          <w:sz w:val="24"/>
          <w:szCs w:val="24"/>
        </w:rPr>
      </w:pPr>
    </w:p>
    <w:p w:rsidR="00455436" w:rsidRDefault="00455436" w:rsidP="00455436">
      <w:pPr>
        <w:rPr>
          <w:rFonts w:ascii="Arial" w:hAnsi="Arial" w:cs="Arial"/>
          <w:sz w:val="24"/>
          <w:szCs w:val="24"/>
        </w:rPr>
      </w:pPr>
    </w:p>
    <w:p w:rsidR="00455436" w:rsidRDefault="00455436" w:rsidP="00455436">
      <w:pPr>
        <w:rPr>
          <w:rFonts w:ascii="Arial" w:hAnsi="Arial" w:cs="Arial"/>
          <w:sz w:val="24"/>
          <w:szCs w:val="24"/>
        </w:rPr>
      </w:pPr>
    </w:p>
    <w:p w:rsidR="00455436" w:rsidRDefault="00455436" w:rsidP="00455436">
      <w:pPr>
        <w:rPr>
          <w:rFonts w:ascii="Arial" w:hAnsi="Arial" w:cs="Arial"/>
          <w:sz w:val="24"/>
          <w:szCs w:val="24"/>
        </w:rPr>
      </w:pPr>
    </w:p>
    <w:p w:rsidR="00455436" w:rsidRDefault="00455436" w:rsidP="00455436">
      <w:pPr>
        <w:rPr>
          <w:rFonts w:ascii="Arial" w:hAnsi="Arial" w:cs="Arial"/>
          <w:sz w:val="24"/>
          <w:szCs w:val="24"/>
        </w:rPr>
      </w:pPr>
    </w:p>
    <w:p w:rsidR="00455436" w:rsidRPr="00482165" w:rsidRDefault="00455436" w:rsidP="006D427E">
      <w:pPr>
        <w:ind w:left="435"/>
        <w:rPr>
          <w:rFonts w:ascii="Arial" w:hAnsi="Arial" w:cs="Arial"/>
        </w:rPr>
      </w:pPr>
      <w:r w:rsidRPr="00482165">
        <w:rPr>
          <w:rFonts w:ascii="Arial" w:hAnsi="Arial" w:cs="Arial"/>
        </w:rPr>
        <w:lastRenderedPageBreak/>
        <w:t xml:space="preserve">Use </w:t>
      </w:r>
      <w:r w:rsidRPr="00482165">
        <w:rPr>
          <w:rFonts w:ascii="Arial" w:hAnsi="Arial" w:cs="Arial"/>
          <w:b/>
        </w:rPr>
        <w:t>X</w:t>
      </w:r>
      <w:r w:rsidRPr="00482165">
        <w:rPr>
          <w:rFonts w:ascii="Arial" w:hAnsi="Arial" w:cs="Arial"/>
          <w:b/>
          <w:vertAlign w:val="superscript"/>
        </w:rPr>
        <w:t>N</w:t>
      </w:r>
      <w:r w:rsidRPr="00482165">
        <w:rPr>
          <w:rFonts w:ascii="Arial" w:hAnsi="Arial" w:cs="Arial"/>
        </w:rPr>
        <w:t xml:space="preserve"> and</w:t>
      </w:r>
      <w:r w:rsidRPr="00482165">
        <w:rPr>
          <w:rFonts w:ascii="Arial" w:hAnsi="Arial" w:cs="Arial"/>
          <w:b/>
        </w:rPr>
        <w:t xml:space="preserve"> </w:t>
      </w:r>
      <w:proofErr w:type="spellStart"/>
      <w:r w:rsidRPr="00482165">
        <w:rPr>
          <w:rFonts w:ascii="Arial" w:hAnsi="Arial" w:cs="Arial"/>
          <w:b/>
        </w:rPr>
        <w:t>X</w:t>
      </w:r>
      <w:r w:rsidRPr="00482165">
        <w:rPr>
          <w:rFonts w:ascii="Arial" w:hAnsi="Arial" w:cs="Arial"/>
          <w:b/>
          <w:vertAlign w:val="superscript"/>
        </w:rPr>
        <w:t>n</w:t>
      </w:r>
      <w:proofErr w:type="spellEnd"/>
      <w:r w:rsidRPr="00482165">
        <w:rPr>
          <w:rFonts w:ascii="Arial" w:hAnsi="Arial" w:cs="Arial"/>
        </w:rPr>
        <w:t xml:space="preserve"> to represent the relevant alleles of the characteristic. The possible </w:t>
      </w:r>
      <w:r w:rsidR="006D427E">
        <w:rPr>
          <w:rFonts w:ascii="Arial" w:hAnsi="Arial" w:cs="Arial"/>
        </w:rPr>
        <w:t xml:space="preserve">     </w:t>
      </w:r>
      <w:r w:rsidRPr="00482165">
        <w:rPr>
          <w:rFonts w:ascii="Arial" w:hAnsi="Arial" w:cs="Arial"/>
        </w:rPr>
        <w:t xml:space="preserve">genotype(s) of individual </w:t>
      </w:r>
      <w:r w:rsidRPr="00482165">
        <w:rPr>
          <w:rFonts w:ascii="Arial" w:hAnsi="Arial" w:cs="Arial"/>
          <w:b/>
        </w:rPr>
        <w:t>A</w:t>
      </w:r>
      <w:r w:rsidRPr="00482165">
        <w:rPr>
          <w:rFonts w:ascii="Arial" w:hAnsi="Arial" w:cs="Arial"/>
        </w:rPr>
        <w:t xml:space="preserve"> will be …</w:t>
      </w:r>
    </w:p>
    <w:p w:rsidR="00455436" w:rsidRPr="00482165" w:rsidRDefault="006D427E" w:rsidP="00455436">
      <w:pPr>
        <w:spacing w:after="0" w:line="240" w:lineRule="auto"/>
        <w:jc w:val="both"/>
        <w:rPr>
          <w:rFonts w:ascii="Arial" w:hAnsi="Arial" w:cs="Arial"/>
          <w:bCs/>
        </w:rPr>
      </w:pPr>
      <w:r>
        <w:rPr>
          <w:rFonts w:ascii="Arial" w:hAnsi="Arial" w:cs="Arial"/>
        </w:rPr>
        <w:t xml:space="preserve">       </w:t>
      </w:r>
      <w:r w:rsidR="00A45388">
        <w:rPr>
          <w:rFonts w:ascii="Arial" w:hAnsi="Arial" w:cs="Arial"/>
        </w:rPr>
        <w:t xml:space="preserve"> </w:t>
      </w:r>
      <w:r w:rsidR="00455436" w:rsidRPr="00482165">
        <w:rPr>
          <w:rFonts w:ascii="Arial" w:hAnsi="Arial" w:cs="Arial"/>
        </w:rPr>
        <w:t xml:space="preserve">A. </w:t>
      </w:r>
      <w:r w:rsidR="00EB03A5">
        <w:rPr>
          <w:rFonts w:ascii="Arial" w:hAnsi="Arial" w:cs="Arial"/>
        </w:rPr>
        <w:t xml:space="preserve">  </w:t>
      </w:r>
      <w:r w:rsidR="00A45388" w:rsidRPr="00482165">
        <w:rPr>
          <w:rFonts w:ascii="Arial" w:hAnsi="Arial" w:cs="Arial"/>
        </w:rPr>
        <w:t xml:space="preserve"> </w:t>
      </w:r>
      <w:proofErr w:type="spellStart"/>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proofErr w:type="spellEnd"/>
      <w:r w:rsidR="00455436" w:rsidRPr="00482165">
        <w:rPr>
          <w:rFonts w:ascii="Arial" w:hAnsi="Arial" w:cs="Arial"/>
        </w:rPr>
        <w:t xml:space="preserve"> only.</w:t>
      </w:r>
    </w:p>
    <w:p w:rsidR="00455436" w:rsidRPr="00482165" w:rsidRDefault="00EB03A5" w:rsidP="00455436">
      <w:pPr>
        <w:spacing w:after="0" w:line="240" w:lineRule="auto"/>
        <w:jc w:val="both"/>
        <w:rPr>
          <w:rFonts w:ascii="Arial" w:hAnsi="Arial" w:cs="Arial"/>
          <w:bCs/>
        </w:rPr>
      </w:pPr>
      <w:r>
        <w:rPr>
          <w:rFonts w:ascii="Arial" w:hAnsi="Arial" w:cs="Arial"/>
        </w:rPr>
        <w:t xml:space="preserve">        </w:t>
      </w:r>
      <w:r w:rsidR="00455436" w:rsidRPr="00482165">
        <w:rPr>
          <w:rFonts w:ascii="Arial" w:hAnsi="Arial" w:cs="Arial"/>
        </w:rPr>
        <w:t xml:space="preserve">B. </w:t>
      </w:r>
      <w:r>
        <w:rPr>
          <w:rFonts w:ascii="Arial" w:hAnsi="Arial" w:cs="Arial"/>
        </w:rPr>
        <w:t xml:space="preserve">  </w:t>
      </w:r>
      <w:r w:rsidR="00A45388" w:rsidRPr="00482165">
        <w:rPr>
          <w:rFonts w:ascii="Arial" w:hAnsi="Arial" w:cs="Arial"/>
        </w:rPr>
        <w:t xml:space="preserve"> </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 xml:space="preserve"> only.</w:t>
      </w:r>
    </w:p>
    <w:p w:rsidR="00455436" w:rsidRPr="00482165" w:rsidRDefault="00EB03A5" w:rsidP="00455436">
      <w:pPr>
        <w:spacing w:after="0" w:line="240" w:lineRule="auto"/>
        <w:jc w:val="both"/>
        <w:rPr>
          <w:rFonts w:ascii="Arial" w:hAnsi="Arial" w:cs="Arial"/>
          <w:bCs/>
        </w:rPr>
      </w:pPr>
      <w:r>
        <w:rPr>
          <w:rFonts w:ascii="Arial" w:hAnsi="Arial" w:cs="Arial"/>
        </w:rPr>
        <w:t xml:space="preserve">        </w:t>
      </w:r>
      <w:r w:rsidR="00455436" w:rsidRPr="00482165">
        <w:rPr>
          <w:rFonts w:ascii="Arial" w:hAnsi="Arial" w:cs="Arial"/>
        </w:rPr>
        <w:t xml:space="preserve">C. </w:t>
      </w:r>
      <w:r>
        <w:rPr>
          <w:rFonts w:ascii="Arial" w:hAnsi="Arial" w:cs="Arial"/>
        </w:rPr>
        <w:t xml:space="preserve">   </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 xml:space="preserve"> and </w:t>
      </w:r>
      <w:proofErr w:type="spellStart"/>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proofErr w:type="spellEnd"/>
      <w:r w:rsidR="00455436" w:rsidRPr="00482165">
        <w:rPr>
          <w:rFonts w:ascii="Arial" w:hAnsi="Arial" w:cs="Arial"/>
        </w:rPr>
        <w:t xml:space="preserve">. </w:t>
      </w:r>
    </w:p>
    <w:p w:rsidR="00455436" w:rsidRPr="00482165" w:rsidRDefault="00EB03A5" w:rsidP="00455436">
      <w:pPr>
        <w:rPr>
          <w:rFonts w:ascii="Arial" w:hAnsi="Arial" w:cs="Arial"/>
        </w:rPr>
      </w:pPr>
      <w:r>
        <w:rPr>
          <w:rFonts w:ascii="Arial" w:hAnsi="Arial" w:cs="Arial"/>
        </w:rPr>
        <w:t xml:space="preserve">        </w:t>
      </w:r>
      <w:r w:rsidR="00455436" w:rsidRPr="00482165">
        <w:rPr>
          <w:rFonts w:ascii="Arial" w:hAnsi="Arial" w:cs="Arial"/>
        </w:rPr>
        <w:t xml:space="preserve">D. </w:t>
      </w:r>
      <w:r>
        <w:rPr>
          <w:rFonts w:ascii="Arial" w:hAnsi="Arial" w:cs="Arial"/>
        </w:rPr>
        <w:t xml:space="preserve">   </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 xml:space="preserve"> and </w:t>
      </w:r>
      <w:proofErr w:type="spellStart"/>
      <w:r w:rsidR="00455436" w:rsidRPr="00482165">
        <w:rPr>
          <w:rFonts w:ascii="Arial" w:hAnsi="Arial" w:cs="Arial"/>
        </w:rPr>
        <w:t>X</w:t>
      </w:r>
      <w:r w:rsidR="00455436" w:rsidRPr="00482165">
        <w:rPr>
          <w:rFonts w:ascii="Arial" w:hAnsi="Arial" w:cs="Arial"/>
          <w:vertAlign w:val="superscript"/>
        </w:rPr>
        <w:t>n</w:t>
      </w:r>
      <w:r w:rsidR="00455436" w:rsidRPr="00482165">
        <w:rPr>
          <w:rFonts w:ascii="Arial" w:hAnsi="Arial" w:cs="Arial"/>
        </w:rPr>
        <w:t>X</w:t>
      </w:r>
      <w:r w:rsidR="00455436" w:rsidRPr="00482165">
        <w:rPr>
          <w:rFonts w:ascii="Arial" w:hAnsi="Arial" w:cs="Arial"/>
          <w:vertAlign w:val="superscript"/>
        </w:rPr>
        <w:t>n</w:t>
      </w:r>
      <w:proofErr w:type="spellEnd"/>
      <w:r w:rsidR="00455436" w:rsidRPr="00482165">
        <w:rPr>
          <w:rFonts w:ascii="Arial" w:hAnsi="Arial" w:cs="Arial"/>
        </w:rPr>
        <w:t>.</w:t>
      </w:r>
    </w:p>
    <w:p w:rsidR="00A45388" w:rsidRDefault="00455436" w:rsidP="00A45388">
      <w:pPr>
        <w:autoSpaceDE w:val="0"/>
        <w:autoSpaceDN w:val="0"/>
        <w:adjustRightInd w:val="0"/>
        <w:spacing w:after="0"/>
        <w:jc w:val="both"/>
        <w:rPr>
          <w:rFonts w:ascii="Arial" w:hAnsi="Arial" w:cs="Arial"/>
        </w:rPr>
      </w:pPr>
      <w:r w:rsidRPr="0016564B">
        <w:rPr>
          <w:rFonts w:ascii="Arial" w:hAnsi="Arial" w:cs="Arial"/>
        </w:rPr>
        <w:t xml:space="preserve">1.5. A man with blood group </w:t>
      </w:r>
      <w:r w:rsidRPr="0016564B">
        <w:rPr>
          <w:rFonts w:ascii="Arial" w:hAnsi="Arial" w:cs="Arial"/>
          <w:b/>
        </w:rPr>
        <w:t>A</w:t>
      </w:r>
      <w:r w:rsidRPr="0016564B">
        <w:rPr>
          <w:rFonts w:ascii="Arial" w:hAnsi="Arial" w:cs="Arial"/>
        </w:rPr>
        <w:t xml:space="preserve"> and a woman with blood group </w:t>
      </w:r>
      <w:r w:rsidRPr="0016564B">
        <w:rPr>
          <w:rFonts w:ascii="Arial" w:hAnsi="Arial" w:cs="Arial"/>
          <w:b/>
        </w:rPr>
        <w:t>B</w:t>
      </w:r>
      <w:r w:rsidRPr="0016564B">
        <w:rPr>
          <w:rFonts w:ascii="Arial" w:hAnsi="Arial" w:cs="Arial"/>
        </w:rPr>
        <w:t xml:space="preserve"> have children. Their         </w:t>
      </w:r>
      <w:r w:rsidR="00A45388">
        <w:rPr>
          <w:rFonts w:ascii="Arial" w:hAnsi="Arial" w:cs="Arial"/>
        </w:rPr>
        <w:t xml:space="preserve">   </w:t>
      </w:r>
    </w:p>
    <w:p w:rsidR="00455436" w:rsidRPr="0016564B" w:rsidRDefault="00A45388" w:rsidP="00455436">
      <w:pPr>
        <w:autoSpaceDE w:val="0"/>
        <w:autoSpaceDN w:val="0"/>
        <w:adjustRightInd w:val="0"/>
        <w:jc w:val="both"/>
        <w:rPr>
          <w:rFonts w:ascii="Arial" w:hAnsi="Arial" w:cs="Arial"/>
        </w:rPr>
      </w:pPr>
      <w:r>
        <w:rPr>
          <w:rFonts w:ascii="Arial" w:hAnsi="Arial" w:cs="Arial"/>
        </w:rPr>
        <w:t xml:space="preserve">       </w:t>
      </w:r>
      <w:proofErr w:type="gramStart"/>
      <w:r w:rsidR="00455436" w:rsidRPr="0016564B">
        <w:rPr>
          <w:rFonts w:ascii="Arial" w:hAnsi="Arial" w:cs="Arial"/>
        </w:rPr>
        <w:t>first</w:t>
      </w:r>
      <w:proofErr w:type="gramEnd"/>
      <w:r w:rsidR="00455436" w:rsidRPr="0016564B">
        <w:rPr>
          <w:rFonts w:ascii="Arial" w:hAnsi="Arial" w:cs="Arial"/>
        </w:rPr>
        <w:t xml:space="preserve"> child has blood group </w:t>
      </w:r>
      <w:r w:rsidR="00455436" w:rsidRPr="0016564B">
        <w:rPr>
          <w:rFonts w:ascii="Arial" w:hAnsi="Arial" w:cs="Arial"/>
          <w:b/>
        </w:rPr>
        <w:t>AB</w:t>
      </w:r>
      <w:r w:rsidR="00455436" w:rsidRPr="0016564B">
        <w:rPr>
          <w:rFonts w:ascii="Arial" w:hAnsi="Arial" w:cs="Arial"/>
        </w:rPr>
        <w:t xml:space="preserve"> and the second child has blood group </w:t>
      </w:r>
      <w:r w:rsidR="00455436" w:rsidRPr="0016564B">
        <w:rPr>
          <w:rFonts w:ascii="Arial" w:hAnsi="Arial" w:cs="Arial"/>
          <w:b/>
        </w:rPr>
        <w:t>O</w:t>
      </w:r>
      <w:r w:rsidR="00455436" w:rsidRPr="0016564B">
        <w:rPr>
          <w:rFonts w:ascii="Arial" w:hAnsi="Arial" w:cs="Arial"/>
        </w:rPr>
        <w:t>.</w:t>
      </w:r>
      <w:r w:rsidR="00455436" w:rsidRPr="0016564B">
        <w:rPr>
          <w:rFonts w:ascii="Arial" w:hAnsi="Arial" w:cs="Arial"/>
          <w:bCs/>
        </w:rPr>
        <w:tab/>
      </w:r>
    </w:p>
    <w:p w:rsidR="00455436" w:rsidRDefault="00EB03A5" w:rsidP="00EB03A5">
      <w:pPr>
        <w:spacing w:after="0" w:line="240" w:lineRule="auto"/>
        <w:rPr>
          <w:rFonts w:ascii="Arial" w:hAnsi="Arial" w:cs="Arial"/>
        </w:rPr>
      </w:pPr>
      <w:r>
        <w:rPr>
          <w:rFonts w:ascii="Arial" w:hAnsi="Arial" w:cs="Arial"/>
        </w:rPr>
        <w:t xml:space="preserve">        </w:t>
      </w:r>
      <w:r w:rsidR="00455436" w:rsidRPr="0016564B">
        <w:rPr>
          <w:rFonts w:ascii="Arial" w:hAnsi="Arial" w:cs="Arial"/>
        </w:rPr>
        <w:t>Which prediction about the blood groups of future children is CORRECT?</w:t>
      </w:r>
    </w:p>
    <w:p w:rsidR="009A47EA" w:rsidRPr="0016564B" w:rsidRDefault="009A47EA" w:rsidP="00EB03A5">
      <w:pPr>
        <w:spacing w:after="0" w:line="240" w:lineRule="auto"/>
        <w:rPr>
          <w:rFonts w:ascii="Arial" w:hAnsi="Arial" w:cs="Arial"/>
        </w:rPr>
      </w:pPr>
    </w:p>
    <w:p w:rsidR="00A45388" w:rsidRDefault="00A45388" w:rsidP="00EB03A5">
      <w:pPr>
        <w:autoSpaceDE w:val="0"/>
        <w:autoSpaceDN w:val="0"/>
        <w:adjustRightInd w:val="0"/>
        <w:spacing w:after="0" w:line="240" w:lineRule="auto"/>
        <w:jc w:val="both"/>
        <w:rPr>
          <w:rFonts w:ascii="Arial" w:hAnsi="Arial" w:cs="Arial"/>
        </w:rPr>
      </w:pPr>
      <w:r>
        <w:rPr>
          <w:rFonts w:ascii="Arial" w:hAnsi="Arial" w:cs="Arial"/>
        </w:rPr>
        <w:t xml:space="preserve"> </w:t>
      </w:r>
      <w:r w:rsidR="00EB03A5">
        <w:rPr>
          <w:rFonts w:ascii="Arial" w:hAnsi="Arial" w:cs="Arial"/>
        </w:rPr>
        <w:t xml:space="preserve">      </w:t>
      </w:r>
      <w:r w:rsidR="00455436" w:rsidRPr="0016564B">
        <w:rPr>
          <w:rFonts w:ascii="Arial" w:hAnsi="Arial" w:cs="Arial"/>
        </w:rPr>
        <w:t xml:space="preserve">A. </w:t>
      </w:r>
      <w:r w:rsidR="00EB03A5">
        <w:rPr>
          <w:rFonts w:ascii="Arial" w:hAnsi="Arial" w:cs="Arial"/>
        </w:rPr>
        <w:t xml:space="preserve">   </w:t>
      </w:r>
      <w:r w:rsidR="00455436" w:rsidRPr="0016564B">
        <w:rPr>
          <w:rFonts w:ascii="Arial" w:hAnsi="Arial" w:cs="Arial"/>
        </w:rPr>
        <w:t xml:space="preserve">Future children have a 50% chance of having blood group </w:t>
      </w:r>
      <w:r w:rsidR="00455436" w:rsidRPr="0016564B">
        <w:rPr>
          <w:rFonts w:ascii="Arial" w:hAnsi="Arial" w:cs="Arial"/>
          <w:b/>
        </w:rPr>
        <w:t>AB</w:t>
      </w:r>
      <w:r w:rsidR="00455436" w:rsidRPr="0016564B">
        <w:rPr>
          <w:rFonts w:ascii="Arial" w:hAnsi="Arial" w:cs="Arial"/>
        </w:rPr>
        <w:t xml:space="preserve"> and a </w:t>
      </w:r>
      <w:r>
        <w:rPr>
          <w:rFonts w:ascii="Arial" w:hAnsi="Arial" w:cs="Arial"/>
        </w:rPr>
        <w:t xml:space="preserve">   </w:t>
      </w:r>
    </w:p>
    <w:p w:rsidR="00455436" w:rsidRPr="0016564B" w:rsidRDefault="00A45388" w:rsidP="00EB03A5">
      <w:pPr>
        <w:tabs>
          <w:tab w:val="left" w:pos="426"/>
        </w:tabs>
        <w:autoSpaceDE w:val="0"/>
        <w:autoSpaceDN w:val="0"/>
        <w:adjustRightInd w:val="0"/>
        <w:spacing w:after="0" w:line="240" w:lineRule="auto"/>
        <w:jc w:val="both"/>
        <w:rPr>
          <w:rFonts w:ascii="Arial" w:hAnsi="Arial" w:cs="Arial"/>
        </w:rPr>
      </w:pPr>
      <w:r>
        <w:rPr>
          <w:rFonts w:ascii="Arial" w:hAnsi="Arial" w:cs="Arial"/>
        </w:rPr>
        <w:t xml:space="preserve">  </w:t>
      </w:r>
      <w:r w:rsidR="00EB03A5">
        <w:rPr>
          <w:rFonts w:ascii="Arial" w:hAnsi="Arial" w:cs="Arial"/>
        </w:rPr>
        <w:t xml:space="preserve">            </w:t>
      </w:r>
      <w:r w:rsidR="00455436" w:rsidRPr="0016564B">
        <w:rPr>
          <w:rFonts w:ascii="Arial" w:hAnsi="Arial" w:cs="Arial"/>
        </w:rPr>
        <w:t xml:space="preserve">50% chance of having blood group </w:t>
      </w:r>
      <w:r w:rsidR="00455436" w:rsidRPr="0016564B">
        <w:rPr>
          <w:rFonts w:ascii="Arial" w:hAnsi="Arial" w:cs="Arial"/>
          <w:b/>
        </w:rPr>
        <w:t>O</w:t>
      </w:r>
      <w:r w:rsidR="00455436" w:rsidRPr="0016564B">
        <w:rPr>
          <w:rFonts w:ascii="Arial" w:hAnsi="Arial" w:cs="Arial"/>
        </w:rPr>
        <w:t>.</w:t>
      </w:r>
    </w:p>
    <w:p w:rsidR="00455436" w:rsidRPr="0016564B" w:rsidRDefault="00EB03A5" w:rsidP="00EB03A5">
      <w:pPr>
        <w:tabs>
          <w:tab w:val="left" w:pos="426"/>
        </w:tabs>
        <w:autoSpaceDE w:val="0"/>
        <w:autoSpaceDN w:val="0"/>
        <w:adjustRightInd w:val="0"/>
        <w:spacing w:after="0" w:line="240" w:lineRule="auto"/>
        <w:jc w:val="both"/>
        <w:rPr>
          <w:rFonts w:ascii="Arial" w:hAnsi="Arial" w:cs="Arial"/>
          <w:bCs/>
        </w:rPr>
      </w:pPr>
      <w:r>
        <w:rPr>
          <w:rFonts w:ascii="Arial" w:hAnsi="Arial" w:cs="Arial"/>
        </w:rPr>
        <w:t xml:space="preserve">       </w:t>
      </w:r>
      <w:r w:rsidR="00455436" w:rsidRPr="0016564B">
        <w:rPr>
          <w:rFonts w:ascii="Arial" w:hAnsi="Arial" w:cs="Arial"/>
        </w:rPr>
        <w:t xml:space="preserve">B. </w:t>
      </w:r>
      <w:r>
        <w:rPr>
          <w:rFonts w:ascii="Arial" w:hAnsi="Arial" w:cs="Arial"/>
        </w:rPr>
        <w:t xml:space="preserve">   </w:t>
      </w:r>
      <w:r w:rsidR="00455436" w:rsidRPr="0016564B">
        <w:rPr>
          <w:rFonts w:ascii="Arial" w:hAnsi="Arial" w:cs="Arial"/>
        </w:rPr>
        <w:t xml:space="preserve">All will have blood group </w:t>
      </w:r>
      <w:r w:rsidR="00455436" w:rsidRPr="0016564B">
        <w:rPr>
          <w:rFonts w:ascii="Arial" w:hAnsi="Arial" w:cs="Arial"/>
          <w:b/>
        </w:rPr>
        <w:t>A</w:t>
      </w:r>
      <w:r w:rsidR="00455436" w:rsidRPr="0016564B">
        <w:rPr>
          <w:rFonts w:ascii="Arial" w:hAnsi="Arial" w:cs="Arial"/>
        </w:rPr>
        <w:t xml:space="preserve"> or </w:t>
      </w:r>
      <w:r w:rsidR="00455436" w:rsidRPr="0016564B">
        <w:rPr>
          <w:rFonts w:ascii="Arial" w:hAnsi="Arial" w:cs="Arial"/>
          <w:b/>
        </w:rPr>
        <w:t>B</w:t>
      </w:r>
      <w:r w:rsidR="00455436" w:rsidRPr="0016564B">
        <w:rPr>
          <w:rFonts w:ascii="Arial" w:hAnsi="Arial" w:cs="Arial"/>
        </w:rPr>
        <w:t>.</w:t>
      </w:r>
    </w:p>
    <w:p w:rsidR="007F15F4" w:rsidRDefault="00EB03A5" w:rsidP="00EB03A5">
      <w:pPr>
        <w:tabs>
          <w:tab w:val="left" w:pos="426"/>
        </w:tabs>
        <w:autoSpaceDE w:val="0"/>
        <w:autoSpaceDN w:val="0"/>
        <w:adjustRightInd w:val="0"/>
        <w:spacing w:after="0" w:line="240" w:lineRule="auto"/>
        <w:jc w:val="both"/>
        <w:rPr>
          <w:rFonts w:ascii="Arial" w:hAnsi="Arial" w:cs="Arial"/>
        </w:rPr>
      </w:pPr>
      <w:r>
        <w:rPr>
          <w:rFonts w:ascii="Arial" w:hAnsi="Arial" w:cs="Arial"/>
        </w:rPr>
        <w:t xml:space="preserve">       </w:t>
      </w:r>
      <w:r w:rsidR="00455436" w:rsidRPr="0016564B">
        <w:rPr>
          <w:rFonts w:ascii="Arial" w:hAnsi="Arial" w:cs="Arial"/>
        </w:rPr>
        <w:t xml:space="preserve">C. </w:t>
      </w:r>
      <w:r>
        <w:rPr>
          <w:rFonts w:ascii="Arial" w:hAnsi="Arial" w:cs="Arial"/>
        </w:rPr>
        <w:t xml:space="preserve">   </w:t>
      </w:r>
      <w:r w:rsidR="00455436" w:rsidRPr="0016564B">
        <w:rPr>
          <w:rFonts w:ascii="Arial" w:hAnsi="Arial" w:cs="Arial"/>
        </w:rPr>
        <w:t xml:space="preserve">Each future child will have an equal chance of having blood group </w:t>
      </w:r>
      <w:r w:rsidR="00455436" w:rsidRPr="0016564B">
        <w:rPr>
          <w:rFonts w:ascii="Arial" w:hAnsi="Arial" w:cs="Arial"/>
          <w:b/>
        </w:rPr>
        <w:t>A</w:t>
      </w:r>
      <w:r w:rsidR="00455436" w:rsidRPr="0016564B">
        <w:rPr>
          <w:rFonts w:ascii="Arial" w:hAnsi="Arial" w:cs="Arial"/>
        </w:rPr>
        <w:t xml:space="preserve">, </w:t>
      </w:r>
      <w:r w:rsidR="007F15F4">
        <w:rPr>
          <w:rFonts w:ascii="Arial" w:hAnsi="Arial" w:cs="Arial"/>
        </w:rPr>
        <w:t xml:space="preserve">  </w:t>
      </w:r>
    </w:p>
    <w:p w:rsidR="00455436" w:rsidRPr="0016564B" w:rsidRDefault="007F15F4" w:rsidP="00EB03A5">
      <w:pPr>
        <w:tabs>
          <w:tab w:val="left" w:pos="426"/>
        </w:tabs>
        <w:autoSpaceDE w:val="0"/>
        <w:autoSpaceDN w:val="0"/>
        <w:adjustRightInd w:val="0"/>
        <w:spacing w:after="0" w:line="240" w:lineRule="auto"/>
        <w:jc w:val="both"/>
        <w:rPr>
          <w:rFonts w:ascii="Arial" w:hAnsi="Arial" w:cs="Arial"/>
          <w:bCs/>
        </w:rPr>
      </w:pPr>
      <w:r>
        <w:rPr>
          <w:rFonts w:ascii="Arial" w:hAnsi="Arial" w:cs="Arial"/>
        </w:rPr>
        <w:t xml:space="preserve">     </w:t>
      </w:r>
      <w:r w:rsidR="00EB03A5">
        <w:rPr>
          <w:rFonts w:ascii="Arial" w:hAnsi="Arial" w:cs="Arial"/>
        </w:rPr>
        <w:t xml:space="preserve">         </w:t>
      </w:r>
      <w:proofErr w:type="gramStart"/>
      <w:r w:rsidR="00455436" w:rsidRPr="0016564B">
        <w:rPr>
          <w:rFonts w:ascii="Arial" w:hAnsi="Arial" w:cs="Arial"/>
          <w:b/>
        </w:rPr>
        <w:t>B</w:t>
      </w:r>
      <w:r w:rsidR="00455436" w:rsidRPr="0016564B">
        <w:rPr>
          <w:rFonts w:ascii="Arial" w:hAnsi="Arial" w:cs="Arial"/>
        </w:rPr>
        <w:t xml:space="preserve">, </w:t>
      </w:r>
      <w:r w:rsidR="00455436" w:rsidRPr="0016564B">
        <w:rPr>
          <w:rFonts w:ascii="Arial" w:hAnsi="Arial" w:cs="Arial"/>
          <w:b/>
        </w:rPr>
        <w:t>AB</w:t>
      </w:r>
      <w:r w:rsidR="00455436" w:rsidRPr="0016564B">
        <w:rPr>
          <w:rFonts w:ascii="Arial" w:hAnsi="Arial" w:cs="Arial"/>
        </w:rPr>
        <w:t xml:space="preserve"> or </w:t>
      </w:r>
      <w:r w:rsidR="00455436" w:rsidRPr="0016564B">
        <w:rPr>
          <w:rFonts w:ascii="Arial" w:hAnsi="Arial" w:cs="Arial"/>
          <w:b/>
        </w:rPr>
        <w:t>O</w:t>
      </w:r>
      <w:r w:rsidR="00455436" w:rsidRPr="0016564B">
        <w:rPr>
          <w:rFonts w:ascii="Arial" w:hAnsi="Arial" w:cs="Arial"/>
        </w:rPr>
        <w:t>.</w:t>
      </w:r>
      <w:proofErr w:type="gramEnd"/>
    </w:p>
    <w:p w:rsidR="00455436" w:rsidRPr="0016564B" w:rsidRDefault="00EB03A5" w:rsidP="00EB03A5">
      <w:pPr>
        <w:tabs>
          <w:tab w:val="left" w:pos="426"/>
        </w:tabs>
        <w:spacing w:after="0" w:line="240" w:lineRule="auto"/>
        <w:rPr>
          <w:rFonts w:ascii="Arial" w:hAnsi="Arial" w:cs="Arial"/>
        </w:rPr>
      </w:pPr>
      <w:r>
        <w:rPr>
          <w:rFonts w:ascii="Arial" w:hAnsi="Arial" w:cs="Arial"/>
        </w:rPr>
        <w:t xml:space="preserve">       </w:t>
      </w:r>
      <w:r w:rsidR="00455436" w:rsidRPr="0016564B">
        <w:rPr>
          <w:rFonts w:ascii="Arial" w:hAnsi="Arial" w:cs="Arial"/>
        </w:rPr>
        <w:t xml:space="preserve">D. </w:t>
      </w:r>
      <w:r>
        <w:rPr>
          <w:rFonts w:ascii="Arial" w:hAnsi="Arial" w:cs="Arial"/>
        </w:rPr>
        <w:t xml:space="preserve">   </w:t>
      </w:r>
      <w:r w:rsidR="00455436" w:rsidRPr="0016564B">
        <w:rPr>
          <w:rFonts w:ascii="Arial" w:hAnsi="Arial" w:cs="Arial"/>
        </w:rPr>
        <w:t xml:space="preserve">None of the future children will have blood group </w:t>
      </w:r>
      <w:r w:rsidR="00455436" w:rsidRPr="0016564B">
        <w:rPr>
          <w:rFonts w:ascii="Arial" w:hAnsi="Arial" w:cs="Arial"/>
          <w:b/>
        </w:rPr>
        <w:t>A</w:t>
      </w:r>
      <w:r w:rsidR="00455436" w:rsidRPr="0016564B">
        <w:rPr>
          <w:rFonts w:ascii="Arial" w:hAnsi="Arial" w:cs="Arial"/>
        </w:rPr>
        <w:t>.</w:t>
      </w:r>
    </w:p>
    <w:p w:rsidR="00EB03A5" w:rsidRDefault="00EB03A5" w:rsidP="00455436">
      <w:pPr>
        <w:rPr>
          <w:rFonts w:ascii="Arial" w:hAnsi="Arial" w:cs="Arial"/>
          <w:b/>
        </w:rPr>
      </w:pPr>
    </w:p>
    <w:p w:rsidR="00455436" w:rsidRPr="0016564B" w:rsidRDefault="00455436" w:rsidP="00455436">
      <w:pPr>
        <w:rPr>
          <w:rFonts w:ascii="Arial" w:hAnsi="Arial" w:cs="Arial"/>
          <w:b/>
        </w:rPr>
      </w:pPr>
      <w:r w:rsidRPr="0016564B">
        <w:rPr>
          <w:rFonts w:ascii="Arial" w:hAnsi="Arial" w:cs="Arial"/>
          <w:b/>
        </w:rPr>
        <w:t xml:space="preserve">Question 1.6 and 1.7 </w:t>
      </w:r>
      <w:r w:rsidR="00482165">
        <w:rPr>
          <w:rFonts w:ascii="Arial" w:hAnsi="Arial" w:cs="Arial"/>
          <w:b/>
        </w:rPr>
        <w:t>are</w:t>
      </w:r>
      <w:r w:rsidRPr="0016564B">
        <w:rPr>
          <w:rFonts w:ascii="Arial" w:hAnsi="Arial" w:cs="Arial"/>
          <w:b/>
        </w:rPr>
        <w:t xml:space="preserve"> based on the table below: </w:t>
      </w:r>
    </w:p>
    <w:p w:rsidR="00455436" w:rsidRPr="0016564B" w:rsidRDefault="00455436" w:rsidP="00482165">
      <w:pPr>
        <w:jc w:val="both"/>
        <w:rPr>
          <w:rFonts w:ascii="Arial" w:hAnsi="Arial" w:cs="Arial"/>
        </w:rPr>
      </w:pPr>
      <w:r w:rsidRPr="0016564B">
        <w:rPr>
          <w:rFonts w:ascii="Arial" w:hAnsi="Arial" w:cs="Arial"/>
        </w:rPr>
        <w:t>The wild sunflower has been cultivated (grown) by humans over several generations. During that time, certain characteristics were artificially selected. A comparison of some of the characteristics of wild sunflowers and cultivated sunflowers is given in the table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36"/>
        <w:gridCol w:w="2551"/>
        <w:gridCol w:w="3402"/>
      </w:tblGrid>
      <w:tr w:rsidR="00455436" w:rsidRPr="0016564B" w:rsidTr="00CD62DD">
        <w:tc>
          <w:tcPr>
            <w:tcW w:w="2836" w:type="dxa"/>
            <w:tcBorders>
              <w:top w:val="single" w:sz="12" w:space="0" w:color="auto"/>
              <w:left w:val="single" w:sz="12" w:space="0" w:color="auto"/>
              <w:bottom w:val="single" w:sz="12" w:space="0" w:color="auto"/>
              <w:right w:val="single" w:sz="12" w:space="0" w:color="000000"/>
            </w:tcBorders>
            <w:shd w:val="clear" w:color="auto" w:fill="auto"/>
            <w:vAlign w:val="center"/>
          </w:tcPr>
          <w:p w:rsidR="00455436" w:rsidRPr="0016564B" w:rsidRDefault="00455436" w:rsidP="00CD62DD">
            <w:pPr>
              <w:jc w:val="center"/>
              <w:rPr>
                <w:rFonts w:ascii="Arial" w:hAnsi="Arial" w:cs="Arial"/>
                <w:b/>
              </w:rPr>
            </w:pPr>
            <w:r w:rsidRPr="0016564B">
              <w:rPr>
                <w:rFonts w:ascii="Arial" w:hAnsi="Arial" w:cs="Arial"/>
                <w:b/>
              </w:rPr>
              <w:t xml:space="preserve">CHARACTERISTIC </w:t>
            </w:r>
          </w:p>
        </w:tc>
        <w:tc>
          <w:tcPr>
            <w:tcW w:w="2551" w:type="dxa"/>
            <w:tcBorders>
              <w:top w:val="single" w:sz="12" w:space="0" w:color="000000"/>
              <w:left w:val="single" w:sz="12" w:space="0" w:color="000000"/>
              <w:bottom w:val="single" w:sz="12" w:space="0" w:color="auto"/>
              <w:right w:val="single" w:sz="12" w:space="0" w:color="000000"/>
            </w:tcBorders>
            <w:shd w:val="clear" w:color="auto" w:fill="auto"/>
            <w:vAlign w:val="center"/>
          </w:tcPr>
          <w:p w:rsidR="00455436" w:rsidRPr="0016564B" w:rsidRDefault="00455436" w:rsidP="00CD62DD">
            <w:pPr>
              <w:jc w:val="center"/>
              <w:rPr>
                <w:rFonts w:ascii="Arial" w:hAnsi="Arial" w:cs="Arial"/>
                <w:b/>
              </w:rPr>
            </w:pPr>
            <w:r w:rsidRPr="0016564B">
              <w:rPr>
                <w:rFonts w:ascii="Arial" w:hAnsi="Arial" w:cs="Arial"/>
                <w:b/>
              </w:rPr>
              <w:t>WILD SUNFLOWER</w:t>
            </w:r>
          </w:p>
        </w:tc>
        <w:tc>
          <w:tcPr>
            <w:tcW w:w="3402" w:type="dxa"/>
            <w:tcBorders>
              <w:top w:val="single" w:sz="12" w:space="0" w:color="auto"/>
              <w:left w:val="single" w:sz="12" w:space="0" w:color="000000"/>
              <w:bottom w:val="single" w:sz="12" w:space="0" w:color="auto"/>
              <w:right w:val="single" w:sz="12" w:space="0" w:color="auto"/>
            </w:tcBorders>
            <w:shd w:val="clear" w:color="auto" w:fill="auto"/>
            <w:vAlign w:val="center"/>
          </w:tcPr>
          <w:p w:rsidR="00455436" w:rsidRPr="0016564B" w:rsidRDefault="00455436" w:rsidP="00CD62DD">
            <w:pPr>
              <w:jc w:val="center"/>
              <w:rPr>
                <w:rFonts w:ascii="Arial" w:hAnsi="Arial" w:cs="Arial"/>
                <w:b/>
              </w:rPr>
            </w:pPr>
            <w:r w:rsidRPr="0016564B">
              <w:rPr>
                <w:rFonts w:ascii="Arial" w:hAnsi="Arial" w:cs="Arial"/>
                <w:b/>
              </w:rPr>
              <w:t>CULTIVATED SUNFLOWER</w:t>
            </w:r>
          </w:p>
        </w:tc>
      </w:tr>
      <w:tr w:rsidR="00455436" w:rsidRPr="0016564B" w:rsidTr="00CD62DD">
        <w:tc>
          <w:tcPr>
            <w:tcW w:w="2836" w:type="dxa"/>
            <w:tcBorders>
              <w:top w:val="single" w:sz="12" w:space="0" w:color="auto"/>
              <w:left w:val="single" w:sz="12" w:space="0" w:color="auto"/>
              <w:right w:val="single" w:sz="12" w:space="0" w:color="000000"/>
            </w:tcBorders>
            <w:shd w:val="clear" w:color="auto" w:fill="auto"/>
            <w:vAlign w:val="center"/>
          </w:tcPr>
          <w:p w:rsidR="00455436" w:rsidRPr="0016564B" w:rsidRDefault="00455436" w:rsidP="00CD62DD">
            <w:pPr>
              <w:rPr>
                <w:rFonts w:ascii="Arial" w:hAnsi="Arial" w:cs="Arial"/>
              </w:rPr>
            </w:pPr>
            <w:r w:rsidRPr="0016564B">
              <w:rPr>
                <w:rFonts w:ascii="Arial" w:hAnsi="Arial" w:cs="Arial"/>
              </w:rPr>
              <w:t>Fruit weight</w:t>
            </w:r>
          </w:p>
        </w:tc>
        <w:tc>
          <w:tcPr>
            <w:tcW w:w="2551" w:type="dxa"/>
            <w:tcBorders>
              <w:top w:val="single" w:sz="12" w:space="0" w:color="auto"/>
              <w:left w:val="single" w:sz="12" w:space="0" w:color="000000"/>
              <w:right w:val="single" w:sz="12" w:space="0" w:color="000000"/>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9–10 mg</w:t>
            </w:r>
          </w:p>
        </w:tc>
        <w:tc>
          <w:tcPr>
            <w:tcW w:w="3402" w:type="dxa"/>
            <w:tcBorders>
              <w:top w:val="single" w:sz="12" w:space="0" w:color="auto"/>
              <w:left w:val="single" w:sz="12" w:space="0" w:color="000000"/>
              <w:right w:val="single" w:sz="12" w:space="0" w:color="auto"/>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55–65 mg</w:t>
            </w:r>
          </w:p>
        </w:tc>
      </w:tr>
      <w:tr w:rsidR="00455436" w:rsidRPr="0016564B" w:rsidTr="00CD62DD">
        <w:tc>
          <w:tcPr>
            <w:tcW w:w="2836" w:type="dxa"/>
            <w:tcBorders>
              <w:left w:val="single" w:sz="12" w:space="0" w:color="auto"/>
              <w:right w:val="single" w:sz="12" w:space="0" w:color="000000"/>
            </w:tcBorders>
            <w:shd w:val="clear" w:color="auto" w:fill="auto"/>
            <w:vAlign w:val="center"/>
          </w:tcPr>
          <w:p w:rsidR="00455436" w:rsidRPr="0016564B" w:rsidRDefault="00455436" w:rsidP="00CD62DD">
            <w:pPr>
              <w:rPr>
                <w:rFonts w:ascii="Arial" w:hAnsi="Arial" w:cs="Arial"/>
              </w:rPr>
            </w:pPr>
            <w:r w:rsidRPr="0016564B">
              <w:rPr>
                <w:rFonts w:ascii="Arial" w:hAnsi="Arial" w:cs="Arial"/>
              </w:rPr>
              <w:t>Plant height</w:t>
            </w:r>
          </w:p>
        </w:tc>
        <w:tc>
          <w:tcPr>
            <w:tcW w:w="2551" w:type="dxa"/>
            <w:tcBorders>
              <w:left w:val="single" w:sz="12" w:space="0" w:color="000000"/>
              <w:right w:val="single" w:sz="12" w:space="0" w:color="000000"/>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150–170 cm</w:t>
            </w:r>
          </w:p>
        </w:tc>
        <w:tc>
          <w:tcPr>
            <w:tcW w:w="3402" w:type="dxa"/>
            <w:tcBorders>
              <w:left w:val="single" w:sz="12" w:space="0" w:color="000000"/>
              <w:right w:val="single" w:sz="12" w:space="0" w:color="auto"/>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120–136 cm</w:t>
            </w:r>
          </w:p>
        </w:tc>
      </w:tr>
      <w:tr w:rsidR="00455436" w:rsidRPr="0016564B" w:rsidTr="00CD62DD">
        <w:tc>
          <w:tcPr>
            <w:tcW w:w="2836" w:type="dxa"/>
            <w:tcBorders>
              <w:left w:val="single" w:sz="12" w:space="0" w:color="auto"/>
              <w:right w:val="single" w:sz="12" w:space="0" w:color="000000"/>
            </w:tcBorders>
            <w:shd w:val="clear" w:color="auto" w:fill="auto"/>
            <w:vAlign w:val="center"/>
          </w:tcPr>
          <w:p w:rsidR="00455436" w:rsidRPr="0016564B" w:rsidRDefault="00455436" w:rsidP="00CD62DD">
            <w:pPr>
              <w:rPr>
                <w:rFonts w:ascii="Arial" w:hAnsi="Arial" w:cs="Arial"/>
              </w:rPr>
            </w:pPr>
            <w:r w:rsidRPr="0016564B">
              <w:rPr>
                <w:rFonts w:ascii="Arial" w:hAnsi="Arial" w:cs="Arial"/>
              </w:rPr>
              <w:t>Flower size (radius)</w:t>
            </w:r>
          </w:p>
        </w:tc>
        <w:tc>
          <w:tcPr>
            <w:tcW w:w="2551" w:type="dxa"/>
            <w:tcBorders>
              <w:left w:val="single" w:sz="12" w:space="0" w:color="000000"/>
              <w:right w:val="single" w:sz="12" w:space="0" w:color="000000"/>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3–5 cm</w:t>
            </w:r>
          </w:p>
        </w:tc>
        <w:tc>
          <w:tcPr>
            <w:tcW w:w="3402" w:type="dxa"/>
            <w:tcBorders>
              <w:left w:val="single" w:sz="12" w:space="0" w:color="000000"/>
              <w:right w:val="single" w:sz="12" w:space="0" w:color="auto"/>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9–11 cm</w:t>
            </w:r>
          </w:p>
        </w:tc>
      </w:tr>
      <w:tr w:rsidR="00455436" w:rsidRPr="0016564B" w:rsidTr="00CD62DD">
        <w:tc>
          <w:tcPr>
            <w:tcW w:w="2836" w:type="dxa"/>
            <w:tcBorders>
              <w:left w:val="single" w:sz="12" w:space="0" w:color="auto"/>
              <w:right w:val="single" w:sz="12" w:space="0" w:color="000000"/>
            </w:tcBorders>
            <w:shd w:val="clear" w:color="auto" w:fill="auto"/>
            <w:vAlign w:val="center"/>
          </w:tcPr>
          <w:p w:rsidR="00455436" w:rsidRPr="0016564B" w:rsidRDefault="00455436" w:rsidP="00CD62DD">
            <w:pPr>
              <w:rPr>
                <w:rFonts w:ascii="Arial" w:hAnsi="Arial" w:cs="Arial"/>
              </w:rPr>
            </w:pPr>
            <w:r w:rsidRPr="0016564B">
              <w:rPr>
                <w:rFonts w:ascii="Arial" w:hAnsi="Arial" w:cs="Arial"/>
              </w:rPr>
              <w:t>Number of branches</w:t>
            </w:r>
          </w:p>
        </w:tc>
        <w:tc>
          <w:tcPr>
            <w:tcW w:w="2551" w:type="dxa"/>
            <w:tcBorders>
              <w:left w:val="single" w:sz="12" w:space="0" w:color="000000"/>
              <w:right w:val="single" w:sz="12" w:space="0" w:color="000000"/>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12–16</w:t>
            </w:r>
          </w:p>
        </w:tc>
        <w:tc>
          <w:tcPr>
            <w:tcW w:w="3402" w:type="dxa"/>
            <w:tcBorders>
              <w:left w:val="single" w:sz="12" w:space="0" w:color="000000"/>
              <w:right w:val="single" w:sz="12" w:space="0" w:color="auto"/>
            </w:tcBorders>
            <w:shd w:val="clear" w:color="auto" w:fill="auto"/>
            <w:vAlign w:val="center"/>
          </w:tcPr>
          <w:p w:rsidR="00455436" w:rsidRPr="0016564B" w:rsidRDefault="00455436" w:rsidP="00CD62DD">
            <w:pPr>
              <w:jc w:val="center"/>
              <w:rPr>
                <w:rFonts w:ascii="Arial" w:hAnsi="Arial" w:cs="Arial"/>
              </w:rPr>
            </w:pPr>
            <w:r w:rsidRPr="0016564B">
              <w:rPr>
                <w:rFonts w:ascii="Arial" w:hAnsi="Arial" w:cs="Arial"/>
              </w:rPr>
              <w:t>0</w:t>
            </w:r>
          </w:p>
        </w:tc>
      </w:tr>
      <w:tr w:rsidR="00455436" w:rsidRPr="0016564B" w:rsidTr="00CD62DD">
        <w:trPr>
          <w:trHeight w:val="266"/>
        </w:trPr>
        <w:tc>
          <w:tcPr>
            <w:tcW w:w="2836" w:type="dxa"/>
            <w:tcBorders>
              <w:left w:val="single" w:sz="12" w:space="0" w:color="auto"/>
              <w:bottom w:val="single" w:sz="12" w:space="0" w:color="auto"/>
              <w:right w:val="single" w:sz="12" w:space="0" w:color="000000"/>
            </w:tcBorders>
            <w:shd w:val="clear" w:color="auto" w:fill="auto"/>
            <w:vAlign w:val="center"/>
          </w:tcPr>
          <w:p w:rsidR="00455436" w:rsidRPr="0016564B" w:rsidRDefault="00455436" w:rsidP="00CD62DD">
            <w:pPr>
              <w:rPr>
                <w:rFonts w:ascii="Arial" w:hAnsi="Arial" w:cs="Arial"/>
              </w:rPr>
            </w:pPr>
            <w:r w:rsidRPr="0016564B">
              <w:rPr>
                <w:rFonts w:ascii="Arial" w:hAnsi="Arial" w:cs="Arial"/>
              </w:rPr>
              <w:t xml:space="preserve">Leaf area </w:t>
            </w:r>
          </w:p>
        </w:tc>
        <w:tc>
          <w:tcPr>
            <w:tcW w:w="2551" w:type="dxa"/>
            <w:tcBorders>
              <w:left w:val="single" w:sz="12" w:space="0" w:color="000000"/>
              <w:bottom w:val="single" w:sz="12" w:space="0" w:color="000000"/>
              <w:right w:val="single" w:sz="12" w:space="0" w:color="000000"/>
            </w:tcBorders>
            <w:shd w:val="clear" w:color="auto" w:fill="auto"/>
            <w:vAlign w:val="center"/>
          </w:tcPr>
          <w:p w:rsidR="00455436" w:rsidRPr="0016564B" w:rsidRDefault="00455436" w:rsidP="00CD62DD">
            <w:pPr>
              <w:jc w:val="center"/>
              <w:rPr>
                <w:rFonts w:ascii="Arial" w:hAnsi="Arial" w:cs="Arial"/>
                <w:vertAlign w:val="superscript"/>
              </w:rPr>
            </w:pPr>
            <w:r w:rsidRPr="0016564B">
              <w:rPr>
                <w:rFonts w:ascii="Arial" w:hAnsi="Arial" w:cs="Arial"/>
              </w:rPr>
              <w:t>180–270 cm</w:t>
            </w:r>
            <w:r w:rsidRPr="0016564B">
              <w:rPr>
                <w:rFonts w:ascii="Arial" w:hAnsi="Arial" w:cs="Arial"/>
                <w:vertAlign w:val="superscript"/>
              </w:rPr>
              <w:t>2</w:t>
            </w:r>
          </w:p>
        </w:tc>
        <w:tc>
          <w:tcPr>
            <w:tcW w:w="3402" w:type="dxa"/>
            <w:tcBorders>
              <w:left w:val="single" w:sz="12" w:space="0" w:color="000000"/>
              <w:bottom w:val="single" w:sz="12" w:space="0" w:color="auto"/>
              <w:right w:val="single" w:sz="12" w:space="0" w:color="auto"/>
            </w:tcBorders>
            <w:shd w:val="clear" w:color="auto" w:fill="auto"/>
            <w:vAlign w:val="center"/>
          </w:tcPr>
          <w:p w:rsidR="00455436" w:rsidRPr="0016564B" w:rsidRDefault="00455436" w:rsidP="00CD62DD">
            <w:pPr>
              <w:jc w:val="center"/>
              <w:rPr>
                <w:rFonts w:ascii="Arial" w:hAnsi="Arial" w:cs="Arial"/>
                <w:vertAlign w:val="superscript"/>
              </w:rPr>
            </w:pPr>
            <w:r w:rsidRPr="0016564B">
              <w:rPr>
                <w:rFonts w:ascii="Arial" w:hAnsi="Arial" w:cs="Arial"/>
              </w:rPr>
              <w:t>300–315 cm</w:t>
            </w:r>
            <w:r w:rsidRPr="0016564B">
              <w:rPr>
                <w:rFonts w:ascii="Arial" w:hAnsi="Arial" w:cs="Arial"/>
                <w:vertAlign w:val="superscript"/>
              </w:rPr>
              <w:t>2</w:t>
            </w:r>
          </w:p>
        </w:tc>
      </w:tr>
    </w:tbl>
    <w:p w:rsidR="00455436" w:rsidRPr="0016564B" w:rsidRDefault="00455436" w:rsidP="00455436">
      <w:pPr>
        <w:ind w:right="56"/>
        <w:jc w:val="right"/>
      </w:pPr>
      <w:r w:rsidRPr="0016564B">
        <w:t xml:space="preserve">[Adapted from </w:t>
      </w:r>
      <w:r w:rsidRPr="0016564B">
        <w:rPr>
          <w:u w:val="single"/>
        </w:rPr>
        <w:t>http://journals.plos.org/plosone/article/figure/image</w:t>
      </w:r>
      <w:r w:rsidRPr="0016564B">
        <w:t>]</w:t>
      </w:r>
    </w:p>
    <w:p w:rsidR="00455436" w:rsidRPr="0016564B" w:rsidRDefault="00455436" w:rsidP="00455436">
      <w:pPr>
        <w:spacing w:after="0" w:line="240" w:lineRule="auto"/>
        <w:rPr>
          <w:rFonts w:ascii="Arial" w:hAnsi="Arial" w:cs="Arial"/>
        </w:rPr>
      </w:pPr>
      <w:r w:rsidRPr="0016564B">
        <w:rPr>
          <w:rFonts w:ascii="Arial" w:hAnsi="Arial" w:cs="Arial"/>
        </w:rPr>
        <w:t>1.6. A possible reason for selecting sunflowers with a greater fruit weight is to …</w:t>
      </w:r>
    </w:p>
    <w:p w:rsidR="00455436" w:rsidRPr="0016564B" w:rsidRDefault="00455436" w:rsidP="00455436">
      <w:pPr>
        <w:spacing w:after="0" w:line="240" w:lineRule="auto"/>
        <w:rPr>
          <w:rFonts w:ascii="Arial" w:hAnsi="Arial" w:cs="Arial"/>
        </w:rPr>
      </w:pPr>
    </w:p>
    <w:p w:rsidR="00455436" w:rsidRPr="0016564B" w:rsidRDefault="00EB03A5" w:rsidP="00455436">
      <w:pPr>
        <w:autoSpaceDE w:val="0"/>
        <w:autoSpaceDN w:val="0"/>
        <w:adjustRightInd w:val="0"/>
        <w:spacing w:after="0" w:line="240" w:lineRule="auto"/>
        <w:jc w:val="both"/>
        <w:rPr>
          <w:rFonts w:ascii="Arial" w:hAnsi="Arial" w:cs="Arial"/>
        </w:rPr>
      </w:pPr>
      <w:r>
        <w:rPr>
          <w:rFonts w:ascii="Arial" w:hAnsi="Arial" w:cs="Arial"/>
        </w:rPr>
        <w:t xml:space="preserve"> </w:t>
      </w:r>
      <w:proofErr w:type="gramStart"/>
      <w:r w:rsidR="00455436" w:rsidRPr="0016564B">
        <w:rPr>
          <w:rFonts w:ascii="Arial" w:hAnsi="Arial" w:cs="Arial"/>
        </w:rPr>
        <w:t>A.</w:t>
      </w:r>
      <w:r>
        <w:rPr>
          <w:rFonts w:ascii="Arial" w:hAnsi="Arial" w:cs="Arial"/>
        </w:rPr>
        <w:t xml:space="preserve">  </w:t>
      </w:r>
      <w:r w:rsidR="00455436" w:rsidRPr="0016564B">
        <w:rPr>
          <w:rFonts w:ascii="Arial" w:hAnsi="Arial" w:cs="Arial"/>
        </w:rPr>
        <w:t>provide</w:t>
      </w:r>
      <w:proofErr w:type="gramEnd"/>
      <w:r w:rsidR="00455436" w:rsidRPr="0016564B">
        <w:rPr>
          <w:rFonts w:ascii="Arial" w:hAnsi="Arial" w:cs="Arial"/>
        </w:rPr>
        <w:t xml:space="preserve"> a greater yield of seeds.</w:t>
      </w:r>
    </w:p>
    <w:p w:rsidR="00455436" w:rsidRPr="0016564B" w:rsidRDefault="00EB03A5" w:rsidP="00455436">
      <w:pPr>
        <w:autoSpaceDE w:val="0"/>
        <w:autoSpaceDN w:val="0"/>
        <w:adjustRightInd w:val="0"/>
        <w:spacing w:after="0" w:line="240" w:lineRule="auto"/>
        <w:jc w:val="both"/>
        <w:rPr>
          <w:rFonts w:ascii="Arial" w:hAnsi="Arial" w:cs="Arial"/>
        </w:rPr>
      </w:pPr>
      <w:r>
        <w:rPr>
          <w:rFonts w:ascii="Arial" w:hAnsi="Arial" w:cs="Arial"/>
        </w:rPr>
        <w:t xml:space="preserve"> </w:t>
      </w:r>
      <w:proofErr w:type="gramStart"/>
      <w:r w:rsidR="00455436" w:rsidRPr="0016564B">
        <w:rPr>
          <w:rFonts w:ascii="Arial" w:hAnsi="Arial" w:cs="Arial"/>
        </w:rPr>
        <w:t xml:space="preserve">B. </w:t>
      </w:r>
      <w:r>
        <w:rPr>
          <w:rFonts w:ascii="Arial" w:hAnsi="Arial" w:cs="Arial"/>
        </w:rPr>
        <w:t xml:space="preserve"> </w:t>
      </w:r>
      <w:r w:rsidR="00455436" w:rsidRPr="0016564B">
        <w:rPr>
          <w:rFonts w:ascii="Arial" w:hAnsi="Arial" w:cs="Arial"/>
        </w:rPr>
        <w:t>improve</w:t>
      </w:r>
      <w:proofErr w:type="gramEnd"/>
      <w:r w:rsidR="00455436" w:rsidRPr="0016564B">
        <w:rPr>
          <w:rFonts w:ascii="Arial" w:hAnsi="Arial" w:cs="Arial"/>
        </w:rPr>
        <w:t xml:space="preserve"> the chances of fertilisation. </w:t>
      </w:r>
    </w:p>
    <w:p w:rsidR="00455436" w:rsidRPr="0016564B" w:rsidRDefault="00EB03A5" w:rsidP="00455436">
      <w:pPr>
        <w:autoSpaceDE w:val="0"/>
        <w:autoSpaceDN w:val="0"/>
        <w:adjustRightInd w:val="0"/>
        <w:spacing w:after="0" w:line="240" w:lineRule="auto"/>
        <w:jc w:val="both"/>
        <w:rPr>
          <w:rFonts w:ascii="Arial" w:hAnsi="Arial" w:cs="Arial"/>
        </w:rPr>
      </w:pPr>
      <w:r>
        <w:rPr>
          <w:rFonts w:ascii="Arial" w:hAnsi="Arial" w:cs="Arial"/>
        </w:rPr>
        <w:t xml:space="preserve"> </w:t>
      </w:r>
      <w:proofErr w:type="gramStart"/>
      <w:r w:rsidR="00455436" w:rsidRPr="0016564B">
        <w:rPr>
          <w:rFonts w:ascii="Arial" w:hAnsi="Arial" w:cs="Arial"/>
        </w:rPr>
        <w:t xml:space="preserve">C. </w:t>
      </w:r>
      <w:r>
        <w:rPr>
          <w:rFonts w:ascii="Arial" w:hAnsi="Arial" w:cs="Arial"/>
        </w:rPr>
        <w:t xml:space="preserve"> </w:t>
      </w:r>
      <w:r w:rsidR="00455436" w:rsidRPr="0016564B">
        <w:rPr>
          <w:rFonts w:ascii="Arial" w:hAnsi="Arial" w:cs="Arial"/>
        </w:rPr>
        <w:t>have</w:t>
      </w:r>
      <w:proofErr w:type="gramEnd"/>
      <w:r w:rsidR="00455436" w:rsidRPr="0016564B">
        <w:rPr>
          <w:rFonts w:ascii="Arial" w:hAnsi="Arial" w:cs="Arial"/>
        </w:rPr>
        <w:t xml:space="preserve"> genetic variation. </w:t>
      </w:r>
    </w:p>
    <w:p w:rsidR="00455436" w:rsidRPr="0016564B" w:rsidRDefault="00EB03A5" w:rsidP="00455436">
      <w:pPr>
        <w:spacing w:after="0" w:line="240" w:lineRule="auto"/>
        <w:rPr>
          <w:rFonts w:ascii="Arial" w:hAnsi="Arial" w:cs="Arial"/>
        </w:rPr>
      </w:pPr>
      <w:r>
        <w:rPr>
          <w:rFonts w:ascii="Arial" w:hAnsi="Arial" w:cs="Arial"/>
        </w:rPr>
        <w:t xml:space="preserve"> </w:t>
      </w:r>
      <w:r w:rsidR="00455436" w:rsidRPr="0016564B">
        <w:rPr>
          <w:rFonts w:ascii="Arial" w:hAnsi="Arial" w:cs="Arial"/>
        </w:rPr>
        <w:t>D.</w:t>
      </w:r>
      <w:r>
        <w:rPr>
          <w:rFonts w:ascii="Arial" w:hAnsi="Arial" w:cs="Arial"/>
        </w:rPr>
        <w:t xml:space="preserve">   </w:t>
      </w:r>
      <w:proofErr w:type="gramStart"/>
      <w:r w:rsidR="00455436" w:rsidRPr="0016564B">
        <w:rPr>
          <w:rFonts w:ascii="Arial" w:hAnsi="Arial" w:cs="Arial"/>
        </w:rPr>
        <w:t>allow</w:t>
      </w:r>
      <w:proofErr w:type="gramEnd"/>
      <w:r w:rsidR="00455436" w:rsidRPr="0016564B">
        <w:rPr>
          <w:rFonts w:ascii="Arial" w:hAnsi="Arial" w:cs="Arial"/>
        </w:rPr>
        <w:t xml:space="preserve"> the plant to grow taller.</w:t>
      </w:r>
    </w:p>
    <w:p w:rsidR="00455436" w:rsidRPr="0016564B" w:rsidRDefault="00455436" w:rsidP="00455436">
      <w:pPr>
        <w:spacing w:after="0" w:line="240" w:lineRule="auto"/>
        <w:rPr>
          <w:rFonts w:ascii="Arial" w:hAnsi="Arial" w:cs="Arial"/>
        </w:rPr>
      </w:pPr>
    </w:p>
    <w:p w:rsidR="00455436" w:rsidRPr="0016564B" w:rsidRDefault="00455436" w:rsidP="00455436">
      <w:pPr>
        <w:tabs>
          <w:tab w:val="left" w:pos="3436"/>
          <w:tab w:val="center" w:pos="4320"/>
          <w:tab w:val="right" w:pos="7155"/>
          <w:tab w:val="right" w:pos="8640"/>
        </w:tabs>
        <w:jc w:val="both"/>
        <w:rPr>
          <w:rFonts w:ascii="Arial" w:hAnsi="Arial" w:cs="Arial"/>
          <w:bCs/>
        </w:rPr>
      </w:pPr>
      <w:r w:rsidRPr="0016564B">
        <w:rPr>
          <w:rFonts w:ascii="Arial" w:hAnsi="Arial" w:cs="Arial"/>
        </w:rPr>
        <w:t>1.7. Below are possible reasons for selecting each characteristic.</w:t>
      </w:r>
    </w:p>
    <w:p w:rsidR="00455436" w:rsidRPr="0016564B" w:rsidRDefault="00455436" w:rsidP="00455436">
      <w:pPr>
        <w:spacing w:after="0" w:line="240" w:lineRule="auto"/>
        <w:jc w:val="both"/>
        <w:rPr>
          <w:rFonts w:ascii="Arial" w:hAnsi="Arial" w:cs="Arial"/>
          <w:lang w:val="en-GB"/>
        </w:rPr>
      </w:pPr>
      <w:r w:rsidRPr="0016564B">
        <w:rPr>
          <w:rFonts w:ascii="Arial" w:hAnsi="Arial" w:cs="Arial"/>
          <w:lang w:val="en-GB"/>
        </w:rPr>
        <w:t>(</w:t>
      </w:r>
      <w:proofErr w:type="spellStart"/>
      <w:r w:rsidRPr="0016564B">
        <w:rPr>
          <w:rFonts w:ascii="Arial" w:hAnsi="Arial" w:cs="Arial"/>
          <w:lang w:val="en-GB"/>
        </w:rPr>
        <w:t>i</w:t>
      </w:r>
      <w:proofErr w:type="spellEnd"/>
      <w:r w:rsidRPr="0016564B">
        <w:rPr>
          <w:rFonts w:ascii="Arial" w:hAnsi="Arial" w:cs="Arial"/>
          <w:lang w:val="en-GB"/>
        </w:rPr>
        <w:t>)    A larger leaf area increases the rate of photosynthesis.</w:t>
      </w:r>
    </w:p>
    <w:p w:rsidR="00455436" w:rsidRPr="0016564B" w:rsidRDefault="00455436" w:rsidP="005136CA">
      <w:pPr>
        <w:pStyle w:val="ListParagraph"/>
        <w:numPr>
          <w:ilvl w:val="0"/>
          <w:numId w:val="21"/>
        </w:numPr>
        <w:ind w:left="432" w:hanging="450"/>
        <w:jc w:val="both"/>
        <w:rPr>
          <w:rFonts w:ascii="Arial" w:hAnsi="Arial" w:cs="Arial"/>
          <w:sz w:val="22"/>
          <w:szCs w:val="22"/>
          <w:lang w:val="en-GB"/>
        </w:rPr>
      </w:pPr>
      <w:r w:rsidRPr="0016564B">
        <w:rPr>
          <w:rFonts w:ascii="Arial" w:hAnsi="Arial" w:cs="Arial"/>
          <w:sz w:val="22"/>
          <w:szCs w:val="22"/>
          <w:lang w:val="en-GB"/>
        </w:rPr>
        <w:t xml:space="preserve">A shorter plant will result in more effective harvesting. </w:t>
      </w:r>
    </w:p>
    <w:p w:rsidR="00455436" w:rsidRPr="0016564B" w:rsidRDefault="00455436" w:rsidP="005136CA">
      <w:pPr>
        <w:pStyle w:val="ListParagraph"/>
        <w:numPr>
          <w:ilvl w:val="0"/>
          <w:numId w:val="21"/>
        </w:numPr>
        <w:ind w:left="432" w:hanging="450"/>
        <w:jc w:val="both"/>
        <w:rPr>
          <w:rFonts w:ascii="Arial" w:hAnsi="Arial" w:cs="Arial"/>
          <w:sz w:val="22"/>
          <w:szCs w:val="22"/>
          <w:lang w:val="en-GB"/>
        </w:rPr>
      </w:pPr>
      <w:r w:rsidRPr="0016564B">
        <w:rPr>
          <w:rFonts w:ascii="Arial" w:hAnsi="Arial" w:cs="Arial"/>
          <w:sz w:val="22"/>
          <w:szCs w:val="22"/>
          <w:lang w:val="en-GB"/>
        </w:rPr>
        <w:t>A larger flower will increase yield.</w:t>
      </w:r>
    </w:p>
    <w:p w:rsidR="00EB03A5" w:rsidRDefault="00455436" w:rsidP="00EB03A5">
      <w:pPr>
        <w:spacing w:line="240" w:lineRule="auto"/>
      </w:pPr>
      <w:proofErr w:type="gramStart"/>
      <w:r>
        <w:rPr>
          <w:rFonts w:ascii="Arial" w:hAnsi="Arial" w:cs="Arial"/>
          <w:lang w:val="en-GB"/>
        </w:rPr>
        <w:t xml:space="preserve">iv)  </w:t>
      </w:r>
      <w:r w:rsidRPr="0016564B">
        <w:rPr>
          <w:rFonts w:ascii="Arial" w:hAnsi="Arial" w:cs="Arial"/>
          <w:lang w:val="en-GB"/>
        </w:rPr>
        <w:t xml:space="preserve"> More</w:t>
      </w:r>
      <w:proofErr w:type="gramEnd"/>
      <w:r w:rsidRPr="0016564B">
        <w:rPr>
          <w:rFonts w:ascii="Arial" w:hAnsi="Arial" w:cs="Arial"/>
          <w:lang w:val="en-GB"/>
        </w:rPr>
        <w:t xml:space="preserve"> branches will increase flower yield.</w:t>
      </w:r>
    </w:p>
    <w:p w:rsidR="00455436" w:rsidRPr="00EB03A5" w:rsidRDefault="00455436" w:rsidP="00EB03A5">
      <w:pPr>
        <w:spacing w:after="0" w:line="240" w:lineRule="auto"/>
      </w:pPr>
      <w:r w:rsidRPr="0016564B">
        <w:rPr>
          <w:rFonts w:ascii="Arial" w:hAnsi="Arial" w:cs="Arial"/>
        </w:rPr>
        <w:lastRenderedPageBreak/>
        <w:t>Which combination gives the correct reasons for the characteristics selected?</w:t>
      </w:r>
    </w:p>
    <w:p w:rsidR="00EB03A5" w:rsidRDefault="00455436" w:rsidP="00EB03A5">
      <w:pPr>
        <w:autoSpaceDE w:val="0"/>
        <w:autoSpaceDN w:val="0"/>
        <w:adjustRightInd w:val="0"/>
        <w:spacing w:after="0" w:line="240" w:lineRule="auto"/>
        <w:jc w:val="both"/>
        <w:rPr>
          <w:rFonts w:ascii="Arial" w:hAnsi="Arial" w:cs="Arial"/>
        </w:rPr>
      </w:pPr>
      <w:r w:rsidRPr="0016564B">
        <w:rPr>
          <w:rFonts w:ascii="Arial" w:hAnsi="Arial" w:cs="Arial"/>
        </w:rPr>
        <w:t xml:space="preserve">A. </w:t>
      </w:r>
      <w:r w:rsidR="00EB03A5">
        <w:rPr>
          <w:rFonts w:ascii="Arial" w:hAnsi="Arial" w:cs="Arial"/>
        </w:rPr>
        <w:t xml:space="preserve">  </w:t>
      </w:r>
      <w:r w:rsidRPr="0016564B">
        <w:rPr>
          <w:rFonts w:ascii="Arial" w:hAnsi="Arial" w:cs="Arial"/>
        </w:rPr>
        <w:t>(</w:t>
      </w:r>
      <w:proofErr w:type="spellStart"/>
      <w:r w:rsidRPr="0016564B">
        <w:rPr>
          <w:rFonts w:ascii="Arial" w:hAnsi="Arial" w:cs="Arial"/>
        </w:rPr>
        <w:t>i</w:t>
      </w:r>
      <w:proofErr w:type="spellEnd"/>
      <w:r w:rsidRPr="0016564B">
        <w:rPr>
          <w:rFonts w:ascii="Arial" w:hAnsi="Arial" w:cs="Arial"/>
        </w:rPr>
        <w:t xml:space="preserve">), (ii), (iii) and </w:t>
      </w:r>
      <w:proofErr w:type="gramStart"/>
      <w:r w:rsidRPr="0016564B">
        <w:rPr>
          <w:rFonts w:ascii="Arial" w:hAnsi="Arial" w:cs="Arial"/>
        </w:rPr>
        <w:t>(iv)</w:t>
      </w:r>
      <w:proofErr w:type="gramEnd"/>
      <w:r w:rsidRPr="0016564B">
        <w:rPr>
          <w:rFonts w:ascii="Arial" w:hAnsi="Arial" w:cs="Arial"/>
        </w:rPr>
        <w:t xml:space="preserve"> </w:t>
      </w:r>
    </w:p>
    <w:p w:rsidR="00455436" w:rsidRPr="0016564B" w:rsidRDefault="00DB5D7B" w:rsidP="00EB03A5">
      <w:pPr>
        <w:autoSpaceDE w:val="0"/>
        <w:autoSpaceDN w:val="0"/>
        <w:adjustRightInd w:val="0"/>
        <w:spacing w:after="0" w:line="240" w:lineRule="auto"/>
        <w:jc w:val="both"/>
        <w:rPr>
          <w:rFonts w:ascii="Arial" w:hAnsi="Arial" w:cs="Arial"/>
        </w:rPr>
      </w:pPr>
      <w:r>
        <w:rPr>
          <w:rFonts w:ascii="Arial" w:hAnsi="Arial" w:cs="Arial"/>
        </w:rPr>
        <w:t>B.</w:t>
      </w:r>
      <w:r w:rsidR="007F15F4">
        <w:rPr>
          <w:rFonts w:ascii="Arial" w:hAnsi="Arial" w:cs="Arial"/>
        </w:rPr>
        <w:t xml:space="preserve">   </w:t>
      </w:r>
      <w:r w:rsidR="00455436" w:rsidRPr="0016564B">
        <w:rPr>
          <w:rFonts w:ascii="Arial" w:hAnsi="Arial" w:cs="Arial"/>
        </w:rPr>
        <w:t>(ii) and (iii) only</w:t>
      </w:r>
    </w:p>
    <w:p w:rsidR="00455436" w:rsidRPr="0016564B" w:rsidRDefault="00455436" w:rsidP="00EB03A5">
      <w:pPr>
        <w:autoSpaceDE w:val="0"/>
        <w:autoSpaceDN w:val="0"/>
        <w:adjustRightInd w:val="0"/>
        <w:spacing w:after="0" w:line="240" w:lineRule="auto"/>
        <w:jc w:val="both"/>
        <w:rPr>
          <w:rFonts w:ascii="Arial" w:hAnsi="Arial" w:cs="Arial"/>
        </w:rPr>
      </w:pPr>
      <w:proofErr w:type="gramStart"/>
      <w:r w:rsidRPr="0016564B">
        <w:rPr>
          <w:rFonts w:ascii="Arial" w:hAnsi="Arial" w:cs="Arial"/>
        </w:rPr>
        <w:t>C.</w:t>
      </w:r>
      <w:r w:rsidR="007F15F4">
        <w:rPr>
          <w:rFonts w:ascii="Arial" w:hAnsi="Arial" w:cs="Arial"/>
        </w:rPr>
        <w:t xml:space="preserve">   </w:t>
      </w:r>
      <w:r w:rsidRPr="0016564B">
        <w:rPr>
          <w:rFonts w:ascii="Arial" w:hAnsi="Arial" w:cs="Arial"/>
        </w:rPr>
        <w:t>(</w:t>
      </w:r>
      <w:proofErr w:type="spellStart"/>
      <w:r w:rsidRPr="0016564B">
        <w:rPr>
          <w:rFonts w:ascii="Arial" w:hAnsi="Arial" w:cs="Arial"/>
        </w:rPr>
        <w:t>i</w:t>
      </w:r>
      <w:proofErr w:type="spellEnd"/>
      <w:r w:rsidRPr="0016564B">
        <w:rPr>
          <w:rFonts w:ascii="Arial" w:hAnsi="Arial" w:cs="Arial"/>
        </w:rPr>
        <w:t>), (ii) and (iii) only</w:t>
      </w:r>
      <w:proofErr w:type="gramEnd"/>
    </w:p>
    <w:p w:rsidR="00455436" w:rsidRPr="0016564B" w:rsidRDefault="00455436" w:rsidP="00EB03A5">
      <w:pPr>
        <w:spacing w:after="0" w:line="240" w:lineRule="auto"/>
        <w:rPr>
          <w:rFonts w:ascii="Arial" w:hAnsi="Arial" w:cs="Arial"/>
        </w:rPr>
      </w:pPr>
      <w:r w:rsidRPr="0016564B">
        <w:rPr>
          <w:rFonts w:ascii="Arial" w:hAnsi="Arial" w:cs="Arial"/>
        </w:rPr>
        <w:t xml:space="preserve">D. </w:t>
      </w:r>
      <w:r w:rsidR="007F15F4">
        <w:rPr>
          <w:rFonts w:ascii="Arial" w:hAnsi="Arial" w:cs="Arial"/>
        </w:rPr>
        <w:t xml:space="preserve">  </w:t>
      </w:r>
      <w:r w:rsidRPr="0016564B">
        <w:rPr>
          <w:rFonts w:ascii="Arial" w:hAnsi="Arial" w:cs="Arial"/>
        </w:rPr>
        <w:t>(</w:t>
      </w:r>
      <w:proofErr w:type="spellStart"/>
      <w:r w:rsidRPr="0016564B">
        <w:rPr>
          <w:rFonts w:ascii="Arial" w:hAnsi="Arial" w:cs="Arial"/>
        </w:rPr>
        <w:t>i</w:t>
      </w:r>
      <w:proofErr w:type="spellEnd"/>
      <w:r w:rsidRPr="0016564B">
        <w:rPr>
          <w:rFonts w:ascii="Arial" w:hAnsi="Arial" w:cs="Arial"/>
        </w:rPr>
        <w:t>) and (</w:t>
      </w:r>
      <w:proofErr w:type="gramStart"/>
      <w:r w:rsidRPr="0016564B">
        <w:rPr>
          <w:rFonts w:ascii="Arial" w:hAnsi="Arial" w:cs="Arial"/>
        </w:rPr>
        <w:t>iv</w:t>
      </w:r>
      <w:proofErr w:type="gramEnd"/>
      <w:r w:rsidRPr="0016564B">
        <w:rPr>
          <w:rFonts w:ascii="Arial" w:hAnsi="Arial" w:cs="Arial"/>
        </w:rPr>
        <w:t>) only</w:t>
      </w:r>
    </w:p>
    <w:p w:rsidR="006D427E" w:rsidRDefault="006D427E" w:rsidP="00482165">
      <w:pPr>
        <w:pStyle w:val="ListParagraph"/>
        <w:ind w:left="0"/>
        <w:jc w:val="both"/>
        <w:rPr>
          <w:rFonts w:ascii="Arial" w:hAnsi="Arial" w:cs="Arial"/>
          <w:b/>
        </w:rPr>
      </w:pPr>
    </w:p>
    <w:p w:rsidR="00455436" w:rsidRPr="0016564B" w:rsidRDefault="007F15F4" w:rsidP="00482165">
      <w:pPr>
        <w:pStyle w:val="ListParagraph"/>
        <w:ind w:left="0"/>
        <w:jc w:val="both"/>
        <w:rPr>
          <w:rFonts w:ascii="Arial" w:hAnsi="Arial" w:cs="Arial"/>
          <w:sz w:val="22"/>
          <w:szCs w:val="22"/>
        </w:rPr>
      </w:pPr>
      <w:r w:rsidRPr="007F15F4">
        <w:rPr>
          <w:rFonts w:ascii="Arial" w:hAnsi="Arial" w:cs="Arial"/>
          <w:b/>
        </w:rPr>
        <w:t>Q</w:t>
      </w:r>
      <w:r w:rsidR="00455436" w:rsidRPr="007F15F4">
        <w:rPr>
          <w:rFonts w:ascii="Arial" w:hAnsi="Arial" w:cs="Arial"/>
          <w:b/>
        </w:rPr>
        <w:t>2.</w:t>
      </w:r>
      <w:r w:rsidR="00455436">
        <w:rPr>
          <w:rFonts w:ascii="Arial" w:hAnsi="Arial" w:cs="Arial"/>
        </w:rPr>
        <w:t xml:space="preserve">  </w:t>
      </w:r>
      <w:r w:rsidR="00DB5D7B">
        <w:rPr>
          <w:rFonts w:ascii="Arial" w:hAnsi="Arial" w:cs="Arial"/>
        </w:rPr>
        <w:t xml:space="preserve"> </w:t>
      </w:r>
      <w:proofErr w:type="spellStart"/>
      <w:r w:rsidR="00455436" w:rsidRPr="0016564B">
        <w:rPr>
          <w:rFonts w:ascii="Arial" w:hAnsi="Arial" w:cs="Arial"/>
          <w:sz w:val="22"/>
          <w:szCs w:val="22"/>
        </w:rPr>
        <w:t>Mr</w:t>
      </w:r>
      <w:proofErr w:type="spellEnd"/>
      <w:r w:rsidR="00455436" w:rsidRPr="0016564B">
        <w:rPr>
          <w:rFonts w:ascii="Arial" w:hAnsi="Arial" w:cs="Arial"/>
          <w:sz w:val="22"/>
          <w:szCs w:val="22"/>
        </w:rPr>
        <w:t xml:space="preserve"> and </w:t>
      </w:r>
      <w:proofErr w:type="spellStart"/>
      <w:r w:rsidR="00455436" w:rsidRPr="0016564B">
        <w:rPr>
          <w:rFonts w:ascii="Arial" w:hAnsi="Arial" w:cs="Arial"/>
          <w:sz w:val="22"/>
          <w:szCs w:val="22"/>
        </w:rPr>
        <w:t>Mrs</w:t>
      </w:r>
      <w:proofErr w:type="spellEnd"/>
      <w:r w:rsidR="00455436" w:rsidRPr="0016564B">
        <w:rPr>
          <w:rFonts w:ascii="Arial" w:hAnsi="Arial" w:cs="Arial"/>
          <w:sz w:val="22"/>
          <w:szCs w:val="22"/>
        </w:rPr>
        <w:t xml:space="preserve"> </w:t>
      </w:r>
      <w:proofErr w:type="spellStart"/>
      <w:r w:rsidR="00455436" w:rsidRPr="0016564B">
        <w:rPr>
          <w:rFonts w:ascii="Arial" w:hAnsi="Arial" w:cs="Arial"/>
          <w:sz w:val="22"/>
          <w:szCs w:val="22"/>
        </w:rPr>
        <w:t>Jantjies</w:t>
      </w:r>
      <w:proofErr w:type="spellEnd"/>
      <w:r w:rsidR="00455436" w:rsidRPr="0016564B">
        <w:rPr>
          <w:rFonts w:ascii="Arial" w:hAnsi="Arial" w:cs="Arial"/>
          <w:sz w:val="22"/>
          <w:szCs w:val="22"/>
        </w:rPr>
        <w:t xml:space="preserve"> are parents of a new born baby girl. Both </w:t>
      </w:r>
      <w:proofErr w:type="spellStart"/>
      <w:r w:rsidR="00455436" w:rsidRPr="0016564B">
        <w:rPr>
          <w:rFonts w:ascii="Arial" w:hAnsi="Arial" w:cs="Arial"/>
          <w:sz w:val="22"/>
          <w:szCs w:val="22"/>
        </w:rPr>
        <w:t>Mr</w:t>
      </w:r>
      <w:proofErr w:type="spellEnd"/>
      <w:r w:rsidR="00455436" w:rsidRPr="0016564B">
        <w:rPr>
          <w:rFonts w:ascii="Arial" w:hAnsi="Arial" w:cs="Arial"/>
          <w:sz w:val="22"/>
          <w:szCs w:val="22"/>
        </w:rPr>
        <w:t xml:space="preserve"> and </w:t>
      </w:r>
      <w:proofErr w:type="spellStart"/>
      <w:r w:rsidR="00455436" w:rsidRPr="0016564B">
        <w:rPr>
          <w:rFonts w:ascii="Arial" w:hAnsi="Arial" w:cs="Arial"/>
          <w:sz w:val="22"/>
          <w:szCs w:val="22"/>
        </w:rPr>
        <w:t>Mrs</w:t>
      </w:r>
      <w:proofErr w:type="spellEnd"/>
      <w:r w:rsidR="00455436" w:rsidRPr="0016564B">
        <w:rPr>
          <w:rFonts w:ascii="Arial" w:hAnsi="Arial" w:cs="Arial"/>
          <w:sz w:val="22"/>
          <w:szCs w:val="22"/>
        </w:rPr>
        <w:t xml:space="preserve"> </w:t>
      </w:r>
      <w:proofErr w:type="spellStart"/>
      <w:r w:rsidR="00455436" w:rsidRPr="0016564B">
        <w:rPr>
          <w:rFonts w:ascii="Arial" w:hAnsi="Arial" w:cs="Arial"/>
          <w:sz w:val="22"/>
          <w:szCs w:val="22"/>
        </w:rPr>
        <w:t>Jantjies</w:t>
      </w:r>
      <w:proofErr w:type="spellEnd"/>
      <w:r w:rsidR="00455436" w:rsidRPr="0016564B">
        <w:rPr>
          <w:rFonts w:ascii="Arial" w:hAnsi="Arial" w:cs="Arial"/>
          <w:sz w:val="22"/>
          <w:szCs w:val="22"/>
        </w:rPr>
        <w:t xml:space="preserve">     </w:t>
      </w:r>
    </w:p>
    <w:p w:rsidR="00455436" w:rsidRPr="0016564B" w:rsidRDefault="00455436" w:rsidP="00482165">
      <w:pPr>
        <w:pStyle w:val="ListParagraph"/>
        <w:ind w:left="0"/>
        <w:jc w:val="both"/>
        <w:rPr>
          <w:rFonts w:ascii="Arial" w:hAnsi="Arial" w:cs="Arial"/>
          <w:sz w:val="22"/>
          <w:szCs w:val="22"/>
        </w:rPr>
      </w:pPr>
      <w:r w:rsidRPr="0016564B">
        <w:rPr>
          <w:rFonts w:ascii="Arial" w:hAnsi="Arial" w:cs="Arial"/>
          <w:sz w:val="22"/>
          <w:szCs w:val="22"/>
        </w:rPr>
        <w:t xml:space="preserve">    </w:t>
      </w:r>
      <w:r w:rsidR="007F15F4">
        <w:rPr>
          <w:rFonts w:ascii="Arial" w:hAnsi="Arial" w:cs="Arial"/>
          <w:sz w:val="22"/>
          <w:szCs w:val="22"/>
        </w:rPr>
        <w:t xml:space="preserve">    </w:t>
      </w:r>
      <w:r w:rsidRPr="0016564B">
        <w:rPr>
          <w:rFonts w:ascii="Arial" w:hAnsi="Arial" w:cs="Arial"/>
          <w:sz w:val="22"/>
          <w:szCs w:val="22"/>
        </w:rPr>
        <w:t xml:space="preserve"> </w:t>
      </w:r>
      <w:proofErr w:type="gramStart"/>
      <w:r w:rsidRPr="0016564B">
        <w:rPr>
          <w:rFonts w:ascii="Arial" w:hAnsi="Arial" w:cs="Arial"/>
          <w:sz w:val="22"/>
          <w:szCs w:val="22"/>
        </w:rPr>
        <w:t>have</w:t>
      </w:r>
      <w:proofErr w:type="gramEnd"/>
      <w:r w:rsidRPr="0016564B">
        <w:rPr>
          <w:rFonts w:ascii="Arial" w:hAnsi="Arial" w:cs="Arial"/>
          <w:sz w:val="22"/>
          <w:szCs w:val="22"/>
        </w:rPr>
        <w:t xml:space="preserve"> </w:t>
      </w:r>
      <w:r w:rsidRPr="00DB5D7B">
        <w:rPr>
          <w:rFonts w:ascii="Arial" w:hAnsi="Arial" w:cs="Arial"/>
          <w:b/>
          <w:sz w:val="22"/>
          <w:szCs w:val="22"/>
        </w:rPr>
        <w:t>blood group A</w:t>
      </w:r>
      <w:r w:rsidRPr="0016564B">
        <w:rPr>
          <w:rFonts w:ascii="Arial" w:hAnsi="Arial" w:cs="Arial"/>
          <w:sz w:val="22"/>
          <w:szCs w:val="22"/>
        </w:rPr>
        <w:t xml:space="preserve">, but the baby is </w:t>
      </w:r>
      <w:r w:rsidRPr="00DB5D7B">
        <w:rPr>
          <w:rFonts w:ascii="Arial" w:hAnsi="Arial" w:cs="Arial"/>
          <w:b/>
          <w:sz w:val="22"/>
          <w:szCs w:val="22"/>
        </w:rPr>
        <w:t>blood group O</w:t>
      </w:r>
      <w:r w:rsidRPr="0016564B">
        <w:rPr>
          <w:rFonts w:ascii="Arial" w:hAnsi="Arial" w:cs="Arial"/>
          <w:sz w:val="22"/>
          <w:szCs w:val="22"/>
        </w:rPr>
        <w:t xml:space="preserve">. They were very surprised to </w:t>
      </w:r>
    </w:p>
    <w:p w:rsidR="00455436" w:rsidRPr="0016564B" w:rsidRDefault="00455436" w:rsidP="00482165">
      <w:pPr>
        <w:pStyle w:val="ListParagraph"/>
        <w:ind w:left="0"/>
        <w:jc w:val="both"/>
        <w:rPr>
          <w:rFonts w:ascii="Arial" w:hAnsi="Arial" w:cs="Arial"/>
          <w:sz w:val="22"/>
          <w:szCs w:val="22"/>
        </w:rPr>
      </w:pPr>
      <w:r w:rsidRPr="0016564B">
        <w:rPr>
          <w:rFonts w:ascii="Arial" w:hAnsi="Arial" w:cs="Arial"/>
          <w:sz w:val="22"/>
          <w:szCs w:val="22"/>
        </w:rPr>
        <w:t xml:space="preserve">     </w:t>
      </w:r>
      <w:r w:rsidR="007F15F4">
        <w:rPr>
          <w:rFonts w:ascii="Arial" w:hAnsi="Arial" w:cs="Arial"/>
          <w:sz w:val="22"/>
          <w:szCs w:val="22"/>
        </w:rPr>
        <w:t xml:space="preserve">    </w:t>
      </w:r>
      <w:proofErr w:type="gramStart"/>
      <w:r w:rsidRPr="0016564B">
        <w:rPr>
          <w:rFonts w:ascii="Arial" w:hAnsi="Arial" w:cs="Arial"/>
          <w:sz w:val="22"/>
          <w:szCs w:val="22"/>
        </w:rPr>
        <w:t>hear</w:t>
      </w:r>
      <w:proofErr w:type="gramEnd"/>
      <w:r w:rsidRPr="0016564B">
        <w:rPr>
          <w:rFonts w:ascii="Arial" w:hAnsi="Arial" w:cs="Arial"/>
          <w:sz w:val="22"/>
          <w:szCs w:val="22"/>
        </w:rPr>
        <w:t xml:space="preserve"> that the baby does not have the same blood group as the parents.</w:t>
      </w:r>
    </w:p>
    <w:p w:rsidR="007F15F4" w:rsidRDefault="00455436" w:rsidP="00482165">
      <w:pPr>
        <w:spacing w:after="0"/>
        <w:ind w:left="284" w:hanging="284"/>
        <w:jc w:val="both"/>
        <w:rPr>
          <w:rFonts w:ascii="Arial" w:hAnsi="Arial" w:cs="Arial"/>
        </w:rPr>
      </w:pPr>
      <w:r w:rsidRPr="0016564B">
        <w:rPr>
          <w:rFonts w:ascii="Arial" w:hAnsi="Arial" w:cs="Arial"/>
        </w:rPr>
        <w:t xml:space="preserve">     </w:t>
      </w:r>
      <w:r w:rsidR="007F15F4">
        <w:rPr>
          <w:rFonts w:ascii="Arial" w:hAnsi="Arial" w:cs="Arial"/>
        </w:rPr>
        <w:t xml:space="preserve">    </w:t>
      </w:r>
      <w:r w:rsidRPr="0016564B">
        <w:rPr>
          <w:rFonts w:ascii="Arial" w:hAnsi="Arial" w:cs="Arial"/>
        </w:rPr>
        <w:t xml:space="preserve">Do a complete genetic cross to explain to them that it is possible for them to have a </w:t>
      </w:r>
      <w:r w:rsidR="007F15F4">
        <w:rPr>
          <w:rFonts w:ascii="Arial" w:hAnsi="Arial" w:cs="Arial"/>
        </w:rPr>
        <w:t xml:space="preserve">    </w:t>
      </w:r>
    </w:p>
    <w:p w:rsidR="00455436" w:rsidRDefault="00DB5D7B" w:rsidP="00482165">
      <w:pPr>
        <w:ind w:left="284" w:hanging="284"/>
        <w:jc w:val="both"/>
        <w:rPr>
          <w:rFonts w:ascii="Arial" w:hAnsi="Arial" w:cs="Arial"/>
          <w:b/>
        </w:rPr>
      </w:pPr>
      <w:r>
        <w:rPr>
          <w:rFonts w:ascii="Arial" w:hAnsi="Arial" w:cs="Arial"/>
          <w:noProof/>
          <w:lang w:val="en-US"/>
        </w:rPr>
        <mc:AlternateContent>
          <mc:Choice Requires="wps">
            <w:drawing>
              <wp:anchor distT="0" distB="0" distL="114300" distR="114300" simplePos="0" relativeHeight="252010496" behindDoc="0" locked="0" layoutInCell="1" allowOverlap="1" wp14:anchorId="70780293" wp14:editId="4707A3DC">
                <wp:simplePos x="0" y="0"/>
                <wp:positionH relativeFrom="column">
                  <wp:posOffset>446567</wp:posOffset>
                </wp:positionH>
                <wp:positionV relativeFrom="paragraph">
                  <wp:posOffset>170077</wp:posOffset>
                </wp:positionV>
                <wp:extent cx="4943475" cy="1327150"/>
                <wp:effectExtent l="19050" t="190500" r="47625" b="44450"/>
                <wp:wrapNone/>
                <wp:docPr id="734" name="Cloud Callout 734"/>
                <wp:cNvGraphicFramePr/>
                <a:graphic xmlns:a="http://schemas.openxmlformats.org/drawingml/2006/main">
                  <a:graphicData uri="http://schemas.microsoft.com/office/word/2010/wordprocessingShape">
                    <wps:wsp>
                      <wps:cNvSpPr/>
                      <wps:spPr>
                        <a:xfrm>
                          <a:off x="0" y="0"/>
                          <a:ext cx="4943475" cy="1327150"/>
                        </a:xfrm>
                        <a:prstGeom prst="cloudCallout">
                          <a:avLst>
                            <a:gd name="adj1" fmla="val 44997"/>
                            <a:gd name="adj2" fmla="val -61333"/>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DB5D7B">
                            <w:r>
                              <w:t xml:space="preserve">Remember genotype: written as capital letter I for dominant allele and small letter </w:t>
                            </w:r>
                            <w:proofErr w:type="spellStart"/>
                            <w:r>
                              <w:t>i</w:t>
                            </w:r>
                            <w:proofErr w:type="spellEnd"/>
                            <w:r>
                              <w:t xml:space="preserve"> for recessive allele. There are always two alleles for a genotype. Blood group A could be two different genotypes.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34" o:spid="_x0000_s1883" type="#_x0000_t106" style="position:absolute;left:0;text-align:left;margin-left:35.15pt;margin-top:13.4pt;width:389.25pt;height:104.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" adj="20519,-2448" fillcolor="white [3201]" strokecolor="black [3200]" strokeweight="2pt">
                <v:textbox>
                  <w:txbxContent>
                    <w:p w:rsidR="009B4ABC" w:rsidRDefault="009B4ABC" w:rsidP="00DB5D7B">
                      <w:r>
                        <w:t xml:space="preserve">Remember genotype: written as capital letter I for dominant allele and small letter </w:t>
                      </w:r>
                      <w:proofErr w:type="spellStart"/>
                      <w:r>
                        <w:t>i</w:t>
                      </w:r>
                      <w:proofErr w:type="spellEnd"/>
                      <w:r>
                        <w:t xml:space="preserve"> for recessive allele. There are always two alleles for a genotype. Blood group A could be two different genotypes. </w:t>
                      </w:r>
                    </w:p>
                  </w:txbxContent>
                </v:textbox>
              </v:shape>
            </w:pict>
          </mc:Fallback>
        </mc:AlternateContent>
      </w:r>
      <w:r w:rsidR="007F15F4">
        <w:rPr>
          <w:rFonts w:ascii="Arial" w:hAnsi="Arial" w:cs="Arial"/>
        </w:rPr>
        <w:t xml:space="preserve">         </w:t>
      </w:r>
      <w:proofErr w:type="gramStart"/>
      <w:r w:rsidR="00455436" w:rsidRPr="0016564B">
        <w:rPr>
          <w:rFonts w:ascii="Arial" w:hAnsi="Arial" w:cs="Arial"/>
        </w:rPr>
        <w:t>baby</w:t>
      </w:r>
      <w:proofErr w:type="gramEnd"/>
      <w:r w:rsidR="00455436" w:rsidRPr="0016564B">
        <w:rPr>
          <w:rFonts w:ascii="Arial" w:hAnsi="Arial" w:cs="Arial"/>
        </w:rPr>
        <w:t xml:space="preserve"> with blood group O.</w:t>
      </w:r>
      <w:r w:rsidR="00455436" w:rsidRPr="0016564B">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r>
      <w:r w:rsidR="00455436">
        <w:rPr>
          <w:rFonts w:ascii="Arial" w:hAnsi="Arial" w:cs="Arial"/>
        </w:rPr>
        <w:tab/>
      </w:r>
      <w:r w:rsidR="00455436" w:rsidRPr="0016564B">
        <w:rPr>
          <w:rFonts w:ascii="Arial" w:hAnsi="Arial" w:cs="Arial"/>
        </w:rPr>
        <w:tab/>
      </w:r>
      <w:r w:rsidR="00455436" w:rsidRPr="0016564B">
        <w:rPr>
          <w:rFonts w:ascii="Arial" w:hAnsi="Arial" w:cs="Arial"/>
        </w:rPr>
        <w:tab/>
        <w:t xml:space="preserve"> </w:t>
      </w:r>
      <w:r w:rsidR="00455436" w:rsidRPr="0016564B">
        <w:rPr>
          <w:rFonts w:ascii="Arial" w:hAnsi="Arial" w:cs="Arial"/>
        </w:rPr>
        <w:tab/>
      </w:r>
      <w:r w:rsidR="00455436" w:rsidRPr="0016564B">
        <w:rPr>
          <w:rFonts w:ascii="Arial" w:hAnsi="Arial" w:cs="Arial"/>
          <w:b/>
        </w:rPr>
        <w:t>(7)</w:t>
      </w:r>
    </w:p>
    <w:p w:rsidR="00DB5D7B" w:rsidRDefault="00DB5D7B" w:rsidP="00482165">
      <w:pPr>
        <w:ind w:left="284" w:hanging="284"/>
        <w:jc w:val="both"/>
        <w:rPr>
          <w:rFonts w:ascii="Arial" w:hAnsi="Arial" w:cs="Arial"/>
          <w:b/>
        </w:rPr>
      </w:pPr>
    </w:p>
    <w:p w:rsidR="00DB5D7B" w:rsidRDefault="00DB5D7B" w:rsidP="00482165">
      <w:pPr>
        <w:ind w:left="284" w:hanging="284"/>
        <w:jc w:val="both"/>
        <w:rPr>
          <w:rFonts w:ascii="Arial" w:hAnsi="Arial" w:cs="Arial"/>
          <w:b/>
        </w:rPr>
      </w:pPr>
    </w:p>
    <w:p w:rsidR="00DB5D7B" w:rsidRDefault="00DB5D7B" w:rsidP="00482165">
      <w:pPr>
        <w:ind w:left="284" w:hanging="284"/>
        <w:jc w:val="both"/>
        <w:rPr>
          <w:rFonts w:ascii="Arial" w:hAnsi="Arial" w:cs="Arial"/>
          <w:b/>
        </w:rPr>
      </w:pPr>
    </w:p>
    <w:p w:rsidR="00DB5D7B" w:rsidRPr="00C84F18" w:rsidRDefault="00DB5D7B" w:rsidP="00482165">
      <w:pPr>
        <w:ind w:left="284" w:hanging="284"/>
        <w:jc w:val="both"/>
        <w:rPr>
          <w:rFonts w:ascii="Arial" w:hAnsi="Arial" w:cs="Arial"/>
        </w:rPr>
      </w:pPr>
    </w:p>
    <w:p w:rsidR="0062221C" w:rsidRPr="00C84F18" w:rsidRDefault="0062221C" w:rsidP="00455436">
      <w:pPr>
        <w:spacing w:after="0" w:line="240" w:lineRule="auto"/>
        <w:jc w:val="both"/>
        <w:rPr>
          <w:rFonts w:ascii="Arial" w:eastAsia="Calibri" w:hAnsi="Arial" w:cs="Arial"/>
          <w:color w:val="000000" w:themeColor="text1"/>
        </w:rPr>
      </w:pPr>
      <w:r w:rsidRPr="00C84F18">
        <w:rPr>
          <w:rFonts w:ascii="Arial" w:eastAsia="Calibri" w:hAnsi="Arial" w:cs="Arial"/>
          <w:color w:val="000000" w:themeColor="text1"/>
        </w:rPr>
        <w:t>(DBE March 2016 P2)</w:t>
      </w:r>
    </w:p>
    <w:p w:rsidR="00455436" w:rsidRDefault="007F15F4" w:rsidP="00455436">
      <w:pPr>
        <w:spacing w:after="0" w:line="240" w:lineRule="auto"/>
        <w:jc w:val="both"/>
        <w:rPr>
          <w:rFonts w:ascii="Arial" w:eastAsia="Calibri" w:hAnsi="Arial" w:cs="Arial"/>
          <w:color w:val="000000" w:themeColor="text1"/>
        </w:rPr>
      </w:pPr>
      <w:r w:rsidRPr="007F15F4">
        <w:rPr>
          <w:rFonts w:ascii="Arial" w:eastAsia="Calibri" w:hAnsi="Arial" w:cs="Arial"/>
          <w:b/>
          <w:color w:val="000000" w:themeColor="text1"/>
        </w:rPr>
        <w:t>Q3</w:t>
      </w:r>
      <w:r w:rsidR="00455436">
        <w:rPr>
          <w:rFonts w:ascii="Arial" w:eastAsia="Calibri" w:hAnsi="Arial" w:cs="Arial"/>
          <w:color w:val="000000" w:themeColor="text1"/>
        </w:rPr>
        <w:t xml:space="preserve">. </w:t>
      </w:r>
      <w:r>
        <w:rPr>
          <w:rFonts w:ascii="Arial" w:eastAsia="Calibri" w:hAnsi="Arial" w:cs="Arial"/>
          <w:color w:val="000000" w:themeColor="text1"/>
        </w:rPr>
        <w:t xml:space="preserve"> </w:t>
      </w:r>
      <w:r w:rsidR="00455436" w:rsidRPr="008E4FDA">
        <w:rPr>
          <w:rFonts w:ascii="Arial" w:eastAsia="Calibri" w:hAnsi="Arial" w:cs="Arial"/>
          <w:color w:val="000000" w:themeColor="text1"/>
        </w:rPr>
        <w:t xml:space="preserve">Scientists wanted to determine which type of inheritance accounted for most of the </w:t>
      </w:r>
      <w:r w:rsidR="00455436">
        <w:rPr>
          <w:rFonts w:ascii="Arial" w:eastAsia="Calibri" w:hAnsi="Arial" w:cs="Arial"/>
          <w:color w:val="000000" w:themeColor="text1"/>
        </w:rPr>
        <w:t xml:space="preserve"> </w:t>
      </w:r>
    </w:p>
    <w:p w:rsidR="00455436" w:rsidRDefault="00455436" w:rsidP="00455436">
      <w:pPr>
        <w:spacing w:after="0" w:line="240" w:lineRule="auto"/>
        <w:jc w:val="both"/>
        <w:rPr>
          <w:rFonts w:ascii="Arial" w:eastAsia="Calibri" w:hAnsi="Arial" w:cs="Arial"/>
          <w:color w:val="000000" w:themeColor="text1"/>
        </w:rPr>
      </w:pPr>
      <w:r>
        <w:rPr>
          <w:rFonts w:ascii="Arial" w:eastAsia="Calibri" w:hAnsi="Arial" w:cs="Arial"/>
          <w:color w:val="000000" w:themeColor="text1"/>
        </w:rPr>
        <w:t xml:space="preserve">    </w:t>
      </w:r>
      <w:r w:rsidR="007F15F4">
        <w:rPr>
          <w:rFonts w:ascii="Arial" w:eastAsia="Calibri" w:hAnsi="Arial" w:cs="Arial"/>
          <w:color w:val="000000" w:themeColor="text1"/>
        </w:rPr>
        <w:t xml:space="preserve">    </w:t>
      </w:r>
      <w:proofErr w:type="gramStart"/>
      <w:r w:rsidRPr="008E4FDA">
        <w:rPr>
          <w:rFonts w:ascii="Arial" w:eastAsia="Calibri" w:hAnsi="Arial" w:cs="Arial"/>
          <w:color w:val="000000" w:themeColor="text1"/>
        </w:rPr>
        <w:t>selected</w:t>
      </w:r>
      <w:proofErr w:type="gramEnd"/>
      <w:r w:rsidRPr="008E4FDA">
        <w:rPr>
          <w:rFonts w:ascii="Arial" w:eastAsia="Calibri" w:hAnsi="Arial" w:cs="Arial"/>
          <w:color w:val="000000" w:themeColor="text1"/>
        </w:rPr>
        <w:t xml:space="preserve"> genetic disorders in dogs.</w:t>
      </w:r>
      <w:r>
        <w:rPr>
          <w:rFonts w:ascii="Arial" w:eastAsia="Calibri" w:hAnsi="Arial" w:cs="Arial"/>
          <w:color w:val="000000" w:themeColor="text1"/>
        </w:rPr>
        <w:t xml:space="preserve"> </w:t>
      </w:r>
      <w:r w:rsidRPr="008E4FDA">
        <w:rPr>
          <w:rFonts w:ascii="Arial" w:eastAsia="Calibri" w:hAnsi="Arial" w:cs="Arial"/>
          <w:color w:val="000000" w:themeColor="text1"/>
        </w:rPr>
        <w:t xml:space="preserve">To do this they sequenced the genomes of a large </w:t>
      </w:r>
    </w:p>
    <w:p w:rsidR="00455436" w:rsidRPr="008E4FDA" w:rsidRDefault="00455436" w:rsidP="00455436">
      <w:pPr>
        <w:spacing w:after="0" w:line="240" w:lineRule="auto"/>
        <w:jc w:val="both"/>
        <w:rPr>
          <w:rFonts w:ascii="Arial" w:eastAsia="Calibri" w:hAnsi="Arial" w:cs="Arial"/>
          <w:bCs/>
          <w:color w:val="000000" w:themeColor="text1"/>
          <w:sz w:val="20"/>
          <w:szCs w:val="20"/>
        </w:rPr>
      </w:pPr>
      <w:r>
        <w:rPr>
          <w:rFonts w:ascii="Arial" w:eastAsia="Calibri" w:hAnsi="Arial" w:cs="Arial"/>
          <w:color w:val="000000" w:themeColor="text1"/>
        </w:rPr>
        <w:t xml:space="preserve">   </w:t>
      </w:r>
      <w:r w:rsidR="007F15F4">
        <w:rPr>
          <w:rFonts w:ascii="Arial" w:eastAsia="Calibri" w:hAnsi="Arial" w:cs="Arial"/>
          <w:color w:val="000000" w:themeColor="text1"/>
        </w:rPr>
        <w:t xml:space="preserve">    </w:t>
      </w:r>
      <w:r>
        <w:rPr>
          <w:rFonts w:ascii="Arial" w:eastAsia="Calibri" w:hAnsi="Arial" w:cs="Arial"/>
          <w:color w:val="000000" w:themeColor="text1"/>
        </w:rPr>
        <w:t xml:space="preserve"> </w:t>
      </w:r>
      <w:proofErr w:type="gramStart"/>
      <w:r w:rsidRPr="008E4FDA">
        <w:rPr>
          <w:rFonts w:ascii="Arial" w:eastAsia="Calibri" w:hAnsi="Arial" w:cs="Arial"/>
          <w:color w:val="000000" w:themeColor="text1"/>
        </w:rPr>
        <w:t>number</w:t>
      </w:r>
      <w:proofErr w:type="gramEnd"/>
      <w:r w:rsidRPr="008E4FDA">
        <w:rPr>
          <w:rFonts w:ascii="Arial" w:eastAsia="Calibri" w:hAnsi="Arial" w:cs="Arial"/>
          <w:color w:val="000000" w:themeColor="text1"/>
        </w:rPr>
        <w:t xml:space="preserve"> of dogs of the same breed that suffered from the genetic disorders. </w:t>
      </w:r>
    </w:p>
    <w:p w:rsidR="00455436" w:rsidRDefault="00455436" w:rsidP="00455436">
      <w:pPr>
        <w:spacing w:line="240" w:lineRule="auto"/>
        <w:rPr>
          <w:rFonts w:ascii="Arial" w:eastAsia="Calibri" w:hAnsi="Arial" w:cs="Arial"/>
          <w:color w:val="000000" w:themeColor="text1"/>
        </w:rPr>
      </w:pPr>
      <w:r>
        <w:rPr>
          <w:rFonts w:ascii="Arial" w:eastAsia="Calibri" w:hAnsi="Arial" w:cs="Arial"/>
          <w:color w:val="000000" w:themeColor="text1"/>
        </w:rPr>
        <w:t xml:space="preserve">    </w:t>
      </w:r>
      <w:r w:rsidR="007F15F4">
        <w:rPr>
          <w:rFonts w:ascii="Arial" w:eastAsia="Calibri" w:hAnsi="Arial" w:cs="Arial"/>
          <w:color w:val="000000" w:themeColor="text1"/>
        </w:rPr>
        <w:t xml:space="preserve">    </w:t>
      </w:r>
      <w:r w:rsidRPr="008E4FDA">
        <w:rPr>
          <w:rFonts w:ascii="Arial" w:eastAsia="Calibri" w:hAnsi="Arial" w:cs="Arial"/>
          <w:color w:val="000000" w:themeColor="text1"/>
        </w:rPr>
        <w:t>The results of the investigation are shown below.</w:t>
      </w:r>
    </w:p>
    <w:p w:rsidR="00455436" w:rsidRPr="008E4FDA" w:rsidRDefault="00482165" w:rsidP="00455436">
      <w:pPr>
        <w:rPr>
          <w:rFonts w:ascii="Arial" w:hAnsi="Arial" w:cs="Arial"/>
          <w:sz w:val="24"/>
          <w:szCs w:val="24"/>
        </w:rPr>
      </w:pPr>
      <w:r w:rsidRPr="008E4FDA">
        <w:rPr>
          <w:rFonts w:ascii="Arial" w:eastAsia="Calibri" w:hAnsi="Arial" w:cs="Arial"/>
          <w:bCs/>
          <w:noProof/>
          <w:color w:val="000000" w:themeColor="text1"/>
          <w:lang w:val="en-US"/>
        </w:rPr>
        <mc:AlternateContent>
          <mc:Choice Requires="wps">
            <w:drawing>
              <wp:anchor distT="0" distB="0" distL="114300" distR="114300" simplePos="0" relativeHeight="251926528" behindDoc="0" locked="0" layoutInCell="1" allowOverlap="1" wp14:anchorId="19BBA4D4" wp14:editId="4EAF1781">
                <wp:simplePos x="0" y="0"/>
                <wp:positionH relativeFrom="column">
                  <wp:posOffset>796925</wp:posOffset>
                </wp:positionH>
                <wp:positionV relativeFrom="paragraph">
                  <wp:posOffset>151130</wp:posOffset>
                </wp:positionV>
                <wp:extent cx="3657600" cy="443865"/>
                <wp:effectExtent l="0" t="0" r="0" b="0"/>
                <wp:wrapNone/>
                <wp:docPr id="1692" name="Text Box 1"/>
                <wp:cNvGraphicFramePr/>
                <a:graphic xmlns:a="http://schemas.openxmlformats.org/drawingml/2006/main">
                  <a:graphicData uri="http://schemas.microsoft.com/office/word/2010/wordprocessingShape">
                    <wps:wsp>
                      <wps:cNvSpPr txBox="1"/>
                      <wps:spPr>
                        <a:xfrm>
                          <a:off x="0" y="0"/>
                          <a:ext cx="3657600" cy="443865"/>
                        </a:xfrm>
                        <a:prstGeom prst="rect">
                          <a:avLst/>
                        </a:prstGeom>
                      </wps:spPr>
                      <wps:txbx>
                        <w:txbxContent>
                          <w:p w:rsidR="009B4ABC" w:rsidRDefault="009B4ABC" w:rsidP="00455436">
                            <w:pPr>
                              <w:pStyle w:val="NormalWeb"/>
                              <w:spacing w:before="0" w:beforeAutospacing="0" w:after="0" w:afterAutospacing="0"/>
                              <w:jc w:val="center"/>
                              <w:rPr>
                                <w:rFonts w:ascii="Arial" w:eastAsia="+mn-ea" w:hAnsi="Arial" w:cs="Arial"/>
                                <w:b/>
                              </w:rPr>
                            </w:pPr>
                            <w:r w:rsidRPr="007F2DA3">
                              <w:rPr>
                                <w:rFonts w:ascii="Arial" w:eastAsia="+mn-ea" w:hAnsi="Arial" w:cs="Arial"/>
                                <w:b/>
                              </w:rPr>
                              <w:t>Pie chart showing the type of inheritance for genetic dis</w:t>
                            </w:r>
                            <w:r>
                              <w:rPr>
                                <w:rFonts w:ascii="Arial" w:eastAsia="+mn-ea" w:hAnsi="Arial" w:cs="Arial"/>
                                <w:b/>
                              </w:rPr>
                              <w:t>orders</w:t>
                            </w:r>
                            <w:r w:rsidRPr="007F2DA3">
                              <w:rPr>
                                <w:rFonts w:ascii="Arial" w:eastAsia="+mn-ea" w:hAnsi="Arial" w:cs="Arial"/>
                                <w:b/>
                              </w:rPr>
                              <w:t xml:space="preserve"> in dogs</w:t>
                            </w:r>
                          </w:p>
                          <w:p w:rsidR="009B4ABC" w:rsidRPr="007F2DA3" w:rsidRDefault="009B4ABC" w:rsidP="00455436">
                            <w:pPr>
                              <w:pStyle w:val="NormalWeb"/>
                              <w:spacing w:before="0" w:beforeAutospacing="0" w:after="0" w:afterAutospacing="0"/>
                              <w:jc w:val="center"/>
                              <w:rPr>
                                <w:rFonts w:ascii="Arial" w:hAnsi="Arial" w:cs="Arial"/>
                                <w:b/>
                              </w:rPr>
                            </w:pPr>
                          </w:p>
                        </w:txbxContent>
                      </wps:txbx>
                      <wps:bodyPr vertOverflow="clip" wrap="square" rtlCol="0">
                        <a:noAutofit/>
                      </wps:bodyPr>
                    </wps:wsp>
                  </a:graphicData>
                </a:graphic>
              </wp:anchor>
            </w:drawing>
          </mc:Choice>
          <mc:Fallback>
            <w:pict>
              <v:shape id="Text Box 1" o:spid="_x0000_s1884" type="#_x0000_t202" style="position:absolute;margin-left:62.75pt;margin-top:11.9pt;width:4in;height:34.95pt;z-index:25192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" filled="f" stroked="f">
                <v:textbox>
                  <w:txbxContent>
                    <w:p w:rsidR="009B4ABC" w:rsidRDefault="009B4ABC" w:rsidP="00455436">
                      <w:pPr>
                        <w:pStyle w:val="NormalWeb"/>
                        <w:spacing w:before="0" w:beforeAutospacing="0" w:after="0" w:afterAutospacing="0"/>
                        <w:jc w:val="center"/>
                        <w:rPr>
                          <w:rFonts w:ascii="Arial" w:eastAsia="+mn-ea" w:hAnsi="Arial" w:cs="Arial"/>
                          <w:b/>
                        </w:rPr>
                      </w:pPr>
                      <w:r w:rsidRPr="007F2DA3">
                        <w:rPr>
                          <w:rFonts w:ascii="Arial" w:eastAsia="+mn-ea" w:hAnsi="Arial" w:cs="Arial"/>
                          <w:b/>
                        </w:rPr>
                        <w:t>Pie chart showing the type of inheritance for genetic dis</w:t>
                      </w:r>
                      <w:r>
                        <w:rPr>
                          <w:rFonts w:ascii="Arial" w:eastAsia="+mn-ea" w:hAnsi="Arial" w:cs="Arial"/>
                          <w:b/>
                        </w:rPr>
                        <w:t>orders</w:t>
                      </w:r>
                      <w:r w:rsidRPr="007F2DA3">
                        <w:rPr>
                          <w:rFonts w:ascii="Arial" w:eastAsia="+mn-ea" w:hAnsi="Arial" w:cs="Arial"/>
                          <w:b/>
                        </w:rPr>
                        <w:t xml:space="preserve"> in dogs</w:t>
                      </w:r>
                    </w:p>
                    <w:p w:rsidR="009B4ABC" w:rsidRPr="007F2DA3" w:rsidRDefault="009B4ABC" w:rsidP="00455436">
                      <w:pPr>
                        <w:pStyle w:val="NormalWeb"/>
                        <w:spacing w:before="0" w:beforeAutospacing="0" w:after="0" w:afterAutospacing="0"/>
                        <w:jc w:val="center"/>
                        <w:rPr>
                          <w:rFonts w:ascii="Arial" w:hAnsi="Arial" w:cs="Arial"/>
                          <w:b/>
                        </w:rPr>
                      </w:pPr>
                    </w:p>
                  </w:txbxContent>
                </v:textbox>
              </v:shape>
            </w:pict>
          </mc:Fallback>
        </mc:AlternateContent>
      </w:r>
      <w:r w:rsidR="00455436" w:rsidRPr="008E4FDA">
        <w:rPr>
          <w:rFonts w:ascii="Arial" w:eastAsia="Calibri" w:hAnsi="Arial" w:cs="Arial"/>
          <w:bCs/>
          <w:noProof/>
          <w:color w:val="000000" w:themeColor="text1"/>
          <w:lang w:val="en-US"/>
        </w:rPr>
        <mc:AlternateContent>
          <mc:Choice Requires="wps">
            <w:drawing>
              <wp:anchor distT="0" distB="0" distL="114300" distR="114300" simplePos="0" relativeHeight="251927552" behindDoc="0" locked="0" layoutInCell="1" allowOverlap="1" wp14:anchorId="314F1A2C" wp14:editId="42ABC969">
                <wp:simplePos x="0" y="0"/>
                <wp:positionH relativeFrom="column">
                  <wp:posOffset>106045</wp:posOffset>
                </wp:positionH>
                <wp:positionV relativeFrom="paragraph">
                  <wp:posOffset>59055</wp:posOffset>
                </wp:positionV>
                <wp:extent cx="5283835" cy="3816985"/>
                <wp:effectExtent l="0" t="0" r="12065" b="12065"/>
                <wp:wrapNone/>
                <wp:docPr id="1693" name="Rectangle 1693"/>
                <wp:cNvGraphicFramePr/>
                <a:graphic xmlns:a="http://schemas.openxmlformats.org/drawingml/2006/main">
                  <a:graphicData uri="http://schemas.microsoft.com/office/word/2010/wordprocessingShape">
                    <wps:wsp>
                      <wps:cNvSpPr/>
                      <wps:spPr>
                        <a:xfrm>
                          <a:off x="0" y="0"/>
                          <a:ext cx="5283835" cy="381698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93" o:spid="_x0000_s1026" style="position:absolute;margin-left:8.35pt;margin-top:4.65pt;width:416.05pt;height:300.5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" filled="f" strokecolor="black [3213]" strokeweight="1.5pt"/>
            </w:pict>
          </mc:Fallback>
        </mc:AlternateContent>
      </w:r>
    </w:p>
    <w:p w:rsidR="00455436" w:rsidRDefault="00455436" w:rsidP="00455436">
      <w:pPr>
        <w:rPr>
          <w:rFonts w:ascii="Arial" w:hAnsi="Arial" w:cs="Arial"/>
          <w:sz w:val="24"/>
          <w:szCs w:val="24"/>
        </w:rPr>
      </w:pPr>
    </w:p>
    <w:p w:rsidR="00455436" w:rsidRDefault="00455436" w:rsidP="00455436">
      <w:pPr>
        <w:jc w:val="center"/>
        <w:rPr>
          <w:rFonts w:ascii="Arial" w:hAnsi="Arial" w:cs="Arial"/>
          <w:sz w:val="24"/>
          <w:szCs w:val="24"/>
        </w:rPr>
      </w:pPr>
      <w:r w:rsidRPr="0038726B">
        <w:rPr>
          <w:noProof/>
          <w:color w:val="000000" w:themeColor="text1"/>
          <w:lang w:val="en-US"/>
        </w:rPr>
        <w:drawing>
          <wp:inline distT="0" distB="0" distL="0" distR="0" wp14:anchorId="535AA4E9" wp14:editId="5775661F">
            <wp:extent cx="4424834" cy="2913320"/>
            <wp:effectExtent l="0" t="0" r="0" b="0"/>
            <wp:docPr id="534" name="Chart 5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rsidR="00455436" w:rsidRDefault="00455436" w:rsidP="00455436">
      <w:pPr>
        <w:tabs>
          <w:tab w:val="left" w:pos="1423"/>
        </w:tabs>
        <w:rPr>
          <w:rFonts w:ascii="Arial" w:hAnsi="Arial" w:cs="Arial"/>
          <w:sz w:val="24"/>
          <w:szCs w:val="24"/>
        </w:rPr>
      </w:pPr>
      <w:r>
        <w:rPr>
          <w:rFonts w:ascii="Arial" w:hAnsi="Arial" w:cs="Arial"/>
          <w:sz w:val="24"/>
          <w:szCs w:val="24"/>
        </w:rPr>
        <w:tab/>
      </w:r>
    </w:p>
    <w:p w:rsidR="00455436" w:rsidRDefault="00455436" w:rsidP="00455436">
      <w:pPr>
        <w:widowControl w:val="0"/>
        <w:spacing w:after="0" w:line="240" w:lineRule="auto"/>
        <w:jc w:val="both"/>
        <w:rPr>
          <w:rFonts w:ascii="Arial" w:eastAsia="Calibri" w:hAnsi="Arial" w:cs="Arial"/>
          <w:color w:val="000000" w:themeColor="text1"/>
        </w:rPr>
      </w:pPr>
      <w:r>
        <w:rPr>
          <w:rFonts w:ascii="Arial" w:eastAsia="Calibri" w:hAnsi="Arial" w:cs="Arial"/>
          <w:color w:val="000000" w:themeColor="text1"/>
        </w:rPr>
        <w:t xml:space="preserve">3.1. </w:t>
      </w:r>
      <w:r w:rsidRPr="008E4FDA">
        <w:rPr>
          <w:rFonts w:ascii="Arial" w:eastAsia="Calibri" w:hAnsi="Arial" w:cs="Arial"/>
          <w:color w:val="000000" w:themeColor="text1"/>
        </w:rPr>
        <w:t xml:space="preserve">If 2 000 dogs were studied in this investigation, how many dogs had disorders that were </w:t>
      </w:r>
    </w:p>
    <w:p w:rsidR="00455436" w:rsidRPr="008E4FDA" w:rsidRDefault="00455436" w:rsidP="00455436">
      <w:pPr>
        <w:widowControl w:val="0"/>
        <w:spacing w:after="0" w:line="240" w:lineRule="auto"/>
        <w:jc w:val="both"/>
        <w:rPr>
          <w:rFonts w:ascii="Arial" w:eastAsia="Calibri" w:hAnsi="Arial" w:cs="Arial"/>
          <w:bCs/>
          <w:color w:val="000000" w:themeColor="text1"/>
        </w:rPr>
      </w:pPr>
      <w:r>
        <w:rPr>
          <w:rFonts w:ascii="Arial" w:eastAsia="Calibri" w:hAnsi="Arial" w:cs="Arial"/>
          <w:color w:val="000000" w:themeColor="text1"/>
        </w:rPr>
        <w:t xml:space="preserve">       </w:t>
      </w:r>
      <w:proofErr w:type="gramStart"/>
      <w:r w:rsidRPr="008E4FDA">
        <w:rPr>
          <w:rFonts w:ascii="Arial" w:eastAsia="Calibri" w:hAnsi="Arial" w:cs="Arial"/>
          <w:color w:val="000000" w:themeColor="text1"/>
        </w:rPr>
        <w:t>caused</w:t>
      </w:r>
      <w:proofErr w:type="gramEnd"/>
      <w:r w:rsidRPr="008E4FDA">
        <w:rPr>
          <w:rFonts w:ascii="Arial" w:eastAsia="Calibri" w:hAnsi="Arial" w:cs="Arial"/>
          <w:color w:val="000000" w:themeColor="text1"/>
        </w:rPr>
        <w:t xml:space="preserve"> by autosomal dominant inheritance? Show ALL calculations. </w:t>
      </w:r>
      <w:r w:rsidR="007F15F4">
        <w:rPr>
          <w:rFonts w:ascii="Arial" w:eastAsia="Calibri" w:hAnsi="Arial" w:cs="Arial"/>
          <w:color w:val="000000" w:themeColor="text1"/>
        </w:rPr>
        <w:t xml:space="preserve">                          (2)</w:t>
      </w:r>
    </w:p>
    <w:p w:rsidR="00455436" w:rsidRPr="008E4FDA" w:rsidRDefault="00455436" w:rsidP="00455436">
      <w:pPr>
        <w:widowControl w:val="0"/>
        <w:spacing w:after="0" w:line="240" w:lineRule="auto"/>
        <w:jc w:val="both"/>
        <w:rPr>
          <w:rFonts w:ascii="Arial" w:eastAsia="Calibri" w:hAnsi="Arial" w:cs="Arial"/>
          <w:bCs/>
          <w:color w:val="000000" w:themeColor="text1"/>
        </w:rPr>
      </w:pPr>
    </w:p>
    <w:p w:rsidR="00455436" w:rsidRPr="008E4FDA" w:rsidRDefault="00455436" w:rsidP="00455436">
      <w:pPr>
        <w:widowControl w:val="0"/>
        <w:spacing w:after="0" w:line="240" w:lineRule="auto"/>
        <w:jc w:val="both"/>
        <w:rPr>
          <w:rFonts w:ascii="Arial" w:hAnsi="Arial" w:cs="Arial"/>
          <w:color w:val="000000" w:themeColor="text1"/>
        </w:rPr>
      </w:pPr>
      <w:r>
        <w:rPr>
          <w:rFonts w:ascii="Arial" w:hAnsi="Arial" w:cs="Arial"/>
          <w:color w:val="000000" w:themeColor="text1"/>
        </w:rPr>
        <w:t xml:space="preserve">3.2. </w:t>
      </w:r>
      <w:r w:rsidRPr="008E4FDA">
        <w:rPr>
          <w:rFonts w:ascii="Arial" w:hAnsi="Arial" w:cs="Arial"/>
          <w:color w:val="000000" w:themeColor="text1"/>
        </w:rPr>
        <w:t>State TWO ways in which the scientists could improve the reliability of their results.</w:t>
      </w:r>
      <w:r w:rsidR="007F15F4">
        <w:rPr>
          <w:rFonts w:ascii="Arial" w:hAnsi="Arial" w:cs="Arial"/>
          <w:color w:val="000000" w:themeColor="text1"/>
        </w:rPr>
        <w:t xml:space="preserve">    (2)</w:t>
      </w:r>
    </w:p>
    <w:p w:rsidR="00455436" w:rsidRPr="008E4FDA" w:rsidRDefault="00455436" w:rsidP="00455436">
      <w:pPr>
        <w:widowControl w:val="0"/>
        <w:spacing w:after="0" w:line="240" w:lineRule="auto"/>
        <w:jc w:val="both"/>
        <w:rPr>
          <w:rFonts w:ascii="Arial" w:hAnsi="Arial" w:cs="Arial"/>
          <w:color w:val="000000" w:themeColor="text1"/>
        </w:rPr>
      </w:pPr>
    </w:p>
    <w:p w:rsidR="00455436" w:rsidRPr="008E4FDA" w:rsidRDefault="00455436" w:rsidP="00AB6DD2">
      <w:pPr>
        <w:widowControl w:val="0"/>
        <w:spacing w:after="0" w:line="240" w:lineRule="auto"/>
        <w:rPr>
          <w:rFonts w:ascii="Arial" w:eastAsia="Calibri" w:hAnsi="Arial" w:cs="Arial"/>
          <w:bCs/>
          <w:color w:val="000000" w:themeColor="text1"/>
        </w:rPr>
      </w:pPr>
      <w:r>
        <w:rPr>
          <w:rFonts w:ascii="Arial" w:eastAsia="Calibri" w:hAnsi="Arial" w:cs="Arial"/>
          <w:color w:val="000000" w:themeColor="text1"/>
        </w:rPr>
        <w:t>3.3.</w:t>
      </w:r>
      <w:r w:rsidR="00AB6DD2">
        <w:rPr>
          <w:rFonts w:ascii="Arial" w:eastAsia="Calibri" w:hAnsi="Arial" w:cs="Arial"/>
          <w:color w:val="000000" w:themeColor="text1"/>
        </w:rPr>
        <w:t xml:space="preserve"> </w:t>
      </w:r>
      <w:r w:rsidRPr="008E4FDA">
        <w:rPr>
          <w:rFonts w:ascii="Arial" w:eastAsia="Calibri" w:hAnsi="Arial" w:cs="Arial"/>
          <w:color w:val="000000" w:themeColor="text1"/>
        </w:rPr>
        <w:t>State ONE factor that was kept constant in this investigation.</w:t>
      </w:r>
      <w:r w:rsidR="007F15F4">
        <w:rPr>
          <w:rFonts w:ascii="Arial" w:eastAsia="Calibri" w:hAnsi="Arial" w:cs="Arial"/>
          <w:color w:val="000000" w:themeColor="text1"/>
        </w:rPr>
        <w:t xml:space="preserve">   </w:t>
      </w:r>
      <w:r w:rsidR="00EF1DCB">
        <w:rPr>
          <w:rFonts w:ascii="Arial" w:eastAsia="Calibri" w:hAnsi="Arial" w:cs="Arial"/>
          <w:color w:val="000000" w:themeColor="text1"/>
        </w:rPr>
        <w:t xml:space="preserve">                                    </w:t>
      </w:r>
      <w:r w:rsidR="007F15F4">
        <w:rPr>
          <w:rFonts w:ascii="Arial" w:eastAsia="Calibri" w:hAnsi="Arial" w:cs="Arial"/>
          <w:color w:val="000000" w:themeColor="text1"/>
        </w:rPr>
        <w:t>(1)</w:t>
      </w:r>
    </w:p>
    <w:p w:rsidR="00455436" w:rsidRPr="008E4FDA" w:rsidRDefault="00455436" w:rsidP="00455436">
      <w:pPr>
        <w:widowControl w:val="0"/>
        <w:spacing w:after="0" w:line="240" w:lineRule="auto"/>
        <w:jc w:val="both"/>
        <w:rPr>
          <w:rFonts w:ascii="Arial" w:hAnsi="Arial" w:cs="Arial"/>
          <w:color w:val="000000" w:themeColor="text1"/>
        </w:rPr>
      </w:pPr>
    </w:p>
    <w:p w:rsidR="00455436" w:rsidRDefault="00455436" w:rsidP="00455436">
      <w:pPr>
        <w:widowControl w:val="0"/>
        <w:spacing w:after="0" w:line="240" w:lineRule="auto"/>
        <w:jc w:val="both"/>
        <w:rPr>
          <w:rFonts w:ascii="Arial" w:hAnsi="Arial" w:cs="Arial"/>
          <w:color w:val="000000" w:themeColor="text1"/>
        </w:rPr>
      </w:pPr>
      <w:r>
        <w:rPr>
          <w:rFonts w:ascii="Arial" w:hAnsi="Arial" w:cs="Arial"/>
          <w:noProof/>
          <w:color w:val="000000" w:themeColor="text1"/>
          <w:lang w:val="en-US"/>
        </w:rPr>
        <mc:AlternateContent>
          <mc:Choice Requires="wps">
            <w:drawing>
              <wp:anchor distT="0" distB="0" distL="114300" distR="114300" simplePos="0" relativeHeight="251938816" behindDoc="0" locked="0" layoutInCell="1" allowOverlap="1" wp14:anchorId="4DDB872E" wp14:editId="79DDDA55">
                <wp:simplePos x="0" y="0"/>
                <wp:positionH relativeFrom="column">
                  <wp:posOffset>3741893</wp:posOffset>
                </wp:positionH>
                <wp:positionV relativeFrom="paragraph">
                  <wp:posOffset>150495</wp:posOffset>
                </wp:positionV>
                <wp:extent cx="1668780" cy="1062990"/>
                <wp:effectExtent l="971550" t="0" r="45720" b="41910"/>
                <wp:wrapNone/>
                <wp:docPr id="1694" name="Cloud Callout 1694"/>
                <wp:cNvGraphicFramePr/>
                <a:graphic xmlns:a="http://schemas.openxmlformats.org/drawingml/2006/main">
                  <a:graphicData uri="http://schemas.microsoft.com/office/word/2010/wordprocessingShape">
                    <wps:wsp>
                      <wps:cNvSpPr/>
                      <wps:spPr>
                        <a:xfrm>
                          <a:off x="0" y="0"/>
                          <a:ext cx="1668780" cy="1062990"/>
                        </a:xfrm>
                        <a:prstGeom prst="cloudCallout">
                          <a:avLst>
                            <a:gd name="adj1" fmla="val -105548"/>
                            <a:gd name="adj2" fmla="val -4702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Default="009B4ABC" w:rsidP="00455436">
                            <w:pPr>
                              <w:jc w:val="center"/>
                            </w:pPr>
                            <w:r w:rsidRPr="00C5004D">
                              <w:rPr>
                                <w:color w:val="000000" w:themeColor="text1"/>
                              </w:rPr>
                              <w:t>Does age affect genetic inheritance</w:t>
                            </w:r>
                            <w:r>
                              <w:rPr>
                                <w:color w:val="000000" w:themeColor="text1"/>
                              </w:rPr>
                              <w:t>?</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94" o:spid="_x0000_s1885" type="#_x0000_t106" style="position:absolute;left:0;text-align:left;margin-left:294.65pt;margin-top:11.85pt;width:131.4pt;height:83.7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" adj="-11998,642" filled="f" strokecolor="black [3213]" strokeweight="2pt">
                <v:textbox>
                  <w:txbxContent>
                    <w:p w:rsidR="009B4ABC" w:rsidRDefault="009B4ABC" w:rsidP="00455436">
                      <w:pPr>
                        <w:jc w:val="center"/>
                      </w:pPr>
                      <w:r w:rsidRPr="00C5004D">
                        <w:rPr>
                          <w:color w:val="000000" w:themeColor="text1"/>
                        </w:rPr>
                        <w:t>Does age affect genetic inheritance</w:t>
                      </w:r>
                      <w:r>
                        <w:rPr>
                          <w:color w:val="000000" w:themeColor="text1"/>
                        </w:rPr>
                        <w:t>?</w:t>
                      </w:r>
                      <w:r>
                        <w:t xml:space="preserve">? </w:t>
                      </w:r>
                    </w:p>
                  </w:txbxContent>
                </v:textbox>
              </v:shape>
            </w:pict>
          </mc:Fallback>
        </mc:AlternateContent>
      </w:r>
      <w:r>
        <w:rPr>
          <w:rFonts w:ascii="Arial" w:hAnsi="Arial" w:cs="Arial"/>
          <w:color w:val="000000" w:themeColor="text1"/>
        </w:rPr>
        <w:t xml:space="preserve">3.4. </w:t>
      </w:r>
      <w:r w:rsidRPr="008E4FDA">
        <w:rPr>
          <w:rFonts w:ascii="Arial" w:hAnsi="Arial" w:cs="Arial"/>
          <w:color w:val="000000" w:themeColor="text1"/>
        </w:rPr>
        <w:t xml:space="preserve">Explain why there is no need to keep the age of the </w:t>
      </w:r>
      <w:proofErr w:type="gramStart"/>
      <w:r w:rsidRPr="008E4FDA">
        <w:rPr>
          <w:rFonts w:ascii="Arial" w:hAnsi="Arial" w:cs="Arial"/>
          <w:color w:val="000000" w:themeColor="text1"/>
        </w:rPr>
        <w:t>dogs</w:t>
      </w:r>
      <w:proofErr w:type="gramEnd"/>
      <w:r w:rsidRPr="008E4FDA">
        <w:rPr>
          <w:rFonts w:ascii="Arial" w:hAnsi="Arial" w:cs="Arial"/>
          <w:color w:val="000000" w:themeColor="text1"/>
        </w:rPr>
        <w:t xml:space="preserve"> constant in this type of </w:t>
      </w:r>
    </w:p>
    <w:p w:rsidR="00455436" w:rsidRPr="008E4FDA" w:rsidRDefault="00455436" w:rsidP="00455436">
      <w:pPr>
        <w:widowControl w:val="0"/>
        <w:spacing w:after="0" w:line="240" w:lineRule="auto"/>
        <w:jc w:val="both"/>
        <w:rPr>
          <w:rFonts w:ascii="Arial" w:hAnsi="Arial" w:cs="Arial"/>
          <w:color w:val="000000" w:themeColor="text1"/>
        </w:rPr>
      </w:pPr>
      <w:r>
        <w:rPr>
          <w:rFonts w:ascii="Arial" w:hAnsi="Arial" w:cs="Arial"/>
          <w:color w:val="000000" w:themeColor="text1"/>
        </w:rPr>
        <w:t xml:space="preserve">      </w:t>
      </w:r>
      <w:r w:rsidR="00AB6DD2">
        <w:rPr>
          <w:rFonts w:ascii="Arial" w:hAnsi="Arial" w:cs="Arial"/>
          <w:color w:val="000000" w:themeColor="text1"/>
        </w:rPr>
        <w:t xml:space="preserve"> </w:t>
      </w:r>
      <w:proofErr w:type="gramStart"/>
      <w:r w:rsidRPr="008E4FDA">
        <w:rPr>
          <w:rFonts w:ascii="Arial" w:hAnsi="Arial" w:cs="Arial"/>
          <w:color w:val="000000" w:themeColor="text1"/>
        </w:rPr>
        <w:t>investigation</w:t>
      </w:r>
      <w:proofErr w:type="gramEnd"/>
      <w:r w:rsidRPr="008E4FDA">
        <w:rPr>
          <w:rFonts w:ascii="Arial" w:hAnsi="Arial" w:cs="Arial"/>
          <w:color w:val="000000" w:themeColor="text1"/>
        </w:rPr>
        <w:t xml:space="preserve">. </w:t>
      </w:r>
    </w:p>
    <w:p w:rsidR="00455436" w:rsidRPr="008E4FDA" w:rsidRDefault="00455436" w:rsidP="00455436">
      <w:pPr>
        <w:widowControl w:val="0"/>
        <w:spacing w:after="0" w:line="240" w:lineRule="auto"/>
        <w:jc w:val="both"/>
        <w:rPr>
          <w:rFonts w:ascii="Arial" w:eastAsia="Calibri" w:hAnsi="Arial" w:cs="Arial"/>
          <w:bCs/>
          <w:color w:val="000000" w:themeColor="text1"/>
        </w:rPr>
      </w:pPr>
    </w:p>
    <w:p w:rsidR="00455436" w:rsidRPr="008E4FDA" w:rsidRDefault="00455436" w:rsidP="00455436">
      <w:pPr>
        <w:tabs>
          <w:tab w:val="left" w:pos="1574"/>
        </w:tabs>
        <w:spacing w:after="0" w:line="240" w:lineRule="auto"/>
        <w:rPr>
          <w:rFonts w:ascii="Arial" w:hAnsi="Arial" w:cs="Arial"/>
        </w:rPr>
      </w:pPr>
      <w:r>
        <w:rPr>
          <w:rFonts w:ascii="Arial" w:eastAsia="Calibri" w:hAnsi="Arial" w:cs="Arial"/>
          <w:color w:val="000000" w:themeColor="text1"/>
        </w:rPr>
        <w:t xml:space="preserve">3.5. </w:t>
      </w:r>
      <w:r w:rsidRPr="008E4FDA">
        <w:rPr>
          <w:rFonts w:ascii="Arial" w:eastAsia="Calibri" w:hAnsi="Arial" w:cs="Arial"/>
          <w:color w:val="000000" w:themeColor="text1"/>
        </w:rPr>
        <w:t>Provide a conclusion for this investigation.</w:t>
      </w:r>
      <w:r w:rsidRPr="008E4FDA">
        <w:rPr>
          <w:rFonts w:ascii="Arial" w:hAnsi="Arial" w:cs="Arial"/>
        </w:rPr>
        <w:tab/>
      </w:r>
    </w:p>
    <w:p w:rsidR="00455436" w:rsidRDefault="00455436" w:rsidP="00455436">
      <w:pPr>
        <w:rPr>
          <w:rFonts w:ascii="Arial" w:hAnsi="Arial" w:cs="Arial"/>
          <w:sz w:val="24"/>
          <w:szCs w:val="24"/>
        </w:rPr>
      </w:pPr>
      <w:r>
        <w:rPr>
          <w:rFonts w:ascii="Arial" w:hAnsi="Arial" w:cs="Arial"/>
          <w:noProof/>
          <w:color w:val="000000" w:themeColor="text1"/>
          <w:lang w:val="en-US"/>
        </w:rPr>
        <mc:AlternateContent>
          <mc:Choice Requires="wps">
            <w:drawing>
              <wp:anchor distT="0" distB="0" distL="114300" distR="114300" simplePos="0" relativeHeight="251939840" behindDoc="0" locked="0" layoutInCell="1" allowOverlap="1" wp14:anchorId="4F0DDAED" wp14:editId="61948D16">
                <wp:simplePos x="0" y="0"/>
                <wp:positionH relativeFrom="column">
                  <wp:posOffset>-170121</wp:posOffset>
                </wp:positionH>
                <wp:positionV relativeFrom="paragraph">
                  <wp:posOffset>220699</wp:posOffset>
                </wp:positionV>
                <wp:extent cx="1403350" cy="722630"/>
                <wp:effectExtent l="19050" t="190500" r="711200" b="39370"/>
                <wp:wrapNone/>
                <wp:docPr id="1695" name="Cloud Callout 1695"/>
                <wp:cNvGraphicFramePr/>
                <a:graphic xmlns:a="http://schemas.openxmlformats.org/drawingml/2006/main">
                  <a:graphicData uri="http://schemas.microsoft.com/office/word/2010/wordprocessingShape">
                    <wps:wsp>
                      <wps:cNvSpPr/>
                      <wps:spPr>
                        <a:xfrm>
                          <a:off x="0" y="0"/>
                          <a:ext cx="1403350" cy="722630"/>
                        </a:xfrm>
                        <a:prstGeom prst="cloudCallout">
                          <a:avLst>
                            <a:gd name="adj1" fmla="val 96313"/>
                            <a:gd name="adj2" fmla="val -71394"/>
                          </a:avLst>
                        </a:prstGeom>
                        <a:noFill/>
                        <a:ln w="25400" cap="flat" cmpd="sng" algn="ctr">
                          <a:solidFill>
                            <a:schemeClr val="tx1"/>
                          </a:solidFill>
                          <a:prstDash val="solid"/>
                        </a:ln>
                        <a:effectLst/>
                      </wps:spPr>
                      <wps:txbx>
                        <w:txbxContent>
                          <w:p w:rsidR="009B4ABC" w:rsidRDefault="009B4ABC" w:rsidP="00455436">
                            <w:pPr>
                              <w:jc w:val="center"/>
                            </w:pPr>
                            <w:r>
                              <w:t>Look at the pie chart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95" o:spid="_x0000_s1886" type="#_x0000_t106" style="position:absolute;margin-left:-13.4pt;margin-top:17.4pt;width:110.5pt;height:56.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" adj="31604,-4621" filled="f" strokecolor="black [3213]" strokeweight="2pt">
                <v:textbox>
                  <w:txbxContent>
                    <w:p w:rsidR="009B4ABC" w:rsidRDefault="009B4ABC" w:rsidP="00455436">
                      <w:pPr>
                        <w:jc w:val="center"/>
                      </w:pPr>
                      <w:r>
                        <w:t>Look at the pie chart</w:t>
                      </w:r>
                    </w:p>
                  </w:txbxContent>
                </v:textbox>
              </v:shape>
            </w:pict>
          </mc:Fallback>
        </mc:AlternateContent>
      </w:r>
    </w:p>
    <w:p w:rsidR="00455436" w:rsidRDefault="00455436" w:rsidP="00455436">
      <w:pPr>
        <w:rPr>
          <w:rFonts w:ascii="Arial" w:hAnsi="Arial" w:cs="Arial"/>
        </w:rPr>
      </w:pPr>
    </w:p>
    <w:p w:rsidR="007F15F4" w:rsidRDefault="006D427E" w:rsidP="00455436">
      <w:pPr>
        <w:rPr>
          <w:rFonts w:ascii="Arial" w:hAnsi="Arial" w:cs="Arial"/>
        </w:rPr>
      </w:pPr>
      <w:r w:rsidRPr="007F15F4">
        <w:rPr>
          <w:rFonts w:ascii="Arial" w:hAnsi="Arial" w:cs="Arial"/>
          <w:b/>
          <w:noProof/>
          <w:color w:val="000000" w:themeColor="text1"/>
          <w:lang w:val="en-US"/>
        </w:rPr>
        <mc:AlternateContent>
          <mc:Choice Requires="wps">
            <w:drawing>
              <wp:anchor distT="0" distB="0" distL="114300" distR="114300" simplePos="0" relativeHeight="251940864" behindDoc="0" locked="0" layoutInCell="1" allowOverlap="1" wp14:anchorId="0F2AACB4" wp14:editId="73301BE7">
                <wp:simplePos x="0" y="0"/>
                <wp:positionH relativeFrom="column">
                  <wp:posOffset>3743325</wp:posOffset>
                </wp:positionH>
                <wp:positionV relativeFrom="paragraph">
                  <wp:posOffset>216535</wp:posOffset>
                </wp:positionV>
                <wp:extent cx="2338070" cy="722630"/>
                <wp:effectExtent l="419100" t="0" r="43180" b="39370"/>
                <wp:wrapNone/>
                <wp:docPr id="1696" name="Cloud Callout 1696"/>
                <wp:cNvGraphicFramePr/>
                <a:graphic xmlns:a="http://schemas.openxmlformats.org/drawingml/2006/main">
                  <a:graphicData uri="http://schemas.microsoft.com/office/word/2010/wordprocessingShape">
                    <wps:wsp>
                      <wps:cNvSpPr/>
                      <wps:spPr>
                        <a:xfrm>
                          <a:off x="0" y="0"/>
                          <a:ext cx="2338070" cy="722630"/>
                        </a:xfrm>
                        <a:prstGeom prst="cloudCallout">
                          <a:avLst>
                            <a:gd name="adj1" fmla="val -66442"/>
                            <a:gd name="adj2" fmla="val 39817"/>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Both colours are visible in phenotype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96" o:spid="_x0000_s1887" type="#_x0000_t106" style="position:absolute;margin-left:294.75pt;margin-top:17.05pt;width:184.1pt;height:56.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" adj="-3551,19400" filled="f" strokecolor="black [3213]" strokeweight="2pt">
                <v:textbox>
                  <w:txbxContent>
                    <w:p w:rsidR="009B4ABC" w:rsidRPr="0061157F" w:rsidRDefault="009B4ABC" w:rsidP="00455436">
                      <w:pPr>
                        <w:jc w:val="center"/>
                        <w:rPr>
                          <w:color w:val="000000" w:themeColor="text1"/>
                        </w:rPr>
                      </w:pPr>
                      <w:r>
                        <w:rPr>
                          <w:color w:val="000000" w:themeColor="text1"/>
                        </w:rPr>
                        <w:t>Both colours are visible in phenotype</w:t>
                      </w:r>
                    </w:p>
                  </w:txbxContent>
                </v:textbox>
              </v:shape>
            </w:pict>
          </mc:Fallback>
        </mc:AlternateContent>
      </w:r>
    </w:p>
    <w:p w:rsidR="007F15F4" w:rsidRDefault="007F15F4" w:rsidP="00455436">
      <w:pPr>
        <w:rPr>
          <w:rFonts w:ascii="Arial" w:hAnsi="Arial" w:cs="Arial"/>
        </w:rPr>
      </w:pPr>
    </w:p>
    <w:p w:rsidR="00DB5D7B" w:rsidRDefault="00C84F18" w:rsidP="00455436">
      <w:pPr>
        <w:rPr>
          <w:rFonts w:ascii="Arial" w:hAnsi="Arial" w:cs="Arial"/>
        </w:rPr>
      </w:pPr>
      <w:r>
        <w:rPr>
          <w:rFonts w:ascii="Arial" w:hAnsi="Arial" w:cs="Arial"/>
        </w:rPr>
        <w:t>(DBE March 2015</w:t>
      </w:r>
      <w:r w:rsidR="00DB5D7B">
        <w:rPr>
          <w:rFonts w:ascii="Arial" w:hAnsi="Arial" w:cs="Arial"/>
        </w:rPr>
        <w:t xml:space="preserve"> Paper 2)</w:t>
      </w:r>
    </w:p>
    <w:p w:rsidR="00455436" w:rsidRPr="008B4B33" w:rsidRDefault="007F15F4" w:rsidP="00DB5D7B">
      <w:pPr>
        <w:ind w:left="426" w:hanging="426"/>
        <w:rPr>
          <w:rFonts w:ascii="Arial" w:hAnsi="Arial" w:cs="Arial"/>
        </w:rPr>
      </w:pPr>
      <w:r w:rsidRPr="007F15F4">
        <w:rPr>
          <w:rFonts w:ascii="Arial" w:hAnsi="Arial" w:cs="Arial"/>
          <w:b/>
        </w:rPr>
        <w:t>Q</w:t>
      </w:r>
      <w:r w:rsidR="00455436" w:rsidRPr="007F15F4">
        <w:rPr>
          <w:rFonts w:ascii="Arial" w:hAnsi="Arial" w:cs="Arial"/>
          <w:b/>
        </w:rPr>
        <w:t>4</w:t>
      </w:r>
      <w:r w:rsidR="00455436">
        <w:rPr>
          <w:rFonts w:ascii="Arial" w:hAnsi="Arial" w:cs="Arial"/>
        </w:rPr>
        <w:t xml:space="preserve">. </w:t>
      </w:r>
      <w:r w:rsidR="00455436" w:rsidRPr="008B4B33">
        <w:rPr>
          <w:rFonts w:ascii="Arial" w:hAnsi="Arial" w:cs="Arial"/>
        </w:rPr>
        <w:t>A farmer has an orchard of apple trees. Each apple produced expressed red and yellow colour equally (red-yellow apples). To extend his apple orchard, the farmer collected seeds from the red-yellow apples and grew them.</w:t>
      </w:r>
    </w:p>
    <w:p w:rsidR="00455436" w:rsidRPr="008B4B33" w:rsidRDefault="00DB5D7B" w:rsidP="00DB5D7B">
      <w:pPr>
        <w:ind w:left="426"/>
        <w:rPr>
          <w:rFonts w:ascii="Arial" w:hAnsi="Arial" w:cs="Arial"/>
        </w:rPr>
      </w:pPr>
      <w:r w:rsidRPr="007F15F4">
        <w:rPr>
          <w:rFonts w:ascii="Arial" w:hAnsi="Arial" w:cs="Arial"/>
          <w:b/>
          <w:noProof/>
          <w:color w:val="000000" w:themeColor="text1"/>
          <w:lang w:val="en-US"/>
        </w:rPr>
        <mc:AlternateContent>
          <mc:Choice Requires="wps">
            <w:drawing>
              <wp:anchor distT="0" distB="0" distL="114300" distR="114300" simplePos="0" relativeHeight="252014592" behindDoc="0" locked="0" layoutInCell="1" allowOverlap="1" wp14:anchorId="763078BA" wp14:editId="3C9474B3">
                <wp:simplePos x="0" y="0"/>
                <wp:positionH relativeFrom="column">
                  <wp:posOffset>1701209</wp:posOffset>
                </wp:positionH>
                <wp:positionV relativeFrom="paragraph">
                  <wp:posOffset>474611</wp:posOffset>
                </wp:positionV>
                <wp:extent cx="3178042" cy="722630"/>
                <wp:effectExtent l="19050" t="190500" r="899160" b="39370"/>
                <wp:wrapNone/>
                <wp:docPr id="780" name="Cloud Callout 780"/>
                <wp:cNvGraphicFramePr/>
                <a:graphic xmlns:a="http://schemas.openxmlformats.org/drawingml/2006/main">
                  <a:graphicData uri="http://schemas.microsoft.com/office/word/2010/wordprocessingShape">
                    <wps:wsp>
                      <wps:cNvSpPr/>
                      <wps:spPr>
                        <a:xfrm>
                          <a:off x="0" y="0"/>
                          <a:ext cx="3178042" cy="722630"/>
                        </a:xfrm>
                        <a:prstGeom prst="cloudCallout">
                          <a:avLst>
                            <a:gd name="adj1" fmla="val 76702"/>
                            <a:gd name="adj2" fmla="val -7353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DB5D7B" w:rsidRDefault="009B4ABC" w:rsidP="00DB5D7B">
                            <w:pPr>
                              <w:jc w:val="center"/>
                              <w:rPr>
                                <w:color w:val="000000" w:themeColor="text1"/>
                              </w:rPr>
                            </w:pPr>
                            <w:r>
                              <w:rPr>
                                <w:color w:val="000000" w:themeColor="text1"/>
                              </w:rPr>
                              <w:t>Remember to indicate F</w:t>
                            </w:r>
                            <w:r>
                              <w:rPr>
                                <w:color w:val="000000" w:themeColor="text1"/>
                                <w:vertAlign w:val="subscript"/>
                              </w:rPr>
                              <w:t>1</w:t>
                            </w:r>
                            <w:r>
                              <w:rPr>
                                <w:color w:val="000000" w:themeColor="text1"/>
                              </w:rPr>
                              <w:t>, P</w:t>
                            </w:r>
                            <w:r>
                              <w:rPr>
                                <w:color w:val="000000" w:themeColor="text1"/>
                                <w:vertAlign w:val="subscript"/>
                              </w:rPr>
                              <w:t>1</w:t>
                            </w:r>
                            <w:r>
                              <w:rPr>
                                <w:color w:val="000000" w:themeColor="text1"/>
                              </w:rPr>
                              <w:t>, meiosis and fertilisation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80" o:spid="_x0000_s1888" type="#_x0000_t106" style="position:absolute;left:0;text-align:left;margin-left:133.95pt;margin-top:37.35pt;width:250.25pt;height:56.9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" adj="27368,-5084" filled="f" strokecolor="black [3213]" strokeweight="2pt">
                <v:textbox>
                  <w:txbxContent>
                    <w:p w:rsidR="009B4ABC" w:rsidRPr="00DB5D7B" w:rsidRDefault="009B4ABC" w:rsidP="00DB5D7B">
                      <w:pPr>
                        <w:jc w:val="center"/>
                        <w:rPr>
                          <w:color w:val="000000" w:themeColor="text1"/>
                        </w:rPr>
                      </w:pPr>
                      <w:r>
                        <w:rPr>
                          <w:color w:val="000000" w:themeColor="text1"/>
                        </w:rPr>
                        <w:t>Remember to indicate F</w:t>
                      </w:r>
                      <w:r>
                        <w:rPr>
                          <w:color w:val="000000" w:themeColor="text1"/>
                          <w:vertAlign w:val="subscript"/>
                        </w:rPr>
                        <w:t>1</w:t>
                      </w:r>
                      <w:r>
                        <w:rPr>
                          <w:color w:val="000000" w:themeColor="text1"/>
                        </w:rPr>
                        <w:t>, P</w:t>
                      </w:r>
                      <w:r>
                        <w:rPr>
                          <w:color w:val="000000" w:themeColor="text1"/>
                          <w:vertAlign w:val="subscript"/>
                        </w:rPr>
                        <w:t>1</w:t>
                      </w:r>
                      <w:r>
                        <w:rPr>
                          <w:color w:val="000000" w:themeColor="text1"/>
                        </w:rPr>
                        <w:t>, meiosis and fertilisation</w:t>
                      </w:r>
                    </w:p>
                  </w:txbxContent>
                </v:textbox>
              </v:shape>
            </w:pict>
          </mc:Fallback>
        </mc:AlternateContent>
      </w:r>
      <w:r w:rsidR="00455436" w:rsidRPr="008B4B33">
        <w:rPr>
          <w:rFonts w:ascii="Arial" w:hAnsi="Arial" w:cs="Arial"/>
        </w:rPr>
        <w:t xml:space="preserve">When the new trees matured, he found that some of the trees produced red apples </w:t>
      </w:r>
      <w:r w:rsidR="00455436" w:rsidRPr="00DB5D7B">
        <w:rPr>
          <w:rFonts w:ascii="Arial" w:hAnsi="Arial" w:cs="Arial"/>
          <w:b/>
        </w:rPr>
        <w:t>(R),</w:t>
      </w:r>
      <w:r w:rsidR="00455436" w:rsidRPr="008B4B33">
        <w:rPr>
          <w:rFonts w:ascii="Arial" w:hAnsi="Arial" w:cs="Arial"/>
        </w:rPr>
        <w:t xml:space="preserve"> others produced yellow apples (Y) and the rest produc</w:t>
      </w:r>
      <w:r w:rsidR="00455436">
        <w:rPr>
          <w:rFonts w:ascii="Arial" w:hAnsi="Arial" w:cs="Arial"/>
        </w:rPr>
        <w:t>ed apples that were red-yellow.</w:t>
      </w:r>
    </w:p>
    <w:p w:rsidR="00DB5D7B" w:rsidRDefault="00DB5D7B" w:rsidP="00455436">
      <w:pPr>
        <w:rPr>
          <w:rFonts w:ascii="Arial" w:hAnsi="Arial" w:cs="Arial"/>
        </w:rPr>
      </w:pPr>
    </w:p>
    <w:p w:rsidR="00DB5D7B" w:rsidRDefault="00DB5D7B" w:rsidP="00455436">
      <w:pPr>
        <w:rPr>
          <w:rFonts w:ascii="Arial" w:hAnsi="Arial" w:cs="Arial"/>
        </w:rPr>
      </w:pPr>
    </w:p>
    <w:p w:rsidR="00DB5D7B" w:rsidRDefault="00DB5D7B" w:rsidP="00455436">
      <w:pPr>
        <w:rPr>
          <w:rFonts w:ascii="Arial" w:hAnsi="Arial" w:cs="Arial"/>
        </w:rPr>
      </w:pPr>
    </w:p>
    <w:p w:rsidR="00455436" w:rsidRPr="008B4B33" w:rsidRDefault="00455436" w:rsidP="00455436">
      <w:pPr>
        <w:rPr>
          <w:rFonts w:ascii="Arial" w:hAnsi="Arial" w:cs="Arial"/>
        </w:rPr>
      </w:pPr>
      <w:r>
        <w:rPr>
          <w:rFonts w:ascii="Arial" w:hAnsi="Arial" w:cs="Arial"/>
        </w:rPr>
        <w:t xml:space="preserve">4.1. </w:t>
      </w:r>
      <w:r w:rsidRPr="008B4B33">
        <w:rPr>
          <w:rFonts w:ascii="Arial" w:hAnsi="Arial" w:cs="Arial"/>
        </w:rPr>
        <w:t>Use a genetic cross to explain his results in the F1 generation.</w:t>
      </w:r>
      <w:r w:rsidR="00DB5D7B" w:rsidRPr="00DB5D7B">
        <w:rPr>
          <w:rFonts w:ascii="Arial" w:hAnsi="Arial" w:cs="Arial"/>
          <w:b/>
          <w:noProof/>
          <w:color w:val="000000" w:themeColor="text1"/>
          <w:lang w:eastAsia="en-ZA"/>
        </w:rPr>
        <w:t xml:space="preserve"> </w:t>
      </w:r>
      <w:r>
        <w:rPr>
          <w:rFonts w:ascii="Arial" w:hAnsi="Arial" w:cs="Arial"/>
        </w:rPr>
        <w:tab/>
      </w:r>
      <w:r>
        <w:rPr>
          <w:rFonts w:ascii="Arial" w:hAnsi="Arial" w:cs="Arial"/>
        </w:rPr>
        <w:tab/>
      </w:r>
      <w:r>
        <w:rPr>
          <w:rFonts w:ascii="Arial" w:hAnsi="Arial" w:cs="Arial"/>
        </w:rPr>
        <w:tab/>
      </w:r>
      <w:r w:rsidRPr="004F1F28">
        <w:rPr>
          <w:rFonts w:ascii="Arial" w:hAnsi="Arial" w:cs="Arial"/>
        </w:rPr>
        <w:t xml:space="preserve"> </w:t>
      </w:r>
      <w:r w:rsidRPr="008B4B33">
        <w:rPr>
          <w:rFonts w:ascii="Arial" w:hAnsi="Arial" w:cs="Arial"/>
        </w:rPr>
        <w:t>(6)</w:t>
      </w:r>
    </w:p>
    <w:p w:rsidR="00455436" w:rsidRDefault="00DB5D7B" w:rsidP="00455436">
      <w:pPr>
        <w:rPr>
          <w:rFonts w:ascii="Arial" w:hAnsi="Arial" w:cs="Arial"/>
        </w:rPr>
      </w:pPr>
      <w:r w:rsidRPr="007F15F4">
        <w:rPr>
          <w:rFonts w:ascii="Arial" w:hAnsi="Arial" w:cs="Arial"/>
          <w:b/>
          <w:noProof/>
          <w:color w:val="000000" w:themeColor="text1"/>
          <w:lang w:val="en-US"/>
        </w:rPr>
        <mc:AlternateContent>
          <mc:Choice Requires="wps">
            <w:drawing>
              <wp:anchor distT="0" distB="0" distL="114300" distR="114300" simplePos="0" relativeHeight="252012544" behindDoc="0" locked="0" layoutInCell="1" allowOverlap="1" wp14:anchorId="0E7A24AB" wp14:editId="7EDD7A1A">
                <wp:simplePos x="0" y="0"/>
                <wp:positionH relativeFrom="column">
                  <wp:posOffset>2257425</wp:posOffset>
                </wp:positionH>
                <wp:positionV relativeFrom="paragraph">
                  <wp:posOffset>200025</wp:posOffset>
                </wp:positionV>
                <wp:extent cx="2147777" cy="390525"/>
                <wp:effectExtent l="971550" t="38100" r="24130" b="47625"/>
                <wp:wrapNone/>
                <wp:docPr id="779" name="Cloud Callout 779"/>
                <wp:cNvGraphicFramePr/>
                <a:graphic xmlns:a="http://schemas.openxmlformats.org/drawingml/2006/main">
                  <a:graphicData uri="http://schemas.microsoft.com/office/word/2010/wordprocessingShape">
                    <wps:wsp>
                      <wps:cNvSpPr/>
                      <wps:spPr>
                        <a:xfrm>
                          <a:off x="0" y="0"/>
                          <a:ext cx="2147777" cy="390525"/>
                        </a:xfrm>
                        <a:prstGeom prst="cloudCallout">
                          <a:avLst>
                            <a:gd name="adj1" fmla="val -94287"/>
                            <a:gd name="adj2" fmla="val -5405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DB5D7B">
                            <w:pPr>
                              <w:jc w:val="center"/>
                              <w:rPr>
                                <w:color w:val="000000" w:themeColor="text1"/>
                              </w:rPr>
                            </w:pPr>
                            <w:r>
                              <w:rPr>
                                <w:color w:val="000000" w:themeColor="text1"/>
                              </w:rPr>
                              <w:t>Percentage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779" o:spid="_x0000_s1889" type="#_x0000_t106" style="position:absolute;margin-left:177.75pt;margin-top:15.75pt;width:169.1pt;height:30.7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" adj="-9566,-875" filled="f" strokecolor="black [3213]" strokeweight="2pt">
                <v:textbox>
                  <w:txbxContent>
                    <w:p w:rsidR="009B4ABC" w:rsidRPr="0061157F" w:rsidRDefault="009B4ABC" w:rsidP="00DB5D7B">
                      <w:pPr>
                        <w:jc w:val="center"/>
                        <w:rPr>
                          <w:color w:val="000000" w:themeColor="text1"/>
                        </w:rPr>
                      </w:pPr>
                      <w:r>
                        <w:rPr>
                          <w:color w:val="000000" w:themeColor="text1"/>
                        </w:rPr>
                        <w:t>Percentage</w:t>
                      </w:r>
                    </w:p>
                  </w:txbxContent>
                </v:textbox>
              </v:shape>
            </w:pict>
          </mc:Fallback>
        </mc:AlternateContent>
      </w:r>
      <w:r w:rsidR="00455436">
        <w:rPr>
          <w:rFonts w:ascii="Arial" w:hAnsi="Arial" w:cs="Arial"/>
        </w:rPr>
        <w:t xml:space="preserve">4.2. </w:t>
      </w:r>
      <w:r w:rsidR="00455436" w:rsidRPr="008B4B33">
        <w:rPr>
          <w:rFonts w:ascii="Arial" w:hAnsi="Arial" w:cs="Arial"/>
        </w:rPr>
        <w:t xml:space="preserve">What proportion of apples in the F1 generation will be red-yellow apples? </w:t>
      </w:r>
      <w:r w:rsidR="00455436">
        <w:rPr>
          <w:rFonts w:ascii="Arial" w:hAnsi="Arial" w:cs="Arial"/>
        </w:rPr>
        <w:tab/>
      </w:r>
      <w:r w:rsidR="00455436">
        <w:rPr>
          <w:rFonts w:ascii="Arial" w:hAnsi="Arial" w:cs="Arial"/>
        </w:rPr>
        <w:tab/>
        <w:t xml:space="preserve"> </w:t>
      </w:r>
      <w:r w:rsidR="00455436" w:rsidRPr="008B4B33">
        <w:rPr>
          <w:rFonts w:ascii="Arial" w:hAnsi="Arial" w:cs="Arial"/>
        </w:rPr>
        <w:t>(1)</w:t>
      </w:r>
    </w:p>
    <w:p w:rsidR="00DB5D7B" w:rsidRPr="008B4B33" w:rsidRDefault="00DB5D7B" w:rsidP="00455436">
      <w:pPr>
        <w:rPr>
          <w:rFonts w:ascii="Arial" w:hAnsi="Arial" w:cs="Arial"/>
        </w:rPr>
      </w:pPr>
    </w:p>
    <w:p w:rsidR="00455436" w:rsidRPr="00677346" w:rsidRDefault="00455436" w:rsidP="00455436">
      <w:pPr>
        <w:ind w:left="426" w:hanging="426"/>
        <w:rPr>
          <w:rFonts w:ascii="Arial" w:hAnsi="Arial" w:cs="Arial"/>
          <w:b/>
        </w:rPr>
      </w:pPr>
      <w:r>
        <w:rPr>
          <w:rFonts w:ascii="Arial" w:hAnsi="Arial" w:cs="Arial"/>
        </w:rPr>
        <w:t>4.3</w:t>
      </w:r>
      <w:proofErr w:type="gramStart"/>
      <w:r>
        <w:rPr>
          <w:rFonts w:ascii="Arial" w:hAnsi="Arial" w:cs="Arial"/>
        </w:rPr>
        <w:t>.</w:t>
      </w:r>
      <w:r w:rsidRPr="008B4B33">
        <w:rPr>
          <w:rFonts w:ascii="Arial" w:hAnsi="Arial" w:cs="Arial"/>
        </w:rPr>
        <w:t>The</w:t>
      </w:r>
      <w:proofErr w:type="gramEnd"/>
      <w:r w:rsidRPr="008B4B33">
        <w:rPr>
          <w:rFonts w:ascii="Arial" w:hAnsi="Arial" w:cs="Arial"/>
        </w:rPr>
        <w:t xml:space="preserve"> farmer saw that the red-yellow apples sell the best. Name the phenotypes of the trees that he should cross in the future in order to ensure that any new trees will definitely produce only red-yellow apples.</w:t>
      </w:r>
      <w:r>
        <w:rPr>
          <w:rFonts w:ascii="Arial" w:hAnsi="Arial" w:cs="Arial"/>
        </w:rPr>
        <w:t xml:space="preserve">               </w:t>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8B4B33">
        <w:rPr>
          <w:rFonts w:ascii="Arial" w:hAnsi="Arial" w:cs="Arial"/>
        </w:rPr>
        <w:t>(2)</w:t>
      </w:r>
      <w:r>
        <w:rPr>
          <w:rFonts w:ascii="Arial" w:hAnsi="Arial" w:cs="Arial"/>
        </w:rPr>
        <w:t xml:space="preserve">  </w:t>
      </w:r>
    </w:p>
    <w:p w:rsidR="00455436" w:rsidRDefault="00455436" w:rsidP="00DB5D7B">
      <w:pPr>
        <w:ind w:left="426" w:hanging="426"/>
        <w:rPr>
          <w:rFonts w:ascii="Arial" w:hAnsi="Arial" w:cs="Arial"/>
        </w:rPr>
      </w:pPr>
      <w:r w:rsidRPr="007F15F4">
        <w:rPr>
          <w:rFonts w:ascii="Arial" w:hAnsi="Arial" w:cs="Arial"/>
          <w:b/>
          <w:noProof/>
          <w:color w:val="000000" w:themeColor="text1"/>
          <w:lang w:val="en-US"/>
        </w:rPr>
        <mc:AlternateContent>
          <mc:Choice Requires="wps">
            <w:drawing>
              <wp:anchor distT="0" distB="0" distL="114300" distR="114300" simplePos="0" relativeHeight="251941888" behindDoc="0" locked="0" layoutInCell="1" allowOverlap="1" wp14:anchorId="45F3EEB5" wp14:editId="3A19713E">
                <wp:simplePos x="0" y="0"/>
                <wp:positionH relativeFrom="column">
                  <wp:posOffset>3327991</wp:posOffset>
                </wp:positionH>
                <wp:positionV relativeFrom="paragraph">
                  <wp:posOffset>548064</wp:posOffset>
                </wp:positionV>
                <wp:extent cx="1892935" cy="711200"/>
                <wp:effectExtent l="2247900" t="38100" r="31115" b="31750"/>
                <wp:wrapNone/>
                <wp:docPr id="1697" name="Cloud Callout 1697"/>
                <wp:cNvGraphicFramePr/>
                <a:graphic xmlns:a="http://schemas.openxmlformats.org/drawingml/2006/main">
                  <a:graphicData uri="http://schemas.microsoft.com/office/word/2010/wordprocessingShape">
                    <wps:wsp>
                      <wps:cNvSpPr/>
                      <wps:spPr>
                        <a:xfrm>
                          <a:off x="0" y="0"/>
                          <a:ext cx="1892935" cy="711200"/>
                        </a:xfrm>
                        <a:prstGeom prst="cloudCallout">
                          <a:avLst>
                            <a:gd name="adj1" fmla="val -167474"/>
                            <a:gd name="adj2" fmla="val -5250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Phenotype is a blend of both colours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97" o:spid="_x0000_s1890" type="#_x0000_t106" style="position:absolute;left:0;text-align:left;margin-left:262.05pt;margin-top:43.15pt;width:149.05pt;height:56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" adj="-25374,-542" filled="f" strokecolor="black [3213]" strokeweight="2pt">
                <v:textbox>
                  <w:txbxContent>
                    <w:p w:rsidR="009B4ABC" w:rsidRPr="0061157F" w:rsidRDefault="009B4ABC" w:rsidP="00455436">
                      <w:pPr>
                        <w:jc w:val="center"/>
                        <w:rPr>
                          <w:color w:val="000000" w:themeColor="text1"/>
                        </w:rPr>
                      </w:pPr>
                      <w:r>
                        <w:rPr>
                          <w:color w:val="000000" w:themeColor="text1"/>
                        </w:rPr>
                        <w:t>Phenotype is a blend of both colours</w:t>
                      </w:r>
                    </w:p>
                  </w:txbxContent>
                </v:textbox>
              </v:shape>
            </w:pict>
          </mc:Fallback>
        </mc:AlternateContent>
      </w:r>
      <w:r w:rsidR="007F15F4" w:rsidRPr="007F15F4">
        <w:rPr>
          <w:rFonts w:ascii="Arial" w:hAnsi="Arial" w:cs="Arial"/>
          <w:b/>
          <w:sz w:val="24"/>
          <w:szCs w:val="24"/>
        </w:rPr>
        <w:t>Q</w:t>
      </w:r>
      <w:r w:rsidRPr="007F15F4">
        <w:rPr>
          <w:rFonts w:ascii="Arial" w:hAnsi="Arial" w:cs="Arial"/>
          <w:b/>
          <w:sz w:val="24"/>
          <w:szCs w:val="24"/>
        </w:rPr>
        <w:t>5</w:t>
      </w:r>
      <w:r w:rsidRPr="0061157F">
        <w:rPr>
          <w:rFonts w:ascii="Arial" w:hAnsi="Arial" w:cs="Arial"/>
        </w:rPr>
        <w:t xml:space="preserve">. </w:t>
      </w:r>
      <w:proofErr w:type="gramStart"/>
      <w:r w:rsidRPr="0061157F">
        <w:rPr>
          <w:rFonts w:ascii="Arial" w:hAnsi="Arial" w:cs="Arial"/>
        </w:rPr>
        <w:t>Sponge-Bob square pants is</w:t>
      </w:r>
      <w:proofErr w:type="gramEnd"/>
      <w:r w:rsidRPr="0061157F">
        <w:rPr>
          <w:rFonts w:ascii="Arial" w:hAnsi="Arial" w:cs="Arial"/>
        </w:rPr>
        <w:t xml:space="preserve"> a yellow sponge that lives under the sea. He has green and blue family members. When his blue a</w:t>
      </w:r>
      <w:r>
        <w:rPr>
          <w:rFonts w:ascii="Arial" w:hAnsi="Arial" w:cs="Arial"/>
        </w:rPr>
        <w:t xml:space="preserve">unt Rosy married a yellow </w:t>
      </w:r>
      <w:proofErr w:type="gramStart"/>
      <w:r>
        <w:rPr>
          <w:rFonts w:ascii="Arial" w:hAnsi="Arial" w:cs="Arial"/>
        </w:rPr>
        <w:t>uncle</w:t>
      </w:r>
      <w:proofErr w:type="gramEnd"/>
      <w:r w:rsidRPr="0061157F">
        <w:rPr>
          <w:rFonts w:ascii="Arial" w:hAnsi="Arial" w:cs="Arial"/>
        </w:rPr>
        <w:t xml:space="preserve"> John and they had green children. </w:t>
      </w:r>
    </w:p>
    <w:p w:rsidR="00455436" w:rsidRPr="0061157F" w:rsidRDefault="00455436" w:rsidP="00455436">
      <w:pPr>
        <w:rPr>
          <w:rFonts w:ascii="Arial" w:hAnsi="Arial" w:cs="Arial"/>
        </w:rPr>
      </w:pPr>
    </w:p>
    <w:p w:rsidR="00455436" w:rsidRDefault="00455436" w:rsidP="00455436">
      <w:pPr>
        <w:rPr>
          <w:rFonts w:ascii="Arial" w:hAnsi="Arial" w:cs="Arial"/>
        </w:rPr>
      </w:pPr>
    </w:p>
    <w:p w:rsidR="00455436" w:rsidRPr="0061157F" w:rsidRDefault="00455436" w:rsidP="00455436">
      <w:pPr>
        <w:rPr>
          <w:rFonts w:ascii="Arial" w:hAnsi="Arial" w:cs="Arial"/>
        </w:rPr>
      </w:pPr>
      <w:r w:rsidRPr="0061157F">
        <w:rPr>
          <w:rFonts w:ascii="Arial" w:hAnsi="Arial" w:cs="Arial"/>
        </w:rPr>
        <w:t>5.1</w:t>
      </w:r>
      <w:r w:rsidR="000208F8">
        <w:rPr>
          <w:rFonts w:ascii="Arial" w:hAnsi="Arial" w:cs="Arial"/>
        </w:rPr>
        <w:t>.</w:t>
      </w:r>
      <w:r w:rsidRPr="0061157F">
        <w:rPr>
          <w:rFonts w:ascii="Arial" w:hAnsi="Arial" w:cs="Arial"/>
        </w:rPr>
        <w:t xml:space="preserve"> What type of dominance does this family of sponges represent?</w:t>
      </w:r>
      <w:r w:rsidRPr="0061157F">
        <w:rPr>
          <w:rFonts w:ascii="Arial" w:hAnsi="Arial" w:cs="Arial"/>
        </w:rPr>
        <w:tab/>
      </w:r>
      <w:r w:rsidRPr="0061157F">
        <w:rPr>
          <w:rFonts w:ascii="Arial" w:hAnsi="Arial" w:cs="Arial"/>
        </w:rPr>
        <w:tab/>
      </w:r>
      <w:r w:rsidRPr="0061157F">
        <w:rPr>
          <w:rFonts w:ascii="Arial" w:hAnsi="Arial" w:cs="Arial"/>
        </w:rPr>
        <w:tab/>
        <w:t>(1)</w:t>
      </w:r>
    </w:p>
    <w:p w:rsidR="00455436" w:rsidRPr="0061157F" w:rsidRDefault="00455436" w:rsidP="000208F8">
      <w:pPr>
        <w:ind w:left="426" w:hanging="426"/>
        <w:rPr>
          <w:rFonts w:ascii="Arial" w:hAnsi="Arial" w:cs="Arial"/>
        </w:rPr>
      </w:pPr>
      <w:r w:rsidRPr="0061157F">
        <w:rPr>
          <w:rFonts w:ascii="Arial" w:hAnsi="Arial" w:cs="Arial"/>
        </w:rPr>
        <w:t>5.2. Use the following letters</w:t>
      </w:r>
      <w:r w:rsidR="000208F8">
        <w:rPr>
          <w:rFonts w:ascii="Arial" w:hAnsi="Arial" w:cs="Arial"/>
        </w:rPr>
        <w:t xml:space="preserve"> to represent the phenotype</w:t>
      </w:r>
      <w:r w:rsidRPr="0061157F">
        <w:rPr>
          <w:rFonts w:ascii="Arial" w:hAnsi="Arial" w:cs="Arial"/>
        </w:rPr>
        <w:t xml:space="preserve"> and do a genetic cross to show how </w:t>
      </w:r>
      <w:r w:rsidR="000208F8">
        <w:rPr>
          <w:rFonts w:ascii="Arial" w:hAnsi="Arial" w:cs="Arial"/>
        </w:rPr>
        <w:t xml:space="preserve">          it is possible that </w:t>
      </w:r>
      <w:r w:rsidRPr="0061157F">
        <w:rPr>
          <w:rFonts w:ascii="Arial" w:hAnsi="Arial" w:cs="Arial"/>
        </w:rPr>
        <w:t xml:space="preserve">Rosy and John could have green children. </w:t>
      </w:r>
    </w:p>
    <w:p w:rsidR="00455436" w:rsidRPr="0061157F" w:rsidRDefault="000208F8" w:rsidP="00455436">
      <w:pPr>
        <w:rPr>
          <w:rFonts w:ascii="Arial" w:hAnsi="Arial" w:cs="Arial"/>
        </w:rPr>
      </w:pPr>
      <w:r>
        <w:rPr>
          <w:rFonts w:ascii="Arial" w:hAnsi="Arial" w:cs="Arial"/>
          <w:b/>
        </w:rPr>
        <w:t xml:space="preserve">       </w:t>
      </w:r>
      <w:r w:rsidR="00455436" w:rsidRPr="0061157F">
        <w:rPr>
          <w:rFonts w:ascii="Arial" w:hAnsi="Arial" w:cs="Arial"/>
          <w:b/>
        </w:rPr>
        <w:t>Y</w:t>
      </w:r>
      <w:r w:rsidR="00455436" w:rsidRPr="0061157F">
        <w:rPr>
          <w:rFonts w:ascii="Arial" w:hAnsi="Arial" w:cs="Arial"/>
        </w:rPr>
        <w:t>= yellow</w:t>
      </w:r>
      <w:r w:rsidR="00455436">
        <w:rPr>
          <w:rFonts w:ascii="Arial" w:hAnsi="Arial" w:cs="Arial"/>
        </w:rPr>
        <w:t xml:space="preserve">   ;     </w:t>
      </w:r>
      <w:r w:rsidR="00455436" w:rsidRPr="0061157F">
        <w:rPr>
          <w:rFonts w:ascii="Arial" w:hAnsi="Arial" w:cs="Arial"/>
          <w:b/>
        </w:rPr>
        <w:t>B</w:t>
      </w:r>
      <w:r w:rsidR="00455436" w:rsidRPr="0061157F">
        <w:rPr>
          <w:rFonts w:ascii="Arial" w:hAnsi="Arial" w:cs="Arial"/>
        </w:rPr>
        <w:t xml:space="preserve"> = blue</w:t>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r>
      <w:r w:rsidR="00455436" w:rsidRPr="0061157F">
        <w:rPr>
          <w:rFonts w:ascii="Arial" w:hAnsi="Arial" w:cs="Arial"/>
        </w:rPr>
        <w:tab/>
        <w:t xml:space="preserve">(6) </w:t>
      </w:r>
    </w:p>
    <w:p w:rsidR="000208F8" w:rsidRPr="00C84F18" w:rsidRDefault="004B6A75" w:rsidP="000208F8">
      <w:pPr>
        <w:ind w:left="426" w:hanging="426"/>
        <w:rPr>
          <w:rFonts w:ascii="Arial" w:hAnsi="Arial" w:cs="Arial"/>
        </w:rPr>
      </w:pPr>
      <w:r w:rsidRPr="00C84F18">
        <w:rPr>
          <w:rFonts w:ascii="Arial" w:hAnsi="Arial" w:cs="Arial"/>
        </w:rPr>
        <w:lastRenderedPageBreak/>
        <w:t>(</w:t>
      </w:r>
      <w:r w:rsidR="000208F8" w:rsidRPr="00C84F18">
        <w:rPr>
          <w:rFonts w:ascii="Arial" w:hAnsi="Arial" w:cs="Arial"/>
        </w:rPr>
        <w:t>Gauteng Sept 2016 P2)</w:t>
      </w:r>
    </w:p>
    <w:p w:rsidR="00455436" w:rsidRPr="0061157F" w:rsidRDefault="00455436" w:rsidP="000208F8">
      <w:pPr>
        <w:ind w:left="426" w:hanging="426"/>
        <w:rPr>
          <w:rFonts w:ascii="Arial" w:hAnsi="Arial" w:cs="Arial"/>
        </w:rPr>
      </w:pPr>
      <w:r w:rsidRPr="007F15F4">
        <w:rPr>
          <w:rFonts w:ascii="Arial" w:hAnsi="Arial" w:cs="Arial"/>
          <w:b/>
          <w:noProof/>
          <w:color w:val="000000" w:themeColor="text1"/>
          <w:lang w:val="en-US"/>
        </w:rPr>
        <mc:AlternateContent>
          <mc:Choice Requires="wps">
            <w:drawing>
              <wp:anchor distT="0" distB="0" distL="114300" distR="114300" simplePos="0" relativeHeight="251942912" behindDoc="0" locked="0" layoutInCell="1" allowOverlap="1" wp14:anchorId="224DAB95" wp14:editId="18BC40D5">
                <wp:simplePos x="0" y="0"/>
                <wp:positionH relativeFrom="column">
                  <wp:posOffset>1499191</wp:posOffset>
                </wp:positionH>
                <wp:positionV relativeFrom="paragraph">
                  <wp:posOffset>392489</wp:posOffset>
                </wp:positionV>
                <wp:extent cx="4316730" cy="722630"/>
                <wp:effectExtent l="19050" t="0" r="45720" b="648970"/>
                <wp:wrapNone/>
                <wp:docPr id="1698" name="Cloud Callout 1698"/>
                <wp:cNvGraphicFramePr/>
                <a:graphic xmlns:a="http://schemas.openxmlformats.org/drawingml/2006/main">
                  <a:graphicData uri="http://schemas.microsoft.com/office/word/2010/wordprocessingShape">
                    <wps:wsp>
                      <wps:cNvSpPr/>
                      <wps:spPr>
                        <a:xfrm>
                          <a:off x="0" y="0"/>
                          <a:ext cx="4316730" cy="722630"/>
                        </a:xfrm>
                        <a:prstGeom prst="cloudCallout">
                          <a:avLst>
                            <a:gd name="adj1" fmla="val -880"/>
                            <a:gd name="adj2" fmla="val 13312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 xml:space="preserve">No key given, so coloured indicates affected, male and female still squares and circles.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698" o:spid="_x0000_s1891" type="#_x0000_t106" style="position:absolute;left:0;text-align:left;margin-left:118.05pt;margin-top:30.9pt;width:339.9pt;height:56.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" adj="10610,39555" filled="f" strokecolor="black [3213]" strokeweight="2pt">
                <v:textbox>
                  <w:txbxContent>
                    <w:p w:rsidR="009B4ABC" w:rsidRPr="0061157F" w:rsidRDefault="009B4ABC" w:rsidP="00455436">
                      <w:pPr>
                        <w:jc w:val="center"/>
                        <w:rPr>
                          <w:color w:val="000000" w:themeColor="text1"/>
                        </w:rPr>
                      </w:pPr>
                      <w:r>
                        <w:rPr>
                          <w:color w:val="000000" w:themeColor="text1"/>
                        </w:rPr>
                        <w:t xml:space="preserve">No key given, so coloured indicates affected, male and female still squares and circles. </w:t>
                      </w:r>
                    </w:p>
                  </w:txbxContent>
                </v:textbox>
              </v:shape>
            </w:pict>
          </mc:Fallback>
        </mc:AlternateContent>
      </w:r>
      <w:r w:rsidR="007F15F4" w:rsidRPr="007F15F4">
        <w:rPr>
          <w:rFonts w:ascii="Arial" w:hAnsi="Arial" w:cs="Arial"/>
          <w:b/>
        </w:rPr>
        <w:t>Q</w:t>
      </w:r>
      <w:r w:rsidRPr="007F15F4">
        <w:rPr>
          <w:rFonts w:ascii="Arial" w:hAnsi="Arial" w:cs="Arial"/>
          <w:b/>
        </w:rPr>
        <w:t>6</w:t>
      </w:r>
      <w:r w:rsidRPr="0061157F">
        <w:rPr>
          <w:rFonts w:ascii="Arial" w:hAnsi="Arial" w:cs="Arial"/>
        </w:rPr>
        <w:t>. Colour-blindness is a sex-linked inherited condition which affects the photoreceptors of the eye. It is caused by a recessive allele. The diagram shows the inheritance of colour-blindness in one family.</w:t>
      </w:r>
    </w:p>
    <w:p w:rsidR="00455436" w:rsidRPr="0087775C" w:rsidRDefault="00455436" w:rsidP="00455436">
      <w:pPr>
        <w:rPr>
          <w:rFonts w:ascii="Arial" w:hAnsi="Arial" w:cs="Arial"/>
          <w:sz w:val="24"/>
          <w:szCs w:val="24"/>
        </w:rPr>
      </w:pPr>
    </w:p>
    <w:p w:rsidR="00455436" w:rsidRDefault="00455436" w:rsidP="00455436">
      <w:pPr>
        <w:ind w:firstLine="720"/>
      </w:pPr>
      <w:r>
        <w:rPr>
          <w:noProof/>
          <w:lang w:val="en-US"/>
        </w:rPr>
        <mc:AlternateContent>
          <mc:Choice Requires="wps">
            <w:drawing>
              <wp:anchor distT="0" distB="0" distL="114300" distR="114300" simplePos="0" relativeHeight="251863040" behindDoc="0" locked="0" layoutInCell="1" allowOverlap="1" wp14:anchorId="77376103" wp14:editId="2291AE0C">
                <wp:simplePos x="0" y="0"/>
                <wp:positionH relativeFrom="column">
                  <wp:posOffset>127591</wp:posOffset>
                </wp:positionH>
                <wp:positionV relativeFrom="paragraph">
                  <wp:posOffset>105115</wp:posOffset>
                </wp:positionV>
                <wp:extent cx="5572125" cy="2658139"/>
                <wp:effectExtent l="19050" t="19050" r="28575" b="27940"/>
                <wp:wrapNone/>
                <wp:docPr id="1699" name="Rectangle 1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2125" cy="2658139"/>
                        </a:xfrm>
                        <a:prstGeom prst="rect">
                          <a:avLst/>
                        </a:prstGeom>
                        <a:noFill/>
                        <a:ln w="2857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9" o:spid="_x0000_s1026" style="position:absolute;margin-left:10.05pt;margin-top:8.3pt;width:438.75pt;height:209.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" filled="f" strokeweight="2.25pt"/>
            </w:pict>
          </mc:Fallback>
        </mc:AlternateContent>
      </w:r>
    </w:p>
    <w:p w:rsidR="00455436" w:rsidRDefault="00455436" w:rsidP="00455436">
      <w:pPr>
        <w:ind w:firstLine="720"/>
      </w:pPr>
      <w:r>
        <w:rPr>
          <w:noProof/>
          <w:lang w:val="en-US"/>
        </w:rPr>
        <w:drawing>
          <wp:inline distT="0" distB="0" distL="0" distR="0" wp14:anchorId="49CEC2DF" wp14:editId="1C16CDEA">
            <wp:extent cx="4762500" cy="2047875"/>
            <wp:effectExtent l="0" t="0" r="0"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762500" cy="2047875"/>
                    </a:xfrm>
                    <a:prstGeom prst="rect">
                      <a:avLst/>
                    </a:prstGeom>
                    <a:noFill/>
                    <a:ln>
                      <a:noFill/>
                    </a:ln>
                  </pic:spPr>
                </pic:pic>
              </a:graphicData>
            </a:graphic>
          </wp:inline>
        </w:drawing>
      </w:r>
    </w:p>
    <w:p w:rsidR="00455436" w:rsidRDefault="00455436" w:rsidP="00455436">
      <w:pPr>
        <w:ind w:left="720" w:right="4" w:hanging="720"/>
        <w:jc w:val="center"/>
      </w:pPr>
    </w:p>
    <w:p w:rsidR="00455436" w:rsidRPr="00C5004D" w:rsidRDefault="00455436" w:rsidP="00455436">
      <w:pPr>
        <w:ind w:right="4"/>
        <w:rPr>
          <w:rFonts w:ascii="Arial" w:hAnsi="Arial" w:cs="Arial"/>
        </w:rPr>
      </w:pPr>
      <w:r w:rsidRPr="00C5004D">
        <w:rPr>
          <w:rFonts w:ascii="Arial" w:hAnsi="Arial" w:cs="Arial"/>
        </w:rPr>
        <w:t>6.1. Give evidence from the diagram which suggests that colour-blindness is:</w:t>
      </w:r>
      <w:r w:rsidRPr="00C5004D">
        <w:rPr>
          <w:rFonts w:ascii="Arial" w:hAnsi="Arial" w:cs="Arial"/>
        </w:rPr>
        <w:tab/>
      </w:r>
    </w:p>
    <w:p w:rsidR="00455436" w:rsidRPr="00C5004D" w:rsidRDefault="00455436" w:rsidP="00455436">
      <w:pPr>
        <w:ind w:left="1440" w:right="4" w:hanging="720"/>
        <w:rPr>
          <w:rFonts w:ascii="Arial" w:hAnsi="Arial" w:cs="Arial"/>
        </w:rPr>
      </w:pPr>
      <w:r w:rsidRPr="00C5004D">
        <w:rPr>
          <w:rFonts w:ascii="Arial" w:hAnsi="Arial" w:cs="Arial"/>
        </w:rPr>
        <w:tab/>
        <w:t xml:space="preserve">(a) </w:t>
      </w:r>
      <w:proofErr w:type="gramStart"/>
      <w:r w:rsidRPr="00C5004D">
        <w:rPr>
          <w:rFonts w:ascii="Arial" w:hAnsi="Arial" w:cs="Arial"/>
        </w:rPr>
        <w:t>sex-linked</w:t>
      </w:r>
      <w:proofErr w:type="gramEnd"/>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Pr>
          <w:rFonts w:ascii="Arial" w:hAnsi="Arial" w:cs="Arial"/>
        </w:rPr>
        <w:t xml:space="preserve">            </w:t>
      </w:r>
      <w:r w:rsidRPr="00C5004D">
        <w:rPr>
          <w:rFonts w:ascii="Arial" w:hAnsi="Arial" w:cs="Arial"/>
        </w:rPr>
        <w:t>(1)</w:t>
      </w:r>
    </w:p>
    <w:p w:rsidR="00455436" w:rsidRPr="00C5004D" w:rsidRDefault="00455436" w:rsidP="00455436">
      <w:pPr>
        <w:ind w:left="1440" w:right="4" w:hanging="720"/>
        <w:rPr>
          <w:rFonts w:ascii="Arial" w:hAnsi="Arial" w:cs="Arial"/>
        </w:rPr>
      </w:pPr>
      <w:r w:rsidRPr="00C5004D">
        <w:rPr>
          <w:rFonts w:ascii="Arial" w:hAnsi="Arial" w:cs="Arial"/>
        </w:rPr>
        <w:tab/>
        <w:t xml:space="preserve">(b) </w:t>
      </w:r>
      <w:proofErr w:type="gramStart"/>
      <w:r w:rsidRPr="00C5004D">
        <w:rPr>
          <w:rFonts w:ascii="Arial" w:hAnsi="Arial" w:cs="Arial"/>
        </w:rPr>
        <w:t>caused</w:t>
      </w:r>
      <w:proofErr w:type="gramEnd"/>
      <w:r w:rsidRPr="00C5004D">
        <w:rPr>
          <w:rFonts w:ascii="Arial" w:hAnsi="Arial" w:cs="Arial"/>
        </w:rPr>
        <w:t xml:space="preserve"> by a recessive allele</w:t>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t>(1)</w:t>
      </w:r>
    </w:p>
    <w:p w:rsidR="00455436" w:rsidRPr="00C5004D" w:rsidRDefault="00455436" w:rsidP="00455436">
      <w:pPr>
        <w:ind w:left="426" w:right="4" w:hanging="1866"/>
        <w:rPr>
          <w:rFonts w:ascii="Arial" w:hAnsi="Arial" w:cs="Arial"/>
        </w:rPr>
      </w:pPr>
      <w:r w:rsidRPr="00C5004D">
        <w:rPr>
          <w:rFonts w:ascii="Arial" w:hAnsi="Arial" w:cs="Arial"/>
        </w:rPr>
        <w:tab/>
      </w:r>
      <w:proofErr w:type="gramStart"/>
      <w:r w:rsidRPr="00C5004D">
        <w:rPr>
          <w:rFonts w:ascii="Arial" w:hAnsi="Arial" w:cs="Arial"/>
        </w:rPr>
        <w:t>Using the following symbols.</w:t>
      </w:r>
      <w:proofErr w:type="gramEnd"/>
    </w:p>
    <w:p w:rsidR="00455436" w:rsidRPr="00C5004D" w:rsidRDefault="00455436" w:rsidP="00455436">
      <w:pPr>
        <w:ind w:right="4" w:firstLine="720"/>
        <w:rPr>
          <w:rFonts w:ascii="Arial" w:hAnsi="Arial" w:cs="Arial"/>
        </w:rPr>
      </w:pPr>
      <w:r w:rsidRPr="00C5004D">
        <w:rPr>
          <w:rFonts w:ascii="Arial" w:hAnsi="Arial" w:cs="Arial"/>
        </w:rPr>
        <w:tab/>
        <w:t>X</w:t>
      </w:r>
      <w:r w:rsidRPr="00C5004D">
        <w:rPr>
          <w:rFonts w:ascii="Arial" w:hAnsi="Arial" w:cs="Arial"/>
          <w:vertAlign w:val="superscript"/>
        </w:rPr>
        <w:t>D</w:t>
      </w:r>
      <w:r w:rsidRPr="00C5004D">
        <w:rPr>
          <w:rFonts w:ascii="Arial" w:hAnsi="Arial" w:cs="Arial"/>
        </w:rPr>
        <w:t xml:space="preserve"> = an X chromosome carrying the normal allele</w:t>
      </w:r>
    </w:p>
    <w:p w:rsidR="00455436" w:rsidRPr="00C5004D" w:rsidRDefault="00455436" w:rsidP="00455436">
      <w:pPr>
        <w:ind w:right="4" w:firstLine="720"/>
        <w:rPr>
          <w:rFonts w:ascii="Arial" w:hAnsi="Arial" w:cs="Arial"/>
        </w:rPr>
      </w:pPr>
      <w:r w:rsidRPr="00C5004D">
        <w:rPr>
          <w:rFonts w:ascii="Arial" w:hAnsi="Arial" w:cs="Arial"/>
        </w:rPr>
        <w:tab/>
      </w:r>
      <w:proofErr w:type="spellStart"/>
      <w:proofErr w:type="gramStart"/>
      <w:r w:rsidRPr="00C5004D">
        <w:rPr>
          <w:rFonts w:ascii="Arial" w:hAnsi="Arial" w:cs="Arial"/>
        </w:rPr>
        <w:t>X</w:t>
      </w:r>
      <w:r w:rsidRPr="00C5004D">
        <w:rPr>
          <w:rFonts w:ascii="Arial" w:hAnsi="Arial" w:cs="Arial"/>
          <w:vertAlign w:val="superscript"/>
        </w:rPr>
        <w:t>d</w:t>
      </w:r>
      <w:proofErr w:type="spellEnd"/>
      <w:proofErr w:type="gramEnd"/>
      <w:r w:rsidRPr="00C5004D">
        <w:rPr>
          <w:rFonts w:ascii="Arial" w:hAnsi="Arial" w:cs="Arial"/>
        </w:rPr>
        <w:t xml:space="preserve"> = an X chromosome carrying the allele for colour-blindness</w:t>
      </w:r>
    </w:p>
    <w:p w:rsidR="00455436" w:rsidRPr="00C5004D" w:rsidRDefault="00455436" w:rsidP="00455436">
      <w:pPr>
        <w:ind w:right="4"/>
        <w:rPr>
          <w:rFonts w:ascii="Arial" w:hAnsi="Arial" w:cs="Arial"/>
        </w:rPr>
      </w:pPr>
      <w:r>
        <w:rPr>
          <w:rFonts w:ascii="Arial" w:hAnsi="Arial" w:cs="Arial"/>
          <w:noProof/>
          <w:color w:val="000000" w:themeColor="text1"/>
          <w:lang w:val="en-US"/>
        </w:rPr>
        <mc:AlternateContent>
          <mc:Choice Requires="wps">
            <w:drawing>
              <wp:anchor distT="0" distB="0" distL="114300" distR="114300" simplePos="0" relativeHeight="251943936" behindDoc="0" locked="0" layoutInCell="1" allowOverlap="1" wp14:anchorId="31E648E0" wp14:editId="6A867C0F">
                <wp:simplePos x="0" y="0"/>
                <wp:positionH relativeFrom="column">
                  <wp:posOffset>3157870</wp:posOffset>
                </wp:positionH>
                <wp:positionV relativeFrom="paragraph">
                  <wp:posOffset>149476</wp:posOffset>
                </wp:positionV>
                <wp:extent cx="2338070" cy="1009650"/>
                <wp:effectExtent l="819150" t="0" r="24130" b="152400"/>
                <wp:wrapNone/>
                <wp:docPr id="1700" name="Cloud Callout 1700"/>
                <wp:cNvGraphicFramePr/>
                <a:graphic xmlns:a="http://schemas.openxmlformats.org/drawingml/2006/main">
                  <a:graphicData uri="http://schemas.microsoft.com/office/word/2010/wordprocessingShape">
                    <wps:wsp>
                      <wps:cNvSpPr/>
                      <wps:spPr>
                        <a:xfrm>
                          <a:off x="0" y="0"/>
                          <a:ext cx="2338070" cy="1009650"/>
                        </a:xfrm>
                        <a:prstGeom prst="cloudCallout">
                          <a:avLst>
                            <a:gd name="adj1" fmla="val -83060"/>
                            <a:gd name="adj2" fmla="val 58819"/>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Default="009B4ABC" w:rsidP="00455436">
                            <w:pPr>
                              <w:jc w:val="center"/>
                              <w:rPr>
                                <w:color w:val="000000" w:themeColor="text1"/>
                              </w:rPr>
                            </w:pPr>
                            <w:r>
                              <w:rPr>
                                <w:color w:val="000000" w:themeColor="text1"/>
                              </w:rPr>
                              <w:t xml:space="preserve">Remember this is sex linked, use X and Y in cross. </w:t>
                            </w:r>
                          </w:p>
                          <w:p w:rsidR="009B4ABC" w:rsidRPr="0061157F" w:rsidRDefault="009B4ABC" w:rsidP="00455436">
                            <w:pPr>
                              <w:jc w:val="center"/>
                              <w:rPr>
                                <w:color w:val="000000" w:themeColor="text1"/>
                              </w:rPr>
                            </w:pPr>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700" o:spid="_x0000_s1892" type="#_x0000_t106" style="position:absolute;margin-left:248.65pt;margin-top:11.75pt;width:184.1pt;height:79.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" adj="-7141,23505" filled="f" strokecolor="black [3213]" strokeweight="2pt">
                <v:textbox>
                  <w:txbxContent>
                    <w:p w:rsidR="009B4ABC" w:rsidRDefault="009B4ABC" w:rsidP="00455436">
                      <w:pPr>
                        <w:jc w:val="center"/>
                        <w:rPr>
                          <w:color w:val="000000" w:themeColor="text1"/>
                        </w:rPr>
                      </w:pPr>
                      <w:r>
                        <w:rPr>
                          <w:color w:val="000000" w:themeColor="text1"/>
                        </w:rPr>
                        <w:t xml:space="preserve">Remember this is sex linked, use X and Y in cross. </w:t>
                      </w:r>
                    </w:p>
                    <w:p w:rsidR="009B4ABC" w:rsidRPr="0061157F" w:rsidRDefault="009B4ABC" w:rsidP="00455436">
                      <w:pPr>
                        <w:jc w:val="center"/>
                        <w:rPr>
                          <w:color w:val="000000" w:themeColor="text1"/>
                        </w:rPr>
                      </w:pPr>
                      <w:r>
                        <w:rPr>
                          <w:color w:val="000000" w:themeColor="text1"/>
                        </w:rPr>
                        <w:t xml:space="preserve">, </w:t>
                      </w:r>
                    </w:p>
                  </w:txbxContent>
                </v:textbox>
              </v:shape>
            </w:pict>
          </mc:Fallback>
        </mc:AlternateContent>
      </w:r>
      <w:r w:rsidRPr="00C5004D">
        <w:rPr>
          <w:rFonts w:ascii="Arial" w:hAnsi="Arial" w:cs="Arial"/>
        </w:rPr>
        <w:t>6.2</w:t>
      </w:r>
      <w:proofErr w:type="gramStart"/>
      <w:r w:rsidRPr="00C5004D">
        <w:rPr>
          <w:rFonts w:ascii="Arial" w:hAnsi="Arial" w:cs="Arial"/>
        </w:rPr>
        <w:t xml:space="preserve">. </w:t>
      </w:r>
      <w:r>
        <w:rPr>
          <w:rFonts w:ascii="Arial" w:hAnsi="Arial" w:cs="Arial"/>
        </w:rPr>
        <w:t xml:space="preserve"> </w:t>
      </w:r>
      <w:r w:rsidRPr="00C5004D">
        <w:rPr>
          <w:rFonts w:ascii="Arial" w:hAnsi="Arial" w:cs="Arial"/>
        </w:rPr>
        <w:t>Identify</w:t>
      </w:r>
      <w:proofErr w:type="gramEnd"/>
      <w:r w:rsidRPr="00C5004D">
        <w:rPr>
          <w:rFonts w:ascii="Arial" w:hAnsi="Arial" w:cs="Arial"/>
        </w:rPr>
        <w:t xml:space="preserve"> all the possible genotypes for persons</w:t>
      </w:r>
    </w:p>
    <w:p w:rsidR="00455436" w:rsidRPr="00C5004D" w:rsidRDefault="00455436" w:rsidP="00455436">
      <w:pPr>
        <w:tabs>
          <w:tab w:val="left" w:pos="3131"/>
        </w:tabs>
        <w:ind w:left="720" w:right="4" w:firstLine="720"/>
        <w:rPr>
          <w:rFonts w:ascii="Arial" w:hAnsi="Arial" w:cs="Arial"/>
        </w:rPr>
      </w:pPr>
      <w:r w:rsidRPr="00C5004D">
        <w:rPr>
          <w:rFonts w:ascii="Arial" w:hAnsi="Arial" w:cs="Arial"/>
        </w:rPr>
        <w:t>(a)  5</w:t>
      </w:r>
      <w:r w:rsidRPr="00C5004D">
        <w:rPr>
          <w:rFonts w:ascii="Arial" w:hAnsi="Arial" w:cs="Arial"/>
        </w:rPr>
        <w:tab/>
      </w:r>
    </w:p>
    <w:p w:rsidR="00455436" w:rsidRPr="00C5004D" w:rsidRDefault="00455436" w:rsidP="00455436">
      <w:pPr>
        <w:ind w:left="720" w:right="4" w:firstLine="720"/>
        <w:rPr>
          <w:rFonts w:ascii="Arial" w:hAnsi="Arial" w:cs="Arial"/>
        </w:rPr>
      </w:pPr>
      <w:r w:rsidRPr="00C5004D">
        <w:rPr>
          <w:rFonts w:ascii="Arial" w:hAnsi="Arial" w:cs="Arial"/>
        </w:rPr>
        <w:t>(b)  7</w:t>
      </w:r>
    </w:p>
    <w:p w:rsidR="00455436" w:rsidRPr="00C5004D" w:rsidRDefault="000208F8" w:rsidP="00455436">
      <w:pPr>
        <w:ind w:left="720" w:right="4" w:firstLine="720"/>
        <w:rPr>
          <w:rFonts w:ascii="Arial" w:hAnsi="Arial" w:cs="Arial"/>
        </w:rPr>
      </w:pPr>
      <w:r>
        <w:rPr>
          <w:rFonts w:ascii="Arial" w:hAnsi="Arial" w:cs="Arial"/>
        </w:rPr>
        <w:t>(c)  8</w:t>
      </w:r>
      <w:r w:rsidR="00455436" w:rsidRPr="00C5004D">
        <w:rPr>
          <w:rFonts w:ascii="Arial" w:hAnsi="Arial" w:cs="Arial"/>
        </w:rPr>
        <w:tab/>
      </w:r>
      <w:r w:rsidR="00455436" w:rsidRPr="00C5004D">
        <w:rPr>
          <w:rFonts w:ascii="Arial" w:hAnsi="Arial" w:cs="Arial"/>
        </w:rPr>
        <w:tab/>
        <w:t xml:space="preserve">                                                                                   </w:t>
      </w:r>
      <w:r w:rsidR="00455436">
        <w:rPr>
          <w:rFonts w:ascii="Arial" w:hAnsi="Arial" w:cs="Arial"/>
        </w:rPr>
        <w:t xml:space="preserve">           </w:t>
      </w:r>
      <w:r w:rsidR="00455436" w:rsidRPr="00C5004D">
        <w:rPr>
          <w:rFonts w:ascii="Arial" w:hAnsi="Arial" w:cs="Arial"/>
        </w:rPr>
        <w:t xml:space="preserve"> (4)</w:t>
      </w:r>
    </w:p>
    <w:p w:rsidR="00455436" w:rsidRDefault="00455436" w:rsidP="00311824">
      <w:pPr>
        <w:ind w:left="567" w:right="4" w:hanging="567"/>
        <w:rPr>
          <w:rFonts w:ascii="Arial" w:hAnsi="Arial" w:cs="Arial"/>
          <w:b/>
        </w:rPr>
      </w:pPr>
      <w:r w:rsidRPr="0024413E">
        <w:rPr>
          <w:rFonts w:ascii="Arial" w:hAnsi="Arial" w:cs="Arial"/>
        </w:rPr>
        <w:t>6.3.</w:t>
      </w:r>
      <w:r w:rsidRPr="00C5004D">
        <w:rPr>
          <w:rFonts w:cs="Arial"/>
        </w:rPr>
        <w:t xml:space="preserve">   </w:t>
      </w:r>
      <w:r>
        <w:rPr>
          <w:rFonts w:cs="Arial"/>
        </w:rPr>
        <w:t xml:space="preserve"> </w:t>
      </w:r>
      <w:r w:rsidRPr="00C5004D">
        <w:rPr>
          <w:rFonts w:ascii="Arial" w:hAnsi="Arial" w:cs="Arial"/>
        </w:rPr>
        <w:t xml:space="preserve">Assume that Person 14 is a carrier of the colour-blindness allele. She </w:t>
      </w:r>
      <w:r w:rsidR="0024413E" w:rsidRPr="00C5004D">
        <w:rPr>
          <w:rFonts w:ascii="Arial" w:hAnsi="Arial" w:cs="Arial"/>
        </w:rPr>
        <w:t>has recently</w:t>
      </w:r>
      <w:r>
        <w:rPr>
          <w:rFonts w:ascii="Arial" w:hAnsi="Arial" w:cs="Arial"/>
        </w:rPr>
        <w:t xml:space="preserve"> </w:t>
      </w:r>
      <w:r w:rsidRPr="00C5004D">
        <w:rPr>
          <w:rFonts w:ascii="Arial" w:hAnsi="Arial" w:cs="Arial"/>
        </w:rPr>
        <w:t xml:space="preserve">married person 15.  Represent a genetic cross to determine the probability of their first child </w:t>
      </w:r>
      <w:r w:rsidR="0024413E" w:rsidRPr="00C5004D">
        <w:rPr>
          <w:rFonts w:ascii="Arial" w:hAnsi="Arial" w:cs="Arial"/>
        </w:rPr>
        <w:t xml:space="preserve">being </w:t>
      </w:r>
      <w:r w:rsidR="00D81F21" w:rsidRPr="00C5004D">
        <w:rPr>
          <w:rFonts w:ascii="Arial" w:hAnsi="Arial" w:cs="Arial"/>
        </w:rPr>
        <w:t xml:space="preserve">born </w:t>
      </w:r>
      <w:r w:rsidR="00D81F21">
        <w:rPr>
          <w:rFonts w:ascii="Arial" w:hAnsi="Arial" w:cs="Arial"/>
        </w:rPr>
        <w:t>colour</w:t>
      </w:r>
      <w:r w:rsidRPr="00C5004D">
        <w:rPr>
          <w:rFonts w:ascii="Arial" w:hAnsi="Arial" w:cs="Arial"/>
        </w:rPr>
        <w:t xml:space="preserve">-blind. </w:t>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t>(6)</w:t>
      </w:r>
      <w:r w:rsidR="00311824">
        <w:rPr>
          <w:rFonts w:ascii="Arial" w:hAnsi="Arial" w:cs="Arial"/>
        </w:rPr>
        <w:t xml:space="preserve">    </w:t>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Pr="00C5004D">
        <w:rPr>
          <w:rFonts w:ascii="Arial" w:hAnsi="Arial" w:cs="Arial"/>
        </w:rPr>
        <w:tab/>
      </w:r>
      <w:r w:rsidR="00311824">
        <w:rPr>
          <w:rFonts w:ascii="Arial" w:hAnsi="Arial" w:cs="Arial"/>
        </w:rPr>
        <w:t xml:space="preserve">                      </w:t>
      </w:r>
      <w:r w:rsidRPr="00C5004D">
        <w:rPr>
          <w:rFonts w:ascii="Arial" w:hAnsi="Arial" w:cs="Arial"/>
          <w:b/>
        </w:rPr>
        <w:t>(12)</w:t>
      </w:r>
    </w:p>
    <w:p w:rsidR="00311824" w:rsidRDefault="00311824" w:rsidP="00311824">
      <w:pPr>
        <w:ind w:left="567" w:right="4" w:hanging="567"/>
        <w:rPr>
          <w:rFonts w:ascii="Arial" w:hAnsi="Arial" w:cs="Arial"/>
          <w:b/>
        </w:rPr>
      </w:pPr>
    </w:p>
    <w:p w:rsidR="00311824" w:rsidRPr="00C5004D" w:rsidRDefault="00311824" w:rsidP="00311824">
      <w:pPr>
        <w:ind w:left="567" w:right="4" w:hanging="567"/>
        <w:rPr>
          <w:rFonts w:ascii="Arial" w:hAnsi="Arial" w:cs="Arial"/>
          <w:b/>
        </w:rPr>
      </w:pPr>
    </w:p>
    <w:p w:rsidR="0062221C" w:rsidRPr="00C84F18" w:rsidRDefault="00C84F18" w:rsidP="00455436">
      <w:pPr>
        <w:ind w:left="426" w:hanging="426"/>
        <w:jc w:val="both"/>
        <w:rPr>
          <w:rFonts w:ascii="Arial" w:hAnsi="Arial" w:cs="Arial"/>
        </w:rPr>
      </w:pPr>
      <w:r w:rsidRPr="00C84F18">
        <w:rPr>
          <w:rFonts w:ascii="Arial" w:hAnsi="Arial" w:cs="Arial"/>
        </w:rPr>
        <w:lastRenderedPageBreak/>
        <w:t xml:space="preserve">(DBE June </w:t>
      </w:r>
      <w:r w:rsidR="0062221C" w:rsidRPr="00C84F18">
        <w:rPr>
          <w:rFonts w:ascii="Arial" w:hAnsi="Arial" w:cs="Arial"/>
        </w:rPr>
        <w:t>2016 P2)</w:t>
      </w:r>
    </w:p>
    <w:p w:rsidR="00455436" w:rsidRPr="0019571E" w:rsidRDefault="0024413E" w:rsidP="00455436">
      <w:pPr>
        <w:ind w:left="426" w:hanging="426"/>
        <w:jc w:val="both"/>
        <w:rPr>
          <w:rFonts w:ascii="Arial" w:hAnsi="Arial" w:cs="Arial"/>
        </w:rPr>
      </w:pPr>
      <w:r w:rsidRPr="0024413E">
        <w:rPr>
          <w:rFonts w:ascii="Arial" w:hAnsi="Arial" w:cs="Arial"/>
          <w:b/>
        </w:rPr>
        <w:t>Q</w:t>
      </w:r>
      <w:r w:rsidR="000208F8">
        <w:rPr>
          <w:rFonts w:ascii="Arial" w:hAnsi="Arial" w:cs="Arial"/>
          <w:b/>
        </w:rPr>
        <w:t>7</w:t>
      </w:r>
      <w:r w:rsidR="00455436" w:rsidRPr="0019571E">
        <w:rPr>
          <w:rFonts w:ascii="Arial" w:hAnsi="Arial" w:cs="Arial"/>
        </w:rPr>
        <w:t>. In rice plants the allele for high yield (</w:t>
      </w:r>
      <w:r w:rsidR="00455436" w:rsidRPr="0019571E">
        <w:rPr>
          <w:rFonts w:ascii="Arial" w:hAnsi="Arial" w:cs="Arial"/>
          <w:b/>
        </w:rPr>
        <w:t>H</w:t>
      </w:r>
      <w:r w:rsidR="00455436" w:rsidRPr="0019571E">
        <w:rPr>
          <w:rFonts w:ascii="Arial" w:hAnsi="Arial" w:cs="Arial"/>
        </w:rPr>
        <w:t>) is dominant over the allele for low yield (</w:t>
      </w:r>
      <w:r w:rsidR="00455436" w:rsidRPr="0019571E">
        <w:rPr>
          <w:rFonts w:ascii="Arial" w:hAnsi="Arial" w:cs="Arial"/>
          <w:b/>
        </w:rPr>
        <w:t>h</w:t>
      </w:r>
      <w:r w:rsidR="00455436" w:rsidRPr="0019571E">
        <w:rPr>
          <w:rFonts w:ascii="Arial" w:hAnsi="Arial" w:cs="Arial"/>
        </w:rPr>
        <w:t>). The allele for a tall stem (</w:t>
      </w:r>
      <w:r w:rsidR="00455436" w:rsidRPr="0019571E">
        <w:rPr>
          <w:rFonts w:ascii="Arial" w:hAnsi="Arial" w:cs="Arial"/>
          <w:b/>
        </w:rPr>
        <w:t>T</w:t>
      </w:r>
      <w:r w:rsidR="00455436" w:rsidRPr="0019571E">
        <w:rPr>
          <w:rFonts w:ascii="Arial" w:hAnsi="Arial" w:cs="Arial"/>
        </w:rPr>
        <w:t>) is dominant over the allele for a short stem (</w:t>
      </w:r>
      <w:r w:rsidR="00455436" w:rsidRPr="0019571E">
        <w:rPr>
          <w:rFonts w:ascii="Arial" w:hAnsi="Arial" w:cs="Arial"/>
          <w:b/>
        </w:rPr>
        <w:t>t</w:t>
      </w:r>
      <w:r w:rsidR="00455436" w:rsidRPr="0019571E">
        <w:rPr>
          <w:rFonts w:ascii="Arial" w:hAnsi="Arial" w:cs="Arial"/>
        </w:rPr>
        <w:t>).</w:t>
      </w:r>
    </w:p>
    <w:p w:rsidR="00455436" w:rsidRPr="0019571E" w:rsidRDefault="00455436" w:rsidP="00455436">
      <w:pPr>
        <w:ind w:left="426"/>
        <w:jc w:val="both"/>
        <w:rPr>
          <w:rFonts w:ascii="Arial" w:hAnsi="Arial" w:cs="Arial"/>
        </w:rPr>
      </w:pPr>
      <w:r w:rsidRPr="0019571E">
        <w:rPr>
          <w:rFonts w:ascii="Arial" w:hAnsi="Arial" w:cs="Arial"/>
        </w:rPr>
        <w:t xml:space="preserve">There are two varieties of rice plants, </w:t>
      </w:r>
      <w:r w:rsidRPr="0019571E">
        <w:rPr>
          <w:rFonts w:ascii="Arial" w:hAnsi="Arial" w:cs="Arial"/>
          <w:b/>
        </w:rPr>
        <w:t>A</w:t>
      </w:r>
      <w:r w:rsidRPr="0019571E">
        <w:rPr>
          <w:rFonts w:ascii="Arial" w:hAnsi="Arial" w:cs="Arial"/>
        </w:rPr>
        <w:t xml:space="preserve"> and </w:t>
      </w:r>
      <w:r w:rsidRPr="0019571E">
        <w:rPr>
          <w:rFonts w:ascii="Arial" w:hAnsi="Arial" w:cs="Arial"/>
          <w:b/>
        </w:rPr>
        <w:t>B</w:t>
      </w:r>
      <w:r w:rsidRPr="0019571E">
        <w:rPr>
          <w:rFonts w:ascii="Arial" w:hAnsi="Arial" w:cs="Arial"/>
        </w:rPr>
        <w:t xml:space="preserve">. </w:t>
      </w:r>
    </w:p>
    <w:p w:rsidR="00455436" w:rsidRPr="0019571E" w:rsidRDefault="00455436" w:rsidP="00455436">
      <w:pPr>
        <w:ind w:left="426"/>
        <w:jc w:val="both"/>
        <w:rPr>
          <w:rFonts w:ascii="Arial" w:hAnsi="Arial" w:cs="Arial"/>
        </w:rPr>
      </w:pPr>
      <w:r w:rsidRPr="0019571E">
        <w:rPr>
          <w:rFonts w:ascii="Arial" w:hAnsi="Arial" w:cs="Arial"/>
        </w:rPr>
        <w:t xml:space="preserve">The genotype of variety </w:t>
      </w:r>
      <w:r w:rsidRPr="0019571E">
        <w:rPr>
          <w:rFonts w:ascii="Arial" w:hAnsi="Arial" w:cs="Arial"/>
          <w:b/>
        </w:rPr>
        <w:t>A</w:t>
      </w:r>
      <w:r w:rsidRPr="0019571E">
        <w:rPr>
          <w:rFonts w:ascii="Arial" w:hAnsi="Arial" w:cs="Arial"/>
        </w:rPr>
        <w:t xml:space="preserve"> is </w:t>
      </w:r>
      <w:proofErr w:type="spellStart"/>
      <w:r w:rsidRPr="0019571E">
        <w:rPr>
          <w:rFonts w:ascii="Arial" w:hAnsi="Arial" w:cs="Arial"/>
          <w:b/>
        </w:rPr>
        <w:t>HHtt</w:t>
      </w:r>
      <w:proofErr w:type="spellEnd"/>
      <w:r w:rsidRPr="0019571E">
        <w:rPr>
          <w:rFonts w:ascii="Arial" w:hAnsi="Arial" w:cs="Arial"/>
        </w:rPr>
        <w:t xml:space="preserve">. </w:t>
      </w:r>
    </w:p>
    <w:p w:rsidR="00455436" w:rsidRPr="0019571E" w:rsidRDefault="00455436" w:rsidP="00455436">
      <w:pPr>
        <w:ind w:left="426"/>
        <w:jc w:val="both"/>
        <w:rPr>
          <w:rFonts w:ascii="Arial" w:hAnsi="Arial" w:cs="Arial"/>
        </w:rPr>
      </w:pPr>
      <w:r w:rsidRPr="0019571E">
        <w:rPr>
          <w:rFonts w:ascii="Arial" w:hAnsi="Arial" w:cs="Arial"/>
        </w:rPr>
        <w:t xml:space="preserve">The genotype of variety </w:t>
      </w:r>
      <w:r w:rsidRPr="0019571E">
        <w:rPr>
          <w:rFonts w:ascii="Arial" w:hAnsi="Arial" w:cs="Arial"/>
          <w:b/>
        </w:rPr>
        <w:t xml:space="preserve">B </w:t>
      </w:r>
      <w:r w:rsidRPr="0019571E">
        <w:rPr>
          <w:rFonts w:ascii="Arial" w:hAnsi="Arial" w:cs="Arial"/>
        </w:rPr>
        <w:t xml:space="preserve">is </w:t>
      </w:r>
      <w:proofErr w:type="spellStart"/>
      <w:r w:rsidRPr="0019571E">
        <w:rPr>
          <w:rFonts w:ascii="Arial" w:hAnsi="Arial" w:cs="Arial"/>
          <w:b/>
        </w:rPr>
        <w:t>hhTT</w:t>
      </w:r>
      <w:proofErr w:type="spellEnd"/>
      <w:r w:rsidRPr="0019571E">
        <w:rPr>
          <w:rFonts w:ascii="Arial" w:hAnsi="Arial" w:cs="Arial"/>
        </w:rPr>
        <w:t>.</w:t>
      </w:r>
    </w:p>
    <w:p w:rsidR="00455436" w:rsidRPr="0019571E" w:rsidRDefault="00455436" w:rsidP="00455436">
      <w:pPr>
        <w:ind w:left="426"/>
        <w:jc w:val="both"/>
        <w:rPr>
          <w:rFonts w:ascii="Arial" w:hAnsi="Arial" w:cs="Arial"/>
        </w:rPr>
      </w:pPr>
      <w:r w:rsidRPr="0019571E">
        <w:rPr>
          <w:rFonts w:ascii="Arial" w:hAnsi="Arial" w:cs="Arial"/>
        </w:rPr>
        <w:t>A plant breeder wants to produce a rice plant variety with a high yield and a short stem.</w:t>
      </w:r>
    </w:p>
    <w:p w:rsidR="00455436" w:rsidRPr="0019571E" w:rsidRDefault="000208F8" w:rsidP="00455436">
      <w:pPr>
        <w:ind w:left="720" w:hanging="720"/>
        <w:jc w:val="both"/>
        <w:rPr>
          <w:rFonts w:ascii="Arial" w:eastAsia="Calibri" w:hAnsi="Arial" w:cs="Arial"/>
        </w:rPr>
      </w:pPr>
      <w:r>
        <w:rPr>
          <w:rFonts w:ascii="Arial" w:eastAsia="Calibri" w:hAnsi="Arial" w:cs="Arial"/>
        </w:rPr>
        <w:t>7</w:t>
      </w:r>
      <w:r w:rsidR="00455436" w:rsidRPr="0019571E">
        <w:rPr>
          <w:rFonts w:ascii="Arial" w:eastAsia="Calibri" w:hAnsi="Arial" w:cs="Arial"/>
        </w:rPr>
        <w:t>.1</w:t>
      </w:r>
      <w:proofErr w:type="gramStart"/>
      <w:r w:rsidR="00455436" w:rsidRPr="0019571E">
        <w:rPr>
          <w:rFonts w:ascii="Arial" w:eastAsia="Calibri" w:hAnsi="Arial" w:cs="Arial"/>
        </w:rPr>
        <w:t xml:space="preserve">. </w:t>
      </w:r>
      <w:r w:rsidR="00455436">
        <w:rPr>
          <w:rFonts w:ascii="Arial" w:eastAsia="Calibri" w:hAnsi="Arial" w:cs="Arial"/>
        </w:rPr>
        <w:t xml:space="preserve"> </w:t>
      </w:r>
      <w:r w:rsidR="00455436" w:rsidRPr="0019571E">
        <w:rPr>
          <w:rFonts w:ascii="Arial" w:eastAsia="Calibri" w:hAnsi="Arial" w:cs="Arial"/>
        </w:rPr>
        <w:t>Give</w:t>
      </w:r>
      <w:proofErr w:type="gramEnd"/>
      <w:r w:rsidR="00455436" w:rsidRPr="0019571E">
        <w:rPr>
          <w:rFonts w:ascii="Arial" w:eastAsia="Calibri" w:hAnsi="Arial" w:cs="Arial"/>
        </w:rPr>
        <w:t xml:space="preserve"> the phenotype of variety </w:t>
      </w:r>
      <w:r w:rsidR="00455436" w:rsidRPr="0019571E">
        <w:rPr>
          <w:rFonts w:ascii="Arial" w:eastAsia="Calibri" w:hAnsi="Arial" w:cs="Arial"/>
          <w:b/>
        </w:rPr>
        <w:t>A</w:t>
      </w:r>
      <w:r w:rsidR="00455436" w:rsidRPr="0019571E">
        <w:rPr>
          <w:rFonts w:ascii="Arial" w:eastAsia="Calibri" w:hAnsi="Arial" w:cs="Arial"/>
        </w:rPr>
        <w:t>.</w:t>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Pr>
          <w:rFonts w:ascii="Arial" w:eastAsia="Calibri" w:hAnsi="Arial" w:cs="Arial"/>
        </w:rPr>
        <w:t xml:space="preserve"> </w:t>
      </w:r>
      <w:r w:rsidR="00455436" w:rsidRPr="0019571E">
        <w:rPr>
          <w:rFonts w:ascii="Arial" w:eastAsia="Calibri" w:hAnsi="Arial" w:cs="Arial"/>
        </w:rPr>
        <w:t>(2)</w:t>
      </w:r>
    </w:p>
    <w:p w:rsidR="00455436" w:rsidRPr="0019571E" w:rsidRDefault="000208F8" w:rsidP="00455436">
      <w:pPr>
        <w:jc w:val="both"/>
        <w:rPr>
          <w:rFonts w:ascii="Arial" w:eastAsia="Calibri" w:hAnsi="Arial" w:cs="Arial"/>
          <w:b/>
        </w:rPr>
      </w:pPr>
      <w:r>
        <w:rPr>
          <w:rFonts w:ascii="Arial" w:eastAsia="Calibri" w:hAnsi="Arial" w:cs="Arial"/>
        </w:rPr>
        <w:t>7</w:t>
      </w:r>
      <w:r w:rsidR="00455436" w:rsidRPr="0019571E">
        <w:rPr>
          <w:rFonts w:ascii="Arial" w:eastAsia="Calibri" w:hAnsi="Arial" w:cs="Arial"/>
        </w:rPr>
        <w:t>.2</w:t>
      </w:r>
      <w:proofErr w:type="gramStart"/>
      <w:r w:rsidR="00455436" w:rsidRPr="0019571E">
        <w:rPr>
          <w:rFonts w:ascii="Arial" w:eastAsia="Calibri" w:hAnsi="Arial" w:cs="Arial"/>
        </w:rPr>
        <w:t xml:space="preserve">. </w:t>
      </w:r>
      <w:r w:rsidR="00455436">
        <w:rPr>
          <w:rFonts w:ascii="Arial" w:eastAsia="Calibri" w:hAnsi="Arial" w:cs="Arial"/>
        </w:rPr>
        <w:t xml:space="preserve"> </w:t>
      </w:r>
      <w:r w:rsidR="00455436" w:rsidRPr="0019571E">
        <w:rPr>
          <w:rFonts w:ascii="Arial" w:eastAsia="Calibri" w:hAnsi="Arial" w:cs="Arial"/>
        </w:rPr>
        <w:t>Give</w:t>
      </w:r>
      <w:proofErr w:type="gramEnd"/>
      <w:r w:rsidR="00455436" w:rsidRPr="0019571E">
        <w:rPr>
          <w:rFonts w:ascii="Arial" w:eastAsia="Calibri" w:hAnsi="Arial" w:cs="Arial"/>
        </w:rPr>
        <w:t xml:space="preserve"> ALL the possible genotypes of the gametes of variety </w:t>
      </w:r>
      <w:r w:rsidR="00455436" w:rsidRPr="0019571E">
        <w:rPr>
          <w:rFonts w:ascii="Arial" w:eastAsia="Calibri" w:hAnsi="Arial" w:cs="Arial"/>
          <w:b/>
        </w:rPr>
        <w:t>B</w:t>
      </w:r>
      <w:r w:rsidR="00455436" w:rsidRPr="0019571E">
        <w:rPr>
          <w:rFonts w:ascii="Arial" w:eastAsia="Calibri" w:hAnsi="Arial" w:cs="Arial"/>
        </w:rPr>
        <w:t>.</w:t>
      </w:r>
      <w:r w:rsidR="00455436" w:rsidRPr="0019571E">
        <w:rPr>
          <w:rFonts w:ascii="Arial" w:eastAsia="Calibri" w:hAnsi="Arial" w:cs="Arial"/>
        </w:rPr>
        <w:tab/>
      </w:r>
      <w:r w:rsidR="00455436" w:rsidRPr="0019571E">
        <w:rPr>
          <w:rFonts w:ascii="Arial" w:eastAsia="Calibri" w:hAnsi="Arial" w:cs="Arial"/>
        </w:rPr>
        <w:tab/>
      </w:r>
      <w:r w:rsidR="00455436" w:rsidRPr="0019571E">
        <w:rPr>
          <w:rFonts w:ascii="Arial" w:eastAsia="Calibri" w:hAnsi="Arial" w:cs="Arial"/>
        </w:rPr>
        <w:tab/>
      </w:r>
      <w:r w:rsidR="00455436">
        <w:rPr>
          <w:rFonts w:ascii="Arial" w:eastAsia="Calibri" w:hAnsi="Arial" w:cs="Arial"/>
        </w:rPr>
        <w:t xml:space="preserve">            </w:t>
      </w:r>
      <w:r w:rsidR="00455436" w:rsidRPr="0019571E">
        <w:rPr>
          <w:rFonts w:ascii="Arial" w:eastAsia="Calibri" w:hAnsi="Arial" w:cs="Arial"/>
        </w:rPr>
        <w:t>(1)</w:t>
      </w:r>
    </w:p>
    <w:p w:rsidR="00455436" w:rsidRPr="0019571E" w:rsidRDefault="000208F8" w:rsidP="00455436">
      <w:pPr>
        <w:jc w:val="both"/>
        <w:rPr>
          <w:rFonts w:ascii="Arial" w:eastAsia="Calibri" w:hAnsi="Arial" w:cs="Arial"/>
        </w:rPr>
      </w:pPr>
      <w:r>
        <w:rPr>
          <w:rFonts w:ascii="Arial" w:eastAsia="Calibri" w:hAnsi="Arial" w:cs="Arial"/>
        </w:rPr>
        <w:t>7</w:t>
      </w:r>
      <w:r w:rsidR="00455436" w:rsidRPr="0019571E">
        <w:rPr>
          <w:rFonts w:ascii="Arial" w:eastAsia="Calibri" w:hAnsi="Arial" w:cs="Arial"/>
        </w:rPr>
        <w:t>.3</w:t>
      </w:r>
      <w:proofErr w:type="gramStart"/>
      <w:r w:rsidR="00455436" w:rsidRPr="0019571E">
        <w:rPr>
          <w:rFonts w:ascii="Arial" w:eastAsia="Calibri" w:hAnsi="Arial" w:cs="Arial"/>
        </w:rPr>
        <w:t>.</w:t>
      </w:r>
      <w:r w:rsidR="00455436">
        <w:rPr>
          <w:rFonts w:ascii="Arial" w:eastAsia="Calibri" w:hAnsi="Arial" w:cs="Arial"/>
        </w:rPr>
        <w:t xml:space="preserve">  </w:t>
      </w:r>
      <w:r w:rsidR="00455436" w:rsidRPr="0019571E">
        <w:rPr>
          <w:rFonts w:ascii="Arial" w:eastAsia="Calibri" w:hAnsi="Arial" w:cs="Arial"/>
        </w:rPr>
        <w:t>Give</w:t>
      </w:r>
      <w:proofErr w:type="gramEnd"/>
      <w:r w:rsidR="00455436" w:rsidRPr="0019571E">
        <w:rPr>
          <w:rFonts w:ascii="Arial" w:eastAsia="Calibri" w:hAnsi="Arial" w:cs="Arial"/>
        </w:rPr>
        <w:t xml:space="preserve"> the genotype(s) of the variety the plant breeder wants to produce.</w:t>
      </w:r>
      <w:r w:rsidR="00455436" w:rsidRPr="0019571E">
        <w:rPr>
          <w:rFonts w:ascii="Arial" w:eastAsia="Calibri" w:hAnsi="Arial" w:cs="Arial"/>
        </w:rPr>
        <w:tab/>
        <w:t xml:space="preserve">          </w:t>
      </w:r>
      <w:r w:rsidR="0024413E">
        <w:rPr>
          <w:rFonts w:ascii="Arial" w:eastAsia="Calibri" w:hAnsi="Arial" w:cs="Arial"/>
        </w:rPr>
        <w:t xml:space="preserve"> </w:t>
      </w:r>
      <w:r w:rsidR="00455436" w:rsidRPr="0019571E">
        <w:rPr>
          <w:rFonts w:ascii="Arial" w:eastAsia="Calibri" w:hAnsi="Arial" w:cs="Arial"/>
        </w:rPr>
        <w:t xml:space="preserve"> (2)</w:t>
      </w:r>
    </w:p>
    <w:p w:rsidR="00455436" w:rsidRPr="0019571E" w:rsidRDefault="00455436" w:rsidP="00311824">
      <w:pPr>
        <w:spacing w:after="0"/>
        <w:jc w:val="both"/>
        <w:rPr>
          <w:rFonts w:ascii="Arial" w:hAnsi="Arial" w:cs="Arial"/>
        </w:rPr>
      </w:pPr>
      <w:r>
        <w:rPr>
          <w:rFonts w:ascii="Arial" w:hAnsi="Arial" w:cs="Arial"/>
          <w:noProof/>
          <w:color w:val="000000" w:themeColor="text1"/>
          <w:lang w:val="en-US"/>
        </w:rPr>
        <mc:AlternateContent>
          <mc:Choice Requires="wps">
            <w:drawing>
              <wp:anchor distT="0" distB="0" distL="114300" distR="114300" simplePos="0" relativeHeight="251947008" behindDoc="0" locked="0" layoutInCell="1" allowOverlap="1" wp14:anchorId="26BC9BBB" wp14:editId="2CAF2E53">
                <wp:simplePos x="0" y="0"/>
                <wp:positionH relativeFrom="column">
                  <wp:posOffset>2343150</wp:posOffset>
                </wp:positionH>
                <wp:positionV relativeFrom="paragraph">
                  <wp:posOffset>153035</wp:posOffset>
                </wp:positionV>
                <wp:extent cx="2626242" cy="685800"/>
                <wp:effectExtent l="304800" t="0" r="41275" b="38100"/>
                <wp:wrapNone/>
                <wp:docPr id="844" name="Cloud Callout 844"/>
                <wp:cNvGraphicFramePr/>
                <a:graphic xmlns:a="http://schemas.openxmlformats.org/drawingml/2006/main">
                  <a:graphicData uri="http://schemas.microsoft.com/office/word/2010/wordprocessingShape">
                    <wps:wsp>
                      <wps:cNvSpPr/>
                      <wps:spPr>
                        <a:xfrm>
                          <a:off x="0" y="0"/>
                          <a:ext cx="2626242" cy="685800"/>
                        </a:xfrm>
                        <a:prstGeom prst="cloudCallout">
                          <a:avLst>
                            <a:gd name="adj1" fmla="val -60293"/>
                            <a:gd name="adj2" fmla="val -4638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 xml:space="preserve">How would this benefit their farming </w:t>
                            </w:r>
                            <w:proofErr w:type="gramStart"/>
                            <w:r>
                              <w:rPr>
                                <w:color w:val="000000" w:themeColor="text1"/>
                              </w:rPr>
                              <w:t>methods</w:t>
                            </w:r>
                            <w:proofErr w:type="gramEnd"/>
                            <w:r>
                              <w:rPr>
                                <w:color w:val="000000" w:themeColor="text1"/>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44" o:spid="_x0000_s1893" type="#_x0000_t106" style="position:absolute;left:0;text-align:left;margin-left:184.5pt;margin-top:12.05pt;width:206.8pt;height:54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" adj="-2223,782" filled="f" strokecolor="black [3213]" strokeweight="2pt">
                <v:textbox>
                  <w:txbxContent>
                    <w:p w:rsidR="009B4ABC" w:rsidRPr="0061157F" w:rsidRDefault="009B4ABC" w:rsidP="00455436">
                      <w:pPr>
                        <w:jc w:val="center"/>
                        <w:rPr>
                          <w:color w:val="000000" w:themeColor="text1"/>
                        </w:rPr>
                      </w:pPr>
                      <w:r>
                        <w:rPr>
                          <w:color w:val="000000" w:themeColor="text1"/>
                        </w:rPr>
                        <w:t xml:space="preserve">How would this benefit their farming </w:t>
                      </w:r>
                      <w:proofErr w:type="gramStart"/>
                      <w:r>
                        <w:rPr>
                          <w:color w:val="000000" w:themeColor="text1"/>
                        </w:rPr>
                        <w:t>methods</w:t>
                      </w:r>
                      <w:proofErr w:type="gramEnd"/>
                      <w:r>
                        <w:rPr>
                          <w:color w:val="000000" w:themeColor="text1"/>
                        </w:rPr>
                        <w:t xml:space="preserve"> </w:t>
                      </w:r>
                    </w:p>
                  </w:txbxContent>
                </v:textbox>
              </v:shape>
            </w:pict>
          </mc:Fallback>
        </mc:AlternateContent>
      </w:r>
      <w:r w:rsidR="000208F8">
        <w:rPr>
          <w:rFonts w:ascii="Arial" w:hAnsi="Arial" w:cs="Arial"/>
        </w:rPr>
        <w:t>7</w:t>
      </w:r>
      <w:r w:rsidRPr="0019571E">
        <w:rPr>
          <w:rFonts w:ascii="Arial" w:hAnsi="Arial" w:cs="Arial"/>
        </w:rPr>
        <w:t>.4</w:t>
      </w:r>
      <w:proofErr w:type="gramStart"/>
      <w:r w:rsidRPr="0019571E">
        <w:rPr>
          <w:rFonts w:ascii="Arial" w:hAnsi="Arial" w:cs="Arial"/>
        </w:rPr>
        <w:t>.</w:t>
      </w:r>
      <w:r>
        <w:rPr>
          <w:rFonts w:ascii="Arial" w:hAnsi="Arial" w:cs="Arial"/>
        </w:rPr>
        <w:t xml:space="preserve">  </w:t>
      </w:r>
      <w:r w:rsidRPr="0019571E">
        <w:rPr>
          <w:rFonts w:ascii="Arial" w:hAnsi="Arial" w:cs="Arial"/>
        </w:rPr>
        <w:t>Explain</w:t>
      </w:r>
      <w:proofErr w:type="gramEnd"/>
      <w:r w:rsidRPr="0019571E">
        <w:rPr>
          <w:rFonts w:ascii="Arial" w:hAnsi="Arial" w:cs="Arial"/>
        </w:rPr>
        <w:t xml:space="preserve"> why the plant breeder would want to produce a rice plant with a short    </w:t>
      </w:r>
    </w:p>
    <w:p w:rsidR="00455436" w:rsidRPr="0019571E" w:rsidRDefault="00455436" w:rsidP="00455436">
      <w:pPr>
        <w:jc w:val="both"/>
        <w:rPr>
          <w:rFonts w:ascii="Arial" w:hAnsi="Arial" w:cs="Arial"/>
        </w:rPr>
      </w:pPr>
      <w:r w:rsidRPr="0019571E">
        <w:rPr>
          <w:rFonts w:ascii="Arial" w:hAnsi="Arial" w:cs="Arial"/>
        </w:rPr>
        <w:t xml:space="preserve">       </w:t>
      </w:r>
      <w:r w:rsidR="00311824">
        <w:rPr>
          <w:rFonts w:ascii="Arial" w:hAnsi="Arial" w:cs="Arial"/>
        </w:rPr>
        <w:t xml:space="preserve"> </w:t>
      </w:r>
      <w:proofErr w:type="gramStart"/>
      <w:r w:rsidRPr="0019571E">
        <w:rPr>
          <w:rFonts w:ascii="Arial" w:hAnsi="Arial" w:cs="Arial"/>
        </w:rPr>
        <w:t>stem</w:t>
      </w:r>
      <w:proofErr w:type="gramEnd"/>
      <w:r w:rsidRPr="0019571E">
        <w:rPr>
          <w:rFonts w:ascii="Arial" w:hAnsi="Arial" w:cs="Arial"/>
        </w:rPr>
        <w:t>.</w:t>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000208F8">
        <w:rPr>
          <w:rFonts w:ascii="Arial" w:hAnsi="Arial" w:cs="Arial"/>
        </w:rPr>
        <w:t xml:space="preserve"> </w:t>
      </w:r>
      <w:r w:rsidRPr="0019571E">
        <w:rPr>
          <w:rFonts w:ascii="Arial" w:hAnsi="Arial" w:cs="Arial"/>
        </w:rPr>
        <w:t>(1)</w:t>
      </w:r>
    </w:p>
    <w:p w:rsidR="00455436" w:rsidRDefault="00455436" w:rsidP="00455436">
      <w:pPr>
        <w:jc w:val="both"/>
        <w:rPr>
          <w:rFonts w:ascii="Arial" w:eastAsia="Calibri" w:hAnsi="Arial" w:cs="Arial"/>
        </w:rPr>
      </w:pPr>
    </w:p>
    <w:p w:rsidR="00455436" w:rsidRPr="0019571E" w:rsidRDefault="000208F8" w:rsidP="00311824">
      <w:pPr>
        <w:spacing w:after="0"/>
        <w:jc w:val="both"/>
        <w:rPr>
          <w:rFonts w:ascii="Arial" w:eastAsia="Calibri" w:hAnsi="Arial" w:cs="Arial"/>
        </w:rPr>
      </w:pPr>
      <w:r>
        <w:rPr>
          <w:rFonts w:ascii="Arial" w:eastAsia="Calibri" w:hAnsi="Arial" w:cs="Arial"/>
        </w:rPr>
        <w:t>7</w:t>
      </w:r>
      <w:r w:rsidR="00455436" w:rsidRPr="0019571E">
        <w:rPr>
          <w:rFonts w:ascii="Arial" w:eastAsia="Calibri" w:hAnsi="Arial" w:cs="Arial"/>
        </w:rPr>
        <w:t xml:space="preserve">.5. Describe how the plant breeder would be able to produce rice plants with a high </w:t>
      </w:r>
    </w:p>
    <w:p w:rsidR="00455436" w:rsidRDefault="00455436" w:rsidP="000208F8">
      <w:pPr>
        <w:spacing w:after="0" w:line="240" w:lineRule="auto"/>
        <w:jc w:val="both"/>
        <w:rPr>
          <w:rFonts w:ascii="Arial" w:eastAsia="Calibri" w:hAnsi="Arial" w:cs="Arial"/>
        </w:rPr>
      </w:pPr>
      <w:r w:rsidRPr="0019571E">
        <w:rPr>
          <w:rFonts w:ascii="Arial" w:eastAsia="Calibri" w:hAnsi="Arial" w:cs="Arial"/>
        </w:rPr>
        <w:t xml:space="preserve">       </w:t>
      </w:r>
      <w:proofErr w:type="gramStart"/>
      <w:r w:rsidRPr="0019571E">
        <w:rPr>
          <w:rFonts w:ascii="Arial" w:eastAsia="Calibri" w:hAnsi="Arial" w:cs="Arial"/>
        </w:rPr>
        <w:t>yield</w:t>
      </w:r>
      <w:proofErr w:type="gramEnd"/>
      <w:r w:rsidRPr="0019571E">
        <w:rPr>
          <w:rFonts w:ascii="Arial" w:eastAsia="Calibri" w:hAnsi="Arial" w:cs="Arial"/>
        </w:rPr>
        <w:t xml:space="preserve"> and short stems only.</w:t>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r>
      <w:r w:rsidRPr="0019571E">
        <w:rPr>
          <w:rFonts w:ascii="Arial" w:eastAsia="Calibri" w:hAnsi="Arial" w:cs="Arial"/>
        </w:rPr>
        <w:tab/>
        <w:t>(2)</w:t>
      </w:r>
    </w:p>
    <w:p w:rsidR="000208F8" w:rsidRPr="000208F8" w:rsidRDefault="000208F8" w:rsidP="000208F8">
      <w:pPr>
        <w:spacing w:after="0" w:line="240" w:lineRule="auto"/>
        <w:jc w:val="both"/>
        <w:rPr>
          <w:rFonts w:ascii="Arial" w:eastAsia="Calibri" w:hAnsi="Arial" w:cs="Arial"/>
          <w:b/>
        </w:rPr>
      </w:pP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sidRPr="000208F8">
        <w:rPr>
          <w:rFonts w:ascii="Arial" w:eastAsia="Calibri" w:hAnsi="Arial" w:cs="Arial"/>
          <w:b/>
        </w:rPr>
        <w:t>(8)</w:t>
      </w:r>
    </w:p>
    <w:p w:rsidR="00455436" w:rsidRDefault="0024413E" w:rsidP="0024413E">
      <w:pPr>
        <w:spacing w:after="0"/>
        <w:ind w:right="4"/>
        <w:rPr>
          <w:rFonts w:ascii="Arial" w:hAnsi="Arial" w:cs="Arial"/>
        </w:rPr>
      </w:pPr>
      <w:r w:rsidRPr="0024413E">
        <w:rPr>
          <w:rFonts w:ascii="Arial" w:hAnsi="Arial" w:cs="Arial"/>
          <w:b/>
        </w:rPr>
        <w:t>Q</w:t>
      </w:r>
      <w:r w:rsidR="000208F8">
        <w:rPr>
          <w:rFonts w:ascii="Arial" w:hAnsi="Arial" w:cs="Arial"/>
          <w:b/>
        </w:rPr>
        <w:t>8</w:t>
      </w:r>
      <w:r w:rsidR="00455436" w:rsidRPr="0019571E">
        <w:rPr>
          <w:rFonts w:ascii="Arial" w:hAnsi="Arial" w:cs="Arial"/>
        </w:rPr>
        <w:t xml:space="preserve">. Explain how </w:t>
      </w:r>
      <w:r w:rsidR="00455436" w:rsidRPr="0019571E">
        <w:rPr>
          <w:rFonts w:ascii="Arial" w:hAnsi="Arial" w:cs="Arial"/>
          <w:i/>
        </w:rPr>
        <w:t>genetic manipulation</w:t>
      </w:r>
      <w:r w:rsidR="00455436" w:rsidRPr="0019571E">
        <w:rPr>
          <w:rFonts w:ascii="Arial" w:hAnsi="Arial" w:cs="Arial"/>
        </w:rPr>
        <w:t xml:space="preserve"> can be used during the current drought situation in </w:t>
      </w:r>
      <w:r w:rsidR="00455436">
        <w:rPr>
          <w:rFonts w:ascii="Arial" w:hAnsi="Arial" w:cs="Arial"/>
        </w:rPr>
        <w:t xml:space="preserve"> </w:t>
      </w:r>
    </w:p>
    <w:p w:rsidR="00455436" w:rsidRDefault="00455436" w:rsidP="00455436">
      <w:pPr>
        <w:ind w:right="4"/>
        <w:rPr>
          <w:rFonts w:ascii="Arial" w:hAnsi="Arial" w:cs="Arial"/>
        </w:rPr>
      </w:pPr>
      <w:r>
        <w:rPr>
          <w:rFonts w:ascii="Arial" w:hAnsi="Arial" w:cs="Arial"/>
        </w:rPr>
        <w:t xml:space="preserve">   </w:t>
      </w:r>
      <w:r w:rsidR="00A36D67">
        <w:rPr>
          <w:rFonts w:ascii="Arial" w:hAnsi="Arial" w:cs="Arial"/>
        </w:rPr>
        <w:t xml:space="preserve">   </w:t>
      </w:r>
      <w:r>
        <w:rPr>
          <w:rFonts w:ascii="Arial" w:hAnsi="Arial" w:cs="Arial"/>
        </w:rPr>
        <w:t xml:space="preserve"> </w:t>
      </w:r>
      <w:r w:rsidRPr="0019571E">
        <w:rPr>
          <w:rFonts w:ascii="Arial" w:hAnsi="Arial" w:cs="Arial"/>
        </w:rPr>
        <w:t>South Africa.</w:t>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r>
      <w:r w:rsidRPr="0019571E">
        <w:rPr>
          <w:rFonts w:ascii="Arial" w:hAnsi="Arial" w:cs="Arial"/>
        </w:rPr>
        <w:tab/>
        <w:t xml:space="preserve">                                         </w:t>
      </w:r>
      <w:r>
        <w:rPr>
          <w:rFonts w:ascii="Arial" w:hAnsi="Arial" w:cs="Arial"/>
        </w:rPr>
        <w:t xml:space="preserve">    </w:t>
      </w:r>
      <w:r w:rsidRPr="0019571E">
        <w:rPr>
          <w:rFonts w:ascii="Arial" w:hAnsi="Arial" w:cs="Arial"/>
        </w:rPr>
        <w:t xml:space="preserve">  (2)</w:t>
      </w:r>
    </w:p>
    <w:p w:rsidR="004B6A75" w:rsidRDefault="004B6A75" w:rsidP="00455436">
      <w:pPr>
        <w:ind w:right="4"/>
        <w:rPr>
          <w:rFonts w:ascii="Arial" w:hAnsi="Arial" w:cs="Arial"/>
        </w:rPr>
      </w:pPr>
      <w:r>
        <w:rPr>
          <w:rFonts w:ascii="Arial" w:hAnsi="Arial" w:cs="Arial"/>
        </w:rPr>
        <w:t>(Free State Sept 2016 P2)</w:t>
      </w:r>
    </w:p>
    <w:tbl>
      <w:tblPr>
        <w:tblW w:w="5000" w:type="pct"/>
        <w:tblBorders>
          <w:insideH w:val="single" w:sz="4" w:space="0" w:color="auto"/>
        </w:tblBorders>
        <w:tblLook w:val="0000" w:firstRow="0" w:lastRow="0" w:firstColumn="0" w:lastColumn="0" w:noHBand="0" w:noVBand="0"/>
      </w:tblPr>
      <w:tblGrid>
        <w:gridCol w:w="9242"/>
      </w:tblGrid>
      <w:tr w:rsidR="0062221C" w:rsidRPr="00A42AFE" w:rsidTr="0062221C">
        <w:trPr>
          <w:trHeight w:val="210"/>
        </w:trPr>
        <w:tc>
          <w:tcPr>
            <w:tcW w:w="5000" w:type="pct"/>
            <w:tcBorders>
              <w:top w:val="nil"/>
              <w:bottom w:val="nil"/>
            </w:tcBorders>
          </w:tcPr>
          <w:p w:rsidR="0062221C" w:rsidRPr="00A42AFE" w:rsidRDefault="0062221C" w:rsidP="000208F8">
            <w:pPr>
              <w:pStyle w:val="Default"/>
              <w:ind w:left="426" w:hanging="426"/>
              <w:jc w:val="both"/>
              <w:rPr>
                <w:sz w:val="22"/>
                <w:szCs w:val="22"/>
              </w:rPr>
            </w:pPr>
            <w:r w:rsidRPr="0024413E">
              <w:rPr>
                <w:b/>
              </w:rPr>
              <w:t>Q</w:t>
            </w:r>
            <w:r>
              <w:rPr>
                <w:b/>
              </w:rPr>
              <w:t>9</w:t>
            </w:r>
            <w:r w:rsidRPr="0024413E">
              <w:rPr>
                <w:b/>
              </w:rPr>
              <w:t>.</w:t>
            </w:r>
            <w:r>
              <w:rPr>
                <w:b/>
              </w:rPr>
              <w:t xml:space="preserve"> </w:t>
            </w:r>
            <w:r w:rsidRPr="00A42AFE">
              <w:rPr>
                <w:sz w:val="22"/>
                <w:szCs w:val="22"/>
              </w:rPr>
              <w:t xml:space="preserve">In humans brown tooth enamel is inherited as a sex-linked recessive trait. A man who carries the recessive allele will have brown tooth enamel. </w:t>
            </w:r>
          </w:p>
          <w:p w:rsidR="0062221C" w:rsidRPr="00A42AFE" w:rsidRDefault="0062221C" w:rsidP="000208F8">
            <w:pPr>
              <w:pStyle w:val="Default"/>
              <w:ind w:left="426"/>
              <w:jc w:val="both"/>
              <w:rPr>
                <w:sz w:val="22"/>
                <w:szCs w:val="22"/>
              </w:rPr>
            </w:pPr>
            <w:r w:rsidRPr="00A42AFE">
              <w:rPr>
                <w:sz w:val="22"/>
                <w:szCs w:val="22"/>
              </w:rPr>
              <w:t xml:space="preserve">A man with </w:t>
            </w:r>
            <w:r w:rsidRPr="000208F8">
              <w:rPr>
                <w:b/>
                <w:sz w:val="22"/>
                <w:szCs w:val="22"/>
              </w:rPr>
              <w:t>brown tooth enamel</w:t>
            </w:r>
            <w:r w:rsidRPr="00A42AFE">
              <w:rPr>
                <w:sz w:val="22"/>
                <w:szCs w:val="22"/>
              </w:rPr>
              <w:t xml:space="preserve"> marries a woman with </w:t>
            </w:r>
            <w:r w:rsidRPr="000208F8">
              <w:rPr>
                <w:b/>
                <w:sz w:val="22"/>
                <w:szCs w:val="22"/>
              </w:rPr>
              <w:t>white teeth</w:t>
            </w:r>
            <w:r w:rsidRPr="00A42AFE">
              <w:rPr>
                <w:sz w:val="22"/>
                <w:szCs w:val="22"/>
              </w:rPr>
              <w:t xml:space="preserve">, but whose father had brown tooth enamel. </w:t>
            </w:r>
          </w:p>
          <w:p w:rsidR="0062221C" w:rsidRPr="00A42AFE" w:rsidRDefault="0062221C" w:rsidP="000208F8">
            <w:pPr>
              <w:spacing w:after="0" w:line="240" w:lineRule="auto"/>
              <w:ind w:left="426"/>
              <w:jc w:val="both"/>
              <w:rPr>
                <w:rFonts w:ascii="Arial" w:hAnsi="Arial" w:cs="Arial"/>
              </w:rPr>
            </w:pPr>
            <w:r w:rsidRPr="00A42AFE">
              <w:rPr>
                <w:rFonts w:ascii="Arial" w:hAnsi="Arial" w:cs="Arial"/>
              </w:rPr>
              <w:t xml:space="preserve">Use </w:t>
            </w:r>
            <w:r w:rsidRPr="00A42AFE">
              <w:rPr>
                <w:rFonts w:ascii="Arial" w:hAnsi="Arial" w:cs="Arial"/>
                <w:b/>
              </w:rPr>
              <w:t>X</w:t>
            </w:r>
            <w:r w:rsidRPr="00A42AFE">
              <w:rPr>
                <w:rFonts w:ascii="Arial" w:hAnsi="Arial" w:cs="Arial"/>
                <w:b/>
                <w:vertAlign w:val="superscript"/>
              </w:rPr>
              <w:t>B</w:t>
            </w:r>
            <w:r w:rsidRPr="00A42AFE">
              <w:rPr>
                <w:rFonts w:ascii="Arial" w:hAnsi="Arial" w:cs="Arial"/>
              </w:rPr>
              <w:t xml:space="preserve"> for white teeth enamel and </w:t>
            </w:r>
            <w:proofErr w:type="spellStart"/>
            <w:r w:rsidRPr="00A42AFE">
              <w:rPr>
                <w:rFonts w:ascii="Arial" w:hAnsi="Arial" w:cs="Arial"/>
                <w:b/>
              </w:rPr>
              <w:t>X</w:t>
            </w:r>
            <w:r w:rsidRPr="00A42AFE">
              <w:rPr>
                <w:rFonts w:ascii="Arial" w:hAnsi="Arial" w:cs="Arial"/>
                <w:b/>
                <w:vertAlign w:val="superscript"/>
              </w:rPr>
              <w:t>b</w:t>
            </w:r>
            <w:proofErr w:type="spellEnd"/>
            <w:r w:rsidRPr="00A42AFE">
              <w:rPr>
                <w:rFonts w:ascii="Arial" w:hAnsi="Arial" w:cs="Arial"/>
              </w:rPr>
              <w:t xml:space="preserve"> for brown tooth enamel. </w:t>
            </w:r>
          </w:p>
        </w:tc>
      </w:tr>
    </w:tbl>
    <w:p w:rsidR="004B6A75" w:rsidRDefault="004B6A75" w:rsidP="00455436">
      <w:pPr>
        <w:spacing w:after="0" w:line="240" w:lineRule="auto"/>
        <w:rPr>
          <w:rFonts w:ascii="Arial" w:hAnsi="Arial" w:cs="Arial"/>
        </w:rPr>
      </w:pPr>
    </w:p>
    <w:p w:rsidR="00455436" w:rsidRPr="00A42AFE" w:rsidRDefault="004B6A75" w:rsidP="00455436">
      <w:pPr>
        <w:spacing w:after="0" w:line="240" w:lineRule="auto"/>
        <w:rPr>
          <w:rFonts w:ascii="Arial" w:hAnsi="Arial" w:cs="Arial"/>
        </w:rPr>
      </w:pPr>
      <w:r>
        <w:rPr>
          <w:rFonts w:ascii="Arial" w:hAnsi="Arial" w:cs="Arial"/>
        </w:rPr>
        <w:t>(Free State Sept 2016 P2)</w:t>
      </w:r>
    </w:p>
    <w:tbl>
      <w:tblPr>
        <w:tblW w:w="4583" w:type="pct"/>
        <w:tblLayout w:type="fixed"/>
        <w:tblLook w:val="0000" w:firstRow="0" w:lastRow="0" w:firstColumn="0" w:lastColumn="0" w:noHBand="0" w:noVBand="0"/>
      </w:tblPr>
      <w:tblGrid>
        <w:gridCol w:w="8471"/>
      </w:tblGrid>
      <w:tr w:rsidR="00D1317E" w:rsidRPr="00A92730" w:rsidTr="00D1317E">
        <w:trPr>
          <w:trHeight w:val="702"/>
        </w:trPr>
        <w:tc>
          <w:tcPr>
            <w:tcW w:w="5000" w:type="pct"/>
          </w:tcPr>
          <w:p w:rsidR="00D1317E" w:rsidRPr="00A92730" w:rsidRDefault="004B6A75" w:rsidP="00D1317E">
            <w:pPr>
              <w:pStyle w:val="Default"/>
              <w:ind w:left="426" w:hanging="426"/>
              <w:jc w:val="both"/>
              <w:rPr>
                <w:sz w:val="22"/>
                <w:szCs w:val="22"/>
              </w:rPr>
            </w:pPr>
            <w:r w:rsidRPr="004B6A75">
              <w:rPr>
                <w:b/>
                <w:sz w:val="22"/>
                <w:szCs w:val="22"/>
              </w:rPr>
              <w:t>Q</w:t>
            </w:r>
            <w:r w:rsidR="00D1317E" w:rsidRPr="004B6A75">
              <w:rPr>
                <w:b/>
                <w:sz w:val="22"/>
                <w:szCs w:val="22"/>
              </w:rPr>
              <w:t>10</w:t>
            </w:r>
            <w:r w:rsidR="00D1317E">
              <w:rPr>
                <w:sz w:val="22"/>
                <w:szCs w:val="22"/>
              </w:rPr>
              <w:t xml:space="preserve">. </w:t>
            </w:r>
            <w:r w:rsidR="00D1317E" w:rsidRPr="00A92730">
              <w:rPr>
                <w:sz w:val="22"/>
                <w:szCs w:val="22"/>
              </w:rPr>
              <w:t xml:space="preserve">Two rats were crossed. The genotypes of their offspring are represented in the Punnett diagram below, except at </w:t>
            </w:r>
            <w:r w:rsidR="00D1317E" w:rsidRPr="00A92730">
              <w:rPr>
                <w:b/>
                <w:bCs/>
                <w:sz w:val="22"/>
                <w:szCs w:val="22"/>
              </w:rPr>
              <w:t>(</w:t>
            </w:r>
            <w:proofErr w:type="spellStart"/>
            <w:r w:rsidR="00D1317E" w:rsidRPr="00A92730">
              <w:rPr>
                <w:b/>
                <w:bCs/>
                <w:sz w:val="22"/>
                <w:szCs w:val="22"/>
              </w:rPr>
              <w:t>i</w:t>
            </w:r>
            <w:proofErr w:type="spellEnd"/>
            <w:r w:rsidR="00D1317E" w:rsidRPr="00A92730">
              <w:rPr>
                <w:b/>
                <w:bCs/>
                <w:sz w:val="22"/>
                <w:szCs w:val="22"/>
              </w:rPr>
              <w:t xml:space="preserve">) </w:t>
            </w:r>
            <w:r w:rsidR="00D1317E" w:rsidRPr="00A92730">
              <w:rPr>
                <w:sz w:val="22"/>
                <w:szCs w:val="22"/>
              </w:rPr>
              <w:t xml:space="preserve">and </w:t>
            </w:r>
            <w:r w:rsidR="00D1317E" w:rsidRPr="00A92730">
              <w:rPr>
                <w:b/>
                <w:bCs/>
                <w:sz w:val="22"/>
                <w:szCs w:val="22"/>
              </w:rPr>
              <w:t>(ii)</w:t>
            </w:r>
            <w:r w:rsidR="00D1317E" w:rsidRPr="00A92730">
              <w:rPr>
                <w:sz w:val="22"/>
                <w:szCs w:val="22"/>
              </w:rPr>
              <w:t xml:space="preserve">. </w:t>
            </w:r>
          </w:p>
        </w:tc>
      </w:tr>
    </w:tbl>
    <w:p w:rsidR="00455436" w:rsidRPr="00A92730" w:rsidRDefault="00455436" w:rsidP="00455436">
      <w:pPr>
        <w:pStyle w:val="Default"/>
        <w:ind w:left="720" w:hanging="720"/>
        <w:rPr>
          <w:sz w:val="22"/>
          <w:szCs w:val="22"/>
        </w:rPr>
      </w:pPr>
    </w:p>
    <w:tbl>
      <w:tblPr>
        <w:tblStyle w:val="TableGrid"/>
        <w:tblW w:w="0" w:type="auto"/>
        <w:tblInd w:w="452" w:type="dxa"/>
        <w:tblLook w:val="04A0" w:firstRow="1" w:lastRow="0" w:firstColumn="1" w:lastColumn="0" w:noHBand="0" w:noVBand="1"/>
      </w:tblPr>
      <w:tblGrid>
        <w:gridCol w:w="1165"/>
        <w:gridCol w:w="1485"/>
        <w:gridCol w:w="1405"/>
        <w:gridCol w:w="1459"/>
        <w:gridCol w:w="1352"/>
      </w:tblGrid>
      <w:tr w:rsidR="00455436" w:rsidRPr="00A92730" w:rsidTr="00D1317E">
        <w:tc>
          <w:tcPr>
            <w:tcW w:w="1165" w:type="dxa"/>
          </w:tcPr>
          <w:p w:rsidR="00455436" w:rsidRPr="00A36D67" w:rsidRDefault="00455436" w:rsidP="00CD62DD">
            <w:pPr>
              <w:ind w:left="1418" w:hanging="709"/>
              <w:jc w:val="center"/>
              <w:rPr>
                <w:rFonts w:ascii="Arial" w:hAnsi="Arial" w:cs="Arial"/>
                <w:b/>
                <w:sz w:val="22"/>
                <w:szCs w:val="22"/>
              </w:rPr>
            </w:pPr>
          </w:p>
        </w:tc>
        <w:tc>
          <w:tcPr>
            <w:tcW w:w="1485" w:type="dxa"/>
          </w:tcPr>
          <w:p w:rsidR="00455436" w:rsidRPr="00A36D67" w:rsidRDefault="00455436" w:rsidP="00CD62DD">
            <w:pPr>
              <w:ind w:left="1418" w:hanging="709"/>
              <w:rPr>
                <w:rFonts w:ascii="Arial" w:hAnsi="Arial" w:cs="Arial"/>
                <w:b/>
                <w:sz w:val="22"/>
                <w:szCs w:val="22"/>
              </w:rPr>
            </w:pPr>
            <w:r w:rsidRPr="00A36D67">
              <w:rPr>
                <w:rFonts w:ascii="Arial" w:hAnsi="Arial" w:cs="Arial"/>
                <w:b/>
                <w:sz w:val="22"/>
                <w:szCs w:val="22"/>
              </w:rPr>
              <w:t>BL</w:t>
            </w:r>
          </w:p>
        </w:tc>
        <w:tc>
          <w:tcPr>
            <w:tcW w:w="1405" w:type="dxa"/>
          </w:tcPr>
          <w:p w:rsidR="00455436" w:rsidRPr="00A36D67" w:rsidRDefault="00455436" w:rsidP="00CD62DD">
            <w:pPr>
              <w:ind w:left="1418" w:hanging="709"/>
              <w:rPr>
                <w:rFonts w:ascii="Arial" w:hAnsi="Arial" w:cs="Arial"/>
                <w:b/>
                <w:sz w:val="22"/>
                <w:szCs w:val="22"/>
              </w:rPr>
            </w:pPr>
            <w:proofErr w:type="spellStart"/>
            <w:r w:rsidRPr="00A36D67">
              <w:rPr>
                <w:rFonts w:ascii="Arial" w:hAnsi="Arial" w:cs="Arial"/>
                <w:b/>
                <w:sz w:val="22"/>
                <w:szCs w:val="22"/>
              </w:rPr>
              <w:t>Bl</w:t>
            </w:r>
            <w:proofErr w:type="spellEnd"/>
          </w:p>
        </w:tc>
        <w:tc>
          <w:tcPr>
            <w:tcW w:w="1459" w:type="dxa"/>
          </w:tcPr>
          <w:p w:rsidR="00455436" w:rsidRPr="00A36D67" w:rsidRDefault="00455436" w:rsidP="00CD62DD">
            <w:pPr>
              <w:ind w:left="1418" w:hanging="709"/>
              <w:rPr>
                <w:rFonts w:ascii="Arial" w:hAnsi="Arial" w:cs="Arial"/>
                <w:b/>
                <w:sz w:val="22"/>
                <w:szCs w:val="22"/>
              </w:rPr>
            </w:pPr>
            <w:proofErr w:type="spellStart"/>
            <w:r w:rsidRPr="00A36D67">
              <w:rPr>
                <w:rFonts w:ascii="Arial" w:hAnsi="Arial" w:cs="Arial"/>
                <w:b/>
                <w:sz w:val="22"/>
                <w:szCs w:val="22"/>
              </w:rPr>
              <w:t>bL</w:t>
            </w:r>
            <w:proofErr w:type="spellEnd"/>
          </w:p>
        </w:tc>
        <w:tc>
          <w:tcPr>
            <w:tcW w:w="1352" w:type="dxa"/>
          </w:tcPr>
          <w:p w:rsidR="00455436" w:rsidRPr="00A36D67" w:rsidRDefault="00455436" w:rsidP="00CD62DD">
            <w:pPr>
              <w:ind w:left="1418" w:hanging="709"/>
              <w:rPr>
                <w:rFonts w:ascii="Arial" w:hAnsi="Arial" w:cs="Arial"/>
                <w:b/>
                <w:sz w:val="22"/>
                <w:szCs w:val="22"/>
              </w:rPr>
            </w:pPr>
            <w:proofErr w:type="spellStart"/>
            <w:r w:rsidRPr="00A36D67">
              <w:rPr>
                <w:rFonts w:ascii="Arial" w:hAnsi="Arial" w:cs="Arial"/>
                <w:b/>
                <w:sz w:val="22"/>
                <w:szCs w:val="22"/>
              </w:rPr>
              <w:t>bl</w:t>
            </w:r>
            <w:proofErr w:type="spellEnd"/>
          </w:p>
        </w:tc>
      </w:tr>
      <w:tr w:rsidR="00455436" w:rsidRPr="00A92730" w:rsidTr="00D1317E">
        <w:tc>
          <w:tcPr>
            <w:tcW w:w="1165" w:type="dxa"/>
          </w:tcPr>
          <w:p w:rsidR="00455436" w:rsidRPr="00A36D67" w:rsidRDefault="00455436" w:rsidP="00CD62DD">
            <w:pPr>
              <w:ind w:left="1418" w:hanging="709"/>
              <w:rPr>
                <w:rFonts w:ascii="Arial" w:hAnsi="Arial" w:cs="Arial"/>
                <w:b/>
                <w:sz w:val="22"/>
                <w:szCs w:val="22"/>
              </w:rPr>
            </w:pPr>
            <w:proofErr w:type="spellStart"/>
            <w:r w:rsidRPr="00A36D67">
              <w:rPr>
                <w:rFonts w:ascii="Arial" w:hAnsi="Arial" w:cs="Arial"/>
                <w:b/>
                <w:sz w:val="22"/>
                <w:szCs w:val="22"/>
              </w:rPr>
              <w:t>Bl</w:t>
            </w:r>
            <w:proofErr w:type="spellEnd"/>
          </w:p>
        </w:tc>
        <w:tc>
          <w:tcPr>
            <w:tcW w:w="1485"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c>
          <w:tcPr>
            <w:tcW w:w="1405"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c>
          <w:tcPr>
            <w:tcW w:w="1459"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c>
          <w:tcPr>
            <w:tcW w:w="1352" w:type="dxa"/>
          </w:tcPr>
          <w:p w:rsidR="00455436" w:rsidRPr="00A36D67" w:rsidRDefault="00455436" w:rsidP="00CD62DD">
            <w:pPr>
              <w:ind w:left="1418" w:hanging="709"/>
              <w:rPr>
                <w:rFonts w:ascii="Arial" w:hAnsi="Arial" w:cs="Arial"/>
                <w:b/>
                <w:sz w:val="22"/>
                <w:szCs w:val="22"/>
              </w:rPr>
            </w:pPr>
            <w:r w:rsidRPr="00A36D67">
              <w:rPr>
                <w:rFonts w:ascii="Arial" w:hAnsi="Arial" w:cs="Arial"/>
                <w:b/>
                <w:sz w:val="22"/>
                <w:szCs w:val="22"/>
              </w:rPr>
              <w:t>(</w:t>
            </w:r>
            <w:proofErr w:type="spellStart"/>
            <w:r w:rsidRPr="00A36D67">
              <w:rPr>
                <w:rFonts w:ascii="Arial" w:hAnsi="Arial" w:cs="Arial"/>
                <w:b/>
                <w:sz w:val="22"/>
                <w:szCs w:val="22"/>
              </w:rPr>
              <w:t>i</w:t>
            </w:r>
            <w:proofErr w:type="spellEnd"/>
            <w:r w:rsidRPr="00A36D67">
              <w:rPr>
                <w:rFonts w:ascii="Arial" w:hAnsi="Arial" w:cs="Arial"/>
                <w:b/>
                <w:sz w:val="22"/>
                <w:szCs w:val="22"/>
              </w:rPr>
              <w:t>)</w:t>
            </w:r>
          </w:p>
        </w:tc>
      </w:tr>
      <w:tr w:rsidR="00455436" w:rsidRPr="00A92730" w:rsidTr="00D1317E">
        <w:tc>
          <w:tcPr>
            <w:tcW w:w="1165" w:type="dxa"/>
          </w:tcPr>
          <w:p w:rsidR="00455436" w:rsidRPr="00A36D67" w:rsidRDefault="00455436" w:rsidP="00CD62DD">
            <w:pPr>
              <w:ind w:left="1418" w:hanging="709"/>
              <w:rPr>
                <w:rFonts w:ascii="Arial" w:hAnsi="Arial" w:cs="Arial"/>
                <w:b/>
                <w:sz w:val="22"/>
                <w:szCs w:val="22"/>
              </w:rPr>
            </w:pPr>
            <w:proofErr w:type="spellStart"/>
            <w:r w:rsidRPr="00A36D67">
              <w:rPr>
                <w:rFonts w:ascii="Arial" w:hAnsi="Arial" w:cs="Arial"/>
                <w:b/>
                <w:sz w:val="22"/>
                <w:szCs w:val="22"/>
              </w:rPr>
              <w:t>bl</w:t>
            </w:r>
            <w:proofErr w:type="spellEnd"/>
          </w:p>
        </w:tc>
        <w:tc>
          <w:tcPr>
            <w:tcW w:w="1485"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c>
          <w:tcPr>
            <w:tcW w:w="1405"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c>
          <w:tcPr>
            <w:tcW w:w="1459" w:type="dxa"/>
          </w:tcPr>
          <w:p w:rsidR="00455436" w:rsidRPr="00A36D67" w:rsidRDefault="00455436" w:rsidP="00CD62DD">
            <w:pPr>
              <w:ind w:left="1418" w:hanging="709"/>
              <w:rPr>
                <w:rFonts w:ascii="Arial" w:hAnsi="Arial" w:cs="Arial"/>
                <w:b/>
                <w:sz w:val="22"/>
                <w:szCs w:val="22"/>
              </w:rPr>
            </w:pPr>
            <w:r w:rsidRPr="00A36D67">
              <w:rPr>
                <w:rFonts w:ascii="Arial" w:hAnsi="Arial" w:cs="Arial"/>
                <w:b/>
                <w:sz w:val="22"/>
                <w:szCs w:val="22"/>
              </w:rPr>
              <w:t>(ii)</w:t>
            </w:r>
          </w:p>
        </w:tc>
        <w:tc>
          <w:tcPr>
            <w:tcW w:w="1352" w:type="dxa"/>
          </w:tcPr>
          <w:p w:rsidR="00455436" w:rsidRPr="00A36D67" w:rsidRDefault="00455436" w:rsidP="00CD62DD">
            <w:pPr>
              <w:ind w:left="1418" w:hanging="709"/>
              <w:rPr>
                <w:rFonts w:ascii="Arial" w:hAnsi="Arial" w:cs="Arial"/>
                <w:sz w:val="22"/>
                <w:szCs w:val="22"/>
              </w:rPr>
            </w:pPr>
            <w:proofErr w:type="spellStart"/>
            <w:r w:rsidRPr="00A36D67">
              <w:rPr>
                <w:rFonts w:ascii="Arial" w:hAnsi="Arial" w:cs="Arial"/>
                <w:sz w:val="22"/>
                <w:szCs w:val="22"/>
              </w:rPr>
              <w:t>bbll</w:t>
            </w:r>
            <w:proofErr w:type="spellEnd"/>
          </w:p>
        </w:tc>
      </w:tr>
    </w:tbl>
    <w:p w:rsidR="00455436" w:rsidRPr="00A92730" w:rsidRDefault="00455436" w:rsidP="00455436">
      <w:pPr>
        <w:pStyle w:val="Default"/>
        <w:ind w:left="1418" w:hanging="709"/>
        <w:rPr>
          <w:sz w:val="22"/>
          <w:szCs w:val="22"/>
        </w:rPr>
      </w:pPr>
    </w:p>
    <w:tbl>
      <w:tblPr>
        <w:tblW w:w="4890" w:type="pct"/>
        <w:tblLook w:val="0000" w:firstRow="0" w:lastRow="0" w:firstColumn="0" w:lastColumn="0" w:noHBand="0" w:noVBand="0"/>
      </w:tblPr>
      <w:tblGrid>
        <w:gridCol w:w="6794"/>
        <w:gridCol w:w="260"/>
        <w:gridCol w:w="1985"/>
      </w:tblGrid>
      <w:tr w:rsidR="00D1317E" w:rsidRPr="00A92730" w:rsidTr="00D1317E">
        <w:trPr>
          <w:trHeight w:val="1021"/>
        </w:trPr>
        <w:tc>
          <w:tcPr>
            <w:tcW w:w="3758" w:type="pct"/>
          </w:tcPr>
          <w:p w:rsidR="00D1317E" w:rsidRPr="00A92730" w:rsidRDefault="00D1317E" w:rsidP="00CD62DD">
            <w:pPr>
              <w:pStyle w:val="Default"/>
              <w:rPr>
                <w:sz w:val="22"/>
                <w:szCs w:val="22"/>
              </w:rPr>
            </w:pPr>
            <w:r>
              <w:rPr>
                <w:sz w:val="22"/>
                <w:szCs w:val="22"/>
              </w:rPr>
              <w:t xml:space="preserve">10.1.  </w:t>
            </w:r>
            <w:r w:rsidRPr="00A92730">
              <w:rPr>
                <w:sz w:val="22"/>
                <w:szCs w:val="22"/>
              </w:rPr>
              <w:t>Give the:</w:t>
            </w:r>
          </w:p>
          <w:p w:rsidR="00D1317E" w:rsidRPr="00A92730" w:rsidRDefault="00D1317E" w:rsidP="00CD62DD">
            <w:pPr>
              <w:pStyle w:val="Default"/>
              <w:rPr>
                <w:sz w:val="22"/>
                <w:szCs w:val="22"/>
              </w:rPr>
            </w:pPr>
            <w:r w:rsidRPr="00A92730">
              <w:rPr>
                <w:sz w:val="22"/>
                <w:szCs w:val="22"/>
              </w:rPr>
              <w:t>(a)</w:t>
            </w:r>
            <w:r>
              <w:rPr>
                <w:sz w:val="22"/>
                <w:szCs w:val="22"/>
              </w:rPr>
              <w:t xml:space="preserve">     </w:t>
            </w:r>
            <w:r w:rsidRPr="00A92730">
              <w:rPr>
                <w:sz w:val="22"/>
                <w:szCs w:val="22"/>
              </w:rPr>
              <w:t xml:space="preserve">Genotype of the offspring at </w:t>
            </w:r>
            <w:r w:rsidRPr="00A92730">
              <w:rPr>
                <w:b/>
                <w:bCs/>
                <w:sz w:val="22"/>
                <w:szCs w:val="22"/>
              </w:rPr>
              <w:t>(</w:t>
            </w:r>
            <w:proofErr w:type="spellStart"/>
            <w:r w:rsidRPr="00A92730">
              <w:rPr>
                <w:b/>
                <w:bCs/>
                <w:sz w:val="22"/>
                <w:szCs w:val="22"/>
              </w:rPr>
              <w:t>i</w:t>
            </w:r>
            <w:proofErr w:type="spellEnd"/>
            <w:r w:rsidRPr="00A92730">
              <w:rPr>
                <w:b/>
                <w:bCs/>
                <w:sz w:val="22"/>
                <w:szCs w:val="22"/>
              </w:rPr>
              <w:t>)</w:t>
            </w:r>
          </w:p>
          <w:p w:rsidR="00D1317E" w:rsidRPr="00A92730" w:rsidRDefault="00D1317E" w:rsidP="00CD62DD">
            <w:pPr>
              <w:pStyle w:val="Default"/>
              <w:rPr>
                <w:sz w:val="22"/>
                <w:szCs w:val="22"/>
              </w:rPr>
            </w:pPr>
            <w:r>
              <w:rPr>
                <w:sz w:val="22"/>
                <w:szCs w:val="22"/>
              </w:rPr>
              <w:t xml:space="preserve">(b)     </w:t>
            </w:r>
            <w:r w:rsidRPr="00A92730">
              <w:rPr>
                <w:sz w:val="22"/>
                <w:szCs w:val="22"/>
              </w:rPr>
              <w:t xml:space="preserve">Phenotype of the offspring at </w:t>
            </w:r>
            <w:r w:rsidRPr="00A92730">
              <w:rPr>
                <w:b/>
                <w:bCs/>
                <w:sz w:val="22"/>
                <w:szCs w:val="22"/>
              </w:rPr>
              <w:t xml:space="preserve">(ii) </w:t>
            </w:r>
          </w:p>
          <w:p w:rsidR="00D1317E" w:rsidRPr="00A92730" w:rsidRDefault="00D1317E" w:rsidP="00CD62DD">
            <w:pPr>
              <w:pStyle w:val="Default"/>
              <w:jc w:val="both"/>
              <w:rPr>
                <w:sz w:val="22"/>
                <w:szCs w:val="22"/>
              </w:rPr>
            </w:pPr>
          </w:p>
          <w:p w:rsidR="00D1317E" w:rsidRPr="00A92730" w:rsidRDefault="00D1317E" w:rsidP="00D1317E">
            <w:pPr>
              <w:pStyle w:val="Default"/>
              <w:ind w:left="567" w:hanging="567"/>
              <w:jc w:val="both"/>
              <w:rPr>
                <w:sz w:val="22"/>
                <w:szCs w:val="22"/>
              </w:rPr>
            </w:pPr>
            <w:r>
              <w:rPr>
                <w:sz w:val="22"/>
                <w:szCs w:val="22"/>
              </w:rPr>
              <w:t xml:space="preserve">10.2. </w:t>
            </w:r>
            <w:r w:rsidRPr="00A92730">
              <w:rPr>
                <w:sz w:val="22"/>
                <w:szCs w:val="22"/>
              </w:rPr>
              <w:t xml:space="preserve">If rats produce offspring all with the genotype </w:t>
            </w:r>
            <w:proofErr w:type="spellStart"/>
            <w:r w:rsidRPr="00A92730">
              <w:rPr>
                <w:b/>
                <w:sz w:val="22"/>
                <w:szCs w:val="22"/>
              </w:rPr>
              <w:t>BbLl</w:t>
            </w:r>
            <w:proofErr w:type="spellEnd"/>
            <w:r w:rsidRPr="00A92730">
              <w:rPr>
                <w:sz w:val="22"/>
                <w:szCs w:val="22"/>
              </w:rPr>
              <w:t xml:space="preserve"> and the </w:t>
            </w:r>
            <w:r>
              <w:rPr>
                <w:sz w:val="22"/>
                <w:szCs w:val="22"/>
              </w:rPr>
              <w:t xml:space="preserve">    </w:t>
            </w:r>
            <w:r w:rsidRPr="00A92730">
              <w:rPr>
                <w:sz w:val="22"/>
                <w:szCs w:val="22"/>
              </w:rPr>
              <w:t xml:space="preserve">female genotype is </w:t>
            </w:r>
            <w:proofErr w:type="spellStart"/>
            <w:r w:rsidRPr="00A92730">
              <w:rPr>
                <w:b/>
                <w:sz w:val="22"/>
                <w:szCs w:val="22"/>
              </w:rPr>
              <w:t>bbll</w:t>
            </w:r>
            <w:proofErr w:type="spellEnd"/>
            <w:r w:rsidRPr="00A92730">
              <w:rPr>
                <w:sz w:val="22"/>
                <w:szCs w:val="22"/>
              </w:rPr>
              <w:t>, state the possible genotype/s of the male.</w:t>
            </w:r>
          </w:p>
        </w:tc>
        <w:tc>
          <w:tcPr>
            <w:tcW w:w="144" w:type="pct"/>
          </w:tcPr>
          <w:p w:rsidR="00D1317E" w:rsidRPr="00A92730" w:rsidRDefault="00D1317E" w:rsidP="00CD62DD">
            <w:pPr>
              <w:pStyle w:val="Default"/>
              <w:rPr>
                <w:sz w:val="22"/>
                <w:szCs w:val="22"/>
              </w:rPr>
            </w:pPr>
          </w:p>
        </w:tc>
        <w:tc>
          <w:tcPr>
            <w:tcW w:w="1098" w:type="pct"/>
          </w:tcPr>
          <w:p w:rsidR="00D1317E" w:rsidRPr="00A36D67" w:rsidRDefault="00D1317E" w:rsidP="00CD62DD">
            <w:pPr>
              <w:spacing w:after="0" w:line="240" w:lineRule="auto"/>
              <w:jc w:val="right"/>
              <w:rPr>
                <w:rFonts w:ascii="Arial" w:hAnsi="Arial" w:cs="Arial"/>
                <w:bCs/>
              </w:rPr>
            </w:pPr>
          </w:p>
          <w:p w:rsidR="00D1317E" w:rsidRPr="00A36D67" w:rsidRDefault="00D1317E" w:rsidP="00CD62DD">
            <w:pPr>
              <w:spacing w:after="0" w:line="240" w:lineRule="auto"/>
              <w:jc w:val="right"/>
              <w:rPr>
                <w:rFonts w:ascii="Arial" w:hAnsi="Arial" w:cs="Arial"/>
                <w:bCs/>
              </w:rPr>
            </w:pPr>
            <w:r w:rsidRPr="00A36D67">
              <w:rPr>
                <w:rFonts w:ascii="Arial" w:hAnsi="Arial" w:cs="Arial"/>
                <w:bCs/>
              </w:rPr>
              <w:t>(1)</w:t>
            </w:r>
          </w:p>
          <w:p w:rsidR="00D1317E" w:rsidRPr="00A36D67" w:rsidRDefault="00D1317E" w:rsidP="00CD62DD">
            <w:pPr>
              <w:spacing w:after="0" w:line="240" w:lineRule="auto"/>
              <w:jc w:val="right"/>
              <w:rPr>
                <w:rFonts w:ascii="Arial" w:hAnsi="Arial" w:cs="Arial"/>
              </w:rPr>
            </w:pPr>
            <w:r>
              <w:rPr>
                <w:rFonts w:ascii="Arial" w:hAnsi="Arial" w:cs="Arial"/>
                <w:bCs/>
              </w:rPr>
              <w:t xml:space="preserve">                   </w:t>
            </w:r>
            <w:r w:rsidRPr="00A36D67">
              <w:rPr>
                <w:rFonts w:ascii="Arial" w:hAnsi="Arial" w:cs="Arial"/>
                <w:bCs/>
              </w:rPr>
              <w:t>(2)</w:t>
            </w:r>
            <w:r w:rsidRPr="00A36D67">
              <w:rPr>
                <w:rFonts w:ascii="Arial" w:hAnsi="Arial" w:cs="Arial"/>
              </w:rPr>
              <w:t xml:space="preserve"> </w:t>
            </w:r>
            <w:r w:rsidRPr="00A36D67">
              <w:rPr>
                <w:rFonts w:ascii="Arial" w:hAnsi="Arial" w:cs="Arial"/>
              </w:rPr>
              <w:tab/>
            </w:r>
          </w:p>
          <w:p w:rsidR="00D1317E" w:rsidRPr="00A36D67" w:rsidRDefault="00D1317E" w:rsidP="00CD62DD">
            <w:pPr>
              <w:spacing w:after="0" w:line="240" w:lineRule="auto"/>
              <w:jc w:val="right"/>
              <w:rPr>
                <w:rFonts w:ascii="Arial" w:hAnsi="Arial" w:cs="Arial"/>
              </w:rPr>
            </w:pPr>
          </w:p>
          <w:p w:rsidR="00D1317E" w:rsidRPr="00A36D67" w:rsidRDefault="00D1317E" w:rsidP="00CD62DD">
            <w:pPr>
              <w:spacing w:after="0" w:line="240" w:lineRule="auto"/>
              <w:jc w:val="right"/>
              <w:rPr>
                <w:rFonts w:ascii="Arial" w:hAnsi="Arial" w:cs="Arial"/>
              </w:rPr>
            </w:pPr>
            <w:r w:rsidRPr="00A36D67">
              <w:rPr>
                <w:rFonts w:ascii="Arial" w:hAnsi="Arial" w:cs="Arial"/>
              </w:rPr>
              <w:t>(2)</w:t>
            </w:r>
          </w:p>
          <w:p w:rsidR="00D1317E" w:rsidRPr="00A36D67" w:rsidRDefault="00D1317E" w:rsidP="00CD62DD">
            <w:pPr>
              <w:spacing w:after="0" w:line="240" w:lineRule="auto"/>
              <w:jc w:val="right"/>
              <w:rPr>
                <w:rFonts w:ascii="Arial" w:hAnsi="Arial" w:cs="Arial"/>
              </w:rPr>
            </w:pPr>
            <w:r w:rsidRPr="00A36D67">
              <w:rPr>
                <w:rFonts w:ascii="Arial" w:hAnsi="Arial" w:cs="Arial"/>
                <w:b/>
              </w:rPr>
              <w:t>(5)</w:t>
            </w:r>
          </w:p>
        </w:tc>
      </w:tr>
    </w:tbl>
    <w:p w:rsidR="0062221C" w:rsidRDefault="0062221C" w:rsidP="00455436">
      <w:pPr>
        <w:rPr>
          <w:rFonts w:ascii="Arial" w:hAnsi="Arial" w:cs="Arial"/>
          <w:b/>
        </w:rPr>
      </w:pPr>
    </w:p>
    <w:p w:rsidR="00D1317E" w:rsidRPr="00C84F18" w:rsidRDefault="00D1317E" w:rsidP="00455436">
      <w:pPr>
        <w:rPr>
          <w:rFonts w:ascii="Arial" w:hAnsi="Arial" w:cs="Arial"/>
        </w:rPr>
      </w:pPr>
      <w:r w:rsidRPr="00C84F18">
        <w:rPr>
          <w:rFonts w:ascii="Arial" w:hAnsi="Arial" w:cs="Arial"/>
        </w:rPr>
        <w:lastRenderedPageBreak/>
        <w:t>(Free State Sept 2016)</w:t>
      </w:r>
    </w:p>
    <w:p w:rsidR="00455436" w:rsidRDefault="00A36D67" w:rsidP="00455436">
      <w:pPr>
        <w:rPr>
          <w:rFonts w:ascii="Arial" w:hAnsi="Arial" w:cs="Arial"/>
        </w:rPr>
      </w:pPr>
      <w:r w:rsidRPr="00A36D67">
        <w:rPr>
          <w:rFonts w:ascii="Arial" w:hAnsi="Arial" w:cs="Arial"/>
          <w:b/>
        </w:rPr>
        <w:t>Q</w:t>
      </w:r>
      <w:r w:rsidR="00D1317E">
        <w:rPr>
          <w:rFonts w:ascii="Arial" w:hAnsi="Arial" w:cs="Arial"/>
          <w:b/>
        </w:rPr>
        <w:t>11</w:t>
      </w:r>
      <w:r w:rsidR="00455436" w:rsidRPr="00A36D67">
        <w:rPr>
          <w:rFonts w:ascii="Arial" w:hAnsi="Arial" w:cs="Arial"/>
          <w:b/>
        </w:rPr>
        <w:t>.</w:t>
      </w:r>
      <w:r w:rsidR="00455436" w:rsidRPr="00A92730">
        <w:rPr>
          <w:rFonts w:ascii="Arial" w:hAnsi="Arial" w:cs="Arial"/>
        </w:rPr>
        <w:t xml:space="preserve"> In humans eyebrows are either connected or not connected to each other.</w:t>
      </w:r>
    </w:p>
    <w:p w:rsidR="00455436" w:rsidRPr="00A92730" w:rsidRDefault="00455436" w:rsidP="00455436">
      <w:pPr>
        <w:pStyle w:val="Default"/>
        <w:ind w:left="720" w:hanging="720"/>
        <w:rPr>
          <w:sz w:val="22"/>
          <w:szCs w:val="22"/>
        </w:rPr>
      </w:pPr>
      <w:r w:rsidRPr="00A92730">
        <w:rPr>
          <w:noProof/>
          <w:sz w:val="22"/>
          <w:szCs w:val="22"/>
          <w:lang w:val="en-US"/>
        </w:rPr>
        <mc:AlternateContent>
          <mc:Choice Requires="wps">
            <w:drawing>
              <wp:anchor distT="0" distB="0" distL="114300" distR="114300" simplePos="0" relativeHeight="251885568" behindDoc="0" locked="0" layoutInCell="1" allowOverlap="1" wp14:anchorId="4F7A366F" wp14:editId="1E872255">
                <wp:simplePos x="0" y="0"/>
                <wp:positionH relativeFrom="column">
                  <wp:posOffset>-63795</wp:posOffset>
                </wp:positionH>
                <wp:positionV relativeFrom="paragraph">
                  <wp:posOffset>98927</wp:posOffset>
                </wp:positionV>
                <wp:extent cx="5571460" cy="1010093"/>
                <wp:effectExtent l="0" t="0" r="10795" b="19050"/>
                <wp:wrapNone/>
                <wp:docPr id="845"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1460" cy="1010093"/>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45" o:spid="_x0000_s1026" style="position:absolute;margin-left:-5pt;margin-top:7.8pt;width:438.7pt;height:79.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" filled="f" strokecolor="black [3213]"/>
            </w:pict>
          </mc:Fallback>
        </mc:AlternateContent>
      </w:r>
    </w:p>
    <w:p w:rsidR="00455436" w:rsidRPr="00A92730" w:rsidRDefault="00455436" w:rsidP="00455436">
      <w:pPr>
        <w:rPr>
          <w:b/>
        </w:rPr>
      </w:pPr>
      <w:r w:rsidRPr="00A92730">
        <w:rPr>
          <w:b/>
          <w:noProof/>
          <w:lang w:val="en-US"/>
        </w:rPr>
        <w:drawing>
          <wp:anchor distT="0" distB="0" distL="114300" distR="114300" simplePos="0" relativeHeight="251886592" behindDoc="1" locked="0" layoutInCell="1" allowOverlap="1" wp14:anchorId="413CE0D5" wp14:editId="578A2FEE">
            <wp:simplePos x="0" y="0"/>
            <wp:positionH relativeFrom="column">
              <wp:posOffset>252302</wp:posOffset>
            </wp:positionH>
            <wp:positionV relativeFrom="paragraph">
              <wp:posOffset>179070</wp:posOffset>
            </wp:positionV>
            <wp:extent cx="4903470" cy="616585"/>
            <wp:effectExtent l="0" t="0" r="0" b="0"/>
            <wp:wrapNone/>
            <wp:docPr id="5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9" cstate="print"/>
                    <a:srcRect/>
                    <a:stretch>
                      <a:fillRect/>
                    </a:stretch>
                  </pic:blipFill>
                  <pic:spPr bwMode="auto">
                    <a:xfrm>
                      <a:off x="0" y="0"/>
                      <a:ext cx="4903470" cy="616585"/>
                    </a:xfrm>
                    <a:prstGeom prst="rect">
                      <a:avLst/>
                    </a:prstGeom>
                    <a:noFill/>
                    <a:ln w="9525">
                      <a:noFill/>
                      <a:miter lim="800000"/>
                      <a:headEnd/>
                      <a:tailEnd/>
                    </a:ln>
                  </pic:spPr>
                </pic:pic>
              </a:graphicData>
            </a:graphic>
          </wp:anchor>
        </w:drawing>
      </w:r>
      <w:r>
        <w:rPr>
          <w:b/>
        </w:rPr>
        <w:t xml:space="preserve">           </w:t>
      </w:r>
      <w:r w:rsidR="00D1317E">
        <w:rPr>
          <w:b/>
        </w:rPr>
        <w:t>Eye brows non</w:t>
      </w:r>
      <w:r w:rsidRPr="00A92730">
        <w:rPr>
          <w:b/>
        </w:rPr>
        <w:t xml:space="preserve"> connected</w:t>
      </w:r>
      <w:r w:rsidRPr="00A92730">
        <w:rPr>
          <w:b/>
        </w:rPr>
        <w:tab/>
      </w:r>
      <w:r w:rsidRPr="00A92730">
        <w:rPr>
          <w:b/>
        </w:rPr>
        <w:tab/>
        <w:t xml:space="preserve">               </w:t>
      </w:r>
      <w:r>
        <w:rPr>
          <w:b/>
        </w:rPr>
        <w:t xml:space="preserve">        </w:t>
      </w:r>
      <w:r w:rsidRPr="00A92730">
        <w:rPr>
          <w:b/>
        </w:rPr>
        <w:t xml:space="preserve">     Eye brows connected</w:t>
      </w:r>
    </w:p>
    <w:p w:rsidR="00455436" w:rsidRPr="00A92730" w:rsidRDefault="00455436" w:rsidP="00455436"/>
    <w:p w:rsidR="00455436" w:rsidRPr="00A92730" w:rsidRDefault="00455436" w:rsidP="00455436"/>
    <w:p w:rsidR="00455436" w:rsidRDefault="00455436" w:rsidP="00455436">
      <w:pPr>
        <w:pStyle w:val="Default"/>
        <w:ind w:left="720" w:hanging="720"/>
        <w:rPr>
          <w:sz w:val="22"/>
          <w:szCs w:val="22"/>
        </w:rPr>
      </w:pPr>
    </w:p>
    <w:p w:rsidR="00455436" w:rsidRPr="00A92730" w:rsidRDefault="00455436" w:rsidP="00455436">
      <w:pPr>
        <w:pStyle w:val="Default"/>
        <w:ind w:left="720" w:hanging="720"/>
        <w:rPr>
          <w:sz w:val="22"/>
          <w:szCs w:val="22"/>
        </w:rPr>
      </w:pPr>
      <w:r w:rsidRPr="00A92730">
        <w:rPr>
          <w:sz w:val="22"/>
          <w:szCs w:val="22"/>
        </w:rPr>
        <w:t xml:space="preserve">Study the family tree shown below that shows the inheritance of connected and </w:t>
      </w:r>
      <w:proofErr w:type="gramStart"/>
      <w:r w:rsidRPr="00A92730">
        <w:rPr>
          <w:sz w:val="22"/>
          <w:szCs w:val="22"/>
        </w:rPr>
        <w:t>no</w:t>
      </w:r>
      <w:r w:rsidR="00DA7EAE">
        <w:rPr>
          <w:sz w:val="22"/>
          <w:szCs w:val="22"/>
        </w:rPr>
        <w:t>n</w:t>
      </w:r>
      <w:proofErr w:type="gramEnd"/>
      <w:r w:rsidRPr="00A92730">
        <w:rPr>
          <w:sz w:val="22"/>
          <w:szCs w:val="22"/>
        </w:rPr>
        <w:t xml:space="preserve"> </w:t>
      </w:r>
    </w:p>
    <w:p w:rsidR="00455436" w:rsidRDefault="00455436" w:rsidP="00455436">
      <w:pPr>
        <w:pStyle w:val="Default"/>
        <w:ind w:left="720" w:hanging="720"/>
        <w:rPr>
          <w:sz w:val="22"/>
          <w:szCs w:val="22"/>
        </w:rPr>
      </w:pPr>
      <w:proofErr w:type="gramStart"/>
      <w:r w:rsidRPr="00A92730">
        <w:rPr>
          <w:sz w:val="22"/>
          <w:szCs w:val="22"/>
        </w:rPr>
        <w:t>connected</w:t>
      </w:r>
      <w:proofErr w:type="gramEnd"/>
      <w:r w:rsidRPr="00A92730">
        <w:rPr>
          <w:sz w:val="22"/>
          <w:szCs w:val="22"/>
        </w:rPr>
        <w:t xml:space="preserve"> eyebrows over four generations. </w:t>
      </w:r>
    </w:p>
    <w:p w:rsidR="00455436" w:rsidRDefault="00455436" w:rsidP="00455436">
      <w:pPr>
        <w:pStyle w:val="Default"/>
        <w:ind w:left="720" w:hanging="720"/>
        <w:rPr>
          <w:sz w:val="22"/>
          <w:szCs w:val="22"/>
        </w:rPr>
      </w:pPr>
    </w:p>
    <w:p w:rsidR="00455436" w:rsidRDefault="00F87859" w:rsidP="00F87859">
      <w:pPr>
        <w:pStyle w:val="Default"/>
        <w:jc w:val="center"/>
        <w:rPr>
          <w:noProof/>
          <w:sz w:val="22"/>
          <w:szCs w:val="22"/>
          <w:lang w:eastAsia="en-ZA"/>
        </w:rPr>
      </w:pPr>
      <w:r>
        <w:rPr>
          <w:noProof/>
          <w:sz w:val="22"/>
          <w:szCs w:val="22"/>
          <w:lang w:val="en-US"/>
        </w:rPr>
        <w:drawing>
          <wp:inline distT="0" distB="0" distL="0" distR="0">
            <wp:extent cx="4614545" cy="3348990"/>
            <wp:effectExtent l="19050" t="19050" r="14605" b="22860"/>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614545" cy="3348990"/>
                    </a:xfrm>
                    <a:prstGeom prst="rect">
                      <a:avLst/>
                    </a:prstGeom>
                    <a:noFill/>
                    <a:ln w="19050">
                      <a:solidFill>
                        <a:schemeClr val="tx1"/>
                      </a:solidFill>
                    </a:ln>
                  </pic:spPr>
                </pic:pic>
              </a:graphicData>
            </a:graphic>
          </wp:inline>
        </w:drawing>
      </w:r>
    </w:p>
    <w:p w:rsidR="00455436" w:rsidRDefault="00455436" w:rsidP="00455436">
      <w:pPr>
        <w:pStyle w:val="Default"/>
        <w:rPr>
          <w:noProof/>
          <w:sz w:val="22"/>
          <w:szCs w:val="22"/>
          <w:lang w:eastAsia="en-ZA"/>
        </w:rPr>
      </w:pPr>
    </w:p>
    <w:p w:rsidR="00455436" w:rsidRPr="007B7A8D" w:rsidRDefault="00455436" w:rsidP="00455436">
      <w:pPr>
        <w:pStyle w:val="Default"/>
        <w:spacing w:line="360" w:lineRule="auto"/>
        <w:rPr>
          <w:sz w:val="22"/>
          <w:szCs w:val="22"/>
        </w:rPr>
      </w:pPr>
      <w:r>
        <w:rPr>
          <w:noProof/>
          <w:sz w:val="22"/>
          <w:szCs w:val="22"/>
          <w:lang w:eastAsia="en-ZA"/>
        </w:rPr>
        <w:t>1</w:t>
      </w:r>
      <w:r w:rsidR="00F87859">
        <w:rPr>
          <w:noProof/>
          <w:sz w:val="22"/>
          <w:szCs w:val="22"/>
          <w:lang w:eastAsia="en-ZA"/>
        </w:rPr>
        <w:t>1</w:t>
      </w:r>
      <w:r w:rsidRPr="007B7A8D">
        <w:rPr>
          <w:noProof/>
          <w:sz w:val="22"/>
          <w:szCs w:val="22"/>
          <w:lang w:eastAsia="en-ZA"/>
        </w:rPr>
        <w:t>.1</w:t>
      </w:r>
      <w:proofErr w:type="gramStart"/>
      <w:r w:rsidRPr="007B7A8D">
        <w:rPr>
          <w:noProof/>
          <w:sz w:val="22"/>
          <w:szCs w:val="22"/>
          <w:lang w:eastAsia="en-ZA"/>
        </w:rPr>
        <w:t>.</w:t>
      </w:r>
      <w:r>
        <w:rPr>
          <w:noProof/>
          <w:sz w:val="22"/>
          <w:szCs w:val="22"/>
          <w:lang w:eastAsia="en-ZA"/>
        </w:rPr>
        <w:t xml:space="preserve"> </w:t>
      </w:r>
      <w:r w:rsidRPr="007B7A8D">
        <w:rPr>
          <w:noProof/>
          <w:sz w:val="22"/>
          <w:szCs w:val="22"/>
          <w:lang w:eastAsia="en-ZA"/>
        </w:rPr>
        <w:t xml:space="preserve"> </w:t>
      </w:r>
      <w:r w:rsidRPr="007B7A8D">
        <w:rPr>
          <w:sz w:val="22"/>
          <w:szCs w:val="22"/>
        </w:rPr>
        <w:t>Which</w:t>
      </w:r>
      <w:proofErr w:type="gramEnd"/>
      <w:r w:rsidRPr="007B7A8D">
        <w:rPr>
          <w:sz w:val="22"/>
          <w:szCs w:val="22"/>
        </w:rPr>
        <w:t xml:space="preserve"> type of eyebrows is controlled by the dominant allele? </w:t>
      </w:r>
      <w:r>
        <w:rPr>
          <w:sz w:val="22"/>
          <w:szCs w:val="22"/>
        </w:rPr>
        <w:tab/>
      </w:r>
      <w:r>
        <w:rPr>
          <w:sz w:val="22"/>
          <w:szCs w:val="22"/>
        </w:rPr>
        <w:tab/>
        <w:t xml:space="preserve">             (1)</w:t>
      </w:r>
    </w:p>
    <w:p w:rsidR="00455436" w:rsidRDefault="00F87859" w:rsidP="00455436">
      <w:pPr>
        <w:spacing w:after="0" w:line="360" w:lineRule="auto"/>
        <w:rPr>
          <w:rFonts w:ascii="Arial" w:hAnsi="Arial" w:cs="Arial"/>
        </w:rPr>
      </w:pPr>
      <w:r>
        <w:rPr>
          <w:rFonts w:ascii="Arial" w:hAnsi="Arial" w:cs="Arial"/>
          <w:noProof/>
          <w:lang w:eastAsia="en-ZA"/>
        </w:rPr>
        <w:t>11.2</w:t>
      </w:r>
      <w:proofErr w:type="gramStart"/>
      <w:r>
        <w:rPr>
          <w:rFonts w:ascii="Arial" w:hAnsi="Arial" w:cs="Arial"/>
          <w:noProof/>
          <w:lang w:eastAsia="en-ZA"/>
        </w:rPr>
        <w:t>.</w:t>
      </w:r>
      <w:r w:rsidR="00455436" w:rsidRPr="007B7A8D">
        <w:rPr>
          <w:rFonts w:ascii="Arial" w:hAnsi="Arial" w:cs="Arial"/>
          <w:noProof/>
          <w:lang w:eastAsia="en-ZA"/>
        </w:rPr>
        <w:t xml:space="preserve">  </w:t>
      </w:r>
      <w:r w:rsidR="00455436" w:rsidRPr="007B7A8D">
        <w:rPr>
          <w:rFonts w:ascii="Arial" w:hAnsi="Arial" w:cs="Arial"/>
        </w:rPr>
        <w:t>Give</w:t>
      </w:r>
      <w:proofErr w:type="gramEnd"/>
      <w:r w:rsidR="00455436" w:rsidRPr="007B7A8D">
        <w:rPr>
          <w:rFonts w:ascii="Arial" w:hAnsi="Arial" w:cs="Arial"/>
        </w:rPr>
        <w:t xml:space="preserve"> a reas</w:t>
      </w:r>
      <w:r w:rsidR="00455436">
        <w:rPr>
          <w:rFonts w:ascii="Arial" w:hAnsi="Arial" w:cs="Arial"/>
        </w:rPr>
        <w:t>on for your answer to QUESTION 1</w:t>
      </w:r>
      <w:r>
        <w:rPr>
          <w:rFonts w:ascii="Arial" w:hAnsi="Arial" w:cs="Arial"/>
        </w:rPr>
        <w:t>1</w:t>
      </w:r>
      <w:r w:rsidR="00455436" w:rsidRPr="007B7A8D">
        <w:rPr>
          <w:rFonts w:ascii="Arial" w:hAnsi="Arial" w:cs="Arial"/>
        </w:rPr>
        <w:t xml:space="preserve">.1 using evidence from the pedigree </w:t>
      </w:r>
    </w:p>
    <w:p w:rsidR="00455436" w:rsidRPr="007B7A8D" w:rsidRDefault="00455436" w:rsidP="00455436">
      <w:pPr>
        <w:spacing w:after="0" w:line="360" w:lineRule="auto"/>
        <w:rPr>
          <w:rFonts w:ascii="Arial" w:hAnsi="Arial" w:cs="Arial"/>
          <w:noProof/>
          <w:lang w:eastAsia="en-ZA"/>
        </w:rPr>
      </w:pPr>
      <w:r>
        <w:rPr>
          <w:rFonts w:ascii="Arial" w:hAnsi="Arial" w:cs="Arial"/>
        </w:rPr>
        <w:t xml:space="preserve">          </w:t>
      </w:r>
      <w:proofErr w:type="gramStart"/>
      <w:r>
        <w:rPr>
          <w:rFonts w:ascii="Arial" w:hAnsi="Arial" w:cs="Arial"/>
        </w:rPr>
        <w:t>a</w:t>
      </w:r>
      <w:r w:rsidRPr="007B7A8D">
        <w:rPr>
          <w:rFonts w:ascii="Arial" w:hAnsi="Arial" w:cs="Arial"/>
        </w:rPr>
        <w:t>bove</w:t>
      </w:r>
      <w:proofErr w:type="gramEnd"/>
      <w:r>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(2)</w:t>
      </w:r>
    </w:p>
    <w:p w:rsidR="00F87859" w:rsidRDefault="00F87859" w:rsidP="00455436">
      <w:pPr>
        <w:spacing w:after="0" w:line="360" w:lineRule="auto"/>
        <w:rPr>
          <w:rFonts w:ascii="Arial" w:hAnsi="Arial" w:cs="Arial"/>
        </w:rPr>
      </w:pPr>
      <w:r>
        <w:rPr>
          <w:rFonts w:ascii="Arial" w:hAnsi="Arial" w:cs="Arial"/>
          <w:noProof/>
          <w:lang w:eastAsia="en-ZA"/>
        </w:rPr>
        <w:t>11</w:t>
      </w:r>
      <w:r w:rsidR="00455436" w:rsidRPr="007B7A8D">
        <w:rPr>
          <w:rFonts w:ascii="Arial" w:hAnsi="Arial" w:cs="Arial"/>
          <w:noProof/>
          <w:lang w:eastAsia="en-ZA"/>
        </w:rPr>
        <w:t>.3</w:t>
      </w:r>
      <w:proofErr w:type="gramStart"/>
      <w:r>
        <w:rPr>
          <w:rFonts w:ascii="Arial" w:hAnsi="Arial" w:cs="Arial"/>
          <w:noProof/>
          <w:lang w:eastAsia="en-ZA"/>
        </w:rPr>
        <w:t>.</w:t>
      </w:r>
      <w:r w:rsidR="00455436">
        <w:rPr>
          <w:rFonts w:ascii="Arial" w:hAnsi="Arial" w:cs="Arial"/>
          <w:noProof/>
          <w:lang w:eastAsia="en-ZA"/>
        </w:rPr>
        <w:t xml:space="preserve"> </w:t>
      </w:r>
      <w:r w:rsidR="00455436" w:rsidRPr="007B7A8D">
        <w:rPr>
          <w:rFonts w:ascii="Arial" w:hAnsi="Arial" w:cs="Arial"/>
        </w:rPr>
        <w:t xml:space="preserve"> Persons</w:t>
      </w:r>
      <w:proofErr w:type="gramEnd"/>
      <w:r w:rsidR="00455436" w:rsidRPr="007B7A8D">
        <w:rPr>
          <w:rFonts w:ascii="Arial" w:hAnsi="Arial" w:cs="Arial"/>
        </w:rPr>
        <w:t xml:space="preserve"> </w:t>
      </w:r>
      <w:r w:rsidR="00455436" w:rsidRPr="007B7A8D">
        <w:rPr>
          <w:rFonts w:ascii="Arial" w:hAnsi="Arial" w:cs="Arial"/>
          <w:b/>
        </w:rPr>
        <w:t>E</w:t>
      </w:r>
      <w:r w:rsidR="00455436" w:rsidRPr="007B7A8D">
        <w:rPr>
          <w:rFonts w:ascii="Arial" w:hAnsi="Arial" w:cs="Arial"/>
        </w:rPr>
        <w:t xml:space="preserve"> and </w:t>
      </w:r>
      <w:r w:rsidR="00455436" w:rsidRPr="007B7A8D">
        <w:rPr>
          <w:rFonts w:ascii="Arial" w:hAnsi="Arial" w:cs="Arial"/>
          <w:b/>
        </w:rPr>
        <w:t>F</w:t>
      </w:r>
      <w:r w:rsidR="00455436" w:rsidRPr="007B7A8D">
        <w:rPr>
          <w:rFonts w:ascii="Arial" w:hAnsi="Arial" w:cs="Arial"/>
        </w:rPr>
        <w:t xml:space="preserve"> are twins. Did they develop from a single fertilised </w:t>
      </w:r>
      <w:r w:rsidR="00D81F21">
        <w:rPr>
          <w:rFonts w:ascii="Arial" w:hAnsi="Arial" w:cs="Arial"/>
        </w:rPr>
        <w:t>ovum</w:t>
      </w:r>
      <w:r w:rsidR="00455436" w:rsidRPr="007B7A8D">
        <w:rPr>
          <w:rFonts w:ascii="Arial" w:hAnsi="Arial" w:cs="Arial"/>
        </w:rPr>
        <w:t xml:space="preserve"> or </w:t>
      </w:r>
      <w:proofErr w:type="gramStart"/>
      <w:r w:rsidR="00455436" w:rsidRPr="007B7A8D">
        <w:rPr>
          <w:rFonts w:ascii="Arial" w:hAnsi="Arial" w:cs="Arial"/>
        </w:rPr>
        <w:t>from</w:t>
      </w:r>
      <w:proofErr w:type="gramEnd"/>
      <w:r w:rsidR="00455436" w:rsidRPr="007B7A8D">
        <w:rPr>
          <w:rFonts w:ascii="Arial" w:hAnsi="Arial" w:cs="Arial"/>
        </w:rPr>
        <w:t xml:space="preserve"> </w:t>
      </w:r>
    </w:p>
    <w:p w:rsidR="00455436" w:rsidRDefault="00F87859" w:rsidP="00455436">
      <w:pPr>
        <w:spacing w:after="0" w:line="360" w:lineRule="auto"/>
        <w:rPr>
          <w:rFonts w:ascii="Arial" w:hAnsi="Arial" w:cs="Arial"/>
        </w:rPr>
      </w:pPr>
      <w:r>
        <w:rPr>
          <w:rFonts w:ascii="Arial" w:hAnsi="Arial" w:cs="Arial"/>
          <w:noProof/>
          <w:color w:val="000000" w:themeColor="text1"/>
          <w:lang w:val="en-US"/>
        </w:rPr>
        <mc:AlternateContent>
          <mc:Choice Requires="wps">
            <w:drawing>
              <wp:anchor distT="0" distB="0" distL="114300" distR="114300" simplePos="0" relativeHeight="251949056" behindDoc="0" locked="0" layoutInCell="1" allowOverlap="1" wp14:anchorId="4FF0A10A" wp14:editId="5D5EDE0A">
                <wp:simplePos x="0" y="0"/>
                <wp:positionH relativeFrom="column">
                  <wp:posOffset>2040890</wp:posOffset>
                </wp:positionH>
                <wp:positionV relativeFrom="paragraph">
                  <wp:posOffset>58420</wp:posOffset>
                </wp:positionV>
                <wp:extent cx="3402330" cy="1031240"/>
                <wp:effectExtent l="571500" t="0" r="26670" b="35560"/>
                <wp:wrapNone/>
                <wp:docPr id="529" name="Cloud Callout 529"/>
                <wp:cNvGraphicFramePr/>
                <a:graphic xmlns:a="http://schemas.openxmlformats.org/drawingml/2006/main">
                  <a:graphicData uri="http://schemas.microsoft.com/office/word/2010/wordprocessingShape">
                    <wps:wsp>
                      <wps:cNvSpPr/>
                      <wps:spPr>
                        <a:xfrm>
                          <a:off x="0" y="0"/>
                          <a:ext cx="3402330" cy="1031240"/>
                        </a:xfrm>
                        <a:prstGeom prst="cloudCallout">
                          <a:avLst>
                            <a:gd name="adj1" fmla="val -68396"/>
                            <a:gd name="adj2" fmla="val -2691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Would two fertilised ova look exactly the same? Does E and F look exactly the same?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529" o:spid="_x0000_s1894" type="#_x0000_t106" style="position:absolute;margin-left:160.7pt;margin-top:4.6pt;width:267.9pt;height:81.2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" adj="-3974,4986" filled="f" strokecolor="black [3213]" strokeweight="2pt">
                <v:textbox>
                  <w:txbxContent>
                    <w:p w:rsidR="009B4ABC" w:rsidRPr="0061157F" w:rsidRDefault="009B4ABC" w:rsidP="00455436">
                      <w:pPr>
                        <w:jc w:val="center"/>
                        <w:rPr>
                          <w:color w:val="000000" w:themeColor="text1"/>
                        </w:rPr>
                      </w:pPr>
                      <w:r>
                        <w:rPr>
                          <w:color w:val="000000" w:themeColor="text1"/>
                        </w:rPr>
                        <w:t>Would two fertilised ova look exactly the same? Does E and F look exactly the same?</w:t>
                      </w:r>
                    </w:p>
                  </w:txbxContent>
                </v:textbox>
              </v:shape>
            </w:pict>
          </mc:Fallback>
        </mc:AlternateContent>
      </w:r>
      <w:r>
        <w:rPr>
          <w:rFonts w:ascii="Arial" w:hAnsi="Arial" w:cs="Arial"/>
        </w:rPr>
        <w:t xml:space="preserve">          </w:t>
      </w:r>
      <w:proofErr w:type="gramStart"/>
      <w:r>
        <w:rPr>
          <w:rFonts w:ascii="Arial" w:hAnsi="Arial" w:cs="Arial"/>
        </w:rPr>
        <w:t>two</w:t>
      </w:r>
      <w:proofErr w:type="gramEnd"/>
      <w:r>
        <w:rPr>
          <w:rFonts w:ascii="Arial" w:hAnsi="Arial" w:cs="Arial"/>
        </w:rPr>
        <w:t xml:space="preserve"> </w:t>
      </w:r>
      <w:r w:rsidR="00455436" w:rsidRPr="007B7A8D">
        <w:rPr>
          <w:rFonts w:ascii="Arial" w:hAnsi="Arial" w:cs="Arial"/>
        </w:rPr>
        <w:t xml:space="preserve">fertilised </w:t>
      </w:r>
      <w:r w:rsidR="00D81F21">
        <w:rPr>
          <w:rFonts w:ascii="Arial" w:hAnsi="Arial" w:cs="Arial"/>
        </w:rPr>
        <w:t>ova</w:t>
      </w:r>
      <w:r w:rsidR="00455436" w:rsidRPr="007B7A8D">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00455436">
        <w:rPr>
          <w:rFonts w:ascii="Arial" w:hAnsi="Arial" w:cs="Arial"/>
        </w:rPr>
        <w:t>(1)</w:t>
      </w:r>
    </w:p>
    <w:p w:rsidR="00F87859" w:rsidRPr="007B7A8D" w:rsidRDefault="00F87859" w:rsidP="00455436">
      <w:pPr>
        <w:spacing w:after="0" w:line="360" w:lineRule="auto"/>
        <w:rPr>
          <w:rFonts w:ascii="Arial" w:hAnsi="Arial" w:cs="Arial"/>
        </w:rPr>
      </w:pPr>
    </w:p>
    <w:p w:rsidR="00455436" w:rsidRDefault="00455436" w:rsidP="00455436">
      <w:pPr>
        <w:pStyle w:val="Default"/>
        <w:spacing w:line="360" w:lineRule="auto"/>
        <w:rPr>
          <w:noProof/>
          <w:sz w:val="22"/>
          <w:szCs w:val="22"/>
          <w:lang w:eastAsia="en-ZA"/>
        </w:rPr>
      </w:pPr>
    </w:p>
    <w:p w:rsidR="00455436" w:rsidRDefault="00455436" w:rsidP="00455436">
      <w:pPr>
        <w:pStyle w:val="Default"/>
        <w:spacing w:line="360" w:lineRule="auto"/>
        <w:rPr>
          <w:noProof/>
          <w:sz w:val="22"/>
          <w:szCs w:val="22"/>
          <w:lang w:eastAsia="en-ZA"/>
        </w:rPr>
      </w:pPr>
    </w:p>
    <w:p w:rsidR="00455436" w:rsidRDefault="00455436" w:rsidP="00455436">
      <w:pPr>
        <w:pStyle w:val="Default"/>
        <w:spacing w:line="360" w:lineRule="auto"/>
        <w:rPr>
          <w:noProof/>
          <w:sz w:val="22"/>
          <w:szCs w:val="22"/>
          <w:lang w:eastAsia="en-ZA"/>
        </w:rPr>
      </w:pPr>
    </w:p>
    <w:p w:rsidR="00F87859" w:rsidRDefault="00F87859" w:rsidP="00455436">
      <w:pPr>
        <w:pStyle w:val="Default"/>
        <w:spacing w:line="360" w:lineRule="auto"/>
        <w:rPr>
          <w:sz w:val="22"/>
          <w:szCs w:val="22"/>
        </w:rPr>
      </w:pPr>
      <w:r>
        <w:rPr>
          <w:noProof/>
          <w:sz w:val="22"/>
          <w:szCs w:val="22"/>
          <w:lang w:eastAsia="en-ZA"/>
        </w:rPr>
        <w:t>11</w:t>
      </w:r>
      <w:r w:rsidR="00455436" w:rsidRPr="007B7A8D">
        <w:rPr>
          <w:noProof/>
          <w:sz w:val="22"/>
          <w:szCs w:val="22"/>
          <w:lang w:eastAsia="en-ZA"/>
        </w:rPr>
        <w:t>.4</w:t>
      </w:r>
      <w:r>
        <w:rPr>
          <w:noProof/>
          <w:sz w:val="22"/>
          <w:szCs w:val="22"/>
          <w:lang w:eastAsia="en-ZA"/>
        </w:rPr>
        <w:t>.</w:t>
      </w:r>
      <w:r w:rsidR="00455436" w:rsidRPr="007B7A8D">
        <w:rPr>
          <w:sz w:val="22"/>
          <w:szCs w:val="22"/>
        </w:rPr>
        <w:t xml:space="preserve"> </w:t>
      </w:r>
      <w:r w:rsidR="00455436">
        <w:rPr>
          <w:sz w:val="22"/>
          <w:szCs w:val="22"/>
        </w:rPr>
        <w:t xml:space="preserve">  </w:t>
      </w:r>
      <w:r w:rsidR="00455436" w:rsidRPr="007B7A8D">
        <w:rPr>
          <w:sz w:val="22"/>
          <w:szCs w:val="22"/>
        </w:rPr>
        <w:t>Give TWO reasons based on their phenotypes to su</w:t>
      </w:r>
      <w:r w:rsidR="00455436">
        <w:rPr>
          <w:sz w:val="22"/>
          <w:szCs w:val="22"/>
        </w:rPr>
        <w:t xml:space="preserve">pport your answer to </w:t>
      </w:r>
    </w:p>
    <w:p w:rsidR="00455436" w:rsidRDefault="00F87859" w:rsidP="00F87859">
      <w:pPr>
        <w:pStyle w:val="Default"/>
        <w:rPr>
          <w:sz w:val="22"/>
          <w:szCs w:val="22"/>
        </w:rPr>
      </w:pPr>
      <w:r>
        <w:rPr>
          <w:sz w:val="22"/>
          <w:szCs w:val="22"/>
        </w:rPr>
        <w:t xml:space="preserve">           </w:t>
      </w:r>
      <w:proofErr w:type="gramStart"/>
      <w:r>
        <w:rPr>
          <w:sz w:val="22"/>
          <w:szCs w:val="22"/>
        </w:rPr>
        <w:t xml:space="preserve">QUESTION </w:t>
      </w:r>
      <w:r w:rsidR="00455436">
        <w:rPr>
          <w:sz w:val="22"/>
          <w:szCs w:val="22"/>
        </w:rPr>
        <w:t>1</w:t>
      </w:r>
      <w:r>
        <w:rPr>
          <w:sz w:val="22"/>
          <w:szCs w:val="22"/>
        </w:rPr>
        <w:t>1</w:t>
      </w:r>
      <w:r w:rsidR="00455436" w:rsidRPr="007B7A8D">
        <w:rPr>
          <w:sz w:val="22"/>
          <w:szCs w:val="22"/>
        </w:rPr>
        <w:t>.3.</w:t>
      </w:r>
      <w:proofErr w:type="gramEnd"/>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r w:rsidR="00455436">
        <w:rPr>
          <w:sz w:val="22"/>
          <w:szCs w:val="22"/>
        </w:rPr>
        <w:t>(2)</w:t>
      </w:r>
    </w:p>
    <w:p w:rsidR="00F87859" w:rsidRPr="00F87859" w:rsidRDefault="00F87859" w:rsidP="00F87859">
      <w:pPr>
        <w:pStyle w:val="Default"/>
        <w:ind w:left="7200" w:firstLine="720"/>
        <w:jc w:val="center"/>
        <w:rPr>
          <w:b/>
          <w:sz w:val="22"/>
          <w:szCs w:val="22"/>
        </w:rPr>
      </w:pPr>
      <w:r>
        <w:rPr>
          <w:b/>
          <w:sz w:val="22"/>
          <w:szCs w:val="22"/>
        </w:rPr>
        <w:t xml:space="preserve">          </w:t>
      </w:r>
      <w:r w:rsidRPr="00F87859">
        <w:rPr>
          <w:b/>
          <w:sz w:val="22"/>
          <w:szCs w:val="22"/>
        </w:rPr>
        <w:t>(6)</w:t>
      </w:r>
    </w:p>
    <w:p w:rsidR="0062221C" w:rsidRDefault="0062221C" w:rsidP="00F87859">
      <w:pPr>
        <w:spacing w:line="360" w:lineRule="auto"/>
        <w:ind w:left="567" w:hanging="567"/>
        <w:rPr>
          <w:rFonts w:ascii="Arial" w:hAnsi="Arial" w:cs="Arial"/>
          <w:b/>
          <w:noProof/>
          <w:lang w:eastAsia="en-ZA"/>
        </w:rPr>
      </w:pPr>
    </w:p>
    <w:p w:rsidR="0062221C" w:rsidRPr="00C84F18" w:rsidRDefault="002F7972" w:rsidP="00F87859">
      <w:pPr>
        <w:spacing w:line="360" w:lineRule="auto"/>
        <w:ind w:left="567" w:hanging="567"/>
        <w:rPr>
          <w:rFonts w:ascii="Arial" w:hAnsi="Arial" w:cs="Arial"/>
          <w:noProof/>
          <w:lang w:eastAsia="en-ZA"/>
        </w:rPr>
      </w:pPr>
      <w:r w:rsidRPr="00C84F18">
        <w:rPr>
          <w:rFonts w:ascii="Arial" w:hAnsi="Arial" w:cs="Arial"/>
          <w:noProof/>
          <w:lang w:eastAsia="en-ZA"/>
        </w:rPr>
        <w:lastRenderedPageBreak/>
        <w:t>(</w:t>
      </w:r>
      <w:r w:rsidR="0062221C" w:rsidRPr="00C84F18">
        <w:rPr>
          <w:rFonts w:ascii="Arial" w:hAnsi="Arial" w:cs="Arial"/>
          <w:noProof/>
          <w:lang w:eastAsia="en-ZA"/>
        </w:rPr>
        <w:t>Eastern Cape</w:t>
      </w:r>
      <w:r w:rsidR="00C84F18">
        <w:rPr>
          <w:rFonts w:ascii="Arial" w:hAnsi="Arial" w:cs="Arial"/>
          <w:noProof/>
          <w:lang w:eastAsia="en-ZA"/>
        </w:rPr>
        <w:t xml:space="preserve"> </w:t>
      </w:r>
      <w:r w:rsidR="0062221C" w:rsidRPr="00C84F18">
        <w:rPr>
          <w:rFonts w:ascii="Arial" w:hAnsi="Arial" w:cs="Arial"/>
          <w:noProof/>
          <w:lang w:eastAsia="en-ZA"/>
        </w:rPr>
        <w:t>Sept 2016 P2</w:t>
      </w:r>
      <w:r w:rsidRPr="00C84F18">
        <w:rPr>
          <w:rFonts w:ascii="Arial" w:hAnsi="Arial" w:cs="Arial"/>
          <w:noProof/>
          <w:lang w:eastAsia="en-ZA"/>
        </w:rPr>
        <w:t>)</w:t>
      </w:r>
    </w:p>
    <w:p w:rsidR="00455436" w:rsidRDefault="0068243F" w:rsidP="00F87859">
      <w:pPr>
        <w:spacing w:line="360" w:lineRule="auto"/>
        <w:ind w:left="567" w:hanging="567"/>
        <w:rPr>
          <w:rFonts w:ascii="Arial" w:hAnsi="Arial" w:cs="Arial"/>
          <w:noProof/>
          <w:lang w:eastAsia="en-ZA"/>
        </w:rPr>
      </w:pPr>
      <w:r>
        <w:rPr>
          <w:rFonts w:ascii="Arial" w:hAnsi="Arial" w:cs="Arial"/>
          <w:noProof/>
          <w:color w:val="000000" w:themeColor="text1"/>
          <w:lang w:val="en-US"/>
        </w:rPr>
        <mc:AlternateContent>
          <mc:Choice Requires="wps">
            <w:drawing>
              <wp:anchor distT="0" distB="0" distL="114300" distR="114300" simplePos="0" relativeHeight="251948032" behindDoc="0" locked="0" layoutInCell="1" allowOverlap="1" wp14:anchorId="508BB24E" wp14:editId="1A443BE5">
                <wp:simplePos x="0" y="0"/>
                <wp:positionH relativeFrom="column">
                  <wp:posOffset>3679530</wp:posOffset>
                </wp:positionH>
                <wp:positionV relativeFrom="paragraph">
                  <wp:posOffset>980086</wp:posOffset>
                </wp:positionV>
                <wp:extent cx="2625725" cy="701675"/>
                <wp:effectExtent l="1771650" t="0" r="41275" b="41275"/>
                <wp:wrapNone/>
                <wp:docPr id="530" name="Cloud Callout 530"/>
                <wp:cNvGraphicFramePr/>
                <a:graphic xmlns:a="http://schemas.openxmlformats.org/drawingml/2006/main">
                  <a:graphicData uri="http://schemas.microsoft.com/office/word/2010/wordprocessingShape">
                    <wps:wsp>
                      <wps:cNvSpPr/>
                      <wps:spPr>
                        <a:xfrm>
                          <a:off x="0" y="0"/>
                          <a:ext cx="2625725" cy="701675"/>
                        </a:xfrm>
                        <a:prstGeom prst="cloudCallout">
                          <a:avLst>
                            <a:gd name="adj1" fmla="val -116411"/>
                            <a:gd name="adj2" fmla="val 3560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B4ABC" w:rsidRPr="0061157F" w:rsidRDefault="009B4ABC" w:rsidP="00455436">
                            <w:pPr>
                              <w:jc w:val="center"/>
                              <w:rPr>
                                <w:color w:val="000000" w:themeColor="text1"/>
                              </w:rPr>
                            </w:pPr>
                            <w:r>
                              <w:rPr>
                                <w:color w:val="000000" w:themeColor="text1"/>
                              </w:rPr>
                              <w:t>Now you will have to use your ruler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530" o:spid="_x0000_s1895" type="#_x0000_t106" style="position:absolute;left:0;text-align:left;margin-left:289.75pt;margin-top:77.15pt;width:206.75pt;height:55.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" adj="-14345,18490" filled="f" strokecolor="black [3213]" strokeweight="2pt">
                <v:textbox>
                  <w:txbxContent>
                    <w:p w:rsidR="009B4ABC" w:rsidRPr="0061157F" w:rsidRDefault="009B4ABC" w:rsidP="00455436">
                      <w:pPr>
                        <w:jc w:val="center"/>
                        <w:rPr>
                          <w:color w:val="000000" w:themeColor="text1"/>
                        </w:rPr>
                      </w:pPr>
                      <w:r>
                        <w:rPr>
                          <w:color w:val="000000" w:themeColor="text1"/>
                        </w:rPr>
                        <w:t>Now you will have to use your ruler</w:t>
                      </w:r>
                    </w:p>
                  </w:txbxContent>
                </v:textbox>
              </v:shape>
            </w:pict>
          </mc:Fallback>
        </mc:AlternateContent>
      </w:r>
      <w:r w:rsidRPr="0068243F">
        <w:rPr>
          <w:rFonts w:ascii="Arial" w:hAnsi="Arial" w:cs="Arial"/>
          <w:b/>
          <w:noProof/>
          <w:lang w:eastAsia="en-ZA"/>
        </w:rPr>
        <w:t>Q</w:t>
      </w:r>
      <w:r w:rsidR="00F87859">
        <w:rPr>
          <w:rFonts w:ascii="Arial" w:hAnsi="Arial" w:cs="Arial"/>
          <w:b/>
          <w:noProof/>
          <w:lang w:eastAsia="en-ZA"/>
        </w:rPr>
        <w:t>12</w:t>
      </w:r>
      <w:r w:rsidR="00455436" w:rsidRPr="0068243F">
        <w:rPr>
          <w:rFonts w:ascii="Arial" w:hAnsi="Arial" w:cs="Arial"/>
          <w:b/>
          <w:noProof/>
          <w:lang w:eastAsia="en-ZA"/>
        </w:rPr>
        <w:t>.</w:t>
      </w:r>
      <w:r w:rsidR="00455436">
        <w:rPr>
          <w:rFonts w:ascii="Arial" w:hAnsi="Arial" w:cs="Arial"/>
          <w:noProof/>
          <w:lang w:eastAsia="en-ZA"/>
        </w:rPr>
        <w:t xml:space="preserve"> </w:t>
      </w:r>
      <w:r w:rsidR="00F87859">
        <w:rPr>
          <w:rFonts w:ascii="Arial" w:hAnsi="Arial" w:cs="Arial"/>
          <w:noProof/>
          <w:lang w:eastAsia="en-ZA"/>
        </w:rPr>
        <w:t xml:space="preserve"> </w:t>
      </w:r>
      <w:r w:rsidR="00455436" w:rsidRPr="009B2DF3">
        <w:rPr>
          <w:rFonts w:ascii="Arial" w:hAnsi="Arial" w:cs="Arial"/>
          <w:noProof/>
          <w:lang w:eastAsia="en-ZA"/>
        </w:rPr>
        <w:t>During a fight involving a number of people, one person was seriously</w:t>
      </w:r>
      <w:r w:rsidR="00455436">
        <w:rPr>
          <w:rFonts w:ascii="Arial" w:hAnsi="Arial" w:cs="Arial"/>
          <w:noProof/>
          <w:lang w:eastAsia="en-ZA"/>
        </w:rPr>
        <w:t xml:space="preserve"> </w:t>
      </w:r>
      <w:r w:rsidR="00455436" w:rsidRPr="009B2DF3">
        <w:rPr>
          <w:rFonts w:ascii="Arial" w:hAnsi="Arial" w:cs="Arial"/>
          <w:noProof/>
          <w:lang w:eastAsia="en-ZA"/>
        </w:rPr>
        <w:t xml:space="preserve">injured. Blood </w:t>
      </w:r>
      <w:r w:rsidR="00F87859">
        <w:rPr>
          <w:rFonts w:ascii="Arial" w:hAnsi="Arial" w:cs="Arial"/>
          <w:noProof/>
          <w:lang w:eastAsia="en-ZA"/>
        </w:rPr>
        <w:t xml:space="preserve">  </w:t>
      </w:r>
      <w:r w:rsidR="00455436" w:rsidRPr="009B2DF3">
        <w:rPr>
          <w:rFonts w:ascii="Arial" w:hAnsi="Arial" w:cs="Arial"/>
          <w:noProof/>
          <w:lang w:eastAsia="en-ZA"/>
        </w:rPr>
        <w:t>samples were taken from the victim, the crime scene and</w:t>
      </w:r>
      <w:r w:rsidR="00455436">
        <w:rPr>
          <w:rFonts w:ascii="Arial" w:hAnsi="Arial" w:cs="Arial"/>
          <w:noProof/>
          <w:lang w:eastAsia="en-ZA"/>
        </w:rPr>
        <w:t xml:space="preserve"> </w:t>
      </w:r>
      <w:r w:rsidR="00455436" w:rsidRPr="009B2DF3">
        <w:rPr>
          <w:rFonts w:ascii="Arial" w:hAnsi="Arial" w:cs="Arial"/>
          <w:noProof/>
          <w:lang w:eastAsia="en-ZA"/>
        </w:rPr>
        <w:t>four suspects. DNA was extracted from each of the blood samples and the</w:t>
      </w:r>
      <w:r w:rsidR="00455436">
        <w:rPr>
          <w:rFonts w:ascii="Arial" w:hAnsi="Arial" w:cs="Arial"/>
          <w:noProof/>
          <w:lang w:eastAsia="en-ZA"/>
        </w:rPr>
        <w:t xml:space="preserve"> </w:t>
      </w:r>
      <w:r w:rsidR="00455436" w:rsidRPr="009B2DF3">
        <w:rPr>
          <w:rFonts w:ascii="Arial" w:hAnsi="Arial" w:cs="Arial"/>
          <w:noProof/>
          <w:lang w:eastAsia="en-ZA"/>
        </w:rPr>
        <w:t>results are shown in the DNA profiles below.</w:t>
      </w:r>
    </w:p>
    <w:p w:rsidR="00455436" w:rsidRDefault="00455436" w:rsidP="00455436">
      <w:pPr>
        <w:rPr>
          <w:rFonts w:ascii="Arial" w:hAnsi="Arial" w:cs="Arial"/>
          <w:lang w:eastAsia="en-ZA"/>
        </w:rPr>
      </w:pPr>
    </w:p>
    <w:p w:rsidR="00455436" w:rsidRPr="0035108B" w:rsidRDefault="00455436" w:rsidP="00455436">
      <w:pPr>
        <w:tabs>
          <w:tab w:val="left" w:pos="2445"/>
        </w:tabs>
        <w:rPr>
          <w:rFonts w:ascii="Arial" w:hAnsi="Arial" w:cs="Arial"/>
          <w:lang w:eastAsia="en-ZA"/>
        </w:rPr>
      </w:pPr>
      <w:r>
        <w:rPr>
          <w:rFonts w:ascii="Arial" w:hAnsi="Arial" w:cs="Arial"/>
          <w:lang w:eastAsia="en-ZA"/>
        </w:rPr>
        <w:tab/>
      </w:r>
    </w:p>
    <w:p w:rsidR="00455436" w:rsidRDefault="00455436" w:rsidP="00455436">
      <w:pPr>
        <w:jc w:val="center"/>
        <w:rPr>
          <w:rFonts w:ascii="Arial" w:hAnsi="Arial" w:cs="Arial"/>
          <w:noProof/>
          <w:lang w:eastAsia="en-ZA"/>
        </w:rPr>
      </w:pPr>
      <w:r>
        <w:rPr>
          <w:rFonts w:ascii="Arial" w:hAnsi="Arial" w:cs="Arial"/>
          <w:noProof/>
          <w:lang w:val="en-US"/>
        </w:rPr>
        <w:drawing>
          <wp:inline distT="0" distB="0" distL="0" distR="0" wp14:anchorId="3E1A4331" wp14:editId="1090820D">
            <wp:extent cx="4521093" cy="2530549"/>
            <wp:effectExtent l="0" t="0" r="0" b="317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521536" cy="2530797"/>
                    </a:xfrm>
                    <a:prstGeom prst="rect">
                      <a:avLst/>
                    </a:prstGeom>
                    <a:noFill/>
                    <a:ln>
                      <a:noFill/>
                    </a:ln>
                  </pic:spPr>
                </pic:pic>
              </a:graphicData>
            </a:graphic>
          </wp:inline>
        </w:drawing>
      </w:r>
    </w:p>
    <w:p w:rsidR="00455436" w:rsidRPr="009B2DF3" w:rsidRDefault="00F87859" w:rsidP="00455436">
      <w:pPr>
        <w:rPr>
          <w:rFonts w:ascii="Arial" w:hAnsi="Arial" w:cs="Arial"/>
          <w:noProof/>
          <w:lang w:eastAsia="en-ZA"/>
        </w:rPr>
      </w:pPr>
      <w:r>
        <w:rPr>
          <w:rFonts w:ascii="Arial" w:hAnsi="Arial" w:cs="Arial"/>
          <w:noProof/>
          <w:lang w:eastAsia="en-ZA"/>
        </w:rPr>
        <w:t>12</w:t>
      </w:r>
      <w:r w:rsidR="00455436" w:rsidRPr="009B2DF3">
        <w:rPr>
          <w:rFonts w:ascii="Arial" w:hAnsi="Arial" w:cs="Arial"/>
          <w:noProof/>
          <w:lang w:eastAsia="en-ZA"/>
        </w:rPr>
        <w:t>.1 Which suspect was probably involved in injuring the victim?</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sidRPr="009B2DF3">
        <w:rPr>
          <w:rFonts w:ascii="Arial" w:hAnsi="Arial" w:cs="Arial"/>
          <w:noProof/>
          <w:lang w:eastAsia="en-ZA"/>
        </w:rPr>
        <w:t xml:space="preserve"> (1)</w:t>
      </w:r>
    </w:p>
    <w:p w:rsidR="00455436" w:rsidRPr="009B2DF3" w:rsidRDefault="00F87859" w:rsidP="00455436">
      <w:pPr>
        <w:rPr>
          <w:rFonts w:ascii="Arial" w:hAnsi="Arial" w:cs="Arial"/>
          <w:noProof/>
          <w:lang w:eastAsia="en-ZA"/>
        </w:rPr>
      </w:pPr>
      <w:r>
        <w:rPr>
          <w:rFonts w:ascii="Arial" w:hAnsi="Arial" w:cs="Arial"/>
          <w:noProof/>
          <w:lang w:eastAsia="en-ZA"/>
        </w:rPr>
        <w:t>12</w:t>
      </w:r>
      <w:r w:rsidR="00455436" w:rsidRPr="009B2DF3">
        <w:rPr>
          <w:rFonts w:ascii="Arial" w:hAnsi="Arial" w:cs="Arial"/>
          <w:noProof/>
          <w:lang w:eastAsia="en-ZA"/>
        </w:rPr>
        <w:t xml:space="preserve">.2 Give a reason for your answer in QUESTION </w:t>
      </w:r>
      <w:r>
        <w:rPr>
          <w:rFonts w:ascii="Arial" w:hAnsi="Arial" w:cs="Arial"/>
          <w:noProof/>
          <w:lang w:eastAsia="en-ZA"/>
        </w:rPr>
        <w:t>12</w:t>
      </w:r>
      <w:r w:rsidR="00455436" w:rsidRPr="009B2DF3">
        <w:rPr>
          <w:rFonts w:ascii="Arial" w:hAnsi="Arial" w:cs="Arial"/>
          <w:noProof/>
          <w:lang w:eastAsia="en-ZA"/>
        </w:rPr>
        <w:t>.1.</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sidRPr="009B2DF3">
        <w:rPr>
          <w:rFonts w:ascii="Arial" w:hAnsi="Arial" w:cs="Arial"/>
          <w:noProof/>
          <w:lang w:eastAsia="en-ZA"/>
        </w:rPr>
        <w:t xml:space="preserve"> (1)</w:t>
      </w:r>
    </w:p>
    <w:p w:rsidR="00455436" w:rsidRPr="009B2DF3" w:rsidRDefault="00F87859" w:rsidP="00455436">
      <w:pPr>
        <w:rPr>
          <w:rFonts w:ascii="Arial" w:hAnsi="Arial" w:cs="Arial"/>
          <w:noProof/>
          <w:lang w:eastAsia="en-ZA"/>
        </w:rPr>
      </w:pPr>
      <w:r>
        <w:rPr>
          <w:rFonts w:ascii="Arial" w:hAnsi="Arial" w:cs="Arial"/>
          <w:noProof/>
          <w:lang w:eastAsia="en-ZA"/>
        </w:rPr>
        <w:t>12</w:t>
      </w:r>
      <w:r w:rsidR="00455436" w:rsidRPr="009B2DF3">
        <w:rPr>
          <w:rFonts w:ascii="Arial" w:hAnsi="Arial" w:cs="Arial"/>
          <w:noProof/>
          <w:lang w:eastAsia="en-ZA"/>
        </w:rPr>
        <w:t>.3 List ONE application of DNA profiling other than for solving crime.</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sidRPr="009B2DF3">
        <w:rPr>
          <w:rFonts w:ascii="Arial" w:hAnsi="Arial" w:cs="Arial"/>
          <w:noProof/>
          <w:lang w:eastAsia="en-ZA"/>
        </w:rPr>
        <w:t xml:space="preserve"> (1)</w:t>
      </w:r>
    </w:p>
    <w:p w:rsidR="00F87859" w:rsidRDefault="00F87859" w:rsidP="00496C63">
      <w:pPr>
        <w:spacing w:after="0"/>
        <w:rPr>
          <w:rFonts w:ascii="Arial" w:hAnsi="Arial" w:cs="Arial"/>
          <w:noProof/>
          <w:lang w:eastAsia="en-ZA"/>
        </w:rPr>
      </w:pPr>
      <w:r>
        <w:rPr>
          <w:rFonts w:ascii="Arial" w:hAnsi="Arial" w:cs="Arial"/>
          <w:noProof/>
          <w:lang w:eastAsia="en-ZA"/>
        </w:rPr>
        <w:t>12</w:t>
      </w:r>
      <w:r w:rsidR="00455436" w:rsidRPr="009B2DF3">
        <w:rPr>
          <w:rFonts w:ascii="Arial" w:hAnsi="Arial" w:cs="Arial"/>
          <w:noProof/>
          <w:lang w:eastAsia="en-ZA"/>
        </w:rPr>
        <w:t xml:space="preserve">.4 Explain TWO reasons why sometimes DNA profiling can prove tobe controversial </w:t>
      </w:r>
    </w:p>
    <w:p w:rsidR="00455436" w:rsidRDefault="00F87859" w:rsidP="00F87859">
      <w:pPr>
        <w:spacing w:after="0"/>
        <w:rPr>
          <w:rFonts w:ascii="Arial" w:hAnsi="Arial" w:cs="Arial"/>
          <w:noProof/>
          <w:lang w:eastAsia="en-ZA"/>
        </w:rPr>
      </w:pPr>
      <w:r>
        <w:rPr>
          <w:rFonts w:ascii="Arial" w:hAnsi="Arial" w:cs="Arial"/>
          <w:noProof/>
          <w:lang w:eastAsia="en-ZA"/>
        </w:rPr>
        <w:t xml:space="preserve">       (i.e. </w:t>
      </w:r>
      <w:r w:rsidR="00455436" w:rsidRPr="009B2DF3">
        <w:rPr>
          <w:rFonts w:ascii="Arial" w:hAnsi="Arial" w:cs="Arial"/>
          <w:noProof/>
          <w:lang w:eastAsia="en-ZA"/>
        </w:rPr>
        <w:t xml:space="preserve">cause people to disagree with the results). </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Pr>
          <w:rFonts w:ascii="Arial" w:hAnsi="Arial" w:cs="Arial"/>
          <w:noProof/>
          <w:lang w:eastAsia="en-ZA"/>
        </w:rPr>
        <w:t xml:space="preserve"> </w:t>
      </w:r>
      <w:r w:rsidR="00455436" w:rsidRPr="009B2DF3">
        <w:rPr>
          <w:rFonts w:ascii="Arial" w:hAnsi="Arial" w:cs="Arial"/>
          <w:noProof/>
          <w:lang w:eastAsia="en-ZA"/>
        </w:rPr>
        <w:t>(2)</w:t>
      </w:r>
    </w:p>
    <w:p w:rsidR="00F87859" w:rsidRPr="00F87859" w:rsidRDefault="00F87859" w:rsidP="00F87859">
      <w:pPr>
        <w:spacing w:after="0"/>
        <w:ind w:left="7920" w:firstLine="720"/>
        <w:rPr>
          <w:rFonts w:ascii="Arial" w:hAnsi="Arial" w:cs="Arial"/>
          <w:b/>
          <w:noProof/>
          <w:lang w:eastAsia="en-ZA"/>
        </w:rPr>
      </w:pPr>
      <w:r>
        <w:rPr>
          <w:rFonts w:ascii="Arial" w:hAnsi="Arial" w:cs="Arial"/>
          <w:b/>
          <w:noProof/>
          <w:lang w:eastAsia="en-ZA"/>
        </w:rPr>
        <w:t xml:space="preserve"> </w:t>
      </w:r>
      <w:r w:rsidRPr="00F87859">
        <w:rPr>
          <w:rFonts w:ascii="Arial" w:hAnsi="Arial" w:cs="Arial"/>
          <w:b/>
          <w:noProof/>
          <w:lang w:eastAsia="en-ZA"/>
        </w:rPr>
        <w:t>(5)</w:t>
      </w:r>
    </w:p>
    <w:p w:rsidR="00455436" w:rsidRDefault="00455436" w:rsidP="00455436">
      <w:pPr>
        <w:spacing w:after="0" w:line="240" w:lineRule="auto"/>
        <w:jc w:val="both"/>
        <w:rPr>
          <w:rFonts w:ascii="Arial" w:hAnsi="Arial" w:cs="Arial"/>
          <w:sz w:val="24"/>
          <w:szCs w:val="24"/>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F87859" w:rsidRDefault="00F87859" w:rsidP="00455436">
      <w:pPr>
        <w:spacing w:after="0" w:line="240" w:lineRule="auto"/>
        <w:jc w:val="both"/>
        <w:rPr>
          <w:rFonts w:ascii="Arial" w:hAnsi="Arial" w:cs="Arial"/>
          <w:b/>
        </w:rPr>
      </w:pPr>
    </w:p>
    <w:p w:rsidR="002F7972" w:rsidRPr="002F7972" w:rsidRDefault="002F7972" w:rsidP="00455436">
      <w:pPr>
        <w:spacing w:after="0" w:line="240" w:lineRule="auto"/>
        <w:jc w:val="both"/>
        <w:rPr>
          <w:rFonts w:ascii="Arial" w:hAnsi="Arial" w:cs="Arial"/>
        </w:rPr>
      </w:pPr>
      <w:r>
        <w:rPr>
          <w:rFonts w:ascii="Arial" w:hAnsi="Arial" w:cs="Arial"/>
        </w:rPr>
        <w:lastRenderedPageBreak/>
        <w:t>(Free S</w:t>
      </w:r>
      <w:r w:rsidRPr="002F7972">
        <w:rPr>
          <w:rFonts w:ascii="Arial" w:hAnsi="Arial" w:cs="Arial"/>
        </w:rPr>
        <w:t>tate Se</w:t>
      </w:r>
      <w:r>
        <w:rPr>
          <w:rFonts w:ascii="Arial" w:hAnsi="Arial" w:cs="Arial"/>
        </w:rPr>
        <w:t>pt 2016 P2)</w:t>
      </w:r>
    </w:p>
    <w:p w:rsidR="00455436" w:rsidRPr="0035108B" w:rsidRDefault="0068243F" w:rsidP="00455436">
      <w:pPr>
        <w:spacing w:after="0" w:line="240" w:lineRule="auto"/>
        <w:jc w:val="both"/>
        <w:rPr>
          <w:rFonts w:ascii="Arial" w:hAnsi="Arial" w:cs="Arial"/>
        </w:rPr>
      </w:pPr>
      <w:r w:rsidRPr="002F7972">
        <w:rPr>
          <w:rFonts w:ascii="Arial" w:hAnsi="Arial" w:cs="Arial"/>
        </w:rPr>
        <w:t>Q</w:t>
      </w:r>
      <w:r w:rsidR="00F87859">
        <w:rPr>
          <w:rFonts w:ascii="Arial" w:hAnsi="Arial" w:cs="Arial"/>
          <w:b/>
        </w:rPr>
        <w:t>13</w:t>
      </w:r>
      <w:r w:rsidR="00455436" w:rsidRPr="0035108B">
        <w:rPr>
          <w:rFonts w:ascii="Arial" w:hAnsi="Arial" w:cs="Arial"/>
        </w:rPr>
        <w:t>.</w:t>
      </w:r>
      <w:r w:rsidR="00455436">
        <w:rPr>
          <w:rFonts w:ascii="Arial" w:hAnsi="Arial" w:cs="Arial"/>
        </w:rPr>
        <w:t xml:space="preserve">  </w:t>
      </w:r>
      <w:r w:rsidR="00455436" w:rsidRPr="0035108B">
        <w:rPr>
          <w:rFonts w:ascii="Arial" w:hAnsi="Arial" w:cs="Arial"/>
        </w:rPr>
        <w:t xml:space="preserve">Three ladies each gave birth to a baby boy in a large hospital. The babies were </w:t>
      </w:r>
    </w:p>
    <w:p w:rsidR="00455436" w:rsidRPr="0035108B" w:rsidRDefault="00455436" w:rsidP="00455436">
      <w:pPr>
        <w:spacing w:after="0" w:line="240" w:lineRule="auto"/>
        <w:jc w:val="both"/>
        <w:rPr>
          <w:rFonts w:ascii="Arial" w:hAnsi="Arial" w:cs="Arial"/>
        </w:rPr>
      </w:pPr>
      <w:r w:rsidRPr="0035108B">
        <w:rPr>
          <w:rFonts w:ascii="Arial" w:hAnsi="Arial" w:cs="Arial"/>
        </w:rPr>
        <w:t xml:space="preserve">     </w:t>
      </w:r>
      <w:r>
        <w:rPr>
          <w:rFonts w:ascii="Arial" w:hAnsi="Arial" w:cs="Arial"/>
        </w:rPr>
        <w:t xml:space="preserve"> </w:t>
      </w:r>
      <w:r w:rsidRPr="0035108B">
        <w:rPr>
          <w:rFonts w:ascii="Arial" w:hAnsi="Arial" w:cs="Arial"/>
        </w:rPr>
        <w:t xml:space="preserve"> </w:t>
      </w:r>
      <w:r w:rsidR="00F87859">
        <w:rPr>
          <w:rFonts w:ascii="Arial" w:hAnsi="Arial" w:cs="Arial"/>
        </w:rPr>
        <w:t xml:space="preserve">  </w:t>
      </w:r>
      <w:proofErr w:type="gramStart"/>
      <w:r w:rsidRPr="0035108B">
        <w:rPr>
          <w:rFonts w:ascii="Arial" w:hAnsi="Arial" w:cs="Arial"/>
        </w:rPr>
        <w:t>accidentally</w:t>
      </w:r>
      <w:proofErr w:type="gramEnd"/>
      <w:r w:rsidRPr="0035108B">
        <w:rPr>
          <w:rFonts w:ascii="Arial" w:hAnsi="Arial" w:cs="Arial"/>
        </w:rPr>
        <w:t xml:space="preserve"> swopped. The most accurate way to correctly match each baby with </w:t>
      </w:r>
    </w:p>
    <w:p w:rsidR="00F87859" w:rsidRDefault="00455436" w:rsidP="00F87859">
      <w:pPr>
        <w:spacing w:after="0" w:line="240" w:lineRule="auto"/>
        <w:jc w:val="both"/>
        <w:rPr>
          <w:rFonts w:ascii="Arial" w:hAnsi="Arial" w:cs="Arial"/>
        </w:rPr>
      </w:pPr>
      <w:r w:rsidRPr="0035108B">
        <w:rPr>
          <w:rFonts w:ascii="Arial" w:hAnsi="Arial" w:cs="Arial"/>
        </w:rPr>
        <w:t xml:space="preserve">     </w:t>
      </w:r>
      <w:r>
        <w:rPr>
          <w:rFonts w:ascii="Arial" w:hAnsi="Arial" w:cs="Arial"/>
        </w:rPr>
        <w:t xml:space="preserve">  </w:t>
      </w:r>
      <w:r w:rsidR="00F87859">
        <w:rPr>
          <w:rFonts w:ascii="Arial" w:hAnsi="Arial" w:cs="Arial"/>
        </w:rPr>
        <w:t xml:space="preserve">  </w:t>
      </w:r>
      <w:proofErr w:type="gramStart"/>
      <w:r w:rsidRPr="0035108B">
        <w:rPr>
          <w:rFonts w:ascii="Arial" w:hAnsi="Arial" w:cs="Arial"/>
        </w:rPr>
        <w:t>his</w:t>
      </w:r>
      <w:proofErr w:type="gramEnd"/>
      <w:r w:rsidRPr="0035108B">
        <w:rPr>
          <w:rFonts w:ascii="Arial" w:hAnsi="Arial" w:cs="Arial"/>
        </w:rPr>
        <w:t xml:space="preserve"> pare</w:t>
      </w:r>
      <w:r w:rsidR="00F87859">
        <w:rPr>
          <w:rFonts w:ascii="Arial" w:hAnsi="Arial" w:cs="Arial"/>
        </w:rPr>
        <w:t>nts was by using DNA profiles.</w:t>
      </w:r>
    </w:p>
    <w:p w:rsidR="00F87859" w:rsidRDefault="00F87859" w:rsidP="00F87859">
      <w:pPr>
        <w:spacing w:after="0" w:line="240" w:lineRule="auto"/>
        <w:jc w:val="both"/>
        <w:rPr>
          <w:rFonts w:ascii="Arial" w:hAnsi="Arial" w:cs="Arial"/>
        </w:rPr>
      </w:pPr>
      <w:r>
        <w:rPr>
          <w:rFonts w:ascii="Arial" w:hAnsi="Arial" w:cs="Arial"/>
        </w:rPr>
        <w:t xml:space="preserve">         </w:t>
      </w:r>
    </w:p>
    <w:p w:rsidR="00455436" w:rsidRDefault="00F87859" w:rsidP="00F87859">
      <w:pPr>
        <w:spacing w:after="0" w:line="240" w:lineRule="auto"/>
        <w:jc w:val="both"/>
        <w:rPr>
          <w:rFonts w:ascii="Arial" w:hAnsi="Arial" w:cs="Arial"/>
        </w:rPr>
      </w:pPr>
      <w:r>
        <w:rPr>
          <w:rFonts w:ascii="Arial" w:hAnsi="Arial" w:cs="Arial"/>
        </w:rPr>
        <w:t xml:space="preserve">         </w:t>
      </w:r>
      <w:r w:rsidR="00455436" w:rsidRPr="0035108B">
        <w:rPr>
          <w:rFonts w:ascii="Arial" w:hAnsi="Arial" w:cs="Arial"/>
        </w:rPr>
        <w:t>The DNA profiles are shown below.</w:t>
      </w:r>
    </w:p>
    <w:p w:rsidR="00F87859" w:rsidRPr="0035108B" w:rsidRDefault="00F87859" w:rsidP="00F87859">
      <w:pPr>
        <w:spacing w:after="0" w:line="240" w:lineRule="auto"/>
        <w:jc w:val="both"/>
        <w:rPr>
          <w:rFonts w:ascii="Arial" w:hAnsi="Arial" w:cs="Arial"/>
        </w:rPr>
      </w:pPr>
    </w:p>
    <w:tbl>
      <w:tblPr>
        <w:tblStyle w:val="TableGrid"/>
        <w:tblW w:w="0" w:type="auto"/>
        <w:tblInd w:w="494" w:type="dxa"/>
        <w:tblLayout w:type="fixed"/>
        <w:tblLook w:val="04A0" w:firstRow="1" w:lastRow="0" w:firstColumn="1" w:lastColumn="0" w:noHBand="0" w:noVBand="1"/>
      </w:tblPr>
      <w:tblGrid>
        <w:gridCol w:w="891"/>
        <w:gridCol w:w="877"/>
        <w:gridCol w:w="906"/>
        <w:gridCol w:w="825"/>
        <w:gridCol w:w="957"/>
        <w:gridCol w:w="886"/>
        <w:gridCol w:w="897"/>
        <w:gridCol w:w="891"/>
        <w:gridCol w:w="923"/>
      </w:tblGrid>
      <w:tr w:rsidR="00455436" w:rsidRPr="00B04949" w:rsidTr="00CD62DD">
        <w:trPr>
          <w:trHeight w:val="284"/>
        </w:trPr>
        <w:tc>
          <w:tcPr>
            <w:tcW w:w="1768" w:type="dxa"/>
            <w:gridSpan w:val="2"/>
            <w:tcBorders>
              <w:top w:val="single" w:sz="18" w:space="0" w:color="auto"/>
              <w:left w:val="single" w:sz="18" w:space="0" w:color="auto"/>
              <w:bottom w:val="single" w:sz="12" w:space="0" w:color="auto"/>
              <w:right w:val="single" w:sz="18" w:space="0" w:color="auto"/>
            </w:tcBorders>
          </w:tcPr>
          <w:p w:rsidR="00455436" w:rsidRPr="00B04949" w:rsidRDefault="00455436" w:rsidP="00CD62DD">
            <w:pPr>
              <w:pStyle w:val="Default"/>
              <w:jc w:val="center"/>
              <w:rPr>
                <w:b/>
              </w:rPr>
            </w:pPr>
            <w:r w:rsidRPr="00B04949">
              <w:rPr>
                <w:b/>
              </w:rPr>
              <w:t>SMITH</w:t>
            </w:r>
          </w:p>
        </w:tc>
        <w:tc>
          <w:tcPr>
            <w:tcW w:w="1731" w:type="dxa"/>
            <w:gridSpan w:val="2"/>
            <w:tcBorders>
              <w:top w:val="single" w:sz="18" w:space="0" w:color="auto"/>
              <w:left w:val="single" w:sz="18" w:space="0" w:color="auto"/>
              <w:bottom w:val="single" w:sz="12" w:space="0" w:color="auto"/>
              <w:right w:val="single" w:sz="18" w:space="0" w:color="auto"/>
            </w:tcBorders>
          </w:tcPr>
          <w:p w:rsidR="00455436" w:rsidRPr="00B04949" w:rsidRDefault="00455436" w:rsidP="00CD62DD">
            <w:pPr>
              <w:pStyle w:val="Default"/>
              <w:jc w:val="center"/>
              <w:rPr>
                <w:b/>
              </w:rPr>
            </w:pPr>
            <w:r w:rsidRPr="00B04949">
              <w:rPr>
                <w:b/>
              </w:rPr>
              <w:t>STEVENS</w:t>
            </w:r>
          </w:p>
        </w:tc>
        <w:tc>
          <w:tcPr>
            <w:tcW w:w="1843" w:type="dxa"/>
            <w:gridSpan w:val="2"/>
            <w:tcBorders>
              <w:top w:val="single" w:sz="18" w:space="0" w:color="auto"/>
              <w:left w:val="single" w:sz="18" w:space="0" w:color="auto"/>
              <w:bottom w:val="single" w:sz="12" w:space="0" w:color="auto"/>
              <w:right w:val="single" w:sz="18" w:space="0" w:color="auto"/>
            </w:tcBorders>
          </w:tcPr>
          <w:p w:rsidR="00455436" w:rsidRPr="00B04949" w:rsidRDefault="00455436" w:rsidP="00CD62DD">
            <w:pPr>
              <w:pStyle w:val="Default"/>
              <w:jc w:val="center"/>
              <w:rPr>
                <w:b/>
              </w:rPr>
            </w:pPr>
            <w:r w:rsidRPr="00B04949">
              <w:rPr>
                <w:b/>
              </w:rPr>
              <w:t>JONES</w:t>
            </w:r>
          </w:p>
        </w:tc>
        <w:tc>
          <w:tcPr>
            <w:tcW w:w="2711" w:type="dxa"/>
            <w:gridSpan w:val="3"/>
            <w:tcBorders>
              <w:top w:val="single" w:sz="18" w:space="0" w:color="auto"/>
              <w:left w:val="single" w:sz="18" w:space="0" w:color="auto"/>
              <w:bottom w:val="single" w:sz="12" w:space="0" w:color="auto"/>
              <w:right w:val="single" w:sz="18" w:space="0" w:color="auto"/>
            </w:tcBorders>
          </w:tcPr>
          <w:p w:rsidR="00455436" w:rsidRPr="00B04949" w:rsidRDefault="00455436" w:rsidP="00CD62DD">
            <w:pPr>
              <w:pStyle w:val="Default"/>
              <w:jc w:val="center"/>
              <w:rPr>
                <w:b/>
              </w:rPr>
            </w:pPr>
            <w:r w:rsidRPr="00B04949">
              <w:rPr>
                <w:b/>
              </w:rPr>
              <w:t>BABY</w:t>
            </w:r>
          </w:p>
          <w:p w:rsidR="00455436" w:rsidRPr="00B04949" w:rsidRDefault="00455436" w:rsidP="00CD62DD">
            <w:pPr>
              <w:pStyle w:val="Default"/>
              <w:jc w:val="center"/>
              <w:rPr>
                <w:b/>
              </w:rPr>
            </w:pPr>
          </w:p>
        </w:tc>
      </w:tr>
      <w:tr w:rsidR="00455436" w:rsidRPr="00B04949" w:rsidTr="00CD62DD">
        <w:trPr>
          <w:trHeight w:val="257"/>
        </w:trPr>
        <w:tc>
          <w:tcPr>
            <w:tcW w:w="891" w:type="dxa"/>
            <w:tcBorders>
              <w:top w:val="single" w:sz="8" w:space="0" w:color="auto"/>
              <w:left w:val="single" w:sz="18" w:space="0" w:color="auto"/>
              <w:bottom w:val="single" w:sz="12" w:space="0" w:color="auto"/>
              <w:right w:val="single" w:sz="8" w:space="0" w:color="auto"/>
            </w:tcBorders>
          </w:tcPr>
          <w:p w:rsidR="00455436" w:rsidRPr="00B04949" w:rsidRDefault="00455436" w:rsidP="00CD62DD">
            <w:pPr>
              <w:pStyle w:val="Default"/>
              <w:jc w:val="center"/>
              <w:rPr>
                <w:b/>
              </w:rPr>
            </w:pPr>
            <w:r w:rsidRPr="00B04949">
              <w:rPr>
                <w:b/>
              </w:rPr>
              <w:t>MR</w:t>
            </w:r>
          </w:p>
        </w:tc>
        <w:tc>
          <w:tcPr>
            <w:tcW w:w="877" w:type="dxa"/>
            <w:tcBorders>
              <w:top w:val="single" w:sz="8" w:space="0" w:color="auto"/>
              <w:left w:val="single" w:sz="8" w:space="0" w:color="auto"/>
              <w:bottom w:val="single" w:sz="12" w:space="0" w:color="auto"/>
              <w:right w:val="single" w:sz="18" w:space="0" w:color="auto"/>
            </w:tcBorders>
          </w:tcPr>
          <w:p w:rsidR="00455436" w:rsidRPr="00B04949" w:rsidRDefault="00455436" w:rsidP="00CD62DD">
            <w:pPr>
              <w:pStyle w:val="Default"/>
              <w:jc w:val="center"/>
              <w:rPr>
                <w:b/>
              </w:rPr>
            </w:pPr>
            <w:r>
              <w:rPr>
                <w:b/>
              </w:rPr>
              <w:t>M</w:t>
            </w:r>
            <w:r w:rsidRPr="00B04949">
              <w:rPr>
                <w:b/>
              </w:rPr>
              <w:t>RS</w:t>
            </w:r>
          </w:p>
        </w:tc>
        <w:tc>
          <w:tcPr>
            <w:tcW w:w="906" w:type="dxa"/>
            <w:tcBorders>
              <w:top w:val="single" w:sz="8" w:space="0" w:color="auto"/>
              <w:left w:val="single" w:sz="18" w:space="0" w:color="auto"/>
              <w:bottom w:val="single" w:sz="12" w:space="0" w:color="auto"/>
            </w:tcBorders>
          </w:tcPr>
          <w:p w:rsidR="00455436" w:rsidRDefault="00455436" w:rsidP="00CD62DD">
            <w:pPr>
              <w:pStyle w:val="Default"/>
              <w:jc w:val="center"/>
              <w:rPr>
                <w:b/>
              </w:rPr>
            </w:pPr>
            <w:r>
              <w:rPr>
                <w:b/>
              </w:rPr>
              <w:t>MR</w:t>
            </w:r>
          </w:p>
        </w:tc>
        <w:tc>
          <w:tcPr>
            <w:tcW w:w="825" w:type="dxa"/>
            <w:tcBorders>
              <w:top w:val="single" w:sz="8" w:space="0" w:color="auto"/>
              <w:bottom w:val="single" w:sz="12" w:space="0" w:color="auto"/>
              <w:right w:val="single" w:sz="18" w:space="0" w:color="auto"/>
            </w:tcBorders>
          </w:tcPr>
          <w:p w:rsidR="00455436" w:rsidRPr="00B04949" w:rsidRDefault="00455436" w:rsidP="00CD62DD">
            <w:pPr>
              <w:pStyle w:val="Default"/>
              <w:jc w:val="center"/>
              <w:rPr>
                <w:b/>
              </w:rPr>
            </w:pPr>
            <w:r w:rsidRPr="00B04949">
              <w:rPr>
                <w:b/>
              </w:rPr>
              <w:t>MRS</w:t>
            </w:r>
          </w:p>
        </w:tc>
        <w:tc>
          <w:tcPr>
            <w:tcW w:w="957" w:type="dxa"/>
            <w:tcBorders>
              <w:top w:val="single" w:sz="12" w:space="0" w:color="000000"/>
              <w:left w:val="single" w:sz="18" w:space="0" w:color="auto"/>
              <w:bottom w:val="single" w:sz="12" w:space="0" w:color="auto"/>
              <w:right w:val="single" w:sz="4" w:space="0" w:color="000000"/>
            </w:tcBorders>
          </w:tcPr>
          <w:p w:rsidR="00455436" w:rsidRPr="00D81F21" w:rsidRDefault="00455436" w:rsidP="00CD62DD">
            <w:pPr>
              <w:jc w:val="center"/>
              <w:rPr>
                <w:rFonts w:ascii="Arial" w:hAnsi="Arial" w:cs="Arial"/>
                <w:b/>
                <w:color w:val="000000"/>
              </w:rPr>
            </w:pPr>
            <w:r w:rsidRPr="00D81F21">
              <w:rPr>
                <w:rFonts w:ascii="Arial" w:hAnsi="Arial" w:cs="Arial"/>
                <w:b/>
              </w:rPr>
              <w:t>MR</w:t>
            </w:r>
          </w:p>
        </w:tc>
        <w:tc>
          <w:tcPr>
            <w:tcW w:w="886" w:type="dxa"/>
            <w:tcBorders>
              <w:top w:val="single" w:sz="12" w:space="0" w:color="000000"/>
              <w:left w:val="single" w:sz="4" w:space="0" w:color="000000"/>
              <w:bottom w:val="single" w:sz="12" w:space="0" w:color="auto"/>
              <w:right w:val="single" w:sz="18" w:space="0" w:color="auto"/>
            </w:tcBorders>
          </w:tcPr>
          <w:p w:rsidR="00455436" w:rsidRPr="00B04949" w:rsidRDefault="00455436" w:rsidP="00CD62DD">
            <w:pPr>
              <w:pStyle w:val="Default"/>
              <w:jc w:val="center"/>
              <w:rPr>
                <w:b/>
              </w:rPr>
            </w:pPr>
            <w:r w:rsidRPr="00B04949">
              <w:rPr>
                <w:b/>
              </w:rPr>
              <w:t>MRS</w:t>
            </w:r>
          </w:p>
        </w:tc>
        <w:tc>
          <w:tcPr>
            <w:tcW w:w="897" w:type="dxa"/>
            <w:tcBorders>
              <w:top w:val="single" w:sz="8" w:space="0" w:color="auto"/>
              <w:left w:val="single" w:sz="18" w:space="0" w:color="auto"/>
              <w:bottom w:val="single" w:sz="12" w:space="0" w:color="auto"/>
            </w:tcBorders>
          </w:tcPr>
          <w:p w:rsidR="00455436" w:rsidRPr="00B04949" w:rsidRDefault="00455436" w:rsidP="00CD62DD">
            <w:pPr>
              <w:pStyle w:val="Default"/>
              <w:jc w:val="center"/>
              <w:rPr>
                <w:b/>
              </w:rPr>
            </w:pPr>
            <w:r w:rsidRPr="00B04949">
              <w:rPr>
                <w:b/>
              </w:rPr>
              <w:t>1</w:t>
            </w:r>
          </w:p>
        </w:tc>
        <w:tc>
          <w:tcPr>
            <w:tcW w:w="891" w:type="dxa"/>
            <w:tcBorders>
              <w:top w:val="single" w:sz="8" w:space="0" w:color="auto"/>
              <w:bottom w:val="single" w:sz="12" w:space="0" w:color="auto"/>
            </w:tcBorders>
          </w:tcPr>
          <w:p w:rsidR="00455436" w:rsidRPr="00B04949" w:rsidRDefault="00455436" w:rsidP="00CD62DD">
            <w:pPr>
              <w:pStyle w:val="Default"/>
              <w:jc w:val="center"/>
              <w:rPr>
                <w:b/>
              </w:rPr>
            </w:pPr>
            <w:r w:rsidRPr="00B04949">
              <w:rPr>
                <w:b/>
              </w:rPr>
              <w:t>2</w:t>
            </w:r>
          </w:p>
        </w:tc>
        <w:tc>
          <w:tcPr>
            <w:tcW w:w="923" w:type="dxa"/>
            <w:tcBorders>
              <w:top w:val="single" w:sz="8" w:space="0" w:color="auto"/>
              <w:bottom w:val="single" w:sz="12" w:space="0" w:color="auto"/>
              <w:right w:val="single" w:sz="18" w:space="0" w:color="auto"/>
            </w:tcBorders>
          </w:tcPr>
          <w:p w:rsidR="00455436" w:rsidRPr="00B04949" w:rsidRDefault="00455436" w:rsidP="00CD62DD">
            <w:pPr>
              <w:pStyle w:val="Default"/>
              <w:jc w:val="center"/>
              <w:rPr>
                <w:b/>
              </w:rPr>
            </w:pPr>
            <w:r>
              <w:rPr>
                <w:b/>
              </w:rPr>
              <w:t>3</w:t>
            </w:r>
          </w:p>
        </w:tc>
      </w:tr>
      <w:tr w:rsidR="00455436" w:rsidRPr="00B04949" w:rsidTr="00CD62DD">
        <w:tc>
          <w:tcPr>
            <w:tcW w:w="891" w:type="dxa"/>
            <w:tcBorders>
              <w:top w:val="single" w:sz="12" w:space="0" w:color="auto"/>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single" w:sz="12" w:space="0" w:color="auto"/>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single" w:sz="12" w:space="0" w:color="auto"/>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single" w:sz="12" w:space="0" w:color="auto"/>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single" w:sz="12" w:space="0" w:color="auto"/>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single" w:sz="12" w:space="0" w:color="auto"/>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897" w:type="dxa"/>
            <w:tcBorders>
              <w:top w:val="single" w:sz="12" w:space="0" w:color="auto"/>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single" w:sz="12" w:space="0" w:color="auto"/>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single" w:sz="12" w:space="0" w:color="auto"/>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shd w:val="clear" w:color="auto" w:fill="FFFFFF" w:themeFill="background1"/>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shd w:val="clear" w:color="auto" w:fill="FFFFFF" w:themeFill="background1"/>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shd w:val="clear" w:color="auto" w:fill="000000" w:themeFill="text1"/>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06"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25"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nil"/>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nil"/>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nil"/>
              <w:right w:val="single" w:sz="8" w:space="0" w:color="auto"/>
            </w:tcBorders>
            <w:shd w:val="clear" w:color="auto" w:fill="000000" w:themeFill="text1"/>
          </w:tcPr>
          <w:p w:rsidR="00455436" w:rsidRPr="00B04949" w:rsidRDefault="00455436" w:rsidP="00CD62DD">
            <w:pPr>
              <w:pStyle w:val="Default"/>
              <w:rPr>
                <w:b/>
              </w:rPr>
            </w:pPr>
          </w:p>
        </w:tc>
        <w:tc>
          <w:tcPr>
            <w:tcW w:w="891" w:type="dxa"/>
            <w:tcBorders>
              <w:top w:val="nil"/>
              <w:left w:val="single" w:sz="8" w:space="0" w:color="auto"/>
              <w:bottom w:val="nil"/>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nil"/>
              <w:right w:val="single" w:sz="18" w:space="0" w:color="auto"/>
            </w:tcBorders>
          </w:tcPr>
          <w:p w:rsidR="00455436" w:rsidRPr="00B04949" w:rsidRDefault="00455436" w:rsidP="00CD62DD">
            <w:pPr>
              <w:pStyle w:val="Default"/>
              <w:jc w:val="center"/>
              <w:rPr>
                <w:b/>
              </w:rPr>
            </w:pPr>
          </w:p>
        </w:tc>
      </w:tr>
      <w:tr w:rsidR="00455436" w:rsidRPr="00B04949" w:rsidTr="00CD62DD">
        <w:tc>
          <w:tcPr>
            <w:tcW w:w="891" w:type="dxa"/>
            <w:tcBorders>
              <w:top w:val="nil"/>
              <w:left w:val="single" w:sz="18" w:space="0" w:color="auto"/>
              <w:bottom w:val="single" w:sz="4" w:space="0" w:color="auto"/>
              <w:right w:val="single" w:sz="8" w:space="0" w:color="auto"/>
            </w:tcBorders>
          </w:tcPr>
          <w:p w:rsidR="00455436" w:rsidRPr="00B04949" w:rsidRDefault="00455436" w:rsidP="00CD62DD">
            <w:pPr>
              <w:pStyle w:val="Default"/>
              <w:rPr>
                <w:b/>
              </w:rPr>
            </w:pPr>
          </w:p>
        </w:tc>
        <w:tc>
          <w:tcPr>
            <w:tcW w:w="877" w:type="dxa"/>
            <w:tcBorders>
              <w:top w:val="nil"/>
              <w:left w:val="single" w:sz="8" w:space="0" w:color="auto"/>
              <w:bottom w:val="single" w:sz="4" w:space="0" w:color="auto"/>
              <w:right w:val="single" w:sz="18" w:space="0" w:color="auto"/>
            </w:tcBorders>
            <w:shd w:val="clear" w:color="auto" w:fill="000000" w:themeFill="text1"/>
          </w:tcPr>
          <w:p w:rsidR="00455436" w:rsidRPr="00B04949" w:rsidRDefault="00455436" w:rsidP="00CD62DD">
            <w:pPr>
              <w:pStyle w:val="Default"/>
              <w:rPr>
                <w:b/>
              </w:rPr>
            </w:pPr>
          </w:p>
        </w:tc>
        <w:tc>
          <w:tcPr>
            <w:tcW w:w="906" w:type="dxa"/>
            <w:tcBorders>
              <w:top w:val="nil"/>
              <w:left w:val="single" w:sz="18" w:space="0" w:color="auto"/>
              <w:bottom w:val="single" w:sz="4" w:space="0" w:color="auto"/>
              <w:right w:val="single" w:sz="8" w:space="0" w:color="auto"/>
            </w:tcBorders>
          </w:tcPr>
          <w:p w:rsidR="00455436" w:rsidRPr="00B04949" w:rsidRDefault="00455436" w:rsidP="00CD62DD">
            <w:pPr>
              <w:pStyle w:val="Default"/>
              <w:rPr>
                <w:b/>
              </w:rPr>
            </w:pPr>
          </w:p>
        </w:tc>
        <w:tc>
          <w:tcPr>
            <w:tcW w:w="825" w:type="dxa"/>
            <w:tcBorders>
              <w:top w:val="nil"/>
              <w:left w:val="single" w:sz="8" w:space="0" w:color="auto"/>
              <w:bottom w:val="single" w:sz="4" w:space="0" w:color="auto"/>
              <w:right w:val="single" w:sz="18" w:space="0" w:color="auto"/>
            </w:tcBorders>
          </w:tcPr>
          <w:p w:rsidR="00455436" w:rsidRPr="00B04949" w:rsidRDefault="00455436" w:rsidP="00CD62DD">
            <w:pPr>
              <w:pStyle w:val="Default"/>
              <w:rPr>
                <w:b/>
              </w:rPr>
            </w:pPr>
          </w:p>
        </w:tc>
        <w:tc>
          <w:tcPr>
            <w:tcW w:w="957" w:type="dxa"/>
            <w:tcBorders>
              <w:top w:val="nil"/>
              <w:left w:val="single" w:sz="18" w:space="0" w:color="auto"/>
              <w:bottom w:val="single" w:sz="4" w:space="0" w:color="auto"/>
              <w:right w:val="single" w:sz="8" w:space="0" w:color="auto"/>
            </w:tcBorders>
          </w:tcPr>
          <w:p w:rsidR="00455436" w:rsidRPr="00B04949" w:rsidRDefault="00455436" w:rsidP="00CD62DD">
            <w:pPr>
              <w:pStyle w:val="Default"/>
              <w:rPr>
                <w:b/>
              </w:rPr>
            </w:pPr>
          </w:p>
        </w:tc>
        <w:tc>
          <w:tcPr>
            <w:tcW w:w="886" w:type="dxa"/>
            <w:tcBorders>
              <w:top w:val="nil"/>
              <w:left w:val="single" w:sz="8" w:space="0" w:color="auto"/>
              <w:bottom w:val="single" w:sz="4" w:space="0" w:color="auto"/>
              <w:right w:val="single" w:sz="18" w:space="0" w:color="auto"/>
            </w:tcBorders>
          </w:tcPr>
          <w:p w:rsidR="00455436" w:rsidRPr="00B04949" w:rsidRDefault="00455436" w:rsidP="00CD62DD">
            <w:pPr>
              <w:pStyle w:val="Default"/>
              <w:rPr>
                <w:b/>
              </w:rPr>
            </w:pPr>
          </w:p>
        </w:tc>
        <w:tc>
          <w:tcPr>
            <w:tcW w:w="897" w:type="dxa"/>
            <w:tcBorders>
              <w:top w:val="nil"/>
              <w:left w:val="single" w:sz="18" w:space="0" w:color="auto"/>
              <w:bottom w:val="single" w:sz="4" w:space="0" w:color="auto"/>
              <w:right w:val="single" w:sz="8" w:space="0" w:color="auto"/>
            </w:tcBorders>
          </w:tcPr>
          <w:p w:rsidR="00455436" w:rsidRPr="00B04949" w:rsidRDefault="00455436" w:rsidP="00CD62DD">
            <w:pPr>
              <w:pStyle w:val="Default"/>
              <w:rPr>
                <w:b/>
              </w:rPr>
            </w:pPr>
          </w:p>
        </w:tc>
        <w:tc>
          <w:tcPr>
            <w:tcW w:w="891" w:type="dxa"/>
            <w:tcBorders>
              <w:top w:val="nil"/>
              <w:left w:val="single" w:sz="8" w:space="0" w:color="auto"/>
              <w:bottom w:val="single" w:sz="4" w:space="0" w:color="auto"/>
              <w:right w:val="single" w:sz="8" w:space="0" w:color="auto"/>
            </w:tcBorders>
          </w:tcPr>
          <w:p w:rsidR="00455436" w:rsidRPr="00B04949" w:rsidRDefault="00455436" w:rsidP="00CD62DD">
            <w:pPr>
              <w:pStyle w:val="Default"/>
              <w:rPr>
                <w:b/>
              </w:rPr>
            </w:pPr>
          </w:p>
        </w:tc>
        <w:tc>
          <w:tcPr>
            <w:tcW w:w="923" w:type="dxa"/>
            <w:tcBorders>
              <w:top w:val="nil"/>
              <w:left w:val="single" w:sz="8" w:space="0" w:color="auto"/>
              <w:bottom w:val="single" w:sz="4" w:space="0" w:color="auto"/>
              <w:right w:val="single" w:sz="18" w:space="0" w:color="auto"/>
            </w:tcBorders>
            <w:shd w:val="clear" w:color="auto" w:fill="000000" w:themeFill="text1"/>
          </w:tcPr>
          <w:p w:rsidR="00455436" w:rsidRPr="00B04949" w:rsidRDefault="00455436" w:rsidP="00CD62DD">
            <w:pPr>
              <w:pStyle w:val="Default"/>
              <w:jc w:val="center"/>
              <w:rPr>
                <w:b/>
              </w:rPr>
            </w:pPr>
          </w:p>
        </w:tc>
      </w:tr>
    </w:tbl>
    <w:p w:rsidR="0068243F" w:rsidRDefault="0068243F" w:rsidP="00455436">
      <w:pPr>
        <w:spacing w:after="0" w:line="240" w:lineRule="auto"/>
        <w:ind w:right="-279"/>
        <w:rPr>
          <w:rFonts w:ascii="Arial" w:hAnsi="Arial" w:cs="Arial"/>
          <w:sz w:val="24"/>
          <w:szCs w:val="24"/>
        </w:rPr>
      </w:pPr>
    </w:p>
    <w:p w:rsidR="00455436" w:rsidRPr="00496C63" w:rsidRDefault="00455436" w:rsidP="00455436">
      <w:pPr>
        <w:spacing w:after="0" w:line="240" w:lineRule="auto"/>
        <w:ind w:right="-279"/>
        <w:rPr>
          <w:rFonts w:ascii="Arial" w:hAnsi="Arial" w:cs="Arial"/>
        </w:rPr>
      </w:pPr>
      <w:r w:rsidRPr="00496C63">
        <w:rPr>
          <w:rFonts w:ascii="Arial" w:hAnsi="Arial" w:cs="Arial"/>
        </w:rPr>
        <w:t>Which baby (</w:t>
      </w:r>
      <w:r w:rsidRPr="00496C63">
        <w:rPr>
          <w:rFonts w:ascii="Arial" w:hAnsi="Arial" w:cs="Arial"/>
          <w:b/>
        </w:rPr>
        <w:t>1, 2</w:t>
      </w:r>
      <w:r w:rsidRPr="00496C63">
        <w:rPr>
          <w:rFonts w:ascii="Arial" w:hAnsi="Arial" w:cs="Arial"/>
        </w:rPr>
        <w:t xml:space="preserve"> or </w:t>
      </w:r>
      <w:r w:rsidRPr="00496C63">
        <w:rPr>
          <w:rFonts w:ascii="Arial" w:hAnsi="Arial" w:cs="Arial"/>
          <w:b/>
        </w:rPr>
        <w:t>3</w:t>
      </w:r>
      <w:r w:rsidRPr="00496C63">
        <w:rPr>
          <w:rFonts w:ascii="Arial" w:hAnsi="Arial" w:cs="Arial"/>
        </w:rPr>
        <w:t>) belongs to the:</w:t>
      </w:r>
    </w:p>
    <w:p w:rsidR="00455436" w:rsidRPr="00496C63" w:rsidRDefault="00455436" w:rsidP="00455436">
      <w:pPr>
        <w:spacing w:after="0" w:line="240" w:lineRule="auto"/>
        <w:ind w:right="-279"/>
        <w:rPr>
          <w:rFonts w:ascii="Arial" w:hAnsi="Arial" w:cs="Arial"/>
        </w:rPr>
      </w:pPr>
      <w:r w:rsidRPr="00496C63">
        <w:rPr>
          <w:rFonts w:ascii="Arial" w:hAnsi="Arial" w:cs="Arial"/>
        </w:rPr>
        <w:t>(a)</w:t>
      </w:r>
      <w:r w:rsidRPr="00496C63">
        <w:rPr>
          <w:rFonts w:ascii="Arial" w:hAnsi="Arial" w:cs="Arial"/>
        </w:rPr>
        <w:tab/>
        <w:t xml:space="preserve">Smith's? </w:t>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t xml:space="preserve">           </w:t>
      </w:r>
      <w:r w:rsidR="00F87859">
        <w:rPr>
          <w:rFonts w:ascii="Arial" w:hAnsi="Arial" w:cs="Arial"/>
        </w:rPr>
        <w:t xml:space="preserve"> </w:t>
      </w:r>
      <w:r w:rsidRPr="00496C63">
        <w:rPr>
          <w:rFonts w:ascii="Arial" w:hAnsi="Arial" w:cs="Arial"/>
        </w:rPr>
        <w:t>(1)</w:t>
      </w:r>
    </w:p>
    <w:p w:rsidR="00455436" w:rsidRDefault="00455436" w:rsidP="00455436">
      <w:pPr>
        <w:spacing w:after="0" w:line="240" w:lineRule="auto"/>
        <w:ind w:right="-279"/>
        <w:rPr>
          <w:rFonts w:ascii="Arial" w:hAnsi="Arial" w:cs="Arial"/>
        </w:rPr>
      </w:pPr>
      <w:r w:rsidRPr="00496C63">
        <w:rPr>
          <w:rFonts w:ascii="Arial" w:hAnsi="Arial" w:cs="Arial"/>
        </w:rPr>
        <w:t>(b)</w:t>
      </w:r>
      <w:r w:rsidRPr="00496C63">
        <w:rPr>
          <w:rFonts w:ascii="Arial" w:hAnsi="Arial" w:cs="Arial"/>
        </w:rPr>
        <w:tab/>
        <w:t>Jones'?</w:t>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r>
      <w:r w:rsidRPr="00496C63">
        <w:rPr>
          <w:rFonts w:ascii="Arial" w:hAnsi="Arial" w:cs="Arial"/>
        </w:rPr>
        <w:tab/>
        <w:t xml:space="preserve">           </w:t>
      </w:r>
      <w:r w:rsidR="00F87859">
        <w:rPr>
          <w:rFonts w:ascii="Arial" w:hAnsi="Arial" w:cs="Arial"/>
        </w:rPr>
        <w:t xml:space="preserve"> </w:t>
      </w:r>
      <w:r w:rsidRPr="00496C63">
        <w:rPr>
          <w:rFonts w:ascii="Arial" w:hAnsi="Arial" w:cs="Arial"/>
        </w:rPr>
        <w:t>(1)</w:t>
      </w:r>
    </w:p>
    <w:p w:rsidR="00F87859" w:rsidRPr="00F87859" w:rsidRDefault="00F87859" w:rsidP="00F87859">
      <w:pPr>
        <w:spacing w:after="0" w:line="240" w:lineRule="auto"/>
        <w:ind w:left="7920" w:right="-279" w:firstLine="720"/>
        <w:rPr>
          <w:rFonts w:ascii="Arial" w:hAnsi="Arial" w:cs="Arial"/>
          <w:b/>
        </w:rPr>
      </w:pPr>
      <w:r w:rsidRPr="00F87859">
        <w:rPr>
          <w:rFonts w:ascii="Arial" w:hAnsi="Arial" w:cs="Arial"/>
          <w:b/>
        </w:rPr>
        <w:t>(2)</w:t>
      </w:r>
    </w:p>
    <w:p w:rsidR="00455436" w:rsidRDefault="00455436" w:rsidP="00455436">
      <w:pPr>
        <w:spacing w:after="0" w:line="240" w:lineRule="auto"/>
        <w:rPr>
          <w:sz w:val="24"/>
          <w:szCs w:val="24"/>
        </w:rPr>
      </w:pPr>
    </w:p>
    <w:p w:rsidR="00455436" w:rsidRDefault="0068243F" w:rsidP="00455436">
      <w:pPr>
        <w:rPr>
          <w:rFonts w:ascii="Arial" w:hAnsi="Arial" w:cs="Arial"/>
          <w:noProof/>
          <w:lang w:eastAsia="en-ZA"/>
        </w:rPr>
      </w:pPr>
      <w:r w:rsidRPr="0068243F">
        <w:rPr>
          <w:rFonts w:ascii="Arial" w:hAnsi="Arial" w:cs="Arial"/>
          <w:b/>
          <w:noProof/>
          <w:lang w:eastAsia="en-ZA"/>
        </w:rPr>
        <w:t>Q</w:t>
      </w:r>
      <w:r w:rsidR="00F87859">
        <w:rPr>
          <w:rFonts w:ascii="Arial" w:hAnsi="Arial" w:cs="Arial"/>
          <w:b/>
          <w:noProof/>
          <w:lang w:eastAsia="en-ZA"/>
        </w:rPr>
        <w:t>14</w:t>
      </w:r>
      <w:r w:rsidR="00455436">
        <w:rPr>
          <w:rFonts w:ascii="Arial" w:hAnsi="Arial" w:cs="Arial"/>
          <w:noProof/>
          <w:lang w:eastAsia="en-ZA"/>
        </w:rPr>
        <w:t xml:space="preserve">. Differentiate between a gene mutation and a chromosome aberration.   </w:t>
      </w:r>
      <w:r w:rsidR="00455436">
        <w:rPr>
          <w:rFonts w:ascii="Arial" w:hAnsi="Arial" w:cs="Arial"/>
          <w:noProof/>
          <w:lang w:eastAsia="en-ZA"/>
        </w:rPr>
        <w:tab/>
      </w:r>
      <w:r w:rsidR="00455436">
        <w:rPr>
          <w:rFonts w:ascii="Arial" w:hAnsi="Arial" w:cs="Arial"/>
          <w:noProof/>
          <w:lang w:eastAsia="en-ZA"/>
        </w:rPr>
        <w:tab/>
      </w:r>
      <w:r w:rsidR="00455436" w:rsidRPr="00F87859">
        <w:rPr>
          <w:rFonts w:ascii="Arial" w:hAnsi="Arial" w:cs="Arial"/>
          <w:b/>
          <w:noProof/>
          <w:lang w:eastAsia="en-ZA"/>
        </w:rPr>
        <w:t>(4)</w:t>
      </w:r>
    </w:p>
    <w:p w:rsidR="0068243F" w:rsidRDefault="0068243F" w:rsidP="00455436">
      <w:pPr>
        <w:spacing w:after="0" w:line="240" w:lineRule="auto"/>
        <w:rPr>
          <w:rFonts w:ascii="Arial" w:hAnsi="Arial" w:cs="Arial"/>
          <w:noProof/>
          <w:lang w:eastAsia="en-ZA"/>
        </w:rPr>
      </w:pPr>
      <w:r w:rsidRPr="0068243F">
        <w:rPr>
          <w:rFonts w:ascii="Arial" w:hAnsi="Arial" w:cs="Arial"/>
          <w:b/>
          <w:noProof/>
          <w:lang w:eastAsia="en-ZA"/>
        </w:rPr>
        <w:t>Q</w:t>
      </w:r>
      <w:r w:rsidR="00F87859">
        <w:rPr>
          <w:rFonts w:ascii="Arial" w:hAnsi="Arial" w:cs="Arial"/>
          <w:b/>
          <w:noProof/>
          <w:lang w:eastAsia="en-ZA"/>
        </w:rPr>
        <w:t>15</w:t>
      </w:r>
      <w:r w:rsidR="00455436">
        <w:rPr>
          <w:rFonts w:ascii="Arial" w:hAnsi="Arial" w:cs="Arial"/>
          <w:noProof/>
          <w:lang w:eastAsia="en-ZA"/>
        </w:rPr>
        <w:t xml:space="preserve">. You want to conduct an investigation to determine the influence of legalising </w:t>
      </w:r>
    </w:p>
    <w:p w:rsidR="00455436" w:rsidRDefault="0068243F" w:rsidP="00455436">
      <w:pPr>
        <w:spacing w:after="0" w:line="240" w:lineRule="auto"/>
        <w:rPr>
          <w:rFonts w:ascii="Arial" w:hAnsi="Arial" w:cs="Arial"/>
          <w:noProof/>
          <w:lang w:eastAsia="en-ZA"/>
        </w:rPr>
      </w:pPr>
      <w:r>
        <w:rPr>
          <w:rFonts w:ascii="Arial" w:hAnsi="Arial" w:cs="Arial"/>
          <w:noProof/>
          <w:lang w:eastAsia="en-ZA"/>
        </w:rPr>
        <w:t xml:space="preserve">         A</w:t>
      </w:r>
      <w:r w:rsidR="00455436">
        <w:rPr>
          <w:rFonts w:ascii="Arial" w:hAnsi="Arial" w:cs="Arial"/>
          <w:noProof/>
          <w:lang w:eastAsia="en-ZA"/>
        </w:rPr>
        <w:t>bortions</w:t>
      </w:r>
      <w:r>
        <w:rPr>
          <w:rFonts w:ascii="Arial" w:hAnsi="Arial" w:cs="Arial"/>
          <w:noProof/>
          <w:lang w:eastAsia="en-ZA"/>
        </w:rPr>
        <w:t xml:space="preserve"> i</w:t>
      </w:r>
      <w:r w:rsidR="00455436">
        <w:rPr>
          <w:rFonts w:ascii="Arial" w:hAnsi="Arial" w:cs="Arial"/>
          <w:noProof/>
          <w:lang w:eastAsia="en-ZA"/>
        </w:rPr>
        <w:t xml:space="preserve">n 1997 on the number of live birhs of babies with genetic disorders. </w:t>
      </w:r>
    </w:p>
    <w:p w:rsidR="00455436" w:rsidRDefault="00455436" w:rsidP="00455436">
      <w:pPr>
        <w:spacing w:after="0" w:line="240" w:lineRule="auto"/>
        <w:rPr>
          <w:rFonts w:ascii="Arial" w:hAnsi="Arial" w:cs="Arial"/>
          <w:noProof/>
          <w:lang w:eastAsia="en-ZA"/>
        </w:rPr>
      </w:pPr>
    </w:p>
    <w:p w:rsidR="00455436" w:rsidRDefault="00F87859" w:rsidP="00455436">
      <w:pPr>
        <w:rPr>
          <w:rFonts w:ascii="Arial" w:hAnsi="Arial" w:cs="Arial"/>
          <w:noProof/>
          <w:lang w:eastAsia="en-ZA"/>
        </w:rPr>
      </w:pPr>
      <w:r>
        <w:rPr>
          <w:rFonts w:ascii="Arial" w:hAnsi="Arial" w:cs="Arial"/>
          <w:noProof/>
          <w:lang w:eastAsia="en-ZA"/>
        </w:rPr>
        <w:t>15</w:t>
      </w:r>
      <w:r w:rsidR="00455436">
        <w:rPr>
          <w:rFonts w:ascii="Arial" w:hAnsi="Arial" w:cs="Arial"/>
          <w:noProof/>
          <w:lang w:eastAsia="en-ZA"/>
        </w:rPr>
        <w:t xml:space="preserve">.1. Write a possible hypothesis for your investigation. </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t>(2)</w:t>
      </w:r>
    </w:p>
    <w:p w:rsidR="00455436" w:rsidRDefault="00F87859" w:rsidP="00455436">
      <w:pPr>
        <w:rPr>
          <w:rFonts w:ascii="Arial" w:hAnsi="Arial" w:cs="Arial"/>
          <w:noProof/>
          <w:lang w:eastAsia="en-ZA"/>
        </w:rPr>
      </w:pPr>
      <w:r>
        <w:rPr>
          <w:rFonts w:ascii="Arial" w:hAnsi="Arial" w:cs="Arial"/>
          <w:noProof/>
          <w:lang w:eastAsia="en-ZA"/>
        </w:rPr>
        <w:t>15</w:t>
      </w:r>
      <w:r w:rsidR="00455436">
        <w:rPr>
          <w:rFonts w:ascii="Arial" w:hAnsi="Arial" w:cs="Arial"/>
          <w:noProof/>
          <w:lang w:eastAsia="en-ZA"/>
        </w:rPr>
        <w:t>.2. List three planning steps for your investigation.</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t>(3)</w:t>
      </w:r>
    </w:p>
    <w:p w:rsidR="00455436" w:rsidRDefault="00F87859" w:rsidP="00455436">
      <w:pPr>
        <w:rPr>
          <w:rFonts w:ascii="Arial" w:hAnsi="Arial" w:cs="Arial"/>
          <w:noProof/>
          <w:lang w:eastAsia="en-ZA"/>
        </w:rPr>
      </w:pPr>
      <w:r>
        <w:rPr>
          <w:rFonts w:ascii="Arial" w:hAnsi="Arial" w:cs="Arial"/>
          <w:noProof/>
          <w:lang w:eastAsia="en-ZA"/>
        </w:rPr>
        <w:t>15</w:t>
      </w:r>
      <w:r w:rsidR="00455436">
        <w:rPr>
          <w:rFonts w:ascii="Arial" w:hAnsi="Arial" w:cs="Arial"/>
          <w:noProof/>
          <w:lang w:eastAsia="en-ZA"/>
        </w:rPr>
        <w:t>.3. Identify the dependant variable.</w:t>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r>
      <w:r w:rsidR="00455436">
        <w:rPr>
          <w:rFonts w:ascii="Arial" w:hAnsi="Arial" w:cs="Arial"/>
          <w:noProof/>
          <w:lang w:eastAsia="en-ZA"/>
        </w:rPr>
        <w:tab/>
        <w:t>(1)</w:t>
      </w:r>
    </w:p>
    <w:p w:rsidR="00455436" w:rsidRDefault="00F87859" w:rsidP="00F87859">
      <w:pPr>
        <w:spacing w:after="0"/>
        <w:rPr>
          <w:rFonts w:ascii="Arial" w:hAnsi="Arial" w:cs="Arial"/>
          <w:noProof/>
          <w:lang w:eastAsia="en-ZA"/>
        </w:rPr>
      </w:pPr>
      <w:r>
        <w:rPr>
          <w:rFonts w:ascii="Arial" w:hAnsi="Arial" w:cs="Arial"/>
          <w:noProof/>
          <w:lang w:eastAsia="en-ZA"/>
        </w:rPr>
        <w:t>15</w:t>
      </w:r>
      <w:r w:rsidR="00455436">
        <w:rPr>
          <w:rFonts w:ascii="Arial" w:hAnsi="Arial" w:cs="Arial"/>
          <w:noProof/>
          <w:lang w:eastAsia="en-ZA"/>
        </w:rPr>
        <w:t xml:space="preserve">.4. Name ONE way in which you would ensure that this investigation is reliable. </w:t>
      </w:r>
      <w:r w:rsidR="00455436">
        <w:rPr>
          <w:rFonts w:ascii="Arial" w:hAnsi="Arial" w:cs="Arial"/>
          <w:noProof/>
          <w:lang w:eastAsia="en-ZA"/>
        </w:rPr>
        <w:tab/>
        <w:t>(1)</w:t>
      </w:r>
    </w:p>
    <w:p w:rsidR="00F87859" w:rsidRPr="00F87859" w:rsidRDefault="00F87859" w:rsidP="00F87859">
      <w:pPr>
        <w:spacing w:after="0"/>
        <w:ind w:left="7920" w:firstLine="720"/>
        <w:rPr>
          <w:rFonts w:ascii="Arial" w:hAnsi="Arial" w:cs="Arial"/>
          <w:b/>
          <w:noProof/>
          <w:lang w:eastAsia="en-ZA"/>
        </w:rPr>
      </w:pPr>
      <w:r w:rsidRPr="00F87859">
        <w:rPr>
          <w:rFonts w:ascii="Arial" w:hAnsi="Arial" w:cs="Arial"/>
          <w:b/>
          <w:noProof/>
          <w:lang w:eastAsia="en-ZA"/>
        </w:rPr>
        <w:t>(7)</w:t>
      </w:r>
    </w:p>
    <w:p w:rsidR="00455436" w:rsidRDefault="002F7972" w:rsidP="00455436">
      <w:pPr>
        <w:tabs>
          <w:tab w:val="center" w:pos="8113"/>
        </w:tabs>
        <w:jc w:val="both"/>
        <w:rPr>
          <w:rFonts w:ascii="Arial" w:hAnsi="Arial" w:cs="Arial"/>
          <w:color w:val="000000" w:themeColor="text1"/>
        </w:rPr>
      </w:pPr>
      <w:r>
        <w:rPr>
          <w:rFonts w:ascii="Arial" w:hAnsi="Arial" w:cs="Arial"/>
          <w:color w:val="000000" w:themeColor="text1"/>
        </w:rPr>
        <w:t>(Eastern Cape Sept 2016 P2)</w:t>
      </w:r>
    </w:p>
    <w:p w:rsidR="00455436" w:rsidRDefault="00455436" w:rsidP="00455436">
      <w:pPr>
        <w:tabs>
          <w:tab w:val="center" w:pos="8113"/>
        </w:tabs>
        <w:jc w:val="both"/>
        <w:rPr>
          <w:rFonts w:ascii="Arial" w:hAnsi="Arial" w:cs="Arial"/>
        </w:rPr>
      </w:pPr>
      <w:r w:rsidRPr="0068243F">
        <w:rPr>
          <w:rFonts w:ascii="Arial" w:hAnsi="Arial" w:cs="Arial"/>
          <w:b/>
          <w:noProof/>
          <w:color w:val="000000" w:themeColor="text1"/>
          <w:lang w:val="en-US"/>
        </w:rPr>
        <mc:AlternateContent>
          <mc:Choice Requires="wps">
            <w:drawing>
              <wp:anchor distT="0" distB="0" distL="114300" distR="114300" simplePos="0" relativeHeight="251928576" behindDoc="0" locked="0" layoutInCell="1" allowOverlap="1" wp14:anchorId="0B9637C5" wp14:editId="1CE62BBA">
                <wp:simplePos x="0" y="0"/>
                <wp:positionH relativeFrom="column">
                  <wp:posOffset>-84455</wp:posOffset>
                </wp:positionH>
                <wp:positionV relativeFrom="paragraph">
                  <wp:posOffset>337820</wp:posOffset>
                </wp:positionV>
                <wp:extent cx="5362575" cy="1126490"/>
                <wp:effectExtent l="0" t="0" r="28575" b="16510"/>
                <wp:wrapTopAndBottom/>
                <wp:docPr id="531" name="Text Box 531"/>
                <wp:cNvGraphicFramePr/>
                <a:graphic xmlns:a="http://schemas.openxmlformats.org/drawingml/2006/main">
                  <a:graphicData uri="http://schemas.microsoft.com/office/word/2010/wordprocessingShape">
                    <wps:wsp>
                      <wps:cNvSpPr txBox="1"/>
                      <wps:spPr>
                        <a:xfrm>
                          <a:off x="0" y="0"/>
                          <a:ext cx="5362575" cy="1126490"/>
                        </a:xfrm>
                        <a:prstGeom prst="rect">
                          <a:avLst/>
                        </a:prstGeom>
                        <a:solidFill>
                          <a:sysClr val="window" lastClr="FFFFFF"/>
                        </a:solidFill>
                        <a:ln w="19050">
                          <a:solidFill>
                            <a:prstClr val="black"/>
                          </a:solidFill>
                        </a:ln>
                        <a:effectLst/>
                      </wps:spPr>
                      <wps:txbx>
                        <w:txbxContent>
                          <w:p w:rsidR="009B4ABC" w:rsidRPr="008E4FDA" w:rsidRDefault="009B4ABC" w:rsidP="00455436">
                            <w:pPr>
                              <w:spacing w:after="0" w:line="240" w:lineRule="auto"/>
                              <w:jc w:val="center"/>
                              <w:rPr>
                                <w:rFonts w:ascii="Arial" w:hAnsi="Arial" w:cs="Arial"/>
                                <w:b/>
                                <w:bCs/>
                              </w:rPr>
                            </w:pPr>
                            <w:r w:rsidRPr="008E4FDA">
                              <w:rPr>
                                <w:rFonts w:ascii="Arial" w:hAnsi="Arial" w:cs="Arial"/>
                                <w:b/>
                              </w:rPr>
                              <w:t>USE OF STEM CELLS</w:t>
                            </w:r>
                          </w:p>
                          <w:p w:rsidR="009B4ABC" w:rsidRPr="008E4FDA" w:rsidRDefault="009B4ABC" w:rsidP="00455436">
                            <w:pPr>
                              <w:spacing w:after="0" w:line="240" w:lineRule="auto"/>
                              <w:jc w:val="both"/>
                              <w:rPr>
                                <w:rFonts w:ascii="Arial" w:hAnsi="Arial" w:cs="Arial"/>
                              </w:rPr>
                            </w:pPr>
                            <w:r w:rsidRPr="008E4FDA">
                              <w:rPr>
                                <w:rFonts w:ascii="Arial" w:hAnsi="Arial" w:cs="Arial"/>
                              </w:rPr>
                              <w:t xml:space="preserve">Dr </w:t>
                            </w:r>
                            <w:proofErr w:type="spellStart"/>
                            <w:r w:rsidRPr="008E4FDA">
                              <w:rPr>
                                <w:rFonts w:ascii="Arial" w:hAnsi="Arial" w:cs="Arial"/>
                              </w:rPr>
                              <w:t>Orly</w:t>
                            </w:r>
                            <w:proofErr w:type="spellEnd"/>
                            <w:r w:rsidRPr="008E4FDA">
                              <w:rPr>
                                <w:rFonts w:ascii="Arial" w:hAnsi="Arial" w:cs="Arial"/>
                              </w:rPr>
                              <w:t xml:space="preserve"> </w:t>
                            </w:r>
                            <w:proofErr w:type="spellStart"/>
                            <w:r w:rsidRPr="008E4FDA">
                              <w:rPr>
                                <w:rFonts w:ascii="Arial" w:hAnsi="Arial" w:cs="Arial"/>
                              </w:rPr>
                              <w:t>Lachan</w:t>
                            </w:r>
                            <w:proofErr w:type="spellEnd"/>
                            <w:r w:rsidRPr="008E4FDA">
                              <w:rPr>
                                <w:rFonts w:ascii="Arial" w:hAnsi="Arial" w:cs="Arial"/>
                              </w:rPr>
                              <w:t xml:space="preserve">-Kaplan of </w:t>
                            </w:r>
                            <w:proofErr w:type="spellStart"/>
                            <w:r w:rsidRPr="008E4FDA">
                              <w:rPr>
                                <w:rFonts w:ascii="Arial" w:hAnsi="Arial" w:cs="Arial"/>
                              </w:rPr>
                              <w:t>Monash</w:t>
                            </w:r>
                            <w:proofErr w:type="spellEnd"/>
                            <w:r w:rsidRPr="008E4FDA">
                              <w:rPr>
                                <w:rFonts w:ascii="Arial" w:hAnsi="Arial" w:cs="Arial"/>
                              </w:rPr>
                              <w:t xml:space="preserve"> Immunology and Stem Cell Laboratories has used stem cell manipulation to create an ovary-like structure containing ova. Although it is not yet clear if the cells of this ovary-like structure are functional, she hopes that this method can be used to develop functional human ova. </w:t>
                            </w:r>
                          </w:p>
                          <w:p w:rsidR="009B4ABC" w:rsidRPr="008E4FDA" w:rsidRDefault="009B4ABC" w:rsidP="00455436">
                            <w:pPr>
                              <w:spacing w:after="0" w:line="240" w:lineRule="auto"/>
                              <w:jc w:val="both"/>
                              <w:rPr>
                                <w:rFonts w:ascii="Arial" w:hAnsi="Arial" w:cs="Arial"/>
                                <w:bCs/>
                                <w:sz w:val="20"/>
                                <w:szCs w:val="20"/>
                              </w:rPr>
                            </w:pPr>
                            <w:r w:rsidRPr="008E4FDA">
                              <w:rPr>
                                <w:rFonts w:ascii="Arial" w:hAnsi="Arial" w:cs="Arial"/>
                              </w:rPr>
                              <w:t xml:space="preserve">                           </w:t>
                            </w:r>
                            <w:r>
                              <w:rPr>
                                <w:rFonts w:ascii="Arial" w:hAnsi="Arial" w:cs="Arial"/>
                              </w:rPr>
                              <w:t xml:space="preserve">                              </w:t>
                            </w:r>
                            <w:r w:rsidRPr="008E4FDA">
                              <w:rPr>
                                <w:rFonts w:ascii="Arial" w:hAnsi="Arial" w:cs="Arial"/>
                              </w:rPr>
                              <w:t xml:space="preserve"> </w:t>
                            </w:r>
                            <w:r w:rsidRPr="008E4FDA">
                              <w:rPr>
                                <w:rFonts w:ascii="Arial" w:hAnsi="Arial" w:cs="Arial"/>
                                <w:sz w:val="20"/>
                                <w:szCs w:val="20"/>
                              </w:rPr>
                              <w:t>[Source</w:t>
                            </w:r>
                            <w:r w:rsidRPr="008E4FDA">
                              <w:rPr>
                                <w:rFonts w:ascii="Arial" w:hAnsi="Arial" w:cs="Arial"/>
                              </w:rPr>
                              <w:t xml:space="preserve">: </w:t>
                            </w:r>
                            <w:r w:rsidRPr="008E4FDA">
                              <w:rPr>
                                <w:rFonts w:ascii="Arial" w:hAnsi="Arial" w:cs="Arial"/>
                                <w:u w:val="single"/>
                              </w:rPr>
                              <w:t>h</w:t>
                            </w:r>
                            <w:r w:rsidRPr="008E4FDA">
                              <w:rPr>
                                <w:rFonts w:ascii="Arial" w:hAnsi="Arial" w:cs="Arial"/>
                                <w:sz w:val="20"/>
                                <w:szCs w:val="20"/>
                                <w:u w:val="single"/>
                              </w:rPr>
                              <w:t>ttp//monash.edu/news/releases/308</w:t>
                            </w:r>
                            <w:r w:rsidRPr="008E4FDA">
                              <w:rPr>
                                <w:rFonts w:ascii="Arial" w:hAnsi="Arial" w:cs="Arial"/>
                                <w:sz w:val="20"/>
                                <w:szCs w:val="20"/>
                              </w:rPr>
                              <w:t>]</w:t>
                            </w:r>
                          </w:p>
                          <w:p w:rsidR="009B4ABC" w:rsidRPr="00CD49F4" w:rsidRDefault="009B4ABC" w:rsidP="00455436">
                            <w:pPr>
                              <w:jc w:val="right"/>
                              <w:rPr>
                                <w:bCs/>
                                <w:sz w:val="20"/>
                                <w:szCs w:val="20"/>
                              </w:rPr>
                            </w:pPr>
                            <w:r>
                              <w:tab/>
                            </w:r>
                            <w:r>
                              <w:tab/>
                            </w:r>
                            <w:r>
                              <w:tab/>
                            </w:r>
                            <w:r>
                              <w:tab/>
                            </w:r>
                            <w:r w:rsidRPr="00C61144">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1" o:spid="_x0000_s1896" type="#_x0000_t202" style="position:absolute;left:0;text-align:left;margin-left:-6.65pt;margin-top:26.6pt;width:422.25pt;height:88.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" fillcolor="window" strokeweight="1.5pt">
                <v:textbox>
                  <w:txbxContent>
                    <w:p w:rsidR="009B4ABC" w:rsidRPr="008E4FDA" w:rsidRDefault="009B4ABC" w:rsidP="00455436">
                      <w:pPr>
                        <w:spacing w:after="0" w:line="240" w:lineRule="auto"/>
                        <w:jc w:val="center"/>
                        <w:rPr>
                          <w:rFonts w:ascii="Arial" w:hAnsi="Arial" w:cs="Arial"/>
                          <w:b/>
                          <w:bCs/>
                        </w:rPr>
                      </w:pPr>
                      <w:r w:rsidRPr="008E4FDA">
                        <w:rPr>
                          <w:rFonts w:ascii="Arial" w:hAnsi="Arial" w:cs="Arial"/>
                          <w:b/>
                        </w:rPr>
                        <w:t>USE OF STEM CELLS</w:t>
                      </w:r>
                    </w:p>
                    <w:p w:rsidR="009B4ABC" w:rsidRPr="008E4FDA" w:rsidRDefault="009B4ABC" w:rsidP="00455436">
                      <w:pPr>
                        <w:spacing w:after="0" w:line="240" w:lineRule="auto"/>
                        <w:jc w:val="both"/>
                        <w:rPr>
                          <w:rFonts w:ascii="Arial" w:hAnsi="Arial" w:cs="Arial"/>
                        </w:rPr>
                      </w:pPr>
                      <w:r w:rsidRPr="008E4FDA">
                        <w:rPr>
                          <w:rFonts w:ascii="Arial" w:hAnsi="Arial" w:cs="Arial"/>
                        </w:rPr>
                        <w:t xml:space="preserve">Dr </w:t>
                      </w:r>
                      <w:proofErr w:type="spellStart"/>
                      <w:r w:rsidRPr="008E4FDA">
                        <w:rPr>
                          <w:rFonts w:ascii="Arial" w:hAnsi="Arial" w:cs="Arial"/>
                        </w:rPr>
                        <w:t>Orly</w:t>
                      </w:r>
                      <w:proofErr w:type="spellEnd"/>
                      <w:r w:rsidRPr="008E4FDA">
                        <w:rPr>
                          <w:rFonts w:ascii="Arial" w:hAnsi="Arial" w:cs="Arial"/>
                        </w:rPr>
                        <w:t xml:space="preserve"> </w:t>
                      </w:r>
                      <w:proofErr w:type="spellStart"/>
                      <w:r w:rsidRPr="008E4FDA">
                        <w:rPr>
                          <w:rFonts w:ascii="Arial" w:hAnsi="Arial" w:cs="Arial"/>
                        </w:rPr>
                        <w:t>Lachan</w:t>
                      </w:r>
                      <w:proofErr w:type="spellEnd"/>
                      <w:r w:rsidRPr="008E4FDA">
                        <w:rPr>
                          <w:rFonts w:ascii="Arial" w:hAnsi="Arial" w:cs="Arial"/>
                        </w:rPr>
                        <w:t xml:space="preserve">-Kaplan of </w:t>
                      </w:r>
                      <w:proofErr w:type="spellStart"/>
                      <w:r w:rsidRPr="008E4FDA">
                        <w:rPr>
                          <w:rFonts w:ascii="Arial" w:hAnsi="Arial" w:cs="Arial"/>
                        </w:rPr>
                        <w:t>Monash</w:t>
                      </w:r>
                      <w:proofErr w:type="spellEnd"/>
                      <w:r w:rsidRPr="008E4FDA">
                        <w:rPr>
                          <w:rFonts w:ascii="Arial" w:hAnsi="Arial" w:cs="Arial"/>
                        </w:rPr>
                        <w:t xml:space="preserve"> Immunology and Stem Cell Laboratories has used stem cell manipulation to create an ovary-like structure containing ova. Although it is not yet clear if the cells of this ovary-like structure are functional, she hopes that this method can be used to develop functional human ova. </w:t>
                      </w:r>
                    </w:p>
                    <w:p w:rsidR="009B4ABC" w:rsidRPr="008E4FDA" w:rsidRDefault="009B4ABC" w:rsidP="00455436">
                      <w:pPr>
                        <w:spacing w:after="0" w:line="240" w:lineRule="auto"/>
                        <w:jc w:val="both"/>
                        <w:rPr>
                          <w:rFonts w:ascii="Arial" w:hAnsi="Arial" w:cs="Arial"/>
                          <w:bCs/>
                          <w:sz w:val="20"/>
                          <w:szCs w:val="20"/>
                        </w:rPr>
                      </w:pPr>
                      <w:r w:rsidRPr="008E4FDA">
                        <w:rPr>
                          <w:rFonts w:ascii="Arial" w:hAnsi="Arial" w:cs="Arial"/>
                        </w:rPr>
                        <w:t xml:space="preserve">                           </w:t>
                      </w:r>
                      <w:r>
                        <w:rPr>
                          <w:rFonts w:ascii="Arial" w:hAnsi="Arial" w:cs="Arial"/>
                        </w:rPr>
                        <w:t xml:space="preserve">                              </w:t>
                      </w:r>
                      <w:r w:rsidRPr="008E4FDA">
                        <w:rPr>
                          <w:rFonts w:ascii="Arial" w:hAnsi="Arial" w:cs="Arial"/>
                        </w:rPr>
                        <w:t xml:space="preserve"> </w:t>
                      </w:r>
                      <w:r w:rsidRPr="008E4FDA">
                        <w:rPr>
                          <w:rFonts w:ascii="Arial" w:hAnsi="Arial" w:cs="Arial"/>
                          <w:sz w:val="20"/>
                          <w:szCs w:val="20"/>
                        </w:rPr>
                        <w:t>[Source</w:t>
                      </w:r>
                      <w:r w:rsidRPr="008E4FDA">
                        <w:rPr>
                          <w:rFonts w:ascii="Arial" w:hAnsi="Arial" w:cs="Arial"/>
                        </w:rPr>
                        <w:t xml:space="preserve">: </w:t>
                      </w:r>
                      <w:r w:rsidRPr="008E4FDA">
                        <w:rPr>
                          <w:rFonts w:ascii="Arial" w:hAnsi="Arial" w:cs="Arial"/>
                          <w:u w:val="single"/>
                        </w:rPr>
                        <w:t>h</w:t>
                      </w:r>
                      <w:r w:rsidRPr="008E4FDA">
                        <w:rPr>
                          <w:rFonts w:ascii="Arial" w:hAnsi="Arial" w:cs="Arial"/>
                          <w:sz w:val="20"/>
                          <w:szCs w:val="20"/>
                          <w:u w:val="single"/>
                        </w:rPr>
                        <w:t>ttp//monash.edu/news/releases/308</w:t>
                      </w:r>
                      <w:r w:rsidRPr="008E4FDA">
                        <w:rPr>
                          <w:rFonts w:ascii="Arial" w:hAnsi="Arial" w:cs="Arial"/>
                          <w:sz w:val="20"/>
                          <w:szCs w:val="20"/>
                        </w:rPr>
                        <w:t>]</w:t>
                      </w:r>
                    </w:p>
                    <w:p w:rsidR="009B4ABC" w:rsidRPr="00CD49F4" w:rsidRDefault="009B4ABC" w:rsidP="00455436">
                      <w:pPr>
                        <w:jc w:val="right"/>
                        <w:rPr>
                          <w:bCs/>
                          <w:sz w:val="20"/>
                          <w:szCs w:val="20"/>
                        </w:rPr>
                      </w:pPr>
                      <w:r>
                        <w:tab/>
                      </w:r>
                      <w:r>
                        <w:tab/>
                      </w:r>
                      <w:r>
                        <w:tab/>
                      </w:r>
                      <w:r>
                        <w:tab/>
                      </w:r>
                      <w:r w:rsidRPr="00C61144">
                        <w:rPr>
                          <w:sz w:val="20"/>
                          <w:szCs w:val="20"/>
                        </w:rPr>
                        <w:t>]</w:t>
                      </w:r>
                    </w:p>
                  </w:txbxContent>
                </v:textbox>
                <w10:wrap type="topAndBottom"/>
              </v:shape>
            </w:pict>
          </mc:Fallback>
        </mc:AlternateContent>
      </w:r>
      <w:r w:rsidR="0068243F" w:rsidRPr="0068243F">
        <w:rPr>
          <w:rFonts w:ascii="Arial" w:hAnsi="Arial" w:cs="Arial"/>
          <w:b/>
          <w:color w:val="000000" w:themeColor="text1"/>
        </w:rPr>
        <w:t>Q</w:t>
      </w:r>
      <w:r w:rsidR="00F87859">
        <w:rPr>
          <w:rFonts w:ascii="Arial" w:hAnsi="Arial" w:cs="Arial"/>
          <w:b/>
          <w:color w:val="000000" w:themeColor="text1"/>
        </w:rPr>
        <w:t>16</w:t>
      </w:r>
      <w:r>
        <w:rPr>
          <w:rFonts w:ascii="Arial" w:hAnsi="Arial" w:cs="Arial"/>
          <w:color w:val="000000" w:themeColor="text1"/>
        </w:rPr>
        <w:t xml:space="preserve">. </w:t>
      </w:r>
      <w:r w:rsidRPr="008E4FDA">
        <w:rPr>
          <w:rFonts w:ascii="Arial" w:hAnsi="Arial" w:cs="Arial"/>
          <w:color w:val="000000" w:themeColor="text1"/>
        </w:rPr>
        <w:t>Read the passage below and answer the questions that follow.</w:t>
      </w:r>
    </w:p>
    <w:p w:rsidR="00455436" w:rsidRDefault="00F87859" w:rsidP="00556978">
      <w:pPr>
        <w:spacing w:after="0" w:line="240" w:lineRule="auto"/>
        <w:rPr>
          <w:rFonts w:ascii="Arial" w:hAnsi="Arial" w:cs="Arial"/>
          <w:color w:val="000000" w:themeColor="text1"/>
        </w:rPr>
      </w:pPr>
      <w:r>
        <w:rPr>
          <w:rFonts w:ascii="Arial" w:hAnsi="Arial" w:cs="Arial"/>
          <w:color w:val="000000" w:themeColor="text1"/>
        </w:rPr>
        <w:lastRenderedPageBreak/>
        <w:t>16</w:t>
      </w:r>
      <w:r w:rsidR="00455436">
        <w:rPr>
          <w:rFonts w:ascii="Arial" w:hAnsi="Arial" w:cs="Arial"/>
          <w:color w:val="000000" w:themeColor="text1"/>
        </w:rPr>
        <w:t xml:space="preserve">.1. </w:t>
      </w:r>
      <w:r w:rsidR="00455436" w:rsidRPr="008E4FDA">
        <w:rPr>
          <w:rFonts w:ascii="Arial" w:hAnsi="Arial" w:cs="Arial"/>
          <w:color w:val="000000" w:themeColor="text1"/>
        </w:rPr>
        <w:t xml:space="preserve">Explain why the characteristics of stem cells make them useful in treating some </w:t>
      </w:r>
    </w:p>
    <w:p w:rsidR="00455436" w:rsidRPr="008E4FDA" w:rsidRDefault="00455436" w:rsidP="00455436">
      <w:pPr>
        <w:spacing w:line="240" w:lineRule="auto"/>
        <w:rPr>
          <w:rFonts w:ascii="Arial" w:hAnsi="Arial" w:cs="Arial"/>
          <w:bCs/>
          <w:color w:val="000000" w:themeColor="text1"/>
        </w:rPr>
      </w:pPr>
      <w:r>
        <w:rPr>
          <w:rFonts w:ascii="Arial" w:hAnsi="Arial" w:cs="Arial"/>
          <w:color w:val="000000" w:themeColor="text1"/>
        </w:rPr>
        <w:t xml:space="preserve">         </w:t>
      </w:r>
      <w:proofErr w:type="gramStart"/>
      <w:r w:rsidRPr="008E4FDA">
        <w:rPr>
          <w:rFonts w:ascii="Arial" w:hAnsi="Arial" w:cs="Arial"/>
          <w:color w:val="000000" w:themeColor="text1"/>
        </w:rPr>
        <w:t>disorders</w:t>
      </w:r>
      <w:proofErr w:type="gramEnd"/>
      <w:r w:rsidRPr="008E4FDA">
        <w:rPr>
          <w:rFonts w:ascii="Arial" w:hAnsi="Arial" w:cs="Arial"/>
          <w:color w:val="000000" w:themeColor="text1"/>
        </w:rPr>
        <w:t>.</w:t>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r>
      <w:r>
        <w:rPr>
          <w:rFonts w:ascii="Arial" w:hAnsi="Arial" w:cs="Arial"/>
          <w:color w:val="000000" w:themeColor="text1"/>
        </w:rPr>
        <w:tab/>
        <w:t xml:space="preserve"> (</w:t>
      </w:r>
      <w:r w:rsidRPr="008E4FDA">
        <w:rPr>
          <w:rFonts w:ascii="Arial" w:hAnsi="Arial" w:cs="Arial"/>
          <w:color w:val="000000" w:themeColor="text1"/>
        </w:rPr>
        <w:t>3)</w:t>
      </w:r>
    </w:p>
    <w:p w:rsidR="00455436" w:rsidRDefault="00F87859" w:rsidP="00F87859">
      <w:pPr>
        <w:spacing w:after="0" w:line="240" w:lineRule="auto"/>
        <w:rPr>
          <w:rFonts w:ascii="Arial" w:hAnsi="Arial" w:cs="Arial"/>
          <w:color w:val="000000" w:themeColor="text1"/>
        </w:rPr>
      </w:pPr>
      <w:r>
        <w:rPr>
          <w:rFonts w:ascii="Arial" w:eastAsia="Calibri" w:hAnsi="Arial" w:cs="Arial"/>
          <w:color w:val="000000" w:themeColor="text1"/>
        </w:rPr>
        <w:t>16</w:t>
      </w:r>
      <w:r w:rsidR="00455436">
        <w:rPr>
          <w:rFonts w:ascii="Arial" w:eastAsia="Calibri" w:hAnsi="Arial" w:cs="Arial"/>
          <w:color w:val="000000" w:themeColor="text1"/>
        </w:rPr>
        <w:t xml:space="preserve">.2. </w:t>
      </w:r>
      <w:r w:rsidR="00455436" w:rsidRPr="008E4FDA">
        <w:rPr>
          <w:rFonts w:ascii="Arial" w:eastAsia="Calibri" w:hAnsi="Arial" w:cs="Arial"/>
          <w:color w:val="000000" w:themeColor="text1"/>
        </w:rPr>
        <w:t>Explain ONE possible advantage of creating an ovary-like structure.</w:t>
      </w:r>
      <w:r w:rsidR="00455436">
        <w:rPr>
          <w:rFonts w:ascii="Arial" w:eastAsia="Calibri" w:hAnsi="Arial" w:cs="Arial"/>
          <w:color w:val="000000" w:themeColor="text1"/>
        </w:rPr>
        <w:tab/>
      </w:r>
      <w:r w:rsidR="00455436">
        <w:rPr>
          <w:rFonts w:ascii="Arial" w:eastAsia="Calibri" w:hAnsi="Arial" w:cs="Arial"/>
          <w:color w:val="000000" w:themeColor="text1"/>
        </w:rPr>
        <w:tab/>
      </w:r>
      <w:r w:rsidR="00455436">
        <w:rPr>
          <w:rFonts w:ascii="Arial" w:eastAsia="Calibri" w:hAnsi="Arial" w:cs="Arial"/>
          <w:color w:val="000000" w:themeColor="text1"/>
        </w:rPr>
        <w:tab/>
      </w:r>
      <w:r w:rsidR="00455436" w:rsidRPr="008E4FDA">
        <w:rPr>
          <w:rFonts w:ascii="Arial" w:hAnsi="Arial" w:cs="Arial"/>
          <w:color w:val="000000" w:themeColor="text1"/>
        </w:rPr>
        <w:t xml:space="preserve"> (3)</w:t>
      </w:r>
    </w:p>
    <w:p w:rsidR="00F87859" w:rsidRPr="00F87859" w:rsidRDefault="00F87859" w:rsidP="00F87859">
      <w:pPr>
        <w:spacing w:after="0" w:line="240" w:lineRule="auto"/>
        <w:ind w:left="7920" w:firstLine="720"/>
        <w:rPr>
          <w:rFonts w:ascii="Arial" w:hAnsi="Arial" w:cs="Arial"/>
          <w:b/>
          <w:color w:val="000000" w:themeColor="text1"/>
        </w:rPr>
      </w:pPr>
      <w:r>
        <w:rPr>
          <w:rFonts w:ascii="Arial" w:hAnsi="Arial" w:cs="Arial"/>
          <w:b/>
          <w:color w:val="000000" w:themeColor="text1"/>
        </w:rPr>
        <w:t xml:space="preserve"> </w:t>
      </w:r>
      <w:r w:rsidRPr="00F87859">
        <w:rPr>
          <w:rFonts w:ascii="Arial" w:hAnsi="Arial" w:cs="Arial"/>
          <w:b/>
          <w:color w:val="000000" w:themeColor="text1"/>
        </w:rPr>
        <w:t>(6)</w:t>
      </w:r>
    </w:p>
    <w:p w:rsidR="00556978" w:rsidRDefault="00556978" w:rsidP="00556978">
      <w:pPr>
        <w:spacing w:after="0"/>
        <w:rPr>
          <w:rFonts w:ascii="Arial" w:hAnsi="Arial" w:cs="Arial"/>
          <w:bCs/>
          <w:color w:val="000000" w:themeColor="text1"/>
        </w:rPr>
      </w:pPr>
    </w:p>
    <w:p w:rsidR="002F7972" w:rsidRPr="00C84F18" w:rsidRDefault="002F7972" w:rsidP="00F87859">
      <w:pPr>
        <w:spacing w:after="0" w:line="240" w:lineRule="auto"/>
        <w:rPr>
          <w:rFonts w:ascii="Arial" w:hAnsi="Arial" w:cs="Arial"/>
        </w:rPr>
      </w:pPr>
      <w:r w:rsidRPr="00C84F18">
        <w:rPr>
          <w:rFonts w:ascii="Arial" w:hAnsi="Arial" w:cs="Arial"/>
        </w:rPr>
        <w:t>(DBE March 2017 P2)</w:t>
      </w:r>
    </w:p>
    <w:p w:rsidR="00F87859" w:rsidRDefault="00F87859" w:rsidP="00F87859">
      <w:pPr>
        <w:spacing w:after="0" w:line="240" w:lineRule="auto"/>
        <w:rPr>
          <w:rFonts w:ascii="Arial" w:hAnsi="Arial" w:cs="Arial"/>
        </w:rPr>
      </w:pPr>
      <w:r>
        <w:rPr>
          <w:rFonts w:ascii="Arial" w:hAnsi="Arial" w:cs="Arial"/>
          <w:b/>
        </w:rPr>
        <w:t>Q17.</w:t>
      </w:r>
      <w:r w:rsidR="00556978">
        <w:rPr>
          <w:rFonts w:ascii="Arial" w:hAnsi="Arial" w:cs="Arial"/>
        </w:rPr>
        <w:t xml:space="preserve"> </w:t>
      </w:r>
      <w:r w:rsidR="00556978" w:rsidRPr="008B3666">
        <w:rPr>
          <w:rFonts w:ascii="Arial" w:hAnsi="Arial" w:cs="Arial"/>
        </w:rPr>
        <w:t xml:space="preserve">The diagram below shows a genetic engineering process. A donor cell was taken </w:t>
      </w:r>
    </w:p>
    <w:p w:rsidR="00556978" w:rsidRDefault="00F87859" w:rsidP="00F87859">
      <w:pPr>
        <w:spacing w:after="0" w:line="240" w:lineRule="auto"/>
        <w:rPr>
          <w:rFonts w:ascii="Arial" w:hAnsi="Arial" w:cs="Arial"/>
        </w:rPr>
      </w:pPr>
      <w:r>
        <w:rPr>
          <w:rFonts w:ascii="Arial" w:hAnsi="Arial" w:cs="Arial"/>
        </w:rPr>
        <w:t xml:space="preserve">         </w:t>
      </w:r>
      <w:proofErr w:type="gramStart"/>
      <w:r w:rsidR="00556978" w:rsidRPr="008B3666">
        <w:rPr>
          <w:rFonts w:ascii="Arial" w:hAnsi="Arial" w:cs="Arial"/>
        </w:rPr>
        <w:t>from</w:t>
      </w:r>
      <w:proofErr w:type="gramEnd"/>
      <w:r w:rsidR="00556978" w:rsidRPr="008B3666">
        <w:rPr>
          <w:rFonts w:ascii="Arial" w:hAnsi="Arial" w:cs="Arial"/>
        </w:rPr>
        <w:t xml:space="preserve"> the muscle cell of a male champion horse (stallion) to create a new offspring.</w:t>
      </w:r>
    </w:p>
    <w:p w:rsidR="00F87859" w:rsidRPr="008B3666" w:rsidRDefault="00F87859" w:rsidP="00F87859">
      <w:pPr>
        <w:spacing w:after="0" w:line="240" w:lineRule="auto"/>
        <w:rPr>
          <w:rFonts w:ascii="Arial" w:hAnsi="Arial" w:cs="Arial"/>
        </w:rPr>
      </w:pPr>
    </w:p>
    <w:p w:rsidR="00556978" w:rsidRPr="00CF0EB6" w:rsidRDefault="00556978" w:rsidP="00D81F21">
      <w:pPr>
        <w:jc w:val="center"/>
      </w:pPr>
      <w:r>
        <w:rPr>
          <w:noProof/>
          <w:lang w:val="en-US"/>
        </w:rPr>
        <w:drawing>
          <wp:inline distT="0" distB="0" distL="0" distR="0" wp14:anchorId="47869F14" wp14:editId="1291901F">
            <wp:extent cx="5057140" cy="341122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057140" cy="3411220"/>
                    </a:xfrm>
                    <a:prstGeom prst="rect">
                      <a:avLst/>
                    </a:prstGeom>
                    <a:noFill/>
                    <a:ln>
                      <a:noFill/>
                    </a:ln>
                  </pic:spPr>
                </pic:pic>
              </a:graphicData>
            </a:graphic>
          </wp:inline>
        </w:drawing>
      </w:r>
    </w:p>
    <w:p w:rsidR="00556978" w:rsidRPr="008B3666" w:rsidRDefault="00F87859" w:rsidP="00556978">
      <w:pPr>
        <w:rPr>
          <w:rFonts w:ascii="Arial" w:hAnsi="Arial" w:cs="Arial"/>
        </w:rPr>
      </w:pPr>
      <w:r>
        <w:rPr>
          <w:rFonts w:ascii="Arial" w:hAnsi="Arial" w:cs="Arial"/>
        </w:rPr>
        <w:t>17</w:t>
      </w:r>
      <w:r w:rsidR="00556978" w:rsidRPr="008B3666">
        <w:rPr>
          <w:rFonts w:ascii="Arial" w:hAnsi="Arial" w:cs="Arial"/>
        </w:rPr>
        <w:t>.1. Name the:</w:t>
      </w:r>
    </w:p>
    <w:p w:rsidR="00556978" w:rsidRPr="008B3666" w:rsidRDefault="00556978" w:rsidP="00556978">
      <w:pPr>
        <w:rPr>
          <w:rFonts w:ascii="Arial" w:hAnsi="Arial" w:cs="Arial"/>
        </w:rPr>
      </w:pPr>
      <w:r>
        <w:rPr>
          <w:rFonts w:ascii="Arial" w:hAnsi="Arial" w:cs="Arial"/>
        </w:rPr>
        <w:t xml:space="preserve">        </w:t>
      </w:r>
      <w:r w:rsidRPr="008B3666">
        <w:rPr>
          <w:rFonts w:ascii="Arial" w:hAnsi="Arial" w:cs="Arial"/>
        </w:rPr>
        <w:t>(a) Genetic engineering process shown in the diagram above</w:t>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t>(1)</w:t>
      </w:r>
    </w:p>
    <w:p w:rsidR="00556978" w:rsidRPr="008B3666" w:rsidRDefault="00556978" w:rsidP="00556978">
      <w:pPr>
        <w:rPr>
          <w:rFonts w:ascii="Arial" w:hAnsi="Arial" w:cs="Arial"/>
        </w:rPr>
      </w:pPr>
      <w:r>
        <w:rPr>
          <w:rFonts w:ascii="Arial" w:hAnsi="Arial" w:cs="Arial"/>
        </w:rPr>
        <w:t xml:space="preserve">        </w:t>
      </w:r>
      <w:r w:rsidRPr="008B3666">
        <w:rPr>
          <w:rFonts w:ascii="Arial" w:hAnsi="Arial" w:cs="Arial"/>
        </w:rPr>
        <w:t>(b) Process that produced ovum B</w:t>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t>(1)</w:t>
      </w:r>
    </w:p>
    <w:p w:rsidR="00556978" w:rsidRPr="008B3666" w:rsidRDefault="00F87859" w:rsidP="00556978">
      <w:pPr>
        <w:rPr>
          <w:rFonts w:ascii="Arial" w:hAnsi="Arial" w:cs="Arial"/>
        </w:rPr>
      </w:pPr>
      <w:r>
        <w:rPr>
          <w:rFonts w:ascii="Arial" w:hAnsi="Arial" w:cs="Arial"/>
        </w:rPr>
        <w:t>17</w:t>
      </w:r>
      <w:r w:rsidR="00556978" w:rsidRPr="008B3666">
        <w:rPr>
          <w:rFonts w:ascii="Arial" w:hAnsi="Arial" w:cs="Arial"/>
        </w:rPr>
        <w:t>.2. Why is the donor cell extracted from a champion horse?</w:t>
      </w:r>
      <w:r w:rsidR="00556978" w:rsidRPr="008B3666">
        <w:rPr>
          <w:rFonts w:ascii="Arial" w:hAnsi="Arial" w:cs="Arial"/>
        </w:rPr>
        <w:tab/>
      </w:r>
      <w:r w:rsidR="00556978" w:rsidRPr="008B3666">
        <w:rPr>
          <w:rFonts w:ascii="Arial" w:hAnsi="Arial" w:cs="Arial"/>
        </w:rPr>
        <w:tab/>
      </w:r>
      <w:r w:rsidR="00556978" w:rsidRPr="008B3666">
        <w:rPr>
          <w:rFonts w:ascii="Arial" w:hAnsi="Arial" w:cs="Arial"/>
        </w:rPr>
        <w:tab/>
      </w:r>
      <w:r w:rsidR="00556978" w:rsidRPr="008B3666">
        <w:rPr>
          <w:rFonts w:ascii="Arial" w:hAnsi="Arial" w:cs="Arial"/>
        </w:rPr>
        <w:tab/>
        <w:t>(2)</w:t>
      </w:r>
    </w:p>
    <w:p w:rsidR="00556978" w:rsidRPr="008B3666" w:rsidRDefault="00F87859" w:rsidP="00556978">
      <w:pPr>
        <w:rPr>
          <w:rFonts w:ascii="Arial" w:hAnsi="Arial" w:cs="Arial"/>
        </w:rPr>
      </w:pPr>
      <w:r>
        <w:rPr>
          <w:rFonts w:ascii="Arial" w:hAnsi="Arial" w:cs="Arial"/>
        </w:rPr>
        <w:t>17</w:t>
      </w:r>
      <w:r w:rsidR="00556978" w:rsidRPr="008B3666">
        <w:rPr>
          <w:rFonts w:ascii="Arial" w:hAnsi="Arial" w:cs="Arial"/>
        </w:rPr>
        <w:t>.3</w:t>
      </w:r>
      <w:r w:rsidR="00556978">
        <w:rPr>
          <w:rFonts w:ascii="Arial" w:hAnsi="Arial" w:cs="Arial"/>
        </w:rPr>
        <w:t xml:space="preserve">. </w:t>
      </w:r>
      <w:r w:rsidR="00556978" w:rsidRPr="008B3666">
        <w:rPr>
          <w:rFonts w:ascii="Arial" w:hAnsi="Arial" w:cs="Arial"/>
        </w:rPr>
        <w:t>Explain why only the nucleus of the donor cell is used.</w:t>
      </w:r>
      <w:r w:rsidR="00556978" w:rsidRPr="008B3666">
        <w:rPr>
          <w:rFonts w:ascii="Arial" w:hAnsi="Arial" w:cs="Arial"/>
        </w:rPr>
        <w:tab/>
      </w:r>
      <w:r w:rsidR="00556978" w:rsidRPr="008B3666">
        <w:rPr>
          <w:rFonts w:ascii="Arial" w:hAnsi="Arial" w:cs="Arial"/>
        </w:rPr>
        <w:tab/>
      </w:r>
      <w:r w:rsidR="00556978" w:rsidRPr="008B3666">
        <w:rPr>
          <w:rFonts w:ascii="Arial" w:hAnsi="Arial" w:cs="Arial"/>
        </w:rPr>
        <w:tab/>
      </w:r>
      <w:r w:rsidR="00556978" w:rsidRPr="008B3666">
        <w:rPr>
          <w:rFonts w:ascii="Arial" w:hAnsi="Arial" w:cs="Arial"/>
        </w:rPr>
        <w:tab/>
        <w:t>(2)</w:t>
      </w:r>
    </w:p>
    <w:p w:rsidR="00F87859" w:rsidRDefault="00F87859" w:rsidP="00556978">
      <w:pPr>
        <w:spacing w:after="0" w:line="240" w:lineRule="auto"/>
        <w:rPr>
          <w:rFonts w:ascii="Arial" w:hAnsi="Arial" w:cs="Arial"/>
        </w:rPr>
      </w:pPr>
      <w:r>
        <w:rPr>
          <w:rFonts w:ascii="Arial" w:hAnsi="Arial" w:cs="Arial"/>
        </w:rPr>
        <w:t>17</w:t>
      </w:r>
      <w:r w:rsidR="00556978" w:rsidRPr="008B3666">
        <w:rPr>
          <w:rFonts w:ascii="Arial" w:hAnsi="Arial" w:cs="Arial"/>
        </w:rPr>
        <w:t>.</w:t>
      </w:r>
      <w:r w:rsidR="00556978">
        <w:rPr>
          <w:rFonts w:ascii="Arial" w:hAnsi="Arial" w:cs="Arial"/>
        </w:rPr>
        <w:t>4</w:t>
      </w:r>
      <w:r w:rsidR="00556978" w:rsidRPr="008B3666">
        <w:rPr>
          <w:rFonts w:ascii="Arial" w:hAnsi="Arial" w:cs="Arial"/>
        </w:rPr>
        <w:t xml:space="preserve">. A somatic cell in a horse contains 64 chromosomes. How many chromosomes </w:t>
      </w:r>
    </w:p>
    <w:p w:rsidR="00556978" w:rsidRDefault="00F87859" w:rsidP="00556978">
      <w:pPr>
        <w:spacing w:after="0" w:line="240" w:lineRule="auto"/>
        <w:rPr>
          <w:rFonts w:ascii="Arial" w:hAnsi="Arial" w:cs="Arial"/>
        </w:rPr>
      </w:pPr>
      <w:r>
        <w:rPr>
          <w:rFonts w:ascii="Arial" w:hAnsi="Arial" w:cs="Arial"/>
        </w:rPr>
        <w:t xml:space="preserve">         </w:t>
      </w:r>
      <w:proofErr w:type="gramStart"/>
      <w:r w:rsidR="00556978" w:rsidRPr="008B3666">
        <w:rPr>
          <w:rFonts w:ascii="Arial" w:hAnsi="Arial" w:cs="Arial"/>
        </w:rPr>
        <w:t>would</w:t>
      </w:r>
      <w:proofErr w:type="gramEnd"/>
      <w:r w:rsidR="00556978" w:rsidRPr="008B3666">
        <w:rPr>
          <w:rFonts w:ascii="Arial" w:hAnsi="Arial" w:cs="Arial"/>
        </w:rPr>
        <w:t xml:space="preserve"> there be in:</w:t>
      </w:r>
    </w:p>
    <w:p w:rsidR="00556978" w:rsidRPr="008B3666" w:rsidRDefault="00556978" w:rsidP="00556978">
      <w:pPr>
        <w:spacing w:after="0" w:line="240" w:lineRule="auto"/>
        <w:rPr>
          <w:rFonts w:ascii="Arial" w:hAnsi="Arial" w:cs="Arial"/>
        </w:rPr>
      </w:pPr>
    </w:p>
    <w:p w:rsidR="00556978" w:rsidRPr="008B3666" w:rsidRDefault="00556978" w:rsidP="00556978">
      <w:pPr>
        <w:spacing w:after="0" w:line="240" w:lineRule="auto"/>
        <w:rPr>
          <w:rFonts w:ascii="Arial" w:hAnsi="Arial" w:cs="Arial"/>
        </w:rPr>
      </w:pPr>
      <w:r>
        <w:rPr>
          <w:rFonts w:ascii="Arial" w:hAnsi="Arial" w:cs="Arial"/>
        </w:rPr>
        <w:t xml:space="preserve">        </w:t>
      </w:r>
      <w:r w:rsidRPr="008B3666">
        <w:rPr>
          <w:rFonts w:ascii="Arial" w:hAnsi="Arial" w:cs="Arial"/>
        </w:rPr>
        <w:t xml:space="preserve">(a)  Structure </w:t>
      </w:r>
      <w:proofErr w:type="gramStart"/>
      <w:r w:rsidRPr="008B3666">
        <w:rPr>
          <w:rFonts w:ascii="Arial" w:hAnsi="Arial" w:cs="Arial"/>
        </w:rPr>
        <w:t>A</w:t>
      </w:r>
      <w:proofErr w:type="gramEnd"/>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t>(1)</w:t>
      </w:r>
    </w:p>
    <w:p w:rsidR="00556978" w:rsidRPr="008B3666" w:rsidRDefault="00556978" w:rsidP="00556978">
      <w:pPr>
        <w:spacing w:after="0" w:line="240" w:lineRule="auto"/>
        <w:rPr>
          <w:rFonts w:ascii="Arial" w:hAnsi="Arial" w:cs="Arial"/>
        </w:rPr>
      </w:pPr>
      <w:r>
        <w:rPr>
          <w:rFonts w:ascii="Arial" w:hAnsi="Arial" w:cs="Arial"/>
        </w:rPr>
        <w:t xml:space="preserve">        </w:t>
      </w:r>
      <w:r w:rsidRPr="008B3666">
        <w:rPr>
          <w:rFonts w:ascii="Arial" w:hAnsi="Arial" w:cs="Arial"/>
        </w:rPr>
        <w:t xml:space="preserve">(b) </w:t>
      </w:r>
      <w:r>
        <w:rPr>
          <w:rFonts w:ascii="Arial" w:hAnsi="Arial" w:cs="Arial"/>
        </w:rPr>
        <w:t xml:space="preserve"> </w:t>
      </w:r>
      <w:r w:rsidRPr="008B3666">
        <w:rPr>
          <w:rFonts w:ascii="Arial" w:hAnsi="Arial" w:cs="Arial"/>
        </w:rPr>
        <w:t>Ovum B</w:t>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t>(1)</w:t>
      </w:r>
    </w:p>
    <w:p w:rsidR="00556978" w:rsidRPr="008B3666" w:rsidRDefault="00556978" w:rsidP="00556978">
      <w:pPr>
        <w:rPr>
          <w:rFonts w:ascii="Arial" w:hAnsi="Arial" w:cs="Arial"/>
        </w:rPr>
      </w:pPr>
      <w:r>
        <w:rPr>
          <w:rFonts w:ascii="Arial" w:hAnsi="Arial" w:cs="Arial"/>
        </w:rPr>
        <w:t xml:space="preserve">        </w:t>
      </w:r>
      <w:r w:rsidRPr="008B3666">
        <w:rPr>
          <w:rFonts w:ascii="Arial" w:hAnsi="Arial" w:cs="Arial"/>
        </w:rPr>
        <w:t xml:space="preserve">(c) </w:t>
      </w:r>
      <w:r>
        <w:rPr>
          <w:rFonts w:ascii="Arial" w:hAnsi="Arial" w:cs="Arial"/>
        </w:rPr>
        <w:t xml:space="preserve"> </w:t>
      </w:r>
      <w:r w:rsidRPr="008B3666">
        <w:rPr>
          <w:rFonts w:ascii="Arial" w:hAnsi="Arial" w:cs="Arial"/>
        </w:rPr>
        <w:t>A muscle cell in organism D</w:t>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r>
      <w:r w:rsidRPr="008B3666">
        <w:rPr>
          <w:rFonts w:ascii="Arial" w:hAnsi="Arial" w:cs="Arial"/>
        </w:rPr>
        <w:tab/>
        <w:t>(1)</w:t>
      </w:r>
    </w:p>
    <w:p w:rsidR="00556978" w:rsidRDefault="00F87859" w:rsidP="008A442C">
      <w:pPr>
        <w:spacing w:after="0"/>
        <w:rPr>
          <w:rFonts w:ascii="Arial" w:hAnsi="Arial" w:cs="Arial"/>
        </w:rPr>
      </w:pPr>
      <w:r>
        <w:rPr>
          <w:rFonts w:ascii="Arial" w:hAnsi="Arial" w:cs="Arial"/>
        </w:rPr>
        <w:t>17</w:t>
      </w:r>
      <w:r w:rsidR="00556978">
        <w:rPr>
          <w:rFonts w:ascii="Arial" w:hAnsi="Arial" w:cs="Arial"/>
        </w:rPr>
        <w:t>.5</w:t>
      </w:r>
      <w:r w:rsidR="00556978" w:rsidRPr="008B3666">
        <w:rPr>
          <w:rFonts w:ascii="Arial" w:hAnsi="Arial" w:cs="Arial"/>
        </w:rPr>
        <w:t>. Explain why the 'ovum' labelled C cannot be considered a gamete.</w:t>
      </w:r>
      <w:r w:rsidR="00556978" w:rsidRPr="008B3666">
        <w:rPr>
          <w:rFonts w:ascii="Arial" w:hAnsi="Arial" w:cs="Arial"/>
        </w:rPr>
        <w:tab/>
      </w:r>
      <w:r w:rsidR="00556978" w:rsidRPr="008B3666">
        <w:rPr>
          <w:rFonts w:ascii="Arial" w:hAnsi="Arial" w:cs="Arial"/>
        </w:rPr>
        <w:tab/>
      </w:r>
      <w:r w:rsidR="00556978" w:rsidRPr="008B3666">
        <w:rPr>
          <w:rFonts w:ascii="Arial" w:hAnsi="Arial" w:cs="Arial"/>
        </w:rPr>
        <w:tab/>
        <w:t>(2)</w:t>
      </w:r>
    </w:p>
    <w:p w:rsidR="008A442C" w:rsidRPr="008A442C" w:rsidRDefault="008A442C" w:rsidP="008A442C">
      <w:pPr>
        <w:spacing w:after="0"/>
        <w:ind w:left="7920"/>
        <w:rPr>
          <w:rFonts w:ascii="Arial" w:hAnsi="Arial" w:cs="Arial"/>
          <w:b/>
        </w:rPr>
      </w:pPr>
      <w:r>
        <w:rPr>
          <w:rFonts w:ascii="Arial" w:hAnsi="Arial" w:cs="Arial"/>
          <w:b/>
        </w:rPr>
        <w:t xml:space="preserve">          </w:t>
      </w:r>
      <w:r w:rsidRPr="008A442C">
        <w:rPr>
          <w:rFonts w:ascii="Arial" w:hAnsi="Arial" w:cs="Arial"/>
          <w:b/>
        </w:rPr>
        <w:t>(11)</w:t>
      </w:r>
    </w:p>
    <w:p w:rsidR="00BA11CF" w:rsidRDefault="00BA11CF" w:rsidP="00873AD9">
      <w:pPr>
        <w:jc w:val="both"/>
        <w:rPr>
          <w:rFonts w:ascii="Arial" w:hAnsi="Arial" w:cs="Arial"/>
          <w:b/>
          <w:lang w:val="en-GB"/>
        </w:rPr>
      </w:pPr>
    </w:p>
    <w:p w:rsidR="00BA11CF" w:rsidRDefault="00BA11CF" w:rsidP="00873AD9">
      <w:pPr>
        <w:jc w:val="both"/>
        <w:rPr>
          <w:rFonts w:ascii="Arial" w:hAnsi="Arial" w:cs="Arial"/>
          <w:b/>
          <w:lang w:val="en-GB"/>
        </w:rPr>
      </w:pPr>
    </w:p>
    <w:p w:rsidR="00873AD9" w:rsidRDefault="00873AD9" w:rsidP="00873AD9">
      <w:pPr>
        <w:jc w:val="both"/>
        <w:rPr>
          <w:rFonts w:ascii="Arial" w:hAnsi="Arial" w:cs="Arial"/>
          <w:b/>
          <w:lang w:val="en-GB"/>
        </w:rPr>
      </w:pPr>
      <w:r>
        <w:rPr>
          <w:rFonts w:ascii="Arial" w:hAnsi="Arial" w:cs="Arial"/>
          <w:b/>
          <w:lang w:val="en-GB"/>
        </w:rPr>
        <w:lastRenderedPageBreak/>
        <w:t>Evolution</w:t>
      </w:r>
    </w:p>
    <w:p w:rsidR="00DC1486" w:rsidRPr="00DC663F" w:rsidRDefault="00DC663F" w:rsidP="00DC1486">
      <w:pPr>
        <w:pStyle w:val="BodyText"/>
        <w:rPr>
          <w:rFonts w:ascii="Arial" w:hAnsi="Arial" w:cs="Arial"/>
          <w:noProof/>
          <w:lang w:val="en-GB" w:eastAsia="en-GB"/>
        </w:rPr>
      </w:pPr>
      <w:r>
        <w:rPr>
          <w:rFonts w:ascii="Arial" w:hAnsi="Arial" w:cs="Arial"/>
          <w:b/>
        </w:rPr>
        <w:t>Q1</w:t>
      </w:r>
      <w:r w:rsidR="00DC1486" w:rsidRPr="0096120B">
        <w:rPr>
          <w:rFonts w:cs="Arial"/>
        </w:rPr>
        <w:tab/>
      </w:r>
      <w:r w:rsidR="00DC1486" w:rsidRPr="00DC663F">
        <w:rPr>
          <w:rFonts w:ascii="Arial" w:hAnsi="Arial" w:cs="Arial"/>
        </w:rPr>
        <w:t>(</w:t>
      </w:r>
      <w:r w:rsidRPr="00DC663F">
        <w:rPr>
          <w:rFonts w:ascii="Arial" w:hAnsi="Arial" w:cs="Arial"/>
        </w:rPr>
        <w:t>A</w:t>
      </w:r>
      <w:r w:rsidR="00DC1486" w:rsidRPr="00DC663F">
        <w:rPr>
          <w:rFonts w:ascii="Arial" w:hAnsi="Arial" w:cs="Arial"/>
        </w:rPr>
        <w:t>dapted from DBE Feb</w:t>
      </w:r>
      <w:r w:rsidR="00D81F21">
        <w:rPr>
          <w:rFonts w:ascii="Arial" w:hAnsi="Arial" w:cs="Arial"/>
        </w:rPr>
        <w:t>/</w:t>
      </w:r>
      <w:r w:rsidR="00DC1486" w:rsidRPr="00DC663F">
        <w:rPr>
          <w:rFonts w:ascii="Arial" w:hAnsi="Arial" w:cs="Arial"/>
        </w:rPr>
        <w:t>Mar.2017)</w:t>
      </w:r>
      <w:r w:rsidR="00DC1486" w:rsidRPr="00DC663F">
        <w:rPr>
          <w:rFonts w:ascii="Arial" w:hAnsi="Arial" w:cs="Arial"/>
          <w:noProof/>
          <w:lang w:val="en-GB" w:eastAsia="en-GB"/>
        </w:rPr>
        <w:t xml:space="preserve"> </w:t>
      </w:r>
    </w:p>
    <w:p w:rsidR="00DC1486" w:rsidRPr="00DC663F" w:rsidRDefault="00DC1486" w:rsidP="00DC1486">
      <w:pPr>
        <w:pStyle w:val="BodyText"/>
        <w:rPr>
          <w:rFonts w:ascii="Arial" w:hAnsi="Arial" w:cs="Arial"/>
          <w:noProof/>
          <w:lang w:val="en-GB" w:eastAsia="en-GB"/>
        </w:rPr>
      </w:pPr>
      <w:r w:rsidRPr="00DC663F">
        <w:rPr>
          <w:rFonts w:ascii="Arial" w:hAnsi="Arial" w:cs="Arial"/>
          <w:noProof/>
          <w:lang w:val="en-GB" w:eastAsia="en-GB"/>
        </w:rPr>
        <w:t>The diagram below shows possible evolutionary relationships among the primates.</w:t>
      </w:r>
    </w:p>
    <w:p w:rsidR="00DC1486" w:rsidRPr="0096120B" w:rsidRDefault="00DC1486" w:rsidP="00BA11CF">
      <w:pPr>
        <w:pStyle w:val="BodyText"/>
        <w:jc w:val="center"/>
        <w:rPr>
          <w:rFonts w:cs="Arial"/>
        </w:rPr>
      </w:pPr>
      <w:r w:rsidRPr="0096120B">
        <w:rPr>
          <w:rFonts w:cs="Arial"/>
          <w:noProof/>
          <w:lang w:val="en-US"/>
        </w:rPr>
        <w:drawing>
          <wp:inline distT="0" distB="0" distL="0" distR="0" wp14:anchorId="1EC04160" wp14:editId="5098CFE6">
            <wp:extent cx="4863356" cy="4582632"/>
            <wp:effectExtent l="0" t="0" r="0" b="889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863832" cy="4583081"/>
                    </a:xfrm>
                    <a:prstGeom prst="rect">
                      <a:avLst/>
                    </a:prstGeom>
                  </pic:spPr>
                </pic:pic>
              </a:graphicData>
            </a:graphic>
          </wp:inline>
        </w:drawing>
      </w:r>
    </w:p>
    <w:p w:rsidR="00DC1486" w:rsidRPr="00DC663F" w:rsidRDefault="00DC1486" w:rsidP="00DC1486">
      <w:pPr>
        <w:pStyle w:val="BodyText"/>
        <w:numPr>
          <w:ilvl w:val="1"/>
          <w:numId w:val="30"/>
        </w:numPr>
        <w:spacing w:line="360" w:lineRule="auto"/>
        <w:rPr>
          <w:rFonts w:ascii="Arial" w:hAnsi="Arial" w:cs="Arial"/>
        </w:rPr>
      </w:pPr>
      <w:r w:rsidRPr="00DC663F">
        <w:rPr>
          <w:rFonts w:ascii="Arial" w:hAnsi="Arial" w:cs="Arial"/>
        </w:rPr>
        <w:t>How many million years ago did the:</w:t>
      </w:r>
    </w:p>
    <w:p w:rsidR="00DC1486" w:rsidRPr="00DC663F" w:rsidRDefault="00DC1486" w:rsidP="00DC1486">
      <w:pPr>
        <w:pStyle w:val="BodyText"/>
        <w:numPr>
          <w:ilvl w:val="0"/>
          <w:numId w:val="31"/>
        </w:numPr>
        <w:spacing w:line="360" w:lineRule="auto"/>
        <w:rPr>
          <w:rFonts w:ascii="Arial" w:hAnsi="Arial" w:cs="Arial"/>
        </w:rPr>
      </w:pPr>
      <w:r w:rsidRPr="00DC663F">
        <w:rPr>
          <w:rFonts w:ascii="Arial" w:hAnsi="Arial" w:cs="Arial"/>
        </w:rPr>
        <w:t>Apes appear on Earth?</w:t>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t>(1)</w:t>
      </w:r>
    </w:p>
    <w:p w:rsidR="00DC1486" w:rsidRPr="00DC663F" w:rsidRDefault="00DC1486" w:rsidP="00DC1486">
      <w:pPr>
        <w:pStyle w:val="BodyText"/>
        <w:numPr>
          <w:ilvl w:val="0"/>
          <w:numId w:val="31"/>
        </w:numPr>
        <w:spacing w:line="360" w:lineRule="auto"/>
        <w:rPr>
          <w:rFonts w:ascii="Arial" w:hAnsi="Arial" w:cs="Arial"/>
        </w:rPr>
      </w:pPr>
      <w:r w:rsidRPr="00DC663F">
        <w:rPr>
          <w:rFonts w:ascii="Arial" w:hAnsi="Arial" w:cs="Arial"/>
        </w:rPr>
        <w:t xml:space="preserve">Common </w:t>
      </w:r>
      <w:proofErr w:type="gramStart"/>
      <w:r w:rsidRPr="00DC663F">
        <w:rPr>
          <w:rFonts w:ascii="Arial" w:hAnsi="Arial" w:cs="Arial"/>
        </w:rPr>
        <w:t>ancestor evolve</w:t>
      </w:r>
      <w:proofErr w:type="gramEnd"/>
      <w:r w:rsidRPr="00DC663F">
        <w:rPr>
          <w:rFonts w:ascii="Arial" w:hAnsi="Arial" w:cs="Arial"/>
        </w:rPr>
        <w:t xml:space="preserve"> to form Tarsiers and Lemurs?</w:t>
      </w:r>
      <w:r w:rsidRPr="00DC663F">
        <w:rPr>
          <w:rFonts w:ascii="Arial" w:hAnsi="Arial" w:cs="Arial"/>
        </w:rPr>
        <w:tab/>
      </w:r>
      <w:r w:rsidRPr="00DC663F">
        <w:rPr>
          <w:rFonts w:ascii="Arial" w:hAnsi="Arial" w:cs="Arial"/>
        </w:rPr>
        <w:tab/>
      </w:r>
      <w:r w:rsidRPr="00DC663F">
        <w:rPr>
          <w:rFonts w:ascii="Arial" w:hAnsi="Arial" w:cs="Arial"/>
        </w:rPr>
        <w:tab/>
        <w:t>(1)</w:t>
      </w:r>
    </w:p>
    <w:p w:rsidR="00DC1486" w:rsidRPr="00DC663F" w:rsidRDefault="00DC1486" w:rsidP="00DC1486">
      <w:pPr>
        <w:pStyle w:val="BodyText"/>
        <w:rPr>
          <w:rFonts w:ascii="Arial" w:hAnsi="Arial" w:cs="Arial"/>
        </w:rPr>
      </w:pPr>
      <w:r w:rsidRPr="00DC663F">
        <w:rPr>
          <w:rFonts w:ascii="Arial" w:hAnsi="Arial" w:cs="Arial"/>
        </w:rPr>
        <w:t>1.2</w:t>
      </w:r>
      <w:r w:rsidRPr="00DC663F">
        <w:rPr>
          <w:rFonts w:ascii="Arial" w:hAnsi="Arial" w:cs="Arial"/>
        </w:rPr>
        <w:tab/>
        <w:t>Which TWO species share the most recent common ancestor?</w:t>
      </w:r>
      <w:r w:rsidRPr="00DC663F">
        <w:rPr>
          <w:rFonts w:ascii="Arial" w:hAnsi="Arial" w:cs="Arial"/>
        </w:rPr>
        <w:tab/>
      </w:r>
      <w:r w:rsidRPr="00DC663F">
        <w:rPr>
          <w:rFonts w:ascii="Arial" w:hAnsi="Arial" w:cs="Arial"/>
        </w:rPr>
        <w:tab/>
      </w:r>
      <w:r w:rsidRPr="00DC663F">
        <w:rPr>
          <w:rFonts w:ascii="Arial" w:hAnsi="Arial" w:cs="Arial"/>
        </w:rPr>
        <w:tab/>
        <w:t>(2)</w:t>
      </w:r>
    </w:p>
    <w:p w:rsidR="00DC1486" w:rsidRPr="00DC663F" w:rsidRDefault="00DC1486" w:rsidP="00DC1486">
      <w:pPr>
        <w:pStyle w:val="BodyText"/>
        <w:rPr>
          <w:rFonts w:ascii="Arial" w:hAnsi="Arial" w:cs="Arial"/>
        </w:rPr>
      </w:pPr>
      <w:r w:rsidRPr="00DC663F">
        <w:rPr>
          <w:rFonts w:ascii="Arial" w:hAnsi="Arial" w:cs="Arial"/>
        </w:rPr>
        <w:t>1.3</w:t>
      </w:r>
      <w:r w:rsidRPr="00DC663F">
        <w:rPr>
          <w:rFonts w:ascii="Arial" w:hAnsi="Arial" w:cs="Arial"/>
        </w:rPr>
        <w:tab/>
        <w:t>Which species is the most closely related to the Lemur?</w:t>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t>(1)</w:t>
      </w:r>
    </w:p>
    <w:p w:rsidR="00DC1486" w:rsidRPr="00DC663F" w:rsidRDefault="00DC1486" w:rsidP="00BA11CF">
      <w:pPr>
        <w:pStyle w:val="BodyText"/>
        <w:spacing w:after="0" w:line="240" w:lineRule="auto"/>
        <w:rPr>
          <w:rFonts w:ascii="Arial" w:hAnsi="Arial" w:cs="Arial"/>
        </w:rPr>
      </w:pPr>
      <w:r w:rsidRPr="00DC663F">
        <w:rPr>
          <w:rFonts w:ascii="Arial" w:hAnsi="Arial" w:cs="Arial"/>
        </w:rPr>
        <w:t>1.4</w:t>
      </w:r>
      <w:r w:rsidRPr="00DC663F">
        <w:rPr>
          <w:rFonts w:ascii="Arial" w:hAnsi="Arial" w:cs="Arial"/>
        </w:rPr>
        <w:tab/>
        <w:t>Which group would humans have branched off from?</w:t>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t>(1)</w:t>
      </w:r>
    </w:p>
    <w:p w:rsidR="00DC1486" w:rsidRPr="00BA11CF" w:rsidRDefault="00DC1486" w:rsidP="00BA11CF">
      <w:pPr>
        <w:pStyle w:val="BodyText"/>
        <w:spacing w:after="0" w:line="240" w:lineRule="auto"/>
        <w:rPr>
          <w:rFonts w:ascii="Arial" w:hAnsi="Arial" w:cs="Arial"/>
          <w:b/>
        </w:rPr>
      </w:pP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DC663F">
        <w:rPr>
          <w:rFonts w:ascii="Arial" w:hAnsi="Arial" w:cs="Arial"/>
        </w:rPr>
        <w:tab/>
      </w:r>
      <w:r w:rsidRPr="00BA11CF">
        <w:rPr>
          <w:rFonts w:ascii="Arial" w:hAnsi="Arial" w:cs="Arial"/>
          <w:b/>
        </w:rPr>
        <w:t>(6)</w:t>
      </w:r>
    </w:p>
    <w:p w:rsidR="00BA11CF" w:rsidRDefault="00BA11CF" w:rsidP="00DC1486">
      <w:pPr>
        <w:pStyle w:val="BodyText"/>
        <w:rPr>
          <w:rFonts w:ascii="Arial" w:hAnsi="Arial" w:cs="Arial"/>
          <w:b/>
        </w:rPr>
      </w:pPr>
    </w:p>
    <w:p w:rsidR="00BA11CF" w:rsidRDefault="00BA11CF" w:rsidP="00DC1486">
      <w:pPr>
        <w:pStyle w:val="BodyText"/>
        <w:rPr>
          <w:rFonts w:ascii="Arial" w:hAnsi="Arial" w:cs="Arial"/>
          <w:b/>
        </w:rPr>
      </w:pPr>
    </w:p>
    <w:p w:rsidR="00BA11CF" w:rsidRDefault="00BA11CF" w:rsidP="00DC1486">
      <w:pPr>
        <w:pStyle w:val="BodyText"/>
        <w:rPr>
          <w:rFonts w:ascii="Arial" w:hAnsi="Arial" w:cs="Arial"/>
          <w:b/>
        </w:rPr>
      </w:pPr>
    </w:p>
    <w:p w:rsidR="00BA11CF" w:rsidRDefault="00BA11CF" w:rsidP="00DC1486">
      <w:pPr>
        <w:pStyle w:val="BodyText"/>
        <w:rPr>
          <w:rFonts w:ascii="Arial" w:hAnsi="Arial" w:cs="Arial"/>
          <w:b/>
        </w:rPr>
      </w:pPr>
    </w:p>
    <w:p w:rsidR="00BA11CF" w:rsidRDefault="00BA11CF" w:rsidP="00DC1486">
      <w:pPr>
        <w:pStyle w:val="BodyText"/>
        <w:rPr>
          <w:rFonts w:ascii="Arial" w:hAnsi="Arial" w:cs="Arial"/>
          <w:b/>
        </w:rPr>
      </w:pPr>
    </w:p>
    <w:p w:rsidR="00BA11CF" w:rsidRDefault="00BA11CF" w:rsidP="00DC1486">
      <w:pPr>
        <w:pStyle w:val="BodyText"/>
        <w:rPr>
          <w:rFonts w:ascii="Arial" w:hAnsi="Arial" w:cs="Arial"/>
          <w:b/>
        </w:rPr>
      </w:pPr>
    </w:p>
    <w:p w:rsidR="00DC1486" w:rsidRPr="00DC663F" w:rsidRDefault="00DC663F" w:rsidP="00DC1486">
      <w:pPr>
        <w:pStyle w:val="BodyText"/>
        <w:rPr>
          <w:rFonts w:ascii="Arial" w:hAnsi="Arial" w:cs="Arial"/>
          <w:b/>
        </w:rPr>
      </w:pPr>
      <w:r>
        <w:rPr>
          <w:rFonts w:ascii="Arial" w:hAnsi="Arial" w:cs="Arial"/>
          <w:b/>
        </w:rPr>
        <w:lastRenderedPageBreak/>
        <w:t>Q2</w:t>
      </w:r>
    </w:p>
    <w:p w:rsidR="00DC1486" w:rsidRPr="00DC663F" w:rsidRDefault="00DC1486" w:rsidP="00DC1486">
      <w:pPr>
        <w:rPr>
          <w:rFonts w:ascii="Arial" w:hAnsi="Arial" w:cs="Arial"/>
          <w:noProof/>
          <w:lang w:val="en-GB" w:eastAsia="en-GB"/>
        </w:rPr>
      </w:pPr>
      <w:r w:rsidRPr="00DC663F">
        <w:rPr>
          <w:rFonts w:ascii="Arial" w:hAnsi="Arial" w:cs="Arial"/>
        </w:rPr>
        <w:t>(</w:t>
      </w:r>
      <w:r w:rsidR="00DC663F">
        <w:rPr>
          <w:rFonts w:ascii="Arial" w:hAnsi="Arial" w:cs="Arial"/>
        </w:rPr>
        <w:t>A</w:t>
      </w:r>
      <w:r w:rsidRPr="00DC663F">
        <w:rPr>
          <w:rFonts w:ascii="Arial" w:hAnsi="Arial" w:cs="Arial"/>
        </w:rPr>
        <w:t>dapted from DBE P 2 Feb</w:t>
      </w:r>
      <w:r w:rsidR="00D81F21">
        <w:rPr>
          <w:rFonts w:ascii="Arial" w:hAnsi="Arial" w:cs="Arial"/>
        </w:rPr>
        <w:t>/</w:t>
      </w:r>
      <w:r w:rsidRPr="00DC663F">
        <w:rPr>
          <w:rFonts w:ascii="Arial" w:hAnsi="Arial" w:cs="Arial"/>
        </w:rPr>
        <w:t>Mar.2017)</w:t>
      </w:r>
    </w:p>
    <w:p w:rsidR="00DC1486" w:rsidRPr="00BA11CF" w:rsidRDefault="00DC1486" w:rsidP="00BA11CF">
      <w:pPr>
        <w:pStyle w:val="BodyText"/>
        <w:spacing w:after="0"/>
        <w:rPr>
          <w:rFonts w:ascii="Arial" w:hAnsi="Arial" w:cs="Arial"/>
          <w:lang w:val="en-GB" w:eastAsia="en-GB"/>
        </w:rPr>
      </w:pPr>
      <w:proofErr w:type="gramStart"/>
      <w:r w:rsidRPr="00DC663F">
        <w:rPr>
          <w:rFonts w:ascii="Arial" w:hAnsi="Arial" w:cs="Arial"/>
          <w:lang w:val="en-GB" w:eastAsia="en-GB"/>
        </w:rPr>
        <w:t>Study the table below that shows the change in antibiotic resistance in three strains of bacteria (MRSA, VRE and F</w:t>
      </w:r>
      <w:r w:rsidR="00BA11CF">
        <w:rPr>
          <w:rFonts w:ascii="Arial" w:hAnsi="Arial" w:cs="Arial"/>
          <w:lang w:val="en-GB" w:eastAsia="en-GB"/>
        </w:rPr>
        <w:t>QRP) over a period of 20 years.</w:t>
      </w:r>
      <w:proofErr w:type="gramEnd"/>
    </w:p>
    <w:p w:rsidR="00DC1486" w:rsidRPr="0096120B" w:rsidRDefault="00DC1486" w:rsidP="00BA11CF">
      <w:pPr>
        <w:pStyle w:val="BodyText"/>
        <w:spacing w:after="0"/>
        <w:ind w:firstLine="720"/>
        <w:jc w:val="center"/>
        <w:rPr>
          <w:rFonts w:cs="Arial"/>
          <w:lang w:val="en-GB" w:eastAsia="en-GB"/>
        </w:rPr>
      </w:pPr>
      <w:r w:rsidRPr="0096120B">
        <w:rPr>
          <w:rFonts w:cs="Arial"/>
          <w:noProof/>
          <w:lang w:val="en-US"/>
        </w:rPr>
        <w:drawing>
          <wp:inline distT="0" distB="0" distL="0" distR="0" wp14:anchorId="6F7CD301" wp14:editId="22B7B91D">
            <wp:extent cx="5218252" cy="2328530"/>
            <wp:effectExtent l="0" t="0" r="190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tibiotic resistance of bacteria table.jpg"/>
                    <pic:cNvPicPr/>
                  </pic:nvPicPr>
                  <pic:blipFill>
                    <a:blip r:embed="rId234">
                      <a:extLst>
                        <a:ext uri="{28A0092B-C50C-407E-A947-70E740481C1C}">
                          <a14:useLocalDpi xmlns:a14="http://schemas.microsoft.com/office/drawing/2010/main" val="0"/>
                        </a:ext>
                      </a:extLst>
                    </a:blip>
                    <a:stretch>
                      <a:fillRect/>
                    </a:stretch>
                  </pic:blipFill>
                  <pic:spPr>
                    <a:xfrm>
                      <a:off x="0" y="0"/>
                      <a:ext cx="5219227" cy="2328965"/>
                    </a:xfrm>
                    <a:prstGeom prst="rect">
                      <a:avLst/>
                    </a:prstGeom>
                  </pic:spPr>
                </pic:pic>
              </a:graphicData>
            </a:graphic>
          </wp:inline>
        </w:drawing>
      </w:r>
    </w:p>
    <w:p w:rsidR="00DC1486" w:rsidRPr="00DC663F" w:rsidRDefault="00DC1486" w:rsidP="00DC663F">
      <w:pPr>
        <w:pStyle w:val="BodyText"/>
        <w:spacing w:after="0"/>
        <w:rPr>
          <w:rFonts w:ascii="Arial" w:hAnsi="Arial" w:cs="Arial"/>
          <w:lang w:val="en-GB" w:eastAsia="en-GB"/>
        </w:rPr>
      </w:pPr>
      <w:r w:rsidRPr="00DC663F">
        <w:rPr>
          <w:rFonts w:ascii="Arial" w:hAnsi="Arial" w:cs="Arial"/>
          <w:lang w:val="en-GB" w:eastAsia="en-GB"/>
        </w:rPr>
        <w:t>2.1</w:t>
      </w:r>
      <w:r w:rsidRPr="00DC663F">
        <w:rPr>
          <w:rFonts w:ascii="Arial" w:hAnsi="Arial" w:cs="Arial"/>
          <w:lang w:val="en-GB" w:eastAsia="en-GB"/>
        </w:rPr>
        <w:tab/>
        <w:t>Which bacterial strain was the…</w:t>
      </w:r>
    </w:p>
    <w:p w:rsidR="00DC1486" w:rsidRPr="00DC663F" w:rsidRDefault="00DC1486" w:rsidP="00DC1486">
      <w:pPr>
        <w:pStyle w:val="BodyText"/>
        <w:spacing w:after="0"/>
        <w:ind w:firstLine="720"/>
        <w:rPr>
          <w:rFonts w:ascii="Arial" w:hAnsi="Arial" w:cs="Arial"/>
          <w:lang w:val="en-GB" w:eastAsia="en-GB"/>
        </w:rPr>
      </w:pPr>
      <w:r w:rsidRPr="00DC663F">
        <w:rPr>
          <w:rFonts w:ascii="Arial" w:hAnsi="Arial" w:cs="Arial"/>
          <w:lang w:val="en-GB" w:eastAsia="en-GB"/>
        </w:rPr>
        <w:tab/>
        <w:t>(a)</w:t>
      </w:r>
      <w:r w:rsidRPr="00DC663F">
        <w:rPr>
          <w:rFonts w:ascii="Arial" w:hAnsi="Arial" w:cs="Arial"/>
          <w:lang w:val="en-GB" w:eastAsia="en-GB"/>
        </w:rPr>
        <w:tab/>
      </w:r>
      <w:proofErr w:type="gramStart"/>
      <w:r w:rsidRPr="00DC663F">
        <w:rPr>
          <w:rFonts w:ascii="Arial" w:hAnsi="Arial" w:cs="Arial"/>
          <w:lang w:val="en-GB" w:eastAsia="en-GB"/>
        </w:rPr>
        <w:t>most</w:t>
      </w:r>
      <w:proofErr w:type="gramEnd"/>
      <w:r w:rsidRPr="00DC663F">
        <w:rPr>
          <w:rFonts w:ascii="Arial" w:hAnsi="Arial" w:cs="Arial"/>
          <w:lang w:val="en-GB" w:eastAsia="en-GB"/>
        </w:rPr>
        <w:t xml:space="preserve"> resistant to antibiotics over the years?</w:t>
      </w:r>
      <w:r w:rsidRPr="00DC663F">
        <w:rPr>
          <w:rFonts w:ascii="Arial" w:hAnsi="Arial" w:cs="Arial"/>
          <w:lang w:val="en-GB" w:eastAsia="en-GB"/>
        </w:rPr>
        <w:tab/>
      </w:r>
      <w:r w:rsidRPr="00DC663F">
        <w:rPr>
          <w:rFonts w:ascii="Arial" w:hAnsi="Arial" w:cs="Arial"/>
          <w:lang w:val="en-GB" w:eastAsia="en-GB"/>
        </w:rPr>
        <w:tab/>
      </w:r>
      <w:r w:rsidRPr="00DC663F">
        <w:rPr>
          <w:rFonts w:ascii="Arial" w:hAnsi="Arial" w:cs="Arial"/>
          <w:lang w:val="en-GB" w:eastAsia="en-GB"/>
        </w:rPr>
        <w:tab/>
      </w:r>
      <w:r w:rsidRPr="00DC663F">
        <w:rPr>
          <w:rFonts w:ascii="Arial" w:hAnsi="Arial" w:cs="Arial"/>
          <w:lang w:val="en-GB" w:eastAsia="en-GB"/>
        </w:rPr>
        <w:tab/>
        <w:t>(1)</w:t>
      </w:r>
    </w:p>
    <w:p w:rsidR="00DC1486" w:rsidRPr="00DC663F" w:rsidRDefault="00DC1486" w:rsidP="00DC1486">
      <w:pPr>
        <w:pStyle w:val="BodyText"/>
        <w:spacing w:after="0"/>
        <w:ind w:firstLine="720"/>
        <w:rPr>
          <w:rFonts w:ascii="Arial" w:hAnsi="Arial" w:cs="Arial"/>
          <w:lang w:val="en-GB" w:eastAsia="en-GB"/>
        </w:rPr>
      </w:pPr>
      <w:r w:rsidRPr="00DC663F">
        <w:rPr>
          <w:rFonts w:ascii="Arial" w:hAnsi="Arial" w:cs="Arial"/>
          <w:lang w:val="en-GB" w:eastAsia="en-GB"/>
        </w:rPr>
        <w:tab/>
        <w:t>(b)</w:t>
      </w:r>
      <w:r w:rsidRPr="00DC663F">
        <w:rPr>
          <w:rFonts w:ascii="Arial" w:hAnsi="Arial" w:cs="Arial"/>
          <w:lang w:val="en-GB" w:eastAsia="en-GB"/>
        </w:rPr>
        <w:tab/>
      </w:r>
      <w:proofErr w:type="gramStart"/>
      <w:r w:rsidRPr="00DC663F">
        <w:rPr>
          <w:rFonts w:ascii="Arial" w:hAnsi="Arial" w:cs="Arial"/>
          <w:lang w:val="en-GB" w:eastAsia="en-GB"/>
        </w:rPr>
        <w:t>last</w:t>
      </w:r>
      <w:proofErr w:type="gramEnd"/>
      <w:r w:rsidRPr="00DC663F">
        <w:rPr>
          <w:rFonts w:ascii="Arial" w:hAnsi="Arial" w:cs="Arial"/>
          <w:lang w:val="en-GB" w:eastAsia="en-GB"/>
        </w:rPr>
        <w:t xml:space="preserve"> to develop antibiotic resistance?</w:t>
      </w:r>
      <w:r w:rsidRPr="00DC663F">
        <w:rPr>
          <w:rFonts w:ascii="Arial" w:hAnsi="Arial" w:cs="Arial"/>
          <w:lang w:val="en-GB" w:eastAsia="en-GB"/>
        </w:rPr>
        <w:tab/>
      </w:r>
      <w:r w:rsidRPr="00DC663F">
        <w:rPr>
          <w:rFonts w:ascii="Arial" w:hAnsi="Arial" w:cs="Arial"/>
          <w:lang w:val="en-GB" w:eastAsia="en-GB"/>
        </w:rPr>
        <w:tab/>
      </w:r>
      <w:r w:rsidRPr="00DC663F">
        <w:rPr>
          <w:rFonts w:ascii="Arial" w:hAnsi="Arial" w:cs="Arial"/>
          <w:lang w:val="en-GB" w:eastAsia="en-GB"/>
        </w:rPr>
        <w:tab/>
      </w:r>
      <w:r w:rsidRPr="00DC663F">
        <w:rPr>
          <w:rFonts w:ascii="Arial" w:hAnsi="Arial" w:cs="Arial"/>
          <w:lang w:val="en-GB" w:eastAsia="en-GB"/>
        </w:rPr>
        <w:tab/>
      </w:r>
      <w:r w:rsidRPr="00DC663F">
        <w:rPr>
          <w:rFonts w:ascii="Arial" w:hAnsi="Arial" w:cs="Arial"/>
          <w:lang w:val="en-GB" w:eastAsia="en-GB"/>
        </w:rPr>
        <w:tab/>
        <w:t>(1)</w:t>
      </w:r>
    </w:p>
    <w:p w:rsidR="00DC1486" w:rsidRPr="00DC663F" w:rsidRDefault="00DC1486" w:rsidP="00DC1486">
      <w:pPr>
        <w:pStyle w:val="BodyText"/>
        <w:spacing w:after="0"/>
        <w:ind w:firstLine="720"/>
        <w:rPr>
          <w:rFonts w:ascii="Arial" w:hAnsi="Arial" w:cs="Arial"/>
          <w:lang w:val="en-GB" w:eastAsia="en-GB"/>
        </w:rPr>
      </w:pPr>
    </w:p>
    <w:p w:rsidR="00DC663F" w:rsidRDefault="00DC1486" w:rsidP="00DC663F">
      <w:pPr>
        <w:pStyle w:val="BodyText"/>
        <w:spacing w:after="0"/>
        <w:rPr>
          <w:rFonts w:ascii="Arial" w:hAnsi="Arial" w:cs="Arial"/>
          <w:lang w:val="en-GB" w:eastAsia="en-GB"/>
        </w:rPr>
      </w:pPr>
      <w:r w:rsidRPr="00DC663F">
        <w:rPr>
          <w:rFonts w:ascii="Arial" w:hAnsi="Arial" w:cs="Arial"/>
          <w:lang w:val="en-GB" w:eastAsia="en-GB"/>
        </w:rPr>
        <w:t>2.2</w:t>
      </w:r>
      <w:r w:rsidRPr="00DC663F">
        <w:rPr>
          <w:rFonts w:ascii="Arial" w:hAnsi="Arial" w:cs="Arial"/>
          <w:lang w:val="en-GB" w:eastAsia="en-GB"/>
        </w:rPr>
        <w:tab/>
        <w:t xml:space="preserve">Calculate the percentage increase in antibiotic resistance in VRE from 1993 </w:t>
      </w:r>
    </w:p>
    <w:p w:rsidR="00DC1486" w:rsidRPr="00DC663F" w:rsidRDefault="00DC663F" w:rsidP="00DC663F">
      <w:pPr>
        <w:pStyle w:val="BodyText"/>
        <w:spacing w:after="0"/>
        <w:rPr>
          <w:rFonts w:ascii="Arial" w:hAnsi="Arial" w:cs="Arial"/>
          <w:lang w:val="en-GB" w:eastAsia="en-GB"/>
        </w:rPr>
      </w:pPr>
      <w:r>
        <w:rPr>
          <w:rFonts w:ascii="Arial" w:hAnsi="Arial" w:cs="Arial"/>
          <w:lang w:val="en-GB" w:eastAsia="en-GB"/>
        </w:rPr>
        <w:t xml:space="preserve">            </w:t>
      </w:r>
      <w:proofErr w:type="gramStart"/>
      <w:r w:rsidR="00DC1486" w:rsidRPr="00DC663F">
        <w:rPr>
          <w:rFonts w:ascii="Arial" w:hAnsi="Arial" w:cs="Arial"/>
          <w:lang w:val="en-GB" w:eastAsia="en-GB"/>
        </w:rPr>
        <w:t>to</w:t>
      </w:r>
      <w:proofErr w:type="gramEnd"/>
      <w:r w:rsidR="00DC1486" w:rsidRPr="00DC663F">
        <w:rPr>
          <w:rFonts w:ascii="Arial" w:hAnsi="Arial" w:cs="Arial"/>
          <w:lang w:val="en-GB" w:eastAsia="en-GB"/>
        </w:rPr>
        <w:t xml:space="preserve"> 1997.</w:t>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Pr>
          <w:rFonts w:ascii="Arial" w:hAnsi="Arial" w:cs="Arial"/>
          <w:lang w:val="en-GB" w:eastAsia="en-GB"/>
        </w:rPr>
        <w:t xml:space="preserve">                       </w:t>
      </w:r>
      <w:r w:rsidR="00DC1486" w:rsidRPr="00DC663F">
        <w:rPr>
          <w:rFonts w:ascii="Arial" w:hAnsi="Arial" w:cs="Arial"/>
          <w:lang w:val="en-GB" w:eastAsia="en-GB"/>
        </w:rPr>
        <w:t>(3)</w:t>
      </w:r>
    </w:p>
    <w:p w:rsidR="00DC1486" w:rsidRPr="00DC663F" w:rsidRDefault="00DC1486" w:rsidP="00DC1486">
      <w:pPr>
        <w:pStyle w:val="BodyText"/>
        <w:spacing w:after="0"/>
        <w:rPr>
          <w:rFonts w:ascii="Arial" w:hAnsi="Arial" w:cs="Arial"/>
          <w:lang w:val="en-GB" w:eastAsia="en-GB"/>
        </w:rPr>
      </w:pPr>
    </w:p>
    <w:p w:rsidR="00DC663F" w:rsidRDefault="00DC1486" w:rsidP="00DC1486">
      <w:pPr>
        <w:pStyle w:val="BodyText"/>
        <w:spacing w:after="0"/>
        <w:rPr>
          <w:rFonts w:ascii="Arial" w:hAnsi="Arial" w:cs="Arial"/>
          <w:lang w:val="en-GB" w:eastAsia="en-GB"/>
        </w:rPr>
      </w:pPr>
      <w:r w:rsidRPr="00DC663F">
        <w:rPr>
          <w:rFonts w:ascii="Arial" w:hAnsi="Arial" w:cs="Arial"/>
          <w:lang w:val="en-GB" w:eastAsia="en-GB"/>
        </w:rPr>
        <w:t>2.3</w:t>
      </w:r>
      <w:r w:rsidRPr="00DC663F">
        <w:rPr>
          <w:rFonts w:ascii="Arial" w:hAnsi="Arial" w:cs="Arial"/>
          <w:lang w:val="en-GB" w:eastAsia="en-GB"/>
        </w:rPr>
        <w:tab/>
        <w:t>Draw a line graph to show the develo</w:t>
      </w:r>
      <w:r w:rsidR="00BA11CF">
        <w:rPr>
          <w:rFonts w:ascii="Arial" w:hAnsi="Arial" w:cs="Arial"/>
          <w:lang w:val="en-GB" w:eastAsia="en-GB"/>
        </w:rPr>
        <w:t>pment of antibiotic resistance i</w:t>
      </w:r>
      <w:r w:rsidRPr="00DC663F">
        <w:rPr>
          <w:rFonts w:ascii="Arial" w:hAnsi="Arial" w:cs="Arial"/>
          <w:lang w:val="en-GB" w:eastAsia="en-GB"/>
        </w:rPr>
        <w:t xml:space="preserve">n the bacterial </w:t>
      </w:r>
      <w:r w:rsidR="00DC663F">
        <w:rPr>
          <w:rFonts w:ascii="Arial" w:hAnsi="Arial" w:cs="Arial"/>
          <w:lang w:val="en-GB" w:eastAsia="en-GB"/>
        </w:rPr>
        <w:t xml:space="preserve">   </w:t>
      </w:r>
    </w:p>
    <w:p w:rsidR="00DC1486" w:rsidRPr="00DC663F" w:rsidRDefault="00DC663F" w:rsidP="00DC1486">
      <w:pPr>
        <w:pStyle w:val="BodyText"/>
        <w:spacing w:after="0"/>
        <w:rPr>
          <w:rFonts w:ascii="Arial" w:hAnsi="Arial" w:cs="Arial"/>
          <w:lang w:val="en-GB" w:eastAsia="en-GB"/>
        </w:rPr>
      </w:pPr>
      <w:r>
        <w:rPr>
          <w:rFonts w:ascii="Arial" w:hAnsi="Arial" w:cs="Arial"/>
          <w:lang w:val="en-GB" w:eastAsia="en-GB"/>
        </w:rPr>
        <w:t xml:space="preserve">            </w:t>
      </w:r>
      <w:proofErr w:type="gramStart"/>
      <w:r w:rsidR="00DC1486" w:rsidRPr="00DC663F">
        <w:rPr>
          <w:rFonts w:ascii="Arial" w:hAnsi="Arial" w:cs="Arial"/>
          <w:lang w:val="en-GB" w:eastAsia="en-GB"/>
        </w:rPr>
        <w:t>strain</w:t>
      </w:r>
      <w:proofErr w:type="gramEnd"/>
      <w:r w:rsidR="00DC1486" w:rsidRPr="00DC663F">
        <w:rPr>
          <w:rFonts w:ascii="Arial" w:hAnsi="Arial" w:cs="Arial"/>
          <w:lang w:val="en-GB" w:eastAsia="en-GB"/>
        </w:rPr>
        <w:t xml:space="preserve"> MRSA.</w:t>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Pr>
          <w:rFonts w:ascii="Arial" w:hAnsi="Arial" w:cs="Arial"/>
          <w:lang w:val="en-GB" w:eastAsia="en-GB"/>
        </w:rPr>
        <w:t xml:space="preserve">                                    </w:t>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r>
      <w:r w:rsidR="00DC1486" w:rsidRPr="00DC663F">
        <w:rPr>
          <w:rFonts w:ascii="Arial" w:hAnsi="Arial" w:cs="Arial"/>
          <w:lang w:val="en-GB" w:eastAsia="en-GB"/>
        </w:rPr>
        <w:tab/>
        <w:t xml:space="preserve">(6) </w:t>
      </w:r>
    </w:p>
    <w:p w:rsidR="00DC1486" w:rsidRPr="0096120B" w:rsidRDefault="00DC663F" w:rsidP="00DC1486">
      <w:pPr>
        <w:pStyle w:val="BodyText"/>
        <w:spacing w:after="0"/>
        <w:rPr>
          <w:rFonts w:cs="Arial"/>
          <w:lang w:val="en-GB" w:eastAsia="en-GB"/>
        </w:rPr>
      </w:pPr>
      <w:r>
        <w:rPr>
          <w:rFonts w:cs="Arial"/>
          <w:lang w:val="en-GB" w:eastAsia="en-GB"/>
        </w:rPr>
        <w:t xml:space="preserve">   </w:t>
      </w:r>
    </w:p>
    <w:p w:rsidR="00DC1486" w:rsidRPr="00F27356" w:rsidRDefault="00DC663F" w:rsidP="00DC1486">
      <w:pPr>
        <w:pStyle w:val="BodyText"/>
        <w:spacing w:after="0"/>
        <w:rPr>
          <w:rFonts w:ascii="Arial" w:hAnsi="Arial" w:cs="Arial"/>
          <w:b/>
          <w:lang w:val="en-GB" w:eastAsia="en-GB"/>
        </w:rPr>
      </w:pPr>
      <w:r>
        <w:rPr>
          <w:rFonts w:ascii="Arial" w:hAnsi="Arial" w:cs="Arial"/>
          <w:b/>
          <w:lang w:val="en-GB" w:eastAsia="en-GB"/>
        </w:rPr>
        <w:t>Q3</w:t>
      </w:r>
      <w:r w:rsidR="00F27356">
        <w:rPr>
          <w:rFonts w:ascii="Arial" w:hAnsi="Arial" w:cs="Arial"/>
          <w:b/>
          <w:lang w:val="en-GB" w:eastAsia="en-GB"/>
        </w:rPr>
        <w:t xml:space="preserve"> </w:t>
      </w:r>
      <w:r w:rsidR="00DC1486" w:rsidRPr="00DC663F">
        <w:rPr>
          <w:rFonts w:ascii="Arial" w:hAnsi="Arial" w:cs="Arial"/>
        </w:rPr>
        <w:t>(</w:t>
      </w:r>
      <w:r w:rsidRPr="00DC663F">
        <w:rPr>
          <w:rFonts w:ascii="Arial" w:hAnsi="Arial" w:cs="Arial"/>
        </w:rPr>
        <w:t>A</w:t>
      </w:r>
      <w:r w:rsidR="00DC1486" w:rsidRPr="00DC663F">
        <w:rPr>
          <w:rFonts w:ascii="Arial" w:hAnsi="Arial" w:cs="Arial"/>
        </w:rPr>
        <w:t>dap</w:t>
      </w:r>
      <w:r w:rsidR="00F27356">
        <w:rPr>
          <w:rFonts w:ascii="Arial" w:hAnsi="Arial" w:cs="Arial"/>
        </w:rPr>
        <w:t xml:space="preserve">ted from F/State P </w:t>
      </w:r>
      <w:proofErr w:type="gramStart"/>
      <w:r w:rsidR="00F27356">
        <w:rPr>
          <w:rFonts w:ascii="Arial" w:hAnsi="Arial" w:cs="Arial"/>
        </w:rPr>
        <w:t>2 Sept.2016</w:t>
      </w:r>
      <w:proofErr w:type="gramEnd"/>
      <w:r w:rsidR="00F27356">
        <w:rPr>
          <w:rFonts w:ascii="Arial" w:hAnsi="Arial" w:cs="Arial"/>
        </w:rPr>
        <w:t>)</w:t>
      </w:r>
    </w:p>
    <w:tbl>
      <w:tblPr>
        <w:tblW w:w="5000" w:type="pct"/>
        <w:tblBorders>
          <w:insideH w:val="single" w:sz="4" w:space="0" w:color="auto"/>
        </w:tblBorders>
        <w:tblLook w:val="04A0" w:firstRow="1" w:lastRow="0" w:firstColumn="1" w:lastColumn="0" w:noHBand="0" w:noVBand="1"/>
      </w:tblPr>
      <w:tblGrid>
        <w:gridCol w:w="8471"/>
        <w:gridCol w:w="285"/>
        <w:gridCol w:w="486"/>
      </w:tblGrid>
      <w:tr w:rsidR="00DC663F" w:rsidRPr="00DC663F" w:rsidTr="00DC663F">
        <w:trPr>
          <w:trHeight w:val="210"/>
        </w:trPr>
        <w:tc>
          <w:tcPr>
            <w:tcW w:w="4583" w:type="pct"/>
            <w:hideMark/>
          </w:tcPr>
          <w:p w:rsidR="00DC663F" w:rsidRPr="00DC663F" w:rsidRDefault="00DC663F" w:rsidP="00DC663F">
            <w:pPr>
              <w:spacing w:after="0" w:line="240" w:lineRule="auto"/>
              <w:jc w:val="both"/>
              <w:rPr>
                <w:rFonts w:ascii="Arial" w:hAnsi="Arial" w:cs="Arial"/>
              </w:rPr>
            </w:pPr>
            <w:r w:rsidRPr="00DC663F">
              <w:rPr>
                <w:rFonts w:ascii="Arial" w:hAnsi="Arial" w:cs="Arial"/>
                <w:color w:val="000000"/>
              </w:rPr>
              <w:t>Earth originally existed as one large land mass that later drifted apart and formed the continents as we know it today. The following two pictures are those of baobab trees found on the continent of Africa (Diagram I) and found on the continent of Australia (Diagram II).</w:t>
            </w:r>
            <w:r w:rsidRPr="00DC663F">
              <w:rPr>
                <w:rFonts w:ascii="Arial" w:hAnsi="Arial" w:cs="Arial"/>
                <w:lang w:val="en-GB"/>
              </w:rPr>
              <w:t xml:space="preserve"> </w:t>
            </w:r>
          </w:p>
        </w:tc>
        <w:tc>
          <w:tcPr>
            <w:tcW w:w="154" w:type="pct"/>
          </w:tcPr>
          <w:p w:rsidR="00DC663F" w:rsidRPr="00DC663F" w:rsidRDefault="00DC663F" w:rsidP="00DC663F">
            <w:pPr>
              <w:spacing w:after="0" w:line="240" w:lineRule="auto"/>
              <w:rPr>
                <w:rFonts w:ascii="Arial" w:hAnsi="Arial" w:cs="Arial"/>
              </w:rPr>
            </w:pPr>
          </w:p>
        </w:tc>
        <w:tc>
          <w:tcPr>
            <w:tcW w:w="263" w:type="pct"/>
          </w:tcPr>
          <w:p w:rsidR="00DC663F" w:rsidRPr="00DC663F" w:rsidRDefault="00DC663F" w:rsidP="00DC663F">
            <w:pPr>
              <w:spacing w:after="0" w:line="240" w:lineRule="auto"/>
              <w:rPr>
                <w:rFonts w:ascii="Arial" w:hAnsi="Arial" w:cs="Arial"/>
              </w:rPr>
            </w:pPr>
          </w:p>
        </w:tc>
      </w:tr>
    </w:tbl>
    <w:p w:rsidR="00DC1486" w:rsidRPr="0096120B" w:rsidRDefault="00DC1486" w:rsidP="00DC1486">
      <w:pPr>
        <w:pStyle w:val="BodyText"/>
        <w:rPr>
          <w:rFonts w:cs="Arial"/>
          <w:lang w:val="en-GB" w:eastAsia="en-GB"/>
        </w:rPr>
      </w:pPr>
      <w:r w:rsidRPr="0096120B">
        <w:rPr>
          <w:rFonts w:cs="Arial"/>
          <w:noProof/>
          <w:lang w:val="en-US"/>
        </w:rPr>
        <w:drawing>
          <wp:inline distT="0" distB="0" distL="0" distR="0" wp14:anchorId="7CDABEDD" wp14:editId="6ED9102E">
            <wp:extent cx="5177788" cy="2664055"/>
            <wp:effectExtent l="0" t="0" r="4445" b="3175"/>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oabab speciation.jpg"/>
                    <pic:cNvPicPr/>
                  </pic:nvPicPr>
                  <pic:blipFill>
                    <a:blip r:embed="rId235">
                      <a:extLst>
                        <a:ext uri="{28A0092B-C50C-407E-A947-70E740481C1C}">
                          <a14:useLocalDpi xmlns:a14="http://schemas.microsoft.com/office/drawing/2010/main" val="0"/>
                        </a:ext>
                      </a:extLst>
                    </a:blip>
                    <a:stretch>
                      <a:fillRect/>
                    </a:stretch>
                  </pic:blipFill>
                  <pic:spPr>
                    <a:xfrm>
                      <a:off x="0" y="0"/>
                      <a:ext cx="5184723" cy="2667623"/>
                    </a:xfrm>
                    <a:prstGeom prst="rect">
                      <a:avLst/>
                    </a:prstGeom>
                  </pic:spPr>
                </pic:pic>
              </a:graphicData>
            </a:graphic>
          </wp:inline>
        </w:drawing>
      </w:r>
    </w:p>
    <w:tbl>
      <w:tblPr>
        <w:tblW w:w="5000" w:type="pct"/>
        <w:tblBorders>
          <w:insideH w:val="single" w:sz="4" w:space="0" w:color="auto"/>
        </w:tblBorders>
        <w:tblLook w:val="04A0" w:firstRow="1" w:lastRow="0" w:firstColumn="1" w:lastColumn="0" w:noHBand="0" w:noVBand="1"/>
      </w:tblPr>
      <w:tblGrid>
        <w:gridCol w:w="8330"/>
        <w:gridCol w:w="285"/>
        <w:gridCol w:w="627"/>
      </w:tblGrid>
      <w:tr w:rsidR="00DC663F" w:rsidRPr="00630FE8" w:rsidTr="00630FE8">
        <w:trPr>
          <w:trHeight w:val="210"/>
        </w:trPr>
        <w:tc>
          <w:tcPr>
            <w:tcW w:w="4507" w:type="pct"/>
            <w:hideMark/>
          </w:tcPr>
          <w:p w:rsidR="00DC663F" w:rsidRPr="00630FE8" w:rsidRDefault="00DC663F" w:rsidP="00DC663F">
            <w:pPr>
              <w:spacing w:after="0" w:line="240" w:lineRule="auto"/>
              <w:jc w:val="both"/>
              <w:rPr>
                <w:rFonts w:ascii="Arial" w:hAnsi="Arial" w:cs="Arial"/>
              </w:rPr>
            </w:pPr>
            <w:r w:rsidRPr="00630FE8">
              <w:rPr>
                <w:rFonts w:ascii="Arial" w:hAnsi="Arial" w:cs="Arial"/>
                <w:color w:val="000000"/>
              </w:rPr>
              <w:lastRenderedPageBreak/>
              <w:t>Explain how the two species of baobab trees shown above might have formed.</w:t>
            </w:r>
          </w:p>
        </w:tc>
        <w:tc>
          <w:tcPr>
            <w:tcW w:w="154" w:type="pct"/>
          </w:tcPr>
          <w:p w:rsidR="00DC663F" w:rsidRPr="00630FE8" w:rsidRDefault="00DC663F" w:rsidP="00DC663F">
            <w:pPr>
              <w:spacing w:after="0" w:line="240" w:lineRule="auto"/>
              <w:rPr>
                <w:rFonts w:ascii="Arial" w:hAnsi="Arial" w:cs="Arial"/>
              </w:rPr>
            </w:pPr>
          </w:p>
        </w:tc>
        <w:tc>
          <w:tcPr>
            <w:tcW w:w="340" w:type="pct"/>
          </w:tcPr>
          <w:p w:rsidR="00DC663F" w:rsidRPr="00630FE8" w:rsidRDefault="00DC663F" w:rsidP="00DC663F">
            <w:pPr>
              <w:spacing w:after="0" w:line="240" w:lineRule="auto"/>
              <w:jc w:val="right"/>
              <w:rPr>
                <w:rFonts w:ascii="Arial" w:hAnsi="Arial" w:cs="Arial"/>
                <w:b/>
                <w:color w:val="000000"/>
              </w:rPr>
            </w:pPr>
          </w:p>
          <w:p w:rsidR="00DC663F" w:rsidRPr="00630FE8" w:rsidRDefault="00DC663F" w:rsidP="00DC663F">
            <w:pPr>
              <w:spacing w:after="0" w:line="240" w:lineRule="auto"/>
              <w:jc w:val="right"/>
              <w:rPr>
                <w:rFonts w:ascii="Arial" w:hAnsi="Arial" w:cs="Arial"/>
              </w:rPr>
            </w:pPr>
            <w:r w:rsidRPr="00630FE8">
              <w:rPr>
                <w:rFonts w:ascii="Arial" w:hAnsi="Arial" w:cs="Arial"/>
                <w:b/>
                <w:color w:val="000000"/>
              </w:rPr>
              <w:t>(6)</w:t>
            </w:r>
          </w:p>
        </w:tc>
      </w:tr>
    </w:tbl>
    <w:p w:rsidR="00630FE8" w:rsidRDefault="00630FE8" w:rsidP="00DC1486">
      <w:pPr>
        <w:pStyle w:val="BodyText"/>
        <w:spacing w:after="0"/>
        <w:rPr>
          <w:rFonts w:cs="Arial"/>
          <w:b/>
          <w:lang w:val="en-GB" w:eastAsia="en-GB"/>
        </w:rPr>
      </w:pPr>
    </w:p>
    <w:p w:rsidR="00630FE8" w:rsidRPr="00630FE8" w:rsidRDefault="00630FE8" w:rsidP="00DC1486">
      <w:pPr>
        <w:pStyle w:val="BodyText"/>
        <w:spacing w:after="0"/>
        <w:rPr>
          <w:rFonts w:ascii="Arial" w:hAnsi="Arial" w:cs="Arial"/>
          <w:b/>
          <w:lang w:val="en-GB" w:eastAsia="en-GB"/>
        </w:rPr>
      </w:pPr>
      <w:r>
        <w:rPr>
          <w:rFonts w:ascii="Arial" w:hAnsi="Arial" w:cs="Arial"/>
          <w:b/>
          <w:lang w:val="en-GB" w:eastAsia="en-GB"/>
        </w:rPr>
        <w:t>Q4</w:t>
      </w:r>
    </w:p>
    <w:p w:rsidR="00DC1486" w:rsidRPr="00630FE8" w:rsidRDefault="00DC1486" w:rsidP="00DC1486">
      <w:pPr>
        <w:pStyle w:val="BodyText"/>
        <w:spacing w:after="0"/>
        <w:rPr>
          <w:rFonts w:ascii="Arial" w:hAnsi="Arial" w:cs="Arial"/>
        </w:rPr>
      </w:pPr>
      <w:r w:rsidRPr="00630FE8">
        <w:rPr>
          <w:rFonts w:ascii="Arial" w:hAnsi="Arial" w:cs="Arial"/>
        </w:rPr>
        <w:t>(</w:t>
      </w:r>
      <w:r w:rsidR="00630FE8" w:rsidRPr="00630FE8">
        <w:rPr>
          <w:rFonts w:ascii="Arial" w:hAnsi="Arial" w:cs="Arial"/>
        </w:rPr>
        <w:t>A</w:t>
      </w:r>
      <w:r w:rsidRPr="00630FE8">
        <w:rPr>
          <w:rFonts w:ascii="Arial" w:hAnsi="Arial" w:cs="Arial"/>
        </w:rPr>
        <w:t>dapted from F/State P 2 Sept.2016)</w:t>
      </w:r>
    </w:p>
    <w:p w:rsidR="00DC1486" w:rsidRPr="0096120B" w:rsidRDefault="00DC1486" w:rsidP="00DC1486">
      <w:pPr>
        <w:pStyle w:val="BodyText"/>
        <w:spacing w:after="0"/>
        <w:rPr>
          <w:rFonts w:cs="Arial"/>
        </w:rPr>
      </w:pPr>
    </w:p>
    <w:tbl>
      <w:tblPr>
        <w:tblW w:w="4966" w:type="pct"/>
        <w:tblLook w:val="04A0" w:firstRow="1" w:lastRow="0" w:firstColumn="1" w:lastColumn="0" w:noHBand="0" w:noVBand="1"/>
      </w:tblPr>
      <w:tblGrid>
        <w:gridCol w:w="8330"/>
        <w:gridCol w:w="285"/>
        <w:gridCol w:w="564"/>
      </w:tblGrid>
      <w:tr w:rsidR="00630FE8" w:rsidRPr="00630FE8" w:rsidTr="00630FE8">
        <w:trPr>
          <w:trHeight w:val="210"/>
        </w:trPr>
        <w:tc>
          <w:tcPr>
            <w:tcW w:w="4538" w:type="pct"/>
          </w:tcPr>
          <w:p w:rsidR="00630FE8" w:rsidRPr="00630FE8" w:rsidRDefault="00630FE8" w:rsidP="00DC663F">
            <w:pPr>
              <w:spacing w:after="0" w:line="240" w:lineRule="auto"/>
              <w:jc w:val="both"/>
              <w:rPr>
                <w:rFonts w:ascii="Arial" w:hAnsi="Arial" w:cs="Arial"/>
                <w:color w:val="000000" w:themeColor="text1"/>
              </w:rPr>
            </w:pPr>
            <w:r w:rsidRPr="00630FE8">
              <w:rPr>
                <w:rFonts w:ascii="Arial" w:hAnsi="Arial" w:cs="Arial"/>
                <w:color w:val="000000" w:themeColor="text1"/>
              </w:rPr>
              <w:t>In 1971, ten wall lizards (</w:t>
            </w:r>
            <w:proofErr w:type="spellStart"/>
            <w:r w:rsidRPr="00630FE8">
              <w:rPr>
                <w:rFonts w:ascii="Arial" w:hAnsi="Arial" w:cs="Arial"/>
                <w:i/>
                <w:color w:val="000000" w:themeColor="text1"/>
              </w:rPr>
              <w:t>Podarcis</w:t>
            </w:r>
            <w:proofErr w:type="spellEnd"/>
            <w:r w:rsidRPr="00630FE8">
              <w:rPr>
                <w:rFonts w:ascii="Arial" w:hAnsi="Arial" w:cs="Arial"/>
                <w:i/>
                <w:color w:val="000000" w:themeColor="text1"/>
              </w:rPr>
              <w:t xml:space="preserve"> </w:t>
            </w:r>
            <w:proofErr w:type="spellStart"/>
            <w:r w:rsidRPr="00630FE8">
              <w:rPr>
                <w:rFonts w:ascii="Arial" w:hAnsi="Arial" w:cs="Arial"/>
                <w:i/>
                <w:color w:val="000000" w:themeColor="text1"/>
              </w:rPr>
              <w:t>sicula</w:t>
            </w:r>
            <w:proofErr w:type="spellEnd"/>
            <w:r w:rsidRPr="00630FE8">
              <w:rPr>
                <w:rFonts w:ascii="Arial" w:hAnsi="Arial" w:cs="Arial"/>
                <w:color w:val="000000" w:themeColor="text1"/>
              </w:rPr>
              <w:t xml:space="preserve">) were introduced to an island from a neighbouring island. After being left for some decades they were compared by scientists to the colony from which they were taken originally. </w:t>
            </w:r>
          </w:p>
          <w:p w:rsidR="00630FE8" w:rsidRPr="00630FE8" w:rsidRDefault="00630FE8" w:rsidP="00DC663F">
            <w:pPr>
              <w:spacing w:after="0" w:line="240" w:lineRule="auto"/>
              <w:jc w:val="both"/>
              <w:rPr>
                <w:rFonts w:ascii="Arial" w:hAnsi="Arial" w:cs="Arial"/>
                <w:color w:val="000000" w:themeColor="text1"/>
              </w:rPr>
            </w:pPr>
          </w:p>
          <w:p w:rsidR="00630FE8" w:rsidRPr="00630FE8" w:rsidRDefault="00630FE8" w:rsidP="00DC663F">
            <w:pPr>
              <w:spacing w:after="0" w:line="240" w:lineRule="auto"/>
              <w:jc w:val="both"/>
              <w:rPr>
                <w:rFonts w:ascii="Arial" w:hAnsi="Arial" w:cs="Arial"/>
                <w:color w:val="000000" w:themeColor="text1"/>
              </w:rPr>
            </w:pPr>
            <w:r w:rsidRPr="00630FE8">
              <w:rPr>
                <w:rFonts w:ascii="Arial" w:hAnsi="Arial" w:cs="Arial"/>
                <w:color w:val="000000" w:themeColor="text1"/>
              </w:rPr>
              <w:t>The Island on which they were released had very few insects and more vegetation. They were found to have changed from an insectivorous diet to a vegetarian diet. This diet change seemed to have brought visible changes in the wall lizards.</w:t>
            </w:r>
          </w:p>
        </w:tc>
        <w:tc>
          <w:tcPr>
            <w:tcW w:w="155" w:type="pct"/>
          </w:tcPr>
          <w:p w:rsidR="00630FE8" w:rsidRPr="00630FE8" w:rsidRDefault="00630FE8" w:rsidP="00DC663F">
            <w:pPr>
              <w:spacing w:after="0" w:line="240" w:lineRule="auto"/>
              <w:rPr>
                <w:rFonts w:ascii="Arial" w:hAnsi="Arial" w:cs="Arial"/>
              </w:rPr>
            </w:pPr>
          </w:p>
        </w:tc>
        <w:tc>
          <w:tcPr>
            <w:tcW w:w="308" w:type="pct"/>
          </w:tcPr>
          <w:p w:rsidR="00630FE8" w:rsidRPr="00630FE8" w:rsidRDefault="00630FE8" w:rsidP="00DC663F">
            <w:pPr>
              <w:spacing w:after="0" w:line="240" w:lineRule="auto"/>
              <w:rPr>
                <w:rFonts w:ascii="Arial" w:hAnsi="Arial" w:cs="Arial"/>
              </w:rPr>
            </w:pPr>
          </w:p>
        </w:tc>
      </w:tr>
      <w:tr w:rsidR="00630FE8" w:rsidRPr="00630FE8" w:rsidTr="00630FE8">
        <w:trPr>
          <w:trHeight w:val="210"/>
        </w:trPr>
        <w:tc>
          <w:tcPr>
            <w:tcW w:w="4538" w:type="pct"/>
          </w:tcPr>
          <w:p w:rsidR="00630FE8" w:rsidRPr="00630FE8" w:rsidRDefault="00630FE8" w:rsidP="00DC663F">
            <w:pPr>
              <w:spacing w:after="0" w:line="240" w:lineRule="auto"/>
              <w:jc w:val="both"/>
              <w:rPr>
                <w:rFonts w:ascii="Arial" w:hAnsi="Arial" w:cs="Arial"/>
                <w:color w:val="000000" w:themeColor="text1"/>
              </w:rPr>
            </w:pPr>
          </w:p>
        </w:tc>
        <w:tc>
          <w:tcPr>
            <w:tcW w:w="155" w:type="pct"/>
          </w:tcPr>
          <w:p w:rsidR="00630FE8" w:rsidRPr="00630FE8" w:rsidRDefault="00630FE8" w:rsidP="00DC663F">
            <w:pPr>
              <w:spacing w:after="0" w:line="240" w:lineRule="auto"/>
              <w:rPr>
                <w:rFonts w:ascii="Arial" w:hAnsi="Arial" w:cs="Arial"/>
              </w:rPr>
            </w:pPr>
          </w:p>
        </w:tc>
        <w:tc>
          <w:tcPr>
            <w:tcW w:w="308" w:type="pct"/>
          </w:tcPr>
          <w:p w:rsidR="00630FE8" w:rsidRPr="00630FE8" w:rsidRDefault="00630FE8" w:rsidP="00DC663F">
            <w:pPr>
              <w:spacing w:after="0" w:line="240" w:lineRule="auto"/>
              <w:rPr>
                <w:rFonts w:ascii="Arial" w:hAnsi="Arial" w:cs="Arial"/>
              </w:rPr>
            </w:pPr>
          </w:p>
        </w:tc>
      </w:tr>
    </w:tbl>
    <w:p w:rsidR="00DC1486" w:rsidRPr="0096120B" w:rsidRDefault="00DC1486" w:rsidP="00DC1486">
      <w:pPr>
        <w:pStyle w:val="BodyText"/>
        <w:jc w:val="center"/>
        <w:rPr>
          <w:rFonts w:cs="Arial"/>
          <w:lang w:val="en-GB" w:eastAsia="en-GB"/>
        </w:rPr>
      </w:pPr>
      <w:r w:rsidRPr="0096120B">
        <w:rPr>
          <w:rFonts w:cs="Arial"/>
          <w:noProof/>
          <w:lang w:val="en-US"/>
        </w:rPr>
        <w:drawing>
          <wp:inline distT="0" distB="0" distL="0" distR="0" wp14:anchorId="234AC285" wp14:editId="061525B0">
            <wp:extent cx="5728335" cy="4396438"/>
            <wp:effectExtent l="0" t="0" r="5715" b="444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737493" cy="4403467"/>
                    </a:xfrm>
                    <a:prstGeom prst="rect">
                      <a:avLst/>
                    </a:prstGeom>
                  </pic:spPr>
                </pic:pic>
              </a:graphicData>
            </a:graphic>
          </wp:inline>
        </w:drawing>
      </w:r>
    </w:p>
    <w:p w:rsidR="00DC1486" w:rsidRPr="0096120B" w:rsidRDefault="00DC1486" w:rsidP="00DC1486">
      <w:pPr>
        <w:autoSpaceDE w:val="0"/>
        <w:autoSpaceDN w:val="0"/>
        <w:adjustRightInd w:val="0"/>
        <w:spacing w:after="0" w:line="240" w:lineRule="auto"/>
        <w:ind w:left="720" w:hanging="720"/>
        <w:rPr>
          <w:rFonts w:cs="Arial"/>
        </w:rPr>
      </w:pPr>
    </w:p>
    <w:p w:rsidR="00630FE8" w:rsidRDefault="00DC1486" w:rsidP="00630FE8">
      <w:pPr>
        <w:spacing w:after="0" w:line="240" w:lineRule="auto"/>
        <w:jc w:val="both"/>
        <w:rPr>
          <w:rFonts w:ascii="Arial" w:hAnsi="Arial" w:cs="Arial"/>
        </w:rPr>
      </w:pPr>
      <w:r w:rsidRPr="00630FE8">
        <w:rPr>
          <w:rFonts w:ascii="Arial" w:hAnsi="Arial" w:cs="Arial"/>
        </w:rPr>
        <w:t>4.1</w:t>
      </w:r>
      <w:r w:rsidRPr="00630FE8">
        <w:rPr>
          <w:rFonts w:ascii="Arial" w:hAnsi="Arial" w:cs="Arial"/>
        </w:rPr>
        <w:tab/>
        <w:t>List THREE characteristics other than head size that changed in</w:t>
      </w:r>
      <w:r w:rsidR="00630FE8">
        <w:rPr>
          <w:rFonts w:ascii="Arial" w:hAnsi="Arial" w:cs="Arial"/>
        </w:rPr>
        <w:t xml:space="preserve"> </w:t>
      </w:r>
    </w:p>
    <w:p w:rsidR="00DC1486" w:rsidRPr="00630FE8" w:rsidRDefault="00DC1486" w:rsidP="00630FE8">
      <w:pPr>
        <w:spacing w:after="0" w:line="240" w:lineRule="auto"/>
        <w:jc w:val="both"/>
        <w:rPr>
          <w:rFonts w:ascii="Arial" w:hAnsi="Arial" w:cs="Arial"/>
        </w:rPr>
      </w:pPr>
      <w:r w:rsidRPr="00630FE8">
        <w:rPr>
          <w:rFonts w:ascii="Arial" w:hAnsi="Arial" w:cs="Arial"/>
        </w:rPr>
        <w:t xml:space="preserve"> </w:t>
      </w:r>
      <w:r w:rsidRPr="00630FE8">
        <w:rPr>
          <w:rFonts w:ascii="Arial" w:hAnsi="Arial" w:cs="Arial"/>
        </w:rPr>
        <w:tab/>
      </w:r>
      <w:proofErr w:type="spellStart"/>
      <w:proofErr w:type="gramStart"/>
      <w:r w:rsidRPr="00630FE8">
        <w:rPr>
          <w:rFonts w:ascii="Arial" w:hAnsi="Arial" w:cs="Arial"/>
          <w:i/>
        </w:rPr>
        <w:t>Podarcis</w:t>
      </w:r>
      <w:proofErr w:type="spellEnd"/>
      <w:r w:rsidRPr="00630FE8">
        <w:rPr>
          <w:rFonts w:ascii="Arial" w:hAnsi="Arial" w:cs="Arial"/>
          <w:i/>
        </w:rPr>
        <w:t xml:space="preserve"> </w:t>
      </w:r>
      <w:proofErr w:type="spellStart"/>
      <w:r w:rsidRPr="00630FE8">
        <w:rPr>
          <w:rFonts w:ascii="Arial" w:hAnsi="Arial" w:cs="Arial"/>
          <w:i/>
        </w:rPr>
        <w:t>sicula</w:t>
      </w:r>
      <w:proofErr w:type="spellEnd"/>
      <w:r w:rsidRPr="00630FE8">
        <w:rPr>
          <w:rFonts w:ascii="Arial" w:hAnsi="Arial" w:cs="Arial"/>
          <w:i/>
        </w:rPr>
        <w:t>.</w:t>
      </w:r>
      <w:proofErr w:type="gramEnd"/>
      <w:r w:rsidRPr="00630FE8">
        <w:rPr>
          <w:rFonts w:ascii="Arial" w:hAnsi="Arial" w:cs="Arial"/>
        </w:rPr>
        <w:tab/>
      </w:r>
      <w:r w:rsidRPr="00630FE8">
        <w:rPr>
          <w:rFonts w:ascii="Arial" w:hAnsi="Arial" w:cs="Arial"/>
        </w:rPr>
        <w:tab/>
        <w:t xml:space="preserve"> </w:t>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t xml:space="preserve">  </w:t>
      </w:r>
      <w:r w:rsidRPr="00630FE8">
        <w:rPr>
          <w:rFonts w:ascii="Arial" w:hAnsi="Arial" w:cs="Arial"/>
        </w:rPr>
        <w:tab/>
        <w:t>(3)</w:t>
      </w:r>
    </w:p>
    <w:p w:rsidR="00DC1486" w:rsidRPr="00630FE8" w:rsidRDefault="00DC1486" w:rsidP="00DC1486">
      <w:pPr>
        <w:spacing w:after="0" w:line="240" w:lineRule="auto"/>
        <w:ind w:left="1418" w:hanging="698"/>
        <w:jc w:val="both"/>
        <w:rPr>
          <w:rFonts w:ascii="Arial" w:hAnsi="Arial" w:cs="Arial"/>
        </w:rPr>
      </w:pPr>
      <w:r w:rsidRPr="00630FE8">
        <w:rPr>
          <w:rFonts w:ascii="Arial" w:hAnsi="Arial" w:cs="Arial"/>
        </w:rPr>
        <w:tab/>
      </w:r>
    </w:p>
    <w:p w:rsidR="00DC1486" w:rsidRPr="00630FE8" w:rsidRDefault="00DC1486" w:rsidP="00630FE8">
      <w:pPr>
        <w:spacing w:after="0" w:line="240" w:lineRule="auto"/>
        <w:rPr>
          <w:rFonts w:ascii="Arial" w:hAnsi="Arial" w:cs="Arial"/>
        </w:rPr>
      </w:pPr>
      <w:r w:rsidRPr="00630FE8">
        <w:rPr>
          <w:rFonts w:ascii="Arial" w:hAnsi="Arial" w:cs="Arial"/>
        </w:rPr>
        <w:t xml:space="preserve">4.2 </w:t>
      </w:r>
      <w:r w:rsidRPr="00630FE8">
        <w:rPr>
          <w:rFonts w:ascii="Arial" w:hAnsi="Arial" w:cs="Arial"/>
        </w:rPr>
        <w:tab/>
        <w:t>Explain how the change in diet can account for the larger</w:t>
      </w:r>
      <w:r w:rsidR="00630FE8">
        <w:rPr>
          <w:rFonts w:ascii="Arial" w:hAnsi="Arial" w:cs="Arial"/>
        </w:rPr>
        <w:t xml:space="preserve"> </w:t>
      </w:r>
      <w:r w:rsidRPr="00630FE8">
        <w:rPr>
          <w:rFonts w:ascii="Arial" w:hAnsi="Arial" w:cs="Arial"/>
        </w:rPr>
        <w:t xml:space="preserve">body size. </w:t>
      </w:r>
      <w:r w:rsidRPr="00630FE8">
        <w:rPr>
          <w:rFonts w:ascii="Arial" w:hAnsi="Arial" w:cs="Arial"/>
        </w:rPr>
        <w:tab/>
        <w:t xml:space="preserve">  </w:t>
      </w:r>
      <w:r w:rsidRPr="00630FE8">
        <w:rPr>
          <w:rFonts w:ascii="Arial" w:hAnsi="Arial" w:cs="Arial"/>
        </w:rPr>
        <w:tab/>
        <w:t>(2)</w:t>
      </w:r>
    </w:p>
    <w:p w:rsidR="00DC1486" w:rsidRPr="00630FE8" w:rsidRDefault="00DC1486" w:rsidP="00DC1486">
      <w:pPr>
        <w:spacing w:after="0" w:line="240" w:lineRule="auto"/>
        <w:ind w:left="1418" w:hanging="698"/>
        <w:jc w:val="both"/>
        <w:rPr>
          <w:rFonts w:ascii="Arial" w:hAnsi="Arial" w:cs="Arial"/>
        </w:rPr>
      </w:pPr>
    </w:p>
    <w:p w:rsidR="00630FE8" w:rsidRDefault="00DC1486" w:rsidP="00630FE8">
      <w:pPr>
        <w:spacing w:after="0" w:line="240" w:lineRule="auto"/>
        <w:jc w:val="both"/>
        <w:rPr>
          <w:rFonts w:ascii="Arial" w:hAnsi="Arial" w:cs="Arial"/>
        </w:rPr>
      </w:pPr>
      <w:r w:rsidRPr="00630FE8">
        <w:rPr>
          <w:rFonts w:ascii="Arial" w:hAnsi="Arial" w:cs="Arial"/>
        </w:rPr>
        <w:t>4.3</w:t>
      </w:r>
      <w:r w:rsidRPr="00630FE8">
        <w:rPr>
          <w:rFonts w:ascii="Arial" w:hAnsi="Arial" w:cs="Arial"/>
        </w:rPr>
        <w:tab/>
        <w:t>Use your knowledge of natural selection to explain the changes in</w:t>
      </w:r>
      <w:r w:rsidR="00630FE8">
        <w:rPr>
          <w:rFonts w:ascii="Arial" w:hAnsi="Arial" w:cs="Arial"/>
        </w:rPr>
        <w:t xml:space="preserve"> </w:t>
      </w:r>
      <w:r w:rsidRPr="00630FE8">
        <w:rPr>
          <w:rFonts w:ascii="Arial" w:hAnsi="Arial" w:cs="Arial"/>
        </w:rPr>
        <w:t xml:space="preserve">size of the </w:t>
      </w:r>
    </w:p>
    <w:p w:rsidR="00630FE8" w:rsidRDefault="00630FE8" w:rsidP="00630FE8">
      <w:pPr>
        <w:spacing w:after="0" w:line="240" w:lineRule="auto"/>
        <w:jc w:val="both"/>
        <w:rPr>
          <w:rFonts w:ascii="Arial" w:hAnsi="Arial" w:cs="Arial"/>
          <w:b/>
        </w:rPr>
      </w:pPr>
      <w:r>
        <w:rPr>
          <w:rFonts w:ascii="Arial" w:hAnsi="Arial" w:cs="Arial"/>
        </w:rPr>
        <w:t xml:space="preserve">            </w:t>
      </w:r>
      <w:proofErr w:type="gramStart"/>
      <w:r w:rsidR="00DC1486" w:rsidRPr="00630FE8">
        <w:rPr>
          <w:rFonts w:ascii="Arial" w:hAnsi="Arial" w:cs="Arial"/>
        </w:rPr>
        <w:t>head</w:t>
      </w:r>
      <w:proofErr w:type="gramEnd"/>
      <w:r w:rsidR="00DC1486" w:rsidRPr="00630FE8">
        <w:rPr>
          <w:rFonts w:ascii="Arial" w:hAnsi="Arial" w:cs="Arial"/>
        </w:rPr>
        <w:t xml:space="preserve"> of the wall lizard.</w:t>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Pr>
          <w:rFonts w:ascii="Arial" w:hAnsi="Arial" w:cs="Arial"/>
        </w:rPr>
        <w:t xml:space="preserve">          </w:t>
      </w:r>
      <w:r w:rsidR="00DC1486" w:rsidRPr="00630FE8">
        <w:rPr>
          <w:rFonts w:ascii="Arial" w:hAnsi="Arial" w:cs="Arial"/>
        </w:rPr>
        <w:t xml:space="preserve">  </w:t>
      </w:r>
      <w:r w:rsidR="00DC1486" w:rsidRPr="00630FE8">
        <w:rPr>
          <w:rFonts w:ascii="Arial" w:hAnsi="Arial" w:cs="Arial"/>
        </w:rPr>
        <w:tab/>
        <w:t>(6)</w:t>
      </w:r>
      <w:r w:rsidR="00DC1486" w:rsidRPr="00630FE8">
        <w:rPr>
          <w:rFonts w:ascii="Arial" w:hAnsi="Arial" w:cs="Arial"/>
          <w:b/>
        </w:rPr>
        <w:t xml:space="preserve">  </w:t>
      </w:r>
      <w:r>
        <w:rPr>
          <w:rFonts w:ascii="Arial" w:hAnsi="Arial" w:cs="Arial"/>
          <w:b/>
        </w:rPr>
        <w:t xml:space="preserve">          </w:t>
      </w:r>
    </w:p>
    <w:p w:rsidR="00DC1486" w:rsidRPr="00630FE8" w:rsidRDefault="00630FE8" w:rsidP="00630FE8">
      <w:pPr>
        <w:spacing w:after="0" w:line="240" w:lineRule="auto"/>
        <w:jc w:val="both"/>
        <w:rPr>
          <w:rFonts w:ascii="Arial" w:hAnsi="Arial" w:cs="Arial"/>
          <w:b/>
        </w:rPr>
      </w:pPr>
      <w:r>
        <w:rPr>
          <w:rFonts w:ascii="Arial" w:hAnsi="Arial" w:cs="Arial"/>
          <w:b/>
        </w:rPr>
        <w:t xml:space="preserve">                                                                                                                                           </w:t>
      </w:r>
      <w:r w:rsidR="00DC1486" w:rsidRPr="00630FE8">
        <w:rPr>
          <w:rFonts w:ascii="Arial" w:hAnsi="Arial" w:cs="Arial"/>
          <w:b/>
        </w:rPr>
        <w:t>(11)</w:t>
      </w:r>
    </w:p>
    <w:p w:rsidR="00DC1486" w:rsidRDefault="00DC1486" w:rsidP="00DC1486">
      <w:pPr>
        <w:pStyle w:val="BodyText"/>
        <w:rPr>
          <w:rFonts w:cs="Arial"/>
        </w:rPr>
      </w:pPr>
    </w:p>
    <w:p w:rsidR="00DC1486" w:rsidRPr="0096120B" w:rsidRDefault="00DC1486" w:rsidP="00DC1486">
      <w:pPr>
        <w:pStyle w:val="BodyText"/>
        <w:rPr>
          <w:rFonts w:cs="Arial"/>
        </w:rPr>
      </w:pPr>
    </w:p>
    <w:p w:rsidR="00DC1486" w:rsidRPr="00630FE8" w:rsidRDefault="00630FE8" w:rsidP="00DC1486">
      <w:pPr>
        <w:pStyle w:val="BodyText"/>
        <w:rPr>
          <w:rFonts w:ascii="Arial" w:hAnsi="Arial" w:cs="Arial"/>
        </w:rPr>
      </w:pPr>
      <w:r>
        <w:rPr>
          <w:rFonts w:ascii="Arial" w:hAnsi="Arial" w:cs="Arial"/>
          <w:b/>
        </w:rPr>
        <w:lastRenderedPageBreak/>
        <w:t>Q5</w:t>
      </w:r>
    </w:p>
    <w:p w:rsidR="00DC1486" w:rsidRPr="00630FE8" w:rsidRDefault="00DC1486" w:rsidP="00630FE8">
      <w:pPr>
        <w:pStyle w:val="BodyText"/>
        <w:rPr>
          <w:rFonts w:ascii="Arial" w:hAnsi="Arial" w:cs="Arial"/>
        </w:rPr>
      </w:pPr>
      <w:r w:rsidRPr="00630FE8">
        <w:rPr>
          <w:rFonts w:ascii="Arial" w:hAnsi="Arial" w:cs="Arial"/>
        </w:rPr>
        <w:t xml:space="preserve">Finches of the species </w:t>
      </w:r>
      <w:proofErr w:type="spellStart"/>
      <w:r w:rsidRPr="00630FE8">
        <w:rPr>
          <w:rFonts w:ascii="Arial" w:hAnsi="Arial" w:cs="Arial"/>
          <w:i/>
        </w:rPr>
        <w:t>Geospiza</w:t>
      </w:r>
      <w:proofErr w:type="spellEnd"/>
      <w:r w:rsidRPr="00630FE8">
        <w:rPr>
          <w:rFonts w:ascii="Arial" w:hAnsi="Arial" w:cs="Arial"/>
          <w:i/>
        </w:rPr>
        <w:t xml:space="preserve"> </w:t>
      </w:r>
      <w:proofErr w:type="spellStart"/>
      <w:r w:rsidRPr="00630FE8">
        <w:rPr>
          <w:rFonts w:ascii="Arial" w:hAnsi="Arial" w:cs="Arial"/>
          <w:i/>
        </w:rPr>
        <w:t>fortis</w:t>
      </w:r>
      <w:proofErr w:type="spellEnd"/>
      <w:r w:rsidRPr="00630FE8">
        <w:rPr>
          <w:rFonts w:ascii="Arial" w:hAnsi="Arial" w:cs="Arial"/>
        </w:rPr>
        <w:t xml:space="preserve"> are</w:t>
      </w:r>
      <w:r w:rsidRPr="00630FE8">
        <w:rPr>
          <w:rFonts w:ascii="Arial" w:hAnsi="Arial" w:cs="Arial"/>
          <w:i/>
        </w:rPr>
        <w:t xml:space="preserve"> </w:t>
      </w:r>
      <w:r w:rsidRPr="00630FE8">
        <w:rPr>
          <w:rFonts w:ascii="Arial" w:hAnsi="Arial" w:cs="Arial"/>
        </w:rPr>
        <w:t xml:space="preserve">found on one of the Galápagos </w:t>
      </w:r>
      <w:proofErr w:type="gramStart"/>
      <w:r w:rsidRPr="00630FE8">
        <w:rPr>
          <w:rFonts w:ascii="Arial" w:hAnsi="Arial" w:cs="Arial"/>
        </w:rPr>
        <w:t>islands</w:t>
      </w:r>
      <w:proofErr w:type="gramEnd"/>
      <w:r w:rsidRPr="00630FE8">
        <w:rPr>
          <w:rFonts w:ascii="Arial" w:hAnsi="Arial" w:cs="Arial"/>
        </w:rPr>
        <w:t>. There was variation in the size of their beaks.</w:t>
      </w:r>
    </w:p>
    <w:p w:rsidR="00DC1486" w:rsidRPr="00630FE8" w:rsidRDefault="00DC1486" w:rsidP="00630FE8">
      <w:pPr>
        <w:pStyle w:val="BodyText"/>
        <w:rPr>
          <w:rFonts w:ascii="Arial" w:hAnsi="Arial" w:cs="Arial"/>
        </w:rPr>
      </w:pPr>
      <w:r w:rsidRPr="00630FE8">
        <w:rPr>
          <w:rFonts w:ascii="Arial" w:hAnsi="Arial" w:cs="Arial"/>
        </w:rPr>
        <w:t>All the finches used to feed on small, soft seeds which were plentiful on the island. Then the island was affected by a severe drought which made food scarce.</w:t>
      </w:r>
    </w:p>
    <w:p w:rsidR="00DC1486" w:rsidRPr="00630FE8" w:rsidRDefault="00DC1486" w:rsidP="00630FE8">
      <w:pPr>
        <w:pStyle w:val="BodyText"/>
        <w:rPr>
          <w:rFonts w:ascii="Arial" w:hAnsi="Arial" w:cs="Arial"/>
        </w:rPr>
      </w:pPr>
      <w:r w:rsidRPr="00630FE8">
        <w:rPr>
          <w:rFonts w:ascii="Arial" w:hAnsi="Arial" w:cs="Arial"/>
        </w:rPr>
        <w:t>Many of the plants on the island died. The small, soft seeds were all gone. Only hard, woody seeds remained.</w:t>
      </w:r>
    </w:p>
    <w:p w:rsidR="00DC1486" w:rsidRPr="00630FE8" w:rsidRDefault="00DC1486" w:rsidP="00630FE8">
      <w:pPr>
        <w:pStyle w:val="BodyText"/>
        <w:rPr>
          <w:rFonts w:ascii="Arial" w:hAnsi="Arial" w:cs="Arial"/>
        </w:rPr>
      </w:pPr>
      <w:r w:rsidRPr="00630FE8">
        <w:rPr>
          <w:rFonts w:ascii="Arial" w:hAnsi="Arial" w:cs="Arial"/>
        </w:rPr>
        <w:t>Scientists conducted an investigation to determine the relationship between beak size and survival of the finches before and during the drought.</w:t>
      </w:r>
    </w:p>
    <w:p w:rsidR="00DC1486" w:rsidRPr="00630FE8" w:rsidRDefault="00DC1486" w:rsidP="00630FE8">
      <w:pPr>
        <w:pStyle w:val="BodyText"/>
        <w:spacing w:after="0"/>
        <w:ind w:left="720"/>
        <w:jc w:val="center"/>
        <w:rPr>
          <w:rFonts w:ascii="Arial" w:hAnsi="Arial" w:cs="Arial"/>
        </w:rPr>
      </w:pPr>
      <w:r w:rsidRPr="00630FE8">
        <w:rPr>
          <w:rFonts w:ascii="Arial" w:hAnsi="Arial" w:cs="Arial"/>
        </w:rPr>
        <w:t>The table shows the results of part of the investigation.</w:t>
      </w:r>
    </w:p>
    <w:p w:rsidR="00DC1486" w:rsidRDefault="00DC1486" w:rsidP="00DC1486">
      <w:pPr>
        <w:pStyle w:val="BodyText"/>
        <w:ind w:left="720"/>
        <w:jc w:val="center"/>
        <w:rPr>
          <w:rFonts w:cs="Arial"/>
        </w:rPr>
      </w:pPr>
      <w:r>
        <w:rPr>
          <w:rFonts w:cs="Arial"/>
          <w:noProof/>
          <w:lang w:val="en-US"/>
        </w:rPr>
        <w:drawing>
          <wp:inline distT="0" distB="0" distL="0" distR="0" wp14:anchorId="0B7D89AE" wp14:editId="6A178D55">
            <wp:extent cx="5191125" cy="1743075"/>
            <wp:effectExtent l="0" t="0" r="9525" b="952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alapgos finches investigation table.jpg"/>
                    <pic:cNvPicPr/>
                  </pic:nvPicPr>
                  <pic:blipFill>
                    <a:blip r:embed="rId237">
                      <a:extLst>
                        <a:ext uri="{28A0092B-C50C-407E-A947-70E740481C1C}">
                          <a14:useLocalDpi xmlns:a14="http://schemas.microsoft.com/office/drawing/2010/main" val="0"/>
                        </a:ext>
                      </a:extLst>
                    </a:blip>
                    <a:stretch>
                      <a:fillRect/>
                    </a:stretch>
                  </pic:blipFill>
                  <pic:spPr>
                    <a:xfrm>
                      <a:off x="0" y="0"/>
                      <a:ext cx="5191125" cy="1743075"/>
                    </a:xfrm>
                    <a:prstGeom prst="rect">
                      <a:avLst/>
                    </a:prstGeom>
                  </pic:spPr>
                </pic:pic>
              </a:graphicData>
            </a:graphic>
          </wp:inline>
        </w:drawing>
      </w:r>
    </w:p>
    <w:p w:rsidR="00DC1486" w:rsidRPr="00630FE8" w:rsidRDefault="00DC1486" w:rsidP="00630FE8">
      <w:pPr>
        <w:pStyle w:val="BodyText"/>
        <w:rPr>
          <w:rFonts w:ascii="Arial" w:hAnsi="Arial" w:cs="Arial"/>
        </w:rPr>
      </w:pPr>
      <w:r w:rsidRPr="00630FE8">
        <w:rPr>
          <w:rFonts w:ascii="Arial" w:hAnsi="Arial" w:cs="Arial"/>
        </w:rPr>
        <w:t>5.1</w:t>
      </w:r>
      <w:r w:rsidRPr="00630FE8">
        <w:rPr>
          <w:rFonts w:ascii="Arial" w:hAnsi="Arial" w:cs="Arial"/>
        </w:rPr>
        <w:tab/>
        <w:t>List FOUR steps that the scientists followed to obtain their results.</w:t>
      </w:r>
      <w:r w:rsidRPr="00630FE8">
        <w:rPr>
          <w:rFonts w:ascii="Arial" w:hAnsi="Arial" w:cs="Arial"/>
        </w:rPr>
        <w:tab/>
      </w:r>
      <w:r w:rsidRPr="00630FE8">
        <w:rPr>
          <w:rFonts w:ascii="Arial" w:hAnsi="Arial" w:cs="Arial"/>
        </w:rPr>
        <w:tab/>
      </w:r>
      <w:r w:rsidRPr="00630FE8">
        <w:rPr>
          <w:rFonts w:ascii="Arial" w:hAnsi="Arial" w:cs="Arial"/>
        </w:rPr>
        <w:tab/>
        <w:t>(4)</w:t>
      </w:r>
    </w:p>
    <w:p w:rsidR="00DC1486" w:rsidRPr="00630FE8" w:rsidRDefault="00DC1486" w:rsidP="00630FE8">
      <w:pPr>
        <w:pStyle w:val="BodyText"/>
        <w:rPr>
          <w:rFonts w:ascii="Arial" w:hAnsi="Arial" w:cs="Arial"/>
        </w:rPr>
      </w:pPr>
      <w:r w:rsidRPr="00630FE8">
        <w:rPr>
          <w:rFonts w:ascii="Arial" w:hAnsi="Arial" w:cs="Arial"/>
        </w:rPr>
        <w:t>5.2</w:t>
      </w:r>
      <w:r w:rsidRPr="00630FE8">
        <w:rPr>
          <w:rFonts w:ascii="Arial" w:hAnsi="Arial" w:cs="Arial"/>
        </w:rPr>
        <w:tab/>
        <w:t>Name the independent variable of this investigation.</w:t>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t>(1)</w:t>
      </w:r>
    </w:p>
    <w:p w:rsidR="00DC1486" w:rsidRPr="00630FE8" w:rsidRDefault="00DC1486" w:rsidP="00630FE8">
      <w:pPr>
        <w:pStyle w:val="BodyText"/>
        <w:spacing w:after="0"/>
        <w:rPr>
          <w:rFonts w:ascii="Arial" w:hAnsi="Arial" w:cs="Arial"/>
        </w:rPr>
      </w:pPr>
      <w:r w:rsidRPr="00630FE8">
        <w:rPr>
          <w:rFonts w:ascii="Arial" w:hAnsi="Arial" w:cs="Arial"/>
        </w:rPr>
        <w:t>5.3</w:t>
      </w:r>
      <w:r w:rsidRPr="00630FE8">
        <w:rPr>
          <w:rFonts w:ascii="Arial" w:hAnsi="Arial" w:cs="Arial"/>
        </w:rPr>
        <w:tab/>
        <w:t xml:space="preserve">Describe the relationship between the </w:t>
      </w:r>
      <w:proofErr w:type="gramStart"/>
      <w:r w:rsidRPr="00630FE8">
        <w:rPr>
          <w:rFonts w:ascii="Arial" w:hAnsi="Arial" w:cs="Arial"/>
        </w:rPr>
        <w:t>number</w:t>
      </w:r>
      <w:proofErr w:type="gramEnd"/>
      <w:r w:rsidRPr="00630FE8">
        <w:rPr>
          <w:rFonts w:ascii="Arial" w:hAnsi="Arial" w:cs="Arial"/>
        </w:rPr>
        <w:t xml:space="preserve"> of finches during the drought </w:t>
      </w:r>
    </w:p>
    <w:p w:rsidR="00DC1486" w:rsidRPr="00630FE8" w:rsidRDefault="00DC1486" w:rsidP="00630FE8">
      <w:pPr>
        <w:pStyle w:val="BodyText"/>
        <w:spacing w:after="0"/>
        <w:ind w:left="720"/>
        <w:rPr>
          <w:rFonts w:ascii="Arial" w:hAnsi="Arial" w:cs="Arial"/>
        </w:rPr>
      </w:pPr>
      <w:proofErr w:type="gramStart"/>
      <w:r w:rsidRPr="00630FE8">
        <w:rPr>
          <w:rFonts w:ascii="Arial" w:hAnsi="Arial" w:cs="Arial"/>
        </w:rPr>
        <w:t>and</w:t>
      </w:r>
      <w:proofErr w:type="gramEnd"/>
      <w:r w:rsidRPr="00630FE8">
        <w:rPr>
          <w:rFonts w:ascii="Arial" w:hAnsi="Arial" w:cs="Arial"/>
        </w:rPr>
        <w:t xml:space="preserve"> beak size.</w:t>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t>(2)</w:t>
      </w:r>
    </w:p>
    <w:p w:rsidR="00DC1486" w:rsidRPr="00630FE8" w:rsidRDefault="00DC1486" w:rsidP="00DC1486">
      <w:pPr>
        <w:pStyle w:val="BodyText"/>
        <w:spacing w:after="0"/>
        <w:rPr>
          <w:rFonts w:ascii="Arial" w:hAnsi="Arial" w:cs="Arial"/>
        </w:rPr>
      </w:pPr>
      <w:r w:rsidRPr="00630FE8">
        <w:rPr>
          <w:rFonts w:ascii="Arial" w:hAnsi="Arial" w:cs="Arial"/>
        </w:rPr>
        <w:t>5.4</w:t>
      </w:r>
      <w:r w:rsidRPr="00630FE8">
        <w:rPr>
          <w:rFonts w:ascii="Arial" w:hAnsi="Arial" w:cs="Arial"/>
        </w:rPr>
        <w:tab/>
        <w:t>Give a possible reason for the relationship in your answer to QUESTION 5.3.</w:t>
      </w:r>
      <w:r w:rsidRPr="00630FE8">
        <w:rPr>
          <w:rFonts w:ascii="Arial" w:hAnsi="Arial" w:cs="Arial"/>
        </w:rPr>
        <w:tab/>
        <w:t>(3)</w:t>
      </w:r>
    </w:p>
    <w:p w:rsidR="00DC1486" w:rsidRPr="00630FE8" w:rsidRDefault="00DC1486" w:rsidP="00DC1486">
      <w:pPr>
        <w:pStyle w:val="BodyText"/>
        <w:spacing w:after="0"/>
        <w:rPr>
          <w:rFonts w:ascii="Arial" w:hAnsi="Arial" w:cs="Arial"/>
        </w:rPr>
      </w:pPr>
      <w:r w:rsidRPr="00630FE8">
        <w:rPr>
          <w:rFonts w:ascii="Arial" w:hAnsi="Arial" w:cs="Arial"/>
        </w:rPr>
        <w:t>5.5</w:t>
      </w:r>
      <w:r w:rsidRPr="00630FE8">
        <w:rPr>
          <w:rFonts w:ascii="Arial" w:hAnsi="Arial" w:cs="Arial"/>
        </w:rPr>
        <w:tab/>
        <w:t xml:space="preserve">Predict which beak size(s) would be present in the population if the drought </w:t>
      </w:r>
    </w:p>
    <w:p w:rsidR="00DC1486" w:rsidRPr="00630FE8" w:rsidRDefault="00630FE8" w:rsidP="00DC1486">
      <w:pPr>
        <w:pStyle w:val="BodyText"/>
        <w:spacing w:after="0"/>
        <w:rPr>
          <w:rFonts w:ascii="Arial" w:hAnsi="Arial" w:cs="Arial"/>
        </w:rPr>
      </w:pPr>
      <w:r>
        <w:rPr>
          <w:rFonts w:ascii="Arial" w:hAnsi="Arial" w:cs="Arial"/>
        </w:rPr>
        <w:tab/>
      </w:r>
      <w:proofErr w:type="gramStart"/>
      <w:r w:rsidR="00DC1486" w:rsidRPr="00630FE8">
        <w:rPr>
          <w:rFonts w:ascii="Arial" w:hAnsi="Arial" w:cs="Arial"/>
        </w:rPr>
        <w:t>continued</w:t>
      </w:r>
      <w:proofErr w:type="gramEnd"/>
      <w:r w:rsidR="00DC1486" w:rsidRPr="00630FE8">
        <w:rPr>
          <w:rFonts w:ascii="Arial" w:hAnsi="Arial" w:cs="Arial"/>
        </w:rPr>
        <w:t>.</w:t>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r>
      <w:r w:rsidR="00DC1486" w:rsidRPr="00630FE8">
        <w:rPr>
          <w:rFonts w:ascii="Arial" w:hAnsi="Arial" w:cs="Arial"/>
        </w:rPr>
        <w:tab/>
        <w:t>(1)</w:t>
      </w:r>
    </w:p>
    <w:p w:rsidR="00DC1486" w:rsidRPr="00630FE8" w:rsidRDefault="00DC1486" w:rsidP="00DC1486">
      <w:pPr>
        <w:pStyle w:val="BodyText"/>
        <w:spacing w:after="0"/>
        <w:rPr>
          <w:rFonts w:ascii="Arial" w:hAnsi="Arial" w:cs="Arial"/>
          <w:b/>
        </w:rPr>
      </w:pP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Pr="00630FE8">
        <w:rPr>
          <w:rFonts w:ascii="Arial" w:hAnsi="Arial" w:cs="Arial"/>
        </w:rPr>
        <w:tab/>
      </w:r>
      <w:r w:rsidR="00630FE8">
        <w:rPr>
          <w:rFonts w:ascii="Arial" w:hAnsi="Arial" w:cs="Arial"/>
        </w:rPr>
        <w:t xml:space="preserve">          </w:t>
      </w:r>
      <w:r w:rsidRPr="00630FE8">
        <w:rPr>
          <w:rFonts w:ascii="Arial" w:hAnsi="Arial" w:cs="Arial"/>
          <w:b/>
        </w:rPr>
        <w:t>(11)</w:t>
      </w:r>
    </w:p>
    <w:p w:rsidR="00630FE8" w:rsidRPr="00630FE8" w:rsidRDefault="00630FE8" w:rsidP="00DC1486">
      <w:pPr>
        <w:pStyle w:val="BodyText"/>
        <w:spacing w:after="0"/>
        <w:rPr>
          <w:rFonts w:ascii="Arial" w:hAnsi="Arial" w:cs="Arial"/>
          <w:b/>
        </w:rPr>
      </w:pPr>
      <w:r>
        <w:rPr>
          <w:rFonts w:ascii="Arial" w:hAnsi="Arial" w:cs="Arial"/>
          <w:b/>
        </w:rPr>
        <w:t>Q6</w:t>
      </w:r>
    </w:p>
    <w:p w:rsidR="00DC1486" w:rsidRDefault="00DC1486" w:rsidP="00DC1486">
      <w:pPr>
        <w:pStyle w:val="BodyText"/>
        <w:spacing w:after="0"/>
        <w:rPr>
          <w:rFonts w:ascii="Arial" w:hAnsi="Arial" w:cs="Arial"/>
        </w:rPr>
      </w:pPr>
      <w:r w:rsidRPr="00630FE8">
        <w:rPr>
          <w:rFonts w:ascii="Arial" w:hAnsi="Arial" w:cs="Arial"/>
        </w:rPr>
        <w:t>(</w:t>
      </w:r>
      <w:r w:rsidR="00630FE8" w:rsidRPr="00630FE8">
        <w:rPr>
          <w:rFonts w:ascii="Arial" w:hAnsi="Arial" w:cs="Arial"/>
        </w:rPr>
        <w:t>A</w:t>
      </w:r>
      <w:r w:rsidRPr="00630FE8">
        <w:rPr>
          <w:rFonts w:ascii="Arial" w:hAnsi="Arial" w:cs="Arial"/>
        </w:rPr>
        <w:t>dapted from DBE June 2017)</w:t>
      </w:r>
    </w:p>
    <w:p w:rsidR="00630FE8" w:rsidRDefault="00630FE8" w:rsidP="00DC1486">
      <w:pPr>
        <w:pStyle w:val="BodyText"/>
        <w:spacing w:after="0"/>
        <w:rPr>
          <w:rFonts w:ascii="Arial" w:hAnsi="Arial" w:cs="Arial"/>
        </w:rPr>
      </w:pPr>
    </w:p>
    <w:p w:rsidR="00DC1486" w:rsidRPr="00F27356" w:rsidRDefault="00630FE8" w:rsidP="00DC1486">
      <w:pPr>
        <w:pStyle w:val="BodyText"/>
        <w:spacing w:after="0"/>
        <w:rPr>
          <w:rFonts w:ascii="Arial" w:hAnsi="Arial" w:cs="Arial"/>
        </w:rPr>
      </w:pPr>
      <w:r>
        <w:rPr>
          <w:rFonts w:ascii="Arial" w:hAnsi="Arial" w:cs="Arial"/>
        </w:rPr>
        <w:t>Read the extract below.</w:t>
      </w:r>
    </w:p>
    <w:p w:rsidR="00DC1486" w:rsidRPr="0096120B" w:rsidRDefault="00DC1486" w:rsidP="00DC1486">
      <w:pPr>
        <w:pStyle w:val="BodyText"/>
        <w:ind w:left="720"/>
        <w:rPr>
          <w:rFonts w:cs="Arial"/>
        </w:rPr>
      </w:pPr>
      <w:r>
        <w:rPr>
          <w:rFonts w:cs="Arial"/>
          <w:noProof/>
          <w:lang w:val="en-US"/>
        </w:rPr>
        <mc:AlternateContent>
          <mc:Choice Requires="wps">
            <w:drawing>
              <wp:anchor distT="0" distB="0" distL="114300" distR="114300" simplePos="0" relativeHeight="251973632" behindDoc="0" locked="0" layoutInCell="1" allowOverlap="1" wp14:anchorId="56B02FF2" wp14:editId="402C2A16">
                <wp:simplePos x="0" y="0"/>
                <wp:positionH relativeFrom="column">
                  <wp:posOffset>352425</wp:posOffset>
                </wp:positionH>
                <wp:positionV relativeFrom="paragraph">
                  <wp:posOffset>47625</wp:posOffset>
                </wp:positionV>
                <wp:extent cx="5553075" cy="1628775"/>
                <wp:effectExtent l="0" t="0" r="28575" b="28575"/>
                <wp:wrapNone/>
                <wp:docPr id="406" name="Text Box 406"/>
                <wp:cNvGraphicFramePr/>
                <a:graphic xmlns:a="http://schemas.openxmlformats.org/drawingml/2006/main">
                  <a:graphicData uri="http://schemas.microsoft.com/office/word/2010/wordprocessingShape">
                    <wps:wsp>
                      <wps:cNvSpPr txBox="1"/>
                      <wps:spPr>
                        <a:xfrm>
                          <a:off x="0" y="0"/>
                          <a:ext cx="5553075" cy="1628775"/>
                        </a:xfrm>
                        <a:prstGeom prst="rect">
                          <a:avLst/>
                        </a:prstGeom>
                        <a:solidFill>
                          <a:schemeClr val="lt1"/>
                        </a:solidFill>
                        <a:ln w="19050">
                          <a:solidFill>
                            <a:prstClr val="black"/>
                          </a:solidFill>
                        </a:ln>
                      </wps:spPr>
                      <wps:txbx>
                        <w:txbxContent>
                          <w:p w:rsidR="009B4ABC" w:rsidRPr="00630FE8" w:rsidRDefault="009B4ABC" w:rsidP="00DC1486">
                            <w:pPr>
                              <w:rPr>
                                <w:rFonts w:ascii="Arial" w:hAnsi="Arial" w:cs="Arial"/>
                              </w:rPr>
                            </w:pPr>
                            <w:r w:rsidRPr="00630FE8">
                              <w:rPr>
                                <w:rFonts w:ascii="Arial" w:hAnsi="Arial" w:cs="Arial"/>
                              </w:rPr>
                              <w:t>A species of the clover plant (</w:t>
                            </w:r>
                            <w:proofErr w:type="spellStart"/>
                            <w:r w:rsidRPr="00630FE8">
                              <w:rPr>
                                <w:rFonts w:ascii="Arial" w:hAnsi="Arial" w:cs="Arial"/>
                                <w:i/>
                              </w:rPr>
                              <w:t>Trifolium</w:t>
                            </w:r>
                            <w:proofErr w:type="spellEnd"/>
                            <w:r w:rsidRPr="00630FE8">
                              <w:rPr>
                                <w:rFonts w:ascii="Arial" w:hAnsi="Arial" w:cs="Arial"/>
                                <w:i/>
                              </w:rPr>
                              <w:t xml:space="preserve"> </w:t>
                            </w:r>
                            <w:proofErr w:type="spellStart"/>
                            <w:r w:rsidRPr="00630FE8">
                              <w:rPr>
                                <w:rFonts w:ascii="Arial" w:hAnsi="Arial" w:cs="Arial"/>
                                <w:i/>
                              </w:rPr>
                              <w:t>repens</w:t>
                            </w:r>
                            <w:proofErr w:type="spellEnd"/>
                            <w:r w:rsidRPr="00630FE8">
                              <w:rPr>
                                <w:rFonts w:ascii="Arial" w:hAnsi="Arial" w:cs="Arial"/>
                              </w:rPr>
                              <w:t xml:space="preserve">) developed a mutation that caused the poison, cyanide, to form in the plant’s cells. This gives the clover a bitter taste to herbivores that feed on them. However, in a colder climate, some cells burst, releasing the cyanide into the plants’ tissues, thereby killing the plants. </w:t>
                            </w:r>
                          </w:p>
                          <w:p w:rsidR="009B4ABC" w:rsidRPr="00630FE8" w:rsidRDefault="009B4ABC" w:rsidP="00DC1486">
                            <w:pPr>
                              <w:rPr>
                                <w:rFonts w:ascii="Arial" w:hAnsi="Arial" w:cs="Arial"/>
                              </w:rPr>
                            </w:pPr>
                            <w:r w:rsidRPr="00630FE8">
                              <w:rPr>
                                <w:rFonts w:ascii="Arial" w:hAnsi="Arial" w:cs="Arial"/>
                              </w:rPr>
                              <w:t xml:space="preserve">Scientists observed that there were more clover plants of the species in warmer areas than in colder areas. They formulated the hypothesis that more clover plants survive at higher temperatures.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06" o:spid="_x0000_s1897" type="#_x0000_t202" style="position:absolute;left:0;text-align:left;margin-left:27.75pt;margin-top:3.75pt;width:437.25pt;height:128.2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" fillcolor="white [3201]" strokeweight="1.5pt">
                <v:textbox>
                  <w:txbxContent>
                    <w:p w:rsidR="009B4ABC" w:rsidRPr="00630FE8" w:rsidRDefault="009B4ABC" w:rsidP="00DC1486">
                      <w:pPr>
                        <w:rPr>
                          <w:rFonts w:ascii="Arial" w:hAnsi="Arial" w:cs="Arial"/>
                        </w:rPr>
                      </w:pPr>
                      <w:r w:rsidRPr="00630FE8">
                        <w:rPr>
                          <w:rFonts w:ascii="Arial" w:hAnsi="Arial" w:cs="Arial"/>
                        </w:rPr>
                        <w:t>A species of the clover plant (</w:t>
                      </w:r>
                      <w:proofErr w:type="spellStart"/>
                      <w:r w:rsidRPr="00630FE8">
                        <w:rPr>
                          <w:rFonts w:ascii="Arial" w:hAnsi="Arial" w:cs="Arial"/>
                          <w:i/>
                        </w:rPr>
                        <w:t>Trifolium</w:t>
                      </w:r>
                      <w:proofErr w:type="spellEnd"/>
                      <w:r w:rsidRPr="00630FE8">
                        <w:rPr>
                          <w:rFonts w:ascii="Arial" w:hAnsi="Arial" w:cs="Arial"/>
                          <w:i/>
                        </w:rPr>
                        <w:t xml:space="preserve"> </w:t>
                      </w:r>
                      <w:proofErr w:type="spellStart"/>
                      <w:r w:rsidRPr="00630FE8">
                        <w:rPr>
                          <w:rFonts w:ascii="Arial" w:hAnsi="Arial" w:cs="Arial"/>
                          <w:i/>
                        </w:rPr>
                        <w:t>repens</w:t>
                      </w:r>
                      <w:proofErr w:type="spellEnd"/>
                      <w:r w:rsidRPr="00630FE8">
                        <w:rPr>
                          <w:rFonts w:ascii="Arial" w:hAnsi="Arial" w:cs="Arial"/>
                        </w:rPr>
                        <w:t xml:space="preserve">) developed a mutation that caused the poison, cyanide, to form in the plant’s cells. This gives the clover a bitter taste to herbivores that feed on them. However, in a colder climate, some cells burst, releasing the cyanide into the plants’ tissues, thereby killing the plants. </w:t>
                      </w:r>
                    </w:p>
                    <w:p w:rsidR="009B4ABC" w:rsidRPr="00630FE8" w:rsidRDefault="009B4ABC" w:rsidP="00DC1486">
                      <w:pPr>
                        <w:rPr>
                          <w:rFonts w:ascii="Arial" w:hAnsi="Arial" w:cs="Arial"/>
                        </w:rPr>
                      </w:pPr>
                      <w:r w:rsidRPr="00630FE8">
                        <w:rPr>
                          <w:rFonts w:ascii="Arial" w:hAnsi="Arial" w:cs="Arial"/>
                        </w:rPr>
                        <w:t xml:space="preserve">Scientists observed that there were more clover plants of the species in warmer areas than in colder areas. They formulated the hypothesis that more clover plants survive at higher temperatures. </w:t>
                      </w:r>
                    </w:p>
                  </w:txbxContent>
                </v:textbox>
              </v:shape>
            </w:pict>
          </mc:Fallback>
        </mc:AlternateContent>
      </w:r>
    </w:p>
    <w:p w:rsidR="00DC1486" w:rsidRPr="0096120B" w:rsidRDefault="00DC1486" w:rsidP="00DC1486">
      <w:pPr>
        <w:pStyle w:val="BodyText"/>
        <w:rPr>
          <w:rFonts w:cs="Arial"/>
        </w:rPr>
      </w:pPr>
    </w:p>
    <w:p w:rsidR="00DC1486" w:rsidRDefault="00DC1486" w:rsidP="00DC1486">
      <w:pPr>
        <w:pStyle w:val="BodyText"/>
        <w:rPr>
          <w:rFonts w:cs="Arial"/>
          <w:lang w:val="en-GB" w:eastAsia="en-GB"/>
        </w:rPr>
      </w:pPr>
    </w:p>
    <w:p w:rsidR="00DC1486" w:rsidRDefault="00DC1486" w:rsidP="00DC1486">
      <w:pPr>
        <w:pStyle w:val="BodyText"/>
        <w:rPr>
          <w:rFonts w:cs="Arial"/>
          <w:lang w:val="en-GB" w:eastAsia="en-GB"/>
        </w:rPr>
      </w:pPr>
    </w:p>
    <w:p w:rsidR="00DC1486" w:rsidRDefault="00DC1486" w:rsidP="00DC1486">
      <w:pPr>
        <w:pStyle w:val="BodyText"/>
        <w:rPr>
          <w:rFonts w:cs="Arial"/>
          <w:lang w:val="en-GB" w:eastAsia="en-GB"/>
        </w:rPr>
      </w:pPr>
    </w:p>
    <w:p w:rsidR="00DC1486" w:rsidRDefault="00DC1486" w:rsidP="00DC1486">
      <w:pPr>
        <w:pStyle w:val="BodyText"/>
        <w:rPr>
          <w:rFonts w:cs="Arial"/>
          <w:lang w:val="en-GB" w:eastAsia="en-GB"/>
        </w:rPr>
      </w:pPr>
    </w:p>
    <w:p w:rsidR="00630FE8" w:rsidRDefault="00630FE8" w:rsidP="00DC1486">
      <w:pPr>
        <w:pStyle w:val="BodyText"/>
        <w:spacing w:after="0"/>
        <w:ind w:left="1440" w:hanging="720"/>
        <w:rPr>
          <w:rFonts w:cs="Arial"/>
          <w:lang w:val="en-GB" w:eastAsia="en-GB"/>
        </w:rPr>
      </w:pPr>
    </w:p>
    <w:p w:rsidR="00DC1486" w:rsidRPr="00630FE8" w:rsidRDefault="00DC1486" w:rsidP="00630FE8">
      <w:pPr>
        <w:pStyle w:val="BodyText"/>
        <w:spacing w:after="0"/>
        <w:rPr>
          <w:rFonts w:ascii="Arial" w:hAnsi="Arial" w:cs="Arial"/>
          <w:lang w:val="en-GB" w:eastAsia="en-GB"/>
        </w:rPr>
      </w:pPr>
      <w:r w:rsidRPr="00630FE8">
        <w:rPr>
          <w:rFonts w:ascii="Arial" w:hAnsi="Arial" w:cs="Arial"/>
          <w:lang w:val="en-GB" w:eastAsia="en-GB"/>
        </w:rPr>
        <w:t xml:space="preserve">Refer to Darwin’s theory of natural selection and explain how the mutation </w:t>
      </w:r>
      <w:r w:rsidR="00AC2F48">
        <w:rPr>
          <w:rFonts w:ascii="Arial" w:hAnsi="Arial" w:cs="Arial"/>
          <w:lang w:val="en-GB" w:eastAsia="en-GB"/>
        </w:rPr>
        <w:t xml:space="preserve">described above </w:t>
      </w:r>
    </w:p>
    <w:p w:rsidR="00DC1486" w:rsidRPr="00630FE8" w:rsidRDefault="00DC1486" w:rsidP="00AC2F48">
      <w:pPr>
        <w:pStyle w:val="BodyText"/>
        <w:spacing w:after="0"/>
        <w:rPr>
          <w:rFonts w:ascii="Arial" w:hAnsi="Arial" w:cs="Arial"/>
          <w:lang w:val="en-GB" w:eastAsia="en-GB"/>
        </w:rPr>
      </w:pPr>
      <w:proofErr w:type="gramStart"/>
      <w:r w:rsidRPr="00630FE8">
        <w:rPr>
          <w:rFonts w:ascii="Arial" w:hAnsi="Arial" w:cs="Arial"/>
          <w:lang w:val="en-GB" w:eastAsia="en-GB"/>
        </w:rPr>
        <w:t>affected</w:t>
      </w:r>
      <w:proofErr w:type="gramEnd"/>
      <w:r w:rsidRPr="00630FE8">
        <w:rPr>
          <w:rFonts w:ascii="Arial" w:hAnsi="Arial" w:cs="Arial"/>
          <w:lang w:val="en-GB" w:eastAsia="en-GB"/>
        </w:rPr>
        <w:t xml:space="preserve"> the survival of the clover plants at lower temperatures.</w:t>
      </w:r>
      <w:r w:rsidRPr="00630FE8">
        <w:rPr>
          <w:rFonts w:ascii="Arial" w:hAnsi="Arial" w:cs="Arial"/>
          <w:lang w:val="en-GB" w:eastAsia="en-GB"/>
        </w:rPr>
        <w:tab/>
      </w:r>
      <w:r w:rsidRPr="00630FE8">
        <w:rPr>
          <w:rFonts w:ascii="Arial" w:hAnsi="Arial" w:cs="Arial"/>
          <w:lang w:val="en-GB" w:eastAsia="en-GB"/>
        </w:rPr>
        <w:tab/>
      </w:r>
      <w:r w:rsidRPr="00630FE8">
        <w:rPr>
          <w:rFonts w:ascii="Arial" w:hAnsi="Arial" w:cs="Arial"/>
          <w:lang w:val="en-GB" w:eastAsia="en-GB"/>
        </w:rPr>
        <w:tab/>
      </w:r>
      <w:r w:rsidR="00AC2F48" w:rsidRPr="00F27356">
        <w:rPr>
          <w:rFonts w:ascii="Arial" w:hAnsi="Arial" w:cs="Arial"/>
          <w:b/>
          <w:lang w:val="en-GB" w:eastAsia="en-GB"/>
        </w:rPr>
        <w:t xml:space="preserve">             </w:t>
      </w:r>
      <w:r w:rsidRPr="00F27356">
        <w:rPr>
          <w:rFonts w:ascii="Arial" w:hAnsi="Arial" w:cs="Arial"/>
          <w:b/>
          <w:lang w:val="en-GB" w:eastAsia="en-GB"/>
        </w:rPr>
        <w:t>(6)</w:t>
      </w:r>
    </w:p>
    <w:p w:rsidR="00DC1486" w:rsidRDefault="00DC1486" w:rsidP="00873AD9">
      <w:pPr>
        <w:jc w:val="both"/>
        <w:rPr>
          <w:rFonts w:ascii="Arial" w:hAnsi="Arial" w:cs="Arial"/>
          <w:b/>
          <w:lang w:val="en-GB"/>
        </w:rPr>
      </w:pPr>
    </w:p>
    <w:p w:rsidR="00F75D45" w:rsidRPr="00F75D45" w:rsidRDefault="00F75D45" w:rsidP="00F75D45">
      <w:pPr>
        <w:rPr>
          <w:rFonts w:ascii="Arial" w:hAnsi="Arial" w:cs="Arial"/>
          <w:b/>
        </w:rPr>
      </w:pPr>
      <w:r w:rsidRPr="00F75D45">
        <w:rPr>
          <w:rFonts w:ascii="Arial" w:hAnsi="Arial" w:cs="Arial"/>
          <w:b/>
          <w:noProof/>
          <w:lang w:eastAsia="en-ZA"/>
        </w:rPr>
        <w:lastRenderedPageBreak/>
        <w:t>Q</w:t>
      </w:r>
      <w:r w:rsidR="00AC2F48">
        <w:rPr>
          <w:rFonts w:ascii="Arial" w:hAnsi="Arial" w:cs="Arial"/>
          <w:b/>
          <w:noProof/>
          <w:lang w:eastAsia="en-ZA"/>
        </w:rPr>
        <w:t>7</w:t>
      </w:r>
      <w:r w:rsidRPr="00F75D45">
        <w:rPr>
          <w:rFonts w:ascii="Arial" w:hAnsi="Arial" w:cs="Arial"/>
          <w:b/>
          <w:noProof/>
          <w:lang w:eastAsia="en-ZA"/>
        </w:rPr>
        <w:t>.</w:t>
      </w:r>
    </w:p>
    <w:p w:rsidR="00F75D45" w:rsidRPr="00F75D45" w:rsidRDefault="00F75D45" w:rsidP="00F75D45">
      <w:pPr>
        <w:pBdr>
          <w:top w:val="single" w:sz="4" w:space="1" w:color="auto"/>
          <w:left w:val="single" w:sz="4" w:space="4" w:color="auto"/>
          <w:bottom w:val="single" w:sz="4" w:space="1" w:color="auto"/>
          <w:right w:val="single" w:sz="4" w:space="4" w:color="auto"/>
        </w:pBdr>
        <w:jc w:val="center"/>
        <w:rPr>
          <w:rFonts w:ascii="Arial" w:hAnsi="Arial" w:cs="Arial"/>
          <w:b/>
        </w:rPr>
      </w:pPr>
      <w:r w:rsidRPr="00F75D45">
        <w:rPr>
          <w:rFonts w:ascii="Arial" w:hAnsi="Arial" w:cs="Arial"/>
          <w:b/>
        </w:rPr>
        <w:t>NEW HOMININ SPECIES DISCOVERED</w:t>
      </w:r>
    </w:p>
    <w:p w:rsidR="00F75D45" w:rsidRPr="00F75D45" w:rsidRDefault="00F75D45" w:rsidP="00F75D45">
      <w:pPr>
        <w:pBdr>
          <w:top w:val="single" w:sz="4" w:space="1" w:color="auto"/>
          <w:left w:val="single" w:sz="4" w:space="4" w:color="auto"/>
          <w:bottom w:val="single" w:sz="4" w:space="1" w:color="auto"/>
          <w:right w:val="single" w:sz="4" w:space="4" w:color="auto"/>
        </w:pBdr>
        <w:rPr>
          <w:rFonts w:ascii="Arial" w:hAnsi="Arial" w:cs="Arial"/>
        </w:rPr>
      </w:pPr>
      <w:r w:rsidRPr="00F75D45">
        <w:rPr>
          <w:rFonts w:ascii="Arial" w:hAnsi="Arial" w:cs="Arial"/>
        </w:rPr>
        <w:t xml:space="preserve">On 13 September 2013 scientists discovered fossils in the </w:t>
      </w:r>
      <w:proofErr w:type="spellStart"/>
      <w:r w:rsidRPr="00F75D45">
        <w:rPr>
          <w:rFonts w:ascii="Arial" w:hAnsi="Arial" w:cs="Arial"/>
        </w:rPr>
        <w:t>Sterkfontein</w:t>
      </w:r>
      <w:proofErr w:type="spellEnd"/>
      <w:r w:rsidRPr="00F75D45">
        <w:rPr>
          <w:rFonts w:ascii="Arial" w:hAnsi="Arial" w:cs="Arial"/>
        </w:rPr>
        <w:t xml:space="preserve"> Caves in South Africa which appeared to belong to a previously unknown species of </w:t>
      </w:r>
      <w:proofErr w:type="spellStart"/>
      <w:r w:rsidRPr="00F75D45">
        <w:rPr>
          <w:rFonts w:ascii="Arial" w:hAnsi="Arial" w:cs="Arial"/>
        </w:rPr>
        <w:t>hominins</w:t>
      </w:r>
      <w:proofErr w:type="spellEnd"/>
      <w:r w:rsidRPr="00F75D45">
        <w:rPr>
          <w:rFonts w:ascii="Arial" w:hAnsi="Arial" w:cs="Arial"/>
        </w:rPr>
        <w:t xml:space="preserve">. </w:t>
      </w:r>
    </w:p>
    <w:p w:rsidR="00F75D45" w:rsidRPr="00F75D45" w:rsidRDefault="00F75D45" w:rsidP="00F75D45">
      <w:pPr>
        <w:pBdr>
          <w:top w:val="single" w:sz="4" w:space="1" w:color="auto"/>
          <w:left w:val="single" w:sz="4" w:space="4" w:color="auto"/>
          <w:bottom w:val="single" w:sz="4" w:space="1" w:color="auto"/>
          <w:right w:val="single" w:sz="4" w:space="4" w:color="auto"/>
        </w:pBdr>
        <w:rPr>
          <w:rFonts w:ascii="Arial" w:hAnsi="Arial" w:cs="Arial"/>
        </w:rPr>
      </w:pPr>
      <w:r w:rsidRPr="00F75D45">
        <w:rPr>
          <w:rFonts w:ascii="Arial" w:hAnsi="Arial" w:cs="Arial"/>
        </w:rPr>
        <w:t xml:space="preserve">The fossils were classified as a new species, </w:t>
      </w:r>
      <w:r w:rsidRPr="00F75D45">
        <w:rPr>
          <w:rFonts w:ascii="Arial" w:hAnsi="Arial" w:cs="Arial"/>
          <w:i/>
        </w:rPr>
        <w:t xml:space="preserve">Homo </w:t>
      </w:r>
      <w:proofErr w:type="spellStart"/>
      <w:r w:rsidRPr="00F75D45">
        <w:rPr>
          <w:rFonts w:ascii="Arial" w:hAnsi="Arial" w:cs="Arial"/>
          <w:i/>
        </w:rPr>
        <w:t>naledi</w:t>
      </w:r>
      <w:proofErr w:type="spellEnd"/>
      <w:r w:rsidRPr="00F75D45">
        <w:rPr>
          <w:rFonts w:ascii="Arial" w:hAnsi="Arial" w:cs="Arial"/>
          <w:i/>
        </w:rPr>
        <w:t>.</w:t>
      </w:r>
      <w:r w:rsidRPr="00F75D45">
        <w:rPr>
          <w:rFonts w:ascii="Arial" w:hAnsi="Arial" w:cs="Arial"/>
        </w:rPr>
        <w:t xml:space="preserve"> The physical characteristics of </w:t>
      </w:r>
      <w:r w:rsidRPr="00F75D45">
        <w:rPr>
          <w:rFonts w:ascii="Arial" w:hAnsi="Arial" w:cs="Arial"/>
          <w:i/>
        </w:rPr>
        <w:t xml:space="preserve">H. </w:t>
      </w:r>
      <w:proofErr w:type="spellStart"/>
      <w:r w:rsidRPr="00F75D45">
        <w:rPr>
          <w:rFonts w:ascii="Arial" w:hAnsi="Arial" w:cs="Arial"/>
          <w:i/>
        </w:rPr>
        <w:t>naledi</w:t>
      </w:r>
      <w:proofErr w:type="spellEnd"/>
      <w:r w:rsidRPr="00F75D45">
        <w:rPr>
          <w:rFonts w:ascii="Arial" w:hAnsi="Arial" w:cs="Arial"/>
        </w:rPr>
        <w:t xml:space="preserve"> are described as having traits similar to the genus</w:t>
      </w:r>
      <w:r w:rsidRPr="00F75D45">
        <w:rPr>
          <w:rFonts w:ascii="Arial" w:hAnsi="Arial" w:cs="Arial"/>
          <w:i/>
        </w:rPr>
        <w:t xml:space="preserve"> Australopithecus</w:t>
      </w:r>
      <w:r w:rsidRPr="00F75D45">
        <w:rPr>
          <w:rFonts w:ascii="Arial" w:hAnsi="Arial" w:cs="Arial"/>
        </w:rPr>
        <w:t xml:space="preserve">, mixed with traits more characteristic of the genus </w:t>
      </w:r>
      <w:r w:rsidRPr="00F75D45">
        <w:rPr>
          <w:rFonts w:ascii="Arial" w:hAnsi="Arial" w:cs="Arial"/>
          <w:i/>
        </w:rPr>
        <w:t>Homo</w:t>
      </w:r>
      <w:r w:rsidRPr="00F75D45">
        <w:rPr>
          <w:rFonts w:ascii="Arial" w:hAnsi="Arial" w:cs="Arial"/>
        </w:rPr>
        <w:t xml:space="preserve"> it appeared that </w:t>
      </w:r>
      <w:r w:rsidRPr="00F75D45">
        <w:rPr>
          <w:rFonts w:ascii="Arial" w:hAnsi="Arial" w:cs="Arial"/>
          <w:i/>
        </w:rPr>
        <w:t xml:space="preserve">H. </w:t>
      </w:r>
      <w:proofErr w:type="spellStart"/>
      <w:r w:rsidRPr="00F75D45">
        <w:rPr>
          <w:rFonts w:ascii="Arial" w:hAnsi="Arial" w:cs="Arial"/>
          <w:i/>
        </w:rPr>
        <w:t>naledi</w:t>
      </w:r>
      <w:proofErr w:type="spellEnd"/>
      <w:r w:rsidRPr="00F75D45">
        <w:rPr>
          <w:rFonts w:ascii="Arial" w:hAnsi="Arial" w:cs="Arial"/>
        </w:rPr>
        <w:t xml:space="preserve"> represented a transitional fossil. </w:t>
      </w:r>
    </w:p>
    <w:p w:rsidR="00F75D45" w:rsidRPr="00F75D45" w:rsidRDefault="00F75D45" w:rsidP="00F75D45">
      <w:pPr>
        <w:pBdr>
          <w:top w:val="single" w:sz="4" w:space="1" w:color="auto"/>
          <w:left w:val="single" w:sz="4" w:space="4" w:color="auto"/>
          <w:bottom w:val="single" w:sz="4" w:space="1" w:color="auto"/>
          <w:right w:val="single" w:sz="4" w:space="4" w:color="auto"/>
        </w:pBdr>
        <w:rPr>
          <w:rFonts w:ascii="Arial" w:hAnsi="Arial" w:cs="Arial"/>
        </w:rPr>
      </w:pPr>
      <w:r w:rsidRPr="00F75D45">
        <w:rPr>
          <w:rFonts w:ascii="Arial" w:hAnsi="Arial" w:cs="Arial"/>
        </w:rPr>
        <w:t xml:space="preserve">An analysis of </w:t>
      </w:r>
      <w:r w:rsidRPr="00F75D45">
        <w:rPr>
          <w:rFonts w:ascii="Arial" w:hAnsi="Arial" w:cs="Arial"/>
          <w:i/>
        </w:rPr>
        <w:t xml:space="preserve">H. </w:t>
      </w:r>
      <w:proofErr w:type="spellStart"/>
      <w:r w:rsidRPr="00F75D45">
        <w:rPr>
          <w:rFonts w:ascii="Arial" w:hAnsi="Arial" w:cs="Arial"/>
          <w:i/>
        </w:rPr>
        <w:t>naledi’s</w:t>
      </w:r>
      <w:proofErr w:type="spellEnd"/>
      <w:r w:rsidRPr="00F75D45">
        <w:rPr>
          <w:rFonts w:ascii="Arial" w:hAnsi="Arial" w:cs="Arial"/>
        </w:rPr>
        <w:t xml:space="preserve"> skeleton suggests that it stood upright and was bipedal. The structure of the pelvis is similar to the Australopithecines, but its legs, feet and ankles are more similar to the genus </w:t>
      </w:r>
      <w:r w:rsidRPr="00F75D45">
        <w:rPr>
          <w:rFonts w:ascii="Arial" w:hAnsi="Arial" w:cs="Arial"/>
          <w:i/>
        </w:rPr>
        <w:t>Homo</w:t>
      </w:r>
      <w:r w:rsidRPr="00F75D45">
        <w:rPr>
          <w:rFonts w:ascii="Arial" w:hAnsi="Arial" w:cs="Arial"/>
        </w:rPr>
        <w:t xml:space="preserve">. </w:t>
      </w:r>
    </w:p>
    <w:p w:rsidR="00F75D45" w:rsidRPr="00F75D45" w:rsidRDefault="00F75D45" w:rsidP="00F75D45">
      <w:pPr>
        <w:pBdr>
          <w:top w:val="single" w:sz="4" w:space="1" w:color="auto"/>
          <w:left w:val="single" w:sz="4" w:space="4" w:color="auto"/>
          <w:bottom w:val="single" w:sz="4" w:space="1" w:color="auto"/>
          <w:right w:val="single" w:sz="4" w:space="4" w:color="auto"/>
        </w:pBdr>
        <w:rPr>
          <w:rFonts w:ascii="Arial" w:hAnsi="Arial" w:cs="Arial"/>
        </w:rPr>
      </w:pPr>
      <w:r w:rsidRPr="00F75D45">
        <w:rPr>
          <w:rFonts w:ascii="Arial" w:hAnsi="Arial" w:cs="Arial"/>
        </w:rPr>
        <w:t xml:space="preserve">Four skulls were discovered, each with approximately half the volume of modern human skulls. The </w:t>
      </w:r>
      <w:r w:rsidRPr="00F75D45">
        <w:rPr>
          <w:rFonts w:ascii="Arial" w:hAnsi="Arial" w:cs="Arial"/>
          <w:i/>
        </w:rPr>
        <w:t xml:space="preserve">H. </w:t>
      </w:r>
      <w:proofErr w:type="spellStart"/>
      <w:r w:rsidRPr="00F75D45">
        <w:rPr>
          <w:rFonts w:ascii="Arial" w:hAnsi="Arial" w:cs="Arial"/>
          <w:i/>
        </w:rPr>
        <w:t>naledi</w:t>
      </w:r>
      <w:proofErr w:type="spellEnd"/>
      <w:r w:rsidRPr="00F75D45">
        <w:rPr>
          <w:rFonts w:ascii="Arial" w:hAnsi="Arial" w:cs="Arial"/>
        </w:rPr>
        <w:t xml:space="preserve"> skulls are closer in cranial volume to the skull of </w:t>
      </w:r>
      <w:r w:rsidRPr="00F75D45">
        <w:rPr>
          <w:rFonts w:ascii="Arial" w:hAnsi="Arial" w:cs="Arial"/>
          <w:i/>
        </w:rPr>
        <w:t>Australopithecus</w:t>
      </w:r>
      <w:r w:rsidRPr="00F75D45">
        <w:rPr>
          <w:rFonts w:ascii="Arial" w:hAnsi="Arial" w:cs="Arial"/>
        </w:rPr>
        <w:t xml:space="preserve">, but the cranium structure is more similar to those found in the genus </w:t>
      </w:r>
      <w:r w:rsidRPr="00F75D45">
        <w:rPr>
          <w:rFonts w:ascii="Arial" w:hAnsi="Arial" w:cs="Arial"/>
          <w:i/>
        </w:rPr>
        <w:t>Homo</w:t>
      </w:r>
      <w:r w:rsidRPr="00F75D45">
        <w:rPr>
          <w:rFonts w:ascii="Arial" w:hAnsi="Arial" w:cs="Arial"/>
        </w:rPr>
        <w:t xml:space="preserve">. </w:t>
      </w:r>
    </w:p>
    <w:p w:rsidR="00F75D45" w:rsidRDefault="00F75D45" w:rsidP="00F75D45">
      <w:pPr>
        <w:pBdr>
          <w:top w:val="single" w:sz="4" w:space="1" w:color="auto"/>
          <w:left w:val="single" w:sz="4" w:space="4" w:color="auto"/>
          <w:bottom w:val="single" w:sz="4" w:space="1" w:color="auto"/>
          <w:right w:val="single" w:sz="4" w:space="4" w:color="auto"/>
        </w:pBdr>
        <w:rPr>
          <w:rFonts w:ascii="Arial" w:hAnsi="Arial" w:cs="Arial"/>
          <w:sz w:val="16"/>
          <w:szCs w:val="16"/>
        </w:rPr>
      </w:pPr>
      <w:r w:rsidRPr="00F75D45">
        <w:rPr>
          <w:rFonts w:ascii="Arial" w:hAnsi="Arial" w:cs="Arial"/>
        </w:rPr>
        <w:t>The teeth are much smaller than those of</w:t>
      </w:r>
      <w:r w:rsidRPr="00F75D45">
        <w:rPr>
          <w:rFonts w:ascii="Arial" w:hAnsi="Arial" w:cs="Arial"/>
          <w:i/>
        </w:rPr>
        <w:t xml:space="preserve"> Australopithecus </w:t>
      </w:r>
      <w:r w:rsidRPr="00F75D45">
        <w:rPr>
          <w:rFonts w:ascii="Arial" w:hAnsi="Arial" w:cs="Arial"/>
        </w:rPr>
        <w:t xml:space="preserve">and similar to the teeth of modern humans.                                           </w:t>
      </w:r>
      <w:r w:rsidRPr="00F75D45">
        <w:rPr>
          <w:rFonts w:ascii="Arial" w:hAnsi="Arial" w:cs="Arial"/>
          <w:sz w:val="16"/>
          <w:szCs w:val="16"/>
        </w:rPr>
        <w:t xml:space="preserve">                    </w:t>
      </w:r>
    </w:p>
    <w:p w:rsidR="00F75D45" w:rsidRPr="00BE374A" w:rsidRDefault="00F75D45" w:rsidP="00F75D45">
      <w:pPr>
        <w:pBdr>
          <w:top w:val="single" w:sz="4" w:space="1" w:color="auto"/>
          <w:left w:val="single" w:sz="4" w:space="4" w:color="auto"/>
          <w:bottom w:val="single" w:sz="4" w:space="1" w:color="auto"/>
          <w:right w:val="single" w:sz="4" w:space="4" w:color="auto"/>
        </w:pBdr>
        <w:jc w:val="right"/>
        <w:rPr>
          <w:rFonts w:ascii="Arial" w:hAnsi="Arial" w:cs="Arial"/>
          <w:sz w:val="16"/>
          <w:szCs w:val="16"/>
        </w:rPr>
      </w:pPr>
      <w:r w:rsidRPr="00F75D45">
        <w:rPr>
          <w:rFonts w:ascii="Arial" w:hAnsi="Arial" w:cs="Arial"/>
          <w:sz w:val="16"/>
          <w:szCs w:val="16"/>
        </w:rPr>
        <w:t xml:space="preserve">   </w:t>
      </w:r>
      <w:r w:rsidRPr="00BE374A">
        <w:rPr>
          <w:rFonts w:ascii="Arial" w:hAnsi="Arial" w:cs="Arial"/>
          <w:sz w:val="16"/>
          <w:szCs w:val="16"/>
        </w:rPr>
        <w:t>[Adapted from https</w:t>
      </w:r>
      <w:proofErr w:type="gramStart"/>
      <w:r w:rsidRPr="00BE374A">
        <w:rPr>
          <w:rFonts w:ascii="Arial" w:hAnsi="Arial" w:cs="Arial"/>
          <w:sz w:val="16"/>
          <w:szCs w:val="16"/>
        </w:rPr>
        <w:t>::</w:t>
      </w:r>
      <w:proofErr w:type="gramEnd"/>
      <w:r w:rsidRPr="00BE374A">
        <w:rPr>
          <w:rFonts w:ascii="Arial" w:hAnsi="Arial" w:cs="Arial"/>
          <w:sz w:val="16"/>
          <w:szCs w:val="16"/>
        </w:rPr>
        <w:t xml:space="preserve"> </w:t>
      </w:r>
      <w:proofErr w:type="spellStart"/>
      <w:r w:rsidRPr="00BE374A">
        <w:rPr>
          <w:rFonts w:ascii="Arial" w:hAnsi="Arial" w:cs="Arial"/>
          <w:sz w:val="16"/>
          <w:szCs w:val="16"/>
        </w:rPr>
        <w:t>humanorigins</w:t>
      </w:r>
      <w:proofErr w:type="spellEnd"/>
      <w:r w:rsidRPr="00BE374A">
        <w:rPr>
          <w:rFonts w:ascii="Arial" w:hAnsi="Arial" w:cs="Arial"/>
          <w:sz w:val="16"/>
          <w:szCs w:val="16"/>
        </w:rPr>
        <w:t>. Sci.edu/evidence]</w:t>
      </w:r>
    </w:p>
    <w:p w:rsidR="00F75D45" w:rsidRPr="00B3002E" w:rsidRDefault="00AC2F48" w:rsidP="00F75D45">
      <w:pPr>
        <w:rPr>
          <w:rFonts w:ascii="Arial" w:hAnsi="Arial" w:cs="Arial"/>
        </w:rPr>
      </w:pPr>
      <w:r>
        <w:rPr>
          <w:rFonts w:ascii="Arial" w:hAnsi="Arial" w:cs="Arial"/>
        </w:rPr>
        <w:t>7</w:t>
      </w:r>
      <w:r w:rsidR="00F75D45">
        <w:rPr>
          <w:rFonts w:ascii="Arial" w:hAnsi="Arial" w:cs="Arial"/>
        </w:rPr>
        <w:t>.1</w:t>
      </w:r>
      <w:proofErr w:type="gramStart"/>
      <w:r w:rsidR="00F75D45">
        <w:rPr>
          <w:rFonts w:ascii="Arial" w:hAnsi="Arial" w:cs="Arial"/>
        </w:rPr>
        <w:t>.</w:t>
      </w:r>
      <w:r w:rsidR="00F75D45" w:rsidRPr="00B3002E">
        <w:rPr>
          <w:rFonts w:ascii="Arial" w:hAnsi="Arial" w:cs="Arial"/>
        </w:rPr>
        <w:t>Define</w:t>
      </w:r>
      <w:proofErr w:type="gramEnd"/>
      <w:r w:rsidR="00F75D45" w:rsidRPr="00B3002E">
        <w:rPr>
          <w:rFonts w:ascii="Arial" w:hAnsi="Arial" w:cs="Arial"/>
        </w:rPr>
        <w:t xml:space="preserve"> the term </w:t>
      </w:r>
      <w:r w:rsidR="00F75D45" w:rsidRPr="0050717C">
        <w:rPr>
          <w:rFonts w:ascii="Arial" w:hAnsi="Arial" w:cs="Arial"/>
          <w:i/>
        </w:rPr>
        <w:t>transitional fossil</w:t>
      </w:r>
      <w:r w:rsidR="00F75D45" w:rsidRPr="00B3002E">
        <w:rPr>
          <w:rFonts w:ascii="Arial" w:hAnsi="Arial" w:cs="Arial"/>
        </w:rPr>
        <w:t>.</w:t>
      </w:r>
      <w:r w:rsidR="00F75D45" w:rsidRPr="00B3002E">
        <w:rPr>
          <w:rFonts w:ascii="Arial" w:hAnsi="Arial" w:cs="Arial"/>
        </w:rPr>
        <w:tab/>
      </w:r>
      <w:r w:rsidR="00F75D45" w:rsidRPr="00B3002E">
        <w:rPr>
          <w:rFonts w:ascii="Arial" w:hAnsi="Arial" w:cs="Arial"/>
        </w:rPr>
        <w:tab/>
      </w:r>
      <w:r w:rsidR="00F75D45" w:rsidRPr="00B3002E">
        <w:rPr>
          <w:rFonts w:ascii="Arial" w:hAnsi="Arial" w:cs="Arial"/>
        </w:rPr>
        <w:tab/>
      </w:r>
      <w:r w:rsidR="00F75D45" w:rsidRPr="00B3002E">
        <w:rPr>
          <w:rFonts w:ascii="Arial" w:hAnsi="Arial" w:cs="Arial"/>
        </w:rPr>
        <w:tab/>
      </w:r>
      <w:r w:rsidR="00F75D45" w:rsidRPr="00B3002E">
        <w:rPr>
          <w:rFonts w:ascii="Arial" w:hAnsi="Arial" w:cs="Arial"/>
        </w:rPr>
        <w:tab/>
      </w:r>
      <w:r w:rsidR="00F75D45" w:rsidRPr="00B3002E">
        <w:rPr>
          <w:rFonts w:ascii="Arial" w:hAnsi="Arial" w:cs="Arial"/>
        </w:rPr>
        <w:tab/>
        <w:t xml:space="preserve">     </w:t>
      </w:r>
      <w:r w:rsidR="00F75D45" w:rsidRPr="00B3002E">
        <w:rPr>
          <w:rFonts w:ascii="Arial" w:hAnsi="Arial" w:cs="Arial"/>
        </w:rPr>
        <w:tab/>
      </w:r>
      <w:r w:rsidR="00F75D45">
        <w:rPr>
          <w:rFonts w:ascii="Arial" w:hAnsi="Arial" w:cs="Arial"/>
        </w:rPr>
        <w:t xml:space="preserve"> </w:t>
      </w:r>
      <w:r w:rsidR="00F75D45" w:rsidRPr="00B3002E">
        <w:rPr>
          <w:rFonts w:ascii="Arial" w:hAnsi="Arial" w:cs="Arial"/>
        </w:rPr>
        <w:t>(2)</w:t>
      </w:r>
    </w:p>
    <w:p w:rsidR="00F75D45" w:rsidRDefault="00AC2F48" w:rsidP="00F75D45">
      <w:pPr>
        <w:spacing w:after="0"/>
        <w:rPr>
          <w:rFonts w:ascii="Arial" w:hAnsi="Arial" w:cs="Arial"/>
        </w:rPr>
      </w:pPr>
      <w:r>
        <w:rPr>
          <w:rFonts w:ascii="Arial" w:hAnsi="Arial" w:cs="Arial"/>
        </w:rPr>
        <w:t>7</w:t>
      </w:r>
      <w:r w:rsidR="00F75D45">
        <w:rPr>
          <w:rFonts w:ascii="Arial" w:hAnsi="Arial" w:cs="Arial"/>
        </w:rPr>
        <w:t xml:space="preserve">.2. </w:t>
      </w:r>
      <w:r w:rsidR="00F75D45" w:rsidRPr="00B3002E">
        <w:rPr>
          <w:rFonts w:ascii="Arial" w:hAnsi="Arial" w:cs="Arial"/>
        </w:rPr>
        <w:t xml:space="preserve">Name a characteristic from the passage that </w:t>
      </w:r>
      <w:r w:rsidR="00F75D45" w:rsidRPr="00B3002E">
        <w:rPr>
          <w:rFonts w:ascii="Arial" w:hAnsi="Arial" w:cs="Arial"/>
          <w:i/>
        </w:rPr>
        <w:t xml:space="preserve">Homo </w:t>
      </w:r>
      <w:proofErr w:type="spellStart"/>
      <w:r w:rsidR="00F75D45" w:rsidRPr="00B3002E">
        <w:rPr>
          <w:rFonts w:ascii="Arial" w:hAnsi="Arial" w:cs="Arial"/>
          <w:i/>
        </w:rPr>
        <w:t>naledi</w:t>
      </w:r>
      <w:proofErr w:type="spellEnd"/>
      <w:r w:rsidR="00F75D45" w:rsidRPr="00B3002E">
        <w:rPr>
          <w:rFonts w:ascii="Arial" w:hAnsi="Arial" w:cs="Arial"/>
        </w:rPr>
        <w:t xml:space="preserve"> shared with both </w:t>
      </w:r>
      <w:r w:rsidR="00F75D45">
        <w:rPr>
          <w:rFonts w:ascii="Arial" w:hAnsi="Arial" w:cs="Arial"/>
        </w:rPr>
        <w:t xml:space="preserve">   </w:t>
      </w:r>
    </w:p>
    <w:p w:rsidR="00F75D45" w:rsidRPr="00B3002E" w:rsidRDefault="00F75D45" w:rsidP="00F75D45">
      <w:pPr>
        <w:rPr>
          <w:rFonts w:ascii="Arial" w:hAnsi="Arial" w:cs="Arial"/>
        </w:rPr>
      </w:pPr>
      <w:r>
        <w:rPr>
          <w:rFonts w:ascii="Arial" w:hAnsi="Arial" w:cs="Arial"/>
        </w:rPr>
        <w:t xml:space="preserve">       </w:t>
      </w:r>
      <w:proofErr w:type="spellStart"/>
      <w:proofErr w:type="gramStart"/>
      <w:r w:rsidRPr="00B3002E">
        <w:rPr>
          <w:rFonts w:ascii="Arial" w:hAnsi="Arial" w:cs="Arial"/>
          <w:i/>
        </w:rPr>
        <w:t>Austropithecus</w:t>
      </w:r>
      <w:proofErr w:type="spellEnd"/>
      <w:r w:rsidRPr="00B3002E">
        <w:rPr>
          <w:rFonts w:ascii="Arial" w:hAnsi="Arial" w:cs="Arial"/>
        </w:rPr>
        <w:t xml:space="preserve"> and </w:t>
      </w:r>
      <w:r w:rsidRPr="00B3002E">
        <w:rPr>
          <w:rFonts w:ascii="Arial" w:hAnsi="Arial" w:cs="Arial"/>
          <w:i/>
        </w:rPr>
        <w:t>Homo.</w:t>
      </w:r>
      <w:proofErr w:type="gramEnd"/>
      <w:r w:rsidRPr="00B3002E">
        <w:rPr>
          <w:rFonts w:ascii="Arial" w:hAnsi="Arial" w:cs="Arial"/>
          <w:i/>
        </w:rPr>
        <w:t xml:space="preserve"> </w:t>
      </w:r>
      <w:r w:rsidRPr="00B3002E">
        <w:rPr>
          <w:rFonts w:ascii="Arial" w:hAnsi="Arial" w:cs="Arial"/>
          <w:i/>
        </w:rPr>
        <w:tab/>
      </w:r>
      <w:r w:rsidRPr="00B3002E">
        <w:rPr>
          <w:rFonts w:ascii="Arial" w:hAnsi="Arial" w:cs="Arial"/>
          <w:i/>
        </w:rPr>
        <w:tab/>
      </w:r>
      <w:r w:rsidRPr="00B3002E">
        <w:rPr>
          <w:rFonts w:ascii="Arial" w:hAnsi="Arial" w:cs="Arial"/>
          <w:i/>
        </w:rPr>
        <w:tab/>
      </w:r>
      <w:r w:rsidRPr="00B3002E">
        <w:rPr>
          <w:rFonts w:ascii="Arial" w:hAnsi="Arial" w:cs="Arial"/>
          <w:i/>
        </w:rPr>
        <w:tab/>
      </w:r>
      <w:r w:rsidRPr="00B3002E">
        <w:rPr>
          <w:rFonts w:ascii="Arial" w:hAnsi="Arial" w:cs="Arial"/>
          <w:i/>
        </w:rPr>
        <w:tab/>
      </w:r>
      <w:r w:rsidRPr="00B3002E">
        <w:rPr>
          <w:rFonts w:ascii="Arial" w:hAnsi="Arial" w:cs="Arial"/>
        </w:rPr>
        <w:tab/>
      </w:r>
      <w:r w:rsidRPr="00B3002E">
        <w:rPr>
          <w:rFonts w:ascii="Arial" w:hAnsi="Arial" w:cs="Arial"/>
        </w:rPr>
        <w:tab/>
      </w:r>
      <w:r w:rsidRPr="00B3002E">
        <w:rPr>
          <w:rFonts w:ascii="Arial" w:hAnsi="Arial" w:cs="Arial"/>
        </w:rPr>
        <w:tab/>
      </w:r>
      <w:r>
        <w:rPr>
          <w:rFonts w:ascii="Arial" w:hAnsi="Arial" w:cs="Arial"/>
        </w:rPr>
        <w:t xml:space="preserve"> </w:t>
      </w:r>
      <w:r w:rsidRPr="00B3002E">
        <w:rPr>
          <w:rFonts w:ascii="Arial" w:hAnsi="Arial" w:cs="Arial"/>
        </w:rPr>
        <w:t>(1)</w:t>
      </w:r>
    </w:p>
    <w:p w:rsidR="00F75D45" w:rsidRPr="00B3002E" w:rsidRDefault="00AC2F48" w:rsidP="00F75D45">
      <w:pPr>
        <w:rPr>
          <w:rFonts w:ascii="Arial" w:hAnsi="Arial" w:cs="Arial"/>
        </w:rPr>
      </w:pPr>
      <w:r>
        <w:rPr>
          <w:rFonts w:ascii="Arial" w:hAnsi="Arial" w:cs="Arial"/>
        </w:rPr>
        <w:t>7</w:t>
      </w:r>
      <w:r w:rsidR="00F75D45">
        <w:rPr>
          <w:rFonts w:ascii="Arial" w:hAnsi="Arial" w:cs="Arial"/>
        </w:rPr>
        <w:t xml:space="preserve">.3. </w:t>
      </w:r>
      <w:r w:rsidR="00F75D45" w:rsidRPr="00B3002E">
        <w:rPr>
          <w:rFonts w:ascii="Arial" w:hAnsi="Arial" w:cs="Arial"/>
        </w:rPr>
        <w:t xml:space="preserve">Explain TWO characteristics of a skeleton which are adaptations for bipedalism.     </w:t>
      </w:r>
      <w:r w:rsidR="00F75D45" w:rsidRPr="00B3002E">
        <w:rPr>
          <w:rFonts w:ascii="Arial" w:hAnsi="Arial" w:cs="Arial"/>
        </w:rPr>
        <w:tab/>
        <w:t xml:space="preserve"> (4)</w:t>
      </w:r>
    </w:p>
    <w:p w:rsidR="00F75D45" w:rsidRDefault="00AC2F48" w:rsidP="00F75D45">
      <w:pPr>
        <w:spacing w:after="0" w:line="240" w:lineRule="auto"/>
        <w:rPr>
          <w:rFonts w:ascii="Arial" w:hAnsi="Arial" w:cs="Arial"/>
        </w:rPr>
      </w:pPr>
      <w:r>
        <w:rPr>
          <w:rFonts w:ascii="Arial" w:hAnsi="Arial" w:cs="Arial"/>
        </w:rPr>
        <w:t>7</w:t>
      </w:r>
      <w:r w:rsidR="00F75D45">
        <w:rPr>
          <w:rFonts w:ascii="Arial" w:hAnsi="Arial" w:cs="Arial"/>
        </w:rPr>
        <w:t xml:space="preserve">.4. </w:t>
      </w:r>
      <w:r w:rsidR="00F75D45" w:rsidRPr="00B3002E">
        <w:rPr>
          <w:rFonts w:ascii="Arial" w:hAnsi="Arial" w:cs="Arial"/>
        </w:rPr>
        <w:t xml:space="preserve">Give ONE possible reason why there was a change to smaller teeth in modern </w:t>
      </w:r>
      <w:r w:rsidR="00F75D45">
        <w:rPr>
          <w:rFonts w:ascii="Arial" w:hAnsi="Arial" w:cs="Arial"/>
        </w:rPr>
        <w:t xml:space="preserve">  </w:t>
      </w:r>
    </w:p>
    <w:p w:rsidR="00F75D45" w:rsidRDefault="00F75D45" w:rsidP="00F75D45">
      <w:pPr>
        <w:spacing w:after="0" w:line="240" w:lineRule="auto"/>
        <w:rPr>
          <w:rFonts w:ascii="Arial" w:hAnsi="Arial" w:cs="Arial"/>
        </w:rPr>
      </w:pPr>
      <w:r>
        <w:rPr>
          <w:noProof/>
          <w:lang w:val="en-US"/>
        </w:rPr>
        <mc:AlternateContent>
          <mc:Choice Requires="wps">
            <w:drawing>
              <wp:anchor distT="0" distB="0" distL="114300" distR="114300" simplePos="0" relativeHeight="251968512" behindDoc="0" locked="0" layoutInCell="1" allowOverlap="1" wp14:anchorId="3D501D2A" wp14:editId="457BA0D6">
                <wp:simplePos x="0" y="0"/>
                <wp:positionH relativeFrom="column">
                  <wp:posOffset>1753870</wp:posOffset>
                </wp:positionH>
                <wp:positionV relativeFrom="paragraph">
                  <wp:posOffset>19050</wp:posOffset>
                </wp:positionV>
                <wp:extent cx="2350770" cy="1062355"/>
                <wp:effectExtent l="781050" t="0" r="30480" b="42545"/>
                <wp:wrapNone/>
                <wp:docPr id="307" name="Cloud Callout 307"/>
                <wp:cNvGraphicFramePr/>
                <a:graphic xmlns:a="http://schemas.openxmlformats.org/drawingml/2006/main">
                  <a:graphicData uri="http://schemas.microsoft.com/office/word/2010/wordprocessingShape">
                    <wps:wsp>
                      <wps:cNvSpPr/>
                      <wps:spPr>
                        <a:xfrm>
                          <a:off x="0" y="0"/>
                          <a:ext cx="2350770" cy="1062355"/>
                        </a:xfrm>
                        <a:prstGeom prst="cloudCallout">
                          <a:avLst>
                            <a:gd name="adj1" fmla="val -83908"/>
                            <a:gd name="adj2" fmla="val -30797"/>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F75D45">
                            <w:pPr>
                              <w:jc w:val="center"/>
                            </w:pPr>
                            <w:r>
                              <w:t xml:space="preserve">Teeth are used for eating, think of diet here.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07" o:spid="_x0000_s1898" type="#_x0000_t106" style="position:absolute;margin-left:138.1pt;margin-top:1.5pt;width:185.1pt;height:83.6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" adj="-7324,4148" fillcolor="white [3201]" strokecolor="black [3200]" strokeweight="2pt">
                <v:textbox>
                  <w:txbxContent>
                    <w:p w:rsidR="009B4ABC" w:rsidRDefault="009B4ABC" w:rsidP="00F75D45">
                      <w:pPr>
                        <w:jc w:val="center"/>
                      </w:pPr>
                      <w:r>
                        <w:t xml:space="preserve">Teeth are used for eating, think of diet here. </w:t>
                      </w:r>
                    </w:p>
                  </w:txbxContent>
                </v:textbox>
              </v:shape>
            </w:pict>
          </mc:Fallback>
        </mc:AlternateContent>
      </w:r>
      <w:r>
        <w:rPr>
          <w:rFonts w:ascii="Arial" w:hAnsi="Arial" w:cs="Arial"/>
        </w:rPr>
        <w:t xml:space="preserve">       </w:t>
      </w:r>
      <w:proofErr w:type="gramStart"/>
      <w:r w:rsidRPr="00B3002E">
        <w:rPr>
          <w:rFonts w:ascii="Arial" w:hAnsi="Arial" w:cs="Arial"/>
        </w:rPr>
        <w:t>humans</w:t>
      </w:r>
      <w:proofErr w:type="gramEnd"/>
      <w:r w:rsidRPr="00B3002E">
        <w:rPr>
          <w:rFonts w:ascii="Arial" w:hAnsi="Arial" w:cs="Arial"/>
        </w:rPr>
        <w:t>.</w:t>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t xml:space="preserve"> (</w:t>
      </w:r>
      <w:r w:rsidRPr="00B3002E">
        <w:rPr>
          <w:rFonts w:ascii="Arial" w:hAnsi="Arial" w:cs="Arial"/>
        </w:rPr>
        <w:t>3)</w:t>
      </w:r>
    </w:p>
    <w:p w:rsidR="00F75D45" w:rsidRDefault="00F75D45" w:rsidP="00F75D45">
      <w:pPr>
        <w:spacing w:after="0" w:line="240" w:lineRule="auto"/>
        <w:rPr>
          <w:rFonts w:ascii="Arial" w:hAnsi="Arial" w:cs="Arial"/>
        </w:rPr>
      </w:pPr>
    </w:p>
    <w:p w:rsidR="00F75D45" w:rsidRDefault="00F75D45" w:rsidP="00F75D45">
      <w:pPr>
        <w:spacing w:after="0" w:line="240" w:lineRule="auto"/>
        <w:rPr>
          <w:rFonts w:ascii="Arial" w:hAnsi="Arial" w:cs="Arial"/>
        </w:rPr>
      </w:pPr>
    </w:p>
    <w:p w:rsidR="00F75D45" w:rsidRDefault="00F75D45" w:rsidP="00F75D45">
      <w:pPr>
        <w:spacing w:after="0" w:line="240" w:lineRule="auto"/>
        <w:rPr>
          <w:rFonts w:ascii="Arial" w:hAnsi="Arial" w:cs="Arial"/>
        </w:rPr>
      </w:pPr>
    </w:p>
    <w:p w:rsidR="00F75D45" w:rsidRDefault="00F75D45" w:rsidP="00F75D45">
      <w:pPr>
        <w:spacing w:after="0" w:line="240" w:lineRule="auto"/>
        <w:rPr>
          <w:rFonts w:ascii="Arial" w:hAnsi="Arial" w:cs="Arial"/>
        </w:rPr>
      </w:pPr>
    </w:p>
    <w:p w:rsidR="00F75D45" w:rsidRDefault="00F75D45" w:rsidP="00F75D45">
      <w:pPr>
        <w:spacing w:after="0" w:line="240" w:lineRule="auto"/>
        <w:rPr>
          <w:rFonts w:ascii="Arial" w:hAnsi="Arial" w:cs="Arial"/>
        </w:rPr>
      </w:pPr>
    </w:p>
    <w:p w:rsidR="00F75D45" w:rsidRDefault="00F75D45" w:rsidP="00F75D45">
      <w:pPr>
        <w:spacing w:after="0" w:line="240" w:lineRule="auto"/>
        <w:rPr>
          <w:rFonts w:ascii="Arial" w:hAnsi="Arial" w:cs="Arial"/>
        </w:rPr>
      </w:pPr>
    </w:p>
    <w:p w:rsidR="00F27356" w:rsidRDefault="00AC2F48" w:rsidP="00F75D45">
      <w:pPr>
        <w:spacing w:after="0" w:line="240" w:lineRule="auto"/>
        <w:rPr>
          <w:rFonts w:ascii="Arial" w:hAnsi="Arial" w:cs="Arial"/>
        </w:rPr>
      </w:pPr>
      <w:r>
        <w:rPr>
          <w:rFonts w:ascii="Arial" w:hAnsi="Arial" w:cs="Arial"/>
        </w:rPr>
        <w:t>7</w:t>
      </w:r>
      <w:r w:rsidR="00F75D45">
        <w:rPr>
          <w:rFonts w:ascii="Arial" w:hAnsi="Arial" w:cs="Arial"/>
        </w:rPr>
        <w:t xml:space="preserve">.5. Do you think </w:t>
      </w:r>
      <w:r w:rsidR="00F75D45" w:rsidRPr="00B3002E">
        <w:rPr>
          <w:rFonts w:ascii="Arial" w:hAnsi="Arial" w:cs="Arial"/>
          <w:i/>
        </w:rPr>
        <w:t xml:space="preserve">H </w:t>
      </w:r>
      <w:proofErr w:type="spellStart"/>
      <w:proofErr w:type="gramStart"/>
      <w:r w:rsidR="00F75D45" w:rsidRPr="00B3002E">
        <w:rPr>
          <w:rFonts w:ascii="Arial" w:hAnsi="Arial" w:cs="Arial"/>
          <w:i/>
        </w:rPr>
        <w:t>naledi</w:t>
      </w:r>
      <w:proofErr w:type="spellEnd"/>
      <w:r w:rsidR="00F75D45">
        <w:rPr>
          <w:rFonts w:ascii="Arial" w:hAnsi="Arial" w:cs="Arial"/>
        </w:rPr>
        <w:t xml:space="preserve">  had</w:t>
      </w:r>
      <w:proofErr w:type="gramEnd"/>
      <w:r w:rsidR="00F75D45">
        <w:rPr>
          <w:rFonts w:ascii="Arial" w:hAnsi="Arial" w:cs="Arial"/>
        </w:rPr>
        <w:t xml:space="preserve"> the same intelligence as humans</w:t>
      </w:r>
      <w:r w:rsidR="00284FD6">
        <w:rPr>
          <w:rFonts w:ascii="Arial" w:hAnsi="Arial" w:cs="Arial"/>
        </w:rPr>
        <w:t>?</w:t>
      </w:r>
      <w:r w:rsidR="00F75D45">
        <w:rPr>
          <w:rFonts w:ascii="Arial" w:hAnsi="Arial" w:cs="Arial"/>
        </w:rPr>
        <w:t xml:space="preserve"> </w:t>
      </w:r>
      <w:r w:rsidR="00284FD6">
        <w:rPr>
          <w:rFonts w:ascii="Arial" w:hAnsi="Arial" w:cs="Arial"/>
        </w:rPr>
        <w:t>P</w:t>
      </w:r>
      <w:r w:rsidR="00F75D45">
        <w:rPr>
          <w:rFonts w:ascii="Arial" w:hAnsi="Arial" w:cs="Arial"/>
        </w:rPr>
        <w:t xml:space="preserve">rovide a reason from </w:t>
      </w:r>
    </w:p>
    <w:p w:rsidR="00F75D45" w:rsidRDefault="00F27356" w:rsidP="00F75D45">
      <w:pPr>
        <w:spacing w:after="0" w:line="240" w:lineRule="auto"/>
        <w:rPr>
          <w:rFonts w:ascii="Arial" w:hAnsi="Arial" w:cs="Arial"/>
        </w:rPr>
      </w:pPr>
      <w:r>
        <w:rPr>
          <w:rFonts w:ascii="Arial" w:hAnsi="Arial" w:cs="Arial"/>
        </w:rPr>
        <w:t xml:space="preserve">       </w:t>
      </w:r>
      <w:proofErr w:type="gramStart"/>
      <w:r w:rsidR="00284FD6">
        <w:rPr>
          <w:rFonts w:ascii="Arial" w:hAnsi="Arial" w:cs="Arial"/>
        </w:rPr>
        <w:t>t</w:t>
      </w:r>
      <w:r>
        <w:rPr>
          <w:rFonts w:ascii="Arial" w:hAnsi="Arial" w:cs="Arial"/>
        </w:rPr>
        <w:t>he</w:t>
      </w:r>
      <w:proofErr w:type="gramEnd"/>
      <w:r>
        <w:rPr>
          <w:rFonts w:ascii="Arial" w:hAnsi="Arial" w:cs="Arial"/>
        </w:rPr>
        <w:t xml:space="preserve"> </w:t>
      </w:r>
      <w:r w:rsidR="00F75D45">
        <w:rPr>
          <w:rFonts w:ascii="Arial" w:hAnsi="Arial" w:cs="Arial"/>
        </w:rPr>
        <w:t>passage for your answer.</w:t>
      </w:r>
      <w:r w:rsidR="00F75D45">
        <w:rPr>
          <w:rFonts w:ascii="Arial" w:hAnsi="Arial" w:cs="Arial"/>
        </w:rPr>
        <w:tab/>
      </w:r>
      <w:r w:rsidR="00F75D45">
        <w:rPr>
          <w:rFonts w:ascii="Arial" w:hAnsi="Arial" w:cs="Arial"/>
        </w:rPr>
        <w:tab/>
      </w:r>
      <w:r w:rsidR="00F75D45">
        <w:rPr>
          <w:rFonts w:ascii="Arial" w:hAnsi="Arial" w:cs="Arial"/>
        </w:rPr>
        <w:tab/>
      </w:r>
      <w:r w:rsidR="00F75D45">
        <w:rPr>
          <w:rFonts w:ascii="Arial" w:hAnsi="Arial" w:cs="Arial"/>
        </w:rPr>
        <w:tab/>
      </w:r>
      <w:r w:rsidR="00F75D45">
        <w:rPr>
          <w:rFonts w:ascii="Arial" w:hAnsi="Arial" w:cs="Arial"/>
        </w:rPr>
        <w:tab/>
      </w:r>
      <w:r w:rsidR="00F75D45">
        <w:rPr>
          <w:rFonts w:ascii="Arial" w:hAnsi="Arial" w:cs="Arial"/>
        </w:rPr>
        <w:tab/>
      </w:r>
      <w:r w:rsidR="00F75D45">
        <w:rPr>
          <w:rFonts w:ascii="Arial" w:hAnsi="Arial" w:cs="Arial"/>
        </w:rPr>
        <w:tab/>
      </w:r>
      <w:r w:rsidR="00F75D45">
        <w:rPr>
          <w:rFonts w:ascii="Arial" w:hAnsi="Arial" w:cs="Arial"/>
        </w:rPr>
        <w:tab/>
        <w:t xml:space="preserve"> (2)</w:t>
      </w:r>
    </w:p>
    <w:p w:rsidR="00F75D45" w:rsidRPr="00F27356" w:rsidRDefault="00F27356" w:rsidP="00F27356">
      <w:pPr>
        <w:spacing w:after="0" w:line="240" w:lineRule="auto"/>
        <w:ind w:left="7920"/>
        <w:rPr>
          <w:rFonts w:ascii="Arial" w:hAnsi="Arial" w:cs="Arial"/>
          <w:b/>
        </w:rPr>
      </w:pPr>
      <w:r>
        <w:rPr>
          <w:rFonts w:ascii="Arial" w:hAnsi="Arial" w:cs="Arial"/>
          <w:b/>
        </w:rPr>
        <w:t xml:space="preserve">          </w:t>
      </w:r>
      <w:r w:rsidRPr="00F27356">
        <w:rPr>
          <w:rFonts w:ascii="Arial" w:hAnsi="Arial" w:cs="Arial"/>
          <w:b/>
        </w:rPr>
        <w:t>(12)</w:t>
      </w:r>
      <w:r w:rsidR="00F75D45" w:rsidRPr="00F27356">
        <w:rPr>
          <w:b/>
          <w:noProof/>
          <w:lang w:val="en-US"/>
        </w:rPr>
        <mc:AlternateContent>
          <mc:Choice Requires="wps">
            <w:drawing>
              <wp:anchor distT="0" distB="0" distL="114300" distR="114300" simplePos="0" relativeHeight="251969536" behindDoc="0" locked="0" layoutInCell="1" allowOverlap="1" wp14:anchorId="49D31F34" wp14:editId="4360F511">
                <wp:simplePos x="0" y="0"/>
                <wp:positionH relativeFrom="column">
                  <wp:posOffset>1914525</wp:posOffset>
                </wp:positionH>
                <wp:positionV relativeFrom="paragraph">
                  <wp:posOffset>212090</wp:posOffset>
                </wp:positionV>
                <wp:extent cx="2350770" cy="1062355"/>
                <wp:effectExtent l="38100" t="266700" r="11430" b="42545"/>
                <wp:wrapNone/>
                <wp:docPr id="386" name="Cloud Callout 386"/>
                <wp:cNvGraphicFramePr/>
                <a:graphic xmlns:a="http://schemas.openxmlformats.org/drawingml/2006/main">
                  <a:graphicData uri="http://schemas.microsoft.com/office/word/2010/wordprocessingShape">
                    <wps:wsp>
                      <wps:cNvSpPr/>
                      <wps:spPr>
                        <a:xfrm>
                          <a:off x="0" y="0"/>
                          <a:ext cx="2350770" cy="1062355"/>
                        </a:xfrm>
                        <a:prstGeom prst="cloudCallout">
                          <a:avLst>
                            <a:gd name="adj1" fmla="val -50146"/>
                            <a:gd name="adj2" fmla="val -70645"/>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F75D45">
                            <w:pPr>
                              <w:jc w:val="center"/>
                            </w:pPr>
                            <w:r>
                              <w:t xml:space="preserve">What do you use to think, where is it situated?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86" o:spid="_x0000_s1899" type="#_x0000_t106" style="position:absolute;left:0;text-align:left;margin-left:150.75pt;margin-top:16.7pt;width:185.1pt;height:83.6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" adj="-32,-4459" fillcolor="white [3201]" strokecolor="black [3200]" strokeweight="2pt">
                <v:textbox>
                  <w:txbxContent>
                    <w:p w:rsidR="009B4ABC" w:rsidRDefault="009B4ABC" w:rsidP="00F75D45">
                      <w:pPr>
                        <w:jc w:val="center"/>
                      </w:pPr>
                      <w:r>
                        <w:t xml:space="preserve">What do you use to think, where is it situated? </w:t>
                      </w:r>
                    </w:p>
                  </w:txbxContent>
                </v:textbox>
              </v:shape>
            </w:pict>
          </mc:Fallback>
        </mc:AlternateContent>
      </w:r>
    </w:p>
    <w:p w:rsidR="00F75D45" w:rsidRDefault="00F75D45" w:rsidP="00F75D45"/>
    <w:p w:rsidR="00F75D45" w:rsidRDefault="00F75D45" w:rsidP="00F75D45"/>
    <w:p w:rsidR="00F75D45" w:rsidRDefault="00F75D45" w:rsidP="00F75D45"/>
    <w:p w:rsidR="00F75D45" w:rsidRDefault="00F75D45" w:rsidP="00F75D45"/>
    <w:p w:rsidR="00F27356" w:rsidRDefault="00F27356" w:rsidP="00F75D45">
      <w:pPr>
        <w:rPr>
          <w:rFonts w:ascii="Arial" w:hAnsi="Arial" w:cs="Arial"/>
          <w:b/>
        </w:rPr>
      </w:pPr>
    </w:p>
    <w:p w:rsidR="00F27356" w:rsidRDefault="00F27356" w:rsidP="00F75D45">
      <w:pPr>
        <w:rPr>
          <w:rFonts w:ascii="Arial" w:hAnsi="Arial" w:cs="Arial"/>
          <w:b/>
        </w:rPr>
      </w:pPr>
    </w:p>
    <w:p w:rsidR="00F75D45" w:rsidRDefault="00F75D45" w:rsidP="00F75D45">
      <w:r w:rsidRPr="00F75D45">
        <w:rPr>
          <w:rFonts w:ascii="Arial" w:hAnsi="Arial" w:cs="Arial"/>
          <w:b/>
        </w:rPr>
        <w:lastRenderedPageBreak/>
        <w:t>Q</w:t>
      </w:r>
      <w:r w:rsidR="00AC2F48">
        <w:rPr>
          <w:rFonts w:ascii="Arial" w:hAnsi="Arial" w:cs="Arial"/>
          <w:b/>
        </w:rPr>
        <w:t>8</w:t>
      </w:r>
      <w:r w:rsidR="00F27356">
        <w:rPr>
          <w:rFonts w:ascii="Arial" w:hAnsi="Arial" w:cs="Arial"/>
          <w:b/>
        </w:rPr>
        <w:tab/>
      </w:r>
      <w:r w:rsidR="00F27356" w:rsidRPr="00F27356">
        <w:rPr>
          <w:rFonts w:ascii="Arial" w:hAnsi="Arial" w:cs="Arial"/>
        </w:rPr>
        <w:t>Study the diagram below and answer the questions that follow.</w:t>
      </w:r>
    </w:p>
    <w:p w:rsidR="00F75D45" w:rsidRDefault="00F75D45" w:rsidP="00F75D45">
      <w:r>
        <w:rPr>
          <w:noProof/>
          <w:lang w:val="en-US"/>
        </w:rPr>
        <mc:AlternateContent>
          <mc:Choice Requires="wpg">
            <w:drawing>
              <wp:anchor distT="0" distB="0" distL="114300" distR="114300" simplePos="0" relativeHeight="251963392" behindDoc="0" locked="0" layoutInCell="1" allowOverlap="1" wp14:anchorId="3C900DC5" wp14:editId="7D6D0020">
                <wp:simplePos x="0" y="0"/>
                <wp:positionH relativeFrom="column">
                  <wp:posOffset>903768</wp:posOffset>
                </wp:positionH>
                <wp:positionV relativeFrom="paragraph">
                  <wp:posOffset>91455</wp:posOffset>
                </wp:positionV>
                <wp:extent cx="3443722" cy="3512185"/>
                <wp:effectExtent l="0" t="0" r="0" b="0"/>
                <wp:wrapNone/>
                <wp:docPr id="387" name="Group 387"/>
                <wp:cNvGraphicFramePr/>
                <a:graphic xmlns:a="http://schemas.openxmlformats.org/drawingml/2006/main">
                  <a:graphicData uri="http://schemas.microsoft.com/office/word/2010/wordprocessingGroup">
                    <wpg:wgp>
                      <wpg:cNvGrpSpPr/>
                      <wpg:grpSpPr>
                        <a:xfrm>
                          <a:off x="0" y="0"/>
                          <a:ext cx="3443722" cy="3512185"/>
                          <a:chOff x="170110" y="0"/>
                          <a:chExt cx="3444184" cy="3512771"/>
                        </a:xfrm>
                      </wpg:grpSpPr>
                      <pic:pic xmlns:pic="http://schemas.openxmlformats.org/drawingml/2006/picture">
                        <pic:nvPicPr>
                          <pic:cNvPr id="388" name="Picture 20"/>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1668762" y="1627000"/>
                            <a:ext cx="787358" cy="18857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9" name="Picture 19"/>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2578075" y="1626910"/>
                            <a:ext cx="755364" cy="17535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90" name="Picture 9"/>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754911" y="180753"/>
                            <a:ext cx="2530549" cy="1307923"/>
                          </a:xfrm>
                          <a:prstGeom prst="rect">
                            <a:avLst/>
                          </a:prstGeom>
                          <a:noFill/>
                          <a:extLst>
                            <a:ext uri="{909E8E84-426E-40DD-AFC4-6F175D3DCCD1}">
                              <a14:hiddenFill xmlns:a14="http://schemas.microsoft.com/office/drawing/2010/main">
                                <a:solidFill>
                                  <a:srgbClr val="FFFFFF"/>
                                </a:solidFill>
                              </a14:hiddenFill>
                            </a:ext>
                          </a:extLst>
                        </pic:spPr>
                      </pic:pic>
                      <wps:wsp>
                        <wps:cNvPr id="391" name="Text Box 542"/>
                        <wps:cNvSpPr txBox="1">
                          <a:spLocks noChangeArrowheads="1"/>
                        </wps:cNvSpPr>
                        <wps:spPr bwMode="auto">
                          <a:xfrm>
                            <a:off x="435934" y="0"/>
                            <a:ext cx="2897505"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Pr="000A423F" w:rsidRDefault="009B4ABC" w:rsidP="00F75D45">
                              <w:pPr>
                                <w:tabs>
                                  <w:tab w:val="left" w:pos="3544"/>
                                </w:tabs>
                                <w:rPr>
                                  <w:b/>
                                  <w:caps/>
                                </w:rPr>
                              </w:pPr>
                              <w:r>
                                <w:rPr>
                                  <w:b/>
                                  <w:caps/>
                                </w:rPr>
                                <w:t xml:space="preserve">     </w:t>
                              </w:r>
                              <w:r w:rsidRPr="000A423F">
                                <w:rPr>
                                  <w:b/>
                                  <w:caps/>
                                </w:rPr>
                                <w:t>Diagram A                              Diagram B</w:t>
                              </w:r>
                            </w:p>
                          </w:txbxContent>
                        </wps:txbx>
                        <wps:bodyPr rot="0" vert="horz" wrap="square" lIns="91440" tIns="45720" rIns="91440" bIns="45720" anchor="t" anchorCtr="0" upright="1">
                          <a:noAutofit/>
                        </wps:bodyPr>
                      </wps:wsp>
                      <wps:wsp>
                        <wps:cNvPr id="392" name="Text Box 543"/>
                        <wps:cNvSpPr txBox="1">
                          <a:spLocks noChangeArrowheads="1"/>
                        </wps:cNvSpPr>
                        <wps:spPr bwMode="auto">
                          <a:xfrm>
                            <a:off x="1562422" y="1424749"/>
                            <a:ext cx="2051872" cy="288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Default="009B4ABC" w:rsidP="00F75D45">
                              <w:pPr>
                                <w:rPr>
                                  <w:b/>
                                  <w:caps/>
                                </w:rPr>
                              </w:pPr>
                              <w:r>
                                <w:rPr>
                                  <w:b/>
                                  <w:caps/>
                                </w:rPr>
                                <w:t xml:space="preserve">   </w:t>
                              </w:r>
                              <w:r w:rsidRPr="000A423F">
                                <w:rPr>
                                  <w:b/>
                                  <w:caps/>
                                </w:rPr>
                                <w:t>Diagram D</w:t>
                              </w:r>
                              <w:r>
                                <w:rPr>
                                  <w:b/>
                                  <w:caps/>
                                </w:rPr>
                                <w:t xml:space="preserve">          Diagram E         Diagram f</w:t>
                              </w:r>
                            </w:p>
                            <w:p w:rsidR="009B4ABC" w:rsidRPr="000A423F" w:rsidRDefault="009B4ABC" w:rsidP="00F75D45">
                              <w:pPr>
                                <w:rPr>
                                  <w:b/>
                                  <w:caps/>
                                </w:rPr>
                              </w:pPr>
                              <w:r>
                                <w:rPr>
                                  <w:b/>
                                  <w:caps/>
                                </w:rPr>
                                <w:t>diagram e      diagram f</w:t>
                              </w:r>
                            </w:p>
                          </w:txbxContent>
                        </wps:txbx>
                        <wps:bodyPr rot="0" vert="horz" wrap="square" lIns="91440" tIns="45720" rIns="91440" bIns="45720" anchor="t" anchorCtr="0" upright="1">
                          <a:noAutofit/>
                        </wps:bodyPr>
                      </wps:wsp>
                      <wps:wsp>
                        <wps:cNvPr id="393" name="Text Box 543"/>
                        <wps:cNvSpPr txBox="1">
                          <a:spLocks noChangeArrowheads="1"/>
                        </wps:cNvSpPr>
                        <wps:spPr bwMode="auto">
                          <a:xfrm>
                            <a:off x="170110" y="2562223"/>
                            <a:ext cx="1168999" cy="681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Default="009B4ABC" w:rsidP="00F75D45">
                              <w:pPr>
                                <w:spacing w:after="0" w:line="240" w:lineRule="auto"/>
                                <w:rPr>
                                  <w:b/>
                                  <w:caps/>
                                </w:rPr>
                              </w:pPr>
                              <w:r>
                                <w:rPr>
                                  <w:b/>
                                  <w:caps/>
                                </w:rPr>
                                <w:t xml:space="preserve"> Diagram f</w:t>
                              </w:r>
                            </w:p>
                            <w:p w:rsidR="009B4ABC" w:rsidRPr="000A423F" w:rsidRDefault="009B4ABC" w:rsidP="00F75D45">
                              <w:pPr>
                                <w:spacing w:after="0" w:line="240" w:lineRule="auto"/>
                                <w:rPr>
                                  <w:b/>
                                  <w:caps/>
                                </w:rPr>
                              </w:pPr>
                              <w:r>
                                <w:rPr>
                                  <w:b/>
                                  <w:caps/>
                                </w:rPr>
                                <w:t>Foot</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87" o:spid="_x0000_s1900" style="position:absolute;margin-left:71.15pt;margin-top:7.2pt;width:271.15pt;height:276.55pt;z-index:251963392;mso-position-horizontal-relative:text;mso-position-vertical-relative:text;mso-width-relative:margin;mso-height-relative:margin" coordorigin="1701" coordsize="34441,35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">
                <v:shape id="Picture 20" o:spid="_x0000_s1901" type="#_x0000_t75" style="position:absolute;left:16687;top:16270;width:7874;height:18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OdvCAAAA3AAAAA8AAABkcnMvZG93bnJldi54bWxET89rwjAUvg/8H8ITvM3UKkOqUbSgE3YY&#10;q4LXR/Nsqs1LbTLt/vvlMNjx4/u9XPe2EQ/qfO1YwWScgCAuna65UnA67l7nIHxA1tg4JgU/5GG9&#10;GrwsMdPuyV/0KEIlYgj7DBWYENpMSl8asujHriWO3MV1FkOEXSV1h88YbhuZJsmbtFhzbDDYUm6o&#10;vBXfVsFsX52PH/Zyz7ef6TumpqbrNVdqNOw3CxCB+vAv/nMftILpPK6NZ+IR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fjnbwgAAANwAAAAPAAAAAAAAAAAAAAAAAJ8C&#10;AABkcnMvZG93bnJldi54bWxQSwUGAAAAAAQABAD3AAAAjgMAAAAA&#10;">
                  <v:imagedata r:id="rId155" o:title=""/>
                  <v:path arrowok="t"/>
                </v:shape>
                <v:shape id="Picture 19" o:spid="_x0000_s1902" type="#_x0000_t75" style="position:absolute;left:25780;top:16269;width:7554;height:17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dkmrEAAAA3AAAAA8AAABkcnMvZG93bnJldi54bWxEj09rAjEUxO8Fv0N4greaVfFPt0aRguhN&#10;aqXQ22Pz3EQ3L8smdddvb4RCj8PM/IZZrjtXiRs1wXpWMBpmIIgLry2XCk5f29cFiBCRNVaeScGd&#10;AqxXvZcl5tq3/Em3YyxFgnDIUYGJsc6lDIUhh2Hoa+LknX3jMCbZlFI32Ca4q+Q4y2bSoeW0YLCm&#10;D0PF9fjrFPzMTYuz8X66+24v2k+NPR+cVWrQ7zbvICJ18T/8195rBZPFGzzPp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HdkmrEAAAA3AAAAA8AAAAAAAAAAAAAAAAA&#10;nwIAAGRycy9kb3ducmV2LnhtbFBLBQYAAAAABAAEAPcAAACQAwAAAAA=&#10;">
                  <v:imagedata r:id="rId156" o:title=""/>
                  <v:path arrowok="t"/>
                </v:shape>
                <v:shape id="Picture 9" o:spid="_x0000_s1903" type="#_x0000_t75" style="position:absolute;left:7549;top:1807;width:25305;height:13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o2c/AAAAA3AAAAA8AAABkcnMvZG93bnJldi54bWxET02LwjAQvS/4H8II3rapFctajSKCoOLF&#10;rhdvQzO2xWZSmqj135uD4PHxvher3jTiQZ2rLSsYRzEI4sLqmksF5//t7x8I55E1NpZJwYscrJaD&#10;nwVm2j75RI/clyKEsMtQQeV9m0npiooMusi2xIG72s6gD7Arpe7wGcJNI5M4TqXBmkNDhS1tKipu&#10;+d0oOOzyy7YeJ72d7o+Ho07wtU5TpUbDfj0H4an3X/HHvdMKJrMwP5wJR0A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OjZz8AAAADcAAAADwAAAAAAAAAAAAAAAACfAgAA&#10;ZHJzL2Rvd25yZXYueG1sUEsFBgAAAAAEAAQA9wAAAIwDAAAAAA==&#10;">
                  <v:imagedata r:id="rId157" o:title=""/>
                  <v:path arrowok="t"/>
                </v:shape>
                <v:shape id="Text Box 542" o:spid="_x0000_s1904" type="#_x0000_t202" style="position:absolute;left:4359;width:28975;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ZU/sYA&#10;AADcAAAADwAAAGRycy9kb3ducmV2LnhtbESPT4vCMBTE7wt+h/AEb2uqi4tWo0hBVsQ9+Ofi7dk8&#10;22LzUpuo1U+/WRA8DjPzG2Yya0wpblS7wrKCXjcCQZxaXXCmYL9bfA5BOI+ssbRMCh7kYDZtfUww&#10;1vbOG7ptfSYChF2MCnLvq1hKl+Zk0HVtRRy8k60N+iDrTOoa7wFuStmPom9psOCwkGNFSU7peXs1&#10;ClbJ4hc3x74ZPsvkZ32aV5f9YaBUp93MxyA8Nf4dfrWXWsHXqAf/Z8IRk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xZU/sYAAADcAAAADwAAAAAAAAAAAAAAAACYAgAAZHJz&#10;L2Rvd25yZXYueG1sUEsFBgAAAAAEAAQA9QAAAIsDAAAAAA==&#10;" filled="f" stroked="f" strokeweight=".5pt">
                  <v:textbox>
                    <w:txbxContent>
                      <w:p w:rsidR="009B4ABC" w:rsidRPr="000A423F" w:rsidRDefault="009B4ABC" w:rsidP="00F75D45">
                        <w:pPr>
                          <w:tabs>
                            <w:tab w:val="left" w:pos="3544"/>
                          </w:tabs>
                          <w:rPr>
                            <w:b/>
                            <w:caps/>
                          </w:rPr>
                        </w:pPr>
                        <w:r>
                          <w:rPr>
                            <w:b/>
                            <w:caps/>
                          </w:rPr>
                          <w:t xml:space="preserve">     </w:t>
                        </w:r>
                        <w:r w:rsidRPr="000A423F">
                          <w:rPr>
                            <w:b/>
                            <w:caps/>
                          </w:rPr>
                          <w:t>Diagram A                              Diagram B</w:t>
                        </w:r>
                      </w:p>
                    </w:txbxContent>
                  </v:textbox>
                </v:shape>
                <v:shape id="_x0000_s1905" type="#_x0000_t202" style="position:absolute;left:15624;top:14247;width:20518;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TKiccA&#10;AADcAAAADwAAAGRycy9kb3ducmV2LnhtbESPzWvCQBTE7wX/h+UJ3urGlBaNWUUC0lLswY+Lt2f2&#10;5QOzb2N21dS/vlso9DjMzG+YdNmbRtyoc7VlBZNxBII4t7rmUsFhv36egnAeWWNjmRR8k4PlYvCU&#10;YqLtnbd02/lSBAi7BBVU3reJlC6vyKAb25Y4eIXtDPogu1LqDu8BbhoZR9GbNFhzWKiwpayi/Ly7&#10;GgWf2foLt6fYTB9N9r4pVu3lcHxVajTsV3MQnnr/H/5rf2gFL7M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EyonHAAAA3AAAAA8AAAAAAAAAAAAAAAAAmAIAAGRy&#10;cy9kb3ducmV2LnhtbFBLBQYAAAAABAAEAPUAAACMAwAAAAA=&#10;" filled="f" stroked="f" strokeweight=".5pt">
                  <v:textbox>
                    <w:txbxContent>
                      <w:p w:rsidR="009B4ABC" w:rsidRDefault="009B4ABC" w:rsidP="00F75D45">
                        <w:pPr>
                          <w:rPr>
                            <w:b/>
                            <w:caps/>
                          </w:rPr>
                        </w:pPr>
                        <w:r>
                          <w:rPr>
                            <w:b/>
                            <w:caps/>
                          </w:rPr>
                          <w:t xml:space="preserve">   </w:t>
                        </w:r>
                        <w:r w:rsidRPr="000A423F">
                          <w:rPr>
                            <w:b/>
                            <w:caps/>
                          </w:rPr>
                          <w:t>Diagram D</w:t>
                        </w:r>
                        <w:r>
                          <w:rPr>
                            <w:b/>
                            <w:caps/>
                          </w:rPr>
                          <w:t xml:space="preserve">          Diagram E         Diagram f</w:t>
                        </w:r>
                      </w:p>
                      <w:p w:rsidR="009B4ABC" w:rsidRPr="000A423F" w:rsidRDefault="009B4ABC" w:rsidP="00F75D45">
                        <w:pPr>
                          <w:rPr>
                            <w:b/>
                            <w:caps/>
                          </w:rPr>
                        </w:pPr>
                        <w:r>
                          <w:rPr>
                            <w:b/>
                            <w:caps/>
                          </w:rPr>
                          <w:t>diagram e      diagram f</w:t>
                        </w:r>
                      </w:p>
                    </w:txbxContent>
                  </v:textbox>
                </v:shape>
                <v:shape id="_x0000_s1906" type="#_x0000_t202" style="position:absolute;left:1701;top:25622;width:11690;height:6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hvEscA&#10;AADcAAAADwAAAGRycy9kb3ducmV2LnhtbESPQWvCQBSE70L/w/IKvemmBouNriIBqUh7iPXS2zP7&#10;TEKzb9PsNon99a4g9DjMzDfMcj2YWnTUusqygudJBII4t7riQsHxczueg3AeWWNtmRRcyMF69TBa&#10;YqJtzxl1B1+IAGGXoILS+yaR0uUlGXQT2xAH72xbgz7ItpC6xT7ATS2nUfQiDVYcFkpsKC0p/z78&#10;GgX7dPuB2Wlq5n91+vZ+3jQ/x6+ZUk+Pw2YBwtPg/8P39k4riF9j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IbxLHAAAA3AAAAA8AAAAAAAAAAAAAAAAAmAIAAGRy&#10;cy9kb3ducmV2LnhtbFBLBQYAAAAABAAEAPUAAACMAwAAAAA=&#10;" filled="f" stroked="f" strokeweight=".5pt">
                  <v:textbox>
                    <w:txbxContent>
                      <w:p w:rsidR="009B4ABC" w:rsidRDefault="009B4ABC" w:rsidP="00F75D45">
                        <w:pPr>
                          <w:spacing w:after="0" w:line="240" w:lineRule="auto"/>
                          <w:rPr>
                            <w:b/>
                            <w:caps/>
                          </w:rPr>
                        </w:pPr>
                        <w:r>
                          <w:rPr>
                            <w:b/>
                            <w:caps/>
                          </w:rPr>
                          <w:t xml:space="preserve"> Diagram f</w:t>
                        </w:r>
                      </w:p>
                      <w:p w:rsidR="009B4ABC" w:rsidRPr="000A423F" w:rsidRDefault="009B4ABC" w:rsidP="00F75D45">
                        <w:pPr>
                          <w:spacing w:after="0" w:line="240" w:lineRule="auto"/>
                          <w:rPr>
                            <w:b/>
                            <w:caps/>
                          </w:rPr>
                        </w:pPr>
                        <w:r>
                          <w:rPr>
                            <w:b/>
                            <w:caps/>
                          </w:rPr>
                          <w:t>Foot</w:t>
                        </w:r>
                      </w:p>
                    </w:txbxContent>
                  </v:textbox>
                </v:shape>
              </v:group>
            </w:pict>
          </mc:Fallback>
        </mc:AlternateContent>
      </w:r>
      <w:r>
        <w:rPr>
          <w:noProof/>
          <w:lang w:val="en-US"/>
        </w:rPr>
        <mc:AlternateContent>
          <mc:Choice Requires="wpg">
            <w:drawing>
              <wp:anchor distT="0" distB="0" distL="114300" distR="114300" simplePos="0" relativeHeight="251964416" behindDoc="0" locked="0" layoutInCell="1" allowOverlap="1" wp14:anchorId="59AAC95A" wp14:editId="07FB79F5">
                <wp:simplePos x="0" y="0"/>
                <wp:positionH relativeFrom="column">
                  <wp:posOffset>722630</wp:posOffset>
                </wp:positionH>
                <wp:positionV relativeFrom="paragraph">
                  <wp:posOffset>26035</wp:posOffset>
                </wp:positionV>
                <wp:extent cx="3561715" cy="4178300"/>
                <wp:effectExtent l="0" t="0" r="19685" b="12700"/>
                <wp:wrapNone/>
                <wp:docPr id="394" name="Group 394"/>
                <wp:cNvGraphicFramePr/>
                <a:graphic xmlns:a="http://schemas.openxmlformats.org/drawingml/2006/main">
                  <a:graphicData uri="http://schemas.microsoft.com/office/word/2010/wordprocessingGroup">
                    <wpg:wgp>
                      <wpg:cNvGrpSpPr/>
                      <wpg:grpSpPr>
                        <a:xfrm>
                          <a:off x="0" y="0"/>
                          <a:ext cx="3561715" cy="4178300"/>
                          <a:chOff x="0" y="0"/>
                          <a:chExt cx="3561907" cy="4178596"/>
                        </a:xfrm>
                      </wpg:grpSpPr>
                      <wps:wsp>
                        <wps:cNvPr id="395" name="Straight Connector 395"/>
                        <wps:cNvCnPr/>
                        <wps:spPr>
                          <a:xfrm>
                            <a:off x="0" y="0"/>
                            <a:ext cx="3561715" cy="0"/>
                          </a:xfrm>
                          <a:prstGeom prst="line">
                            <a:avLst/>
                          </a:prstGeom>
                        </wps:spPr>
                        <wps:style>
                          <a:lnRef idx="1">
                            <a:schemeClr val="dk1"/>
                          </a:lnRef>
                          <a:fillRef idx="0">
                            <a:schemeClr val="dk1"/>
                          </a:fillRef>
                          <a:effectRef idx="0">
                            <a:schemeClr val="dk1"/>
                          </a:effectRef>
                          <a:fontRef idx="minor">
                            <a:schemeClr val="tx1"/>
                          </a:fontRef>
                        </wps:style>
                        <wps:bodyPr/>
                      </wps:wsp>
                      <wps:wsp>
                        <wps:cNvPr id="396" name="Straight Connector 396"/>
                        <wps:cNvCnPr/>
                        <wps:spPr>
                          <a:xfrm>
                            <a:off x="0" y="0"/>
                            <a:ext cx="0" cy="4178271"/>
                          </a:xfrm>
                          <a:prstGeom prst="line">
                            <a:avLst/>
                          </a:prstGeom>
                        </wps:spPr>
                        <wps:style>
                          <a:lnRef idx="1">
                            <a:schemeClr val="dk1"/>
                          </a:lnRef>
                          <a:fillRef idx="0">
                            <a:schemeClr val="dk1"/>
                          </a:fillRef>
                          <a:effectRef idx="0">
                            <a:schemeClr val="dk1"/>
                          </a:effectRef>
                          <a:fontRef idx="minor">
                            <a:schemeClr val="tx1"/>
                          </a:fontRef>
                        </wps:style>
                        <wps:bodyPr/>
                      </wps:wsp>
                      <wps:wsp>
                        <wps:cNvPr id="397" name="Straight Connector 397"/>
                        <wps:cNvCnPr/>
                        <wps:spPr>
                          <a:xfrm>
                            <a:off x="0" y="4178596"/>
                            <a:ext cx="3561907" cy="0"/>
                          </a:xfrm>
                          <a:prstGeom prst="line">
                            <a:avLst/>
                          </a:prstGeom>
                        </wps:spPr>
                        <wps:style>
                          <a:lnRef idx="1">
                            <a:schemeClr val="dk1"/>
                          </a:lnRef>
                          <a:fillRef idx="0">
                            <a:schemeClr val="dk1"/>
                          </a:fillRef>
                          <a:effectRef idx="0">
                            <a:schemeClr val="dk1"/>
                          </a:effectRef>
                          <a:fontRef idx="minor">
                            <a:schemeClr val="tx1"/>
                          </a:fontRef>
                        </wps:style>
                        <wps:bodyPr/>
                      </wps:wsp>
                      <wps:wsp>
                        <wps:cNvPr id="398" name="Straight Connector 398"/>
                        <wps:cNvCnPr/>
                        <wps:spPr>
                          <a:xfrm>
                            <a:off x="3561907" y="0"/>
                            <a:ext cx="0" cy="417830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394" o:spid="_x0000_s1026" style="position:absolute;margin-left:56.9pt;margin-top:2.05pt;width:280.45pt;height:329pt;z-index:251964416" coordsize="35619,41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">
                <v:line id="Straight Connector 395" o:spid="_x0000_s1027" style="position:absolute;visibility:visible;mso-wrap-style:square" from="0,0" to="356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8bMsMAAADcAAAADwAAAGRycy9kb3ducmV2LnhtbESPQWsCMRSE7wX/Q3hCb5pVUXQ1K6VY&#10;WvSkrffH5rm77OZlTVJN/70pFHocZuYbZrONphM3cr6xrGAyzkAQl1Y3XCn4+nwbLUH4gKyxs0wK&#10;fsjDthg8bTDX9s5Hup1CJRKEfY4K6hD6XEpf1mTQj21PnLyLdQZDkq6S2uE9wU0np1m2kAYbTgs1&#10;9vRaU9mevk2iTM5XI9/bFZ737uB2s0Wcx6tSz8P4sgYRKIb/8F/7QyuYrebweyYdAVk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vGzLDAAAA3AAAAA8AAAAAAAAAAAAA&#10;AAAAoQIAAGRycy9kb3ducmV2LnhtbFBLBQYAAAAABAAEAPkAAACRAwAAAAA=&#10;" strokecolor="black [3040]"/>
                <v:line id="Straight Connector 396" o:spid="_x0000_s1028" style="position:absolute;visibility:visible;mso-wrap-style:square" from="0,0" to="0,41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FRcMAAADcAAAADwAAAGRycy9kb3ducmV2LnhtbESPQWsCMRSE7wX/Q3hCb5pV6VK3G0Wk&#10;pUVP2np/bJ67y25e1iTV9N+bQqHHYWa+Ycp1NL24kvOtZQWzaQaCuLK65VrB1+fb5BmED8gae8uk&#10;4Ic8rFejhxILbW98oOsx1CJB2BeooAlhKKT0VUMG/dQOxMk7W2cwJOlqqR3eEtz0cp5luTTYclpo&#10;cKBtQ1V3/DaJMjtdjHzvlnjaub17XeTxKV6UehzHzQuIQDH8h//aH1rBYpnD75l0BOTq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b9hUXDAAAA3AAAAA8AAAAAAAAAAAAA&#10;AAAAoQIAAGRycy9kb3ducmV2LnhtbFBLBQYAAAAABAAEAPkAAACRAwAAAAA=&#10;" strokecolor="black [3040]"/>
                <v:line id="Straight Connector 397" o:spid="_x0000_s1029" style="position:absolute;visibility:visible;mso-wrap-style:square" from="0,41785" to="35619,4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Eg3sIAAADcAAAADwAAAGRycy9kb3ducmV2LnhtbESPQWsCMRSE7wX/Q3iCN82qVOvWKCKK&#10;xZ6q9f7YvO4ubl7WJGr67xtB6HGYmW+Y+TKaRtzI+dqyguEgA0FcWF1zqeD7uO2/gfABWWNjmRT8&#10;koflovMyx1zbO3/R7RBKkSDsc1RQhdDmUvqiIoN+YFvi5P1YZzAk6UqpHd4T3DRylGUTabDmtFBh&#10;S+uKivPhahJleLoYuTvP8LR3n24znsTXeFGq142rdxCBYvgPP9sfWsF4NoXHmXQE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Eg3sIAAADcAAAADwAAAAAAAAAAAAAA&#10;AAChAgAAZHJzL2Rvd25yZXYueG1sUEsFBgAAAAAEAAQA+QAAAJADAAAAAA==&#10;" strokecolor="black [3040]"/>
                <v:line id="Straight Connector 398" o:spid="_x0000_s1030" style="position:absolute;visibility:visible;mso-wrap-style:square" from="35619,0" to="35619,41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60rMMAAADcAAAADwAAAGRycy9kb3ducmV2LnhtbESPwW7CMAyG75P2DpEn7TZSQENQCGia&#10;mIbYCTbuVmPaisYpSQbh7ecD0o7W7/+zv8Uqu05dKMTWs4HhoABFXHnbcm3g5/vjZQoqJmSLnWcy&#10;cKMIq+XjwwJL66+8o8s+1UogHEs00KTUl1rHqiGHceB7YsmOPjhMMoZa24BXgbtOj4pioh22LBca&#10;7Om9oeq0/3VCGR7OTn+eZnjYhq+wHk/yaz4b8/yU3+agEuX0v3xvb6yB8Uy+FRkRAb3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gutKzDAAAA3AAAAA8AAAAAAAAAAAAA&#10;AAAAoQIAAGRycy9kb3ducmV2LnhtbFBLBQYAAAAABAAEAPkAAACRAwAAAAA=&#10;" strokecolor="black [3040]"/>
              </v:group>
            </w:pict>
          </mc:Fallback>
        </mc:AlternateContent>
      </w:r>
    </w:p>
    <w:p w:rsidR="00F75D45" w:rsidRDefault="00F75D45" w:rsidP="00F75D45"/>
    <w:p w:rsidR="00F75D45" w:rsidRPr="00954927" w:rsidRDefault="00F75D45" w:rsidP="00F75D45"/>
    <w:p w:rsidR="00F75D45" w:rsidRPr="00954927" w:rsidRDefault="00F75D45" w:rsidP="00F75D45"/>
    <w:p w:rsidR="00F75D45" w:rsidRDefault="00F75D45" w:rsidP="00F75D45">
      <w:r>
        <w:rPr>
          <w:noProof/>
          <w:lang w:val="en-US"/>
        </w:rPr>
        <mc:AlternateContent>
          <mc:Choice Requires="wps">
            <w:drawing>
              <wp:anchor distT="0" distB="0" distL="114300" distR="114300" simplePos="0" relativeHeight="251965440" behindDoc="0" locked="0" layoutInCell="1" allowOverlap="1" wp14:anchorId="558273EF" wp14:editId="08A6800E">
                <wp:simplePos x="0" y="0"/>
                <wp:positionH relativeFrom="column">
                  <wp:posOffset>832485</wp:posOffset>
                </wp:positionH>
                <wp:positionV relativeFrom="paragraph">
                  <wp:posOffset>226060</wp:posOffset>
                </wp:positionV>
                <wp:extent cx="1168400" cy="680720"/>
                <wp:effectExtent l="0" t="0" r="0" b="5080"/>
                <wp:wrapNone/>
                <wp:docPr id="399"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8400" cy="680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9B4ABC" w:rsidRDefault="009B4ABC" w:rsidP="00F75D45">
                            <w:pPr>
                              <w:spacing w:after="0" w:line="240" w:lineRule="auto"/>
                              <w:rPr>
                                <w:b/>
                                <w:caps/>
                              </w:rPr>
                            </w:pPr>
                            <w:r>
                              <w:rPr>
                                <w:b/>
                                <w:caps/>
                              </w:rPr>
                              <w:t>Diagram C</w:t>
                            </w:r>
                          </w:p>
                          <w:p w:rsidR="009B4ABC" w:rsidRPr="000A423F" w:rsidRDefault="009B4ABC" w:rsidP="00F75D45">
                            <w:pPr>
                              <w:spacing w:after="0" w:line="240" w:lineRule="auto"/>
                              <w:rPr>
                                <w:b/>
                                <w:caps/>
                              </w:rPr>
                            </w:pPr>
                            <w:r>
                              <w:rPr>
                                <w:b/>
                                <w:caps/>
                              </w:rPr>
                              <w:t>Foot</w:t>
                            </w:r>
                          </w:p>
                        </w:txbxContent>
                      </wps:txbx>
                      <wps:bodyPr rot="0" vert="horz" wrap="square" lIns="91440" tIns="45720" rIns="91440" bIns="45720" anchor="t" anchorCtr="0" upright="1">
                        <a:noAutofit/>
                      </wps:bodyPr>
                    </wps:wsp>
                  </a:graphicData>
                </a:graphic>
              </wp:anchor>
            </w:drawing>
          </mc:Choice>
          <mc:Fallback>
            <w:pict>
              <v:shape id="Text Box 543" o:spid="_x0000_s1907" type="#_x0000_t202" style="position:absolute;margin-left:65.55pt;margin-top:17.8pt;width:92pt;height:53.6pt;z-index:25196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" filled="f" stroked="f" strokeweight=".5pt">
                <v:textbox>
                  <w:txbxContent>
                    <w:p w:rsidR="009B4ABC" w:rsidRDefault="009B4ABC" w:rsidP="00F75D45">
                      <w:pPr>
                        <w:spacing w:after="0" w:line="240" w:lineRule="auto"/>
                        <w:rPr>
                          <w:b/>
                          <w:caps/>
                        </w:rPr>
                      </w:pPr>
                      <w:r>
                        <w:rPr>
                          <w:b/>
                          <w:caps/>
                        </w:rPr>
                        <w:t>Diagram C</w:t>
                      </w:r>
                    </w:p>
                    <w:p w:rsidR="009B4ABC" w:rsidRPr="000A423F" w:rsidRDefault="009B4ABC" w:rsidP="00F75D45">
                      <w:pPr>
                        <w:spacing w:after="0" w:line="240" w:lineRule="auto"/>
                        <w:rPr>
                          <w:b/>
                          <w:caps/>
                        </w:rPr>
                      </w:pPr>
                      <w:r>
                        <w:rPr>
                          <w:b/>
                          <w:caps/>
                        </w:rPr>
                        <w:t>Foot</w:t>
                      </w:r>
                    </w:p>
                  </w:txbxContent>
                </v:textbox>
              </v:shape>
            </w:pict>
          </mc:Fallback>
        </mc:AlternateContent>
      </w:r>
      <w:r>
        <w:br w:type="textWrapping" w:clear="all"/>
      </w:r>
    </w:p>
    <w:p w:rsidR="00F75D45" w:rsidRDefault="00F75D45" w:rsidP="00F75D45">
      <w:pPr>
        <w:tabs>
          <w:tab w:val="left" w:pos="988"/>
        </w:tabs>
      </w:pPr>
      <w:r>
        <w:tab/>
      </w:r>
      <w:r>
        <w:rPr>
          <w:noProof/>
          <w:lang w:eastAsia="en-ZA"/>
        </w:rPr>
        <w:t xml:space="preserve">             </w:t>
      </w:r>
      <w:r>
        <w:rPr>
          <w:noProof/>
          <w:lang w:val="en-US"/>
        </w:rPr>
        <w:drawing>
          <wp:inline distT="0" distB="0" distL="0" distR="0" wp14:anchorId="768B3F99" wp14:editId="5713B85B">
            <wp:extent cx="749596" cy="928072"/>
            <wp:effectExtent l="0" t="0" r="0" b="5715"/>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754415" cy="934039"/>
                    </a:xfrm>
                    <a:prstGeom prst="rect">
                      <a:avLst/>
                    </a:prstGeom>
                    <a:noFill/>
                    <a:ln>
                      <a:noFill/>
                    </a:ln>
                  </pic:spPr>
                </pic:pic>
              </a:graphicData>
            </a:graphic>
          </wp:inline>
        </w:drawing>
      </w:r>
    </w:p>
    <w:p w:rsidR="00F75D45" w:rsidRPr="00954927" w:rsidRDefault="00F75D45" w:rsidP="00F75D45">
      <w:pPr>
        <w:tabs>
          <w:tab w:val="left" w:pos="1909"/>
        </w:tabs>
      </w:pPr>
      <w:r>
        <w:rPr>
          <w:noProof/>
          <w:lang w:val="en-US"/>
        </w:rPr>
        <mc:AlternateContent>
          <mc:Choice Requires="wps">
            <w:drawing>
              <wp:anchor distT="0" distB="0" distL="114300" distR="114300" simplePos="0" relativeHeight="251971584" behindDoc="0" locked="0" layoutInCell="1" allowOverlap="1" wp14:anchorId="522F3FD5" wp14:editId="79B0A478">
                <wp:simplePos x="0" y="0"/>
                <wp:positionH relativeFrom="column">
                  <wp:posOffset>1838325</wp:posOffset>
                </wp:positionH>
                <wp:positionV relativeFrom="paragraph">
                  <wp:posOffset>878205</wp:posOffset>
                </wp:positionV>
                <wp:extent cx="2374265" cy="333375"/>
                <wp:effectExtent l="0" t="0" r="0" b="9525"/>
                <wp:wrapNone/>
                <wp:docPr id="4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33375"/>
                        </a:xfrm>
                        <a:prstGeom prst="rect">
                          <a:avLst/>
                        </a:prstGeom>
                        <a:solidFill>
                          <a:srgbClr val="FFFFFF"/>
                        </a:solidFill>
                        <a:ln w="9525">
                          <a:noFill/>
                          <a:miter lim="800000"/>
                          <a:headEnd/>
                          <a:tailEnd/>
                        </a:ln>
                      </wps:spPr>
                      <wps:txbx>
                        <w:txbxContent>
                          <w:p w:rsidR="009B4ABC" w:rsidRPr="00F75D45" w:rsidRDefault="009B4ABC">
                            <w:pPr>
                              <w:rPr>
                                <w:b/>
                              </w:rPr>
                            </w:pPr>
                            <w:r w:rsidRPr="00F75D45">
                              <w:rPr>
                                <w:b/>
                              </w:rPr>
                              <w:t>Skeletal parts of humans and apes</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908" type="#_x0000_t202" style="position:absolute;margin-left:144.75pt;margin-top:69.15pt;width:186.95pt;height:26.25pt;z-index:2519715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" stroked="f">
                <v:textbox>
                  <w:txbxContent>
                    <w:p w:rsidR="009B4ABC" w:rsidRPr="00F75D45" w:rsidRDefault="009B4ABC">
                      <w:pPr>
                        <w:rPr>
                          <w:b/>
                        </w:rPr>
                      </w:pPr>
                      <w:r w:rsidRPr="00F75D45">
                        <w:rPr>
                          <w:b/>
                        </w:rPr>
                        <w:t>Skeletal parts of humans and apes</w:t>
                      </w:r>
                    </w:p>
                  </w:txbxContent>
                </v:textbox>
              </v:shape>
            </w:pict>
          </mc:Fallback>
        </mc:AlternateContent>
      </w:r>
      <w:r>
        <w:t xml:space="preserve">    </w:t>
      </w:r>
      <w:r>
        <w:tab/>
      </w:r>
      <w:r>
        <w:rPr>
          <w:noProof/>
          <w:lang w:val="en-US"/>
        </w:rPr>
        <w:drawing>
          <wp:inline distT="0" distB="0" distL="0" distR="0" wp14:anchorId="4B95CECF" wp14:editId="4D2BA9E0">
            <wp:extent cx="627321" cy="1091571"/>
            <wp:effectExtent l="0" t="0" r="1905"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9">
                      <a:extLst>
                        <a:ext uri="{28A0092B-C50C-407E-A947-70E740481C1C}">
                          <a14:useLocalDpi xmlns:a14="http://schemas.microsoft.com/office/drawing/2010/main" val="0"/>
                        </a:ext>
                      </a:extLst>
                    </a:blip>
                    <a:srcRect l="78757" t="15241" r="7772" b="50266"/>
                    <a:stretch/>
                  </pic:blipFill>
                  <pic:spPr bwMode="auto">
                    <a:xfrm>
                      <a:off x="0" y="0"/>
                      <a:ext cx="635775" cy="1106281"/>
                    </a:xfrm>
                    <a:prstGeom prst="rect">
                      <a:avLst/>
                    </a:prstGeom>
                    <a:noFill/>
                    <a:ln>
                      <a:noFill/>
                    </a:ln>
                    <a:extLst>
                      <a:ext uri="{53640926-AAD7-44D8-BBD7-CCE9431645EC}">
                        <a14:shadowObscured xmlns:a14="http://schemas.microsoft.com/office/drawing/2010/main"/>
                      </a:ext>
                    </a:extLst>
                  </pic:spPr>
                </pic:pic>
              </a:graphicData>
            </a:graphic>
          </wp:inline>
        </w:drawing>
      </w:r>
    </w:p>
    <w:p w:rsidR="00F75D45" w:rsidRDefault="00F75D45" w:rsidP="00F75D45">
      <w:r>
        <w:rPr>
          <w:noProof/>
          <w:lang w:eastAsia="en-ZA"/>
        </w:rPr>
        <w:t xml:space="preserve">                                            </w:t>
      </w:r>
    </w:p>
    <w:p w:rsidR="00F75D45" w:rsidRPr="00AC2F48" w:rsidRDefault="00AC2F48" w:rsidP="00AC2F48">
      <w:pPr>
        <w:tabs>
          <w:tab w:val="left" w:pos="2646"/>
        </w:tabs>
        <w:spacing w:after="0"/>
        <w:rPr>
          <w:rFonts w:ascii="Arial" w:hAnsi="Arial" w:cs="Arial"/>
        </w:rPr>
      </w:pPr>
      <w:r>
        <w:rPr>
          <w:rFonts w:ascii="Arial" w:hAnsi="Arial" w:cs="Arial"/>
        </w:rPr>
        <w:t>8.</w:t>
      </w:r>
      <w:r w:rsidR="00F75D45" w:rsidRPr="00AC2F48">
        <w:rPr>
          <w:rFonts w:ascii="Arial" w:hAnsi="Arial" w:cs="Arial"/>
        </w:rPr>
        <w:t>1</w:t>
      </w:r>
      <w:proofErr w:type="gramStart"/>
      <w:r w:rsidR="00F75D45" w:rsidRPr="00AC2F48">
        <w:rPr>
          <w:rFonts w:ascii="Arial" w:hAnsi="Arial" w:cs="Arial"/>
        </w:rPr>
        <w:t>.  Use</w:t>
      </w:r>
      <w:proofErr w:type="gramEnd"/>
      <w:r w:rsidR="00F75D45" w:rsidRPr="00AC2F48">
        <w:rPr>
          <w:rFonts w:ascii="Arial" w:hAnsi="Arial" w:cs="Arial"/>
        </w:rPr>
        <w:t xml:space="preserve"> the information in the diagram above and give the letters of the skeleton parts  </w:t>
      </w:r>
    </w:p>
    <w:p w:rsidR="00F75D45" w:rsidRPr="00AC2F48" w:rsidRDefault="00AC2F48" w:rsidP="00F75D45">
      <w:pPr>
        <w:spacing w:after="0" w:line="240" w:lineRule="auto"/>
        <w:rPr>
          <w:rFonts w:ascii="Arial" w:hAnsi="Arial" w:cs="Arial"/>
        </w:rPr>
      </w:pPr>
      <w:r w:rsidRPr="00AC2F48">
        <w:rPr>
          <w:rFonts w:ascii="Arial" w:hAnsi="Arial" w:cs="Arial"/>
          <w:noProof/>
          <w:lang w:val="en-US"/>
        </w:rPr>
        <mc:AlternateContent>
          <mc:Choice Requires="wps">
            <w:drawing>
              <wp:anchor distT="0" distB="0" distL="114300" distR="114300" simplePos="0" relativeHeight="251966464" behindDoc="0" locked="0" layoutInCell="1" allowOverlap="1" wp14:anchorId="0144A192" wp14:editId="40F7018E">
                <wp:simplePos x="0" y="0"/>
                <wp:positionH relativeFrom="column">
                  <wp:posOffset>2073349</wp:posOffset>
                </wp:positionH>
                <wp:positionV relativeFrom="paragraph">
                  <wp:posOffset>89210</wp:posOffset>
                </wp:positionV>
                <wp:extent cx="2350770" cy="744279"/>
                <wp:effectExtent l="57150" t="0" r="30480" b="36830"/>
                <wp:wrapNone/>
                <wp:docPr id="401" name="Cloud Callout 401"/>
                <wp:cNvGraphicFramePr/>
                <a:graphic xmlns:a="http://schemas.openxmlformats.org/drawingml/2006/main">
                  <a:graphicData uri="http://schemas.microsoft.com/office/word/2010/wordprocessingShape">
                    <wps:wsp>
                      <wps:cNvSpPr/>
                      <wps:spPr>
                        <a:xfrm>
                          <a:off x="0" y="0"/>
                          <a:ext cx="2350770" cy="744279"/>
                        </a:xfrm>
                        <a:prstGeom prst="cloudCallout">
                          <a:avLst>
                            <a:gd name="adj1" fmla="val -50938"/>
                            <a:gd name="adj2" fmla="val 48588"/>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F75D45">
                            <w:pPr>
                              <w:jc w:val="center"/>
                            </w:pPr>
                            <w:r>
                              <w:t>Look for the obvious difference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01" o:spid="_x0000_s1909" type="#_x0000_t106" style="position:absolute;margin-left:163.25pt;margin-top:7pt;width:185.1pt;height:58.6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" adj="-203,21295" fillcolor="white [3201]" strokecolor="black [3200]" strokeweight="2pt">
                <v:textbox>
                  <w:txbxContent>
                    <w:p w:rsidR="009B4ABC" w:rsidRDefault="009B4ABC" w:rsidP="00F75D45">
                      <w:pPr>
                        <w:jc w:val="center"/>
                      </w:pPr>
                      <w:r>
                        <w:t>Look for the obvious difference</w:t>
                      </w:r>
                    </w:p>
                  </w:txbxContent>
                </v:textbox>
              </v:shape>
            </w:pict>
          </mc:Fallback>
        </mc:AlternateContent>
      </w:r>
      <w:r w:rsidR="00F75D45" w:rsidRPr="00AC2F48">
        <w:rPr>
          <w:rFonts w:ascii="Arial" w:hAnsi="Arial" w:cs="Arial"/>
        </w:rPr>
        <w:t xml:space="preserve"> </w:t>
      </w:r>
      <w:r>
        <w:rPr>
          <w:rFonts w:ascii="Arial" w:hAnsi="Arial" w:cs="Arial"/>
        </w:rPr>
        <w:t xml:space="preserve">    </w:t>
      </w:r>
      <w:r w:rsidR="00F75D45" w:rsidRPr="00AC2F48">
        <w:rPr>
          <w:rFonts w:ascii="Arial" w:hAnsi="Arial" w:cs="Arial"/>
        </w:rPr>
        <w:t xml:space="preserve">    </w:t>
      </w:r>
      <w:proofErr w:type="gramStart"/>
      <w:r w:rsidR="00F75D45" w:rsidRPr="00AC2F48">
        <w:rPr>
          <w:rFonts w:ascii="Arial" w:hAnsi="Arial" w:cs="Arial"/>
        </w:rPr>
        <w:t>belonging</w:t>
      </w:r>
      <w:proofErr w:type="gramEnd"/>
      <w:r w:rsidR="00F75D45" w:rsidRPr="00AC2F48">
        <w:rPr>
          <w:rFonts w:ascii="Arial" w:hAnsi="Arial" w:cs="Arial"/>
        </w:rPr>
        <w:t xml:space="preserve"> to  humans. </w:t>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t>(3)</w:t>
      </w:r>
    </w:p>
    <w:p w:rsidR="00F75D45" w:rsidRPr="00AC2F48" w:rsidRDefault="00AC2F48" w:rsidP="00F75D45">
      <w:pPr>
        <w:spacing w:after="0" w:line="240" w:lineRule="auto"/>
        <w:rPr>
          <w:rFonts w:ascii="Arial" w:hAnsi="Arial" w:cs="Arial"/>
        </w:rPr>
      </w:pPr>
      <w:r>
        <w:rPr>
          <w:rFonts w:ascii="Arial" w:hAnsi="Arial" w:cs="Arial"/>
        </w:rPr>
        <w:t xml:space="preserve"> </w:t>
      </w: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27356" w:rsidRDefault="00F27356" w:rsidP="00F75D45">
      <w:pPr>
        <w:rPr>
          <w:rFonts w:ascii="Arial" w:hAnsi="Arial" w:cs="Arial"/>
        </w:rPr>
      </w:pPr>
    </w:p>
    <w:p w:rsidR="00F75D45" w:rsidRPr="00AC2F48" w:rsidRDefault="00AC2F48" w:rsidP="00F75D45">
      <w:pPr>
        <w:rPr>
          <w:rFonts w:ascii="Arial" w:hAnsi="Arial" w:cs="Arial"/>
        </w:rPr>
      </w:pPr>
      <w:r>
        <w:rPr>
          <w:rFonts w:ascii="Arial" w:hAnsi="Arial" w:cs="Arial"/>
        </w:rPr>
        <w:t>8.</w:t>
      </w:r>
      <w:r w:rsidR="00F75D45" w:rsidRPr="00AC2F48">
        <w:rPr>
          <w:rFonts w:ascii="Arial" w:hAnsi="Arial" w:cs="Arial"/>
        </w:rPr>
        <w:t>2</w:t>
      </w:r>
      <w:proofErr w:type="gramStart"/>
      <w:r w:rsidR="00F75D45" w:rsidRPr="00AC2F48">
        <w:rPr>
          <w:rFonts w:ascii="Arial" w:hAnsi="Arial" w:cs="Arial"/>
        </w:rPr>
        <w:t>.  What</w:t>
      </w:r>
      <w:proofErr w:type="gramEnd"/>
      <w:r w:rsidR="00F75D45" w:rsidRPr="00AC2F48">
        <w:rPr>
          <w:rFonts w:ascii="Arial" w:hAnsi="Arial" w:cs="Arial"/>
        </w:rPr>
        <w:t xml:space="preserve"> are the observable differences between diagram C and F? </w:t>
      </w:r>
      <w:r w:rsidR="00F75D45" w:rsidRPr="00AC2F48">
        <w:rPr>
          <w:rFonts w:ascii="Arial" w:hAnsi="Arial" w:cs="Arial"/>
        </w:rPr>
        <w:tab/>
      </w:r>
      <w:r w:rsidR="00F75D45" w:rsidRPr="00AC2F48">
        <w:rPr>
          <w:rFonts w:ascii="Arial" w:hAnsi="Arial" w:cs="Arial"/>
        </w:rPr>
        <w:tab/>
        <w:t xml:space="preserve">            (1)</w:t>
      </w:r>
    </w:p>
    <w:p w:rsidR="00F75D45" w:rsidRPr="00AC2F48" w:rsidRDefault="00AC2F48" w:rsidP="00F75D45">
      <w:pPr>
        <w:spacing w:after="0" w:line="240" w:lineRule="auto"/>
        <w:rPr>
          <w:rFonts w:ascii="Arial" w:hAnsi="Arial" w:cs="Arial"/>
        </w:rPr>
      </w:pPr>
      <w:r>
        <w:rPr>
          <w:rFonts w:ascii="Arial" w:hAnsi="Arial" w:cs="Arial"/>
        </w:rPr>
        <w:t>8.</w:t>
      </w:r>
      <w:r w:rsidR="00F75D45" w:rsidRPr="00AC2F48">
        <w:rPr>
          <w:rFonts w:ascii="Arial" w:hAnsi="Arial" w:cs="Arial"/>
        </w:rPr>
        <w:t>3</w:t>
      </w:r>
      <w:proofErr w:type="gramStart"/>
      <w:r w:rsidR="00F75D45" w:rsidRPr="00AC2F48">
        <w:rPr>
          <w:rFonts w:ascii="Arial" w:hAnsi="Arial" w:cs="Arial"/>
        </w:rPr>
        <w:t>.  What</w:t>
      </w:r>
      <w:proofErr w:type="gramEnd"/>
      <w:r w:rsidR="00F75D45" w:rsidRPr="00AC2F48">
        <w:rPr>
          <w:rFonts w:ascii="Arial" w:hAnsi="Arial" w:cs="Arial"/>
        </w:rPr>
        <w:t xml:space="preserve"> is the significance of the difference mentioned in Question 2 for </w:t>
      </w:r>
      <w:proofErr w:type="spellStart"/>
      <w:r w:rsidR="00F75D45" w:rsidRPr="00AC2F48">
        <w:rPr>
          <w:rFonts w:ascii="Arial" w:hAnsi="Arial" w:cs="Arial"/>
        </w:rPr>
        <w:t>hominin</w:t>
      </w:r>
      <w:proofErr w:type="spellEnd"/>
      <w:r w:rsidR="00F75D45" w:rsidRPr="00AC2F48">
        <w:rPr>
          <w:rFonts w:ascii="Arial" w:hAnsi="Arial" w:cs="Arial"/>
        </w:rPr>
        <w:t xml:space="preserve">    </w:t>
      </w:r>
    </w:p>
    <w:p w:rsidR="00F75D45" w:rsidRPr="00AC2F48" w:rsidRDefault="00F75D45" w:rsidP="00F75D45">
      <w:pPr>
        <w:spacing w:after="0" w:line="240" w:lineRule="auto"/>
        <w:rPr>
          <w:rFonts w:ascii="Arial" w:hAnsi="Arial" w:cs="Arial"/>
        </w:rPr>
      </w:pPr>
      <w:r w:rsidRPr="00AC2F48">
        <w:rPr>
          <w:rFonts w:ascii="Arial" w:hAnsi="Arial" w:cs="Arial"/>
        </w:rPr>
        <w:t xml:space="preserve">   </w:t>
      </w:r>
      <w:r w:rsidR="00AC2F48">
        <w:rPr>
          <w:rFonts w:ascii="Arial" w:hAnsi="Arial" w:cs="Arial"/>
        </w:rPr>
        <w:t xml:space="preserve">   </w:t>
      </w:r>
      <w:r w:rsidRPr="00AC2F48">
        <w:rPr>
          <w:rFonts w:ascii="Arial" w:hAnsi="Arial" w:cs="Arial"/>
        </w:rPr>
        <w:t xml:space="preserve">  </w:t>
      </w:r>
      <w:proofErr w:type="gramStart"/>
      <w:r w:rsidRPr="00AC2F48">
        <w:rPr>
          <w:rFonts w:ascii="Arial" w:hAnsi="Arial" w:cs="Arial"/>
        </w:rPr>
        <w:t>evolution</w:t>
      </w:r>
      <w:proofErr w:type="gramEnd"/>
      <w:r w:rsidRPr="00AC2F48">
        <w:rPr>
          <w:rFonts w:ascii="Arial" w:hAnsi="Arial" w:cs="Arial"/>
        </w:rPr>
        <w:t>?</w:t>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r>
      <w:r w:rsidRPr="00AC2F48">
        <w:rPr>
          <w:rFonts w:ascii="Arial" w:hAnsi="Arial" w:cs="Arial"/>
        </w:rPr>
        <w:tab/>
        <w:t>(1)</w:t>
      </w:r>
    </w:p>
    <w:p w:rsidR="00F75D45" w:rsidRPr="00AC2F48" w:rsidRDefault="00F75D45" w:rsidP="00F75D45">
      <w:pPr>
        <w:spacing w:after="0" w:line="240" w:lineRule="auto"/>
        <w:rPr>
          <w:rFonts w:ascii="Arial" w:hAnsi="Arial" w:cs="Arial"/>
        </w:rPr>
      </w:pPr>
      <w:r w:rsidRPr="00AC2F48">
        <w:rPr>
          <w:rFonts w:ascii="Arial" w:hAnsi="Arial" w:cs="Arial"/>
          <w:noProof/>
          <w:lang w:val="en-US"/>
        </w:rPr>
        <mc:AlternateContent>
          <mc:Choice Requires="wps">
            <w:drawing>
              <wp:anchor distT="0" distB="0" distL="114300" distR="114300" simplePos="0" relativeHeight="251967488" behindDoc="0" locked="0" layoutInCell="1" allowOverlap="1" wp14:anchorId="4BD3B118" wp14:editId="133DD152">
                <wp:simplePos x="0" y="0"/>
                <wp:positionH relativeFrom="column">
                  <wp:posOffset>903767</wp:posOffset>
                </wp:positionH>
                <wp:positionV relativeFrom="paragraph">
                  <wp:posOffset>34334</wp:posOffset>
                </wp:positionV>
                <wp:extent cx="4592955" cy="1083945"/>
                <wp:effectExtent l="0" t="171450" r="36195" b="40005"/>
                <wp:wrapNone/>
                <wp:docPr id="402" name="Cloud Callout 402"/>
                <wp:cNvGraphicFramePr/>
                <a:graphic xmlns:a="http://schemas.openxmlformats.org/drawingml/2006/main">
                  <a:graphicData uri="http://schemas.microsoft.com/office/word/2010/wordprocessingShape">
                    <wps:wsp>
                      <wps:cNvSpPr/>
                      <wps:spPr>
                        <a:xfrm>
                          <a:off x="0" y="0"/>
                          <a:ext cx="4592955" cy="1083945"/>
                        </a:xfrm>
                        <a:prstGeom prst="cloudCallout">
                          <a:avLst>
                            <a:gd name="adj1" fmla="val -38534"/>
                            <a:gd name="adj2" fmla="val -62476"/>
                          </a:avLst>
                        </a:prstGeom>
                      </wps:spPr>
                      <wps:style>
                        <a:lnRef idx="2">
                          <a:schemeClr val="dk1"/>
                        </a:lnRef>
                        <a:fillRef idx="1">
                          <a:schemeClr val="lt1"/>
                        </a:fillRef>
                        <a:effectRef idx="0">
                          <a:schemeClr val="dk1"/>
                        </a:effectRef>
                        <a:fontRef idx="minor">
                          <a:schemeClr val="dk1"/>
                        </a:fontRef>
                      </wps:style>
                      <wps:txbx>
                        <w:txbxContent>
                          <w:p w:rsidR="009B4ABC" w:rsidRDefault="009B4ABC" w:rsidP="00F75D45">
                            <w:pPr>
                              <w:jc w:val="center"/>
                            </w:pPr>
                            <w:proofErr w:type="spellStart"/>
                            <w:r>
                              <w:t>Hominin</w:t>
                            </w:r>
                            <w:proofErr w:type="spellEnd"/>
                            <w:r>
                              <w:t xml:space="preserve"> evolution- what do you think foot C is adapted for? How is it different from what foot F is adapted for?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402" o:spid="_x0000_s1910" type="#_x0000_t106" style="position:absolute;margin-left:71.15pt;margin-top:2.7pt;width:361.65pt;height:85.3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" adj="2477,-2695" fillcolor="white [3201]" strokecolor="black [3200]" strokeweight="2pt">
                <v:textbox>
                  <w:txbxContent>
                    <w:p w:rsidR="009B4ABC" w:rsidRDefault="009B4ABC" w:rsidP="00F75D45">
                      <w:pPr>
                        <w:jc w:val="center"/>
                      </w:pPr>
                      <w:proofErr w:type="spellStart"/>
                      <w:r>
                        <w:t>Hominin</w:t>
                      </w:r>
                      <w:proofErr w:type="spellEnd"/>
                      <w:r>
                        <w:t xml:space="preserve"> evolution- what do you think foot C is adapted for? How is it different from what foot F is adapted for? </w:t>
                      </w:r>
                    </w:p>
                  </w:txbxContent>
                </v:textbox>
              </v:shape>
            </w:pict>
          </mc:Fallback>
        </mc:AlternateContent>
      </w: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F75D45" w:rsidRPr="00AC2F48" w:rsidRDefault="00F75D45" w:rsidP="00F75D45">
      <w:pPr>
        <w:spacing w:after="0" w:line="240" w:lineRule="auto"/>
        <w:rPr>
          <w:rFonts w:ascii="Arial" w:hAnsi="Arial" w:cs="Arial"/>
        </w:rPr>
      </w:pPr>
    </w:p>
    <w:p w:rsidR="003E72B7" w:rsidRDefault="00AC2F48" w:rsidP="003E72B7">
      <w:pPr>
        <w:spacing w:after="0"/>
        <w:rPr>
          <w:rFonts w:ascii="Arial" w:hAnsi="Arial" w:cs="Arial"/>
        </w:rPr>
      </w:pPr>
      <w:r w:rsidRPr="00AC2F48">
        <w:rPr>
          <w:rFonts w:ascii="Arial" w:hAnsi="Arial" w:cs="Arial"/>
        </w:rPr>
        <w:t>8.</w:t>
      </w:r>
      <w:r w:rsidR="00F75D45" w:rsidRPr="00AC2F48">
        <w:rPr>
          <w:rFonts w:ascii="Arial" w:hAnsi="Arial" w:cs="Arial"/>
        </w:rPr>
        <w:t>4</w:t>
      </w:r>
      <w:proofErr w:type="gramStart"/>
      <w:r w:rsidR="00F75D45" w:rsidRPr="00AC2F48">
        <w:rPr>
          <w:rFonts w:ascii="Arial" w:hAnsi="Arial" w:cs="Arial"/>
        </w:rPr>
        <w:t>.  Discuss</w:t>
      </w:r>
      <w:proofErr w:type="gramEnd"/>
      <w:r w:rsidR="00F75D45" w:rsidRPr="00AC2F48">
        <w:rPr>
          <w:rFonts w:ascii="Arial" w:hAnsi="Arial" w:cs="Arial"/>
        </w:rPr>
        <w:t xml:space="preserve"> the TWO features that could be used as evidence for bipedalism in the </w:t>
      </w:r>
      <w:r w:rsidR="003E72B7">
        <w:rPr>
          <w:rFonts w:ascii="Arial" w:hAnsi="Arial" w:cs="Arial"/>
        </w:rPr>
        <w:t xml:space="preserve">    </w:t>
      </w:r>
    </w:p>
    <w:p w:rsidR="00F75D45" w:rsidRDefault="003E72B7" w:rsidP="00F27356">
      <w:pPr>
        <w:spacing w:after="0"/>
        <w:rPr>
          <w:rFonts w:ascii="Arial" w:hAnsi="Arial" w:cs="Arial"/>
        </w:rPr>
      </w:pPr>
      <w:r>
        <w:rPr>
          <w:rFonts w:ascii="Arial" w:hAnsi="Arial" w:cs="Arial"/>
        </w:rPr>
        <w:t xml:space="preserve">        </w:t>
      </w:r>
      <w:proofErr w:type="gramStart"/>
      <w:r>
        <w:rPr>
          <w:rFonts w:ascii="Arial" w:hAnsi="Arial" w:cs="Arial"/>
        </w:rPr>
        <w:t>d</w:t>
      </w:r>
      <w:r w:rsidR="00F75D45" w:rsidRPr="00AC2F48">
        <w:rPr>
          <w:rFonts w:ascii="Arial" w:hAnsi="Arial" w:cs="Arial"/>
        </w:rPr>
        <w:t>iagrams</w:t>
      </w:r>
      <w:r>
        <w:rPr>
          <w:rFonts w:ascii="Arial" w:hAnsi="Arial" w:cs="Arial"/>
        </w:rPr>
        <w:t xml:space="preserve"> </w:t>
      </w:r>
      <w:r w:rsidR="00F75D45" w:rsidRPr="00AC2F48">
        <w:rPr>
          <w:rFonts w:ascii="Arial" w:hAnsi="Arial" w:cs="Arial"/>
        </w:rPr>
        <w:t xml:space="preserve"> </w:t>
      </w:r>
      <w:r w:rsidR="00F75D45" w:rsidRPr="00AC2F48">
        <w:rPr>
          <w:rFonts w:ascii="Arial" w:hAnsi="Arial" w:cs="Arial"/>
          <w:b/>
        </w:rPr>
        <w:t>A</w:t>
      </w:r>
      <w:proofErr w:type="gramEnd"/>
      <w:r w:rsidR="00F75D45" w:rsidRPr="00AC2F48">
        <w:rPr>
          <w:rFonts w:ascii="Arial" w:hAnsi="Arial" w:cs="Arial"/>
          <w:b/>
        </w:rPr>
        <w:t>, B, D</w:t>
      </w:r>
      <w:r w:rsidR="00F75D45" w:rsidRPr="00AC2F48">
        <w:rPr>
          <w:rFonts w:ascii="Arial" w:hAnsi="Arial" w:cs="Arial"/>
        </w:rPr>
        <w:t xml:space="preserve"> and </w:t>
      </w:r>
      <w:r w:rsidR="00F75D45" w:rsidRPr="00AC2F48">
        <w:rPr>
          <w:rFonts w:ascii="Arial" w:hAnsi="Arial" w:cs="Arial"/>
          <w:b/>
        </w:rPr>
        <w:t>E</w:t>
      </w:r>
      <w:r w:rsidR="00F75D45" w:rsidRPr="00AC2F48">
        <w:rPr>
          <w:rFonts w:ascii="Arial" w:hAnsi="Arial" w:cs="Arial"/>
        </w:rPr>
        <w:t xml:space="preserve"> above. </w:t>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r>
      <w:r w:rsidR="00F75D45" w:rsidRPr="00AC2F48">
        <w:rPr>
          <w:rFonts w:ascii="Arial" w:hAnsi="Arial" w:cs="Arial"/>
        </w:rPr>
        <w:tab/>
        <w:t>(4)</w:t>
      </w:r>
    </w:p>
    <w:p w:rsidR="00F27356" w:rsidRPr="00F27356" w:rsidRDefault="00F27356" w:rsidP="00F27356">
      <w:pPr>
        <w:spacing w:after="0"/>
        <w:ind w:left="8640"/>
        <w:rPr>
          <w:rFonts w:ascii="Arial" w:hAnsi="Arial" w:cs="Arial"/>
          <w:b/>
        </w:rPr>
      </w:pPr>
      <w:r w:rsidRPr="00F27356">
        <w:rPr>
          <w:rFonts w:ascii="Arial" w:hAnsi="Arial" w:cs="Arial"/>
          <w:b/>
        </w:rPr>
        <w:t>(9)</w:t>
      </w:r>
    </w:p>
    <w:p w:rsidR="003E72B7" w:rsidRDefault="003E72B7" w:rsidP="005A5B06">
      <w:pPr>
        <w:rPr>
          <w:rFonts w:ascii="Arial" w:hAnsi="Arial" w:cs="Arial"/>
          <w:color w:val="000000"/>
        </w:rPr>
      </w:pPr>
    </w:p>
    <w:p w:rsidR="00F27356" w:rsidRDefault="00F27356" w:rsidP="003E72B7">
      <w:pPr>
        <w:spacing w:after="0"/>
        <w:rPr>
          <w:rFonts w:ascii="Arial" w:hAnsi="Arial" w:cs="Arial"/>
          <w:color w:val="000000"/>
        </w:rPr>
      </w:pPr>
    </w:p>
    <w:p w:rsidR="005A5B06" w:rsidRPr="00AC2F48" w:rsidRDefault="00F27356" w:rsidP="003E72B7">
      <w:pPr>
        <w:spacing w:after="0"/>
        <w:rPr>
          <w:rFonts w:ascii="Arial" w:hAnsi="Arial" w:cs="Arial"/>
          <w:color w:val="000000"/>
        </w:rPr>
      </w:pPr>
      <w:r>
        <w:rPr>
          <w:rFonts w:ascii="Arial" w:hAnsi="Arial" w:cs="Arial"/>
          <w:color w:val="000000"/>
        </w:rPr>
        <w:lastRenderedPageBreak/>
        <w:t>(</w:t>
      </w:r>
      <w:r w:rsidR="005A5B06" w:rsidRPr="00AC2F48">
        <w:rPr>
          <w:rFonts w:ascii="Arial" w:hAnsi="Arial" w:cs="Arial"/>
          <w:color w:val="000000"/>
        </w:rPr>
        <w:t>FS, Prelim 2016, Paper 2</w:t>
      </w:r>
      <w:r>
        <w:rPr>
          <w:rFonts w:ascii="Arial" w:hAnsi="Arial" w:cs="Arial"/>
          <w:color w:val="000000"/>
        </w:rPr>
        <w:t>)</w:t>
      </w:r>
    </w:p>
    <w:p w:rsidR="005A5B06" w:rsidRDefault="005A5B06" w:rsidP="005A5B06">
      <w:pPr>
        <w:spacing w:after="0"/>
        <w:ind w:left="450" w:hanging="450"/>
        <w:rPr>
          <w:rFonts w:ascii="Arial" w:hAnsi="Arial" w:cs="Arial"/>
        </w:rPr>
      </w:pPr>
      <w:r>
        <w:rPr>
          <w:rFonts w:ascii="Arial" w:hAnsi="Arial" w:cs="Arial"/>
          <w:b/>
          <w:color w:val="000000"/>
        </w:rPr>
        <w:t>Q</w:t>
      </w:r>
      <w:r w:rsidR="003E72B7">
        <w:rPr>
          <w:rFonts w:ascii="Arial" w:hAnsi="Arial" w:cs="Arial"/>
          <w:b/>
          <w:color w:val="000000"/>
        </w:rPr>
        <w:t>9</w:t>
      </w:r>
      <w:r>
        <w:rPr>
          <w:rFonts w:ascii="Arial" w:hAnsi="Arial" w:cs="Arial"/>
          <w:b/>
          <w:color w:val="000000"/>
        </w:rPr>
        <w:t xml:space="preserve">. </w:t>
      </w:r>
      <w:r w:rsidRPr="00517EA6">
        <w:rPr>
          <w:rFonts w:ascii="Arial" w:hAnsi="Arial" w:cs="Arial"/>
        </w:rPr>
        <w:t xml:space="preserve">The following represents a possible phylogenetic tree of </w:t>
      </w:r>
      <w:r w:rsidRPr="00517EA6">
        <w:rPr>
          <w:rFonts w:ascii="Arial" w:hAnsi="Arial" w:cs="Arial"/>
          <w:i/>
        </w:rPr>
        <w:t>Australopithecus</w:t>
      </w:r>
      <w:r w:rsidRPr="00517EA6">
        <w:rPr>
          <w:rFonts w:ascii="Arial" w:hAnsi="Arial" w:cs="Arial"/>
        </w:rPr>
        <w:t xml:space="preserve"> and </w:t>
      </w:r>
      <w:r w:rsidRPr="00517EA6">
        <w:rPr>
          <w:rFonts w:ascii="Arial" w:hAnsi="Arial" w:cs="Arial"/>
          <w:i/>
        </w:rPr>
        <w:t>Homo</w:t>
      </w:r>
    </w:p>
    <w:p w:rsidR="005A5B06" w:rsidRPr="002246F7" w:rsidRDefault="005A5B06" w:rsidP="005A5B06">
      <w:pPr>
        <w:spacing w:after="0"/>
        <w:ind w:left="450" w:hanging="450"/>
        <w:rPr>
          <w:rFonts w:ascii="Arial" w:hAnsi="Arial" w:cs="Arial"/>
        </w:rPr>
      </w:pPr>
      <w:r>
        <w:rPr>
          <w:rFonts w:ascii="Arial" w:hAnsi="Arial" w:cs="Arial"/>
          <w:b/>
          <w:color w:val="000000"/>
        </w:rPr>
        <w:t xml:space="preserve">       </w:t>
      </w:r>
      <w:proofErr w:type="gramStart"/>
      <w:r>
        <w:rPr>
          <w:rFonts w:ascii="Arial" w:hAnsi="Arial" w:cs="Arial"/>
        </w:rPr>
        <w:t>species</w:t>
      </w:r>
      <w:proofErr w:type="gramEnd"/>
      <w:r>
        <w:rPr>
          <w:rFonts w:ascii="Arial" w:hAnsi="Arial" w:cs="Arial"/>
        </w:rPr>
        <w:t xml:space="preserve">.   </w:t>
      </w:r>
      <w:r>
        <w:rPr>
          <w:rFonts w:ascii="Arial" w:hAnsi="Arial" w:cs="Arial"/>
          <w:noProof/>
          <w:color w:val="000000"/>
          <w:lang w:val="en-US"/>
        </w:rPr>
        <w:drawing>
          <wp:inline distT="0" distB="0" distL="0" distR="0" wp14:anchorId="101939D5" wp14:editId="32CC5EA5">
            <wp:extent cx="4988815" cy="5677786"/>
            <wp:effectExtent l="0" t="0" r="254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992486" cy="5681964"/>
                    </a:xfrm>
                    <a:prstGeom prst="rect">
                      <a:avLst/>
                    </a:prstGeom>
                    <a:noFill/>
                    <a:ln>
                      <a:noFill/>
                    </a:ln>
                  </pic:spPr>
                </pic:pic>
              </a:graphicData>
            </a:graphic>
          </wp:inline>
        </w:drawing>
      </w:r>
    </w:p>
    <w:p w:rsidR="005A5B06" w:rsidRDefault="005A5B06" w:rsidP="00F27356">
      <w:pPr>
        <w:spacing w:after="0" w:line="240" w:lineRule="auto"/>
        <w:rPr>
          <w:rFonts w:ascii="Arial" w:hAnsi="Arial" w:cs="Arial"/>
          <w:color w:val="000000"/>
        </w:rPr>
      </w:pPr>
      <w:r>
        <w:rPr>
          <w:rFonts w:ascii="Arial" w:hAnsi="Arial" w:cs="Arial"/>
          <w:color w:val="000000"/>
        </w:rPr>
        <w:t xml:space="preserve">                                                                              </w:t>
      </w:r>
      <w:r>
        <w:rPr>
          <w:sz w:val="20"/>
          <w:szCs w:val="20"/>
        </w:rPr>
        <w:t xml:space="preserve"> </w:t>
      </w:r>
      <w:r w:rsidRPr="003B1DA0">
        <w:rPr>
          <w:sz w:val="20"/>
          <w:szCs w:val="20"/>
        </w:rPr>
        <w:t>[Adapted from</w:t>
      </w:r>
      <w:r>
        <w:rPr>
          <w:sz w:val="20"/>
          <w:szCs w:val="20"/>
        </w:rPr>
        <w:t>:</w:t>
      </w:r>
      <w:r w:rsidRPr="003B1DA0">
        <w:rPr>
          <w:sz w:val="20"/>
          <w:szCs w:val="20"/>
        </w:rPr>
        <w:t xml:space="preserve"> m.ivyroses.com</w:t>
      </w:r>
      <w:r>
        <w:rPr>
          <w:sz w:val="20"/>
          <w:szCs w:val="20"/>
        </w:rPr>
        <w:t>/Human evolution</w:t>
      </w:r>
      <w:r w:rsidRPr="003B1DA0">
        <w:rPr>
          <w:sz w:val="20"/>
          <w:szCs w:val="20"/>
        </w:rPr>
        <w:t>]</w:t>
      </w:r>
    </w:p>
    <w:p w:rsidR="00F27356" w:rsidRDefault="00F27356" w:rsidP="00F27356">
      <w:pPr>
        <w:spacing w:after="0" w:line="240" w:lineRule="auto"/>
        <w:rPr>
          <w:rFonts w:ascii="Arial" w:hAnsi="Arial" w:cs="Arial"/>
          <w:color w:val="000000"/>
        </w:rPr>
      </w:pPr>
    </w:p>
    <w:p w:rsidR="00F27356" w:rsidRPr="00F27356" w:rsidRDefault="005A5B06" w:rsidP="00F27356">
      <w:pPr>
        <w:pStyle w:val="ListParagraph"/>
        <w:numPr>
          <w:ilvl w:val="1"/>
          <w:numId w:val="34"/>
        </w:numPr>
        <w:spacing w:line="360" w:lineRule="auto"/>
        <w:rPr>
          <w:rFonts w:ascii="Arial" w:hAnsi="Arial" w:cs="Arial"/>
          <w:sz w:val="22"/>
          <w:szCs w:val="22"/>
        </w:rPr>
      </w:pPr>
      <w:r w:rsidRPr="003E72B7">
        <w:rPr>
          <w:rFonts w:ascii="Arial" w:hAnsi="Arial" w:cs="Arial"/>
          <w:sz w:val="22"/>
          <w:szCs w:val="22"/>
        </w:rPr>
        <w:t xml:space="preserve">How many years ago did </w:t>
      </w:r>
      <w:r w:rsidRPr="003E72B7">
        <w:rPr>
          <w:rFonts w:ascii="Arial" w:hAnsi="Arial" w:cs="Arial"/>
          <w:i/>
          <w:sz w:val="22"/>
          <w:szCs w:val="22"/>
        </w:rPr>
        <w:t xml:space="preserve">Homo </w:t>
      </w:r>
      <w:proofErr w:type="spellStart"/>
      <w:r w:rsidRPr="003E72B7">
        <w:rPr>
          <w:rFonts w:ascii="Arial" w:hAnsi="Arial" w:cs="Arial"/>
          <w:i/>
          <w:sz w:val="22"/>
          <w:szCs w:val="22"/>
        </w:rPr>
        <w:t>neanderthalensis</w:t>
      </w:r>
      <w:proofErr w:type="spellEnd"/>
      <w:r w:rsidRPr="003E72B7">
        <w:rPr>
          <w:rFonts w:ascii="Arial" w:hAnsi="Arial" w:cs="Arial"/>
          <w:i/>
          <w:sz w:val="22"/>
          <w:szCs w:val="22"/>
        </w:rPr>
        <w:t xml:space="preserve"> </w:t>
      </w:r>
      <w:r w:rsidR="00F27356">
        <w:rPr>
          <w:rFonts w:ascii="Arial" w:hAnsi="Arial" w:cs="Arial"/>
          <w:sz w:val="22"/>
          <w:szCs w:val="22"/>
        </w:rPr>
        <w:t>disappear from earth?</w:t>
      </w:r>
      <w:r w:rsidR="00F27356">
        <w:rPr>
          <w:rFonts w:ascii="Arial" w:hAnsi="Arial" w:cs="Arial"/>
          <w:sz w:val="22"/>
          <w:szCs w:val="22"/>
        </w:rPr>
        <w:tab/>
      </w:r>
      <w:r w:rsidR="00F27356">
        <w:rPr>
          <w:rFonts w:ascii="Arial" w:hAnsi="Arial" w:cs="Arial"/>
          <w:sz w:val="22"/>
          <w:szCs w:val="22"/>
        </w:rPr>
        <w:tab/>
      </w:r>
      <w:r w:rsidRPr="003E72B7">
        <w:rPr>
          <w:rFonts w:ascii="Arial" w:hAnsi="Arial" w:cs="Arial"/>
          <w:sz w:val="22"/>
          <w:szCs w:val="22"/>
        </w:rPr>
        <w:t>(1)</w:t>
      </w:r>
    </w:p>
    <w:p w:rsidR="005A5B06" w:rsidRPr="003E72B7" w:rsidRDefault="005A5B06" w:rsidP="003E72B7">
      <w:pPr>
        <w:pStyle w:val="ListParagraph"/>
        <w:numPr>
          <w:ilvl w:val="1"/>
          <w:numId w:val="34"/>
        </w:numPr>
        <w:spacing w:line="360" w:lineRule="auto"/>
        <w:rPr>
          <w:rFonts w:ascii="Arial" w:hAnsi="Arial" w:cs="Arial"/>
          <w:sz w:val="22"/>
          <w:szCs w:val="22"/>
        </w:rPr>
      </w:pPr>
      <w:r w:rsidRPr="003E72B7">
        <w:rPr>
          <w:rFonts w:ascii="Arial" w:hAnsi="Arial" w:cs="Arial"/>
          <w:sz w:val="22"/>
          <w:szCs w:val="22"/>
        </w:rPr>
        <w:t>According to the phylogenetic tree:</w:t>
      </w:r>
    </w:p>
    <w:p w:rsidR="005A5B06" w:rsidRDefault="005A5B06" w:rsidP="005A5B06">
      <w:pPr>
        <w:pStyle w:val="ListParagraph"/>
        <w:numPr>
          <w:ilvl w:val="0"/>
          <w:numId w:val="33"/>
        </w:numPr>
        <w:spacing w:line="360" w:lineRule="auto"/>
        <w:rPr>
          <w:rFonts w:ascii="Arial" w:hAnsi="Arial" w:cs="Arial"/>
          <w:sz w:val="22"/>
          <w:szCs w:val="22"/>
        </w:rPr>
      </w:pPr>
      <w:r w:rsidRPr="006F7563">
        <w:rPr>
          <w:rFonts w:ascii="Arial" w:hAnsi="Arial" w:cs="Arial"/>
          <w:sz w:val="22"/>
          <w:szCs w:val="22"/>
        </w:rPr>
        <w:t>Which was the first group to use tools?</w:t>
      </w:r>
    </w:p>
    <w:p w:rsidR="005A5B06" w:rsidRPr="00F27356" w:rsidRDefault="005A5B06" w:rsidP="00F27356">
      <w:pPr>
        <w:pStyle w:val="ListParagraph"/>
        <w:numPr>
          <w:ilvl w:val="0"/>
          <w:numId w:val="33"/>
        </w:numPr>
        <w:spacing w:line="360" w:lineRule="auto"/>
        <w:rPr>
          <w:rFonts w:ascii="Arial" w:hAnsi="Arial" w:cs="Arial"/>
          <w:sz w:val="22"/>
          <w:szCs w:val="22"/>
        </w:rPr>
      </w:pPr>
      <w:r w:rsidRPr="006F7563">
        <w:rPr>
          <w:rFonts w:ascii="Arial" w:hAnsi="Arial" w:cs="Arial"/>
          <w:sz w:val="22"/>
          <w:szCs w:val="22"/>
        </w:rPr>
        <w:t xml:space="preserve">Which TWO </w:t>
      </w:r>
      <w:r w:rsidRPr="006F7563">
        <w:rPr>
          <w:rFonts w:ascii="Arial" w:hAnsi="Arial" w:cs="Arial"/>
          <w:i/>
          <w:sz w:val="22"/>
          <w:szCs w:val="22"/>
        </w:rPr>
        <w:t>Australopithecus species</w:t>
      </w:r>
      <w:r w:rsidRPr="006F7563">
        <w:rPr>
          <w:rFonts w:ascii="Arial" w:hAnsi="Arial" w:cs="Arial"/>
          <w:sz w:val="22"/>
          <w:szCs w:val="22"/>
        </w:rPr>
        <w:t xml:space="preserve"> co-existed?</w:t>
      </w:r>
    </w:p>
    <w:p w:rsidR="005A5B06" w:rsidRPr="00E55CEF" w:rsidRDefault="005A5B06" w:rsidP="005A5B06">
      <w:pPr>
        <w:pStyle w:val="ListParagraph"/>
        <w:numPr>
          <w:ilvl w:val="0"/>
          <w:numId w:val="33"/>
        </w:numPr>
        <w:spacing w:line="360" w:lineRule="auto"/>
        <w:rPr>
          <w:rFonts w:ascii="Arial" w:hAnsi="Arial" w:cs="Arial"/>
          <w:sz w:val="22"/>
          <w:szCs w:val="22"/>
        </w:rPr>
      </w:pPr>
      <w:r w:rsidRPr="006F7563">
        <w:rPr>
          <w:rFonts w:ascii="Arial" w:hAnsi="Arial" w:cs="Arial"/>
          <w:sz w:val="22"/>
          <w:szCs w:val="22"/>
        </w:rPr>
        <w:t>Which species moved out of Afric</w:t>
      </w:r>
      <w:r>
        <w:rPr>
          <w:rFonts w:ascii="Arial" w:hAnsi="Arial" w:cs="Arial"/>
          <w:sz w:val="22"/>
          <w:szCs w:val="22"/>
        </w:rPr>
        <w:t>a</w:t>
      </w:r>
    </w:p>
    <w:p w:rsidR="003E72B7" w:rsidRPr="00F27356" w:rsidRDefault="005A5B06" w:rsidP="005A5B06">
      <w:pPr>
        <w:pStyle w:val="ListParagraph"/>
        <w:numPr>
          <w:ilvl w:val="0"/>
          <w:numId w:val="33"/>
        </w:numPr>
        <w:spacing w:line="360" w:lineRule="auto"/>
        <w:rPr>
          <w:rFonts w:ascii="Arial" w:hAnsi="Arial" w:cs="Arial"/>
        </w:rPr>
      </w:pPr>
      <w:r w:rsidRPr="00F27356">
        <w:rPr>
          <w:rFonts w:ascii="Arial" w:hAnsi="Arial" w:cs="Arial"/>
          <w:sz w:val="22"/>
          <w:szCs w:val="22"/>
          <w:lang w:val="en-ZA"/>
        </w:rPr>
        <w:t>Explain the significance of the change of the pelvis towards bipedalism.</w:t>
      </w:r>
      <w:r w:rsidRPr="00F27356">
        <w:rPr>
          <w:rFonts w:ascii="Arial" w:hAnsi="Arial" w:cs="Arial"/>
          <w:sz w:val="22"/>
          <w:szCs w:val="22"/>
          <w:lang w:val="en-ZA"/>
        </w:rPr>
        <w:tab/>
      </w:r>
      <w:r w:rsidRPr="00F27356">
        <w:rPr>
          <w:rFonts w:ascii="Arial" w:hAnsi="Arial" w:cs="Arial"/>
          <w:sz w:val="22"/>
          <w:szCs w:val="22"/>
          <w:lang w:val="en-ZA"/>
        </w:rPr>
        <w:tab/>
        <w:t>(4)</w:t>
      </w:r>
    </w:p>
    <w:p w:rsidR="00F27356" w:rsidRPr="00F27356" w:rsidRDefault="00F27356" w:rsidP="00F27356">
      <w:pPr>
        <w:pStyle w:val="ListParagraph"/>
        <w:spacing w:line="360" w:lineRule="auto"/>
        <w:ind w:left="8175" w:firstLine="465"/>
        <w:rPr>
          <w:rFonts w:ascii="Arial" w:hAnsi="Arial" w:cs="Arial"/>
          <w:b/>
        </w:rPr>
      </w:pPr>
      <w:r w:rsidRPr="00F27356">
        <w:rPr>
          <w:rFonts w:ascii="Arial" w:hAnsi="Arial" w:cs="Arial"/>
          <w:b/>
          <w:sz w:val="22"/>
          <w:szCs w:val="22"/>
        </w:rPr>
        <w:t>(5)</w:t>
      </w:r>
    </w:p>
    <w:p w:rsidR="00F27356" w:rsidRDefault="00F27356" w:rsidP="003E72B7">
      <w:pPr>
        <w:spacing w:after="0" w:line="360" w:lineRule="auto"/>
        <w:rPr>
          <w:rFonts w:ascii="Arial" w:eastAsia="Times New Roman" w:hAnsi="Arial" w:cs="Arial"/>
          <w:lang w:val="en-US"/>
        </w:rPr>
      </w:pPr>
    </w:p>
    <w:p w:rsidR="00F27356" w:rsidRDefault="00F27356" w:rsidP="003E72B7">
      <w:pPr>
        <w:spacing w:after="0" w:line="360" w:lineRule="auto"/>
        <w:rPr>
          <w:rFonts w:ascii="Arial" w:eastAsia="Times New Roman" w:hAnsi="Arial" w:cs="Arial"/>
          <w:lang w:val="en-US"/>
        </w:rPr>
      </w:pPr>
    </w:p>
    <w:p w:rsidR="005A5B06" w:rsidRDefault="00F27356" w:rsidP="003E72B7">
      <w:pPr>
        <w:spacing w:after="0" w:line="360" w:lineRule="auto"/>
        <w:rPr>
          <w:rFonts w:ascii="Arial" w:eastAsia="Times New Roman" w:hAnsi="Arial" w:cs="Arial"/>
          <w:lang w:val="en-US"/>
        </w:rPr>
      </w:pPr>
      <w:r>
        <w:rPr>
          <w:rFonts w:ascii="Arial" w:eastAsia="Times New Roman" w:hAnsi="Arial" w:cs="Arial"/>
          <w:lang w:val="en-US"/>
        </w:rPr>
        <w:lastRenderedPageBreak/>
        <w:t>(</w:t>
      </w:r>
      <w:r w:rsidR="005A5B06">
        <w:rPr>
          <w:rFonts w:ascii="Arial" w:eastAsia="Times New Roman" w:hAnsi="Arial" w:cs="Arial"/>
          <w:lang w:val="en-US"/>
        </w:rPr>
        <w:t>NW, Prelim 2016, Paper 2</w:t>
      </w:r>
      <w:r>
        <w:rPr>
          <w:rFonts w:ascii="Arial" w:eastAsia="Times New Roman" w:hAnsi="Arial" w:cs="Arial"/>
          <w:lang w:val="en-US"/>
        </w:rPr>
        <w:t>)</w:t>
      </w:r>
    </w:p>
    <w:p w:rsidR="00F27356" w:rsidRDefault="005A5B06" w:rsidP="003E72B7">
      <w:pPr>
        <w:spacing w:after="0" w:line="360" w:lineRule="auto"/>
        <w:rPr>
          <w:rFonts w:ascii="Arial" w:hAnsi="Arial" w:cs="Arial"/>
        </w:rPr>
      </w:pPr>
      <w:r w:rsidRPr="00D92479">
        <w:rPr>
          <w:rFonts w:ascii="Arial" w:hAnsi="Arial" w:cs="Arial"/>
          <w:b/>
        </w:rPr>
        <w:t>Q</w:t>
      </w:r>
      <w:r w:rsidR="003E72B7">
        <w:rPr>
          <w:rFonts w:ascii="Arial" w:hAnsi="Arial" w:cs="Arial"/>
          <w:b/>
        </w:rPr>
        <w:t>10</w:t>
      </w:r>
      <w:r>
        <w:rPr>
          <w:rFonts w:ascii="Arial" w:hAnsi="Arial" w:cs="Arial"/>
          <w:b/>
        </w:rPr>
        <w:t xml:space="preserve"> </w:t>
      </w:r>
      <w:r w:rsidR="003E72B7" w:rsidRPr="003E72B7">
        <w:rPr>
          <w:rFonts w:ascii="Arial" w:hAnsi="Arial" w:cs="Arial"/>
        </w:rPr>
        <w:t>T</w:t>
      </w:r>
      <w:r>
        <w:rPr>
          <w:rFonts w:ascii="Arial" w:hAnsi="Arial" w:cs="Arial"/>
        </w:rPr>
        <w:t>he following diagram shows how natural selection takes place in mosquitos exposed</w:t>
      </w:r>
    </w:p>
    <w:p w:rsidR="005A5B06" w:rsidRPr="00D92479" w:rsidRDefault="00F27356" w:rsidP="003E72B7">
      <w:pPr>
        <w:spacing w:after="0" w:line="360" w:lineRule="auto"/>
        <w:rPr>
          <w:rFonts w:ascii="Arial" w:hAnsi="Arial" w:cs="Arial"/>
        </w:rPr>
      </w:pPr>
      <w:r>
        <w:rPr>
          <w:rFonts w:ascii="Arial" w:hAnsi="Arial" w:cs="Arial"/>
        </w:rPr>
        <w:t xml:space="preserve">        </w:t>
      </w:r>
      <w:proofErr w:type="gramStart"/>
      <w:r w:rsidR="005A5B06">
        <w:rPr>
          <w:rFonts w:ascii="Arial" w:hAnsi="Arial" w:cs="Arial"/>
        </w:rPr>
        <w:t>to</w:t>
      </w:r>
      <w:proofErr w:type="gramEnd"/>
      <w:r w:rsidR="005A5B06">
        <w:rPr>
          <w:rFonts w:ascii="Arial" w:hAnsi="Arial" w:cs="Arial"/>
        </w:rPr>
        <w:t xml:space="preserve"> the insecticide DDT.</w:t>
      </w:r>
    </w:p>
    <w:p w:rsidR="005A5B06" w:rsidRDefault="005A5B06" w:rsidP="003E72B7">
      <w:pPr>
        <w:pStyle w:val="Header"/>
        <w:tabs>
          <w:tab w:val="clear" w:pos="4153"/>
          <w:tab w:val="clear" w:pos="8306"/>
          <w:tab w:val="left" w:pos="3436"/>
          <w:tab w:val="right" w:pos="7155"/>
        </w:tabs>
        <w:jc w:val="center"/>
        <w:rPr>
          <w:rFonts w:eastAsiaTheme="minorHAnsi"/>
          <w:bCs w:val="0"/>
          <w:sz w:val="22"/>
          <w:szCs w:val="22"/>
          <w:lang w:val="en-ZA"/>
        </w:rPr>
      </w:pPr>
      <w:r>
        <w:rPr>
          <w:noProof/>
          <w:lang w:val="en-US"/>
        </w:rPr>
        <w:drawing>
          <wp:inline distT="0" distB="0" distL="0" distR="0" wp14:anchorId="765C3EDF" wp14:editId="4BE4E84C">
            <wp:extent cx="5381625" cy="3762375"/>
            <wp:effectExtent l="0" t="0" r="9525"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388192" cy="3766966"/>
                    </a:xfrm>
                    <a:prstGeom prst="rect">
                      <a:avLst/>
                    </a:prstGeom>
                  </pic:spPr>
                </pic:pic>
              </a:graphicData>
            </a:graphic>
          </wp:inline>
        </w:drawing>
      </w:r>
    </w:p>
    <w:p w:rsidR="005A5B06" w:rsidRPr="00D92479" w:rsidRDefault="005A5B06" w:rsidP="005A5B06">
      <w:pPr>
        <w:pStyle w:val="Header"/>
        <w:tabs>
          <w:tab w:val="clear" w:pos="4153"/>
          <w:tab w:val="clear" w:pos="8306"/>
        </w:tabs>
        <w:spacing w:line="360" w:lineRule="auto"/>
        <w:jc w:val="both"/>
        <w:rPr>
          <w:rFonts w:eastAsiaTheme="minorHAnsi"/>
          <w:bCs w:val="0"/>
          <w:sz w:val="18"/>
          <w:szCs w:val="18"/>
          <w:lang w:val="en-ZA"/>
        </w:rPr>
      </w:pPr>
      <w:r w:rsidRPr="00D92479">
        <w:rPr>
          <w:rFonts w:eastAsiaTheme="minorHAnsi"/>
          <w:bCs w:val="0"/>
          <w:sz w:val="18"/>
          <w:szCs w:val="18"/>
          <w:lang w:val="en-ZA"/>
        </w:rPr>
        <w:t xml:space="preserve">                    </w:t>
      </w:r>
      <w:r>
        <w:rPr>
          <w:rFonts w:eastAsiaTheme="minorHAnsi"/>
          <w:bCs w:val="0"/>
          <w:sz w:val="18"/>
          <w:szCs w:val="18"/>
          <w:lang w:val="en-ZA"/>
        </w:rPr>
        <w:t xml:space="preserve">                                                                                    </w:t>
      </w:r>
      <w:r w:rsidRPr="00D92479">
        <w:rPr>
          <w:rFonts w:eastAsiaTheme="minorHAnsi"/>
          <w:bCs w:val="0"/>
          <w:sz w:val="18"/>
          <w:szCs w:val="18"/>
          <w:lang w:val="en-ZA"/>
        </w:rPr>
        <w:t xml:space="preserve">From: </w:t>
      </w:r>
      <w:r w:rsidRPr="00D92479">
        <w:rPr>
          <w:rFonts w:eastAsiaTheme="minorHAnsi"/>
          <w:bCs w:val="0"/>
          <w:sz w:val="18"/>
          <w:szCs w:val="18"/>
          <w:u w:val="single"/>
          <w:lang w:val="en-ZA"/>
        </w:rPr>
        <w:t>www.smartskeptic.com</w:t>
      </w:r>
    </w:p>
    <w:p w:rsidR="005A5B06" w:rsidRDefault="005A5B06" w:rsidP="005A5B06">
      <w:pPr>
        <w:pStyle w:val="Header"/>
        <w:tabs>
          <w:tab w:val="clear" w:pos="4153"/>
          <w:tab w:val="clear" w:pos="8306"/>
        </w:tabs>
        <w:spacing w:line="360" w:lineRule="auto"/>
        <w:jc w:val="both"/>
        <w:rPr>
          <w:rFonts w:eastAsiaTheme="minorHAnsi"/>
          <w:bCs w:val="0"/>
          <w:sz w:val="22"/>
          <w:szCs w:val="22"/>
          <w:lang w:val="en-ZA"/>
        </w:rPr>
      </w:pPr>
      <w:r>
        <w:rPr>
          <w:rFonts w:eastAsiaTheme="minorHAnsi"/>
          <w:bCs w:val="0"/>
          <w:sz w:val="22"/>
          <w:szCs w:val="22"/>
          <w:lang w:val="en-ZA"/>
        </w:rPr>
        <w:t>Use natural selection to explain the evolution of mosquitos in the above diagram.</w:t>
      </w:r>
      <w:r w:rsidRPr="00F27356">
        <w:rPr>
          <w:rFonts w:eastAsiaTheme="minorHAnsi"/>
          <w:b/>
          <w:bCs w:val="0"/>
          <w:sz w:val="22"/>
          <w:szCs w:val="22"/>
          <w:lang w:val="en-ZA"/>
        </w:rPr>
        <w:tab/>
      </w:r>
      <w:r w:rsidR="00F27356">
        <w:rPr>
          <w:rFonts w:eastAsiaTheme="minorHAnsi"/>
          <w:b/>
          <w:bCs w:val="0"/>
          <w:sz w:val="22"/>
          <w:szCs w:val="22"/>
          <w:lang w:val="en-ZA"/>
        </w:rPr>
        <w:tab/>
        <w:t xml:space="preserve"> </w:t>
      </w:r>
      <w:r w:rsidRPr="00F27356">
        <w:rPr>
          <w:rFonts w:eastAsiaTheme="minorHAnsi"/>
          <w:b/>
          <w:bCs w:val="0"/>
          <w:sz w:val="22"/>
          <w:szCs w:val="22"/>
          <w:lang w:val="en-ZA"/>
        </w:rPr>
        <w:t>(7)</w:t>
      </w:r>
    </w:p>
    <w:p w:rsidR="00F75D45" w:rsidRDefault="00F22319" w:rsidP="00F75D45">
      <w:pPr>
        <w:rPr>
          <w:rFonts w:ascii="Arial" w:hAnsi="Arial" w:cs="Arial"/>
        </w:rPr>
      </w:pPr>
      <w:r w:rsidRPr="00F22319">
        <w:rPr>
          <w:rFonts w:ascii="Arial" w:hAnsi="Arial" w:cs="Arial"/>
        </w:rPr>
        <w:t>(DBE Feb/March 2018, Paper 2)</w:t>
      </w:r>
    </w:p>
    <w:p w:rsidR="00F22319" w:rsidRDefault="00F22319" w:rsidP="00F75D45">
      <w:pPr>
        <w:rPr>
          <w:rFonts w:ascii="Arial" w:hAnsi="Arial" w:cs="Arial"/>
        </w:rPr>
      </w:pPr>
      <w:r w:rsidRPr="00F22319">
        <w:rPr>
          <w:rFonts w:ascii="Arial" w:hAnsi="Arial" w:cs="Arial"/>
          <w:b/>
        </w:rPr>
        <w:t xml:space="preserve">Q.11 </w:t>
      </w:r>
      <w:r w:rsidRPr="00F22319">
        <w:rPr>
          <w:rFonts w:ascii="Arial" w:hAnsi="Arial" w:cs="Arial"/>
        </w:rPr>
        <w:t>Read the extract below</w:t>
      </w:r>
    </w:p>
    <w:p w:rsidR="00F22319" w:rsidRDefault="00F22319" w:rsidP="00F22319">
      <w:pPr>
        <w:jc w:val="center"/>
        <w:rPr>
          <w:rFonts w:ascii="Arial" w:hAnsi="Arial" w:cs="Arial"/>
        </w:rPr>
      </w:pPr>
      <w:r>
        <w:rPr>
          <w:rFonts w:ascii="Arial" w:hAnsi="Arial" w:cs="Arial"/>
          <w:noProof/>
          <w:lang w:val="en-US"/>
        </w:rPr>
        <w:drawing>
          <wp:inline distT="0" distB="0" distL="0" distR="0">
            <wp:extent cx="5562600" cy="1895475"/>
            <wp:effectExtent l="0" t="0" r="0" b="9525"/>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562600" cy="1895475"/>
                    </a:xfrm>
                    <a:prstGeom prst="rect">
                      <a:avLst/>
                    </a:prstGeom>
                    <a:noFill/>
                    <a:ln>
                      <a:noFill/>
                    </a:ln>
                  </pic:spPr>
                </pic:pic>
              </a:graphicData>
            </a:graphic>
          </wp:inline>
        </w:drawing>
      </w:r>
    </w:p>
    <w:p w:rsidR="009C1297" w:rsidRPr="00F22319" w:rsidRDefault="00F22319" w:rsidP="009C1297">
      <w:pPr>
        <w:spacing w:after="0"/>
        <w:rPr>
          <w:rFonts w:ascii="Arial" w:hAnsi="Arial" w:cs="Arial"/>
        </w:rPr>
      </w:pPr>
      <w:proofErr w:type="gramStart"/>
      <w:r>
        <w:rPr>
          <w:rFonts w:ascii="Arial" w:hAnsi="Arial" w:cs="Arial"/>
        </w:rPr>
        <w:t>11</w:t>
      </w:r>
      <w:r w:rsidRPr="00F22319">
        <w:rPr>
          <w:rFonts w:ascii="Arial" w:hAnsi="Arial" w:cs="Arial"/>
        </w:rPr>
        <w:t xml:space="preserve">.1  </w:t>
      </w:r>
      <w:r w:rsidR="009C1297" w:rsidRPr="00F22319">
        <w:rPr>
          <w:rFonts w:ascii="Arial" w:hAnsi="Arial" w:cs="Arial"/>
        </w:rPr>
        <w:t>Define</w:t>
      </w:r>
      <w:proofErr w:type="gramEnd"/>
      <w:r w:rsidR="009C1297" w:rsidRPr="00F22319">
        <w:rPr>
          <w:rFonts w:ascii="Arial" w:hAnsi="Arial" w:cs="Arial"/>
        </w:rPr>
        <w:t xml:space="preserve"> punctuated equilibrium.  </w:t>
      </w:r>
      <w:r w:rsidR="009C1297">
        <w:rPr>
          <w:rFonts w:ascii="Arial" w:hAnsi="Arial" w:cs="Arial"/>
        </w:rPr>
        <w:t xml:space="preserve">                                                                                 </w:t>
      </w:r>
      <w:r w:rsidR="009C1297" w:rsidRPr="00F22319">
        <w:rPr>
          <w:rFonts w:ascii="Arial" w:hAnsi="Arial" w:cs="Arial"/>
        </w:rPr>
        <w:t xml:space="preserve">(3)  </w:t>
      </w:r>
    </w:p>
    <w:p w:rsidR="00F22319" w:rsidRPr="00F22319" w:rsidRDefault="00F22319" w:rsidP="009C1297">
      <w:pPr>
        <w:spacing w:after="0"/>
        <w:rPr>
          <w:rFonts w:ascii="Arial" w:hAnsi="Arial" w:cs="Arial"/>
        </w:rPr>
      </w:pPr>
      <w:proofErr w:type="gramStart"/>
      <w:r>
        <w:rPr>
          <w:rFonts w:ascii="Arial" w:hAnsi="Arial" w:cs="Arial"/>
        </w:rPr>
        <w:t>11</w:t>
      </w:r>
      <w:r w:rsidRPr="00F22319">
        <w:rPr>
          <w:rFonts w:ascii="Arial" w:hAnsi="Arial" w:cs="Arial"/>
        </w:rPr>
        <w:t xml:space="preserve">.2  </w:t>
      </w:r>
      <w:r w:rsidR="009C1297" w:rsidRPr="00F22319">
        <w:rPr>
          <w:rFonts w:ascii="Arial" w:hAnsi="Arial" w:cs="Arial"/>
        </w:rPr>
        <w:t>What</w:t>
      </w:r>
      <w:proofErr w:type="gramEnd"/>
      <w:r w:rsidR="009C1297" w:rsidRPr="00F22319">
        <w:rPr>
          <w:rFonts w:ascii="Arial" w:hAnsi="Arial" w:cs="Arial"/>
        </w:rPr>
        <w:t xml:space="preserve"> characteristic of the toad species protects it from predation?  </w:t>
      </w:r>
      <w:r w:rsidR="009C1297">
        <w:rPr>
          <w:rFonts w:ascii="Arial" w:hAnsi="Arial" w:cs="Arial"/>
        </w:rPr>
        <w:t xml:space="preserve">                        </w:t>
      </w:r>
      <w:r w:rsidR="009C1297" w:rsidRPr="00F22319">
        <w:rPr>
          <w:rFonts w:ascii="Arial" w:hAnsi="Arial" w:cs="Arial"/>
        </w:rPr>
        <w:t xml:space="preserve"> (1)  </w:t>
      </w:r>
    </w:p>
    <w:p w:rsidR="009C1297" w:rsidRPr="00F22319" w:rsidRDefault="00F22319" w:rsidP="009C1297">
      <w:pPr>
        <w:spacing w:after="0"/>
        <w:rPr>
          <w:rFonts w:ascii="Arial" w:hAnsi="Arial" w:cs="Arial"/>
        </w:rPr>
      </w:pPr>
      <w:proofErr w:type="gramStart"/>
      <w:r>
        <w:rPr>
          <w:rFonts w:ascii="Arial" w:hAnsi="Arial" w:cs="Arial"/>
        </w:rPr>
        <w:t>11</w:t>
      </w:r>
      <w:r w:rsidRPr="00F22319">
        <w:rPr>
          <w:rFonts w:ascii="Arial" w:hAnsi="Arial" w:cs="Arial"/>
        </w:rPr>
        <w:t xml:space="preserve">.3  </w:t>
      </w:r>
      <w:r w:rsidR="009C1297" w:rsidRPr="00F22319">
        <w:rPr>
          <w:rFonts w:ascii="Arial" w:hAnsi="Arial" w:cs="Arial"/>
        </w:rPr>
        <w:t>Explain</w:t>
      </w:r>
      <w:proofErr w:type="gramEnd"/>
      <w:r w:rsidR="009C1297" w:rsidRPr="00F22319">
        <w:rPr>
          <w:rFonts w:ascii="Arial" w:hAnsi="Arial" w:cs="Arial"/>
        </w:rPr>
        <w:t xml:space="preserve"> how the change in jaw size helped the snakes to survive.  </w:t>
      </w:r>
      <w:r w:rsidR="009C1297">
        <w:rPr>
          <w:rFonts w:ascii="Arial" w:hAnsi="Arial" w:cs="Arial"/>
        </w:rPr>
        <w:t xml:space="preserve">                          </w:t>
      </w:r>
      <w:r w:rsidR="009C1297" w:rsidRPr="00F22319">
        <w:rPr>
          <w:rFonts w:ascii="Arial" w:hAnsi="Arial" w:cs="Arial"/>
        </w:rPr>
        <w:t xml:space="preserve">(3)   </w:t>
      </w:r>
    </w:p>
    <w:p w:rsidR="009C1297" w:rsidRDefault="00F22319" w:rsidP="009C1297">
      <w:pPr>
        <w:spacing w:after="0"/>
        <w:rPr>
          <w:rFonts w:ascii="Arial" w:hAnsi="Arial" w:cs="Arial"/>
        </w:rPr>
      </w:pPr>
      <w:proofErr w:type="gramStart"/>
      <w:r>
        <w:rPr>
          <w:rFonts w:ascii="Arial" w:hAnsi="Arial" w:cs="Arial"/>
        </w:rPr>
        <w:t>11</w:t>
      </w:r>
      <w:r w:rsidR="009C1297">
        <w:rPr>
          <w:rFonts w:ascii="Arial" w:hAnsi="Arial" w:cs="Arial"/>
        </w:rPr>
        <w:t>.</w:t>
      </w:r>
      <w:r w:rsidRPr="00F22319">
        <w:rPr>
          <w:rFonts w:ascii="Arial" w:hAnsi="Arial" w:cs="Arial"/>
        </w:rPr>
        <w:t xml:space="preserve">4  </w:t>
      </w:r>
      <w:r w:rsidR="009C1297" w:rsidRPr="00F22319">
        <w:rPr>
          <w:rFonts w:ascii="Arial" w:hAnsi="Arial" w:cs="Arial"/>
        </w:rPr>
        <w:t>How</w:t>
      </w:r>
      <w:proofErr w:type="gramEnd"/>
      <w:r w:rsidR="009C1297" w:rsidRPr="00F22319">
        <w:rPr>
          <w:rFonts w:ascii="Arial" w:hAnsi="Arial" w:cs="Arial"/>
        </w:rPr>
        <w:t xml:space="preserve"> would Lamarck have explained the development of a small jaw size in the </w:t>
      </w:r>
      <w:r w:rsidR="009C1297">
        <w:rPr>
          <w:rFonts w:ascii="Arial" w:hAnsi="Arial" w:cs="Arial"/>
        </w:rPr>
        <w:t xml:space="preserve">  </w:t>
      </w:r>
    </w:p>
    <w:p w:rsidR="009C1297" w:rsidRPr="00F22319" w:rsidRDefault="009C1297" w:rsidP="009C1297">
      <w:pPr>
        <w:spacing w:after="0"/>
        <w:rPr>
          <w:rFonts w:ascii="Arial" w:hAnsi="Arial" w:cs="Arial"/>
        </w:rPr>
      </w:pPr>
      <w:r>
        <w:rPr>
          <w:rFonts w:ascii="Arial" w:hAnsi="Arial" w:cs="Arial"/>
        </w:rPr>
        <w:t xml:space="preserve">         </w:t>
      </w:r>
      <w:proofErr w:type="gramStart"/>
      <w:r w:rsidRPr="00F22319">
        <w:rPr>
          <w:rFonts w:ascii="Arial" w:hAnsi="Arial" w:cs="Arial"/>
        </w:rPr>
        <w:t>snakes</w:t>
      </w:r>
      <w:proofErr w:type="gramEnd"/>
      <w:r w:rsidRPr="00F22319">
        <w:rPr>
          <w:rFonts w:ascii="Arial" w:hAnsi="Arial" w:cs="Arial"/>
        </w:rPr>
        <w:t xml:space="preserve">?  </w:t>
      </w:r>
      <w:r>
        <w:rPr>
          <w:rFonts w:ascii="Arial" w:hAnsi="Arial" w:cs="Arial"/>
        </w:rPr>
        <w:t xml:space="preserve">                                                                                                                    </w:t>
      </w:r>
      <w:r w:rsidRPr="00F22319">
        <w:rPr>
          <w:rFonts w:ascii="Arial" w:hAnsi="Arial" w:cs="Arial"/>
        </w:rPr>
        <w:t>(4)</w:t>
      </w:r>
    </w:p>
    <w:p w:rsidR="00F22319" w:rsidRDefault="009C1297" w:rsidP="00F22319">
      <w:pPr>
        <w:rPr>
          <w:rFonts w:ascii="Arial" w:hAnsi="Arial" w:cs="Arial"/>
          <w:b/>
        </w:rPr>
      </w:pPr>
      <w:r>
        <w:rPr>
          <w:rFonts w:ascii="Arial" w:hAnsi="Arial" w:cs="Arial"/>
        </w:rPr>
        <w:t xml:space="preserve">                                                                                                                                         </w:t>
      </w:r>
      <w:r w:rsidR="00F22319" w:rsidRPr="00F22319">
        <w:rPr>
          <w:rFonts w:ascii="Arial" w:hAnsi="Arial" w:cs="Arial"/>
        </w:rPr>
        <w:t xml:space="preserve"> </w:t>
      </w:r>
      <w:r w:rsidR="00F22319" w:rsidRPr="009C1297">
        <w:rPr>
          <w:rFonts w:ascii="Arial" w:hAnsi="Arial" w:cs="Arial"/>
          <w:b/>
        </w:rPr>
        <w:t>(11)</w:t>
      </w:r>
    </w:p>
    <w:p w:rsidR="007643F7" w:rsidRDefault="007643F7" w:rsidP="007643F7">
      <w:pPr>
        <w:rPr>
          <w:rFonts w:ascii="Arial" w:hAnsi="Arial" w:cs="Arial"/>
        </w:rPr>
      </w:pPr>
      <w:r w:rsidRPr="00F22319">
        <w:rPr>
          <w:rFonts w:ascii="Arial" w:hAnsi="Arial" w:cs="Arial"/>
        </w:rPr>
        <w:lastRenderedPageBreak/>
        <w:t xml:space="preserve">(DBE </w:t>
      </w:r>
      <w:r>
        <w:rPr>
          <w:rFonts w:ascii="Arial" w:hAnsi="Arial" w:cs="Arial"/>
        </w:rPr>
        <w:t xml:space="preserve">November </w:t>
      </w:r>
      <w:r w:rsidRPr="00F22319">
        <w:rPr>
          <w:rFonts w:ascii="Arial" w:hAnsi="Arial" w:cs="Arial"/>
        </w:rPr>
        <w:t xml:space="preserve">2018, Paper </w:t>
      </w:r>
      <w:r>
        <w:rPr>
          <w:rFonts w:ascii="Arial" w:hAnsi="Arial" w:cs="Arial"/>
        </w:rPr>
        <w:t>1</w:t>
      </w:r>
      <w:r w:rsidRPr="00F22319">
        <w:rPr>
          <w:rFonts w:ascii="Arial" w:hAnsi="Arial" w:cs="Arial"/>
        </w:rPr>
        <w:t>)</w:t>
      </w:r>
    </w:p>
    <w:p w:rsidR="007643F7" w:rsidRDefault="007643F7" w:rsidP="007643F7">
      <w:pPr>
        <w:spacing w:after="0"/>
        <w:rPr>
          <w:rFonts w:ascii="Arial" w:hAnsi="Arial" w:cs="Arial"/>
          <w:b/>
        </w:rPr>
      </w:pPr>
      <w:r w:rsidRPr="00F22319">
        <w:rPr>
          <w:rFonts w:ascii="Arial" w:hAnsi="Arial" w:cs="Arial"/>
          <w:b/>
        </w:rPr>
        <w:t>Q.1</w:t>
      </w:r>
      <w:r>
        <w:rPr>
          <w:rFonts w:ascii="Arial" w:hAnsi="Arial" w:cs="Arial"/>
          <w:b/>
        </w:rPr>
        <w:t>2</w:t>
      </w:r>
    </w:p>
    <w:p w:rsidR="007643F7" w:rsidRDefault="007643F7" w:rsidP="007643F7">
      <w:pPr>
        <w:autoSpaceDE w:val="0"/>
        <w:autoSpaceDN w:val="0"/>
        <w:adjustRightInd w:val="0"/>
        <w:spacing w:after="0" w:line="240" w:lineRule="auto"/>
        <w:rPr>
          <w:rFonts w:ascii="Arial" w:hAnsi="Arial" w:cs="Arial"/>
          <w:color w:val="000000"/>
          <w:lang w:val="en-US"/>
        </w:rPr>
      </w:pPr>
      <w:r w:rsidRPr="007643F7">
        <w:rPr>
          <w:rFonts w:ascii="Arial" w:hAnsi="Arial" w:cs="Arial"/>
          <w:color w:val="000000"/>
          <w:lang w:val="en-US"/>
        </w:rPr>
        <w:t xml:space="preserve">Read the extract below. </w:t>
      </w:r>
    </w:p>
    <w:p w:rsidR="00934D58" w:rsidRDefault="00934D58" w:rsidP="00934D58">
      <w:pPr>
        <w:autoSpaceDE w:val="0"/>
        <w:autoSpaceDN w:val="0"/>
        <w:adjustRightInd w:val="0"/>
        <w:spacing w:after="0" w:line="240" w:lineRule="auto"/>
        <w:jc w:val="center"/>
        <w:rPr>
          <w:rFonts w:ascii="Arial" w:hAnsi="Arial" w:cs="Arial"/>
          <w:color w:val="000000"/>
          <w:lang w:val="en-US"/>
        </w:rPr>
      </w:pPr>
      <w:r>
        <w:rPr>
          <w:rFonts w:ascii="Arial" w:hAnsi="Arial" w:cs="Arial"/>
          <w:noProof/>
          <w:color w:val="000000"/>
          <w:lang w:val="en-US"/>
        </w:rPr>
        <w:drawing>
          <wp:inline distT="0" distB="0" distL="0" distR="0">
            <wp:extent cx="5730875" cy="1424940"/>
            <wp:effectExtent l="0" t="0" r="3175" b="381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730875" cy="1424940"/>
                    </a:xfrm>
                    <a:prstGeom prst="rect">
                      <a:avLst/>
                    </a:prstGeom>
                    <a:noFill/>
                    <a:ln>
                      <a:noFill/>
                    </a:ln>
                  </pic:spPr>
                </pic:pic>
              </a:graphicData>
            </a:graphic>
          </wp:inline>
        </w:drawing>
      </w:r>
    </w:p>
    <w:p w:rsidR="00934D58" w:rsidRPr="00934D58" w:rsidRDefault="00934D58" w:rsidP="00934D58">
      <w:pPr>
        <w:autoSpaceDE w:val="0"/>
        <w:autoSpaceDN w:val="0"/>
        <w:adjustRightInd w:val="0"/>
        <w:spacing w:after="0" w:line="240" w:lineRule="auto"/>
        <w:rPr>
          <w:rFonts w:ascii="Arial" w:hAnsi="Arial" w:cs="Arial"/>
          <w:color w:val="000000"/>
          <w:sz w:val="24"/>
          <w:szCs w:val="24"/>
          <w:lang w:val="en-US"/>
        </w:rPr>
      </w:pPr>
      <w:r w:rsidRPr="00934D58">
        <w:rPr>
          <w:rFonts w:ascii="Arial" w:hAnsi="Arial" w:cs="Arial"/>
          <w:color w:val="000000"/>
          <w:sz w:val="24"/>
          <w:szCs w:val="24"/>
          <w:lang w:val="en-US"/>
        </w:rPr>
        <w:t xml:space="preserve">Study the diagram below, which illustrates the possible evolutionary relationships among the four phyla, represented by the letters </w:t>
      </w:r>
      <w:r w:rsidRPr="00934D58">
        <w:rPr>
          <w:rFonts w:ascii="Arial" w:hAnsi="Arial" w:cs="Arial"/>
          <w:b/>
          <w:bCs/>
          <w:color w:val="000000"/>
          <w:sz w:val="24"/>
          <w:szCs w:val="24"/>
          <w:lang w:val="en-US"/>
        </w:rPr>
        <w:t>M</w:t>
      </w:r>
      <w:r w:rsidRPr="00934D58">
        <w:rPr>
          <w:rFonts w:ascii="Arial" w:hAnsi="Arial" w:cs="Arial"/>
          <w:color w:val="000000"/>
          <w:sz w:val="24"/>
          <w:szCs w:val="24"/>
          <w:lang w:val="en-US"/>
        </w:rPr>
        <w:t xml:space="preserve">, </w:t>
      </w:r>
      <w:r w:rsidRPr="00934D58">
        <w:rPr>
          <w:rFonts w:ascii="Arial" w:hAnsi="Arial" w:cs="Arial"/>
          <w:b/>
          <w:bCs/>
          <w:color w:val="000000"/>
          <w:sz w:val="24"/>
          <w:szCs w:val="24"/>
          <w:lang w:val="en-US"/>
        </w:rPr>
        <w:t>N</w:t>
      </w:r>
      <w:r w:rsidRPr="00934D58">
        <w:rPr>
          <w:rFonts w:ascii="Arial" w:hAnsi="Arial" w:cs="Arial"/>
          <w:color w:val="000000"/>
          <w:sz w:val="24"/>
          <w:szCs w:val="24"/>
          <w:lang w:val="en-US"/>
        </w:rPr>
        <w:t xml:space="preserve">, </w:t>
      </w:r>
      <w:r w:rsidRPr="00934D58">
        <w:rPr>
          <w:rFonts w:ascii="Arial" w:hAnsi="Arial" w:cs="Arial"/>
          <w:b/>
          <w:bCs/>
          <w:color w:val="000000"/>
          <w:sz w:val="24"/>
          <w:szCs w:val="24"/>
          <w:lang w:val="en-US"/>
        </w:rPr>
        <w:t xml:space="preserve">O </w:t>
      </w:r>
      <w:r w:rsidRPr="00934D58">
        <w:rPr>
          <w:rFonts w:ascii="Arial" w:hAnsi="Arial" w:cs="Arial"/>
          <w:color w:val="000000"/>
          <w:sz w:val="24"/>
          <w:szCs w:val="24"/>
          <w:lang w:val="en-US"/>
        </w:rPr>
        <w:t xml:space="preserve">and </w:t>
      </w:r>
      <w:r w:rsidRPr="00934D58">
        <w:rPr>
          <w:rFonts w:ascii="Arial" w:hAnsi="Arial" w:cs="Arial"/>
          <w:b/>
          <w:bCs/>
          <w:color w:val="000000"/>
          <w:sz w:val="24"/>
          <w:szCs w:val="24"/>
          <w:lang w:val="en-US"/>
        </w:rPr>
        <w:t>P</w:t>
      </w:r>
      <w:r w:rsidRPr="00934D58">
        <w:rPr>
          <w:rFonts w:ascii="Arial" w:hAnsi="Arial" w:cs="Arial"/>
          <w:color w:val="000000"/>
          <w:sz w:val="24"/>
          <w:szCs w:val="24"/>
          <w:lang w:val="en-US"/>
        </w:rPr>
        <w:t xml:space="preserve">. </w:t>
      </w:r>
    </w:p>
    <w:p w:rsidR="00934D58" w:rsidRDefault="00934D58" w:rsidP="00934D58">
      <w:pPr>
        <w:autoSpaceDE w:val="0"/>
        <w:autoSpaceDN w:val="0"/>
        <w:adjustRightInd w:val="0"/>
        <w:spacing w:after="0" w:line="240" w:lineRule="auto"/>
        <w:rPr>
          <w:rFonts w:ascii="Arial" w:hAnsi="Arial" w:cs="Arial"/>
          <w:color w:val="000000"/>
          <w:lang w:val="en-US"/>
        </w:rPr>
      </w:pPr>
    </w:p>
    <w:p w:rsidR="00934D58" w:rsidRDefault="00934D58" w:rsidP="00934D58">
      <w:pPr>
        <w:autoSpaceDE w:val="0"/>
        <w:autoSpaceDN w:val="0"/>
        <w:adjustRightInd w:val="0"/>
        <w:spacing w:after="0" w:line="240" w:lineRule="auto"/>
        <w:jc w:val="center"/>
        <w:rPr>
          <w:rFonts w:ascii="Arial" w:hAnsi="Arial" w:cs="Arial"/>
          <w:color w:val="000000"/>
          <w:lang w:val="en-US"/>
        </w:rPr>
      </w:pPr>
      <w:r>
        <w:rPr>
          <w:rFonts w:ascii="Arial" w:hAnsi="Arial" w:cs="Arial"/>
          <w:noProof/>
          <w:color w:val="000000"/>
          <w:lang w:val="en-US"/>
        </w:rPr>
        <w:drawing>
          <wp:inline distT="0" distB="0" distL="0" distR="0">
            <wp:extent cx="5050155" cy="290258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050155" cy="2902585"/>
                    </a:xfrm>
                    <a:prstGeom prst="rect">
                      <a:avLst/>
                    </a:prstGeom>
                    <a:noFill/>
                    <a:ln>
                      <a:noFill/>
                    </a:ln>
                  </pic:spPr>
                </pic:pic>
              </a:graphicData>
            </a:graphic>
          </wp:inline>
        </w:drawing>
      </w:r>
    </w:p>
    <w:p w:rsidR="00934D58" w:rsidRDefault="00934D58" w:rsidP="00934D58">
      <w:pPr>
        <w:autoSpaceDE w:val="0"/>
        <w:autoSpaceDN w:val="0"/>
        <w:adjustRightInd w:val="0"/>
        <w:spacing w:after="0" w:line="240" w:lineRule="auto"/>
        <w:rPr>
          <w:rFonts w:ascii="Arial" w:hAnsi="Arial" w:cs="Arial"/>
          <w:color w:val="000000"/>
          <w:lang w:val="en-US"/>
        </w:rPr>
      </w:pPr>
      <w:proofErr w:type="gramStart"/>
      <w:r w:rsidRPr="00934D58">
        <w:rPr>
          <w:rFonts w:ascii="Arial" w:hAnsi="Arial" w:cs="Arial"/>
          <w:color w:val="000000"/>
          <w:lang w:val="en-US"/>
        </w:rPr>
        <w:t xml:space="preserve">12.1 </w:t>
      </w:r>
      <w:r>
        <w:rPr>
          <w:rFonts w:ascii="Arial" w:hAnsi="Arial" w:cs="Arial"/>
          <w:color w:val="000000"/>
          <w:lang w:val="en-US"/>
        </w:rPr>
        <w:t xml:space="preserve"> </w:t>
      </w:r>
      <w:r w:rsidRPr="00934D58">
        <w:rPr>
          <w:rFonts w:ascii="Arial" w:hAnsi="Arial" w:cs="Arial"/>
          <w:color w:val="000000"/>
          <w:lang w:val="en-US"/>
        </w:rPr>
        <w:t>Name</w:t>
      </w:r>
      <w:proofErr w:type="gramEnd"/>
      <w:r w:rsidRPr="00934D58">
        <w:rPr>
          <w:rFonts w:ascii="Arial" w:hAnsi="Arial" w:cs="Arial"/>
          <w:color w:val="000000"/>
          <w:lang w:val="en-US"/>
        </w:rPr>
        <w:t xml:space="preserve"> the type of diagram illustrated. </w:t>
      </w:r>
      <w:r>
        <w:rPr>
          <w:rFonts w:ascii="Arial" w:hAnsi="Arial" w:cs="Arial"/>
          <w:color w:val="000000"/>
          <w:lang w:val="en-US"/>
        </w:rPr>
        <w:t xml:space="preserve">                                                                    </w:t>
      </w:r>
      <w:r w:rsidR="000A492C">
        <w:rPr>
          <w:rFonts w:ascii="Arial" w:hAnsi="Arial" w:cs="Arial"/>
          <w:color w:val="000000"/>
          <w:lang w:val="en-US"/>
        </w:rPr>
        <w:t xml:space="preserve"> </w:t>
      </w:r>
      <w:r>
        <w:rPr>
          <w:rFonts w:ascii="Arial" w:hAnsi="Arial" w:cs="Arial"/>
          <w:color w:val="000000"/>
          <w:lang w:val="en-US"/>
        </w:rPr>
        <w:t xml:space="preserve"> </w:t>
      </w:r>
      <w:r w:rsidR="000A492C">
        <w:rPr>
          <w:rFonts w:ascii="Arial" w:hAnsi="Arial" w:cs="Arial"/>
          <w:color w:val="000000"/>
          <w:lang w:val="en-US"/>
        </w:rPr>
        <w:t xml:space="preserve"> </w:t>
      </w:r>
      <w:r>
        <w:rPr>
          <w:rFonts w:ascii="Arial" w:hAnsi="Arial" w:cs="Arial"/>
          <w:color w:val="000000"/>
          <w:lang w:val="en-US"/>
        </w:rPr>
        <w:t xml:space="preserve">  (1)</w:t>
      </w:r>
    </w:p>
    <w:p w:rsidR="00934D58" w:rsidRPr="00934D58" w:rsidRDefault="00934D58" w:rsidP="00934D58">
      <w:pPr>
        <w:pStyle w:val="Default"/>
        <w:rPr>
          <w:sz w:val="22"/>
          <w:szCs w:val="22"/>
          <w:lang w:val="en-US"/>
        </w:rPr>
      </w:pPr>
      <w:r>
        <w:rPr>
          <w:lang w:val="en-US"/>
        </w:rPr>
        <w:t xml:space="preserve">12.2 </w:t>
      </w:r>
      <w:r w:rsidRPr="00934D58">
        <w:rPr>
          <w:sz w:val="22"/>
          <w:szCs w:val="22"/>
          <w:lang w:val="en-US"/>
        </w:rPr>
        <w:t xml:space="preserve">What structural feature of trilobites, described in the extract, improved the   </w:t>
      </w:r>
    </w:p>
    <w:p w:rsidR="00934D58" w:rsidRDefault="00934D58" w:rsidP="00934D58">
      <w:pPr>
        <w:pStyle w:val="Default"/>
        <w:rPr>
          <w:sz w:val="22"/>
          <w:szCs w:val="22"/>
          <w:lang w:val="en-US"/>
        </w:rPr>
      </w:pPr>
      <w:r w:rsidRPr="00934D58">
        <w:rPr>
          <w:sz w:val="22"/>
          <w:szCs w:val="22"/>
          <w:lang w:val="en-US"/>
        </w:rPr>
        <w:t xml:space="preserve">        </w:t>
      </w:r>
      <w:r>
        <w:rPr>
          <w:sz w:val="22"/>
          <w:szCs w:val="22"/>
          <w:lang w:val="en-US"/>
        </w:rPr>
        <w:t xml:space="preserve"> </w:t>
      </w:r>
      <w:proofErr w:type="gramStart"/>
      <w:r w:rsidRPr="00934D58">
        <w:rPr>
          <w:sz w:val="22"/>
          <w:szCs w:val="22"/>
          <w:lang w:val="en-US"/>
        </w:rPr>
        <w:t>chances</w:t>
      </w:r>
      <w:proofErr w:type="gramEnd"/>
      <w:r w:rsidRPr="00934D58">
        <w:rPr>
          <w:sz w:val="22"/>
          <w:szCs w:val="22"/>
          <w:lang w:val="en-US"/>
        </w:rPr>
        <w:t xml:space="preserve"> of </w:t>
      </w:r>
      <w:proofErr w:type="spellStart"/>
      <w:r w:rsidRPr="00934D58">
        <w:rPr>
          <w:sz w:val="22"/>
          <w:szCs w:val="22"/>
          <w:lang w:val="en-US"/>
        </w:rPr>
        <w:t>fossilisation</w:t>
      </w:r>
      <w:proofErr w:type="spellEnd"/>
      <w:r w:rsidRPr="00934D58">
        <w:rPr>
          <w:sz w:val="22"/>
          <w:szCs w:val="22"/>
          <w:lang w:val="en-US"/>
        </w:rPr>
        <w:t xml:space="preserve">? </w:t>
      </w:r>
      <w:r>
        <w:rPr>
          <w:sz w:val="22"/>
          <w:szCs w:val="22"/>
          <w:lang w:val="en-US"/>
        </w:rPr>
        <w:t xml:space="preserve">                                                                                         </w:t>
      </w:r>
      <w:r w:rsidR="000A492C">
        <w:rPr>
          <w:sz w:val="22"/>
          <w:szCs w:val="22"/>
          <w:lang w:val="en-US"/>
        </w:rPr>
        <w:t xml:space="preserve">  </w:t>
      </w:r>
      <w:r>
        <w:rPr>
          <w:sz w:val="22"/>
          <w:szCs w:val="22"/>
          <w:lang w:val="en-US"/>
        </w:rPr>
        <w:t xml:space="preserve">  (1)</w:t>
      </w:r>
    </w:p>
    <w:p w:rsidR="00934D58" w:rsidRPr="00934D58" w:rsidRDefault="00934D58" w:rsidP="00934D58">
      <w:pPr>
        <w:pStyle w:val="Default"/>
        <w:rPr>
          <w:sz w:val="22"/>
          <w:szCs w:val="22"/>
          <w:lang w:val="en-US"/>
        </w:rPr>
      </w:pPr>
      <w:proofErr w:type="gramStart"/>
      <w:r>
        <w:rPr>
          <w:sz w:val="22"/>
          <w:szCs w:val="22"/>
          <w:lang w:val="en-US"/>
        </w:rPr>
        <w:t xml:space="preserve">12.3  </w:t>
      </w:r>
      <w:r w:rsidR="00F34CB9" w:rsidRPr="00934D58">
        <w:rPr>
          <w:sz w:val="22"/>
          <w:szCs w:val="22"/>
          <w:lang w:val="en-US"/>
        </w:rPr>
        <w:t>Give</w:t>
      </w:r>
      <w:proofErr w:type="gramEnd"/>
      <w:r w:rsidR="00F34CB9" w:rsidRPr="00934D58">
        <w:rPr>
          <w:sz w:val="22"/>
          <w:szCs w:val="22"/>
          <w:lang w:val="en-US"/>
        </w:rPr>
        <w:t xml:space="preserve"> only the LETTER of the most recent common ancestor for phyla:</w:t>
      </w:r>
    </w:p>
    <w:p w:rsidR="00F34CB9" w:rsidRPr="00934D58" w:rsidRDefault="00F34CB9" w:rsidP="00F34CB9">
      <w:pPr>
        <w:autoSpaceDE w:val="0"/>
        <w:autoSpaceDN w:val="0"/>
        <w:adjustRightInd w:val="0"/>
        <w:spacing w:after="0" w:line="240" w:lineRule="auto"/>
        <w:jc w:val="both"/>
        <w:rPr>
          <w:rFonts w:ascii="Arial" w:hAnsi="Arial" w:cs="Arial"/>
          <w:color w:val="000000"/>
          <w:lang w:val="en-US"/>
        </w:rPr>
      </w:pPr>
      <w:r>
        <w:rPr>
          <w:rFonts w:ascii="Arial" w:hAnsi="Arial" w:cs="Arial"/>
          <w:color w:val="000000"/>
          <w:lang w:val="en-US"/>
        </w:rPr>
        <w:t xml:space="preserve">        </w:t>
      </w:r>
      <w:r w:rsidRPr="00934D58">
        <w:rPr>
          <w:rFonts w:ascii="Arial" w:hAnsi="Arial" w:cs="Arial"/>
          <w:color w:val="000000"/>
          <w:lang w:val="en-US"/>
        </w:rPr>
        <w:t xml:space="preserve">(a) </w:t>
      </w:r>
      <w:r w:rsidRPr="00934D58">
        <w:rPr>
          <w:rFonts w:ascii="Arial" w:hAnsi="Arial" w:cs="Arial"/>
          <w:b/>
          <w:bCs/>
          <w:color w:val="000000"/>
          <w:lang w:val="en-US"/>
        </w:rPr>
        <w:t xml:space="preserve">M and O </w:t>
      </w:r>
      <w:r>
        <w:rPr>
          <w:rFonts w:ascii="Arial" w:hAnsi="Arial" w:cs="Arial"/>
          <w:b/>
          <w:bCs/>
          <w:color w:val="000000"/>
          <w:lang w:val="en-US"/>
        </w:rPr>
        <w:t xml:space="preserve">                                                                                                    </w:t>
      </w:r>
      <w:r w:rsidR="000A492C">
        <w:rPr>
          <w:rFonts w:ascii="Arial" w:hAnsi="Arial" w:cs="Arial"/>
          <w:b/>
          <w:bCs/>
          <w:color w:val="000000"/>
          <w:lang w:val="en-US"/>
        </w:rPr>
        <w:t xml:space="preserve">  </w:t>
      </w:r>
      <w:r>
        <w:rPr>
          <w:rFonts w:ascii="Arial" w:hAnsi="Arial" w:cs="Arial"/>
          <w:b/>
          <w:bCs/>
          <w:color w:val="000000"/>
          <w:lang w:val="en-US"/>
        </w:rPr>
        <w:t xml:space="preserve"> </w:t>
      </w:r>
      <w:r w:rsidRPr="00F34CB9">
        <w:rPr>
          <w:rFonts w:ascii="Arial" w:hAnsi="Arial" w:cs="Arial"/>
          <w:bCs/>
          <w:color w:val="000000"/>
          <w:lang w:val="en-US"/>
        </w:rPr>
        <w:t>(1)</w:t>
      </w:r>
    </w:p>
    <w:p w:rsidR="00934D58" w:rsidRDefault="00F34CB9" w:rsidP="00934D58">
      <w:pPr>
        <w:pStyle w:val="Default"/>
        <w:rPr>
          <w:bCs/>
          <w:sz w:val="22"/>
          <w:szCs w:val="22"/>
          <w:lang w:val="en-US"/>
        </w:rPr>
      </w:pPr>
      <w:r>
        <w:rPr>
          <w:sz w:val="22"/>
          <w:szCs w:val="22"/>
          <w:lang w:val="en-US"/>
        </w:rPr>
        <w:t xml:space="preserve">         </w:t>
      </w:r>
      <w:r w:rsidRPr="00934D58">
        <w:rPr>
          <w:sz w:val="22"/>
          <w:szCs w:val="22"/>
          <w:lang w:val="en-US"/>
        </w:rPr>
        <w:t>(b)</w:t>
      </w:r>
      <w:r w:rsidRPr="00F34CB9">
        <w:rPr>
          <w:b/>
          <w:bCs/>
          <w:sz w:val="22"/>
          <w:szCs w:val="22"/>
          <w:lang w:val="en-US"/>
        </w:rPr>
        <w:t xml:space="preserve"> </w:t>
      </w:r>
      <w:r w:rsidRPr="00934D58">
        <w:rPr>
          <w:b/>
          <w:bCs/>
          <w:sz w:val="22"/>
          <w:szCs w:val="22"/>
          <w:lang w:val="en-US"/>
        </w:rPr>
        <w:t>M</w:t>
      </w:r>
      <w:r w:rsidRPr="00934D58">
        <w:rPr>
          <w:sz w:val="22"/>
          <w:szCs w:val="22"/>
          <w:lang w:val="en-US"/>
        </w:rPr>
        <w:t xml:space="preserve">, </w:t>
      </w:r>
      <w:r w:rsidRPr="00934D58">
        <w:rPr>
          <w:b/>
          <w:bCs/>
          <w:sz w:val="22"/>
          <w:szCs w:val="22"/>
          <w:lang w:val="en-US"/>
        </w:rPr>
        <w:t>N</w:t>
      </w:r>
      <w:r w:rsidRPr="00934D58">
        <w:rPr>
          <w:sz w:val="22"/>
          <w:szCs w:val="22"/>
          <w:lang w:val="en-US"/>
        </w:rPr>
        <w:t xml:space="preserve">, </w:t>
      </w:r>
      <w:r w:rsidRPr="00934D58">
        <w:rPr>
          <w:b/>
          <w:bCs/>
          <w:sz w:val="22"/>
          <w:szCs w:val="22"/>
          <w:lang w:val="en-US"/>
        </w:rPr>
        <w:t xml:space="preserve">O </w:t>
      </w:r>
      <w:r w:rsidRPr="00934D58">
        <w:rPr>
          <w:sz w:val="22"/>
          <w:szCs w:val="22"/>
          <w:lang w:val="en-US"/>
        </w:rPr>
        <w:t xml:space="preserve">and </w:t>
      </w:r>
      <w:r w:rsidRPr="00934D58">
        <w:rPr>
          <w:b/>
          <w:bCs/>
          <w:sz w:val="22"/>
          <w:szCs w:val="22"/>
          <w:lang w:val="en-US"/>
        </w:rPr>
        <w:t>P</w:t>
      </w:r>
      <w:r>
        <w:rPr>
          <w:b/>
          <w:bCs/>
          <w:sz w:val="22"/>
          <w:szCs w:val="22"/>
          <w:lang w:val="en-US"/>
        </w:rPr>
        <w:t xml:space="preserve">                                                                                                      </w:t>
      </w:r>
      <w:r w:rsidR="000A492C">
        <w:rPr>
          <w:b/>
          <w:bCs/>
          <w:sz w:val="22"/>
          <w:szCs w:val="22"/>
          <w:lang w:val="en-US"/>
        </w:rPr>
        <w:t xml:space="preserve">  </w:t>
      </w:r>
      <w:r>
        <w:rPr>
          <w:b/>
          <w:bCs/>
          <w:sz w:val="22"/>
          <w:szCs w:val="22"/>
          <w:lang w:val="en-US"/>
        </w:rPr>
        <w:t xml:space="preserve"> </w:t>
      </w:r>
      <w:r w:rsidRPr="00F34CB9">
        <w:rPr>
          <w:bCs/>
          <w:sz w:val="22"/>
          <w:szCs w:val="22"/>
          <w:lang w:val="en-US"/>
        </w:rPr>
        <w:t>(1)</w:t>
      </w:r>
    </w:p>
    <w:p w:rsidR="002D217A" w:rsidRDefault="002D217A" w:rsidP="002D217A">
      <w:pPr>
        <w:pStyle w:val="Default"/>
        <w:rPr>
          <w:sz w:val="22"/>
          <w:szCs w:val="22"/>
          <w:lang w:val="en-US"/>
        </w:rPr>
      </w:pPr>
      <w:proofErr w:type="gramStart"/>
      <w:r>
        <w:rPr>
          <w:bCs/>
          <w:sz w:val="22"/>
          <w:szCs w:val="22"/>
          <w:lang w:val="en-US"/>
        </w:rPr>
        <w:t xml:space="preserve">12.4  </w:t>
      </w:r>
      <w:r w:rsidRPr="002D217A">
        <w:rPr>
          <w:sz w:val="22"/>
          <w:szCs w:val="22"/>
          <w:lang w:val="en-US"/>
        </w:rPr>
        <w:t>Which</w:t>
      </w:r>
      <w:proofErr w:type="gramEnd"/>
      <w:r w:rsidRPr="002D217A">
        <w:rPr>
          <w:sz w:val="22"/>
          <w:szCs w:val="22"/>
          <w:lang w:val="en-US"/>
        </w:rPr>
        <w:t xml:space="preserve"> of the extinct arthropods (trilobites, </w:t>
      </w:r>
      <w:proofErr w:type="spellStart"/>
      <w:r w:rsidRPr="002D217A">
        <w:rPr>
          <w:sz w:val="22"/>
          <w:szCs w:val="22"/>
          <w:lang w:val="en-US"/>
        </w:rPr>
        <w:t>helmetids</w:t>
      </w:r>
      <w:proofErr w:type="spellEnd"/>
      <w:r w:rsidRPr="002D217A">
        <w:rPr>
          <w:sz w:val="22"/>
          <w:szCs w:val="22"/>
          <w:lang w:val="en-US"/>
        </w:rPr>
        <w:t xml:space="preserve">, </w:t>
      </w:r>
      <w:proofErr w:type="spellStart"/>
      <w:r w:rsidRPr="002D217A">
        <w:rPr>
          <w:sz w:val="22"/>
          <w:szCs w:val="22"/>
          <w:lang w:val="en-US"/>
        </w:rPr>
        <w:t>tegopeltids</w:t>
      </w:r>
      <w:proofErr w:type="spellEnd"/>
      <w:r w:rsidRPr="002D217A">
        <w:rPr>
          <w:sz w:val="22"/>
          <w:szCs w:val="22"/>
          <w:lang w:val="en-US"/>
        </w:rPr>
        <w:t xml:space="preserve"> or </w:t>
      </w:r>
      <w:proofErr w:type="spellStart"/>
      <w:r w:rsidRPr="002D217A">
        <w:rPr>
          <w:sz w:val="22"/>
          <w:szCs w:val="22"/>
          <w:lang w:val="en-US"/>
        </w:rPr>
        <w:t>naraoids</w:t>
      </w:r>
      <w:proofErr w:type="spellEnd"/>
      <w:r w:rsidRPr="002D217A">
        <w:rPr>
          <w:sz w:val="22"/>
          <w:szCs w:val="22"/>
          <w:lang w:val="en-US"/>
        </w:rPr>
        <w:t xml:space="preserve">) are </w:t>
      </w:r>
      <w:r>
        <w:rPr>
          <w:sz w:val="22"/>
          <w:szCs w:val="22"/>
          <w:lang w:val="en-US"/>
        </w:rPr>
        <w:t xml:space="preserve">  </w:t>
      </w:r>
    </w:p>
    <w:p w:rsidR="002D217A" w:rsidRDefault="002D217A" w:rsidP="002D217A">
      <w:pPr>
        <w:pStyle w:val="Default"/>
        <w:rPr>
          <w:sz w:val="22"/>
          <w:szCs w:val="22"/>
          <w:lang w:val="en-US"/>
        </w:rPr>
      </w:pPr>
      <w:r>
        <w:rPr>
          <w:sz w:val="22"/>
          <w:szCs w:val="22"/>
          <w:lang w:val="en-US"/>
        </w:rPr>
        <w:t xml:space="preserve">         </w:t>
      </w:r>
      <w:proofErr w:type="gramStart"/>
      <w:r w:rsidRPr="002D217A">
        <w:rPr>
          <w:sz w:val="22"/>
          <w:szCs w:val="22"/>
          <w:lang w:val="en-US"/>
        </w:rPr>
        <w:t>represented</w:t>
      </w:r>
      <w:proofErr w:type="gramEnd"/>
      <w:r w:rsidRPr="002D217A">
        <w:rPr>
          <w:sz w:val="22"/>
          <w:szCs w:val="22"/>
          <w:lang w:val="en-US"/>
        </w:rPr>
        <w:t xml:space="preserve"> by phylum: </w:t>
      </w:r>
    </w:p>
    <w:p w:rsidR="002D217A" w:rsidRPr="002D217A" w:rsidRDefault="002D217A" w:rsidP="002D217A">
      <w:pPr>
        <w:autoSpaceDE w:val="0"/>
        <w:autoSpaceDN w:val="0"/>
        <w:adjustRightInd w:val="0"/>
        <w:spacing w:after="0" w:line="240" w:lineRule="auto"/>
        <w:jc w:val="both"/>
        <w:rPr>
          <w:rFonts w:ascii="Arial" w:hAnsi="Arial" w:cs="Arial"/>
          <w:color w:val="000000"/>
          <w:sz w:val="23"/>
          <w:szCs w:val="23"/>
          <w:lang w:val="en-US"/>
        </w:rPr>
      </w:pPr>
      <w:r>
        <w:rPr>
          <w:rFonts w:ascii="Arial" w:hAnsi="Arial" w:cs="Arial"/>
          <w:color w:val="000000"/>
          <w:sz w:val="23"/>
          <w:szCs w:val="23"/>
          <w:lang w:val="en-US"/>
        </w:rPr>
        <w:t xml:space="preserve">        </w:t>
      </w:r>
      <w:r w:rsidRPr="002D217A">
        <w:rPr>
          <w:rFonts w:ascii="Arial" w:hAnsi="Arial" w:cs="Arial"/>
          <w:color w:val="000000"/>
          <w:sz w:val="23"/>
          <w:szCs w:val="23"/>
          <w:lang w:val="en-US"/>
        </w:rPr>
        <w:t xml:space="preserve">(a) </w:t>
      </w:r>
      <w:r w:rsidRPr="002D217A">
        <w:rPr>
          <w:rFonts w:ascii="Arial" w:hAnsi="Arial" w:cs="Arial"/>
          <w:b/>
          <w:bCs/>
          <w:color w:val="000000"/>
          <w:sz w:val="23"/>
          <w:szCs w:val="23"/>
          <w:lang w:val="en-US"/>
        </w:rPr>
        <w:t xml:space="preserve">M </w:t>
      </w:r>
      <w:r w:rsidR="000A492C">
        <w:rPr>
          <w:rFonts w:ascii="Arial" w:hAnsi="Arial" w:cs="Arial"/>
          <w:bCs/>
          <w:color w:val="000000"/>
          <w:sz w:val="23"/>
          <w:szCs w:val="23"/>
          <w:lang w:val="en-US"/>
        </w:rPr>
        <w:t xml:space="preserve">                                                                                                               (1)</w:t>
      </w:r>
    </w:p>
    <w:p w:rsidR="002D217A" w:rsidRPr="002D217A" w:rsidRDefault="002D217A" w:rsidP="002D217A">
      <w:pPr>
        <w:autoSpaceDE w:val="0"/>
        <w:autoSpaceDN w:val="0"/>
        <w:adjustRightInd w:val="0"/>
        <w:spacing w:after="0" w:line="240" w:lineRule="auto"/>
        <w:jc w:val="both"/>
        <w:rPr>
          <w:rFonts w:ascii="Arial" w:hAnsi="Arial" w:cs="Arial"/>
          <w:color w:val="000000"/>
          <w:sz w:val="23"/>
          <w:szCs w:val="23"/>
          <w:lang w:val="en-US"/>
        </w:rPr>
      </w:pPr>
      <w:r>
        <w:rPr>
          <w:rFonts w:ascii="Arial" w:hAnsi="Arial" w:cs="Arial"/>
          <w:color w:val="000000"/>
          <w:sz w:val="23"/>
          <w:szCs w:val="23"/>
          <w:lang w:val="en-US"/>
        </w:rPr>
        <w:t xml:space="preserve">        </w:t>
      </w:r>
      <w:r w:rsidRPr="002D217A">
        <w:rPr>
          <w:rFonts w:ascii="Arial" w:hAnsi="Arial" w:cs="Arial"/>
          <w:color w:val="000000"/>
          <w:sz w:val="23"/>
          <w:szCs w:val="23"/>
          <w:lang w:val="en-US"/>
        </w:rPr>
        <w:t xml:space="preserve">(b) </w:t>
      </w:r>
      <w:r w:rsidRPr="002D217A">
        <w:rPr>
          <w:rFonts w:ascii="Arial" w:hAnsi="Arial" w:cs="Arial"/>
          <w:b/>
          <w:bCs/>
          <w:color w:val="000000"/>
          <w:sz w:val="23"/>
          <w:szCs w:val="23"/>
          <w:lang w:val="en-US"/>
        </w:rPr>
        <w:t>N</w:t>
      </w:r>
      <w:r w:rsidR="000A492C">
        <w:rPr>
          <w:rFonts w:ascii="Arial" w:hAnsi="Arial" w:cs="Arial"/>
          <w:bCs/>
          <w:color w:val="000000"/>
          <w:sz w:val="23"/>
          <w:szCs w:val="23"/>
          <w:lang w:val="en-US"/>
        </w:rPr>
        <w:t xml:space="preserve">                                                                                                                (1)</w:t>
      </w:r>
    </w:p>
    <w:p w:rsidR="002D217A" w:rsidRPr="002D217A" w:rsidRDefault="002D217A" w:rsidP="002D217A">
      <w:pPr>
        <w:autoSpaceDE w:val="0"/>
        <w:autoSpaceDN w:val="0"/>
        <w:adjustRightInd w:val="0"/>
        <w:spacing w:after="0" w:line="240" w:lineRule="auto"/>
        <w:jc w:val="both"/>
        <w:rPr>
          <w:rFonts w:ascii="Arial" w:hAnsi="Arial" w:cs="Arial"/>
          <w:color w:val="000000"/>
          <w:sz w:val="23"/>
          <w:szCs w:val="23"/>
          <w:lang w:val="en-US"/>
        </w:rPr>
      </w:pPr>
      <w:r>
        <w:rPr>
          <w:rFonts w:ascii="Arial" w:hAnsi="Arial" w:cs="Arial"/>
          <w:color w:val="000000"/>
          <w:sz w:val="23"/>
          <w:szCs w:val="23"/>
          <w:lang w:val="en-US"/>
        </w:rPr>
        <w:t xml:space="preserve">        </w:t>
      </w:r>
      <w:r w:rsidRPr="002D217A">
        <w:rPr>
          <w:rFonts w:ascii="Arial" w:hAnsi="Arial" w:cs="Arial"/>
          <w:color w:val="000000"/>
          <w:sz w:val="23"/>
          <w:szCs w:val="23"/>
          <w:lang w:val="en-US"/>
        </w:rPr>
        <w:t xml:space="preserve">(c) </w:t>
      </w:r>
      <w:r w:rsidRPr="002D217A">
        <w:rPr>
          <w:rFonts w:ascii="Arial" w:hAnsi="Arial" w:cs="Arial"/>
          <w:b/>
          <w:bCs/>
          <w:color w:val="000000"/>
          <w:sz w:val="23"/>
          <w:szCs w:val="23"/>
          <w:lang w:val="en-US"/>
        </w:rPr>
        <w:t>O</w:t>
      </w:r>
      <w:r w:rsidR="000A492C">
        <w:rPr>
          <w:rFonts w:ascii="Arial" w:hAnsi="Arial" w:cs="Arial"/>
          <w:bCs/>
          <w:color w:val="000000"/>
          <w:sz w:val="23"/>
          <w:szCs w:val="23"/>
          <w:lang w:val="en-US"/>
        </w:rPr>
        <w:t xml:space="preserve">                                                                                                                (1)</w:t>
      </w:r>
    </w:p>
    <w:p w:rsidR="002D217A" w:rsidRDefault="002D217A" w:rsidP="002D217A">
      <w:pPr>
        <w:pStyle w:val="Default"/>
        <w:rPr>
          <w:sz w:val="23"/>
          <w:szCs w:val="23"/>
          <w:lang w:val="en-US"/>
        </w:rPr>
      </w:pPr>
      <w:r>
        <w:rPr>
          <w:sz w:val="23"/>
          <w:szCs w:val="23"/>
          <w:lang w:val="en-US"/>
        </w:rPr>
        <w:t xml:space="preserve">        </w:t>
      </w:r>
      <w:r w:rsidRPr="002D217A">
        <w:rPr>
          <w:sz w:val="23"/>
          <w:szCs w:val="23"/>
          <w:lang w:val="en-US"/>
        </w:rPr>
        <w:t xml:space="preserve">(d) </w:t>
      </w:r>
      <w:r w:rsidRPr="002D217A">
        <w:rPr>
          <w:b/>
          <w:sz w:val="23"/>
          <w:szCs w:val="23"/>
          <w:lang w:val="en-US"/>
        </w:rPr>
        <w:t>P</w:t>
      </w:r>
      <w:r w:rsidR="000A492C">
        <w:rPr>
          <w:sz w:val="23"/>
          <w:szCs w:val="23"/>
          <w:lang w:val="en-US"/>
        </w:rPr>
        <w:t xml:space="preserve">                                                                                                                      (1)</w:t>
      </w:r>
    </w:p>
    <w:p w:rsidR="000A492C" w:rsidRPr="000A492C" w:rsidRDefault="000A492C" w:rsidP="002D217A">
      <w:pPr>
        <w:pStyle w:val="Default"/>
        <w:rPr>
          <w:b/>
          <w:sz w:val="23"/>
          <w:szCs w:val="23"/>
          <w:lang w:val="en-US"/>
        </w:rPr>
      </w:pPr>
      <w:r>
        <w:rPr>
          <w:sz w:val="23"/>
          <w:szCs w:val="23"/>
          <w:lang w:val="en-US"/>
        </w:rPr>
        <w:t xml:space="preserve">                                                                                                                                      </w:t>
      </w:r>
      <w:r w:rsidRPr="000A492C">
        <w:rPr>
          <w:b/>
          <w:sz w:val="23"/>
          <w:szCs w:val="23"/>
          <w:lang w:val="en-US"/>
        </w:rPr>
        <w:t>(8)</w:t>
      </w:r>
    </w:p>
    <w:p w:rsidR="00262956" w:rsidRDefault="00262956" w:rsidP="002D217A">
      <w:pPr>
        <w:pStyle w:val="Default"/>
        <w:rPr>
          <w:sz w:val="22"/>
          <w:szCs w:val="22"/>
          <w:lang w:val="en-US"/>
        </w:rPr>
      </w:pPr>
    </w:p>
    <w:p w:rsidR="00262956" w:rsidRDefault="00262956" w:rsidP="002D217A">
      <w:pPr>
        <w:pStyle w:val="Default"/>
        <w:rPr>
          <w:sz w:val="22"/>
          <w:szCs w:val="22"/>
          <w:lang w:val="en-US"/>
        </w:rPr>
      </w:pPr>
    </w:p>
    <w:p w:rsidR="00262956" w:rsidRDefault="00262956" w:rsidP="002D217A">
      <w:pPr>
        <w:pStyle w:val="Default"/>
        <w:rPr>
          <w:sz w:val="22"/>
          <w:szCs w:val="22"/>
          <w:lang w:val="en-US"/>
        </w:rPr>
      </w:pPr>
    </w:p>
    <w:p w:rsidR="00262956" w:rsidRDefault="00262956" w:rsidP="002D217A">
      <w:pPr>
        <w:pStyle w:val="Default"/>
        <w:rPr>
          <w:sz w:val="22"/>
          <w:szCs w:val="22"/>
          <w:lang w:val="en-US"/>
        </w:rPr>
      </w:pPr>
    </w:p>
    <w:p w:rsidR="00262956" w:rsidRDefault="00262956" w:rsidP="002D217A">
      <w:pPr>
        <w:pStyle w:val="Default"/>
        <w:rPr>
          <w:sz w:val="22"/>
          <w:szCs w:val="22"/>
          <w:lang w:val="en-US"/>
        </w:rPr>
      </w:pPr>
    </w:p>
    <w:p w:rsidR="000A492C" w:rsidRPr="000A492C" w:rsidRDefault="000A492C" w:rsidP="002D217A">
      <w:pPr>
        <w:pStyle w:val="Default"/>
        <w:rPr>
          <w:sz w:val="22"/>
          <w:szCs w:val="22"/>
          <w:lang w:val="en-US"/>
        </w:rPr>
      </w:pPr>
      <w:r>
        <w:rPr>
          <w:sz w:val="22"/>
          <w:szCs w:val="22"/>
          <w:lang w:val="en-US"/>
        </w:rPr>
        <w:t xml:space="preserve"> </w:t>
      </w:r>
    </w:p>
    <w:p w:rsidR="009E7119" w:rsidRDefault="009E7119" w:rsidP="005136CA">
      <w:pPr>
        <w:numPr>
          <w:ilvl w:val="0"/>
          <w:numId w:val="17"/>
        </w:numPr>
        <w:spacing w:after="0" w:line="480" w:lineRule="auto"/>
        <w:ind w:left="624" w:hanging="567"/>
        <w:contextualSpacing/>
        <w:mirrorIndents/>
        <w:jc w:val="both"/>
        <w:rPr>
          <w:rFonts w:ascii="Comic Sans MS" w:eastAsia="Calibri" w:hAnsi="Comic Sans MS"/>
          <w:b/>
          <w:sz w:val="44"/>
          <w:szCs w:val="44"/>
          <w:lang w:eastAsia="en-ZA"/>
        </w:rPr>
      </w:pPr>
      <w:r w:rsidRPr="009E7119">
        <w:rPr>
          <w:rFonts w:ascii="Comic Sans MS" w:eastAsia="Calibri" w:hAnsi="Comic Sans MS"/>
          <w:b/>
          <w:sz w:val="44"/>
          <w:szCs w:val="44"/>
          <w:lang w:eastAsia="en-ZA"/>
        </w:rPr>
        <w:lastRenderedPageBreak/>
        <w:t>Study and Examination Tips</w:t>
      </w:r>
    </w:p>
    <w:p w:rsidR="00BA48DB" w:rsidRPr="002E4206" w:rsidRDefault="00BA48DB" w:rsidP="002E4206">
      <w:pPr>
        <w:spacing w:after="0" w:line="360" w:lineRule="auto"/>
        <w:ind w:left="284" w:hanging="284"/>
        <w:rPr>
          <w:rFonts w:ascii="Arial" w:hAnsi="Arial" w:cs="Arial"/>
          <w:lang w:val="en-GB"/>
        </w:rPr>
      </w:pPr>
      <w:r w:rsidRPr="00BA48DB">
        <w:rPr>
          <w:rFonts w:ascii="Arial" w:hAnsi="Arial" w:cs="Arial"/>
          <w:lang w:val="en-GB"/>
        </w:rPr>
        <w:t xml:space="preserve">Refer to the </w:t>
      </w:r>
      <w:r w:rsidRPr="00BA48DB">
        <w:rPr>
          <w:rFonts w:ascii="Arial" w:hAnsi="Arial" w:cs="Arial"/>
          <w:i/>
          <w:lang w:val="en-GB"/>
        </w:rPr>
        <w:t xml:space="preserve">Mind the Gap study guide </w:t>
      </w:r>
      <w:r w:rsidRPr="002E4206">
        <w:rPr>
          <w:rFonts w:ascii="Arial" w:hAnsi="Arial" w:cs="Arial"/>
          <w:lang w:val="en-GB"/>
        </w:rPr>
        <w:t>p. ix for tips on how to study as well as p.</w:t>
      </w:r>
      <w:r w:rsidR="004D23FA">
        <w:rPr>
          <w:rFonts w:ascii="Arial" w:hAnsi="Arial" w:cs="Arial"/>
          <w:lang w:val="en-GB"/>
        </w:rPr>
        <w:t xml:space="preserve"> </w:t>
      </w:r>
      <w:r w:rsidRPr="002E4206">
        <w:rPr>
          <w:rFonts w:ascii="Arial" w:hAnsi="Arial" w:cs="Arial"/>
          <w:lang w:val="en-GB"/>
        </w:rPr>
        <w:t>xiii for tips</w:t>
      </w:r>
    </w:p>
    <w:p w:rsidR="00BA48DB" w:rsidRDefault="00BA48DB" w:rsidP="002E4206">
      <w:pPr>
        <w:spacing w:after="0" w:line="360" w:lineRule="auto"/>
        <w:ind w:left="284" w:hanging="284"/>
        <w:rPr>
          <w:rFonts w:ascii="Arial" w:hAnsi="Arial" w:cs="Arial"/>
          <w:lang w:val="en-GB"/>
        </w:rPr>
      </w:pPr>
      <w:proofErr w:type="gramStart"/>
      <w:r w:rsidRPr="002E4206">
        <w:rPr>
          <w:rFonts w:ascii="Arial" w:hAnsi="Arial" w:cs="Arial"/>
          <w:lang w:val="en-GB"/>
        </w:rPr>
        <w:t>for</w:t>
      </w:r>
      <w:proofErr w:type="gramEnd"/>
      <w:r w:rsidRPr="002E4206">
        <w:rPr>
          <w:rFonts w:ascii="Arial" w:hAnsi="Arial" w:cs="Arial"/>
          <w:lang w:val="en-GB"/>
        </w:rPr>
        <w:t xml:space="preserve"> the day of the exam.</w:t>
      </w:r>
    </w:p>
    <w:p w:rsidR="002C3DC0" w:rsidRDefault="002C3DC0" w:rsidP="002E4206">
      <w:pPr>
        <w:spacing w:after="0" w:line="360" w:lineRule="auto"/>
        <w:ind w:left="284" w:hanging="284"/>
        <w:rPr>
          <w:rFonts w:ascii="Arial" w:hAnsi="Arial" w:cs="Arial"/>
          <w:lang w:val="en-GB"/>
        </w:rPr>
      </w:pPr>
    </w:p>
    <w:p w:rsidR="002C3DC0" w:rsidRDefault="002C3DC0" w:rsidP="002E4206">
      <w:pPr>
        <w:spacing w:after="0" w:line="360" w:lineRule="auto"/>
        <w:ind w:left="284" w:hanging="284"/>
        <w:rPr>
          <w:rFonts w:ascii="Arial" w:hAnsi="Arial" w:cs="Arial"/>
          <w:b/>
          <w:lang w:val="en-GB"/>
        </w:rPr>
      </w:pPr>
      <w:r>
        <w:rPr>
          <w:rFonts w:ascii="Arial" w:hAnsi="Arial" w:cs="Arial"/>
          <w:b/>
          <w:lang w:val="en-GB"/>
        </w:rPr>
        <w:t>STUDY TIPS</w:t>
      </w:r>
    </w:p>
    <w:p w:rsidR="002C3DC0" w:rsidRDefault="002C3DC0" w:rsidP="005136CA">
      <w:pPr>
        <w:pStyle w:val="ListParagraph"/>
        <w:numPr>
          <w:ilvl w:val="0"/>
          <w:numId w:val="11"/>
        </w:numPr>
        <w:spacing w:line="360" w:lineRule="auto"/>
        <w:rPr>
          <w:rFonts w:ascii="Arial" w:hAnsi="Arial" w:cs="Arial"/>
          <w:sz w:val="22"/>
          <w:szCs w:val="22"/>
          <w:lang w:val="en-GB"/>
        </w:rPr>
      </w:pPr>
      <w:r w:rsidRPr="002C3DC0">
        <w:rPr>
          <w:rFonts w:ascii="Arial" w:hAnsi="Arial" w:cs="Arial"/>
          <w:sz w:val="22"/>
          <w:szCs w:val="22"/>
          <w:lang w:val="en-GB"/>
        </w:rPr>
        <w:t>Time management</w:t>
      </w:r>
    </w:p>
    <w:p w:rsidR="002C3DC0" w:rsidRDefault="002C3DC0" w:rsidP="005136CA">
      <w:pPr>
        <w:pStyle w:val="ListParagraph"/>
        <w:numPr>
          <w:ilvl w:val="0"/>
          <w:numId w:val="14"/>
        </w:numPr>
        <w:spacing w:line="360" w:lineRule="auto"/>
        <w:rPr>
          <w:rFonts w:ascii="Arial" w:hAnsi="Arial" w:cs="Arial"/>
          <w:sz w:val="22"/>
          <w:szCs w:val="22"/>
          <w:lang w:val="en-GB"/>
        </w:rPr>
      </w:pPr>
      <w:r w:rsidRPr="002C3DC0">
        <w:rPr>
          <w:rFonts w:ascii="Arial" w:hAnsi="Arial" w:cs="Arial"/>
          <w:sz w:val="22"/>
          <w:szCs w:val="22"/>
          <w:lang w:val="en-GB"/>
        </w:rPr>
        <w:t>Draw up a special study schedule</w:t>
      </w:r>
    </w:p>
    <w:p w:rsidR="002C3DC0" w:rsidRDefault="002C3DC0" w:rsidP="005136CA">
      <w:pPr>
        <w:pStyle w:val="ListParagraph"/>
        <w:numPr>
          <w:ilvl w:val="0"/>
          <w:numId w:val="14"/>
        </w:numPr>
        <w:spacing w:line="360" w:lineRule="auto"/>
        <w:rPr>
          <w:rFonts w:ascii="Arial" w:hAnsi="Arial" w:cs="Arial"/>
          <w:sz w:val="22"/>
          <w:szCs w:val="22"/>
          <w:lang w:val="en-GB"/>
        </w:rPr>
      </w:pPr>
      <w:r>
        <w:rPr>
          <w:rFonts w:ascii="Arial" w:hAnsi="Arial" w:cs="Arial"/>
          <w:sz w:val="22"/>
          <w:szCs w:val="22"/>
          <w:lang w:val="en-GB"/>
        </w:rPr>
        <w:t>Select fixed study times</w:t>
      </w:r>
    </w:p>
    <w:p w:rsidR="002C3DC0" w:rsidRDefault="002C3DC0" w:rsidP="005136CA">
      <w:pPr>
        <w:pStyle w:val="ListParagraph"/>
        <w:numPr>
          <w:ilvl w:val="0"/>
          <w:numId w:val="14"/>
        </w:numPr>
        <w:spacing w:line="360" w:lineRule="auto"/>
        <w:rPr>
          <w:rFonts w:ascii="Arial" w:hAnsi="Arial" w:cs="Arial"/>
          <w:sz w:val="22"/>
          <w:szCs w:val="22"/>
          <w:lang w:val="en-GB"/>
        </w:rPr>
      </w:pPr>
      <w:r>
        <w:rPr>
          <w:rFonts w:ascii="Arial" w:hAnsi="Arial" w:cs="Arial"/>
          <w:sz w:val="22"/>
          <w:szCs w:val="22"/>
          <w:lang w:val="en-GB"/>
        </w:rPr>
        <w:t>Break up topics into manageable sections</w:t>
      </w:r>
    </w:p>
    <w:p w:rsidR="002C3DC0" w:rsidRPr="00446F8F" w:rsidRDefault="00446F8F"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How to study:</w:t>
      </w:r>
    </w:p>
    <w:p w:rsidR="00446F8F" w:rsidRDefault="00446F8F" w:rsidP="005136CA">
      <w:pPr>
        <w:pStyle w:val="ListParagraph"/>
        <w:numPr>
          <w:ilvl w:val="0"/>
          <w:numId w:val="14"/>
        </w:numPr>
        <w:spacing w:line="360" w:lineRule="auto"/>
        <w:rPr>
          <w:rFonts w:ascii="Arial" w:hAnsi="Arial" w:cs="Arial"/>
          <w:sz w:val="22"/>
          <w:szCs w:val="22"/>
          <w:lang w:val="en-GB"/>
        </w:rPr>
      </w:pPr>
      <w:r>
        <w:rPr>
          <w:rFonts w:ascii="Arial" w:hAnsi="Arial" w:cs="Arial"/>
          <w:sz w:val="22"/>
          <w:szCs w:val="22"/>
          <w:lang w:val="en-GB"/>
        </w:rPr>
        <w:t>Set up a place for your studying: table, chair, uncluttered work space, good lightning</w:t>
      </w:r>
    </w:p>
    <w:p w:rsidR="00446F8F" w:rsidRPr="00446F8F" w:rsidRDefault="00446F8F" w:rsidP="005136CA">
      <w:pPr>
        <w:pStyle w:val="ListParagraph"/>
        <w:numPr>
          <w:ilvl w:val="0"/>
          <w:numId w:val="11"/>
        </w:numPr>
        <w:spacing w:line="360" w:lineRule="auto"/>
        <w:rPr>
          <w:rFonts w:ascii="Arial" w:hAnsi="Arial" w:cs="Arial"/>
          <w:sz w:val="22"/>
          <w:szCs w:val="22"/>
          <w:lang w:val="en-GB"/>
        </w:rPr>
      </w:pPr>
      <w:r>
        <w:rPr>
          <w:rFonts w:ascii="Arial" w:hAnsi="Arial" w:cs="Arial"/>
          <w:sz w:val="22"/>
          <w:szCs w:val="22"/>
          <w:lang w:val="en-GB"/>
        </w:rPr>
        <w:t xml:space="preserve">Make your studying active by using study </w:t>
      </w:r>
      <w:r w:rsidRPr="00446F8F">
        <w:rPr>
          <w:rFonts w:ascii="Arial" w:hAnsi="Arial" w:cs="Arial"/>
          <w:sz w:val="22"/>
          <w:szCs w:val="22"/>
          <w:lang w:val="en-GB"/>
        </w:rPr>
        <w:t xml:space="preserve">methods, writing, </w:t>
      </w:r>
      <w:proofErr w:type="gramStart"/>
      <w:r w:rsidRPr="00446F8F">
        <w:rPr>
          <w:rFonts w:ascii="Arial" w:hAnsi="Arial" w:cs="Arial"/>
          <w:sz w:val="22"/>
          <w:szCs w:val="22"/>
          <w:lang w:val="en-GB"/>
        </w:rPr>
        <w:t>drawing</w:t>
      </w:r>
      <w:proofErr w:type="gramEnd"/>
      <w:r w:rsidRPr="00446F8F">
        <w:rPr>
          <w:rFonts w:ascii="Arial" w:hAnsi="Arial" w:cs="Arial"/>
          <w:sz w:val="22"/>
          <w:szCs w:val="22"/>
          <w:lang w:val="en-GB"/>
        </w:rPr>
        <w:t xml:space="preserve">, summarizing, chanting or teaching your study buddy. </w:t>
      </w:r>
    </w:p>
    <w:p w:rsidR="002E4206" w:rsidRDefault="002E4206" w:rsidP="002E4206">
      <w:pPr>
        <w:spacing w:after="0" w:line="360" w:lineRule="auto"/>
        <w:ind w:left="284" w:hanging="284"/>
        <w:rPr>
          <w:rFonts w:ascii="Arial" w:hAnsi="Arial" w:cs="Arial"/>
          <w:lang w:val="en-GB"/>
        </w:rPr>
      </w:pPr>
    </w:p>
    <w:p w:rsidR="002E4206" w:rsidRDefault="002E4206" w:rsidP="002E4206">
      <w:pPr>
        <w:spacing w:after="0" w:line="360" w:lineRule="auto"/>
        <w:ind w:left="284" w:hanging="284"/>
        <w:rPr>
          <w:rFonts w:ascii="Arial" w:hAnsi="Arial" w:cs="Arial"/>
          <w:b/>
          <w:lang w:val="en-GB"/>
        </w:rPr>
      </w:pPr>
      <w:r>
        <w:rPr>
          <w:rFonts w:ascii="Arial" w:hAnsi="Arial" w:cs="Arial"/>
          <w:b/>
          <w:lang w:val="en-GB"/>
        </w:rPr>
        <w:t>EXAM WRITING TIPS</w:t>
      </w:r>
    </w:p>
    <w:p w:rsidR="002E4206" w:rsidRPr="002E4206" w:rsidRDefault="002E4206" w:rsidP="005136CA">
      <w:pPr>
        <w:pStyle w:val="ListParagraph"/>
        <w:numPr>
          <w:ilvl w:val="0"/>
          <w:numId w:val="11"/>
        </w:numPr>
        <w:spacing w:line="360" w:lineRule="auto"/>
        <w:rPr>
          <w:rFonts w:ascii="Arial" w:hAnsi="Arial" w:cs="Arial"/>
          <w:sz w:val="22"/>
          <w:szCs w:val="22"/>
          <w:lang w:val="en-GB"/>
        </w:rPr>
      </w:pPr>
      <w:r w:rsidRPr="002E4206">
        <w:rPr>
          <w:rFonts w:ascii="Arial" w:hAnsi="Arial" w:cs="Arial"/>
          <w:sz w:val="22"/>
          <w:szCs w:val="22"/>
          <w:lang w:val="en-GB"/>
        </w:rPr>
        <w:t xml:space="preserve">Arrive </w:t>
      </w:r>
      <w:r>
        <w:rPr>
          <w:rFonts w:ascii="Arial" w:hAnsi="Arial" w:cs="Arial"/>
          <w:sz w:val="22"/>
          <w:szCs w:val="22"/>
          <w:lang w:val="en-GB"/>
        </w:rPr>
        <w:t>early and ready to begin.  In Life Sciences you must have a:</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Non-programmable calculator</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Pen (Black or blue ink)</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Pencil</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Eraser</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Ruler</w:t>
      </w:r>
    </w:p>
    <w:p w:rsidR="002E4206" w:rsidRPr="002E4206" w:rsidRDefault="002E4206" w:rsidP="005136CA">
      <w:pPr>
        <w:pStyle w:val="ListParagraph"/>
        <w:numPr>
          <w:ilvl w:val="0"/>
          <w:numId w:val="14"/>
        </w:numPr>
        <w:spacing w:line="360" w:lineRule="auto"/>
        <w:rPr>
          <w:rFonts w:ascii="Arial" w:hAnsi="Arial" w:cs="Arial"/>
          <w:sz w:val="22"/>
          <w:szCs w:val="22"/>
          <w:lang w:val="en-GB"/>
        </w:rPr>
      </w:pPr>
      <w:r w:rsidRPr="002E4206">
        <w:rPr>
          <w:rFonts w:ascii="Arial" w:hAnsi="Arial" w:cs="Arial"/>
          <w:sz w:val="22"/>
          <w:szCs w:val="22"/>
          <w:lang w:val="en-GB"/>
        </w:rPr>
        <w:t>Protractor</w:t>
      </w:r>
    </w:p>
    <w:p w:rsidR="002E4206" w:rsidRDefault="002C3DC0" w:rsidP="005136CA">
      <w:pPr>
        <w:pStyle w:val="ListParagraph"/>
        <w:numPr>
          <w:ilvl w:val="0"/>
          <w:numId w:val="14"/>
        </w:numPr>
        <w:spacing w:line="360" w:lineRule="auto"/>
        <w:rPr>
          <w:rFonts w:ascii="Arial" w:hAnsi="Arial" w:cs="Arial"/>
          <w:sz w:val="22"/>
          <w:szCs w:val="22"/>
          <w:lang w:val="en-GB"/>
        </w:rPr>
      </w:pPr>
      <w:r>
        <w:rPr>
          <w:rFonts w:ascii="Arial" w:hAnsi="Arial" w:cs="Arial"/>
          <w:sz w:val="22"/>
          <w:szCs w:val="22"/>
          <w:lang w:val="en-GB"/>
        </w:rPr>
        <w:t>Compass</w:t>
      </w:r>
    </w:p>
    <w:p w:rsidR="002C3DC0" w:rsidRPr="002C3DC0" w:rsidRDefault="002C3DC0" w:rsidP="005136CA">
      <w:pPr>
        <w:pStyle w:val="ListParagraph"/>
        <w:numPr>
          <w:ilvl w:val="0"/>
          <w:numId w:val="11"/>
        </w:numPr>
        <w:spacing w:line="360" w:lineRule="auto"/>
        <w:rPr>
          <w:rFonts w:ascii="Arial" w:hAnsi="Arial" w:cs="Arial"/>
          <w:sz w:val="22"/>
          <w:szCs w:val="22"/>
          <w:lang w:val="en-GB"/>
        </w:rPr>
      </w:pPr>
      <w:r w:rsidRPr="002C3DC0">
        <w:rPr>
          <w:rFonts w:ascii="Arial" w:hAnsi="Arial" w:cs="Arial"/>
          <w:sz w:val="22"/>
          <w:szCs w:val="22"/>
          <w:lang w:val="en-GB"/>
        </w:rPr>
        <w:t>Synchronize your watch with that of the examiner.</w:t>
      </w:r>
    </w:p>
    <w:p w:rsidR="002E4206" w:rsidRPr="002E4206" w:rsidRDefault="002E4206"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READ and understand the instructions in the question paper.</w:t>
      </w:r>
    </w:p>
    <w:p w:rsidR="002E4206" w:rsidRPr="002C3DC0" w:rsidRDefault="002E4206"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Preview the question paper and allocate your writing time appropriately.</w:t>
      </w:r>
    </w:p>
    <w:p w:rsidR="002C3DC0" w:rsidRPr="002E4206" w:rsidRDefault="002C3DC0"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 xml:space="preserve">Tackle FIRST those questions you can answer BEST.  Number your answers very clearly and answer an entire question at a time. </w:t>
      </w:r>
    </w:p>
    <w:p w:rsidR="002E4206" w:rsidRPr="002E4206" w:rsidRDefault="002E4206"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Tackle each question systematically.</w:t>
      </w:r>
    </w:p>
    <w:p w:rsidR="002E4206" w:rsidRPr="002E4206" w:rsidRDefault="002E4206"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Write down something for every question.</w:t>
      </w:r>
    </w:p>
    <w:p w:rsidR="002E4206" w:rsidRPr="002E4206" w:rsidRDefault="002E4206" w:rsidP="005136CA">
      <w:pPr>
        <w:pStyle w:val="ListParagraph"/>
        <w:numPr>
          <w:ilvl w:val="0"/>
          <w:numId w:val="11"/>
        </w:numPr>
        <w:spacing w:line="360" w:lineRule="auto"/>
        <w:rPr>
          <w:rFonts w:ascii="Arial" w:hAnsi="Arial" w:cs="Arial"/>
          <w:lang w:val="en-GB"/>
        </w:rPr>
      </w:pPr>
      <w:r>
        <w:rPr>
          <w:rFonts w:ascii="Arial" w:hAnsi="Arial" w:cs="Arial"/>
          <w:sz w:val="22"/>
          <w:szCs w:val="22"/>
          <w:lang w:val="en-GB"/>
        </w:rPr>
        <w:t>Set out your answers clearly.  Write legibly.</w:t>
      </w:r>
    </w:p>
    <w:p w:rsidR="00BA48DB" w:rsidRPr="002F3150" w:rsidRDefault="002E4206" w:rsidP="005136CA">
      <w:pPr>
        <w:pStyle w:val="ListParagraph"/>
        <w:numPr>
          <w:ilvl w:val="0"/>
          <w:numId w:val="11"/>
        </w:numPr>
        <w:spacing w:line="360" w:lineRule="auto"/>
        <w:ind w:left="284" w:hanging="284"/>
        <w:rPr>
          <w:rFonts w:ascii="Arial" w:hAnsi="Arial" w:cs="Arial"/>
          <w:i/>
          <w:lang w:val="en-GB"/>
        </w:rPr>
      </w:pPr>
      <w:r w:rsidRPr="002F3150">
        <w:rPr>
          <w:rFonts w:ascii="Arial" w:hAnsi="Arial" w:cs="Arial"/>
          <w:sz w:val="22"/>
          <w:szCs w:val="22"/>
          <w:lang w:val="en-GB"/>
        </w:rPr>
        <w:t>Review your answers and make corrections.</w:t>
      </w:r>
    </w:p>
    <w:p w:rsidR="0006269B" w:rsidRDefault="0006269B" w:rsidP="008C0658">
      <w:pPr>
        <w:pStyle w:val="ListParagraph"/>
        <w:ind w:left="2880"/>
        <w:rPr>
          <w:rFonts w:ascii="Arial" w:hAnsi="Arial" w:cs="Arial"/>
          <w:sz w:val="22"/>
          <w:szCs w:val="22"/>
          <w:lang w:val="en-GB"/>
        </w:rPr>
      </w:pPr>
    </w:p>
    <w:sectPr w:rsidR="0006269B">
      <w:footerReference w:type="default" r:id="rId24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2DA0" w:rsidRDefault="00422DA0">
      <w:pPr>
        <w:spacing w:after="0" w:line="240" w:lineRule="auto"/>
      </w:pPr>
      <w:r>
        <w:separator/>
      </w:r>
    </w:p>
  </w:endnote>
  <w:endnote w:type="continuationSeparator" w:id="0">
    <w:p w:rsidR="00422DA0" w:rsidRDefault="00422D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VGAZM V+ Gotham Narrow">
    <w:altName w:val="Gotham Narrow"/>
    <w:panose1 w:val="00000000000000000000"/>
    <w:charset w:val="00"/>
    <w:family w:val="swiss"/>
    <w:notTrueType/>
    <w:pitch w:val="default"/>
    <w:sig w:usb0="00000003" w:usb1="00000000" w:usb2="00000000" w:usb3="00000000" w:csb0="00000001" w:csb1="00000000"/>
  </w:font>
  <w:font w:name="ヒラギノ角ゴ Pro W3">
    <w:altName w:val="Times New Roman"/>
    <w:charset w:val="00"/>
    <w:family w:val="roman"/>
    <w:pitch w:val="default"/>
  </w:font>
  <w:font w:name="Helvetica">
    <w:panose1 w:val="020B06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Comic Sans MS">
    <w:panose1 w:val="030F0702030302020204"/>
    <w:charset w:val="00"/>
    <w:family w:val="script"/>
    <w:pitch w:val="variable"/>
    <w:sig w:usb0="00000287" w:usb1="40000013" w:usb2="00000000" w:usb3="00000000" w:csb0="0000009F" w:csb1="00000000"/>
  </w:font>
  <w:font w:name="Arial-BoldM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FranklinGothic-Book">
    <w:altName w:val="MS Gothic"/>
    <w:panose1 w:val="00000000000000000000"/>
    <w:charset w:val="80"/>
    <w:family w:val="auto"/>
    <w:notTrueType/>
    <w:pitch w:val="default"/>
    <w:sig w:usb0="00000000" w:usb1="08070000" w:usb2="00000010" w:usb3="00000000" w:csb0="00020001" w:csb1="00000000"/>
  </w:font>
  <w:font w:name="Aharoni">
    <w:charset w:val="B1"/>
    <w:family w:val="auto"/>
    <w:pitch w:val="variable"/>
    <w:sig w:usb0="00000801" w:usb1="00000000" w:usb2="00000000" w:usb3="00000000" w:csb0="00000020" w:csb1="00000000"/>
  </w:font>
  <w:font w:name="Wingdings 2">
    <w:panose1 w:val="05020102010507070707"/>
    <w:charset w:val="02"/>
    <w:family w:val="roman"/>
    <w:pitch w:val="variable"/>
    <w:sig w:usb0="00000000" w:usb1="10000000" w:usb2="00000000" w:usb3="00000000" w:csb0="80000000" w:csb1="00000000"/>
  </w:font>
  <w:font w:name="ArialMT">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4335598"/>
      <w:docPartObj>
        <w:docPartGallery w:val="Page Numbers (Bottom of Page)"/>
        <w:docPartUnique/>
      </w:docPartObj>
    </w:sdtPr>
    <w:sdtEndPr>
      <w:rPr>
        <w:noProof/>
      </w:rPr>
    </w:sdtEndPr>
    <w:sdtContent>
      <w:p w:rsidR="009B4ABC" w:rsidRDefault="009B4ABC">
        <w:pPr>
          <w:pStyle w:val="Footer"/>
          <w:jc w:val="right"/>
        </w:pPr>
        <w:r>
          <w:fldChar w:fldCharType="begin"/>
        </w:r>
        <w:r>
          <w:instrText xml:space="preserve"> PAGE   \* MERGEFORMAT </w:instrText>
        </w:r>
        <w:r>
          <w:fldChar w:fldCharType="separate"/>
        </w:r>
        <w:r w:rsidR="00FF03D6">
          <w:rPr>
            <w:noProof/>
          </w:rPr>
          <w:t>14</w:t>
        </w:r>
        <w:r>
          <w:rPr>
            <w:noProof/>
          </w:rPr>
          <w:fldChar w:fldCharType="end"/>
        </w:r>
      </w:p>
    </w:sdtContent>
  </w:sdt>
  <w:p w:rsidR="009B4ABC" w:rsidRDefault="009B4AB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2DA0" w:rsidRDefault="00422DA0">
      <w:pPr>
        <w:spacing w:after="0" w:line="240" w:lineRule="auto"/>
      </w:pPr>
      <w:r>
        <w:separator/>
      </w:r>
    </w:p>
  </w:footnote>
  <w:footnote w:type="continuationSeparator" w:id="0">
    <w:p w:rsidR="00422DA0" w:rsidRDefault="00422DA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353268"/>
    <w:multiLevelType w:val="hybridMultilevel"/>
    <w:tmpl w:val="ED4E8AC0"/>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
    <w:nsid w:val="11BA45AD"/>
    <w:multiLevelType w:val="hybridMultilevel"/>
    <w:tmpl w:val="6B9233A0"/>
    <w:lvl w:ilvl="0" w:tplc="53D8EE3E">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591066B"/>
    <w:multiLevelType w:val="hybridMultilevel"/>
    <w:tmpl w:val="BB6A71D0"/>
    <w:lvl w:ilvl="0" w:tplc="547A280C">
      <w:start w:val="2"/>
      <w:numFmt w:val="bullet"/>
      <w:lvlText w:val="-"/>
      <w:lvlJc w:val="left"/>
      <w:pPr>
        <w:ind w:left="720" w:hanging="360"/>
      </w:pPr>
      <w:rPr>
        <w:rFonts w:ascii="Arial" w:eastAsia="Times New Roman" w:hAnsi="Arial" w:cs="Arial" w:hint="default"/>
      </w:rPr>
    </w:lvl>
    <w:lvl w:ilvl="1" w:tplc="1C090003">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
    <w:nsid w:val="15D410E8"/>
    <w:multiLevelType w:val="hybridMultilevel"/>
    <w:tmpl w:val="7480CD32"/>
    <w:lvl w:ilvl="0" w:tplc="1C090003">
      <w:start w:val="1"/>
      <w:numFmt w:val="bullet"/>
      <w:lvlText w:val="o"/>
      <w:lvlJc w:val="left"/>
      <w:pPr>
        <w:ind w:left="2880" w:hanging="360"/>
      </w:pPr>
      <w:rPr>
        <w:rFonts w:ascii="Courier New" w:hAnsi="Courier New" w:cs="Courier New" w:hint="default"/>
      </w:rPr>
    </w:lvl>
    <w:lvl w:ilvl="1" w:tplc="1C090003" w:tentative="1">
      <w:start w:val="1"/>
      <w:numFmt w:val="bullet"/>
      <w:lvlText w:val="o"/>
      <w:lvlJc w:val="left"/>
      <w:pPr>
        <w:ind w:left="3600" w:hanging="360"/>
      </w:pPr>
      <w:rPr>
        <w:rFonts w:ascii="Courier New" w:hAnsi="Courier New" w:cs="Courier New" w:hint="default"/>
      </w:rPr>
    </w:lvl>
    <w:lvl w:ilvl="2" w:tplc="1C090005" w:tentative="1">
      <w:start w:val="1"/>
      <w:numFmt w:val="bullet"/>
      <w:lvlText w:val=""/>
      <w:lvlJc w:val="left"/>
      <w:pPr>
        <w:ind w:left="4320" w:hanging="360"/>
      </w:pPr>
      <w:rPr>
        <w:rFonts w:ascii="Wingdings" w:hAnsi="Wingdings" w:hint="default"/>
      </w:rPr>
    </w:lvl>
    <w:lvl w:ilvl="3" w:tplc="1C090001" w:tentative="1">
      <w:start w:val="1"/>
      <w:numFmt w:val="bullet"/>
      <w:lvlText w:val=""/>
      <w:lvlJc w:val="left"/>
      <w:pPr>
        <w:ind w:left="5040" w:hanging="360"/>
      </w:pPr>
      <w:rPr>
        <w:rFonts w:ascii="Symbol" w:hAnsi="Symbol" w:hint="default"/>
      </w:rPr>
    </w:lvl>
    <w:lvl w:ilvl="4" w:tplc="1C090003" w:tentative="1">
      <w:start w:val="1"/>
      <w:numFmt w:val="bullet"/>
      <w:lvlText w:val="o"/>
      <w:lvlJc w:val="left"/>
      <w:pPr>
        <w:ind w:left="5760" w:hanging="360"/>
      </w:pPr>
      <w:rPr>
        <w:rFonts w:ascii="Courier New" w:hAnsi="Courier New" w:cs="Courier New" w:hint="default"/>
      </w:rPr>
    </w:lvl>
    <w:lvl w:ilvl="5" w:tplc="1C090005" w:tentative="1">
      <w:start w:val="1"/>
      <w:numFmt w:val="bullet"/>
      <w:lvlText w:val=""/>
      <w:lvlJc w:val="left"/>
      <w:pPr>
        <w:ind w:left="6480" w:hanging="360"/>
      </w:pPr>
      <w:rPr>
        <w:rFonts w:ascii="Wingdings" w:hAnsi="Wingdings" w:hint="default"/>
      </w:rPr>
    </w:lvl>
    <w:lvl w:ilvl="6" w:tplc="1C090001" w:tentative="1">
      <w:start w:val="1"/>
      <w:numFmt w:val="bullet"/>
      <w:lvlText w:val=""/>
      <w:lvlJc w:val="left"/>
      <w:pPr>
        <w:ind w:left="7200" w:hanging="360"/>
      </w:pPr>
      <w:rPr>
        <w:rFonts w:ascii="Symbol" w:hAnsi="Symbol" w:hint="default"/>
      </w:rPr>
    </w:lvl>
    <w:lvl w:ilvl="7" w:tplc="1C090003" w:tentative="1">
      <w:start w:val="1"/>
      <w:numFmt w:val="bullet"/>
      <w:lvlText w:val="o"/>
      <w:lvlJc w:val="left"/>
      <w:pPr>
        <w:ind w:left="7920" w:hanging="360"/>
      </w:pPr>
      <w:rPr>
        <w:rFonts w:ascii="Courier New" w:hAnsi="Courier New" w:cs="Courier New" w:hint="default"/>
      </w:rPr>
    </w:lvl>
    <w:lvl w:ilvl="8" w:tplc="1C090005" w:tentative="1">
      <w:start w:val="1"/>
      <w:numFmt w:val="bullet"/>
      <w:lvlText w:val=""/>
      <w:lvlJc w:val="left"/>
      <w:pPr>
        <w:ind w:left="8640" w:hanging="360"/>
      </w:pPr>
      <w:rPr>
        <w:rFonts w:ascii="Wingdings" w:hAnsi="Wingdings" w:hint="default"/>
      </w:rPr>
    </w:lvl>
  </w:abstractNum>
  <w:abstractNum w:abstractNumId="4">
    <w:nsid w:val="1DAF0B25"/>
    <w:multiLevelType w:val="hybridMultilevel"/>
    <w:tmpl w:val="92FE9AC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21282AA7"/>
    <w:multiLevelType w:val="multilevel"/>
    <w:tmpl w:val="27A41DB4"/>
    <w:lvl w:ilvl="0">
      <w:start w:val="3"/>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65B195C"/>
    <w:multiLevelType w:val="multilevel"/>
    <w:tmpl w:val="515CCF5A"/>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nsid w:val="29474F3A"/>
    <w:multiLevelType w:val="hybridMultilevel"/>
    <w:tmpl w:val="FFF04F02"/>
    <w:lvl w:ilvl="0" w:tplc="BFACA55A">
      <w:start w:val="1"/>
      <w:numFmt w:val="lowerLetter"/>
      <w:lvlText w:val="(%1)"/>
      <w:lvlJc w:val="left"/>
      <w:pPr>
        <w:ind w:left="1080" w:hanging="360"/>
      </w:pPr>
    </w:lvl>
    <w:lvl w:ilvl="1" w:tplc="1C090019">
      <w:start w:val="1"/>
      <w:numFmt w:val="lowerLetter"/>
      <w:lvlText w:val="%2."/>
      <w:lvlJc w:val="left"/>
      <w:pPr>
        <w:ind w:left="1800" w:hanging="360"/>
      </w:pPr>
    </w:lvl>
    <w:lvl w:ilvl="2" w:tplc="1C09001B">
      <w:start w:val="1"/>
      <w:numFmt w:val="lowerRoman"/>
      <w:lvlText w:val="%3."/>
      <w:lvlJc w:val="right"/>
      <w:pPr>
        <w:ind w:left="2520" w:hanging="180"/>
      </w:pPr>
    </w:lvl>
    <w:lvl w:ilvl="3" w:tplc="1C09000F">
      <w:start w:val="1"/>
      <w:numFmt w:val="decimal"/>
      <w:lvlText w:val="%4."/>
      <w:lvlJc w:val="left"/>
      <w:pPr>
        <w:ind w:left="3240" w:hanging="360"/>
      </w:pPr>
    </w:lvl>
    <w:lvl w:ilvl="4" w:tplc="1C090019">
      <w:start w:val="1"/>
      <w:numFmt w:val="lowerLetter"/>
      <w:lvlText w:val="%5."/>
      <w:lvlJc w:val="left"/>
      <w:pPr>
        <w:ind w:left="3960" w:hanging="360"/>
      </w:pPr>
    </w:lvl>
    <w:lvl w:ilvl="5" w:tplc="1C09001B">
      <w:start w:val="1"/>
      <w:numFmt w:val="lowerRoman"/>
      <w:lvlText w:val="%6."/>
      <w:lvlJc w:val="right"/>
      <w:pPr>
        <w:ind w:left="4680" w:hanging="180"/>
      </w:pPr>
    </w:lvl>
    <w:lvl w:ilvl="6" w:tplc="1C09000F">
      <w:start w:val="1"/>
      <w:numFmt w:val="decimal"/>
      <w:lvlText w:val="%7."/>
      <w:lvlJc w:val="left"/>
      <w:pPr>
        <w:ind w:left="5400" w:hanging="360"/>
      </w:pPr>
    </w:lvl>
    <w:lvl w:ilvl="7" w:tplc="1C090019">
      <w:start w:val="1"/>
      <w:numFmt w:val="lowerLetter"/>
      <w:lvlText w:val="%8."/>
      <w:lvlJc w:val="left"/>
      <w:pPr>
        <w:ind w:left="6120" w:hanging="360"/>
      </w:pPr>
    </w:lvl>
    <w:lvl w:ilvl="8" w:tplc="1C09001B">
      <w:start w:val="1"/>
      <w:numFmt w:val="lowerRoman"/>
      <w:lvlText w:val="%9."/>
      <w:lvlJc w:val="right"/>
      <w:pPr>
        <w:ind w:left="6840" w:hanging="180"/>
      </w:pPr>
    </w:lvl>
  </w:abstractNum>
  <w:abstractNum w:abstractNumId="8">
    <w:nsid w:val="2A3F6A81"/>
    <w:multiLevelType w:val="hybridMultilevel"/>
    <w:tmpl w:val="5748CFF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2B185FB2"/>
    <w:multiLevelType w:val="hybridMultilevel"/>
    <w:tmpl w:val="803CEB86"/>
    <w:lvl w:ilvl="0" w:tplc="839C666C">
      <w:start w:val="1"/>
      <w:numFmt w:val="bullet"/>
      <w:lvlText w:val=""/>
      <w:lvlJc w:val="righ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nsid w:val="2BBC7EBE"/>
    <w:multiLevelType w:val="multilevel"/>
    <w:tmpl w:val="154EAAD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2BE53B27"/>
    <w:multiLevelType w:val="hybridMultilevel"/>
    <w:tmpl w:val="D74E5444"/>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12">
    <w:nsid w:val="2CAD2126"/>
    <w:multiLevelType w:val="hybridMultilevel"/>
    <w:tmpl w:val="37703622"/>
    <w:lvl w:ilvl="0" w:tplc="547A280C">
      <w:start w:val="2"/>
      <w:numFmt w:val="bullet"/>
      <w:lvlText w:val="-"/>
      <w:lvlJc w:val="left"/>
      <w:pPr>
        <w:ind w:left="720" w:hanging="360"/>
      </w:pPr>
      <w:rPr>
        <w:rFonts w:ascii="Arial" w:eastAsia="Times New Roman" w:hAnsi="Arial" w:cs="Arial" w:hint="default"/>
      </w:rPr>
    </w:lvl>
    <w:lvl w:ilvl="1" w:tplc="547A280C">
      <w:start w:val="2"/>
      <w:numFmt w:val="bullet"/>
      <w:lvlText w:val="-"/>
      <w:lvlJc w:val="left"/>
      <w:pPr>
        <w:ind w:left="1440" w:hanging="360"/>
      </w:pPr>
      <w:rPr>
        <w:rFonts w:ascii="Arial" w:eastAsia="Times New Roman" w:hAnsi="Arial" w:cs="Arial"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nsid w:val="2E231E89"/>
    <w:multiLevelType w:val="hybridMultilevel"/>
    <w:tmpl w:val="26946632"/>
    <w:lvl w:ilvl="0" w:tplc="522020EA">
      <w:start w:val="1"/>
      <w:numFmt w:val="lowerLetter"/>
      <w:lvlText w:val="(%1)"/>
      <w:lvlJc w:val="left"/>
      <w:pPr>
        <w:ind w:left="975" w:hanging="360"/>
      </w:pPr>
      <w:rPr>
        <w:rFonts w:hint="default"/>
      </w:rPr>
    </w:lvl>
    <w:lvl w:ilvl="1" w:tplc="04090019" w:tentative="1">
      <w:start w:val="1"/>
      <w:numFmt w:val="lowerLetter"/>
      <w:lvlText w:val="%2."/>
      <w:lvlJc w:val="left"/>
      <w:pPr>
        <w:ind w:left="1695" w:hanging="360"/>
      </w:pPr>
    </w:lvl>
    <w:lvl w:ilvl="2" w:tplc="0409001B" w:tentative="1">
      <w:start w:val="1"/>
      <w:numFmt w:val="lowerRoman"/>
      <w:lvlText w:val="%3."/>
      <w:lvlJc w:val="right"/>
      <w:pPr>
        <w:ind w:left="2415" w:hanging="180"/>
      </w:pPr>
    </w:lvl>
    <w:lvl w:ilvl="3" w:tplc="0409000F" w:tentative="1">
      <w:start w:val="1"/>
      <w:numFmt w:val="decimal"/>
      <w:lvlText w:val="%4."/>
      <w:lvlJc w:val="left"/>
      <w:pPr>
        <w:ind w:left="3135" w:hanging="360"/>
      </w:pPr>
    </w:lvl>
    <w:lvl w:ilvl="4" w:tplc="04090019" w:tentative="1">
      <w:start w:val="1"/>
      <w:numFmt w:val="lowerLetter"/>
      <w:lvlText w:val="%5."/>
      <w:lvlJc w:val="left"/>
      <w:pPr>
        <w:ind w:left="3855" w:hanging="360"/>
      </w:pPr>
    </w:lvl>
    <w:lvl w:ilvl="5" w:tplc="0409001B" w:tentative="1">
      <w:start w:val="1"/>
      <w:numFmt w:val="lowerRoman"/>
      <w:lvlText w:val="%6."/>
      <w:lvlJc w:val="right"/>
      <w:pPr>
        <w:ind w:left="4575" w:hanging="180"/>
      </w:pPr>
    </w:lvl>
    <w:lvl w:ilvl="6" w:tplc="0409000F" w:tentative="1">
      <w:start w:val="1"/>
      <w:numFmt w:val="decimal"/>
      <w:lvlText w:val="%7."/>
      <w:lvlJc w:val="left"/>
      <w:pPr>
        <w:ind w:left="5295" w:hanging="360"/>
      </w:pPr>
    </w:lvl>
    <w:lvl w:ilvl="7" w:tplc="04090019" w:tentative="1">
      <w:start w:val="1"/>
      <w:numFmt w:val="lowerLetter"/>
      <w:lvlText w:val="%8."/>
      <w:lvlJc w:val="left"/>
      <w:pPr>
        <w:ind w:left="6015" w:hanging="360"/>
      </w:pPr>
    </w:lvl>
    <w:lvl w:ilvl="8" w:tplc="0409001B" w:tentative="1">
      <w:start w:val="1"/>
      <w:numFmt w:val="lowerRoman"/>
      <w:lvlText w:val="%9."/>
      <w:lvlJc w:val="right"/>
      <w:pPr>
        <w:ind w:left="6735" w:hanging="180"/>
      </w:pPr>
    </w:lvl>
  </w:abstractNum>
  <w:abstractNum w:abstractNumId="14">
    <w:nsid w:val="30BC46C7"/>
    <w:multiLevelType w:val="hybridMultilevel"/>
    <w:tmpl w:val="F7D439C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5">
    <w:nsid w:val="3317465B"/>
    <w:multiLevelType w:val="multilevel"/>
    <w:tmpl w:val="7B6C79BA"/>
    <w:lvl w:ilvl="0">
      <w:start w:val="1"/>
      <w:numFmt w:val="decimal"/>
      <w:lvlText w:val="%1."/>
      <w:lvlJc w:val="left"/>
      <w:pPr>
        <w:ind w:left="1004" w:hanging="720"/>
      </w:pPr>
      <w:rPr>
        <w:rFonts w:hint="default"/>
      </w:rPr>
    </w:lvl>
    <w:lvl w:ilvl="1">
      <w:start w:val="1"/>
      <w:numFmt w:val="decimal"/>
      <w:isLgl/>
      <w:lvlText w:val="%1.%2"/>
      <w:lvlJc w:val="left"/>
      <w:pPr>
        <w:ind w:left="644" w:hanging="360"/>
      </w:pPr>
      <w:rPr>
        <w:rFonts w:hint="default"/>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16">
    <w:nsid w:val="38486FBC"/>
    <w:multiLevelType w:val="hybridMultilevel"/>
    <w:tmpl w:val="590A6DAC"/>
    <w:lvl w:ilvl="0" w:tplc="FD949F14">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
    <w:nsid w:val="44D14608"/>
    <w:multiLevelType w:val="hybridMultilevel"/>
    <w:tmpl w:val="F2E8317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nsid w:val="4A346746"/>
    <w:multiLevelType w:val="hybridMultilevel"/>
    <w:tmpl w:val="C9FC4708"/>
    <w:lvl w:ilvl="0" w:tplc="547A280C">
      <w:start w:val="2"/>
      <w:numFmt w:val="bullet"/>
      <w:lvlText w:val="-"/>
      <w:lvlJc w:val="left"/>
      <w:pPr>
        <w:ind w:left="720" w:hanging="360"/>
      </w:pPr>
      <w:rPr>
        <w:rFonts w:ascii="Arial" w:eastAsia="Times New Roman" w:hAnsi="Arial"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nsid w:val="4C3F411F"/>
    <w:multiLevelType w:val="multilevel"/>
    <w:tmpl w:val="2826AFBE"/>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20">
    <w:nsid w:val="4FE1246B"/>
    <w:multiLevelType w:val="hybridMultilevel"/>
    <w:tmpl w:val="19620836"/>
    <w:lvl w:ilvl="0" w:tplc="1C090003">
      <w:start w:val="1"/>
      <w:numFmt w:val="bullet"/>
      <w:lvlText w:val="o"/>
      <w:lvlJc w:val="left"/>
      <w:pPr>
        <w:ind w:left="1996" w:hanging="360"/>
      </w:pPr>
      <w:rPr>
        <w:rFonts w:ascii="Courier New" w:hAnsi="Courier New" w:cs="Courier New" w:hint="default"/>
      </w:rPr>
    </w:lvl>
    <w:lvl w:ilvl="1" w:tplc="1C090003" w:tentative="1">
      <w:start w:val="1"/>
      <w:numFmt w:val="bullet"/>
      <w:lvlText w:val="o"/>
      <w:lvlJc w:val="left"/>
      <w:pPr>
        <w:ind w:left="2716" w:hanging="360"/>
      </w:pPr>
      <w:rPr>
        <w:rFonts w:ascii="Courier New" w:hAnsi="Courier New" w:cs="Courier New" w:hint="default"/>
      </w:rPr>
    </w:lvl>
    <w:lvl w:ilvl="2" w:tplc="1C090005" w:tentative="1">
      <w:start w:val="1"/>
      <w:numFmt w:val="bullet"/>
      <w:lvlText w:val=""/>
      <w:lvlJc w:val="left"/>
      <w:pPr>
        <w:ind w:left="3436" w:hanging="360"/>
      </w:pPr>
      <w:rPr>
        <w:rFonts w:ascii="Wingdings" w:hAnsi="Wingdings" w:hint="default"/>
      </w:rPr>
    </w:lvl>
    <w:lvl w:ilvl="3" w:tplc="1C090001" w:tentative="1">
      <w:start w:val="1"/>
      <w:numFmt w:val="bullet"/>
      <w:lvlText w:val=""/>
      <w:lvlJc w:val="left"/>
      <w:pPr>
        <w:ind w:left="4156" w:hanging="360"/>
      </w:pPr>
      <w:rPr>
        <w:rFonts w:ascii="Symbol" w:hAnsi="Symbol" w:hint="default"/>
      </w:rPr>
    </w:lvl>
    <w:lvl w:ilvl="4" w:tplc="1C090003" w:tentative="1">
      <w:start w:val="1"/>
      <w:numFmt w:val="bullet"/>
      <w:lvlText w:val="o"/>
      <w:lvlJc w:val="left"/>
      <w:pPr>
        <w:ind w:left="4876" w:hanging="360"/>
      </w:pPr>
      <w:rPr>
        <w:rFonts w:ascii="Courier New" w:hAnsi="Courier New" w:cs="Courier New" w:hint="default"/>
      </w:rPr>
    </w:lvl>
    <w:lvl w:ilvl="5" w:tplc="1C090005" w:tentative="1">
      <w:start w:val="1"/>
      <w:numFmt w:val="bullet"/>
      <w:lvlText w:val=""/>
      <w:lvlJc w:val="left"/>
      <w:pPr>
        <w:ind w:left="5596" w:hanging="360"/>
      </w:pPr>
      <w:rPr>
        <w:rFonts w:ascii="Wingdings" w:hAnsi="Wingdings" w:hint="default"/>
      </w:rPr>
    </w:lvl>
    <w:lvl w:ilvl="6" w:tplc="1C090001" w:tentative="1">
      <w:start w:val="1"/>
      <w:numFmt w:val="bullet"/>
      <w:lvlText w:val=""/>
      <w:lvlJc w:val="left"/>
      <w:pPr>
        <w:ind w:left="6316" w:hanging="360"/>
      </w:pPr>
      <w:rPr>
        <w:rFonts w:ascii="Symbol" w:hAnsi="Symbol" w:hint="default"/>
      </w:rPr>
    </w:lvl>
    <w:lvl w:ilvl="7" w:tplc="1C090003" w:tentative="1">
      <w:start w:val="1"/>
      <w:numFmt w:val="bullet"/>
      <w:lvlText w:val="o"/>
      <w:lvlJc w:val="left"/>
      <w:pPr>
        <w:ind w:left="7036" w:hanging="360"/>
      </w:pPr>
      <w:rPr>
        <w:rFonts w:ascii="Courier New" w:hAnsi="Courier New" w:cs="Courier New" w:hint="default"/>
      </w:rPr>
    </w:lvl>
    <w:lvl w:ilvl="8" w:tplc="1C090005" w:tentative="1">
      <w:start w:val="1"/>
      <w:numFmt w:val="bullet"/>
      <w:lvlText w:val=""/>
      <w:lvlJc w:val="left"/>
      <w:pPr>
        <w:ind w:left="7756" w:hanging="360"/>
      </w:pPr>
      <w:rPr>
        <w:rFonts w:ascii="Wingdings" w:hAnsi="Wingdings" w:hint="default"/>
      </w:rPr>
    </w:lvl>
  </w:abstractNum>
  <w:abstractNum w:abstractNumId="21">
    <w:nsid w:val="58586760"/>
    <w:multiLevelType w:val="hybridMultilevel"/>
    <w:tmpl w:val="2F623F50"/>
    <w:lvl w:ilvl="0" w:tplc="1C090001">
      <w:start w:val="1"/>
      <w:numFmt w:val="bullet"/>
      <w:lvlText w:val=""/>
      <w:lvlJc w:val="left"/>
      <w:pPr>
        <w:ind w:left="360" w:hanging="360"/>
      </w:pPr>
      <w:rPr>
        <w:rFonts w:ascii="Symbol" w:hAnsi="Symbol" w:hint="default"/>
      </w:rPr>
    </w:lvl>
    <w:lvl w:ilvl="1" w:tplc="1C090003">
      <w:start w:val="1"/>
      <w:numFmt w:val="bullet"/>
      <w:lvlText w:val="o"/>
      <w:lvlJc w:val="left"/>
      <w:pPr>
        <w:ind w:left="1080" w:hanging="360"/>
      </w:pPr>
      <w:rPr>
        <w:rFonts w:ascii="Courier New" w:hAnsi="Courier New" w:cs="Courier New" w:hint="default"/>
      </w:rPr>
    </w:lvl>
    <w:lvl w:ilvl="2" w:tplc="1C090005">
      <w:start w:val="1"/>
      <w:numFmt w:val="bullet"/>
      <w:lvlText w:val=""/>
      <w:lvlJc w:val="left"/>
      <w:pPr>
        <w:ind w:left="1800" w:hanging="360"/>
      </w:pPr>
      <w:rPr>
        <w:rFonts w:ascii="Wingdings" w:hAnsi="Wingdings" w:hint="default"/>
      </w:rPr>
    </w:lvl>
    <w:lvl w:ilvl="3" w:tplc="1C090001">
      <w:start w:val="1"/>
      <w:numFmt w:val="bullet"/>
      <w:lvlText w:val=""/>
      <w:lvlJc w:val="left"/>
      <w:pPr>
        <w:ind w:left="2520" w:hanging="360"/>
      </w:pPr>
      <w:rPr>
        <w:rFonts w:ascii="Symbol" w:hAnsi="Symbol" w:hint="default"/>
      </w:rPr>
    </w:lvl>
    <w:lvl w:ilvl="4" w:tplc="1C090003">
      <w:start w:val="1"/>
      <w:numFmt w:val="bullet"/>
      <w:lvlText w:val="o"/>
      <w:lvlJc w:val="left"/>
      <w:pPr>
        <w:ind w:left="3240" w:hanging="360"/>
      </w:pPr>
      <w:rPr>
        <w:rFonts w:ascii="Courier New" w:hAnsi="Courier New" w:cs="Courier New" w:hint="default"/>
      </w:rPr>
    </w:lvl>
    <w:lvl w:ilvl="5" w:tplc="1C090005">
      <w:start w:val="1"/>
      <w:numFmt w:val="bullet"/>
      <w:lvlText w:val=""/>
      <w:lvlJc w:val="left"/>
      <w:pPr>
        <w:ind w:left="3960" w:hanging="360"/>
      </w:pPr>
      <w:rPr>
        <w:rFonts w:ascii="Wingdings" w:hAnsi="Wingdings" w:hint="default"/>
      </w:rPr>
    </w:lvl>
    <w:lvl w:ilvl="6" w:tplc="1C090001">
      <w:start w:val="1"/>
      <w:numFmt w:val="bullet"/>
      <w:lvlText w:val=""/>
      <w:lvlJc w:val="left"/>
      <w:pPr>
        <w:ind w:left="4680" w:hanging="360"/>
      </w:pPr>
      <w:rPr>
        <w:rFonts w:ascii="Symbol" w:hAnsi="Symbol" w:hint="default"/>
      </w:rPr>
    </w:lvl>
    <w:lvl w:ilvl="7" w:tplc="1C090003">
      <w:start w:val="1"/>
      <w:numFmt w:val="bullet"/>
      <w:lvlText w:val="o"/>
      <w:lvlJc w:val="left"/>
      <w:pPr>
        <w:ind w:left="5400" w:hanging="360"/>
      </w:pPr>
      <w:rPr>
        <w:rFonts w:ascii="Courier New" w:hAnsi="Courier New" w:cs="Courier New" w:hint="default"/>
      </w:rPr>
    </w:lvl>
    <w:lvl w:ilvl="8" w:tplc="1C090005">
      <w:start w:val="1"/>
      <w:numFmt w:val="bullet"/>
      <w:lvlText w:val=""/>
      <w:lvlJc w:val="left"/>
      <w:pPr>
        <w:ind w:left="6120" w:hanging="360"/>
      </w:pPr>
      <w:rPr>
        <w:rFonts w:ascii="Wingdings" w:hAnsi="Wingdings" w:hint="default"/>
      </w:rPr>
    </w:lvl>
  </w:abstractNum>
  <w:abstractNum w:abstractNumId="22">
    <w:nsid w:val="5AC46710"/>
    <w:multiLevelType w:val="multilevel"/>
    <w:tmpl w:val="5AA26364"/>
    <w:lvl w:ilvl="0">
      <w:start w:val="9"/>
      <w:numFmt w:val="decimal"/>
      <w:lvlText w:val="%1"/>
      <w:lvlJc w:val="left"/>
      <w:pPr>
        <w:ind w:left="360" w:hanging="360"/>
      </w:pPr>
      <w:rPr>
        <w:rFonts w:hint="default"/>
      </w:rPr>
    </w:lvl>
    <w:lvl w:ilvl="1">
      <w:start w:val="1"/>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3">
    <w:nsid w:val="5D7109D8"/>
    <w:multiLevelType w:val="hybridMultilevel"/>
    <w:tmpl w:val="B83693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4">
    <w:nsid w:val="62180F69"/>
    <w:multiLevelType w:val="hybridMultilevel"/>
    <w:tmpl w:val="DB9C966E"/>
    <w:lvl w:ilvl="0" w:tplc="78F81E32">
      <w:start w:val="1"/>
      <w:numFmt w:val="lowerRoman"/>
      <w:lvlText w:val="(%1)"/>
      <w:lvlJc w:val="left"/>
      <w:pPr>
        <w:ind w:left="720" w:hanging="720"/>
      </w:pPr>
      <w:rPr>
        <w:rFonts w:ascii="Arial" w:eastAsia="Times New Roman" w:hAnsi="Arial" w:cs="Arial"/>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5">
    <w:nsid w:val="64887385"/>
    <w:multiLevelType w:val="hybridMultilevel"/>
    <w:tmpl w:val="156AEF9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65F8303F"/>
    <w:multiLevelType w:val="hybridMultilevel"/>
    <w:tmpl w:val="A3BA812E"/>
    <w:lvl w:ilvl="0" w:tplc="547A280C">
      <w:start w:val="2"/>
      <w:numFmt w:val="bullet"/>
      <w:lvlText w:val="-"/>
      <w:lvlJc w:val="left"/>
      <w:pPr>
        <w:ind w:left="360" w:hanging="360"/>
      </w:pPr>
      <w:rPr>
        <w:rFonts w:ascii="Arial" w:eastAsia="Times New Roman" w:hAnsi="Arial" w:cs="Arial" w:hint="default"/>
      </w:rPr>
    </w:lvl>
    <w:lvl w:ilvl="1" w:tplc="1C090003">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7">
    <w:nsid w:val="66506ADB"/>
    <w:multiLevelType w:val="hybridMultilevel"/>
    <w:tmpl w:val="644E9AFA"/>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6BD22854"/>
    <w:multiLevelType w:val="hybridMultilevel"/>
    <w:tmpl w:val="8CD2E4DA"/>
    <w:lvl w:ilvl="0" w:tplc="1C090001">
      <w:start w:val="1"/>
      <w:numFmt w:val="bullet"/>
      <w:lvlText w:val=""/>
      <w:lvlJc w:val="left"/>
      <w:pPr>
        <w:ind w:left="1080" w:hanging="360"/>
      </w:pPr>
      <w:rPr>
        <w:rFonts w:ascii="Symbol" w:hAnsi="Symbol" w:hint="default"/>
      </w:rPr>
    </w:lvl>
    <w:lvl w:ilvl="1" w:tplc="1C090003">
      <w:start w:val="1"/>
      <w:numFmt w:val="bullet"/>
      <w:lvlText w:val="o"/>
      <w:lvlJc w:val="left"/>
      <w:pPr>
        <w:ind w:left="1800" w:hanging="360"/>
      </w:pPr>
      <w:rPr>
        <w:rFonts w:ascii="Courier New" w:hAnsi="Courier New" w:cs="Courier New" w:hint="default"/>
      </w:rPr>
    </w:lvl>
    <w:lvl w:ilvl="2" w:tplc="1C090005">
      <w:start w:val="1"/>
      <w:numFmt w:val="bullet"/>
      <w:lvlText w:val=""/>
      <w:lvlJc w:val="left"/>
      <w:pPr>
        <w:ind w:left="2520" w:hanging="360"/>
      </w:pPr>
      <w:rPr>
        <w:rFonts w:ascii="Wingdings" w:hAnsi="Wingdings" w:hint="default"/>
      </w:rPr>
    </w:lvl>
    <w:lvl w:ilvl="3" w:tplc="1C090001">
      <w:start w:val="1"/>
      <w:numFmt w:val="bullet"/>
      <w:lvlText w:val=""/>
      <w:lvlJc w:val="left"/>
      <w:pPr>
        <w:ind w:left="3240" w:hanging="360"/>
      </w:pPr>
      <w:rPr>
        <w:rFonts w:ascii="Symbol" w:hAnsi="Symbol" w:hint="default"/>
      </w:rPr>
    </w:lvl>
    <w:lvl w:ilvl="4" w:tplc="1C090003">
      <w:start w:val="1"/>
      <w:numFmt w:val="bullet"/>
      <w:lvlText w:val="o"/>
      <w:lvlJc w:val="left"/>
      <w:pPr>
        <w:ind w:left="3960" w:hanging="360"/>
      </w:pPr>
      <w:rPr>
        <w:rFonts w:ascii="Courier New" w:hAnsi="Courier New" w:cs="Courier New" w:hint="default"/>
      </w:rPr>
    </w:lvl>
    <w:lvl w:ilvl="5" w:tplc="1C090005">
      <w:start w:val="1"/>
      <w:numFmt w:val="bullet"/>
      <w:lvlText w:val=""/>
      <w:lvlJc w:val="left"/>
      <w:pPr>
        <w:ind w:left="4680" w:hanging="360"/>
      </w:pPr>
      <w:rPr>
        <w:rFonts w:ascii="Wingdings" w:hAnsi="Wingdings" w:hint="default"/>
      </w:rPr>
    </w:lvl>
    <w:lvl w:ilvl="6" w:tplc="1C090001">
      <w:start w:val="1"/>
      <w:numFmt w:val="bullet"/>
      <w:lvlText w:val=""/>
      <w:lvlJc w:val="left"/>
      <w:pPr>
        <w:ind w:left="5400" w:hanging="360"/>
      </w:pPr>
      <w:rPr>
        <w:rFonts w:ascii="Symbol" w:hAnsi="Symbol" w:hint="default"/>
      </w:rPr>
    </w:lvl>
    <w:lvl w:ilvl="7" w:tplc="1C090003">
      <w:start w:val="1"/>
      <w:numFmt w:val="bullet"/>
      <w:lvlText w:val="o"/>
      <w:lvlJc w:val="left"/>
      <w:pPr>
        <w:ind w:left="6120" w:hanging="360"/>
      </w:pPr>
      <w:rPr>
        <w:rFonts w:ascii="Courier New" w:hAnsi="Courier New" w:cs="Courier New" w:hint="default"/>
      </w:rPr>
    </w:lvl>
    <w:lvl w:ilvl="8" w:tplc="1C090005">
      <w:start w:val="1"/>
      <w:numFmt w:val="bullet"/>
      <w:lvlText w:val=""/>
      <w:lvlJc w:val="left"/>
      <w:pPr>
        <w:ind w:left="6840" w:hanging="360"/>
      </w:pPr>
      <w:rPr>
        <w:rFonts w:ascii="Wingdings" w:hAnsi="Wingdings" w:hint="default"/>
      </w:rPr>
    </w:lvl>
  </w:abstractNum>
  <w:abstractNum w:abstractNumId="29">
    <w:nsid w:val="6F7A63E6"/>
    <w:multiLevelType w:val="multilevel"/>
    <w:tmpl w:val="8E1AFE18"/>
    <w:lvl w:ilvl="0">
      <w:start w:val="1"/>
      <w:numFmt w:val="decimal"/>
      <w:lvlText w:val="%1"/>
      <w:lvlJc w:val="left"/>
      <w:pPr>
        <w:ind w:left="375" w:hanging="375"/>
      </w:pPr>
      <w:rPr>
        <w:rFonts w:hint="default"/>
        <w:color w:val="000000"/>
      </w:rPr>
    </w:lvl>
    <w:lvl w:ilvl="1">
      <w:start w:val="1"/>
      <w:numFmt w:val="decimal"/>
      <w:lvlText w:val="%1.%2"/>
      <w:lvlJc w:val="left"/>
      <w:pPr>
        <w:ind w:left="659" w:hanging="375"/>
      </w:pPr>
      <w:rPr>
        <w:rFonts w:hint="default"/>
        <w:color w:val="000000"/>
      </w:rPr>
    </w:lvl>
    <w:lvl w:ilvl="2">
      <w:start w:val="1"/>
      <w:numFmt w:val="decimal"/>
      <w:lvlText w:val="%1.%2.%3"/>
      <w:lvlJc w:val="left"/>
      <w:pPr>
        <w:ind w:left="1200" w:hanging="720"/>
      </w:pPr>
      <w:rPr>
        <w:rFonts w:hint="default"/>
        <w:color w:val="000000"/>
      </w:rPr>
    </w:lvl>
    <w:lvl w:ilvl="3">
      <w:start w:val="1"/>
      <w:numFmt w:val="decimal"/>
      <w:lvlText w:val="%1.%2.%3.%4"/>
      <w:lvlJc w:val="left"/>
      <w:pPr>
        <w:ind w:left="1440" w:hanging="720"/>
      </w:pPr>
      <w:rPr>
        <w:rFonts w:hint="default"/>
        <w:color w:val="000000"/>
      </w:rPr>
    </w:lvl>
    <w:lvl w:ilvl="4">
      <w:start w:val="1"/>
      <w:numFmt w:val="decimal"/>
      <w:lvlText w:val="%1.%2.%3.%4.%5"/>
      <w:lvlJc w:val="left"/>
      <w:pPr>
        <w:ind w:left="2040" w:hanging="1080"/>
      </w:pPr>
      <w:rPr>
        <w:rFonts w:hint="default"/>
        <w:color w:val="000000"/>
      </w:rPr>
    </w:lvl>
    <w:lvl w:ilvl="5">
      <w:start w:val="1"/>
      <w:numFmt w:val="decimal"/>
      <w:lvlText w:val="%1.%2.%3.%4.%5.%6"/>
      <w:lvlJc w:val="left"/>
      <w:pPr>
        <w:ind w:left="2280" w:hanging="1080"/>
      </w:pPr>
      <w:rPr>
        <w:rFonts w:hint="default"/>
        <w:color w:val="000000"/>
      </w:rPr>
    </w:lvl>
    <w:lvl w:ilvl="6">
      <w:start w:val="1"/>
      <w:numFmt w:val="decimal"/>
      <w:lvlText w:val="%1.%2.%3.%4.%5.%6.%7"/>
      <w:lvlJc w:val="left"/>
      <w:pPr>
        <w:ind w:left="2880" w:hanging="1440"/>
      </w:pPr>
      <w:rPr>
        <w:rFonts w:hint="default"/>
        <w:color w:val="000000"/>
      </w:rPr>
    </w:lvl>
    <w:lvl w:ilvl="7">
      <w:start w:val="1"/>
      <w:numFmt w:val="decimal"/>
      <w:lvlText w:val="%1.%2.%3.%4.%5.%6.%7.%8"/>
      <w:lvlJc w:val="left"/>
      <w:pPr>
        <w:ind w:left="3120" w:hanging="1440"/>
      </w:pPr>
      <w:rPr>
        <w:rFonts w:hint="default"/>
        <w:color w:val="000000"/>
      </w:rPr>
    </w:lvl>
    <w:lvl w:ilvl="8">
      <w:start w:val="1"/>
      <w:numFmt w:val="decimal"/>
      <w:lvlText w:val="%1.%2.%3.%4.%5.%6.%7.%8.%9"/>
      <w:lvlJc w:val="left"/>
      <w:pPr>
        <w:ind w:left="3720" w:hanging="1800"/>
      </w:pPr>
      <w:rPr>
        <w:rFonts w:hint="default"/>
        <w:color w:val="000000"/>
      </w:rPr>
    </w:lvl>
  </w:abstractNum>
  <w:abstractNum w:abstractNumId="30">
    <w:nsid w:val="73E329E1"/>
    <w:multiLevelType w:val="hybridMultilevel"/>
    <w:tmpl w:val="CB4CC2FC"/>
    <w:lvl w:ilvl="0" w:tplc="1C090003">
      <w:start w:val="1"/>
      <w:numFmt w:val="bullet"/>
      <w:lvlText w:val="o"/>
      <w:lvlJc w:val="left"/>
      <w:pPr>
        <w:ind w:left="720" w:hanging="360"/>
      </w:pPr>
      <w:rPr>
        <w:rFonts w:ascii="Courier New" w:hAnsi="Courier New" w:cs="Courier New"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7C4530A8"/>
    <w:multiLevelType w:val="hybridMultilevel"/>
    <w:tmpl w:val="81E6FAD2"/>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nsid w:val="7F083CDE"/>
    <w:multiLevelType w:val="hybridMultilevel"/>
    <w:tmpl w:val="BDDC56D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3">
    <w:nsid w:val="7F8556A5"/>
    <w:multiLevelType w:val="multilevel"/>
    <w:tmpl w:val="5A26D2D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15"/>
  </w:num>
  <w:num w:numId="3">
    <w:abstractNumId w:val="19"/>
  </w:num>
  <w:num w:numId="4">
    <w:abstractNumId w:val="31"/>
  </w:num>
  <w:num w:numId="5">
    <w:abstractNumId w:val="17"/>
  </w:num>
  <w:num w:numId="6">
    <w:abstractNumId w:val="8"/>
  </w:num>
  <w:num w:numId="7">
    <w:abstractNumId w:val="12"/>
  </w:num>
  <w:num w:numId="8">
    <w:abstractNumId w:val="2"/>
  </w:num>
  <w:num w:numId="9">
    <w:abstractNumId w:val="32"/>
  </w:num>
  <w:num w:numId="10">
    <w:abstractNumId w:val="18"/>
  </w:num>
  <w:num w:numId="11">
    <w:abstractNumId w:val="26"/>
  </w:num>
  <w:num w:numId="12">
    <w:abstractNumId w:val="25"/>
  </w:num>
  <w:num w:numId="13">
    <w:abstractNumId w:val="27"/>
  </w:num>
  <w:num w:numId="14">
    <w:abstractNumId w:val="30"/>
  </w:num>
  <w:num w:numId="15">
    <w:abstractNumId w:val="4"/>
  </w:num>
  <w:num w:numId="16">
    <w:abstractNumId w:val="20"/>
  </w:num>
  <w:num w:numId="17">
    <w:abstractNumId w:val="6"/>
  </w:num>
  <w:num w:numId="18">
    <w:abstractNumId w:val="1"/>
  </w:num>
  <w:num w:numId="19">
    <w:abstractNumId w:val="5"/>
  </w:num>
  <w:num w:numId="20">
    <w:abstractNumId w:val="0"/>
  </w:num>
  <w:num w:numId="21">
    <w:abstractNumId w:val="24"/>
  </w:num>
  <w:num w:numId="22">
    <w:abstractNumId w:val="11"/>
  </w:num>
  <w:num w:numId="23">
    <w:abstractNumId w:val="9"/>
  </w:num>
  <w:num w:numId="24">
    <w:abstractNumId w:val="33"/>
  </w:num>
  <w:num w:numId="25">
    <w:abstractNumId w:val="14"/>
  </w:num>
  <w:num w:numId="26">
    <w:abstractNumId w:val="23"/>
  </w:num>
  <w:num w:numId="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1"/>
  </w:num>
  <w:num w:numId="29">
    <w:abstractNumId w:val="28"/>
  </w:num>
  <w:num w:numId="30">
    <w:abstractNumId w:val="10"/>
  </w:num>
  <w:num w:numId="31">
    <w:abstractNumId w:val="16"/>
  </w:num>
  <w:num w:numId="32">
    <w:abstractNumId w:val="29"/>
  </w:num>
  <w:num w:numId="33">
    <w:abstractNumId w:val="13"/>
  </w:num>
  <w:num w:numId="34">
    <w:abstractNumId w:val="2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658"/>
    <w:rsid w:val="00001367"/>
    <w:rsid w:val="0000225F"/>
    <w:rsid w:val="000029A8"/>
    <w:rsid w:val="00002FE1"/>
    <w:rsid w:val="00003C0C"/>
    <w:rsid w:val="00004EBD"/>
    <w:rsid w:val="00005489"/>
    <w:rsid w:val="00007B24"/>
    <w:rsid w:val="00013494"/>
    <w:rsid w:val="000152C6"/>
    <w:rsid w:val="000157A9"/>
    <w:rsid w:val="00016285"/>
    <w:rsid w:val="000208F8"/>
    <w:rsid w:val="0002115E"/>
    <w:rsid w:val="000213AC"/>
    <w:rsid w:val="00021469"/>
    <w:rsid w:val="000226C0"/>
    <w:rsid w:val="00024A77"/>
    <w:rsid w:val="00024C6F"/>
    <w:rsid w:val="00024E93"/>
    <w:rsid w:val="0002530B"/>
    <w:rsid w:val="000309E7"/>
    <w:rsid w:val="0003363C"/>
    <w:rsid w:val="00034D5B"/>
    <w:rsid w:val="00034EE7"/>
    <w:rsid w:val="000352FA"/>
    <w:rsid w:val="00035EB6"/>
    <w:rsid w:val="00040EDF"/>
    <w:rsid w:val="00043B1C"/>
    <w:rsid w:val="00044B3A"/>
    <w:rsid w:val="000529A9"/>
    <w:rsid w:val="00055DB3"/>
    <w:rsid w:val="00057C4B"/>
    <w:rsid w:val="00060971"/>
    <w:rsid w:val="000619C5"/>
    <w:rsid w:val="000625AD"/>
    <w:rsid w:val="0006269B"/>
    <w:rsid w:val="00064A08"/>
    <w:rsid w:val="00066427"/>
    <w:rsid w:val="0007279D"/>
    <w:rsid w:val="000742C2"/>
    <w:rsid w:val="00074990"/>
    <w:rsid w:val="00074C74"/>
    <w:rsid w:val="00076253"/>
    <w:rsid w:val="000824DC"/>
    <w:rsid w:val="000831B7"/>
    <w:rsid w:val="00085D35"/>
    <w:rsid w:val="000872A9"/>
    <w:rsid w:val="00087B3F"/>
    <w:rsid w:val="00087EB9"/>
    <w:rsid w:val="00092BE1"/>
    <w:rsid w:val="00092E14"/>
    <w:rsid w:val="000951C8"/>
    <w:rsid w:val="000975A5"/>
    <w:rsid w:val="000A03B1"/>
    <w:rsid w:val="000A0F1D"/>
    <w:rsid w:val="000A2C7B"/>
    <w:rsid w:val="000A355C"/>
    <w:rsid w:val="000A36F1"/>
    <w:rsid w:val="000A492C"/>
    <w:rsid w:val="000A715C"/>
    <w:rsid w:val="000B1434"/>
    <w:rsid w:val="000B298C"/>
    <w:rsid w:val="000B51C7"/>
    <w:rsid w:val="000B7648"/>
    <w:rsid w:val="000B7698"/>
    <w:rsid w:val="000B7A77"/>
    <w:rsid w:val="000C05ED"/>
    <w:rsid w:val="000C1C53"/>
    <w:rsid w:val="000C292F"/>
    <w:rsid w:val="000C2B80"/>
    <w:rsid w:val="000C34E7"/>
    <w:rsid w:val="000C362A"/>
    <w:rsid w:val="000C397F"/>
    <w:rsid w:val="000C5A6D"/>
    <w:rsid w:val="000C65F3"/>
    <w:rsid w:val="000C6D46"/>
    <w:rsid w:val="000D2311"/>
    <w:rsid w:val="000D4621"/>
    <w:rsid w:val="000E2B9F"/>
    <w:rsid w:val="000E4FED"/>
    <w:rsid w:val="000E739E"/>
    <w:rsid w:val="000F1B59"/>
    <w:rsid w:val="000F2395"/>
    <w:rsid w:val="000F2C11"/>
    <w:rsid w:val="000F3424"/>
    <w:rsid w:val="000F3CF5"/>
    <w:rsid w:val="000F5665"/>
    <w:rsid w:val="000F5806"/>
    <w:rsid w:val="000F6B18"/>
    <w:rsid w:val="000F7178"/>
    <w:rsid w:val="00100F32"/>
    <w:rsid w:val="001019B5"/>
    <w:rsid w:val="001029F2"/>
    <w:rsid w:val="00103529"/>
    <w:rsid w:val="0010384D"/>
    <w:rsid w:val="00104F48"/>
    <w:rsid w:val="0010521D"/>
    <w:rsid w:val="00105631"/>
    <w:rsid w:val="0010675C"/>
    <w:rsid w:val="00106A01"/>
    <w:rsid w:val="001106B1"/>
    <w:rsid w:val="00110B27"/>
    <w:rsid w:val="00111CC4"/>
    <w:rsid w:val="00112A0B"/>
    <w:rsid w:val="00115412"/>
    <w:rsid w:val="0011793B"/>
    <w:rsid w:val="00117D35"/>
    <w:rsid w:val="00121186"/>
    <w:rsid w:val="001214E3"/>
    <w:rsid w:val="001221AC"/>
    <w:rsid w:val="00123772"/>
    <w:rsid w:val="00125283"/>
    <w:rsid w:val="00127C96"/>
    <w:rsid w:val="00134C94"/>
    <w:rsid w:val="001353AE"/>
    <w:rsid w:val="00135C2A"/>
    <w:rsid w:val="001377D2"/>
    <w:rsid w:val="001378EE"/>
    <w:rsid w:val="00137C73"/>
    <w:rsid w:val="0014089E"/>
    <w:rsid w:val="0014240E"/>
    <w:rsid w:val="001470E2"/>
    <w:rsid w:val="00153C50"/>
    <w:rsid w:val="00155863"/>
    <w:rsid w:val="00156D4B"/>
    <w:rsid w:val="00157FE8"/>
    <w:rsid w:val="001604EE"/>
    <w:rsid w:val="00160CE9"/>
    <w:rsid w:val="00164F91"/>
    <w:rsid w:val="001661EB"/>
    <w:rsid w:val="0016695B"/>
    <w:rsid w:val="0016754F"/>
    <w:rsid w:val="00167793"/>
    <w:rsid w:val="001726C2"/>
    <w:rsid w:val="00173A48"/>
    <w:rsid w:val="00174170"/>
    <w:rsid w:val="0017467E"/>
    <w:rsid w:val="001750DB"/>
    <w:rsid w:val="00176459"/>
    <w:rsid w:val="001764F3"/>
    <w:rsid w:val="0017732E"/>
    <w:rsid w:val="00177E9B"/>
    <w:rsid w:val="00182985"/>
    <w:rsid w:val="00183230"/>
    <w:rsid w:val="00185ECA"/>
    <w:rsid w:val="00185FCE"/>
    <w:rsid w:val="00186558"/>
    <w:rsid w:val="001900BF"/>
    <w:rsid w:val="00190951"/>
    <w:rsid w:val="00192307"/>
    <w:rsid w:val="00194F71"/>
    <w:rsid w:val="001A0F09"/>
    <w:rsid w:val="001A4B09"/>
    <w:rsid w:val="001A5809"/>
    <w:rsid w:val="001A7C93"/>
    <w:rsid w:val="001B0243"/>
    <w:rsid w:val="001B054B"/>
    <w:rsid w:val="001B0DFB"/>
    <w:rsid w:val="001B14B7"/>
    <w:rsid w:val="001B46D8"/>
    <w:rsid w:val="001B6ADC"/>
    <w:rsid w:val="001C465E"/>
    <w:rsid w:val="001D1517"/>
    <w:rsid w:val="001D4A91"/>
    <w:rsid w:val="001E09B1"/>
    <w:rsid w:val="001E2DDE"/>
    <w:rsid w:val="001E4187"/>
    <w:rsid w:val="001E4A3E"/>
    <w:rsid w:val="001E56FC"/>
    <w:rsid w:val="001E5737"/>
    <w:rsid w:val="001E5996"/>
    <w:rsid w:val="001E65B5"/>
    <w:rsid w:val="001F3714"/>
    <w:rsid w:val="001F3878"/>
    <w:rsid w:val="001F3D3D"/>
    <w:rsid w:val="001F4DAA"/>
    <w:rsid w:val="001F7389"/>
    <w:rsid w:val="0020095E"/>
    <w:rsid w:val="002066C5"/>
    <w:rsid w:val="00210466"/>
    <w:rsid w:val="002139F4"/>
    <w:rsid w:val="0021633C"/>
    <w:rsid w:val="0022057D"/>
    <w:rsid w:val="00220754"/>
    <w:rsid w:val="0022318D"/>
    <w:rsid w:val="002268FF"/>
    <w:rsid w:val="00231012"/>
    <w:rsid w:val="00233D75"/>
    <w:rsid w:val="00234095"/>
    <w:rsid w:val="0023504F"/>
    <w:rsid w:val="00236957"/>
    <w:rsid w:val="00237D72"/>
    <w:rsid w:val="00242178"/>
    <w:rsid w:val="00242FF8"/>
    <w:rsid w:val="00243CB4"/>
    <w:rsid w:val="0024413E"/>
    <w:rsid w:val="0024513D"/>
    <w:rsid w:val="002458AA"/>
    <w:rsid w:val="002473D9"/>
    <w:rsid w:val="00247DF7"/>
    <w:rsid w:val="00251145"/>
    <w:rsid w:val="00253399"/>
    <w:rsid w:val="002539F3"/>
    <w:rsid w:val="0025614B"/>
    <w:rsid w:val="00256C9F"/>
    <w:rsid w:val="00257C70"/>
    <w:rsid w:val="0026154D"/>
    <w:rsid w:val="00261608"/>
    <w:rsid w:val="00261CD7"/>
    <w:rsid w:val="002620E4"/>
    <w:rsid w:val="002626F3"/>
    <w:rsid w:val="00262956"/>
    <w:rsid w:val="002672C7"/>
    <w:rsid w:val="00267EBD"/>
    <w:rsid w:val="00271675"/>
    <w:rsid w:val="00275B7C"/>
    <w:rsid w:val="00275EFC"/>
    <w:rsid w:val="002772F2"/>
    <w:rsid w:val="002777E6"/>
    <w:rsid w:val="00277DE8"/>
    <w:rsid w:val="00280F99"/>
    <w:rsid w:val="00281BD5"/>
    <w:rsid w:val="00283580"/>
    <w:rsid w:val="00284EDC"/>
    <w:rsid w:val="00284FD6"/>
    <w:rsid w:val="00285D96"/>
    <w:rsid w:val="00287060"/>
    <w:rsid w:val="00292113"/>
    <w:rsid w:val="00293159"/>
    <w:rsid w:val="002A0B25"/>
    <w:rsid w:val="002A14CF"/>
    <w:rsid w:val="002A1F39"/>
    <w:rsid w:val="002A5386"/>
    <w:rsid w:val="002A548D"/>
    <w:rsid w:val="002B1D47"/>
    <w:rsid w:val="002B60F7"/>
    <w:rsid w:val="002B7EA1"/>
    <w:rsid w:val="002C085D"/>
    <w:rsid w:val="002C0885"/>
    <w:rsid w:val="002C1955"/>
    <w:rsid w:val="002C19DF"/>
    <w:rsid w:val="002C3CF7"/>
    <w:rsid w:val="002C3DC0"/>
    <w:rsid w:val="002C5FDE"/>
    <w:rsid w:val="002C67C5"/>
    <w:rsid w:val="002D0919"/>
    <w:rsid w:val="002D217A"/>
    <w:rsid w:val="002D6BCA"/>
    <w:rsid w:val="002D7040"/>
    <w:rsid w:val="002D7F5F"/>
    <w:rsid w:val="002E39D1"/>
    <w:rsid w:val="002E4206"/>
    <w:rsid w:val="002E447E"/>
    <w:rsid w:val="002E4E0B"/>
    <w:rsid w:val="002E4F11"/>
    <w:rsid w:val="002E6007"/>
    <w:rsid w:val="002E6AE8"/>
    <w:rsid w:val="002E6CC1"/>
    <w:rsid w:val="002F0FAA"/>
    <w:rsid w:val="002F1D70"/>
    <w:rsid w:val="002F2607"/>
    <w:rsid w:val="002F3150"/>
    <w:rsid w:val="002F37FD"/>
    <w:rsid w:val="002F3B04"/>
    <w:rsid w:val="002F7972"/>
    <w:rsid w:val="002F7BBB"/>
    <w:rsid w:val="00300042"/>
    <w:rsid w:val="00303141"/>
    <w:rsid w:val="003041D8"/>
    <w:rsid w:val="00306870"/>
    <w:rsid w:val="0031002E"/>
    <w:rsid w:val="003105C9"/>
    <w:rsid w:val="00310A9A"/>
    <w:rsid w:val="00311824"/>
    <w:rsid w:val="00311D36"/>
    <w:rsid w:val="003131DB"/>
    <w:rsid w:val="00313BF3"/>
    <w:rsid w:val="00314150"/>
    <w:rsid w:val="00316244"/>
    <w:rsid w:val="0032085E"/>
    <w:rsid w:val="00321FE8"/>
    <w:rsid w:val="003223D6"/>
    <w:rsid w:val="00322974"/>
    <w:rsid w:val="0032402B"/>
    <w:rsid w:val="003245C2"/>
    <w:rsid w:val="003254F1"/>
    <w:rsid w:val="0032550F"/>
    <w:rsid w:val="00327B98"/>
    <w:rsid w:val="00333147"/>
    <w:rsid w:val="003404D3"/>
    <w:rsid w:val="00340F36"/>
    <w:rsid w:val="003419B5"/>
    <w:rsid w:val="00342404"/>
    <w:rsid w:val="003437FE"/>
    <w:rsid w:val="003454F8"/>
    <w:rsid w:val="0035170A"/>
    <w:rsid w:val="003556D4"/>
    <w:rsid w:val="003562AE"/>
    <w:rsid w:val="003601DD"/>
    <w:rsid w:val="003608C2"/>
    <w:rsid w:val="00361C1E"/>
    <w:rsid w:val="00362152"/>
    <w:rsid w:val="00362633"/>
    <w:rsid w:val="00363387"/>
    <w:rsid w:val="00363AE1"/>
    <w:rsid w:val="00364C1C"/>
    <w:rsid w:val="0036571E"/>
    <w:rsid w:val="00374820"/>
    <w:rsid w:val="00380C21"/>
    <w:rsid w:val="00383A05"/>
    <w:rsid w:val="003846FE"/>
    <w:rsid w:val="00385C5D"/>
    <w:rsid w:val="00386CF3"/>
    <w:rsid w:val="003904C0"/>
    <w:rsid w:val="003906A5"/>
    <w:rsid w:val="003918F9"/>
    <w:rsid w:val="00392AF2"/>
    <w:rsid w:val="00393112"/>
    <w:rsid w:val="00394F50"/>
    <w:rsid w:val="00395D48"/>
    <w:rsid w:val="003973A5"/>
    <w:rsid w:val="003A1850"/>
    <w:rsid w:val="003A2AE8"/>
    <w:rsid w:val="003A6999"/>
    <w:rsid w:val="003A770A"/>
    <w:rsid w:val="003B13F9"/>
    <w:rsid w:val="003B247F"/>
    <w:rsid w:val="003B5182"/>
    <w:rsid w:val="003C0C12"/>
    <w:rsid w:val="003C3A1A"/>
    <w:rsid w:val="003C451F"/>
    <w:rsid w:val="003C5137"/>
    <w:rsid w:val="003C602E"/>
    <w:rsid w:val="003C6177"/>
    <w:rsid w:val="003C70C6"/>
    <w:rsid w:val="003D2AD3"/>
    <w:rsid w:val="003D30DE"/>
    <w:rsid w:val="003D4676"/>
    <w:rsid w:val="003D695B"/>
    <w:rsid w:val="003E0F67"/>
    <w:rsid w:val="003E1038"/>
    <w:rsid w:val="003E72B7"/>
    <w:rsid w:val="003E78A4"/>
    <w:rsid w:val="003F058B"/>
    <w:rsid w:val="003F0819"/>
    <w:rsid w:val="003F14AC"/>
    <w:rsid w:val="003F1E25"/>
    <w:rsid w:val="003F1F9A"/>
    <w:rsid w:val="003F2B15"/>
    <w:rsid w:val="003F64CE"/>
    <w:rsid w:val="00400BE5"/>
    <w:rsid w:val="00401457"/>
    <w:rsid w:val="0040459A"/>
    <w:rsid w:val="00405BF6"/>
    <w:rsid w:val="00406621"/>
    <w:rsid w:val="0040775C"/>
    <w:rsid w:val="004110E6"/>
    <w:rsid w:val="00411346"/>
    <w:rsid w:val="00412ADD"/>
    <w:rsid w:val="00415C6A"/>
    <w:rsid w:val="00416AF1"/>
    <w:rsid w:val="0041750A"/>
    <w:rsid w:val="00420331"/>
    <w:rsid w:val="004206D2"/>
    <w:rsid w:val="00422DA0"/>
    <w:rsid w:val="00425BEB"/>
    <w:rsid w:val="004273D7"/>
    <w:rsid w:val="0042740A"/>
    <w:rsid w:val="004345D4"/>
    <w:rsid w:val="00436255"/>
    <w:rsid w:val="00437833"/>
    <w:rsid w:val="00440596"/>
    <w:rsid w:val="00442973"/>
    <w:rsid w:val="004431BB"/>
    <w:rsid w:val="0044444B"/>
    <w:rsid w:val="00444882"/>
    <w:rsid w:val="00444D35"/>
    <w:rsid w:val="00446F8F"/>
    <w:rsid w:val="00450D10"/>
    <w:rsid w:val="00451CDC"/>
    <w:rsid w:val="00452ADB"/>
    <w:rsid w:val="00455023"/>
    <w:rsid w:val="00455436"/>
    <w:rsid w:val="0045765E"/>
    <w:rsid w:val="004617C9"/>
    <w:rsid w:val="00461934"/>
    <w:rsid w:val="0046341B"/>
    <w:rsid w:val="0046490C"/>
    <w:rsid w:val="00464ABE"/>
    <w:rsid w:val="00472569"/>
    <w:rsid w:val="004744B9"/>
    <w:rsid w:val="0047735A"/>
    <w:rsid w:val="004802BF"/>
    <w:rsid w:val="00480415"/>
    <w:rsid w:val="00481FD4"/>
    <w:rsid w:val="00482165"/>
    <w:rsid w:val="004868EC"/>
    <w:rsid w:val="0049355B"/>
    <w:rsid w:val="004936FA"/>
    <w:rsid w:val="00493865"/>
    <w:rsid w:val="004960D2"/>
    <w:rsid w:val="00496C63"/>
    <w:rsid w:val="00496DFB"/>
    <w:rsid w:val="004A0E11"/>
    <w:rsid w:val="004A32A1"/>
    <w:rsid w:val="004A3865"/>
    <w:rsid w:val="004A53FB"/>
    <w:rsid w:val="004B1BE6"/>
    <w:rsid w:val="004B3285"/>
    <w:rsid w:val="004B685A"/>
    <w:rsid w:val="004B6A75"/>
    <w:rsid w:val="004C072D"/>
    <w:rsid w:val="004C18DA"/>
    <w:rsid w:val="004C1B2C"/>
    <w:rsid w:val="004C42DE"/>
    <w:rsid w:val="004C52AC"/>
    <w:rsid w:val="004C5DD6"/>
    <w:rsid w:val="004C69BC"/>
    <w:rsid w:val="004C7D7A"/>
    <w:rsid w:val="004D0DB9"/>
    <w:rsid w:val="004D0E9F"/>
    <w:rsid w:val="004D12B7"/>
    <w:rsid w:val="004D1E6B"/>
    <w:rsid w:val="004D23FA"/>
    <w:rsid w:val="004D2FA1"/>
    <w:rsid w:val="004D3CB8"/>
    <w:rsid w:val="004D4092"/>
    <w:rsid w:val="004D4199"/>
    <w:rsid w:val="004D4C70"/>
    <w:rsid w:val="004E09EE"/>
    <w:rsid w:val="004E3226"/>
    <w:rsid w:val="004E3559"/>
    <w:rsid w:val="004E4B9C"/>
    <w:rsid w:val="004E591B"/>
    <w:rsid w:val="004E59B4"/>
    <w:rsid w:val="004E6011"/>
    <w:rsid w:val="004E6623"/>
    <w:rsid w:val="004F2523"/>
    <w:rsid w:val="004F3576"/>
    <w:rsid w:val="004F3EF4"/>
    <w:rsid w:val="004F4E7C"/>
    <w:rsid w:val="00500A65"/>
    <w:rsid w:val="005021D7"/>
    <w:rsid w:val="00503ADC"/>
    <w:rsid w:val="005045DA"/>
    <w:rsid w:val="00505B00"/>
    <w:rsid w:val="00506346"/>
    <w:rsid w:val="0050688D"/>
    <w:rsid w:val="00510AE4"/>
    <w:rsid w:val="005136CA"/>
    <w:rsid w:val="0051410C"/>
    <w:rsid w:val="005148DD"/>
    <w:rsid w:val="0051509D"/>
    <w:rsid w:val="00515BAD"/>
    <w:rsid w:val="00517915"/>
    <w:rsid w:val="00521CB6"/>
    <w:rsid w:val="005223E4"/>
    <w:rsid w:val="00522EDC"/>
    <w:rsid w:val="0052496B"/>
    <w:rsid w:val="00524DBB"/>
    <w:rsid w:val="00525705"/>
    <w:rsid w:val="005262CD"/>
    <w:rsid w:val="00534233"/>
    <w:rsid w:val="00534508"/>
    <w:rsid w:val="005405F3"/>
    <w:rsid w:val="00541ACD"/>
    <w:rsid w:val="00542D18"/>
    <w:rsid w:val="00542FD3"/>
    <w:rsid w:val="005448E3"/>
    <w:rsid w:val="00553531"/>
    <w:rsid w:val="00556978"/>
    <w:rsid w:val="005647CB"/>
    <w:rsid w:val="005651C9"/>
    <w:rsid w:val="00565D8C"/>
    <w:rsid w:val="00566053"/>
    <w:rsid w:val="005660DC"/>
    <w:rsid w:val="00567155"/>
    <w:rsid w:val="00572D71"/>
    <w:rsid w:val="00573F87"/>
    <w:rsid w:val="005745C6"/>
    <w:rsid w:val="00574AE1"/>
    <w:rsid w:val="00575438"/>
    <w:rsid w:val="00576CA4"/>
    <w:rsid w:val="00577092"/>
    <w:rsid w:val="0058041B"/>
    <w:rsid w:val="00583476"/>
    <w:rsid w:val="00585165"/>
    <w:rsid w:val="0058649C"/>
    <w:rsid w:val="00586994"/>
    <w:rsid w:val="00586D8E"/>
    <w:rsid w:val="00587F90"/>
    <w:rsid w:val="00594D8D"/>
    <w:rsid w:val="0059662C"/>
    <w:rsid w:val="00596831"/>
    <w:rsid w:val="00596FEE"/>
    <w:rsid w:val="00597212"/>
    <w:rsid w:val="00597249"/>
    <w:rsid w:val="005974AD"/>
    <w:rsid w:val="005977F9"/>
    <w:rsid w:val="005A53A1"/>
    <w:rsid w:val="005A5B06"/>
    <w:rsid w:val="005A7FAA"/>
    <w:rsid w:val="005B1FC7"/>
    <w:rsid w:val="005B349A"/>
    <w:rsid w:val="005B3FF5"/>
    <w:rsid w:val="005B4D26"/>
    <w:rsid w:val="005B5473"/>
    <w:rsid w:val="005C0C49"/>
    <w:rsid w:val="005C264A"/>
    <w:rsid w:val="005C27E1"/>
    <w:rsid w:val="005C30E7"/>
    <w:rsid w:val="005C3843"/>
    <w:rsid w:val="005C4181"/>
    <w:rsid w:val="005C4DAE"/>
    <w:rsid w:val="005D0FDC"/>
    <w:rsid w:val="005D224D"/>
    <w:rsid w:val="005D3B52"/>
    <w:rsid w:val="005D48C4"/>
    <w:rsid w:val="005D5DD7"/>
    <w:rsid w:val="005D6447"/>
    <w:rsid w:val="005D6DF7"/>
    <w:rsid w:val="005D74A9"/>
    <w:rsid w:val="005E111C"/>
    <w:rsid w:val="005E74CE"/>
    <w:rsid w:val="005E75DA"/>
    <w:rsid w:val="005E771C"/>
    <w:rsid w:val="005F54B2"/>
    <w:rsid w:val="00605EC6"/>
    <w:rsid w:val="00607E32"/>
    <w:rsid w:val="00611127"/>
    <w:rsid w:val="006153FA"/>
    <w:rsid w:val="00615A9A"/>
    <w:rsid w:val="00617803"/>
    <w:rsid w:val="0062221C"/>
    <w:rsid w:val="00623DB1"/>
    <w:rsid w:val="00625895"/>
    <w:rsid w:val="00625C2D"/>
    <w:rsid w:val="006265D7"/>
    <w:rsid w:val="0062757D"/>
    <w:rsid w:val="00630FE8"/>
    <w:rsid w:val="00636F4A"/>
    <w:rsid w:val="006371DA"/>
    <w:rsid w:val="006427BD"/>
    <w:rsid w:val="006460C3"/>
    <w:rsid w:val="006461A5"/>
    <w:rsid w:val="00646FEA"/>
    <w:rsid w:val="0065018D"/>
    <w:rsid w:val="00651567"/>
    <w:rsid w:val="00651A20"/>
    <w:rsid w:val="00652CEC"/>
    <w:rsid w:val="00653726"/>
    <w:rsid w:val="00654B9B"/>
    <w:rsid w:val="00656BA5"/>
    <w:rsid w:val="00657E2D"/>
    <w:rsid w:val="00662CBA"/>
    <w:rsid w:val="006673F0"/>
    <w:rsid w:val="006707DD"/>
    <w:rsid w:val="00671E7D"/>
    <w:rsid w:val="006721F1"/>
    <w:rsid w:val="006723B5"/>
    <w:rsid w:val="00672433"/>
    <w:rsid w:val="0067583A"/>
    <w:rsid w:val="00680903"/>
    <w:rsid w:val="00681576"/>
    <w:rsid w:val="0068243F"/>
    <w:rsid w:val="0068265F"/>
    <w:rsid w:val="00684C25"/>
    <w:rsid w:val="00685CB1"/>
    <w:rsid w:val="00686DBE"/>
    <w:rsid w:val="006960E3"/>
    <w:rsid w:val="006A2253"/>
    <w:rsid w:val="006A50C2"/>
    <w:rsid w:val="006B0423"/>
    <w:rsid w:val="006B0964"/>
    <w:rsid w:val="006B16EE"/>
    <w:rsid w:val="006B2FDF"/>
    <w:rsid w:val="006B73F1"/>
    <w:rsid w:val="006C1BF8"/>
    <w:rsid w:val="006C51EE"/>
    <w:rsid w:val="006C5B38"/>
    <w:rsid w:val="006C65DE"/>
    <w:rsid w:val="006C67F9"/>
    <w:rsid w:val="006D17A4"/>
    <w:rsid w:val="006D1DE9"/>
    <w:rsid w:val="006D2E81"/>
    <w:rsid w:val="006D427E"/>
    <w:rsid w:val="006D4881"/>
    <w:rsid w:val="006D7E31"/>
    <w:rsid w:val="006E1147"/>
    <w:rsid w:val="006E197C"/>
    <w:rsid w:val="006E2E1E"/>
    <w:rsid w:val="006F4CEB"/>
    <w:rsid w:val="006F557B"/>
    <w:rsid w:val="006F787A"/>
    <w:rsid w:val="007010F5"/>
    <w:rsid w:val="0070307D"/>
    <w:rsid w:val="0070434B"/>
    <w:rsid w:val="007043F1"/>
    <w:rsid w:val="007049E5"/>
    <w:rsid w:val="0070528E"/>
    <w:rsid w:val="007060DB"/>
    <w:rsid w:val="00706FD4"/>
    <w:rsid w:val="00707447"/>
    <w:rsid w:val="00710D4E"/>
    <w:rsid w:val="007115AF"/>
    <w:rsid w:val="00712BDF"/>
    <w:rsid w:val="007145E5"/>
    <w:rsid w:val="00715C5F"/>
    <w:rsid w:val="00716D76"/>
    <w:rsid w:val="00720925"/>
    <w:rsid w:val="007215AC"/>
    <w:rsid w:val="00723021"/>
    <w:rsid w:val="007235AB"/>
    <w:rsid w:val="0072402A"/>
    <w:rsid w:val="007323CB"/>
    <w:rsid w:val="0073257C"/>
    <w:rsid w:val="00733381"/>
    <w:rsid w:val="00737695"/>
    <w:rsid w:val="007401C4"/>
    <w:rsid w:val="00740EEB"/>
    <w:rsid w:val="00741992"/>
    <w:rsid w:val="00744444"/>
    <w:rsid w:val="007500D2"/>
    <w:rsid w:val="00753902"/>
    <w:rsid w:val="00757055"/>
    <w:rsid w:val="007571FA"/>
    <w:rsid w:val="00761191"/>
    <w:rsid w:val="007643F7"/>
    <w:rsid w:val="00766CD2"/>
    <w:rsid w:val="00767232"/>
    <w:rsid w:val="00771976"/>
    <w:rsid w:val="0077210A"/>
    <w:rsid w:val="0077254B"/>
    <w:rsid w:val="00775CFD"/>
    <w:rsid w:val="007778A3"/>
    <w:rsid w:val="00780843"/>
    <w:rsid w:val="00783D20"/>
    <w:rsid w:val="00785052"/>
    <w:rsid w:val="00785522"/>
    <w:rsid w:val="00785F01"/>
    <w:rsid w:val="0079077D"/>
    <w:rsid w:val="007911B3"/>
    <w:rsid w:val="00793289"/>
    <w:rsid w:val="00793C82"/>
    <w:rsid w:val="00795C20"/>
    <w:rsid w:val="007969E2"/>
    <w:rsid w:val="0079732A"/>
    <w:rsid w:val="007A3450"/>
    <w:rsid w:val="007A4765"/>
    <w:rsid w:val="007A5D90"/>
    <w:rsid w:val="007A61DD"/>
    <w:rsid w:val="007B2455"/>
    <w:rsid w:val="007B4411"/>
    <w:rsid w:val="007B4F82"/>
    <w:rsid w:val="007B4F85"/>
    <w:rsid w:val="007B6981"/>
    <w:rsid w:val="007B70C4"/>
    <w:rsid w:val="007C23F6"/>
    <w:rsid w:val="007C2B0D"/>
    <w:rsid w:val="007C36BB"/>
    <w:rsid w:val="007C486B"/>
    <w:rsid w:val="007C534E"/>
    <w:rsid w:val="007C5B5B"/>
    <w:rsid w:val="007C6C4C"/>
    <w:rsid w:val="007D1272"/>
    <w:rsid w:val="007D24EE"/>
    <w:rsid w:val="007D3099"/>
    <w:rsid w:val="007D3465"/>
    <w:rsid w:val="007D46EA"/>
    <w:rsid w:val="007D4EB6"/>
    <w:rsid w:val="007D5625"/>
    <w:rsid w:val="007D673F"/>
    <w:rsid w:val="007D6D52"/>
    <w:rsid w:val="007D788F"/>
    <w:rsid w:val="007E34E0"/>
    <w:rsid w:val="007E51F1"/>
    <w:rsid w:val="007E59F8"/>
    <w:rsid w:val="007E7373"/>
    <w:rsid w:val="007E7968"/>
    <w:rsid w:val="007F017D"/>
    <w:rsid w:val="007F042A"/>
    <w:rsid w:val="007F15F4"/>
    <w:rsid w:val="007F17FD"/>
    <w:rsid w:val="007F2BDE"/>
    <w:rsid w:val="007F42FE"/>
    <w:rsid w:val="007F5474"/>
    <w:rsid w:val="007F73DB"/>
    <w:rsid w:val="00801DB9"/>
    <w:rsid w:val="00801F28"/>
    <w:rsid w:val="00802826"/>
    <w:rsid w:val="00805462"/>
    <w:rsid w:val="00805B6E"/>
    <w:rsid w:val="00807E00"/>
    <w:rsid w:val="00807E37"/>
    <w:rsid w:val="008110E1"/>
    <w:rsid w:val="00811806"/>
    <w:rsid w:val="00811A35"/>
    <w:rsid w:val="008159DD"/>
    <w:rsid w:val="008169F4"/>
    <w:rsid w:val="00817E7A"/>
    <w:rsid w:val="00821F74"/>
    <w:rsid w:val="0082290D"/>
    <w:rsid w:val="008256F8"/>
    <w:rsid w:val="0083077A"/>
    <w:rsid w:val="008311C6"/>
    <w:rsid w:val="00831A69"/>
    <w:rsid w:val="00833443"/>
    <w:rsid w:val="0083543B"/>
    <w:rsid w:val="00835835"/>
    <w:rsid w:val="00835C71"/>
    <w:rsid w:val="00836B9B"/>
    <w:rsid w:val="00837410"/>
    <w:rsid w:val="00843CC2"/>
    <w:rsid w:val="00843F86"/>
    <w:rsid w:val="00844599"/>
    <w:rsid w:val="00845A3F"/>
    <w:rsid w:val="00845FAC"/>
    <w:rsid w:val="00847FE4"/>
    <w:rsid w:val="00850CFE"/>
    <w:rsid w:val="0085152F"/>
    <w:rsid w:val="00856A03"/>
    <w:rsid w:val="008570DB"/>
    <w:rsid w:val="00861FAA"/>
    <w:rsid w:val="00862603"/>
    <w:rsid w:val="00865046"/>
    <w:rsid w:val="008668BD"/>
    <w:rsid w:val="00867D3C"/>
    <w:rsid w:val="00871AC5"/>
    <w:rsid w:val="00872304"/>
    <w:rsid w:val="00872AE8"/>
    <w:rsid w:val="00873AD9"/>
    <w:rsid w:val="008743DF"/>
    <w:rsid w:val="008759CD"/>
    <w:rsid w:val="00875E83"/>
    <w:rsid w:val="00877589"/>
    <w:rsid w:val="00877942"/>
    <w:rsid w:val="00880B62"/>
    <w:rsid w:val="00881875"/>
    <w:rsid w:val="008846BF"/>
    <w:rsid w:val="00887938"/>
    <w:rsid w:val="008902E9"/>
    <w:rsid w:val="0089152F"/>
    <w:rsid w:val="008A05B7"/>
    <w:rsid w:val="008A14A5"/>
    <w:rsid w:val="008A1DD8"/>
    <w:rsid w:val="008A2E61"/>
    <w:rsid w:val="008A442C"/>
    <w:rsid w:val="008A7CB3"/>
    <w:rsid w:val="008B07B6"/>
    <w:rsid w:val="008B1574"/>
    <w:rsid w:val="008B2B20"/>
    <w:rsid w:val="008B618B"/>
    <w:rsid w:val="008B64DA"/>
    <w:rsid w:val="008B6992"/>
    <w:rsid w:val="008B6EC8"/>
    <w:rsid w:val="008C0658"/>
    <w:rsid w:val="008C1FEA"/>
    <w:rsid w:val="008C24FA"/>
    <w:rsid w:val="008C37AA"/>
    <w:rsid w:val="008C5BFD"/>
    <w:rsid w:val="008C75FB"/>
    <w:rsid w:val="008D0CC1"/>
    <w:rsid w:val="008D3A16"/>
    <w:rsid w:val="008D69B9"/>
    <w:rsid w:val="008D766D"/>
    <w:rsid w:val="008D7DF3"/>
    <w:rsid w:val="008E0A95"/>
    <w:rsid w:val="008E1AF4"/>
    <w:rsid w:val="008E20B9"/>
    <w:rsid w:val="008E2272"/>
    <w:rsid w:val="008E2A18"/>
    <w:rsid w:val="008E3492"/>
    <w:rsid w:val="008E4818"/>
    <w:rsid w:val="008E658E"/>
    <w:rsid w:val="008E715F"/>
    <w:rsid w:val="008E7DA6"/>
    <w:rsid w:val="008F1DC6"/>
    <w:rsid w:val="008F5A25"/>
    <w:rsid w:val="008F72F1"/>
    <w:rsid w:val="009061A8"/>
    <w:rsid w:val="009072D0"/>
    <w:rsid w:val="00907999"/>
    <w:rsid w:val="009113A4"/>
    <w:rsid w:val="00911834"/>
    <w:rsid w:val="00911AF1"/>
    <w:rsid w:val="00912A87"/>
    <w:rsid w:val="009138CC"/>
    <w:rsid w:val="00914E7A"/>
    <w:rsid w:val="00914F17"/>
    <w:rsid w:val="009262AC"/>
    <w:rsid w:val="00926A49"/>
    <w:rsid w:val="0092742D"/>
    <w:rsid w:val="00931C16"/>
    <w:rsid w:val="009337E6"/>
    <w:rsid w:val="00934759"/>
    <w:rsid w:val="0093495E"/>
    <w:rsid w:val="00934D58"/>
    <w:rsid w:val="0093526D"/>
    <w:rsid w:val="009407BF"/>
    <w:rsid w:val="00944797"/>
    <w:rsid w:val="00944D73"/>
    <w:rsid w:val="00947EB8"/>
    <w:rsid w:val="00951861"/>
    <w:rsid w:val="00951A05"/>
    <w:rsid w:val="009559BA"/>
    <w:rsid w:val="0096086A"/>
    <w:rsid w:val="009609A6"/>
    <w:rsid w:val="009614A4"/>
    <w:rsid w:val="00962F64"/>
    <w:rsid w:val="00964D66"/>
    <w:rsid w:val="009678D9"/>
    <w:rsid w:val="0097097C"/>
    <w:rsid w:val="00973498"/>
    <w:rsid w:val="009747CE"/>
    <w:rsid w:val="009774E1"/>
    <w:rsid w:val="00977B8A"/>
    <w:rsid w:val="0098406E"/>
    <w:rsid w:val="009852F6"/>
    <w:rsid w:val="00985304"/>
    <w:rsid w:val="009853FE"/>
    <w:rsid w:val="0098709D"/>
    <w:rsid w:val="009915BA"/>
    <w:rsid w:val="00991E01"/>
    <w:rsid w:val="0099221D"/>
    <w:rsid w:val="00993E67"/>
    <w:rsid w:val="00995B8A"/>
    <w:rsid w:val="00997AD7"/>
    <w:rsid w:val="009A0092"/>
    <w:rsid w:val="009A47EA"/>
    <w:rsid w:val="009A737E"/>
    <w:rsid w:val="009A7C2D"/>
    <w:rsid w:val="009B1E6A"/>
    <w:rsid w:val="009B275C"/>
    <w:rsid w:val="009B4511"/>
    <w:rsid w:val="009B4ABC"/>
    <w:rsid w:val="009B747B"/>
    <w:rsid w:val="009C1297"/>
    <w:rsid w:val="009C1514"/>
    <w:rsid w:val="009C286E"/>
    <w:rsid w:val="009C61D6"/>
    <w:rsid w:val="009C66C0"/>
    <w:rsid w:val="009D2598"/>
    <w:rsid w:val="009D302C"/>
    <w:rsid w:val="009D3880"/>
    <w:rsid w:val="009D4DAE"/>
    <w:rsid w:val="009D5665"/>
    <w:rsid w:val="009E1A9F"/>
    <w:rsid w:val="009E2420"/>
    <w:rsid w:val="009E2606"/>
    <w:rsid w:val="009E2C89"/>
    <w:rsid w:val="009E657F"/>
    <w:rsid w:val="009E7119"/>
    <w:rsid w:val="009F0076"/>
    <w:rsid w:val="009F0115"/>
    <w:rsid w:val="009F059F"/>
    <w:rsid w:val="009F1442"/>
    <w:rsid w:val="009F3075"/>
    <w:rsid w:val="009F4735"/>
    <w:rsid w:val="009F4E96"/>
    <w:rsid w:val="009F50AE"/>
    <w:rsid w:val="009F634D"/>
    <w:rsid w:val="009F66B1"/>
    <w:rsid w:val="009F758E"/>
    <w:rsid w:val="00A0352E"/>
    <w:rsid w:val="00A04425"/>
    <w:rsid w:val="00A063E5"/>
    <w:rsid w:val="00A06539"/>
    <w:rsid w:val="00A06A33"/>
    <w:rsid w:val="00A10343"/>
    <w:rsid w:val="00A132C4"/>
    <w:rsid w:val="00A1354B"/>
    <w:rsid w:val="00A13572"/>
    <w:rsid w:val="00A143A4"/>
    <w:rsid w:val="00A201E6"/>
    <w:rsid w:val="00A21045"/>
    <w:rsid w:val="00A231AE"/>
    <w:rsid w:val="00A233A6"/>
    <w:rsid w:val="00A24B71"/>
    <w:rsid w:val="00A265B3"/>
    <w:rsid w:val="00A2707A"/>
    <w:rsid w:val="00A31F34"/>
    <w:rsid w:val="00A324A0"/>
    <w:rsid w:val="00A32885"/>
    <w:rsid w:val="00A33176"/>
    <w:rsid w:val="00A36418"/>
    <w:rsid w:val="00A36D67"/>
    <w:rsid w:val="00A423E4"/>
    <w:rsid w:val="00A426B5"/>
    <w:rsid w:val="00A42760"/>
    <w:rsid w:val="00A45388"/>
    <w:rsid w:val="00A4720B"/>
    <w:rsid w:val="00A478C9"/>
    <w:rsid w:val="00A53399"/>
    <w:rsid w:val="00A538D8"/>
    <w:rsid w:val="00A5660A"/>
    <w:rsid w:val="00A57DD0"/>
    <w:rsid w:val="00A6115A"/>
    <w:rsid w:val="00A6129E"/>
    <w:rsid w:val="00A62ADC"/>
    <w:rsid w:val="00A63C19"/>
    <w:rsid w:val="00A649B1"/>
    <w:rsid w:val="00A662D2"/>
    <w:rsid w:val="00A664E7"/>
    <w:rsid w:val="00A66613"/>
    <w:rsid w:val="00A67980"/>
    <w:rsid w:val="00A71930"/>
    <w:rsid w:val="00A7562F"/>
    <w:rsid w:val="00A758DA"/>
    <w:rsid w:val="00A76A49"/>
    <w:rsid w:val="00A81766"/>
    <w:rsid w:val="00A8200F"/>
    <w:rsid w:val="00A8343A"/>
    <w:rsid w:val="00A840AC"/>
    <w:rsid w:val="00A84545"/>
    <w:rsid w:val="00A86BC5"/>
    <w:rsid w:val="00A904C4"/>
    <w:rsid w:val="00A907BD"/>
    <w:rsid w:val="00A9192E"/>
    <w:rsid w:val="00A92189"/>
    <w:rsid w:val="00A95B83"/>
    <w:rsid w:val="00A97EED"/>
    <w:rsid w:val="00A97F7B"/>
    <w:rsid w:val="00AA0CF9"/>
    <w:rsid w:val="00AA56B2"/>
    <w:rsid w:val="00AA7480"/>
    <w:rsid w:val="00AB1E5D"/>
    <w:rsid w:val="00AB267E"/>
    <w:rsid w:val="00AB4BD0"/>
    <w:rsid w:val="00AB52E2"/>
    <w:rsid w:val="00AB5310"/>
    <w:rsid w:val="00AB6DD2"/>
    <w:rsid w:val="00AB7929"/>
    <w:rsid w:val="00AB7F38"/>
    <w:rsid w:val="00AC0F02"/>
    <w:rsid w:val="00AC276B"/>
    <w:rsid w:val="00AC2F48"/>
    <w:rsid w:val="00AC3329"/>
    <w:rsid w:val="00AC3F58"/>
    <w:rsid w:val="00AC7ADE"/>
    <w:rsid w:val="00AD10AC"/>
    <w:rsid w:val="00AD1542"/>
    <w:rsid w:val="00AD2826"/>
    <w:rsid w:val="00AD2CFE"/>
    <w:rsid w:val="00AD2E44"/>
    <w:rsid w:val="00AD318D"/>
    <w:rsid w:val="00AD6EBF"/>
    <w:rsid w:val="00AE0C85"/>
    <w:rsid w:val="00AE41D5"/>
    <w:rsid w:val="00AE44A8"/>
    <w:rsid w:val="00AE55F5"/>
    <w:rsid w:val="00AE59D2"/>
    <w:rsid w:val="00AE796B"/>
    <w:rsid w:val="00AF1F5A"/>
    <w:rsid w:val="00AF3D15"/>
    <w:rsid w:val="00AF585A"/>
    <w:rsid w:val="00AF5D6F"/>
    <w:rsid w:val="00AF74CC"/>
    <w:rsid w:val="00B00730"/>
    <w:rsid w:val="00B009CA"/>
    <w:rsid w:val="00B0236D"/>
    <w:rsid w:val="00B0348D"/>
    <w:rsid w:val="00B03AF8"/>
    <w:rsid w:val="00B06939"/>
    <w:rsid w:val="00B07008"/>
    <w:rsid w:val="00B1013A"/>
    <w:rsid w:val="00B104D6"/>
    <w:rsid w:val="00B110B9"/>
    <w:rsid w:val="00B1120E"/>
    <w:rsid w:val="00B11C29"/>
    <w:rsid w:val="00B128EA"/>
    <w:rsid w:val="00B14D98"/>
    <w:rsid w:val="00B21458"/>
    <w:rsid w:val="00B219A7"/>
    <w:rsid w:val="00B2423B"/>
    <w:rsid w:val="00B304D0"/>
    <w:rsid w:val="00B314EF"/>
    <w:rsid w:val="00B33EFB"/>
    <w:rsid w:val="00B34ADB"/>
    <w:rsid w:val="00B373AD"/>
    <w:rsid w:val="00B37CE9"/>
    <w:rsid w:val="00B40687"/>
    <w:rsid w:val="00B42D19"/>
    <w:rsid w:val="00B447DE"/>
    <w:rsid w:val="00B47F6F"/>
    <w:rsid w:val="00B5258E"/>
    <w:rsid w:val="00B52E13"/>
    <w:rsid w:val="00B54C2A"/>
    <w:rsid w:val="00B55512"/>
    <w:rsid w:val="00B56C6C"/>
    <w:rsid w:val="00B615B7"/>
    <w:rsid w:val="00B617F2"/>
    <w:rsid w:val="00B63C69"/>
    <w:rsid w:val="00B649E1"/>
    <w:rsid w:val="00B654DF"/>
    <w:rsid w:val="00B66098"/>
    <w:rsid w:val="00B668ED"/>
    <w:rsid w:val="00B674E3"/>
    <w:rsid w:val="00B675D5"/>
    <w:rsid w:val="00B72000"/>
    <w:rsid w:val="00B724DC"/>
    <w:rsid w:val="00B73DE1"/>
    <w:rsid w:val="00B7488D"/>
    <w:rsid w:val="00B76358"/>
    <w:rsid w:val="00B77518"/>
    <w:rsid w:val="00B77D0C"/>
    <w:rsid w:val="00B810EF"/>
    <w:rsid w:val="00B82F03"/>
    <w:rsid w:val="00B85D54"/>
    <w:rsid w:val="00B87A15"/>
    <w:rsid w:val="00B91238"/>
    <w:rsid w:val="00B92D78"/>
    <w:rsid w:val="00BA0306"/>
    <w:rsid w:val="00BA0D5E"/>
    <w:rsid w:val="00BA11CF"/>
    <w:rsid w:val="00BA1983"/>
    <w:rsid w:val="00BA204A"/>
    <w:rsid w:val="00BA48DB"/>
    <w:rsid w:val="00BA56B5"/>
    <w:rsid w:val="00BA6DB1"/>
    <w:rsid w:val="00BB0BEA"/>
    <w:rsid w:val="00BB24DD"/>
    <w:rsid w:val="00BB299A"/>
    <w:rsid w:val="00BB29E9"/>
    <w:rsid w:val="00BB30CD"/>
    <w:rsid w:val="00BB5E86"/>
    <w:rsid w:val="00BB628F"/>
    <w:rsid w:val="00BB7A06"/>
    <w:rsid w:val="00BB7BAE"/>
    <w:rsid w:val="00BB7D99"/>
    <w:rsid w:val="00BB7DEA"/>
    <w:rsid w:val="00BC0063"/>
    <w:rsid w:val="00BC09B6"/>
    <w:rsid w:val="00BC2C1C"/>
    <w:rsid w:val="00BC374C"/>
    <w:rsid w:val="00BC4C85"/>
    <w:rsid w:val="00BC55D0"/>
    <w:rsid w:val="00BC7151"/>
    <w:rsid w:val="00BD0235"/>
    <w:rsid w:val="00BD21C6"/>
    <w:rsid w:val="00BD699B"/>
    <w:rsid w:val="00BD7644"/>
    <w:rsid w:val="00BD799D"/>
    <w:rsid w:val="00BE12B0"/>
    <w:rsid w:val="00BE2453"/>
    <w:rsid w:val="00BE34BE"/>
    <w:rsid w:val="00BE36DE"/>
    <w:rsid w:val="00BE667C"/>
    <w:rsid w:val="00BF0BE1"/>
    <w:rsid w:val="00BF36EC"/>
    <w:rsid w:val="00BF3CEB"/>
    <w:rsid w:val="00BF408B"/>
    <w:rsid w:val="00BF5D75"/>
    <w:rsid w:val="00BF6626"/>
    <w:rsid w:val="00C01706"/>
    <w:rsid w:val="00C01B39"/>
    <w:rsid w:val="00C0255F"/>
    <w:rsid w:val="00C02D66"/>
    <w:rsid w:val="00C02FB0"/>
    <w:rsid w:val="00C03B34"/>
    <w:rsid w:val="00C04208"/>
    <w:rsid w:val="00C05503"/>
    <w:rsid w:val="00C05AB4"/>
    <w:rsid w:val="00C06D1B"/>
    <w:rsid w:val="00C1029B"/>
    <w:rsid w:val="00C10392"/>
    <w:rsid w:val="00C13FDA"/>
    <w:rsid w:val="00C149D6"/>
    <w:rsid w:val="00C14E55"/>
    <w:rsid w:val="00C15ACA"/>
    <w:rsid w:val="00C171F4"/>
    <w:rsid w:val="00C20F48"/>
    <w:rsid w:val="00C20FAC"/>
    <w:rsid w:val="00C24444"/>
    <w:rsid w:val="00C24481"/>
    <w:rsid w:val="00C262DD"/>
    <w:rsid w:val="00C31BBF"/>
    <w:rsid w:val="00C326FA"/>
    <w:rsid w:val="00C32EC6"/>
    <w:rsid w:val="00C424DD"/>
    <w:rsid w:val="00C431A1"/>
    <w:rsid w:val="00C4774D"/>
    <w:rsid w:val="00C477F1"/>
    <w:rsid w:val="00C50930"/>
    <w:rsid w:val="00C50997"/>
    <w:rsid w:val="00C529A6"/>
    <w:rsid w:val="00C54812"/>
    <w:rsid w:val="00C5482D"/>
    <w:rsid w:val="00C54AF8"/>
    <w:rsid w:val="00C55448"/>
    <w:rsid w:val="00C60B00"/>
    <w:rsid w:val="00C620AE"/>
    <w:rsid w:val="00C628EF"/>
    <w:rsid w:val="00C62BBB"/>
    <w:rsid w:val="00C654B0"/>
    <w:rsid w:val="00C66FA4"/>
    <w:rsid w:val="00C679B1"/>
    <w:rsid w:val="00C67C28"/>
    <w:rsid w:val="00C730B1"/>
    <w:rsid w:val="00C744DF"/>
    <w:rsid w:val="00C7611C"/>
    <w:rsid w:val="00C767BF"/>
    <w:rsid w:val="00C802BB"/>
    <w:rsid w:val="00C83071"/>
    <w:rsid w:val="00C84220"/>
    <w:rsid w:val="00C84F18"/>
    <w:rsid w:val="00C86168"/>
    <w:rsid w:val="00C87AD9"/>
    <w:rsid w:val="00C90B61"/>
    <w:rsid w:val="00C91D61"/>
    <w:rsid w:val="00C92307"/>
    <w:rsid w:val="00C92C06"/>
    <w:rsid w:val="00C92D05"/>
    <w:rsid w:val="00C94172"/>
    <w:rsid w:val="00C948CE"/>
    <w:rsid w:val="00C955AE"/>
    <w:rsid w:val="00C95FBD"/>
    <w:rsid w:val="00C96D73"/>
    <w:rsid w:val="00CA1980"/>
    <w:rsid w:val="00CA254D"/>
    <w:rsid w:val="00CA32B2"/>
    <w:rsid w:val="00CA4770"/>
    <w:rsid w:val="00CA7103"/>
    <w:rsid w:val="00CA7B40"/>
    <w:rsid w:val="00CA7F92"/>
    <w:rsid w:val="00CB22F9"/>
    <w:rsid w:val="00CB4673"/>
    <w:rsid w:val="00CC055A"/>
    <w:rsid w:val="00CC0953"/>
    <w:rsid w:val="00CC131B"/>
    <w:rsid w:val="00CC1D9B"/>
    <w:rsid w:val="00CC1DE1"/>
    <w:rsid w:val="00CC34D2"/>
    <w:rsid w:val="00CC3AE7"/>
    <w:rsid w:val="00CC5709"/>
    <w:rsid w:val="00CC7163"/>
    <w:rsid w:val="00CD0587"/>
    <w:rsid w:val="00CD0777"/>
    <w:rsid w:val="00CD0DA2"/>
    <w:rsid w:val="00CD129A"/>
    <w:rsid w:val="00CD12B2"/>
    <w:rsid w:val="00CD1750"/>
    <w:rsid w:val="00CD17DA"/>
    <w:rsid w:val="00CD2DEC"/>
    <w:rsid w:val="00CD332D"/>
    <w:rsid w:val="00CD3EC6"/>
    <w:rsid w:val="00CD5238"/>
    <w:rsid w:val="00CD62DD"/>
    <w:rsid w:val="00CE1473"/>
    <w:rsid w:val="00CE1B0A"/>
    <w:rsid w:val="00CE35CE"/>
    <w:rsid w:val="00CE3B8D"/>
    <w:rsid w:val="00CE5532"/>
    <w:rsid w:val="00CF1703"/>
    <w:rsid w:val="00CF2C19"/>
    <w:rsid w:val="00CF6F65"/>
    <w:rsid w:val="00D01AB0"/>
    <w:rsid w:val="00D02F5A"/>
    <w:rsid w:val="00D0415F"/>
    <w:rsid w:val="00D1317E"/>
    <w:rsid w:val="00D205D9"/>
    <w:rsid w:val="00D2183A"/>
    <w:rsid w:val="00D21B3C"/>
    <w:rsid w:val="00D21C6B"/>
    <w:rsid w:val="00D229A2"/>
    <w:rsid w:val="00D22A50"/>
    <w:rsid w:val="00D23B1B"/>
    <w:rsid w:val="00D240FD"/>
    <w:rsid w:val="00D306AA"/>
    <w:rsid w:val="00D3329F"/>
    <w:rsid w:val="00D332D7"/>
    <w:rsid w:val="00D33839"/>
    <w:rsid w:val="00D34FCF"/>
    <w:rsid w:val="00D350FC"/>
    <w:rsid w:val="00D35F41"/>
    <w:rsid w:val="00D406A3"/>
    <w:rsid w:val="00D410B9"/>
    <w:rsid w:val="00D418A1"/>
    <w:rsid w:val="00D42367"/>
    <w:rsid w:val="00D424E5"/>
    <w:rsid w:val="00D42508"/>
    <w:rsid w:val="00D43676"/>
    <w:rsid w:val="00D43A25"/>
    <w:rsid w:val="00D45ED8"/>
    <w:rsid w:val="00D45F43"/>
    <w:rsid w:val="00D46ADB"/>
    <w:rsid w:val="00D5197E"/>
    <w:rsid w:val="00D52009"/>
    <w:rsid w:val="00D542D5"/>
    <w:rsid w:val="00D544DB"/>
    <w:rsid w:val="00D5677F"/>
    <w:rsid w:val="00D63A09"/>
    <w:rsid w:val="00D64203"/>
    <w:rsid w:val="00D65B7E"/>
    <w:rsid w:val="00D673FB"/>
    <w:rsid w:val="00D71D5D"/>
    <w:rsid w:val="00D7558A"/>
    <w:rsid w:val="00D760F5"/>
    <w:rsid w:val="00D76F01"/>
    <w:rsid w:val="00D77B5E"/>
    <w:rsid w:val="00D81F21"/>
    <w:rsid w:val="00D81FC8"/>
    <w:rsid w:val="00D8251F"/>
    <w:rsid w:val="00D84A54"/>
    <w:rsid w:val="00D935C5"/>
    <w:rsid w:val="00D94A04"/>
    <w:rsid w:val="00D964B7"/>
    <w:rsid w:val="00D971CA"/>
    <w:rsid w:val="00DA4822"/>
    <w:rsid w:val="00DA7EAE"/>
    <w:rsid w:val="00DB06B6"/>
    <w:rsid w:val="00DB1BEF"/>
    <w:rsid w:val="00DB1D96"/>
    <w:rsid w:val="00DB35A6"/>
    <w:rsid w:val="00DB3D5A"/>
    <w:rsid w:val="00DB43A2"/>
    <w:rsid w:val="00DB4A87"/>
    <w:rsid w:val="00DB5C04"/>
    <w:rsid w:val="00DB5D7B"/>
    <w:rsid w:val="00DC0990"/>
    <w:rsid w:val="00DC1486"/>
    <w:rsid w:val="00DC4B66"/>
    <w:rsid w:val="00DC4FDB"/>
    <w:rsid w:val="00DC5257"/>
    <w:rsid w:val="00DC6499"/>
    <w:rsid w:val="00DC663F"/>
    <w:rsid w:val="00DC79CC"/>
    <w:rsid w:val="00DD05C6"/>
    <w:rsid w:val="00DD2E1E"/>
    <w:rsid w:val="00DD2E42"/>
    <w:rsid w:val="00DD4535"/>
    <w:rsid w:val="00DE00B9"/>
    <w:rsid w:val="00DE1083"/>
    <w:rsid w:val="00DE6794"/>
    <w:rsid w:val="00DF1785"/>
    <w:rsid w:val="00DF2B78"/>
    <w:rsid w:val="00DF2E64"/>
    <w:rsid w:val="00DF34C2"/>
    <w:rsid w:val="00DF395A"/>
    <w:rsid w:val="00DF3DA8"/>
    <w:rsid w:val="00DF5F0C"/>
    <w:rsid w:val="00DF7CD1"/>
    <w:rsid w:val="00E00B76"/>
    <w:rsid w:val="00E01150"/>
    <w:rsid w:val="00E014A6"/>
    <w:rsid w:val="00E06432"/>
    <w:rsid w:val="00E11C7E"/>
    <w:rsid w:val="00E14549"/>
    <w:rsid w:val="00E1566E"/>
    <w:rsid w:val="00E157AC"/>
    <w:rsid w:val="00E16E62"/>
    <w:rsid w:val="00E16FFD"/>
    <w:rsid w:val="00E17C40"/>
    <w:rsid w:val="00E20F3D"/>
    <w:rsid w:val="00E220EC"/>
    <w:rsid w:val="00E22181"/>
    <w:rsid w:val="00E23728"/>
    <w:rsid w:val="00E24CD4"/>
    <w:rsid w:val="00E27A24"/>
    <w:rsid w:val="00E31CDA"/>
    <w:rsid w:val="00E332AB"/>
    <w:rsid w:val="00E35A2D"/>
    <w:rsid w:val="00E4349F"/>
    <w:rsid w:val="00E437DA"/>
    <w:rsid w:val="00E4432F"/>
    <w:rsid w:val="00E460DC"/>
    <w:rsid w:val="00E472E4"/>
    <w:rsid w:val="00E51056"/>
    <w:rsid w:val="00E51351"/>
    <w:rsid w:val="00E56126"/>
    <w:rsid w:val="00E600A9"/>
    <w:rsid w:val="00E60EE1"/>
    <w:rsid w:val="00E62561"/>
    <w:rsid w:val="00E630CA"/>
    <w:rsid w:val="00E64E5B"/>
    <w:rsid w:val="00E65F10"/>
    <w:rsid w:val="00E678E7"/>
    <w:rsid w:val="00E67A7F"/>
    <w:rsid w:val="00E70397"/>
    <w:rsid w:val="00E77C5F"/>
    <w:rsid w:val="00E80568"/>
    <w:rsid w:val="00E85436"/>
    <w:rsid w:val="00E955EA"/>
    <w:rsid w:val="00E95847"/>
    <w:rsid w:val="00E9631E"/>
    <w:rsid w:val="00E96ED9"/>
    <w:rsid w:val="00E97AA5"/>
    <w:rsid w:val="00EA0D0C"/>
    <w:rsid w:val="00EA31AA"/>
    <w:rsid w:val="00EA462D"/>
    <w:rsid w:val="00EA46CF"/>
    <w:rsid w:val="00EA49E2"/>
    <w:rsid w:val="00EA4DE2"/>
    <w:rsid w:val="00EA4E5D"/>
    <w:rsid w:val="00EA59D7"/>
    <w:rsid w:val="00EB03A5"/>
    <w:rsid w:val="00EB0DE1"/>
    <w:rsid w:val="00EB321F"/>
    <w:rsid w:val="00EB4B3F"/>
    <w:rsid w:val="00EB51E2"/>
    <w:rsid w:val="00EB5456"/>
    <w:rsid w:val="00EC0491"/>
    <w:rsid w:val="00EC0AB8"/>
    <w:rsid w:val="00EC3C00"/>
    <w:rsid w:val="00EC4787"/>
    <w:rsid w:val="00EC6F17"/>
    <w:rsid w:val="00ED1360"/>
    <w:rsid w:val="00ED1D64"/>
    <w:rsid w:val="00ED1EA5"/>
    <w:rsid w:val="00ED3B31"/>
    <w:rsid w:val="00ED3C44"/>
    <w:rsid w:val="00ED4920"/>
    <w:rsid w:val="00ED63AD"/>
    <w:rsid w:val="00ED76FB"/>
    <w:rsid w:val="00EE0008"/>
    <w:rsid w:val="00EE0B30"/>
    <w:rsid w:val="00EE0D2E"/>
    <w:rsid w:val="00EE153F"/>
    <w:rsid w:val="00EE45C1"/>
    <w:rsid w:val="00EF1968"/>
    <w:rsid w:val="00EF1DCB"/>
    <w:rsid w:val="00EF3DC8"/>
    <w:rsid w:val="00EF4EBE"/>
    <w:rsid w:val="00EF59BC"/>
    <w:rsid w:val="00F00110"/>
    <w:rsid w:val="00F00516"/>
    <w:rsid w:val="00F012F5"/>
    <w:rsid w:val="00F04BDF"/>
    <w:rsid w:val="00F05429"/>
    <w:rsid w:val="00F075B1"/>
    <w:rsid w:val="00F07B41"/>
    <w:rsid w:val="00F101E4"/>
    <w:rsid w:val="00F10E2A"/>
    <w:rsid w:val="00F16115"/>
    <w:rsid w:val="00F22319"/>
    <w:rsid w:val="00F2564E"/>
    <w:rsid w:val="00F27356"/>
    <w:rsid w:val="00F2776A"/>
    <w:rsid w:val="00F301A8"/>
    <w:rsid w:val="00F318D2"/>
    <w:rsid w:val="00F338E1"/>
    <w:rsid w:val="00F33AC6"/>
    <w:rsid w:val="00F345AE"/>
    <w:rsid w:val="00F34CB9"/>
    <w:rsid w:val="00F354DC"/>
    <w:rsid w:val="00F36D88"/>
    <w:rsid w:val="00F40692"/>
    <w:rsid w:val="00F41B8A"/>
    <w:rsid w:val="00F420E4"/>
    <w:rsid w:val="00F42DA0"/>
    <w:rsid w:val="00F44E7C"/>
    <w:rsid w:val="00F45681"/>
    <w:rsid w:val="00F47089"/>
    <w:rsid w:val="00F47E57"/>
    <w:rsid w:val="00F521CF"/>
    <w:rsid w:val="00F522D6"/>
    <w:rsid w:val="00F5377C"/>
    <w:rsid w:val="00F53824"/>
    <w:rsid w:val="00F5444F"/>
    <w:rsid w:val="00F62AEA"/>
    <w:rsid w:val="00F6369D"/>
    <w:rsid w:val="00F643E8"/>
    <w:rsid w:val="00F675AA"/>
    <w:rsid w:val="00F6773F"/>
    <w:rsid w:val="00F6796E"/>
    <w:rsid w:val="00F713D3"/>
    <w:rsid w:val="00F71D9B"/>
    <w:rsid w:val="00F72B01"/>
    <w:rsid w:val="00F733EE"/>
    <w:rsid w:val="00F73D4F"/>
    <w:rsid w:val="00F74F22"/>
    <w:rsid w:val="00F75D45"/>
    <w:rsid w:val="00F766A0"/>
    <w:rsid w:val="00F7681F"/>
    <w:rsid w:val="00F800B7"/>
    <w:rsid w:val="00F8065B"/>
    <w:rsid w:val="00F81A64"/>
    <w:rsid w:val="00F82BF4"/>
    <w:rsid w:val="00F83631"/>
    <w:rsid w:val="00F867E9"/>
    <w:rsid w:val="00F87815"/>
    <w:rsid w:val="00F87859"/>
    <w:rsid w:val="00F87C68"/>
    <w:rsid w:val="00F96778"/>
    <w:rsid w:val="00F97452"/>
    <w:rsid w:val="00F97CEF"/>
    <w:rsid w:val="00FA3A82"/>
    <w:rsid w:val="00FA4B21"/>
    <w:rsid w:val="00FA5199"/>
    <w:rsid w:val="00FB003C"/>
    <w:rsid w:val="00FB00F4"/>
    <w:rsid w:val="00FB04CB"/>
    <w:rsid w:val="00FB0A84"/>
    <w:rsid w:val="00FB3489"/>
    <w:rsid w:val="00FB37A8"/>
    <w:rsid w:val="00FB5347"/>
    <w:rsid w:val="00FB5776"/>
    <w:rsid w:val="00FB67FE"/>
    <w:rsid w:val="00FB6CBC"/>
    <w:rsid w:val="00FB723D"/>
    <w:rsid w:val="00FC1578"/>
    <w:rsid w:val="00FC43E9"/>
    <w:rsid w:val="00FC4FB4"/>
    <w:rsid w:val="00FD255D"/>
    <w:rsid w:val="00FD345C"/>
    <w:rsid w:val="00FD430E"/>
    <w:rsid w:val="00FD5DB4"/>
    <w:rsid w:val="00FD6259"/>
    <w:rsid w:val="00FE0324"/>
    <w:rsid w:val="00FE0C80"/>
    <w:rsid w:val="00FE1801"/>
    <w:rsid w:val="00FE26F6"/>
    <w:rsid w:val="00FE3635"/>
    <w:rsid w:val="00FE4058"/>
    <w:rsid w:val="00FE4697"/>
    <w:rsid w:val="00FE6F47"/>
    <w:rsid w:val="00FE74FC"/>
    <w:rsid w:val="00FF00AF"/>
    <w:rsid w:val="00FF03D6"/>
    <w:rsid w:val="00FF0CD6"/>
    <w:rsid w:val="00FF0E8C"/>
    <w:rsid w:val="00FF2616"/>
    <w:rsid w:val="00FF4712"/>
    <w:rsid w:val="00FF491F"/>
    <w:rsid w:val="00FF5171"/>
    <w:rsid w:val="00FF610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0658"/>
  </w:style>
  <w:style w:type="paragraph" w:styleId="Heading3">
    <w:name w:val="heading 3"/>
    <w:basedOn w:val="Normal"/>
    <w:next w:val="Normal"/>
    <w:link w:val="Heading3Char"/>
    <w:qFormat/>
    <w:rsid w:val="005D48C4"/>
    <w:pPr>
      <w:keepNext/>
      <w:spacing w:after="0" w:line="240" w:lineRule="auto"/>
      <w:outlineLvl w:val="2"/>
    </w:pPr>
    <w:rPr>
      <w:rFonts w:ascii="Arial" w:eastAsia="Times New Roman" w:hAnsi="Arial" w:cs="Arial"/>
      <w:b/>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able of contents numbered,Bullet List,Recommendation,List Paragraph1,List Paragraph 1,References,Heading1,Indent Paragraph"/>
    <w:basedOn w:val="Normal"/>
    <w:link w:val="ListParagraphChar"/>
    <w:uiPriority w:val="34"/>
    <w:qFormat/>
    <w:rsid w:val="008C0658"/>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aliases w:val="Table of contents numbered Char,Bullet List Char,Recommendation Char,List Paragraph1 Char,List Paragraph 1 Char,References Char,Heading1 Char,Indent Paragraph Char"/>
    <w:link w:val="ListParagraph"/>
    <w:uiPriority w:val="34"/>
    <w:locked/>
    <w:rsid w:val="008C0658"/>
    <w:rPr>
      <w:rFonts w:ascii="Times New Roman" w:eastAsia="Times New Roman" w:hAnsi="Times New Roman" w:cs="Times New Roman"/>
      <w:sz w:val="24"/>
      <w:szCs w:val="24"/>
      <w:lang w:val="en-US"/>
    </w:rPr>
  </w:style>
  <w:style w:type="paragraph" w:styleId="Footer">
    <w:name w:val="footer"/>
    <w:basedOn w:val="Normal"/>
    <w:link w:val="FooterChar"/>
    <w:unhideWhenUsed/>
    <w:rsid w:val="008C0658"/>
    <w:pPr>
      <w:tabs>
        <w:tab w:val="center" w:pos="4513"/>
        <w:tab w:val="right" w:pos="9026"/>
      </w:tabs>
      <w:spacing w:after="0" w:line="240" w:lineRule="auto"/>
    </w:pPr>
  </w:style>
  <w:style w:type="character" w:customStyle="1" w:styleId="FooterChar">
    <w:name w:val="Footer Char"/>
    <w:basedOn w:val="DefaultParagraphFont"/>
    <w:link w:val="Footer"/>
    <w:rsid w:val="008C0658"/>
  </w:style>
  <w:style w:type="paragraph" w:styleId="BalloonText">
    <w:name w:val="Balloon Text"/>
    <w:basedOn w:val="Normal"/>
    <w:link w:val="BalloonTextChar"/>
    <w:uiPriority w:val="99"/>
    <w:semiHidden/>
    <w:unhideWhenUsed/>
    <w:rsid w:val="008C06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0658"/>
    <w:rPr>
      <w:rFonts w:ascii="Tahoma" w:hAnsi="Tahoma" w:cs="Tahoma"/>
      <w:sz w:val="16"/>
      <w:szCs w:val="16"/>
    </w:rPr>
  </w:style>
  <w:style w:type="paragraph" w:styleId="Header">
    <w:name w:val="header"/>
    <w:aliases w:val=" Char,Char"/>
    <w:basedOn w:val="Normal"/>
    <w:link w:val="HeaderChar"/>
    <w:rsid w:val="00785F01"/>
    <w:pPr>
      <w:tabs>
        <w:tab w:val="center" w:pos="4153"/>
        <w:tab w:val="right" w:pos="8306"/>
      </w:tabs>
      <w:spacing w:after="0" w:line="240" w:lineRule="auto"/>
    </w:pPr>
    <w:rPr>
      <w:rFonts w:ascii="Arial" w:eastAsia="Times New Roman" w:hAnsi="Arial" w:cs="Arial"/>
      <w:bCs/>
      <w:sz w:val="24"/>
      <w:szCs w:val="24"/>
      <w:lang w:val="en-GB"/>
    </w:rPr>
  </w:style>
  <w:style w:type="character" w:customStyle="1" w:styleId="HeaderChar">
    <w:name w:val="Header Char"/>
    <w:aliases w:val=" Char Char,Char Char"/>
    <w:basedOn w:val="DefaultParagraphFont"/>
    <w:link w:val="Header"/>
    <w:rsid w:val="00785F01"/>
    <w:rPr>
      <w:rFonts w:ascii="Arial" w:eastAsia="Times New Roman" w:hAnsi="Arial" w:cs="Arial"/>
      <w:bCs/>
      <w:sz w:val="24"/>
      <w:szCs w:val="24"/>
      <w:lang w:val="en-GB"/>
    </w:rPr>
  </w:style>
  <w:style w:type="table" w:styleId="TableGrid">
    <w:name w:val="Table Grid"/>
    <w:basedOn w:val="TableNormal"/>
    <w:uiPriority w:val="59"/>
    <w:rsid w:val="00785F01"/>
    <w:pPr>
      <w:spacing w:after="0" w:line="240" w:lineRule="auto"/>
    </w:pPr>
    <w:rPr>
      <w:rFonts w:ascii="Times New Roman" w:eastAsia="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05462"/>
    <w:pPr>
      <w:autoSpaceDE w:val="0"/>
      <w:autoSpaceDN w:val="0"/>
      <w:adjustRightInd w:val="0"/>
      <w:spacing w:after="0" w:line="240" w:lineRule="auto"/>
    </w:pPr>
    <w:rPr>
      <w:rFonts w:ascii="Arial" w:hAnsi="Arial" w:cs="Arial"/>
      <w:color w:val="000000"/>
      <w:sz w:val="24"/>
      <w:szCs w:val="24"/>
    </w:rPr>
  </w:style>
  <w:style w:type="character" w:styleId="PlaceholderText">
    <w:name w:val="Placeholder Text"/>
    <w:basedOn w:val="DefaultParagraphFont"/>
    <w:uiPriority w:val="99"/>
    <w:semiHidden/>
    <w:rsid w:val="004B1BE6"/>
    <w:rPr>
      <w:color w:val="808080"/>
    </w:rPr>
  </w:style>
  <w:style w:type="paragraph" w:styleId="NormalWeb">
    <w:name w:val="Normal (Web)"/>
    <w:basedOn w:val="Normal"/>
    <w:uiPriority w:val="99"/>
    <w:unhideWhenUsed/>
    <w:rsid w:val="008846BF"/>
    <w:pPr>
      <w:spacing w:before="100" w:beforeAutospacing="1" w:after="100" w:afterAutospacing="1" w:line="240" w:lineRule="auto"/>
    </w:pPr>
    <w:rPr>
      <w:rFonts w:ascii="Times New Roman" w:eastAsiaTheme="minorEastAsia" w:hAnsi="Times New Roman" w:cs="Times New Roman"/>
      <w:sz w:val="24"/>
      <w:szCs w:val="24"/>
      <w:lang w:eastAsia="en-ZA"/>
    </w:rPr>
  </w:style>
  <w:style w:type="paragraph" w:styleId="BodyTextIndent">
    <w:name w:val="Body Text Indent"/>
    <w:basedOn w:val="Normal"/>
    <w:link w:val="BodyTextIndentChar"/>
    <w:rsid w:val="009F50AE"/>
    <w:pPr>
      <w:spacing w:after="0" w:line="240" w:lineRule="auto"/>
      <w:ind w:left="5040"/>
    </w:pPr>
    <w:rPr>
      <w:rFonts w:ascii="Arial" w:eastAsia="Times New Roman" w:hAnsi="Arial" w:cs="Times New Roman"/>
      <w:b/>
      <w:bCs/>
      <w:szCs w:val="20"/>
    </w:rPr>
  </w:style>
  <w:style w:type="character" w:customStyle="1" w:styleId="BodyTextIndentChar">
    <w:name w:val="Body Text Indent Char"/>
    <w:basedOn w:val="DefaultParagraphFont"/>
    <w:link w:val="BodyTextIndent"/>
    <w:rsid w:val="009F50AE"/>
    <w:rPr>
      <w:rFonts w:ascii="Arial" w:eastAsia="Times New Roman" w:hAnsi="Arial" w:cs="Times New Roman"/>
      <w:b/>
      <w:bCs/>
      <w:szCs w:val="20"/>
    </w:rPr>
  </w:style>
  <w:style w:type="character" w:styleId="Hyperlink">
    <w:name w:val="Hyperlink"/>
    <w:basedOn w:val="DefaultParagraphFont"/>
    <w:uiPriority w:val="99"/>
    <w:unhideWhenUsed/>
    <w:rsid w:val="001B46D8"/>
    <w:rPr>
      <w:color w:val="0000FF" w:themeColor="hyperlink"/>
      <w:u w:val="single"/>
    </w:rPr>
  </w:style>
  <w:style w:type="character" w:customStyle="1" w:styleId="Heading3Char">
    <w:name w:val="Heading 3 Char"/>
    <w:basedOn w:val="DefaultParagraphFont"/>
    <w:link w:val="Heading3"/>
    <w:rsid w:val="005D48C4"/>
    <w:rPr>
      <w:rFonts w:ascii="Arial" w:eastAsia="Times New Roman" w:hAnsi="Arial" w:cs="Arial"/>
      <w:b/>
      <w:szCs w:val="24"/>
      <w:lang w:val="en-US"/>
    </w:rPr>
  </w:style>
  <w:style w:type="paragraph" w:styleId="NoSpacing">
    <w:name w:val="No Spacing"/>
    <w:uiPriority w:val="1"/>
    <w:qFormat/>
    <w:rsid w:val="00E70397"/>
    <w:pPr>
      <w:spacing w:after="0" w:line="240" w:lineRule="auto"/>
    </w:pPr>
    <w:rPr>
      <w:rFonts w:ascii="Calibri" w:eastAsia="Calibri" w:hAnsi="Calibri" w:cs="Arial"/>
      <w:lang w:val="en-US"/>
    </w:rPr>
  </w:style>
  <w:style w:type="paragraph" w:styleId="BodyText">
    <w:name w:val="Body Text"/>
    <w:basedOn w:val="Normal"/>
    <w:link w:val="BodyTextChar"/>
    <w:uiPriority w:val="99"/>
    <w:unhideWhenUsed/>
    <w:rsid w:val="005745C6"/>
    <w:pPr>
      <w:spacing w:after="120"/>
    </w:pPr>
  </w:style>
  <w:style w:type="character" w:customStyle="1" w:styleId="BodyTextChar">
    <w:name w:val="Body Text Char"/>
    <w:basedOn w:val="DefaultParagraphFont"/>
    <w:link w:val="BodyText"/>
    <w:uiPriority w:val="99"/>
    <w:rsid w:val="005745C6"/>
  </w:style>
  <w:style w:type="paragraph" w:customStyle="1" w:styleId="Pa27">
    <w:name w:val="Pa27"/>
    <w:basedOn w:val="Default"/>
    <w:next w:val="Default"/>
    <w:uiPriority w:val="99"/>
    <w:rsid w:val="000C5A6D"/>
    <w:pPr>
      <w:spacing w:line="241" w:lineRule="atLeast"/>
    </w:pPr>
    <w:rPr>
      <w:rFonts w:ascii="VGAZM V+ Gotham Narrow" w:hAnsi="VGAZM V+ Gotham Narrow" w:cstheme="minorBidi"/>
      <w:color w:val="auto"/>
    </w:rPr>
  </w:style>
  <w:style w:type="character" w:customStyle="1" w:styleId="apple-converted-space">
    <w:name w:val="apple-converted-space"/>
    <w:basedOn w:val="DefaultParagraphFont"/>
    <w:rsid w:val="000152C6"/>
  </w:style>
  <w:style w:type="paragraph" w:customStyle="1" w:styleId="QStyle1">
    <w:name w:val="QStyle1"/>
    <w:rsid w:val="0036571E"/>
    <w:pPr>
      <w:tabs>
        <w:tab w:val="left" w:pos="9639"/>
      </w:tabs>
      <w:spacing w:after="0" w:line="240" w:lineRule="auto"/>
      <w:ind w:left="851" w:right="680" w:hanging="851"/>
    </w:pPr>
    <w:rPr>
      <w:rFonts w:ascii="Arial" w:eastAsia="ヒラギノ角ゴ Pro W3" w:hAnsi="Arial" w:cs="Times New Roman"/>
      <w:color w:val="000000"/>
      <w:szCs w:val="20"/>
      <w:lang w:val="en-GB" w:eastAsia="en-ZA"/>
    </w:rPr>
  </w:style>
  <w:style w:type="paragraph" w:customStyle="1" w:styleId="Header1">
    <w:name w:val="Header1"/>
    <w:rsid w:val="0036571E"/>
    <w:pPr>
      <w:tabs>
        <w:tab w:val="center" w:pos="4153"/>
        <w:tab w:val="right" w:pos="8306"/>
      </w:tabs>
      <w:spacing w:after="0" w:line="240" w:lineRule="auto"/>
    </w:pPr>
    <w:rPr>
      <w:rFonts w:ascii="Arial" w:eastAsia="ヒラギノ角ゴ Pro W3" w:hAnsi="Arial" w:cs="Times New Roman"/>
      <w:color w:val="000000"/>
      <w:sz w:val="24"/>
      <w:szCs w:val="20"/>
      <w:lang w:val="en-GB" w:eastAsia="en-ZA"/>
    </w:rPr>
  </w:style>
  <w:style w:type="paragraph" w:customStyle="1" w:styleId="BodyA">
    <w:name w:val="Body A"/>
    <w:rsid w:val="0036571E"/>
    <w:pPr>
      <w:spacing w:after="0" w:line="240" w:lineRule="auto"/>
    </w:pPr>
    <w:rPr>
      <w:rFonts w:ascii="Helvetica" w:eastAsia="ヒラギノ角ゴ Pro W3" w:hAnsi="Helvetica" w:cs="Times New Roman"/>
      <w:color w:val="000000"/>
      <w:sz w:val="24"/>
      <w:szCs w:val="20"/>
      <w:lang w:val="en-US" w:eastAsia="en-ZA"/>
    </w:rPr>
  </w:style>
  <w:style w:type="paragraph" w:customStyle="1" w:styleId="FreeFormA">
    <w:name w:val="Free Form A"/>
    <w:rsid w:val="0036571E"/>
    <w:pPr>
      <w:spacing w:after="0" w:line="240" w:lineRule="auto"/>
    </w:pPr>
    <w:rPr>
      <w:rFonts w:ascii="Helvetica" w:eastAsia="ヒラギノ角ゴ Pro W3" w:hAnsi="Helvetica" w:cs="Times New Roman"/>
      <w:color w:val="000000"/>
      <w:sz w:val="24"/>
      <w:szCs w:val="20"/>
      <w:lang w:val="en-US" w:eastAsia="en-ZA"/>
    </w:rPr>
  </w:style>
  <w:style w:type="paragraph" w:customStyle="1" w:styleId="QStyle2">
    <w:name w:val="QStyle2"/>
    <w:rsid w:val="0036571E"/>
    <w:pPr>
      <w:tabs>
        <w:tab w:val="left" w:pos="9639"/>
      </w:tabs>
      <w:spacing w:after="120" w:line="240" w:lineRule="auto"/>
      <w:ind w:left="1276" w:right="680" w:hanging="425"/>
    </w:pPr>
    <w:rPr>
      <w:rFonts w:ascii="Arial" w:eastAsia="ヒラギノ角ゴ Pro W3" w:hAnsi="Arial" w:cs="Times New Roman"/>
      <w:color w:val="000000"/>
      <w:szCs w:val="20"/>
      <w:lang w:val="en-GB" w:eastAsia="en-Z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0658"/>
  </w:style>
  <w:style w:type="paragraph" w:styleId="Heading3">
    <w:name w:val="heading 3"/>
    <w:basedOn w:val="Normal"/>
    <w:next w:val="Normal"/>
    <w:link w:val="Heading3Char"/>
    <w:qFormat/>
    <w:rsid w:val="005D48C4"/>
    <w:pPr>
      <w:keepNext/>
      <w:spacing w:after="0" w:line="240" w:lineRule="auto"/>
      <w:outlineLvl w:val="2"/>
    </w:pPr>
    <w:rPr>
      <w:rFonts w:ascii="Arial" w:eastAsia="Times New Roman" w:hAnsi="Arial" w:cs="Arial"/>
      <w:b/>
      <w:szCs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Table of contents numbered,Bullet List,Recommendation,List Paragraph1,List Paragraph 1,References,Heading1,Indent Paragraph"/>
    <w:basedOn w:val="Normal"/>
    <w:link w:val="ListParagraphChar"/>
    <w:uiPriority w:val="34"/>
    <w:qFormat/>
    <w:rsid w:val="008C0658"/>
    <w:pPr>
      <w:spacing w:after="0" w:line="240" w:lineRule="auto"/>
      <w:ind w:left="720"/>
      <w:contextualSpacing/>
    </w:pPr>
    <w:rPr>
      <w:rFonts w:ascii="Times New Roman" w:eastAsia="Times New Roman" w:hAnsi="Times New Roman" w:cs="Times New Roman"/>
      <w:sz w:val="24"/>
      <w:szCs w:val="24"/>
      <w:lang w:val="en-US"/>
    </w:rPr>
  </w:style>
  <w:style w:type="character" w:customStyle="1" w:styleId="ListParagraphChar">
    <w:name w:val="List Paragraph Char"/>
    <w:aliases w:val="Table of contents numbered Char,Bullet List Char,Recommendation Char,List Paragraph1 Char,List Paragraph 1 Char,References Char,Heading1 Char,Indent Paragraph Char"/>
    <w:link w:val="ListParagraph"/>
    <w:uiPriority w:val="34"/>
    <w:locked/>
    <w:rsid w:val="008C0658"/>
    <w:rPr>
      <w:rFonts w:ascii="Times New Roman" w:eastAsia="Times New Roman" w:hAnsi="Times New Roman" w:cs="Times New Roman"/>
      <w:sz w:val="24"/>
      <w:szCs w:val="24"/>
      <w:lang w:val="en-US"/>
    </w:rPr>
  </w:style>
  <w:style w:type="paragraph" w:styleId="Footer">
    <w:name w:val="footer"/>
    <w:basedOn w:val="Normal"/>
    <w:link w:val="FooterChar"/>
    <w:unhideWhenUsed/>
    <w:rsid w:val="008C0658"/>
    <w:pPr>
      <w:tabs>
        <w:tab w:val="center" w:pos="4513"/>
        <w:tab w:val="right" w:pos="9026"/>
      </w:tabs>
      <w:spacing w:after="0" w:line="240" w:lineRule="auto"/>
    </w:pPr>
  </w:style>
  <w:style w:type="character" w:customStyle="1" w:styleId="FooterChar">
    <w:name w:val="Footer Char"/>
    <w:basedOn w:val="DefaultParagraphFont"/>
    <w:link w:val="Footer"/>
    <w:rsid w:val="008C0658"/>
  </w:style>
  <w:style w:type="paragraph" w:styleId="BalloonText">
    <w:name w:val="Balloon Text"/>
    <w:basedOn w:val="Normal"/>
    <w:link w:val="BalloonTextChar"/>
    <w:uiPriority w:val="99"/>
    <w:semiHidden/>
    <w:unhideWhenUsed/>
    <w:rsid w:val="008C065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0658"/>
    <w:rPr>
      <w:rFonts w:ascii="Tahoma" w:hAnsi="Tahoma" w:cs="Tahoma"/>
      <w:sz w:val="16"/>
      <w:szCs w:val="16"/>
    </w:rPr>
  </w:style>
  <w:style w:type="paragraph" w:styleId="Header">
    <w:name w:val="header"/>
    <w:aliases w:val=" Char,Char"/>
    <w:basedOn w:val="Normal"/>
    <w:link w:val="HeaderChar"/>
    <w:rsid w:val="00785F01"/>
    <w:pPr>
      <w:tabs>
        <w:tab w:val="center" w:pos="4153"/>
        <w:tab w:val="right" w:pos="8306"/>
      </w:tabs>
      <w:spacing w:after="0" w:line="240" w:lineRule="auto"/>
    </w:pPr>
    <w:rPr>
      <w:rFonts w:ascii="Arial" w:eastAsia="Times New Roman" w:hAnsi="Arial" w:cs="Arial"/>
      <w:bCs/>
      <w:sz w:val="24"/>
      <w:szCs w:val="24"/>
      <w:lang w:val="en-GB"/>
    </w:rPr>
  </w:style>
  <w:style w:type="character" w:customStyle="1" w:styleId="HeaderChar">
    <w:name w:val="Header Char"/>
    <w:aliases w:val=" Char Char,Char Char"/>
    <w:basedOn w:val="DefaultParagraphFont"/>
    <w:link w:val="Header"/>
    <w:rsid w:val="00785F01"/>
    <w:rPr>
      <w:rFonts w:ascii="Arial" w:eastAsia="Times New Roman" w:hAnsi="Arial" w:cs="Arial"/>
      <w:bCs/>
      <w:sz w:val="24"/>
      <w:szCs w:val="24"/>
      <w:lang w:val="en-GB"/>
    </w:rPr>
  </w:style>
  <w:style w:type="table" w:styleId="TableGrid">
    <w:name w:val="Table Grid"/>
    <w:basedOn w:val="TableNormal"/>
    <w:uiPriority w:val="59"/>
    <w:rsid w:val="00785F01"/>
    <w:pPr>
      <w:spacing w:after="0" w:line="240" w:lineRule="auto"/>
    </w:pPr>
    <w:rPr>
      <w:rFonts w:ascii="Times New Roman" w:eastAsia="Times New Roman" w:hAnsi="Times New Roman" w:cs="Times New Roman"/>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05462"/>
    <w:pPr>
      <w:autoSpaceDE w:val="0"/>
      <w:autoSpaceDN w:val="0"/>
      <w:adjustRightInd w:val="0"/>
      <w:spacing w:after="0" w:line="240" w:lineRule="auto"/>
    </w:pPr>
    <w:rPr>
      <w:rFonts w:ascii="Arial" w:hAnsi="Arial" w:cs="Arial"/>
      <w:color w:val="000000"/>
      <w:sz w:val="24"/>
      <w:szCs w:val="24"/>
    </w:rPr>
  </w:style>
  <w:style w:type="character" w:styleId="PlaceholderText">
    <w:name w:val="Placeholder Text"/>
    <w:basedOn w:val="DefaultParagraphFont"/>
    <w:uiPriority w:val="99"/>
    <w:semiHidden/>
    <w:rsid w:val="004B1BE6"/>
    <w:rPr>
      <w:color w:val="808080"/>
    </w:rPr>
  </w:style>
  <w:style w:type="paragraph" w:styleId="NormalWeb">
    <w:name w:val="Normal (Web)"/>
    <w:basedOn w:val="Normal"/>
    <w:uiPriority w:val="99"/>
    <w:unhideWhenUsed/>
    <w:rsid w:val="008846BF"/>
    <w:pPr>
      <w:spacing w:before="100" w:beforeAutospacing="1" w:after="100" w:afterAutospacing="1" w:line="240" w:lineRule="auto"/>
    </w:pPr>
    <w:rPr>
      <w:rFonts w:ascii="Times New Roman" w:eastAsiaTheme="minorEastAsia" w:hAnsi="Times New Roman" w:cs="Times New Roman"/>
      <w:sz w:val="24"/>
      <w:szCs w:val="24"/>
      <w:lang w:eastAsia="en-ZA"/>
    </w:rPr>
  </w:style>
  <w:style w:type="paragraph" w:styleId="BodyTextIndent">
    <w:name w:val="Body Text Indent"/>
    <w:basedOn w:val="Normal"/>
    <w:link w:val="BodyTextIndentChar"/>
    <w:rsid w:val="009F50AE"/>
    <w:pPr>
      <w:spacing w:after="0" w:line="240" w:lineRule="auto"/>
      <w:ind w:left="5040"/>
    </w:pPr>
    <w:rPr>
      <w:rFonts w:ascii="Arial" w:eastAsia="Times New Roman" w:hAnsi="Arial" w:cs="Times New Roman"/>
      <w:b/>
      <w:bCs/>
      <w:szCs w:val="20"/>
    </w:rPr>
  </w:style>
  <w:style w:type="character" w:customStyle="1" w:styleId="BodyTextIndentChar">
    <w:name w:val="Body Text Indent Char"/>
    <w:basedOn w:val="DefaultParagraphFont"/>
    <w:link w:val="BodyTextIndent"/>
    <w:rsid w:val="009F50AE"/>
    <w:rPr>
      <w:rFonts w:ascii="Arial" w:eastAsia="Times New Roman" w:hAnsi="Arial" w:cs="Times New Roman"/>
      <w:b/>
      <w:bCs/>
      <w:szCs w:val="20"/>
    </w:rPr>
  </w:style>
  <w:style w:type="character" w:styleId="Hyperlink">
    <w:name w:val="Hyperlink"/>
    <w:basedOn w:val="DefaultParagraphFont"/>
    <w:uiPriority w:val="99"/>
    <w:unhideWhenUsed/>
    <w:rsid w:val="001B46D8"/>
    <w:rPr>
      <w:color w:val="0000FF" w:themeColor="hyperlink"/>
      <w:u w:val="single"/>
    </w:rPr>
  </w:style>
  <w:style w:type="character" w:customStyle="1" w:styleId="Heading3Char">
    <w:name w:val="Heading 3 Char"/>
    <w:basedOn w:val="DefaultParagraphFont"/>
    <w:link w:val="Heading3"/>
    <w:rsid w:val="005D48C4"/>
    <w:rPr>
      <w:rFonts w:ascii="Arial" w:eastAsia="Times New Roman" w:hAnsi="Arial" w:cs="Arial"/>
      <w:b/>
      <w:szCs w:val="24"/>
      <w:lang w:val="en-US"/>
    </w:rPr>
  </w:style>
  <w:style w:type="paragraph" w:styleId="NoSpacing">
    <w:name w:val="No Spacing"/>
    <w:uiPriority w:val="1"/>
    <w:qFormat/>
    <w:rsid w:val="00E70397"/>
    <w:pPr>
      <w:spacing w:after="0" w:line="240" w:lineRule="auto"/>
    </w:pPr>
    <w:rPr>
      <w:rFonts w:ascii="Calibri" w:eastAsia="Calibri" w:hAnsi="Calibri" w:cs="Arial"/>
      <w:lang w:val="en-US"/>
    </w:rPr>
  </w:style>
  <w:style w:type="paragraph" w:styleId="BodyText">
    <w:name w:val="Body Text"/>
    <w:basedOn w:val="Normal"/>
    <w:link w:val="BodyTextChar"/>
    <w:uiPriority w:val="99"/>
    <w:unhideWhenUsed/>
    <w:rsid w:val="005745C6"/>
    <w:pPr>
      <w:spacing w:after="120"/>
    </w:pPr>
  </w:style>
  <w:style w:type="character" w:customStyle="1" w:styleId="BodyTextChar">
    <w:name w:val="Body Text Char"/>
    <w:basedOn w:val="DefaultParagraphFont"/>
    <w:link w:val="BodyText"/>
    <w:uiPriority w:val="99"/>
    <w:rsid w:val="005745C6"/>
  </w:style>
  <w:style w:type="paragraph" w:customStyle="1" w:styleId="Pa27">
    <w:name w:val="Pa27"/>
    <w:basedOn w:val="Default"/>
    <w:next w:val="Default"/>
    <w:uiPriority w:val="99"/>
    <w:rsid w:val="000C5A6D"/>
    <w:pPr>
      <w:spacing w:line="241" w:lineRule="atLeast"/>
    </w:pPr>
    <w:rPr>
      <w:rFonts w:ascii="VGAZM V+ Gotham Narrow" w:hAnsi="VGAZM V+ Gotham Narrow" w:cstheme="minorBidi"/>
      <w:color w:val="auto"/>
    </w:rPr>
  </w:style>
  <w:style w:type="character" w:customStyle="1" w:styleId="apple-converted-space">
    <w:name w:val="apple-converted-space"/>
    <w:basedOn w:val="DefaultParagraphFont"/>
    <w:rsid w:val="000152C6"/>
  </w:style>
  <w:style w:type="paragraph" w:customStyle="1" w:styleId="QStyle1">
    <w:name w:val="QStyle1"/>
    <w:rsid w:val="0036571E"/>
    <w:pPr>
      <w:tabs>
        <w:tab w:val="left" w:pos="9639"/>
      </w:tabs>
      <w:spacing w:after="0" w:line="240" w:lineRule="auto"/>
      <w:ind w:left="851" w:right="680" w:hanging="851"/>
    </w:pPr>
    <w:rPr>
      <w:rFonts w:ascii="Arial" w:eastAsia="ヒラギノ角ゴ Pro W3" w:hAnsi="Arial" w:cs="Times New Roman"/>
      <w:color w:val="000000"/>
      <w:szCs w:val="20"/>
      <w:lang w:val="en-GB" w:eastAsia="en-ZA"/>
    </w:rPr>
  </w:style>
  <w:style w:type="paragraph" w:customStyle="1" w:styleId="Header1">
    <w:name w:val="Header1"/>
    <w:rsid w:val="0036571E"/>
    <w:pPr>
      <w:tabs>
        <w:tab w:val="center" w:pos="4153"/>
        <w:tab w:val="right" w:pos="8306"/>
      </w:tabs>
      <w:spacing w:after="0" w:line="240" w:lineRule="auto"/>
    </w:pPr>
    <w:rPr>
      <w:rFonts w:ascii="Arial" w:eastAsia="ヒラギノ角ゴ Pro W3" w:hAnsi="Arial" w:cs="Times New Roman"/>
      <w:color w:val="000000"/>
      <w:sz w:val="24"/>
      <w:szCs w:val="20"/>
      <w:lang w:val="en-GB" w:eastAsia="en-ZA"/>
    </w:rPr>
  </w:style>
  <w:style w:type="paragraph" w:customStyle="1" w:styleId="BodyA">
    <w:name w:val="Body A"/>
    <w:rsid w:val="0036571E"/>
    <w:pPr>
      <w:spacing w:after="0" w:line="240" w:lineRule="auto"/>
    </w:pPr>
    <w:rPr>
      <w:rFonts w:ascii="Helvetica" w:eastAsia="ヒラギノ角ゴ Pro W3" w:hAnsi="Helvetica" w:cs="Times New Roman"/>
      <w:color w:val="000000"/>
      <w:sz w:val="24"/>
      <w:szCs w:val="20"/>
      <w:lang w:val="en-US" w:eastAsia="en-ZA"/>
    </w:rPr>
  </w:style>
  <w:style w:type="paragraph" w:customStyle="1" w:styleId="FreeFormA">
    <w:name w:val="Free Form A"/>
    <w:rsid w:val="0036571E"/>
    <w:pPr>
      <w:spacing w:after="0" w:line="240" w:lineRule="auto"/>
    </w:pPr>
    <w:rPr>
      <w:rFonts w:ascii="Helvetica" w:eastAsia="ヒラギノ角ゴ Pro W3" w:hAnsi="Helvetica" w:cs="Times New Roman"/>
      <w:color w:val="000000"/>
      <w:sz w:val="24"/>
      <w:szCs w:val="20"/>
      <w:lang w:val="en-US" w:eastAsia="en-ZA"/>
    </w:rPr>
  </w:style>
  <w:style w:type="paragraph" w:customStyle="1" w:styleId="QStyle2">
    <w:name w:val="QStyle2"/>
    <w:rsid w:val="0036571E"/>
    <w:pPr>
      <w:tabs>
        <w:tab w:val="left" w:pos="9639"/>
      </w:tabs>
      <w:spacing w:after="120" w:line="240" w:lineRule="auto"/>
      <w:ind w:left="1276" w:right="680" w:hanging="425"/>
    </w:pPr>
    <w:rPr>
      <w:rFonts w:ascii="Arial" w:eastAsia="ヒラギノ角ゴ Pro W3" w:hAnsi="Arial" w:cs="Times New Roman"/>
      <w:color w:val="000000"/>
      <w:szCs w:val="20"/>
      <w:lang w:val="en-GB"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784402">
      <w:bodyDiv w:val="1"/>
      <w:marLeft w:val="0"/>
      <w:marRight w:val="0"/>
      <w:marTop w:val="0"/>
      <w:marBottom w:val="0"/>
      <w:divBdr>
        <w:top w:val="none" w:sz="0" w:space="0" w:color="auto"/>
        <w:left w:val="none" w:sz="0" w:space="0" w:color="auto"/>
        <w:bottom w:val="none" w:sz="0" w:space="0" w:color="auto"/>
        <w:right w:val="none" w:sz="0" w:space="0" w:color="auto"/>
      </w:divBdr>
      <w:divsChild>
        <w:div w:id="1767387403">
          <w:marLeft w:val="547"/>
          <w:marRight w:val="0"/>
          <w:marTop w:val="0"/>
          <w:marBottom w:val="0"/>
          <w:divBdr>
            <w:top w:val="none" w:sz="0" w:space="0" w:color="auto"/>
            <w:left w:val="none" w:sz="0" w:space="0" w:color="auto"/>
            <w:bottom w:val="none" w:sz="0" w:space="0" w:color="auto"/>
            <w:right w:val="none" w:sz="0" w:space="0" w:color="auto"/>
          </w:divBdr>
        </w:div>
      </w:divsChild>
    </w:div>
    <w:div w:id="842354070">
      <w:bodyDiv w:val="1"/>
      <w:marLeft w:val="0"/>
      <w:marRight w:val="0"/>
      <w:marTop w:val="0"/>
      <w:marBottom w:val="0"/>
      <w:divBdr>
        <w:top w:val="none" w:sz="0" w:space="0" w:color="auto"/>
        <w:left w:val="none" w:sz="0" w:space="0" w:color="auto"/>
        <w:bottom w:val="none" w:sz="0" w:space="0" w:color="auto"/>
        <w:right w:val="none" w:sz="0" w:space="0" w:color="auto"/>
      </w:divBdr>
      <w:divsChild>
        <w:div w:id="852720333">
          <w:marLeft w:val="547"/>
          <w:marRight w:val="0"/>
          <w:marTop w:val="0"/>
          <w:marBottom w:val="0"/>
          <w:divBdr>
            <w:top w:val="none" w:sz="0" w:space="0" w:color="auto"/>
            <w:left w:val="none" w:sz="0" w:space="0" w:color="auto"/>
            <w:bottom w:val="none" w:sz="0" w:space="0" w:color="auto"/>
            <w:right w:val="none" w:sz="0" w:space="0" w:color="auto"/>
          </w:divBdr>
        </w:div>
      </w:divsChild>
    </w:div>
    <w:div w:id="1195853023">
      <w:bodyDiv w:val="1"/>
      <w:marLeft w:val="0"/>
      <w:marRight w:val="0"/>
      <w:marTop w:val="0"/>
      <w:marBottom w:val="0"/>
      <w:divBdr>
        <w:top w:val="none" w:sz="0" w:space="0" w:color="auto"/>
        <w:left w:val="none" w:sz="0" w:space="0" w:color="auto"/>
        <w:bottom w:val="none" w:sz="0" w:space="0" w:color="auto"/>
        <w:right w:val="none" w:sz="0" w:space="0" w:color="auto"/>
      </w:divBdr>
    </w:div>
    <w:div w:id="1444570062">
      <w:bodyDiv w:val="1"/>
      <w:marLeft w:val="0"/>
      <w:marRight w:val="0"/>
      <w:marTop w:val="0"/>
      <w:marBottom w:val="0"/>
      <w:divBdr>
        <w:top w:val="none" w:sz="0" w:space="0" w:color="auto"/>
        <w:left w:val="none" w:sz="0" w:space="0" w:color="auto"/>
        <w:bottom w:val="none" w:sz="0" w:space="0" w:color="auto"/>
        <w:right w:val="none" w:sz="0" w:space="0" w:color="auto"/>
      </w:divBdr>
      <w:divsChild>
        <w:div w:id="1993214879">
          <w:marLeft w:val="547"/>
          <w:marRight w:val="0"/>
          <w:marTop w:val="0"/>
          <w:marBottom w:val="0"/>
          <w:divBdr>
            <w:top w:val="none" w:sz="0" w:space="0" w:color="auto"/>
            <w:left w:val="none" w:sz="0" w:space="0" w:color="auto"/>
            <w:bottom w:val="none" w:sz="0" w:space="0" w:color="auto"/>
            <w:right w:val="none" w:sz="0" w:space="0" w:color="auto"/>
          </w:divBdr>
        </w:div>
      </w:divsChild>
    </w:div>
    <w:div w:id="1449202696">
      <w:bodyDiv w:val="1"/>
      <w:marLeft w:val="0"/>
      <w:marRight w:val="0"/>
      <w:marTop w:val="0"/>
      <w:marBottom w:val="0"/>
      <w:divBdr>
        <w:top w:val="none" w:sz="0" w:space="0" w:color="auto"/>
        <w:left w:val="none" w:sz="0" w:space="0" w:color="auto"/>
        <w:bottom w:val="none" w:sz="0" w:space="0" w:color="auto"/>
        <w:right w:val="none" w:sz="0" w:space="0" w:color="auto"/>
      </w:divBdr>
    </w:div>
    <w:div w:id="1572689938">
      <w:bodyDiv w:val="1"/>
      <w:marLeft w:val="0"/>
      <w:marRight w:val="0"/>
      <w:marTop w:val="0"/>
      <w:marBottom w:val="0"/>
      <w:divBdr>
        <w:top w:val="none" w:sz="0" w:space="0" w:color="auto"/>
        <w:left w:val="none" w:sz="0" w:space="0" w:color="auto"/>
        <w:bottom w:val="none" w:sz="0" w:space="0" w:color="auto"/>
        <w:right w:val="none" w:sz="0" w:space="0" w:color="auto"/>
      </w:divBdr>
      <w:divsChild>
        <w:div w:id="441803578">
          <w:marLeft w:val="547"/>
          <w:marRight w:val="0"/>
          <w:marTop w:val="0"/>
          <w:marBottom w:val="0"/>
          <w:divBdr>
            <w:top w:val="none" w:sz="0" w:space="0" w:color="auto"/>
            <w:left w:val="none" w:sz="0" w:space="0" w:color="auto"/>
            <w:bottom w:val="none" w:sz="0" w:space="0" w:color="auto"/>
            <w:right w:val="none" w:sz="0" w:space="0" w:color="auto"/>
          </w:divBdr>
        </w:div>
      </w:divsChild>
    </w:div>
    <w:div w:id="1821076219">
      <w:bodyDiv w:val="1"/>
      <w:marLeft w:val="0"/>
      <w:marRight w:val="0"/>
      <w:marTop w:val="0"/>
      <w:marBottom w:val="0"/>
      <w:divBdr>
        <w:top w:val="none" w:sz="0" w:space="0" w:color="auto"/>
        <w:left w:val="none" w:sz="0" w:space="0" w:color="auto"/>
        <w:bottom w:val="none" w:sz="0" w:space="0" w:color="auto"/>
        <w:right w:val="none" w:sz="0" w:space="0" w:color="auto"/>
      </w:divBdr>
      <w:divsChild>
        <w:div w:id="127868143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4.png"/><Relationship Id="rId21" Type="http://schemas.openxmlformats.org/officeDocument/2006/relationships/image" Target="media/image7.png"/><Relationship Id="rId42" Type="http://schemas.openxmlformats.org/officeDocument/2006/relationships/image" Target="media/image15.png"/><Relationship Id="rId63" Type="http://schemas.openxmlformats.org/officeDocument/2006/relationships/diagramColors" Target="diagrams/colors4.xml"/><Relationship Id="rId84" Type="http://schemas.openxmlformats.org/officeDocument/2006/relationships/diagramQuickStyle" Target="diagrams/quickStyle7.xml"/><Relationship Id="rId138" Type="http://schemas.openxmlformats.org/officeDocument/2006/relationships/image" Target="media/image71.png"/><Relationship Id="rId159" Type="http://schemas.openxmlformats.org/officeDocument/2006/relationships/image" Target="media/image91.png"/><Relationship Id="rId170" Type="http://schemas.openxmlformats.org/officeDocument/2006/relationships/image" Target="media/image92.png"/><Relationship Id="rId191" Type="http://schemas.openxmlformats.org/officeDocument/2006/relationships/image" Target="media/image114.png"/><Relationship Id="rId205" Type="http://schemas.openxmlformats.org/officeDocument/2006/relationships/image" Target="media/image126.png"/><Relationship Id="rId226" Type="http://schemas.openxmlformats.org/officeDocument/2006/relationships/image" Target="media/image144.png"/><Relationship Id="rId247" Type="http://schemas.openxmlformats.org/officeDocument/2006/relationships/theme" Target="theme/theme1.xml"/><Relationship Id="rId107" Type="http://schemas.openxmlformats.org/officeDocument/2006/relationships/diagramColors" Target="diagrams/colors9.xml"/><Relationship Id="rId11" Type="http://schemas.openxmlformats.org/officeDocument/2006/relationships/chart" Target="charts/chart2.xml"/><Relationship Id="rId32" Type="http://schemas.openxmlformats.org/officeDocument/2006/relationships/hyperlink" Target="http://www.livescience.com" TargetMode="External"/><Relationship Id="rId53" Type="http://schemas.openxmlformats.org/officeDocument/2006/relationships/image" Target="media/image18.wmf"/><Relationship Id="rId74" Type="http://schemas.openxmlformats.org/officeDocument/2006/relationships/diagramData" Target="diagrams/data6.xml"/><Relationship Id="rId128" Type="http://schemas.openxmlformats.org/officeDocument/2006/relationships/image" Target="media/image55.png"/><Relationship Id="rId149" Type="http://schemas.openxmlformats.org/officeDocument/2006/relationships/image" Target="media/image82.png"/><Relationship Id="rId5" Type="http://schemas.openxmlformats.org/officeDocument/2006/relationships/settings" Target="settings.xml"/><Relationship Id="rId95" Type="http://schemas.openxmlformats.org/officeDocument/2006/relationships/diagramQuickStyle" Target="diagrams/quickStyle8.xml"/><Relationship Id="rId160" Type="http://schemas.openxmlformats.org/officeDocument/2006/relationships/hyperlink" Target="http://www.news24.com" TargetMode="External"/><Relationship Id="rId181" Type="http://schemas.openxmlformats.org/officeDocument/2006/relationships/image" Target="media/image112.png"/><Relationship Id="rId216" Type="http://schemas.openxmlformats.org/officeDocument/2006/relationships/image" Target="media/image136.png"/><Relationship Id="rId237" Type="http://schemas.openxmlformats.org/officeDocument/2006/relationships/image" Target="media/image154.jpg"/><Relationship Id="rId22" Type="http://schemas.openxmlformats.org/officeDocument/2006/relationships/image" Target="media/image8.png"/><Relationship Id="rId43" Type="http://schemas.openxmlformats.org/officeDocument/2006/relationships/image" Target="media/image16.gif"/><Relationship Id="rId64" Type="http://schemas.microsoft.com/office/2007/relationships/diagramDrawing" Target="diagrams/drawing4.xml"/><Relationship Id="rId118" Type="http://schemas.openxmlformats.org/officeDocument/2006/relationships/image" Target="media/image45.png"/><Relationship Id="rId139" Type="http://schemas.openxmlformats.org/officeDocument/2006/relationships/image" Target="media/image72.png"/><Relationship Id="rId85" Type="http://schemas.openxmlformats.org/officeDocument/2006/relationships/diagramColors" Target="diagrams/colors7.xml"/><Relationship Id="rId150" Type="http://schemas.openxmlformats.org/officeDocument/2006/relationships/image" Target="media/image83.png"/><Relationship Id="rId171" Type="http://schemas.openxmlformats.org/officeDocument/2006/relationships/image" Target="media/image93.emf"/><Relationship Id="rId192" Type="http://schemas.openxmlformats.org/officeDocument/2006/relationships/image" Target="media/image115.png"/><Relationship Id="rId206" Type="http://schemas.openxmlformats.org/officeDocument/2006/relationships/image" Target="media/image127.png"/><Relationship Id="rId227" Type="http://schemas.openxmlformats.org/officeDocument/2006/relationships/chart" Target="charts/chart7.xml"/><Relationship Id="rId12" Type="http://schemas.openxmlformats.org/officeDocument/2006/relationships/chart" Target="charts/chart3.xml"/><Relationship Id="rId17" Type="http://schemas.openxmlformats.org/officeDocument/2006/relationships/image" Target="media/image31.emf"/><Relationship Id="rId33" Type="http://schemas.openxmlformats.org/officeDocument/2006/relationships/image" Target="media/image120.emf"/><Relationship Id="rId38" Type="http://schemas.openxmlformats.org/officeDocument/2006/relationships/diagramColors" Target="diagrams/colors2.xml"/><Relationship Id="rId59" Type="http://schemas.openxmlformats.org/officeDocument/2006/relationships/image" Target="media/image22.png"/><Relationship Id="rId103" Type="http://schemas.openxmlformats.org/officeDocument/2006/relationships/image" Target="media/image35.png"/><Relationship Id="rId108" Type="http://schemas.microsoft.com/office/2007/relationships/diagramDrawing" Target="diagrams/drawing9.xml"/><Relationship Id="rId124" Type="http://schemas.openxmlformats.org/officeDocument/2006/relationships/image" Target="media/image51.png"/><Relationship Id="rId129" Type="http://schemas.openxmlformats.org/officeDocument/2006/relationships/image" Target="media/image56.png"/><Relationship Id="rId54" Type="http://schemas.openxmlformats.org/officeDocument/2006/relationships/image" Target="media/image19.jpeg"/><Relationship Id="rId70" Type="http://schemas.openxmlformats.org/officeDocument/2006/relationships/diagramQuickStyle" Target="diagrams/quickStyle5.xml"/><Relationship Id="rId75" Type="http://schemas.openxmlformats.org/officeDocument/2006/relationships/diagramLayout" Target="diagrams/layout6.xml"/><Relationship Id="rId91" Type="http://schemas.openxmlformats.org/officeDocument/2006/relationships/image" Target="media/image30.emf"/><Relationship Id="rId96" Type="http://schemas.openxmlformats.org/officeDocument/2006/relationships/diagramColors" Target="diagrams/colors8.xml"/><Relationship Id="rId140" Type="http://schemas.openxmlformats.org/officeDocument/2006/relationships/image" Target="media/image73.png"/><Relationship Id="rId145" Type="http://schemas.openxmlformats.org/officeDocument/2006/relationships/image" Target="media/image78.png"/><Relationship Id="rId161" Type="http://schemas.openxmlformats.org/officeDocument/2006/relationships/image" Target="media/image61.png"/><Relationship Id="rId166" Type="http://schemas.openxmlformats.org/officeDocument/2006/relationships/image" Target="media/image86.png"/><Relationship Id="rId182" Type="http://schemas.openxmlformats.org/officeDocument/2006/relationships/image" Target="media/image103.png"/><Relationship Id="rId187" Type="http://schemas.openxmlformats.org/officeDocument/2006/relationships/image" Target="media/image108.jpeg"/><Relationship Id="rId217"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32.png"/><Relationship Id="rId233" Type="http://schemas.openxmlformats.org/officeDocument/2006/relationships/image" Target="media/image150.png"/><Relationship Id="rId238" Type="http://schemas.openxmlformats.org/officeDocument/2006/relationships/image" Target="media/image155.emf"/><Relationship Id="rId23" Type="http://schemas.openxmlformats.org/officeDocument/2006/relationships/diagramData" Target="diagrams/data1.xml"/><Relationship Id="rId28" Type="http://schemas.openxmlformats.org/officeDocument/2006/relationships/image" Target="media/image9.png"/><Relationship Id="rId49" Type="http://schemas.microsoft.com/office/2007/relationships/diagramDrawing" Target="diagrams/drawing3.xml"/><Relationship Id="rId114" Type="http://schemas.openxmlformats.org/officeDocument/2006/relationships/image" Target="media/image41.png"/><Relationship Id="rId119" Type="http://schemas.openxmlformats.org/officeDocument/2006/relationships/image" Target="media/image46.png"/><Relationship Id="rId44" Type="http://schemas.openxmlformats.org/officeDocument/2006/relationships/image" Target="media/image17.gif"/><Relationship Id="rId60" Type="http://schemas.openxmlformats.org/officeDocument/2006/relationships/diagramData" Target="diagrams/data4.xml"/><Relationship Id="rId65" Type="http://schemas.openxmlformats.org/officeDocument/2006/relationships/image" Target="media/image23.png"/><Relationship Id="rId81" Type="http://schemas.openxmlformats.org/officeDocument/2006/relationships/image" Target="media/image26.png"/><Relationship Id="rId86" Type="http://schemas.microsoft.com/office/2007/relationships/diagramDrawing" Target="diagrams/drawing7.xml"/><Relationship Id="rId130" Type="http://schemas.openxmlformats.org/officeDocument/2006/relationships/image" Target="media/image63.png"/><Relationship Id="rId135" Type="http://schemas.openxmlformats.org/officeDocument/2006/relationships/image" Target="media/image68.png"/><Relationship Id="rId151" Type="http://schemas.openxmlformats.org/officeDocument/2006/relationships/hyperlink" Target="http://www.ideacentre.org/contentngr/showdetails/.php/id/1146" TargetMode="External"/><Relationship Id="rId156" Type="http://schemas.openxmlformats.org/officeDocument/2006/relationships/image" Target="media/image88.png"/><Relationship Id="rId177" Type="http://schemas.openxmlformats.org/officeDocument/2006/relationships/image" Target="media/image101.png"/><Relationship Id="rId198" Type="http://schemas.openxmlformats.org/officeDocument/2006/relationships/hyperlink" Target="http://www.ncbi.nlm.nih.gov/pmc/articles/PMC1392008,November" TargetMode="External"/><Relationship Id="rId172" Type="http://schemas.openxmlformats.org/officeDocument/2006/relationships/image" Target="media/image94.png"/><Relationship Id="rId193" Type="http://schemas.openxmlformats.org/officeDocument/2006/relationships/image" Target="media/image116.png"/><Relationship Id="rId202" Type="http://schemas.openxmlformats.org/officeDocument/2006/relationships/image" Target="media/image122.png"/><Relationship Id="rId207" Type="http://schemas.openxmlformats.org/officeDocument/2006/relationships/image" Target="media/image128.png"/><Relationship Id="rId223" Type="http://schemas.microsoft.com/office/2007/relationships/hdphoto" Target="media/hdphoto2.wdp"/><Relationship Id="rId228" Type="http://schemas.openxmlformats.org/officeDocument/2006/relationships/image" Target="media/image145.png"/><Relationship Id="rId244" Type="http://schemas.openxmlformats.org/officeDocument/2006/relationships/image" Target="media/image161.png"/><Relationship Id="rId13" Type="http://schemas.openxmlformats.org/officeDocument/2006/relationships/image" Target="media/image2.emf"/><Relationship Id="rId18" Type="http://schemas.openxmlformats.org/officeDocument/2006/relationships/image" Target="media/image40.emf"/><Relationship Id="rId39" Type="http://schemas.microsoft.com/office/2007/relationships/diagramDrawing" Target="diagrams/drawing2.xml"/><Relationship Id="rId109" Type="http://schemas.openxmlformats.org/officeDocument/2006/relationships/image" Target="media/image36.png"/><Relationship Id="rId34" Type="http://schemas.openxmlformats.org/officeDocument/2006/relationships/hyperlink" Target="http://www.livescience.com" TargetMode="External"/><Relationship Id="rId50" Type="http://schemas.openxmlformats.org/officeDocument/2006/relationships/image" Target="media/image16.png"/><Relationship Id="rId55" Type="http://schemas.openxmlformats.org/officeDocument/2006/relationships/image" Target="media/image21.wmf"/><Relationship Id="rId76" Type="http://schemas.openxmlformats.org/officeDocument/2006/relationships/diagramQuickStyle" Target="diagrams/quickStyle6.xml"/><Relationship Id="rId97" Type="http://schemas.microsoft.com/office/2007/relationships/diagramDrawing" Target="diagrams/drawing8.xml"/><Relationship Id="rId104" Type="http://schemas.openxmlformats.org/officeDocument/2006/relationships/diagramData" Target="diagrams/data9.xml"/><Relationship Id="rId120" Type="http://schemas.openxmlformats.org/officeDocument/2006/relationships/image" Target="media/image47.png"/><Relationship Id="rId125" Type="http://schemas.openxmlformats.org/officeDocument/2006/relationships/image" Target="media/image52.png"/><Relationship Id="rId141" Type="http://schemas.openxmlformats.org/officeDocument/2006/relationships/image" Target="media/image74.png"/><Relationship Id="rId146" Type="http://schemas.openxmlformats.org/officeDocument/2006/relationships/image" Target="media/image79.png"/><Relationship Id="rId167" Type="http://schemas.openxmlformats.org/officeDocument/2006/relationships/image" Target="media/image98.png"/><Relationship Id="rId188" Type="http://schemas.openxmlformats.org/officeDocument/2006/relationships/image" Target="media/image109.jpeg"/><Relationship Id="rId7" Type="http://schemas.openxmlformats.org/officeDocument/2006/relationships/footnotes" Target="footnotes.xml"/><Relationship Id="rId71" Type="http://schemas.openxmlformats.org/officeDocument/2006/relationships/diagramColors" Target="diagrams/colors5.xml"/><Relationship Id="rId92" Type="http://schemas.openxmlformats.org/officeDocument/2006/relationships/image" Target="media/image31.png"/><Relationship Id="rId162" Type="http://schemas.openxmlformats.org/officeDocument/2006/relationships/image" Target="media/image62.png"/><Relationship Id="rId183" Type="http://schemas.openxmlformats.org/officeDocument/2006/relationships/hyperlink" Target="http://www.ck12.org" TargetMode="External"/><Relationship Id="rId213" Type="http://schemas.openxmlformats.org/officeDocument/2006/relationships/image" Target="media/image133.png"/><Relationship Id="rId218" Type="http://schemas.openxmlformats.org/officeDocument/2006/relationships/image" Target="media/image137.png"/><Relationship Id="rId234" Type="http://schemas.openxmlformats.org/officeDocument/2006/relationships/image" Target="media/image151.jpg"/><Relationship Id="rId239" Type="http://schemas.openxmlformats.org/officeDocument/2006/relationships/image" Target="media/image156.emf"/><Relationship Id="rId2" Type="http://schemas.openxmlformats.org/officeDocument/2006/relationships/numbering" Target="numbering.xml"/><Relationship Id="rId29" Type="http://schemas.openxmlformats.org/officeDocument/2006/relationships/image" Target="media/image10.emf"/><Relationship Id="rId24" Type="http://schemas.openxmlformats.org/officeDocument/2006/relationships/diagramLayout" Target="diagrams/layout1.xml"/><Relationship Id="rId40" Type="http://schemas.openxmlformats.org/officeDocument/2006/relationships/image" Target="media/image13.emf"/><Relationship Id="rId45" Type="http://schemas.openxmlformats.org/officeDocument/2006/relationships/diagramData" Target="diagrams/data3.xml"/><Relationship Id="rId66" Type="http://schemas.openxmlformats.org/officeDocument/2006/relationships/image" Target="media/image28.png"/><Relationship Id="rId87" Type="http://schemas.openxmlformats.org/officeDocument/2006/relationships/image" Target="media/image27.png"/><Relationship Id="rId110" Type="http://schemas.openxmlformats.org/officeDocument/2006/relationships/image" Target="media/image37.png"/><Relationship Id="rId115" Type="http://schemas.openxmlformats.org/officeDocument/2006/relationships/image" Target="media/image42.png"/><Relationship Id="rId131" Type="http://schemas.openxmlformats.org/officeDocument/2006/relationships/image" Target="media/image64.png"/><Relationship Id="rId136" Type="http://schemas.openxmlformats.org/officeDocument/2006/relationships/image" Target="media/image69.png"/><Relationship Id="rId157" Type="http://schemas.openxmlformats.org/officeDocument/2006/relationships/image" Target="media/image89.png"/><Relationship Id="rId178" Type="http://schemas.openxmlformats.org/officeDocument/2006/relationships/image" Target="media/image102.png"/><Relationship Id="rId61" Type="http://schemas.openxmlformats.org/officeDocument/2006/relationships/diagramLayout" Target="diagrams/layout4.xml"/><Relationship Id="rId82" Type="http://schemas.openxmlformats.org/officeDocument/2006/relationships/diagramData" Target="diagrams/data7.xml"/><Relationship Id="rId152" Type="http://schemas.openxmlformats.org/officeDocument/2006/relationships/image" Target="media/image57.png"/><Relationship Id="rId173" Type="http://schemas.openxmlformats.org/officeDocument/2006/relationships/image" Target="media/image96.png"/><Relationship Id="rId194" Type="http://schemas.openxmlformats.org/officeDocument/2006/relationships/image" Target="media/image117.png"/><Relationship Id="rId199" Type="http://schemas.openxmlformats.org/officeDocument/2006/relationships/image" Target="media/image120.png"/><Relationship Id="rId203" Type="http://schemas.openxmlformats.org/officeDocument/2006/relationships/image" Target="media/image123.png"/><Relationship Id="rId208" Type="http://schemas.openxmlformats.org/officeDocument/2006/relationships/chart" Target="charts/chart5.xml"/><Relationship Id="rId229" Type="http://schemas.openxmlformats.org/officeDocument/2006/relationships/image" Target="media/image146.png"/><Relationship Id="rId19" Type="http://schemas.openxmlformats.org/officeDocument/2006/relationships/image" Target="media/image50.emf"/><Relationship Id="rId224" Type="http://schemas.openxmlformats.org/officeDocument/2006/relationships/image" Target="media/image142.png"/><Relationship Id="rId240" Type="http://schemas.openxmlformats.org/officeDocument/2006/relationships/image" Target="media/image157.png"/><Relationship Id="rId245" Type="http://schemas.openxmlformats.org/officeDocument/2006/relationships/footer" Target="footer1.xml"/><Relationship Id="rId14" Type="http://schemas.openxmlformats.org/officeDocument/2006/relationships/image" Target="media/image3.emf"/><Relationship Id="rId30" Type="http://schemas.openxmlformats.org/officeDocument/2006/relationships/image" Target="media/image11.png"/><Relationship Id="rId35" Type="http://schemas.openxmlformats.org/officeDocument/2006/relationships/diagramData" Target="diagrams/data2.xml"/><Relationship Id="rId56" Type="http://schemas.openxmlformats.org/officeDocument/2006/relationships/image" Target="media/image23.jpeg"/><Relationship Id="rId77" Type="http://schemas.openxmlformats.org/officeDocument/2006/relationships/diagramColors" Target="diagrams/colors6.xml"/><Relationship Id="rId100" Type="http://schemas.openxmlformats.org/officeDocument/2006/relationships/hyperlink" Target="http://www.k-state.edu/biology/pob/genetics/defin.htm" TargetMode="External"/><Relationship Id="rId105" Type="http://schemas.openxmlformats.org/officeDocument/2006/relationships/diagramLayout" Target="diagrams/layout9.xml"/><Relationship Id="rId126" Type="http://schemas.openxmlformats.org/officeDocument/2006/relationships/image" Target="media/image53.png"/><Relationship Id="rId147" Type="http://schemas.openxmlformats.org/officeDocument/2006/relationships/image" Target="media/image80.png"/><Relationship Id="rId168" Type="http://schemas.openxmlformats.org/officeDocument/2006/relationships/image" Target="media/image90.png"/><Relationship Id="rId8" Type="http://schemas.openxmlformats.org/officeDocument/2006/relationships/endnotes" Target="endnotes.xml"/><Relationship Id="rId51" Type="http://schemas.openxmlformats.org/officeDocument/2006/relationships/image" Target="media/image17.png"/><Relationship Id="rId72" Type="http://schemas.microsoft.com/office/2007/relationships/diagramDrawing" Target="diagrams/drawing5.xml"/><Relationship Id="rId93" Type="http://schemas.openxmlformats.org/officeDocument/2006/relationships/diagramData" Target="diagrams/data8.xml"/><Relationship Id="rId98" Type="http://schemas.openxmlformats.org/officeDocument/2006/relationships/image" Target="media/image32.emf"/><Relationship Id="rId121" Type="http://schemas.openxmlformats.org/officeDocument/2006/relationships/image" Target="media/image48.png"/><Relationship Id="rId142" Type="http://schemas.openxmlformats.org/officeDocument/2006/relationships/image" Target="media/image75.png"/><Relationship Id="rId163" Type="http://schemas.openxmlformats.org/officeDocument/2006/relationships/image" Target="media/image84.png"/><Relationship Id="rId184" Type="http://schemas.openxmlformats.org/officeDocument/2006/relationships/image" Target="media/image104.png"/><Relationship Id="rId189" Type="http://schemas.openxmlformats.org/officeDocument/2006/relationships/image" Target="media/image119.jpeg"/><Relationship Id="rId219" Type="http://schemas.openxmlformats.org/officeDocument/2006/relationships/image" Target="media/image138.png"/><Relationship Id="rId3" Type="http://schemas.openxmlformats.org/officeDocument/2006/relationships/styles" Target="styles.xml"/><Relationship Id="rId214" Type="http://schemas.openxmlformats.org/officeDocument/2006/relationships/image" Target="media/image134.png"/><Relationship Id="rId230" Type="http://schemas.openxmlformats.org/officeDocument/2006/relationships/image" Target="media/image147.png"/><Relationship Id="rId235" Type="http://schemas.openxmlformats.org/officeDocument/2006/relationships/image" Target="media/image152.jpg"/><Relationship Id="rId25" Type="http://schemas.openxmlformats.org/officeDocument/2006/relationships/diagramQuickStyle" Target="diagrams/quickStyle1.xml"/><Relationship Id="rId46" Type="http://schemas.openxmlformats.org/officeDocument/2006/relationships/diagramLayout" Target="diagrams/layout3.xml"/><Relationship Id="rId67" Type="http://schemas.openxmlformats.org/officeDocument/2006/relationships/image" Target="media/image24.emf"/><Relationship Id="rId116" Type="http://schemas.openxmlformats.org/officeDocument/2006/relationships/image" Target="media/image43.png"/><Relationship Id="rId137" Type="http://schemas.openxmlformats.org/officeDocument/2006/relationships/image" Target="media/image70.png"/><Relationship Id="rId158" Type="http://schemas.openxmlformats.org/officeDocument/2006/relationships/image" Target="media/image60.png"/><Relationship Id="rId20" Type="http://schemas.openxmlformats.org/officeDocument/2006/relationships/image" Target="media/image6.png"/><Relationship Id="rId41" Type="http://schemas.openxmlformats.org/officeDocument/2006/relationships/image" Target="media/image14.png"/><Relationship Id="rId62" Type="http://schemas.openxmlformats.org/officeDocument/2006/relationships/diagramQuickStyle" Target="diagrams/quickStyle4.xml"/><Relationship Id="rId83" Type="http://schemas.openxmlformats.org/officeDocument/2006/relationships/diagramLayout" Target="diagrams/layout7.xml"/><Relationship Id="rId88" Type="http://schemas.openxmlformats.org/officeDocument/2006/relationships/image" Target="media/image33.png"/><Relationship Id="rId111" Type="http://schemas.openxmlformats.org/officeDocument/2006/relationships/image" Target="media/image38.png"/><Relationship Id="rId132" Type="http://schemas.openxmlformats.org/officeDocument/2006/relationships/image" Target="media/image65.png"/><Relationship Id="rId153" Type="http://schemas.openxmlformats.org/officeDocument/2006/relationships/image" Target="media/image58.png"/><Relationship Id="rId174" Type="http://schemas.openxmlformats.org/officeDocument/2006/relationships/image" Target="media/image97.png"/><Relationship Id="rId179" Type="http://schemas.openxmlformats.org/officeDocument/2006/relationships/image" Target="media/image110.png"/><Relationship Id="rId195" Type="http://schemas.openxmlformats.org/officeDocument/2006/relationships/image" Target="media/image118.png"/><Relationship Id="rId209" Type="http://schemas.openxmlformats.org/officeDocument/2006/relationships/chart" Target="charts/chart6.xml"/><Relationship Id="rId190" Type="http://schemas.openxmlformats.org/officeDocument/2006/relationships/image" Target="media/image113.png"/><Relationship Id="rId204" Type="http://schemas.openxmlformats.org/officeDocument/2006/relationships/image" Target="media/image124.png"/><Relationship Id="rId220" Type="http://schemas.openxmlformats.org/officeDocument/2006/relationships/image" Target="media/image139.png"/><Relationship Id="rId225" Type="http://schemas.openxmlformats.org/officeDocument/2006/relationships/image" Target="media/image143.png"/><Relationship Id="rId241" Type="http://schemas.openxmlformats.org/officeDocument/2006/relationships/image" Target="media/image158.png"/><Relationship Id="rId246"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diagramLayout" Target="diagrams/layout2.xml"/><Relationship Id="rId57" Type="http://schemas.openxmlformats.org/officeDocument/2006/relationships/image" Target="media/image21.png"/><Relationship Id="rId106" Type="http://schemas.openxmlformats.org/officeDocument/2006/relationships/diagramQuickStyle" Target="diagrams/quickStyle9.xml"/><Relationship Id="rId127" Type="http://schemas.openxmlformats.org/officeDocument/2006/relationships/image" Target="media/image54.png"/><Relationship Id="rId10" Type="http://schemas.openxmlformats.org/officeDocument/2006/relationships/chart" Target="charts/chart1.xml"/><Relationship Id="rId31" Type="http://schemas.openxmlformats.org/officeDocument/2006/relationships/image" Target="media/image12.emf"/><Relationship Id="rId52" Type="http://schemas.openxmlformats.org/officeDocument/2006/relationships/image" Target="media/image20.png"/><Relationship Id="rId73" Type="http://schemas.openxmlformats.org/officeDocument/2006/relationships/image" Target="media/image25.emf"/><Relationship Id="rId78" Type="http://schemas.microsoft.com/office/2007/relationships/diagramDrawing" Target="diagrams/drawing6.xml"/><Relationship Id="rId94" Type="http://schemas.openxmlformats.org/officeDocument/2006/relationships/diagramLayout" Target="diagrams/layout8.xml"/><Relationship Id="rId99" Type="http://schemas.openxmlformats.org/officeDocument/2006/relationships/hyperlink" Target="http://www.k-state.edu/biology/pob/genetics/defin.htm" TargetMode="External"/><Relationship Id="rId101" Type="http://schemas.openxmlformats.org/officeDocument/2006/relationships/image" Target="media/image33.emf"/><Relationship Id="rId122" Type="http://schemas.openxmlformats.org/officeDocument/2006/relationships/image" Target="media/image49.png"/><Relationship Id="rId143" Type="http://schemas.openxmlformats.org/officeDocument/2006/relationships/image" Target="media/image76.png"/><Relationship Id="rId148" Type="http://schemas.openxmlformats.org/officeDocument/2006/relationships/image" Target="media/image81.png"/><Relationship Id="rId164" Type="http://schemas.openxmlformats.org/officeDocument/2006/relationships/image" Target="media/image95.png"/><Relationship Id="rId169" Type="http://schemas.openxmlformats.org/officeDocument/2006/relationships/image" Target="media/image100.png"/><Relationship Id="rId185" Type="http://schemas.openxmlformats.org/officeDocument/2006/relationships/image" Target="media/image105.em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11.png"/><Relationship Id="rId210" Type="http://schemas.openxmlformats.org/officeDocument/2006/relationships/image" Target="media/image130.png"/><Relationship Id="rId215" Type="http://schemas.openxmlformats.org/officeDocument/2006/relationships/image" Target="media/image135.png"/><Relationship Id="rId236" Type="http://schemas.openxmlformats.org/officeDocument/2006/relationships/image" Target="media/image153.png"/><Relationship Id="rId26" Type="http://schemas.openxmlformats.org/officeDocument/2006/relationships/diagramColors" Target="diagrams/colors1.xml"/><Relationship Id="rId231" Type="http://schemas.openxmlformats.org/officeDocument/2006/relationships/image" Target="media/image148.emf"/><Relationship Id="rId47" Type="http://schemas.openxmlformats.org/officeDocument/2006/relationships/diagramQuickStyle" Target="diagrams/quickStyle3.xml"/><Relationship Id="rId68" Type="http://schemas.openxmlformats.org/officeDocument/2006/relationships/diagramData" Target="diagrams/data5.xml"/><Relationship Id="rId89" Type="http://schemas.openxmlformats.org/officeDocument/2006/relationships/image" Target="media/image28.emf"/><Relationship Id="rId112" Type="http://schemas.openxmlformats.org/officeDocument/2006/relationships/image" Target="media/image39.png"/><Relationship Id="rId133" Type="http://schemas.openxmlformats.org/officeDocument/2006/relationships/image" Target="media/image66.png"/><Relationship Id="rId154" Type="http://schemas.openxmlformats.org/officeDocument/2006/relationships/image" Target="media/image59.png"/><Relationship Id="rId175" Type="http://schemas.openxmlformats.org/officeDocument/2006/relationships/image" Target="media/image106.png"/><Relationship Id="rId196" Type="http://schemas.openxmlformats.org/officeDocument/2006/relationships/image" Target="media/image125.png"/><Relationship Id="rId200" Type="http://schemas.openxmlformats.org/officeDocument/2006/relationships/image" Target="media/image121.png"/><Relationship Id="rId16" Type="http://schemas.openxmlformats.org/officeDocument/2006/relationships/image" Target="media/image5.emf"/><Relationship Id="rId221" Type="http://schemas.openxmlformats.org/officeDocument/2006/relationships/image" Target="media/image140.jpg"/><Relationship Id="rId242" Type="http://schemas.openxmlformats.org/officeDocument/2006/relationships/image" Target="media/image159.png"/><Relationship Id="rId37" Type="http://schemas.openxmlformats.org/officeDocument/2006/relationships/diagramQuickStyle" Target="diagrams/quickStyle2.xml"/><Relationship Id="rId58" Type="http://schemas.openxmlformats.org/officeDocument/2006/relationships/image" Target="media/image25.png"/><Relationship Id="rId79" Type="http://schemas.openxmlformats.org/officeDocument/2006/relationships/chart" Target="charts/chart4.xml"/><Relationship Id="rId102" Type="http://schemas.openxmlformats.org/officeDocument/2006/relationships/image" Target="media/image34.emf"/><Relationship Id="rId123" Type="http://schemas.openxmlformats.org/officeDocument/2006/relationships/image" Target="media/image50.png"/><Relationship Id="rId144" Type="http://schemas.openxmlformats.org/officeDocument/2006/relationships/image" Target="media/image77.png"/><Relationship Id="rId90" Type="http://schemas.openxmlformats.org/officeDocument/2006/relationships/image" Target="media/image29.emf"/><Relationship Id="rId165" Type="http://schemas.openxmlformats.org/officeDocument/2006/relationships/image" Target="media/image85.png"/><Relationship Id="rId186" Type="http://schemas.openxmlformats.org/officeDocument/2006/relationships/image" Target="media/image107.png"/><Relationship Id="rId211" Type="http://schemas.openxmlformats.org/officeDocument/2006/relationships/image" Target="media/image131.png"/><Relationship Id="rId232" Type="http://schemas.openxmlformats.org/officeDocument/2006/relationships/image" Target="media/image149.emf"/><Relationship Id="rId27" Type="http://schemas.microsoft.com/office/2007/relationships/diagramDrawing" Target="diagrams/drawing1.xml"/><Relationship Id="rId48" Type="http://schemas.openxmlformats.org/officeDocument/2006/relationships/diagramColors" Target="diagrams/colors3.xml"/><Relationship Id="rId69" Type="http://schemas.openxmlformats.org/officeDocument/2006/relationships/diagramLayout" Target="diagrams/layout5.xml"/><Relationship Id="rId113" Type="http://schemas.openxmlformats.org/officeDocument/2006/relationships/image" Target="media/image40.png"/><Relationship Id="rId134" Type="http://schemas.openxmlformats.org/officeDocument/2006/relationships/image" Target="media/image67.png"/><Relationship Id="rId80" Type="http://schemas.openxmlformats.org/officeDocument/2006/relationships/chart" Target="charts/chart40.xml"/><Relationship Id="rId155" Type="http://schemas.openxmlformats.org/officeDocument/2006/relationships/image" Target="media/image87.png"/><Relationship Id="rId176" Type="http://schemas.openxmlformats.org/officeDocument/2006/relationships/image" Target="media/image99.png"/><Relationship Id="rId197" Type="http://schemas.openxmlformats.org/officeDocument/2006/relationships/image" Target="media/image119.png"/><Relationship Id="rId201" Type="http://schemas.openxmlformats.org/officeDocument/2006/relationships/image" Target="media/image129.png"/><Relationship Id="rId222" Type="http://schemas.openxmlformats.org/officeDocument/2006/relationships/image" Target="media/image141.png"/><Relationship Id="rId243" Type="http://schemas.openxmlformats.org/officeDocument/2006/relationships/image" Target="media/image160.png"/></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Book3"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bepaper\NSC$\Examiners\2015%20November\NONLANGUAGES\NSC479\november%202015\Energy%20comsumption.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bepaper\NSC$\Examiners\2015%20November\NONLANGUAGES\NSC479\november%202015\Energy%20comsumption.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9875210911136107"/>
          <c:y val="4.0642497812773404E-2"/>
          <c:w val="0.6161947661528665"/>
          <c:h val="0.78589074803149606"/>
        </c:manualLayout>
      </c:layout>
      <c:lineChart>
        <c:grouping val="standard"/>
        <c:varyColors val="0"/>
        <c:ser>
          <c:idx val="0"/>
          <c:order val="0"/>
          <c:spPr>
            <a:ln w="25400">
              <a:solidFill>
                <a:schemeClr val="tx1"/>
              </a:solidFill>
            </a:ln>
          </c:spPr>
          <c:marker>
            <c:symbol val="circle"/>
            <c:size val="7"/>
            <c:spPr>
              <a:solidFill>
                <a:schemeClr val="tx1"/>
              </a:solidFill>
              <a:ln>
                <a:solidFill>
                  <a:schemeClr val="tx1"/>
                </a:solidFill>
              </a:ln>
            </c:spPr>
          </c:marker>
          <c:cat>
            <c:numRef>
              <c:f>Sheet1!$A$2:$A$10</c:f>
              <c:numCache>
                <c:formatCode>General</c:formatCode>
                <c:ptCount val="9"/>
                <c:pt idx="0">
                  <c:v>10</c:v>
                </c:pt>
                <c:pt idx="1">
                  <c:v>20</c:v>
                </c:pt>
                <c:pt idx="2">
                  <c:v>30</c:v>
                </c:pt>
                <c:pt idx="3">
                  <c:v>40</c:v>
                </c:pt>
                <c:pt idx="4">
                  <c:v>50</c:v>
                </c:pt>
                <c:pt idx="5">
                  <c:v>60</c:v>
                </c:pt>
                <c:pt idx="6">
                  <c:v>70</c:v>
                </c:pt>
                <c:pt idx="7">
                  <c:v>80</c:v>
                </c:pt>
                <c:pt idx="8">
                  <c:v>90</c:v>
                </c:pt>
              </c:numCache>
            </c:numRef>
          </c:cat>
          <c:val>
            <c:numRef>
              <c:f>Sheet1!$B$2:$B$10</c:f>
              <c:numCache>
                <c:formatCode>General</c:formatCode>
                <c:ptCount val="9"/>
                <c:pt idx="0">
                  <c:v>2000</c:v>
                </c:pt>
                <c:pt idx="1">
                  <c:v>1000</c:v>
                </c:pt>
                <c:pt idx="2">
                  <c:v>800</c:v>
                </c:pt>
                <c:pt idx="3">
                  <c:v>500</c:v>
                </c:pt>
                <c:pt idx="4">
                  <c:v>300</c:v>
                </c:pt>
                <c:pt idx="5">
                  <c:v>150</c:v>
                </c:pt>
                <c:pt idx="6">
                  <c:v>100</c:v>
                </c:pt>
                <c:pt idx="7">
                  <c:v>80</c:v>
                </c:pt>
                <c:pt idx="8">
                  <c:v>50</c:v>
                </c:pt>
              </c:numCache>
            </c:numRef>
          </c:val>
          <c:smooth val="0"/>
        </c:ser>
        <c:dLbls>
          <c:showLegendKey val="0"/>
          <c:showVal val="0"/>
          <c:showCatName val="0"/>
          <c:showSerName val="0"/>
          <c:showPercent val="0"/>
          <c:showBubbleSize val="0"/>
        </c:dLbls>
        <c:marker val="1"/>
        <c:smooth val="0"/>
        <c:axId val="322348160"/>
        <c:axId val="322350464"/>
      </c:lineChart>
      <c:catAx>
        <c:axId val="322348160"/>
        <c:scaling>
          <c:orientation val="minMax"/>
        </c:scaling>
        <c:delete val="0"/>
        <c:axPos val="b"/>
        <c:majorGridlines/>
        <c:title>
          <c:tx>
            <c:rich>
              <a:bodyPr/>
              <a:lstStyle/>
              <a:p>
                <a:pPr>
                  <a:defRPr sz="1200" baseline="0">
                    <a:latin typeface="Arial" pitchFamily="34" charset="0"/>
                  </a:defRPr>
                </a:pPr>
                <a:r>
                  <a:rPr lang="en-US" sz="1200" baseline="0">
                    <a:latin typeface="Arial" pitchFamily="34" charset="0"/>
                  </a:rPr>
                  <a:t>Age (years)</a:t>
                </a:r>
              </a:p>
            </c:rich>
          </c:tx>
          <c:layout>
            <c:manualLayout>
              <c:xMode val="edge"/>
              <c:yMode val="edge"/>
              <c:x val="0.45418593625517478"/>
              <c:y val="0.924288057742782"/>
            </c:manualLayout>
          </c:layout>
          <c:overlay val="0"/>
        </c:title>
        <c:numFmt formatCode="General" sourceLinked="1"/>
        <c:majorTickMark val="out"/>
        <c:minorTickMark val="none"/>
        <c:tickLblPos val="nextTo"/>
        <c:spPr>
          <a:ln w="25400">
            <a:solidFill>
              <a:schemeClr val="tx1"/>
            </a:solidFill>
          </a:ln>
        </c:spPr>
        <c:txPr>
          <a:bodyPr/>
          <a:lstStyle/>
          <a:p>
            <a:pPr>
              <a:defRPr sz="1200" baseline="0">
                <a:latin typeface="Arial" pitchFamily="34" charset="0"/>
              </a:defRPr>
            </a:pPr>
            <a:endParaRPr lang="en-US"/>
          </a:p>
        </c:txPr>
        <c:crossAx val="322350464"/>
        <c:crosses val="autoZero"/>
        <c:auto val="1"/>
        <c:lblAlgn val="ctr"/>
        <c:lblOffset val="100"/>
        <c:noMultiLvlLbl val="0"/>
      </c:catAx>
      <c:valAx>
        <c:axId val="322350464"/>
        <c:scaling>
          <c:orientation val="minMax"/>
          <c:max val="2000"/>
        </c:scaling>
        <c:delete val="0"/>
        <c:axPos val="l"/>
        <c:majorGridlines/>
        <c:title>
          <c:tx>
            <c:rich>
              <a:bodyPr rot="-5400000" vert="horz"/>
              <a:lstStyle/>
              <a:p>
                <a:pPr>
                  <a:defRPr sz="1200" baseline="0">
                    <a:latin typeface="Arial" pitchFamily="34" charset="0"/>
                  </a:defRPr>
                </a:pPr>
                <a:r>
                  <a:rPr lang="en-US" sz="1200" baseline="0">
                    <a:latin typeface="Arial" pitchFamily="34" charset="0"/>
                  </a:rPr>
                  <a:t>Amount of growth hormone</a:t>
                </a:r>
              </a:p>
              <a:p>
                <a:pPr>
                  <a:defRPr sz="1200" baseline="0">
                    <a:latin typeface="Arial" pitchFamily="34" charset="0"/>
                  </a:defRPr>
                </a:pPr>
                <a:r>
                  <a:rPr lang="en-US" sz="1200" baseline="0">
                    <a:latin typeface="Arial" pitchFamily="34" charset="0"/>
                  </a:rPr>
                  <a:t>secreted (</a:t>
                </a:r>
                <a:r>
                  <a:rPr lang="en-GB" sz="1200" b="1" i="0" u="none" strike="noStrike" baseline="0">
                    <a:effectLst/>
                    <a:latin typeface="Arial" pitchFamily="34" charset="0"/>
                  </a:rPr>
                  <a:t>µg)</a:t>
                </a:r>
                <a:endParaRPr lang="en-US" sz="1200" baseline="0">
                  <a:latin typeface="Arial" pitchFamily="34" charset="0"/>
                </a:endParaRPr>
              </a:p>
            </c:rich>
          </c:tx>
          <c:layout>
            <c:manualLayout>
              <c:xMode val="edge"/>
              <c:yMode val="edge"/>
              <c:x val="1.4897579143389199E-2"/>
              <c:y val="0.14543662510936134"/>
            </c:manualLayout>
          </c:layout>
          <c:overlay val="0"/>
        </c:title>
        <c:numFmt formatCode="General" sourceLinked="1"/>
        <c:majorTickMark val="out"/>
        <c:minorTickMark val="none"/>
        <c:tickLblPos val="nextTo"/>
        <c:spPr>
          <a:ln w="19050">
            <a:solidFill>
              <a:sysClr val="windowText" lastClr="000000"/>
            </a:solidFill>
          </a:ln>
        </c:spPr>
        <c:txPr>
          <a:bodyPr/>
          <a:lstStyle/>
          <a:p>
            <a:pPr>
              <a:defRPr sz="1200" baseline="0">
                <a:latin typeface="Arial" pitchFamily="34" charset="0"/>
              </a:defRPr>
            </a:pPr>
            <a:endParaRPr lang="en-US"/>
          </a:p>
        </c:txPr>
        <c:crossAx val="322348160"/>
        <c:crosses val="autoZero"/>
        <c:crossBetween val="midCat"/>
      </c:valAx>
      <c:spPr>
        <a:ln w="12700"/>
      </c:spPr>
    </c:plotArea>
    <c:plotVisOnly val="1"/>
    <c:dispBlanksAs val="gap"/>
    <c:showDLblsOverMax val="0"/>
  </c:chart>
  <c:spPr>
    <a:ln w="12700"/>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ZA" sz="1200" b="0">
                <a:latin typeface="Arial" pitchFamily="34" charset="0"/>
                <a:cs typeface="Arial" pitchFamily="34" charset="0"/>
              </a:defRPr>
            </a:pPr>
            <a:r>
              <a:rPr lang="en-ZA" sz="1200" b="0">
                <a:solidFill>
                  <a:sysClr val="windowText" lastClr="000000"/>
                </a:solidFill>
                <a:latin typeface="Arial" pitchFamily="34" charset="0"/>
                <a:cs typeface="Arial" pitchFamily="34" charset="0"/>
              </a:rPr>
              <a:t>Cranial capacity of different primates / species</a:t>
            </a:r>
          </a:p>
        </c:rich>
      </c:tx>
      <c:layout>
        <c:manualLayout>
          <c:xMode val="edge"/>
          <c:yMode val="edge"/>
          <c:x val="0.13534522176497485"/>
          <c:y val="2.0390824129141887E-2"/>
        </c:manualLayout>
      </c:layout>
      <c:overlay val="0"/>
    </c:title>
    <c:autoTitleDeleted val="0"/>
    <c:plotArea>
      <c:layout/>
      <c:barChart>
        <c:barDir val="col"/>
        <c:grouping val="stacked"/>
        <c:varyColors val="0"/>
        <c:ser>
          <c:idx val="0"/>
          <c:order val="0"/>
          <c:tx>
            <c:strRef>
              <c:f>Sheet1!$B$1</c:f>
              <c:strCache>
                <c:ptCount val="1"/>
                <c:pt idx="0">
                  <c:v>Series 1</c:v>
                </c:pt>
              </c:strCache>
            </c:strRef>
          </c:tx>
          <c:spPr>
            <a:solidFill>
              <a:schemeClr val="bg1"/>
            </a:solidFill>
            <a:ln w="22225">
              <a:solidFill>
                <a:schemeClr val="tx1"/>
              </a:solidFill>
            </a:ln>
          </c:spPr>
          <c:invertIfNegative val="0"/>
          <c:dLbls>
            <c:txPr>
              <a:bodyPr/>
              <a:lstStyle/>
              <a:p>
                <a:pPr>
                  <a:defRPr lang="en-ZA" sz="1100">
                    <a:latin typeface="Arial" pitchFamily="34" charset="0"/>
                    <a:cs typeface="Arial" pitchFamily="34" charset="0"/>
                  </a:defRPr>
                </a:pPr>
                <a:endParaRPr lang="en-US"/>
              </a:p>
            </c:txPr>
            <c:dLblPos val="inEnd"/>
            <c:showLegendKey val="0"/>
            <c:showVal val="1"/>
            <c:showCatName val="0"/>
            <c:showSerName val="0"/>
            <c:showPercent val="0"/>
            <c:showBubbleSize val="0"/>
            <c:showLeaderLines val="0"/>
          </c:dLbls>
          <c:cat>
            <c:strRef>
              <c:f>Sheet1!$A$2:$A$7</c:f>
              <c:strCache>
                <c:ptCount val="6"/>
                <c:pt idx="0">
                  <c:v>Chimpanzee</c:v>
                </c:pt>
                <c:pt idx="1">
                  <c:v>Gorilla</c:v>
                </c:pt>
                <c:pt idx="2">
                  <c:v>Australopithecus sp</c:v>
                </c:pt>
                <c:pt idx="3">
                  <c:v>Homo habilis</c:v>
                </c:pt>
                <c:pt idx="4">
                  <c:v>Homo erectus</c:v>
                </c:pt>
                <c:pt idx="5">
                  <c:v>Homo sapiens</c:v>
                </c:pt>
              </c:strCache>
            </c:strRef>
          </c:cat>
          <c:val>
            <c:numRef>
              <c:f>Sheet1!$B$2:$B$7</c:f>
              <c:numCache>
                <c:formatCode>General</c:formatCode>
                <c:ptCount val="6"/>
                <c:pt idx="0">
                  <c:v>400</c:v>
                </c:pt>
                <c:pt idx="1">
                  <c:v>550</c:v>
                </c:pt>
                <c:pt idx="2">
                  <c:v>500</c:v>
                </c:pt>
                <c:pt idx="3">
                  <c:v>650</c:v>
                </c:pt>
                <c:pt idx="4">
                  <c:v>1000</c:v>
                </c:pt>
                <c:pt idx="5">
                  <c:v>1500</c:v>
                </c:pt>
              </c:numCache>
            </c:numRef>
          </c:val>
        </c:ser>
        <c:ser>
          <c:idx val="1"/>
          <c:order val="1"/>
          <c:tx>
            <c:strRef>
              <c:f>Sheet1!$C$1</c:f>
              <c:strCache>
                <c:ptCount val="1"/>
                <c:pt idx="0">
                  <c:v>Column1</c:v>
                </c:pt>
              </c:strCache>
            </c:strRef>
          </c:tx>
          <c:invertIfNegative val="0"/>
          <c:cat>
            <c:strRef>
              <c:f>Sheet1!$A$2:$A$7</c:f>
              <c:strCache>
                <c:ptCount val="6"/>
                <c:pt idx="0">
                  <c:v>Chimpanzee</c:v>
                </c:pt>
                <c:pt idx="1">
                  <c:v>Gorilla</c:v>
                </c:pt>
                <c:pt idx="2">
                  <c:v>Australopithecus sp</c:v>
                </c:pt>
                <c:pt idx="3">
                  <c:v>Homo habilis</c:v>
                </c:pt>
                <c:pt idx="4">
                  <c:v>Homo erectus</c:v>
                </c:pt>
                <c:pt idx="5">
                  <c:v>Homo sapiens</c:v>
                </c:pt>
              </c:strCache>
            </c:strRef>
          </c:cat>
          <c:val>
            <c:numRef>
              <c:f>Sheet1!$C$2:$C$7</c:f>
              <c:numCache>
                <c:formatCode>General</c:formatCode>
                <c:ptCount val="6"/>
              </c:numCache>
            </c:numRef>
          </c:val>
        </c:ser>
        <c:ser>
          <c:idx val="2"/>
          <c:order val="2"/>
          <c:tx>
            <c:strRef>
              <c:f>Sheet1!$D$1</c:f>
              <c:strCache>
                <c:ptCount val="1"/>
                <c:pt idx="0">
                  <c:v>Column2</c:v>
                </c:pt>
              </c:strCache>
            </c:strRef>
          </c:tx>
          <c:spPr>
            <a:solidFill>
              <a:schemeClr val="bg1"/>
            </a:solidFill>
          </c:spPr>
          <c:invertIfNegative val="0"/>
          <c:cat>
            <c:strRef>
              <c:f>Sheet1!$A$2:$A$7</c:f>
              <c:strCache>
                <c:ptCount val="6"/>
                <c:pt idx="0">
                  <c:v>Chimpanzee</c:v>
                </c:pt>
                <c:pt idx="1">
                  <c:v>Gorilla</c:v>
                </c:pt>
                <c:pt idx="2">
                  <c:v>Australopithecus sp</c:v>
                </c:pt>
                <c:pt idx="3">
                  <c:v>Homo habilis</c:v>
                </c:pt>
                <c:pt idx="4">
                  <c:v>Homo erectus</c:v>
                </c:pt>
                <c:pt idx="5">
                  <c:v>Homo sapiens</c:v>
                </c:pt>
              </c:strCache>
            </c:strRef>
          </c:cat>
          <c:val>
            <c:numRef>
              <c:f>Sheet1!$D$2:$D$7</c:f>
              <c:numCache>
                <c:formatCode>General</c:formatCode>
                <c:ptCount val="6"/>
              </c:numCache>
            </c:numRef>
          </c:val>
        </c:ser>
        <c:dLbls>
          <c:showLegendKey val="0"/>
          <c:showVal val="0"/>
          <c:showCatName val="0"/>
          <c:showSerName val="0"/>
          <c:showPercent val="0"/>
          <c:showBubbleSize val="0"/>
        </c:dLbls>
        <c:gapWidth val="55"/>
        <c:overlap val="100"/>
        <c:axId val="322548480"/>
        <c:axId val="322550400"/>
      </c:barChart>
      <c:catAx>
        <c:axId val="322548480"/>
        <c:scaling>
          <c:orientation val="minMax"/>
        </c:scaling>
        <c:delete val="0"/>
        <c:axPos val="b"/>
        <c:title>
          <c:tx>
            <c:rich>
              <a:bodyPr/>
              <a:lstStyle/>
              <a:p>
                <a:pPr>
                  <a:defRPr lang="en-ZA" b="0"/>
                </a:pPr>
                <a:r>
                  <a:rPr lang="en-ZA" sz="1200" b="0">
                    <a:latin typeface="Arial" pitchFamily="34" charset="0"/>
                    <a:cs typeface="Arial" pitchFamily="34" charset="0"/>
                  </a:rPr>
                  <a:t>Different primates / Species</a:t>
                </a:r>
              </a:p>
            </c:rich>
          </c:tx>
          <c:layout>
            <c:manualLayout>
              <c:xMode val="edge"/>
              <c:yMode val="edge"/>
              <c:x val="0.3479866114129424"/>
              <c:y val="0.91362601328686099"/>
            </c:manualLayout>
          </c:layout>
          <c:overlay val="0"/>
        </c:title>
        <c:majorTickMark val="none"/>
        <c:minorTickMark val="none"/>
        <c:tickLblPos val="nextTo"/>
        <c:txPr>
          <a:bodyPr rot="-5400000" vert="horz"/>
          <a:lstStyle/>
          <a:p>
            <a:pPr>
              <a:defRPr lang="en-ZA" sz="1000" i="1">
                <a:latin typeface="Arial" pitchFamily="34" charset="0"/>
                <a:cs typeface="Arial" pitchFamily="34" charset="0"/>
              </a:defRPr>
            </a:pPr>
            <a:endParaRPr lang="en-US"/>
          </a:p>
        </c:txPr>
        <c:crossAx val="322550400"/>
        <c:crosses val="autoZero"/>
        <c:auto val="1"/>
        <c:lblAlgn val="ctr"/>
        <c:lblOffset val="100"/>
        <c:noMultiLvlLbl val="0"/>
      </c:catAx>
      <c:valAx>
        <c:axId val="322550400"/>
        <c:scaling>
          <c:orientation val="minMax"/>
        </c:scaling>
        <c:delete val="0"/>
        <c:axPos val="l"/>
        <c:majorGridlines/>
        <c:title>
          <c:tx>
            <c:rich>
              <a:bodyPr rot="-5400000" vert="horz"/>
              <a:lstStyle/>
              <a:p>
                <a:pPr>
                  <a:defRPr lang="en-ZA"/>
                </a:pPr>
                <a:r>
                  <a:rPr lang="en-ZA" sz="1200" b="0">
                    <a:latin typeface="Arial" pitchFamily="34" charset="0"/>
                    <a:cs typeface="Arial" pitchFamily="34" charset="0"/>
                  </a:rPr>
                  <a:t>Cranial capacity (</a:t>
                </a:r>
                <a:r>
                  <a:rPr lang="en-ZA" sz="1200" b="0" baseline="0">
                    <a:latin typeface="Arial" pitchFamily="34" charset="0"/>
                    <a:cs typeface="Arial" pitchFamily="34" charset="0"/>
                  </a:rPr>
                  <a:t>cm</a:t>
                </a:r>
                <a:r>
                  <a:rPr lang="en-ZA" sz="1200" b="0" baseline="30000">
                    <a:latin typeface="Arial" pitchFamily="34" charset="0"/>
                    <a:cs typeface="Arial" pitchFamily="34" charset="0"/>
                  </a:rPr>
                  <a:t>3</a:t>
                </a:r>
                <a:r>
                  <a:rPr lang="en-ZA" sz="1200" b="0" baseline="0">
                    <a:latin typeface="Arial" pitchFamily="34" charset="0"/>
                    <a:cs typeface="Arial" pitchFamily="34" charset="0"/>
                  </a:rPr>
                  <a:t>)</a:t>
                </a:r>
              </a:p>
            </c:rich>
          </c:tx>
          <c:overlay val="0"/>
        </c:title>
        <c:numFmt formatCode="General" sourceLinked="1"/>
        <c:majorTickMark val="none"/>
        <c:minorTickMark val="none"/>
        <c:tickLblPos val="nextTo"/>
        <c:txPr>
          <a:bodyPr/>
          <a:lstStyle/>
          <a:p>
            <a:pPr>
              <a:defRPr lang="en-ZA" sz="900">
                <a:latin typeface="Arial" pitchFamily="34" charset="0"/>
                <a:cs typeface="Arial" pitchFamily="34" charset="0"/>
              </a:defRPr>
            </a:pPr>
            <a:endParaRPr lang="en-US"/>
          </a:p>
        </c:txPr>
        <c:crossAx val="322548480"/>
        <c:crosses val="autoZero"/>
        <c:crossBetween val="between"/>
        <c:majorUnit val="100"/>
      </c:valAx>
    </c:plotArea>
    <c:plotVisOnly val="1"/>
    <c:dispBlanksAs val="gap"/>
    <c:showDLblsOverMax val="0"/>
  </c:chart>
  <c:spPr>
    <a:noFill/>
    <a:ln w="31750">
      <a:solidFill>
        <a:schemeClr val="tx1"/>
      </a:solid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ZA"/>
              <a:t>Carbon dioxide emission</a:t>
            </a:r>
            <a:r>
              <a:rPr lang="en-ZA" baseline="0"/>
              <a:t> (%) of different countries/regions in 2008</a:t>
            </a:r>
            <a:endParaRPr lang="en-ZA"/>
          </a:p>
        </c:rich>
      </c:tx>
      <c:layout>
        <c:manualLayout>
          <c:xMode val="edge"/>
          <c:yMode val="edge"/>
          <c:x val="0.13742567893299051"/>
          <c:y val="0.13365468886941279"/>
        </c:manualLayout>
      </c:layout>
      <c:overlay val="0"/>
    </c:title>
    <c:autoTitleDeleted val="0"/>
    <c:plotArea>
      <c:layout/>
      <c:pieChart>
        <c:varyColors val="1"/>
        <c:ser>
          <c:idx val="0"/>
          <c:order val="0"/>
          <c:spPr>
            <a:ln>
              <a:solidFill>
                <a:schemeClr val="tx1">
                  <a:alpha val="47000"/>
                </a:schemeClr>
              </a:solidFill>
            </a:ln>
          </c:spPr>
          <c:dPt>
            <c:idx val="0"/>
            <c:bubble3D val="0"/>
            <c:spPr>
              <a:pattFill prst="pct25">
                <a:fgClr>
                  <a:schemeClr val="tx1"/>
                </a:fgClr>
                <a:bgClr>
                  <a:schemeClr val="bg1"/>
                </a:bgClr>
              </a:pattFill>
              <a:ln>
                <a:solidFill>
                  <a:schemeClr val="tx1">
                    <a:alpha val="47000"/>
                  </a:schemeClr>
                </a:solidFill>
              </a:ln>
            </c:spPr>
          </c:dPt>
          <c:dPt>
            <c:idx val="1"/>
            <c:bubble3D val="0"/>
            <c:spPr>
              <a:pattFill prst="wdDnDiag">
                <a:fgClr>
                  <a:schemeClr val="tx1"/>
                </a:fgClr>
                <a:bgClr>
                  <a:schemeClr val="bg1"/>
                </a:bgClr>
              </a:pattFill>
              <a:ln>
                <a:solidFill>
                  <a:schemeClr val="tx1">
                    <a:alpha val="47000"/>
                  </a:schemeClr>
                </a:solidFill>
              </a:ln>
            </c:spPr>
          </c:dPt>
          <c:dPt>
            <c:idx val="2"/>
            <c:bubble3D val="0"/>
            <c:spPr>
              <a:pattFill prst="diagBrick">
                <a:fgClr>
                  <a:schemeClr val="tx1"/>
                </a:fgClr>
                <a:bgClr>
                  <a:schemeClr val="bg1"/>
                </a:bgClr>
              </a:pattFill>
              <a:ln>
                <a:solidFill>
                  <a:schemeClr val="tx1">
                    <a:alpha val="47000"/>
                  </a:schemeClr>
                </a:solidFill>
              </a:ln>
            </c:spPr>
          </c:dPt>
          <c:dPt>
            <c:idx val="3"/>
            <c:bubble3D val="0"/>
            <c:spPr>
              <a:pattFill prst="lgCheck">
                <a:fgClr>
                  <a:schemeClr val="tx1"/>
                </a:fgClr>
                <a:bgClr>
                  <a:schemeClr val="bg1"/>
                </a:bgClr>
              </a:pattFill>
              <a:ln>
                <a:solidFill>
                  <a:schemeClr val="tx1">
                    <a:alpha val="47000"/>
                  </a:schemeClr>
                </a:solidFill>
              </a:ln>
            </c:spPr>
          </c:dPt>
          <c:dPt>
            <c:idx val="4"/>
            <c:bubble3D val="0"/>
            <c:spPr>
              <a:pattFill prst="pct5">
                <a:fgClr>
                  <a:schemeClr val="tx1"/>
                </a:fgClr>
                <a:bgClr>
                  <a:schemeClr val="bg1"/>
                </a:bgClr>
              </a:pattFill>
              <a:ln>
                <a:solidFill>
                  <a:schemeClr val="tx1">
                    <a:alpha val="47000"/>
                  </a:schemeClr>
                </a:solidFill>
              </a:ln>
            </c:spPr>
          </c:dPt>
          <c:dLbls>
            <c:dLbl>
              <c:idx val="1"/>
              <c:layout>
                <c:manualLayout>
                  <c:x val="0"/>
                  <c:y val="8.9004476986900879E-2"/>
                </c:manualLayout>
              </c:layout>
              <c:tx>
                <c:rich>
                  <a:bodyPr/>
                  <a:lstStyle/>
                  <a:p>
                    <a:r>
                      <a:rPr lang="en-US"/>
                      <a:t>European Union
13%</a:t>
                    </a:r>
                  </a:p>
                </c:rich>
              </c:tx>
              <c:dLblPos val="bestFit"/>
              <c:showLegendKey val="0"/>
              <c:showVal val="0"/>
              <c:showCatName val="1"/>
              <c:showSerName val="0"/>
              <c:showPercent val="1"/>
              <c:showBubbleSize val="0"/>
            </c:dLbl>
            <c:dLblPos val="outEnd"/>
            <c:showLegendKey val="0"/>
            <c:showVal val="0"/>
            <c:showCatName val="1"/>
            <c:showSerName val="0"/>
            <c:showPercent val="1"/>
            <c:showBubbleSize val="0"/>
            <c:showLeaderLines val="1"/>
          </c:dLbls>
          <c:cat>
            <c:strRef>
              <c:f>Sheet1!$J$2:$J$6</c:f>
              <c:strCache>
                <c:ptCount val="5"/>
                <c:pt idx="0">
                  <c:v>China</c:v>
                </c:pt>
                <c:pt idx="1">
                  <c:v>Europian Union</c:v>
                </c:pt>
                <c:pt idx="2">
                  <c:v>USA</c:v>
                </c:pt>
                <c:pt idx="3">
                  <c:v>India and Russian Federation</c:v>
                </c:pt>
                <c:pt idx="4">
                  <c:v>Other</c:v>
                </c:pt>
              </c:strCache>
            </c:strRef>
          </c:cat>
          <c:val>
            <c:numRef>
              <c:f>Sheet1!$K$2:$K$6</c:f>
              <c:numCache>
                <c:formatCode>General</c:formatCode>
                <c:ptCount val="5"/>
                <c:pt idx="0">
                  <c:v>23</c:v>
                </c:pt>
                <c:pt idx="1">
                  <c:v>13</c:v>
                </c:pt>
                <c:pt idx="2">
                  <c:v>19</c:v>
                </c:pt>
                <c:pt idx="3">
                  <c:v>12</c:v>
                </c:pt>
                <c:pt idx="4">
                  <c:v>33</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txPr>
    <a:bodyPr/>
    <a:lstStyle/>
    <a:p>
      <a:pPr>
        <a:defRPr sz="1100">
          <a:latin typeface="Arial" panose="020B0604020202020204" pitchFamily="34" charset="0"/>
          <a:cs typeface="Arial" panose="020B0604020202020204" pitchFamily="34" charset="0"/>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lang="en-ZA"/>
            </a:pPr>
            <a:r>
              <a:rPr lang="en-ZA" sz="1200">
                <a:latin typeface="Arial" pitchFamily="34" charset="0"/>
                <a:cs typeface="Arial" pitchFamily="34" charset="0"/>
              </a:rPr>
              <a:t>Energy consumption in different sectors of a city</a:t>
            </a:r>
          </a:p>
        </c:rich>
      </c:tx>
      <c:layout>
        <c:manualLayout>
          <c:xMode val="edge"/>
          <c:yMode val="edge"/>
          <c:x val="0.23348190567088206"/>
          <c:y val="4.232528237341119E-2"/>
        </c:manualLayout>
      </c:layout>
      <c:overlay val="0"/>
    </c:title>
    <c:autoTitleDeleted val="0"/>
    <c:plotArea>
      <c:layout>
        <c:manualLayout>
          <c:layoutTarget val="inner"/>
          <c:xMode val="edge"/>
          <c:yMode val="edge"/>
          <c:x val="0.25330788909349838"/>
          <c:y val="0.13880881938719192"/>
          <c:w val="0.56613964075500134"/>
          <c:h val="0.86119118061280964"/>
        </c:manualLayout>
      </c:layout>
      <c:pieChart>
        <c:varyColors val="1"/>
        <c:ser>
          <c:idx val="0"/>
          <c:order val="0"/>
          <c:spPr>
            <a:noFill/>
            <a:ln w="28575">
              <a:solidFill>
                <a:schemeClr val="tx1"/>
              </a:solidFill>
            </a:ln>
          </c:spPr>
          <c:dLbls>
            <c:dLbl>
              <c:idx val="0"/>
              <c:layout>
                <c:manualLayout>
                  <c:x val="-0.14435727352262787"/>
                  <c:y val="0.25247220501931639"/>
                </c:manualLayout>
              </c:layout>
              <c:tx>
                <c:rich>
                  <a:bodyPr/>
                  <a:lstStyle/>
                  <a:p>
                    <a:r>
                      <a:rPr lang="en-US" sz="1200">
                        <a:latin typeface="Arial" pitchFamily="34" charset="0"/>
                        <a:cs typeface="Arial" pitchFamily="34" charset="0"/>
                      </a:rPr>
                      <a:t>Residential 
</a:t>
                    </a:r>
                    <a:r>
                      <a:rPr lang="en-US" sz="1200" b="1">
                        <a:latin typeface="Arial" pitchFamily="34" charset="0"/>
                        <a:cs typeface="Arial" pitchFamily="34" charset="0"/>
                      </a:rPr>
                      <a:t>X</a:t>
                    </a:r>
                    <a:r>
                      <a:rPr lang="en-US" sz="1200">
                        <a:latin typeface="Arial" pitchFamily="34" charset="0"/>
                        <a:cs typeface="Arial" pitchFamily="34" charset="0"/>
                      </a:rPr>
                      <a:t>%</a:t>
                    </a:r>
                  </a:p>
                </c:rich>
              </c:tx>
              <c:showLegendKey val="0"/>
              <c:showVal val="0"/>
              <c:showCatName val="1"/>
              <c:showSerName val="0"/>
              <c:showPercent val="1"/>
              <c:showBubbleSize val="0"/>
            </c:dLbl>
            <c:dLbl>
              <c:idx val="1"/>
              <c:layout>
                <c:manualLayout>
                  <c:x val="-0.22582931678994672"/>
                  <c:y val="-2.595157627768439E-2"/>
                </c:manualLayout>
              </c:layout>
              <c:tx>
                <c:rich>
                  <a:bodyPr/>
                  <a:lstStyle/>
                  <a:p>
                    <a:r>
                      <a:rPr lang="en-US" sz="1200">
                        <a:latin typeface="Arial" pitchFamily="34" charset="0"/>
                        <a:cs typeface="Arial" pitchFamily="34" charset="0"/>
                      </a:rPr>
                      <a:t>Industrial
17%</a:t>
                    </a:r>
                  </a:p>
                </c:rich>
              </c:tx>
              <c:showLegendKey val="0"/>
              <c:showVal val="0"/>
              <c:showCatName val="1"/>
              <c:showSerName val="0"/>
              <c:showPercent val="1"/>
              <c:showBubbleSize val="0"/>
            </c:dLbl>
            <c:dLbl>
              <c:idx val="2"/>
              <c:layout>
                <c:manualLayout>
                  <c:x val="-0.12963445478406108"/>
                  <c:y val="-0.15700327346722109"/>
                </c:manualLayout>
              </c:layout>
              <c:tx>
                <c:rich>
                  <a:bodyPr/>
                  <a:lstStyle/>
                  <a:p>
                    <a:r>
                      <a:rPr lang="en-US" sz="1200">
                        <a:latin typeface="Arial" pitchFamily="34" charset="0"/>
                        <a:cs typeface="Arial" pitchFamily="34" charset="0"/>
                      </a:rPr>
                      <a:t>Commercial
14%</a:t>
                    </a:r>
                  </a:p>
                </c:rich>
              </c:tx>
              <c:showLegendKey val="0"/>
              <c:showVal val="0"/>
              <c:showCatName val="1"/>
              <c:showSerName val="0"/>
              <c:showPercent val="1"/>
              <c:showBubbleSize val="0"/>
            </c:dLbl>
            <c:dLbl>
              <c:idx val="3"/>
              <c:layout>
                <c:manualLayout>
                  <c:x val="0.22732156207746759"/>
                  <c:y val="-7.9107021734642721E-2"/>
                </c:manualLayout>
              </c:layout>
              <c:tx>
                <c:rich>
                  <a:bodyPr/>
                  <a:lstStyle/>
                  <a:p>
                    <a:r>
                      <a:rPr lang="en-US" sz="1200">
                        <a:latin typeface="Arial" pitchFamily="34" charset="0"/>
                        <a:cs typeface="Arial" pitchFamily="34" charset="0"/>
                      </a:rPr>
                      <a:t>Transport
45%</a:t>
                    </a:r>
                  </a:p>
                </c:rich>
              </c:tx>
              <c:showLegendKey val="0"/>
              <c:showVal val="0"/>
              <c:showCatName val="1"/>
              <c:showSerName val="0"/>
              <c:showPercent val="1"/>
              <c:showBubbleSize val="0"/>
            </c:dLbl>
            <c:dLbl>
              <c:idx val="4"/>
              <c:layout>
                <c:manualLayout>
                  <c:x val="4.0051857154219356E-2"/>
                  <c:y val="0.16864785160281931"/>
                </c:manualLayout>
              </c:layout>
              <c:tx>
                <c:rich>
                  <a:bodyPr/>
                  <a:lstStyle/>
                  <a:p>
                    <a:r>
                      <a:rPr lang="en-US" sz="1200">
                        <a:latin typeface="Arial" pitchFamily="34" charset="0"/>
                        <a:cs typeface="Arial" pitchFamily="34" charset="0"/>
                      </a:rPr>
                      <a:t>Other
6%</a:t>
                    </a:r>
                  </a:p>
                </c:rich>
              </c:tx>
              <c:showLegendKey val="0"/>
              <c:showVal val="0"/>
              <c:showCatName val="1"/>
              <c:showSerName val="0"/>
              <c:showPercent val="1"/>
              <c:showBubbleSize val="0"/>
            </c:dLbl>
            <c:txPr>
              <a:bodyPr/>
              <a:lstStyle/>
              <a:p>
                <a:pPr>
                  <a:defRPr lang="en-ZA"/>
                </a:pPr>
                <a:endParaRPr lang="en-US"/>
              </a:p>
            </c:txPr>
            <c:showLegendKey val="0"/>
            <c:showVal val="0"/>
            <c:showCatName val="1"/>
            <c:showSerName val="0"/>
            <c:showPercent val="1"/>
            <c:showBubbleSize val="0"/>
            <c:showLeaderLines val="1"/>
          </c:dLbls>
          <c:cat>
            <c:strRef>
              <c:f>Sheet1!$B$2:$B$6</c:f>
              <c:strCache>
                <c:ptCount val="5"/>
                <c:pt idx="0">
                  <c:v>Residential </c:v>
                </c:pt>
                <c:pt idx="1">
                  <c:v>Industrial</c:v>
                </c:pt>
                <c:pt idx="2">
                  <c:v>Commercial</c:v>
                </c:pt>
                <c:pt idx="3">
                  <c:v>Transport</c:v>
                </c:pt>
                <c:pt idx="4">
                  <c:v>Other</c:v>
                </c:pt>
              </c:strCache>
            </c:strRef>
          </c:cat>
          <c:val>
            <c:numRef>
              <c:f>Sheet1!$C$2:$C$6</c:f>
              <c:numCache>
                <c:formatCode>General</c:formatCode>
                <c:ptCount val="5"/>
                <c:pt idx="0">
                  <c:v>18</c:v>
                </c:pt>
                <c:pt idx="1">
                  <c:v>17</c:v>
                </c:pt>
                <c:pt idx="2">
                  <c:v>14</c:v>
                </c:pt>
                <c:pt idx="3">
                  <c:v>45</c:v>
                </c:pt>
                <c:pt idx="4">
                  <c:v>6</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lang="en-ZA"/>
            </a:pPr>
            <a:r>
              <a:rPr lang="en-ZA" sz="1200">
                <a:latin typeface="Arial" pitchFamily="34" charset="0"/>
                <a:cs typeface="Arial" pitchFamily="34" charset="0"/>
              </a:rPr>
              <a:t>Energy consumption in different sectors of a city</a:t>
            </a:r>
          </a:p>
        </c:rich>
      </c:tx>
      <c:layout>
        <c:manualLayout>
          <c:xMode val="edge"/>
          <c:yMode val="edge"/>
          <c:x val="0.23348190567088206"/>
          <c:y val="4.232528237341119E-2"/>
        </c:manualLayout>
      </c:layout>
      <c:overlay val="0"/>
    </c:title>
    <c:autoTitleDeleted val="0"/>
    <c:plotArea>
      <c:layout>
        <c:manualLayout>
          <c:layoutTarget val="inner"/>
          <c:xMode val="edge"/>
          <c:yMode val="edge"/>
          <c:x val="0.25330788909349838"/>
          <c:y val="0.13880881938719192"/>
          <c:w val="0.56613964075500134"/>
          <c:h val="0.86119118061280964"/>
        </c:manualLayout>
      </c:layout>
      <c:pieChart>
        <c:varyColors val="1"/>
        <c:ser>
          <c:idx val="0"/>
          <c:order val="0"/>
          <c:spPr>
            <a:noFill/>
            <a:ln w="28575">
              <a:solidFill>
                <a:schemeClr val="tx1"/>
              </a:solidFill>
            </a:ln>
          </c:spPr>
          <c:dLbls>
            <c:dLbl>
              <c:idx val="0"/>
              <c:layout>
                <c:manualLayout>
                  <c:x val="-0.14435727352262787"/>
                  <c:y val="0.25247220501931639"/>
                </c:manualLayout>
              </c:layout>
              <c:tx>
                <c:rich>
                  <a:bodyPr/>
                  <a:lstStyle/>
                  <a:p>
                    <a:r>
                      <a:rPr lang="en-US" sz="1200">
                        <a:latin typeface="Arial" pitchFamily="34" charset="0"/>
                        <a:cs typeface="Arial" pitchFamily="34" charset="0"/>
                      </a:rPr>
                      <a:t>Residential 
</a:t>
                    </a:r>
                    <a:r>
                      <a:rPr lang="en-US" sz="1200" b="1">
                        <a:latin typeface="Arial" pitchFamily="34" charset="0"/>
                        <a:cs typeface="Arial" pitchFamily="34" charset="0"/>
                      </a:rPr>
                      <a:t>X</a:t>
                    </a:r>
                    <a:r>
                      <a:rPr lang="en-US" sz="1200">
                        <a:latin typeface="Arial" pitchFamily="34" charset="0"/>
                        <a:cs typeface="Arial" pitchFamily="34" charset="0"/>
                      </a:rPr>
                      <a:t>%</a:t>
                    </a:r>
                  </a:p>
                </c:rich>
              </c:tx>
              <c:showLegendKey val="0"/>
              <c:showVal val="0"/>
              <c:showCatName val="1"/>
              <c:showSerName val="0"/>
              <c:showPercent val="1"/>
              <c:showBubbleSize val="0"/>
            </c:dLbl>
            <c:dLbl>
              <c:idx val="1"/>
              <c:layout>
                <c:manualLayout>
                  <c:x val="-0.22582931678994672"/>
                  <c:y val="-2.595157627768439E-2"/>
                </c:manualLayout>
              </c:layout>
              <c:tx>
                <c:rich>
                  <a:bodyPr/>
                  <a:lstStyle/>
                  <a:p>
                    <a:r>
                      <a:rPr lang="en-US" sz="1200">
                        <a:latin typeface="Arial" pitchFamily="34" charset="0"/>
                        <a:cs typeface="Arial" pitchFamily="34" charset="0"/>
                      </a:rPr>
                      <a:t>Industrial
17%</a:t>
                    </a:r>
                  </a:p>
                </c:rich>
              </c:tx>
              <c:showLegendKey val="0"/>
              <c:showVal val="0"/>
              <c:showCatName val="1"/>
              <c:showSerName val="0"/>
              <c:showPercent val="1"/>
              <c:showBubbleSize val="0"/>
            </c:dLbl>
            <c:dLbl>
              <c:idx val="2"/>
              <c:layout>
                <c:manualLayout>
                  <c:x val="-0.12963445478406108"/>
                  <c:y val="-0.15700327346722109"/>
                </c:manualLayout>
              </c:layout>
              <c:tx>
                <c:rich>
                  <a:bodyPr/>
                  <a:lstStyle/>
                  <a:p>
                    <a:r>
                      <a:rPr lang="en-US" sz="1200">
                        <a:latin typeface="Arial" pitchFamily="34" charset="0"/>
                        <a:cs typeface="Arial" pitchFamily="34" charset="0"/>
                      </a:rPr>
                      <a:t>Commercial
14%</a:t>
                    </a:r>
                  </a:p>
                </c:rich>
              </c:tx>
              <c:showLegendKey val="0"/>
              <c:showVal val="0"/>
              <c:showCatName val="1"/>
              <c:showSerName val="0"/>
              <c:showPercent val="1"/>
              <c:showBubbleSize val="0"/>
            </c:dLbl>
            <c:dLbl>
              <c:idx val="3"/>
              <c:layout>
                <c:manualLayout>
                  <c:x val="0.22732156207746759"/>
                  <c:y val="-7.9107021734642721E-2"/>
                </c:manualLayout>
              </c:layout>
              <c:tx>
                <c:rich>
                  <a:bodyPr/>
                  <a:lstStyle/>
                  <a:p>
                    <a:r>
                      <a:rPr lang="en-US" sz="1200">
                        <a:latin typeface="Arial" pitchFamily="34" charset="0"/>
                        <a:cs typeface="Arial" pitchFamily="34" charset="0"/>
                      </a:rPr>
                      <a:t>Transport
45%</a:t>
                    </a:r>
                  </a:p>
                </c:rich>
              </c:tx>
              <c:showLegendKey val="0"/>
              <c:showVal val="0"/>
              <c:showCatName val="1"/>
              <c:showSerName val="0"/>
              <c:showPercent val="1"/>
              <c:showBubbleSize val="0"/>
            </c:dLbl>
            <c:dLbl>
              <c:idx val="4"/>
              <c:layout>
                <c:manualLayout>
                  <c:x val="4.0051857154219356E-2"/>
                  <c:y val="0.16864785160281931"/>
                </c:manualLayout>
              </c:layout>
              <c:tx>
                <c:rich>
                  <a:bodyPr/>
                  <a:lstStyle/>
                  <a:p>
                    <a:r>
                      <a:rPr lang="en-US" sz="1200">
                        <a:latin typeface="Arial" pitchFamily="34" charset="0"/>
                        <a:cs typeface="Arial" pitchFamily="34" charset="0"/>
                      </a:rPr>
                      <a:t>Other
6%</a:t>
                    </a:r>
                  </a:p>
                </c:rich>
              </c:tx>
              <c:showLegendKey val="0"/>
              <c:showVal val="0"/>
              <c:showCatName val="1"/>
              <c:showSerName val="0"/>
              <c:showPercent val="1"/>
              <c:showBubbleSize val="0"/>
            </c:dLbl>
            <c:txPr>
              <a:bodyPr/>
              <a:lstStyle/>
              <a:p>
                <a:pPr>
                  <a:defRPr lang="en-ZA"/>
                </a:pPr>
                <a:endParaRPr lang="en-US"/>
              </a:p>
            </c:txPr>
            <c:showLegendKey val="0"/>
            <c:showVal val="0"/>
            <c:showCatName val="1"/>
            <c:showSerName val="0"/>
            <c:showPercent val="1"/>
            <c:showBubbleSize val="0"/>
            <c:showLeaderLines val="1"/>
          </c:dLbls>
          <c:cat>
            <c:strRef>
              <c:f>Sheet1!$B$2:$B$6</c:f>
              <c:strCache>
                <c:ptCount val="5"/>
                <c:pt idx="0">
                  <c:v>Residential </c:v>
                </c:pt>
                <c:pt idx="1">
                  <c:v>Industrial</c:v>
                </c:pt>
                <c:pt idx="2">
                  <c:v>Commercial</c:v>
                </c:pt>
                <c:pt idx="3">
                  <c:v>Transport</c:v>
                </c:pt>
                <c:pt idx="4">
                  <c:v>Other</c:v>
                </c:pt>
              </c:strCache>
            </c:strRef>
          </c:cat>
          <c:val>
            <c:numRef>
              <c:f>Sheet1!$C$2:$C$6</c:f>
              <c:numCache>
                <c:formatCode>General</c:formatCode>
                <c:ptCount val="5"/>
                <c:pt idx="0">
                  <c:v>18</c:v>
                </c:pt>
                <c:pt idx="1">
                  <c:v>17</c:v>
                </c:pt>
                <c:pt idx="2">
                  <c:v>14</c:v>
                </c:pt>
                <c:pt idx="3">
                  <c:v>45</c:v>
                </c:pt>
                <c:pt idx="4">
                  <c:v>6</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latin typeface="Arial" pitchFamily="34" charset="0"/>
                <a:cs typeface="Arial" pitchFamily="34" charset="0"/>
              </a:rPr>
              <a:t>Changes in pupil diameter over time</a:t>
            </a:r>
          </a:p>
        </c:rich>
      </c:tx>
      <c:overlay val="0"/>
    </c:title>
    <c:autoTitleDeleted val="0"/>
    <c:plotArea>
      <c:layout>
        <c:manualLayout>
          <c:layoutTarget val="inner"/>
          <c:xMode val="edge"/>
          <c:yMode val="edge"/>
          <c:x val="0.11344549557204631"/>
          <c:y val="0.10736794156870104"/>
          <c:w val="0.84654072680449943"/>
          <c:h val="0.69333457590837577"/>
        </c:manualLayout>
      </c:layout>
      <c:lineChart>
        <c:grouping val="stacked"/>
        <c:varyColors val="0"/>
        <c:ser>
          <c:idx val="0"/>
          <c:order val="0"/>
          <c:spPr>
            <a:ln>
              <a:solidFill>
                <a:schemeClr val="tx1"/>
              </a:solidFill>
            </a:ln>
          </c:spPr>
          <c:marker>
            <c:symbol val="diamond"/>
            <c:size val="7"/>
            <c:spPr>
              <a:solidFill>
                <a:schemeClr val="tx1"/>
              </a:solidFill>
              <a:ln>
                <a:solidFill>
                  <a:schemeClr val="tx1"/>
                </a:solidFill>
              </a:ln>
            </c:spPr>
          </c:marker>
          <c:cat>
            <c:numRef>
              <c:f>Sheet1!$A$2:$A$14</c:f>
              <c:numCache>
                <c:formatCode>General</c:formatCode>
                <c:ptCount val="13"/>
                <c:pt idx="0">
                  <c:v>0</c:v>
                </c:pt>
                <c:pt idx="1">
                  <c:v>5</c:v>
                </c:pt>
                <c:pt idx="2">
                  <c:v>10</c:v>
                </c:pt>
                <c:pt idx="3">
                  <c:v>15</c:v>
                </c:pt>
                <c:pt idx="4">
                  <c:v>20</c:v>
                </c:pt>
                <c:pt idx="5">
                  <c:v>25</c:v>
                </c:pt>
                <c:pt idx="6">
                  <c:v>30</c:v>
                </c:pt>
                <c:pt idx="7">
                  <c:v>35</c:v>
                </c:pt>
                <c:pt idx="8">
                  <c:v>40</c:v>
                </c:pt>
                <c:pt idx="9">
                  <c:v>45</c:v>
                </c:pt>
                <c:pt idx="10">
                  <c:v>50</c:v>
                </c:pt>
                <c:pt idx="11">
                  <c:v>55</c:v>
                </c:pt>
                <c:pt idx="12">
                  <c:v>60</c:v>
                </c:pt>
              </c:numCache>
            </c:numRef>
          </c:cat>
          <c:val>
            <c:numRef>
              <c:f>Sheet1!$B$2:$B$14</c:f>
              <c:numCache>
                <c:formatCode>General</c:formatCode>
                <c:ptCount val="13"/>
                <c:pt idx="0">
                  <c:v>6</c:v>
                </c:pt>
                <c:pt idx="1">
                  <c:v>6</c:v>
                </c:pt>
                <c:pt idx="2">
                  <c:v>6</c:v>
                </c:pt>
                <c:pt idx="3">
                  <c:v>6</c:v>
                </c:pt>
                <c:pt idx="4">
                  <c:v>6</c:v>
                </c:pt>
                <c:pt idx="5">
                  <c:v>4</c:v>
                </c:pt>
                <c:pt idx="6">
                  <c:v>2</c:v>
                </c:pt>
                <c:pt idx="7">
                  <c:v>2.7</c:v>
                </c:pt>
                <c:pt idx="8">
                  <c:v>3.5</c:v>
                </c:pt>
                <c:pt idx="9">
                  <c:v>4</c:v>
                </c:pt>
                <c:pt idx="10">
                  <c:v>4</c:v>
                </c:pt>
                <c:pt idx="11">
                  <c:v>4</c:v>
                </c:pt>
                <c:pt idx="12">
                  <c:v>4</c:v>
                </c:pt>
              </c:numCache>
            </c:numRef>
          </c:val>
          <c:smooth val="0"/>
        </c:ser>
        <c:dLbls>
          <c:showLegendKey val="0"/>
          <c:showVal val="0"/>
          <c:showCatName val="0"/>
          <c:showSerName val="0"/>
          <c:showPercent val="0"/>
          <c:showBubbleSize val="0"/>
        </c:dLbls>
        <c:marker val="1"/>
        <c:smooth val="0"/>
        <c:axId val="377149696"/>
        <c:axId val="377189120"/>
      </c:lineChart>
      <c:catAx>
        <c:axId val="377149696"/>
        <c:scaling>
          <c:orientation val="minMax"/>
        </c:scaling>
        <c:delete val="0"/>
        <c:axPos val="b"/>
        <c:title>
          <c:tx>
            <c:rich>
              <a:bodyPr/>
              <a:lstStyle/>
              <a:p>
                <a:pPr>
                  <a:defRPr/>
                </a:pPr>
                <a:r>
                  <a:rPr lang="en-US" sz="1200">
                    <a:latin typeface="Arial" pitchFamily="34" charset="0"/>
                    <a:cs typeface="Arial" pitchFamily="34" charset="0"/>
                  </a:rPr>
                  <a:t>Time</a:t>
                </a:r>
                <a:r>
                  <a:rPr lang="en-US" sz="1200" baseline="0">
                    <a:latin typeface="Arial" pitchFamily="34" charset="0"/>
                    <a:cs typeface="Arial" pitchFamily="34" charset="0"/>
                  </a:rPr>
                  <a:t> (seconds)</a:t>
                </a:r>
                <a:endParaRPr lang="en-US" sz="1200">
                  <a:latin typeface="Arial" pitchFamily="34" charset="0"/>
                  <a:cs typeface="Arial" pitchFamily="34" charset="0"/>
                </a:endParaRPr>
              </a:p>
            </c:rich>
          </c:tx>
          <c:overlay val="0"/>
        </c:title>
        <c:numFmt formatCode="General" sourceLinked="1"/>
        <c:majorTickMark val="out"/>
        <c:minorTickMark val="none"/>
        <c:tickLblPos val="nextTo"/>
        <c:spPr>
          <a:ln w="25400">
            <a:solidFill>
              <a:schemeClr val="tx1"/>
            </a:solidFill>
          </a:ln>
        </c:spPr>
        <c:txPr>
          <a:bodyPr/>
          <a:lstStyle/>
          <a:p>
            <a:pPr>
              <a:defRPr sz="1200">
                <a:latin typeface="Arial" pitchFamily="34" charset="0"/>
                <a:cs typeface="Arial" pitchFamily="34" charset="0"/>
              </a:defRPr>
            </a:pPr>
            <a:endParaRPr lang="en-US"/>
          </a:p>
        </c:txPr>
        <c:crossAx val="377189120"/>
        <c:crosses val="autoZero"/>
        <c:auto val="1"/>
        <c:lblAlgn val="ctr"/>
        <c:lblOffset val="100"/>
        <c:noMultiLvlLbl val="0"/>
      </c:catAx>
      <c:valAx>
        <c:axId val="377189120"/>
        <c:scaling>
          <c:orientation val="minMax"/>
        </c:scaling>
        <c:delete val="0"/>
        <c:axPos val="l"/>
        <c:title>
          <c:tx>
            <c:rich>
              <a:bodyPr rot="-5400000" vert="horz"/>
              <a:lstStyle/>
              <a:p>
                <a:pPr>
                  <a:defRPr sz="1200">
                    <a:latin typeface="Arial" pitchFamily="34" charset="0"/>
                    <a:cs typeface="Arial" pitchFamily="34" charset="0"/>
                  </a:defRPr>
                </a:pPr>
                <a:r>
                  <a:rPr lang="en-US" sz="1200">
                    <a:latin typeface="Arial" pitchFamily="34" charset="0"/>
                    <a:cs typeface="Arial" pitchFamily="34" charset="0"/>
                  </a:rPr>
                  <a:t>Diameter of pupil (millimetres)</a:t>
                </a:r>
              </a:p>
            </c:rich>
          </c:tx>
          <c:overlay val="0"/>
        </c:title>
        <c:numFmt formatCode="General" sourceLinked="1"/>
        <c:majorTickMark val="out"/>
        <c:minorTickMark val="none"/>
        <c:tickLblPos val="nextTo"/>
        <c:spPr>
          <a:ln w="25400">
            <a:solidFill>
              <a:schemeClr val="tx1"/>
            </a:solidFill>
          </a:ln>
        </c:spPr>
        <c:txPr>
          <a:bodyPr/>
          <a:lstStyle/>
          <a:p>
            <a:pPr>
              <a:defRPr sz="1200">
                <a:latin typeface="Arial" pitchFamily="34" charset="0"/>
                <a:cs typeface="Arial" pitchFamily="34" charset="0"/>
              </a:defRPr>
            </a:pPr>
            <a:endParaRPr lang="en-US"/>
          </a:p>
        </c:txPr>
        <c:crossAx val="377149696"/>
        <c:crosses val="autoZero"/>
        <c:crossBetween val="midCat"/>
      </c:valAx>
    </c:plotArea>
    <c:plotVisOnly val="1"/>
    <c:dispBlanksAs val="zero"/>
    <c:showDLblsOverMax val="0"/>
  </c:chart>
  <c:spPr>
    <a:ln w="19050">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200" b="1" i="0" u="none" strike="noStrike" baseline="0">
                <a:effectLst/>
                <a:latin typeface="Arial" panose="020B0604020202020204" pitchFamily="34" charset="0"/>
                <a:cs typeface="Arial" panose="020B0604020202020204" pitchFamily="34" charset="0"/>
              </a:rPr>
              <a:t>CHANGE IN PUPIL SIZE AT VARIOUS DISTANCES FROM A LIGHT BULB</a:t>
            </a:r>
            <a:endParaRPr lang="en-ZA" sz="1200" b="1">
              <a:latin typeface="Arial" panose="020B0604020202020204" pitchFamily="34" charset="0"/>
              <a:cs typeface="Arial" panose="020B0604020202020204" pitchFamily="34" charset="0"/>
            </a:endParaRPr>
          </a:p>
        </c:rich>
      </c:tx>
      <c:overlay val="0"/>
    </c:title>
    <c:autoTitleDeleted val="0"/>
    <c:plotArea>
      <c:layout>
        <c:manualLayout>
          <c:layoutTarget val="inner"/>
          <c:xMode val="edge"/>
          <c:yMode val="edge"/>
          <c:x val="0.1456836210919272"/>
          <c:y val="0.13999398672007013"/>
          <c:w val="0.77279606556413438"/>
          <c:h val="0.67538793504208694"/>
        </c:manualLayout>
      </c:layout>
      <c:barChart>
        <c:barDir val="col"/>
        <c:grouping val="clustered"/>
        <c:varyColors val="0"/>
        <c:ser>
          <c:idx val="0"/>
          <c:order val="0"/>
          <c:tx>
            <c:strRef>
              <c:f>Sheet1!$A$2</c:f>
              <c:strCache>
                <c:ptCount val="1"/>
                <c:pt idx="0">
                  <c:v>East</c:v>
                </c:pt>
              </c:strCache>
            </c:strRef>
          </c:tx>
          <c:spPr>
            <a:solidFill>
              <a:srgbClr val="9999FF"/>
            </a:solidFill>
            <a:ln w="12693">
              <a:solidFill>
                <a:srgbClr val="000000"/>
              </a:solidFill>
              <a:prstDash val="solid"/>
            </a:ln>
          </c:spPr>
          <c:invertIfNegative val="0"/>
          <c:cat>
            <c:numRef>
              <c:f>Sheet1!$B$1:$I$1</c:f>
              <c:numCache>
                <c:formatCode>General</c:formatCode>
                <c:ptCount val="8"/>
                <c:pt idx="0">
                  <c:v>1</c:v>
                </c:pt>
                <c:pt idx="1">
                  <c:v>2</c:v>
                </c:pt>
                <c:pt idx="2">
                  <c:v>3</c:v>
                </c:pt>
                <c:pt idx="3">
                  <c:v>4</c:v>
                </c:pt>
                <c:pt idx="4">
                  <c:v>5</c:v>
                </c:pt>
                <c:pt idx="5">
                  <c:v>6</c:v>
                </c:pt>
                <c:pt idx="6">
                  <c:v>7</c:v>
                </c:pt>
                <c:pt idx="7">
                  <c:v>8</c:v>
                </c:pt>
              </c:numCache>
            </c:numRef>
          </c:cat>
          <c:val>
            <c:numRef>
              <c:f>Sheet1!$B$2:$I$2</c:f>
              <c:numCache>
                <c:formatCode>General</c:formatCode>
                <c:ptCount val="8"/>
                <c:pt idx="0">
                  <c:v>2</c:v>
                </c:pt>
                <c:pt idx="1">
                  <c:v>4</c:v>
                </c:pt>
                <c:pt idx="2">
                  <c:v>5</c:v>
                </c:pt>
                <c:pt idx="3">
                  <c:v>6</c:v>
                </c:pt>
                <c:pt idx="4">
                  <c:v>4.5</c:v>
                </c:pt>
                <c:pt idx="5">
                  <c:v>4.3</c:v>
                </c:pt>
                <c:pt idx="6">
                  <c:v>4</c:v>
                </c:pt>
                <c:pt idx="7">
                  <c:v>1</c:v>
                </c:pt>
              </c:numCache>
            </c:numRef>
          </c:val>
        </c:ser>
        <c:dLbls>
          <c:showLegendKey val="0"/>
          <c:showVal val="0"/>
          <c:showCatName val="0"/>
          <c:showSerName val="0"/>
          <c:showPercent val="0"/>
          <c:showBubbleSize val="0"/>
        </c:dLbls>
        <c:gapWidth val="150"/>
        <c:axId val="384866176"/>
        <c:axId val="384872448"/>
      </c:barChart>
      <c:catAx>
        <c:axId val="384866176"/>
        <c:scaling>
          <c:orientation val="minMax"/>
        </c:scaling>
        <c:delete val="0"/>
        <c:axPos val="b"/>
        <c:title>
          <c:tx>
            <c:rich>
              <a:bodyPr/>
              <a:lstStyle/>
              <a:p>
                <a:pPr>
                  <a:defRPr/>
                </a:pPr>
                <a:r>
                  <a:rPr lang="en-GB" sz="1200" b="1">
                    <a:effectLst/>
                    <a:latin typeface="Arial" panose="020B0604020202020204" pitchFamily="34" charset="0"/>
                    <a:cs typeface="Arial" panose="020B0604020202020204" pitchFamily="34" charset="0"/>
                  </a:rPr>
                  <a:t>Distances (arbitary</a:t>
                </a:r>
                <a:r>
                  <a:rPr lang="en-GB" sz="1200" b="1" baseline="0">
                    <a:effectLst/>
                    <a:latin typeface="Arial" panose="020B0604020202020204" pitchFamily="34" charset="0"/>
                    <a:cs typeface="Arial" panose="020B0604020202020204" pitchFamily="34" charset="0"/>
                  </a:rPr>
                  <a:t> units</a:t>
                </a:r>
                <a:r>
                  <a:rPr lang="en-GB" sz="1200" b="1">
                    <a:effectLst/>
                    <a:latin typeface="Arial" panose="020B0604020202020204" pitchFamily="34" charset="0"/>
                    <a:cs typeface="Arial" panose="020B0604020202020204" pitchFamily="34" charset="0"/>
                  </a:rPr>
                  <a:t>)</a:t>
                </a:r>
                <a:endParaRPr lang="en-ZA" sz="12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low"/>
        <c:spPr>
          <a:ln w="3173">
            <a:solidFill>
              <a:srgbClr val="000000"/>
            </a:solidFill>
            <a:prstDash val="solid"/>
          </a:ln>
        </c:spPr>
        <c:txPr>
          <a:bodyPr rot="0" vert="horz"/>
          <a:lstStyle/>
          <a:p>
            <a:pPr>
              <a:defRPr sz="1200" b="1" i="0" u="none" strike="noStrike" baseline="0">
                <a:solidFill>
                  <a:srgbClr val="000000"/>
                </a:solidFill>
                <a:latin typeface="Arial" panose="020B0604020202020204" pitchFamily="34" charset="0"/>
                <a:ea typeface="Calibri"/>
                <a:cs typeface="Calibri"/>
              </a:defRPr>
            </a:pPr>
            <a:endParaRPr lang="en-US"/>
          </a:p>
        </c:txPr>
        <c:crossAx val="384872448"/>
        <c:crosses val="autoZero"/>
        <c:auto val="1"/>
        <c:lblAlgn val="ctr"/>
        <c:lblOffset val="100"/>
        <c:noMultiLvlLbl val="0"/>
      </c:catAx>
      <c:valAx>
        <c:axId val="384872448"/>
        <c:scaling>
          <c:orientation val="minMax"/>
        </c:scaling>
        <c:delete val="0"/>
        <c:axPos val="l"/>
        <c:majorGridlines>
          <c:spPr>
            <a:ln w="3173">
              <a:solidFill>
                <a:srgbClr val="000000"/>
              </a:solidFill>
              <a:prstDash val="solid"/>
            </a:ln>
          </c:spPr>
        </c:majorGridlines>
        <c:title>
          <c:tx>
            <c:rich>
              <a:bodyPr/>
              <a:lstStyle/>
              <a:p>
                <a:pPr>
                  <a:defRPr/>
                </a:pPr>
                <a:r>
                  <a:rPr lang="en-GB" sz="1200" b="1">
                    <a:effectLst/>
                    <a:latin typeface="Arial" panose="020B0604020202020204" pitchFamily="34" charset="0"/>
                    <a:cs typeface="Arial" panose="020B0604020202020204" pitchFamily="34" charset="0"/>
                  </a:rPr>
                  <a:t>Diameter of pupil (mm)</a:t>
                </a:r>
                <a:endParaRPr lang="en-ZA" sz="1200">
                  <a:effectLst/>
                  <a:latin typeface="Arial" panose="020B0604020202020204" pitchFamily="34" charset="0"/>
                  <a:cs typeface="Arial" panose="020B0604020202020204" pitchFamily="34" charset="0"/>
                </a:endParaRPr>
              </a:p>
            </c:rich>
          </c:tx>
          <c:overlay val="0"/>
        </c:title>
        <c:numFmt formatCode="General" sourceLinked="1"/>
        <c:majorTickMark val="out"/>
        <c:minorTickMark val="none"/>
        <c:tickLblPos val="nextTo"/>
        <c:spPr>
          <a:ln w="3173">
            <a:solidFill>
              <a:srgbClr val="000000"/>
            </a:solidFill>
            <a:prstDash val="solid"/>
          </a:ln>
        </c:spPr>
        <c:txPr>
          <a:bodyPr rot="0" vert="horz"/>
          <a:lstStyle/>
          <a:p>
            <a:pPr>
              <a:defRPr sz="1200" b="1" i="0" u="none" strike="noStrike" baseline="0">
                <a:solidFill>
                  <a:srgbClr val="000000"/>
                </a:solidFill>
                <a:latin typeface="Arial" panose="020B0604020202020204" pitchFamily="34" charset="0"/>
                <a:ea typeface="Calibri"/>
                <a:cs typeface="Calibri"/>
              </a:defRPr>
            </a:pPr>
            <a:endParaRPr lang="en-US"/>
          </a:p>
        </c:txPr>
        <c:crossAx val="384866176"/>
        <c:crosses val="autoZero"/>
        <c:crossBetween val="between"/>
      </c:valAx>
      <c:spPr>
        <a:noFill/>
        <a:ln w="12700">
          <a:solidFill>
            <a:srgbClr val="808080"/>
          </a:solidFill>
          <a:prstDash val="solid"/>
        </a:ln>
      </c:spPr>
    </c:plotArea>
    <c:plotVisOnly val="1"/>
    <c:dispBlanksAs val="gap"/>
    <c:showDLblsOverMax val="0"/>
  </c:chart>
  <c:spPr>
    <a:noFill/>
    <a:ln w="28575" cap="flat" cmpd="sng" algn="ctr">
      <a:solidFill>
        <a:srgbClr val="000000"/>
      </a:solidFill>
      <a:prstDash val="solid"/>
      <a:miter lim="800000"/>
      <a:headEnd type="none" w="med" len="med"/>
      <a:tailEnd type="none" w="med" len="med"/>
    </a:ln>
  </c:spPr>
  <c:txPr>
    <a:bodyPr/>
    <a:lstStyle/>
    <a:p>
      <a:pPr>
        <a:defRPr sz="1599" b="1" i="0" u="none" strike="noStrike" baseline="0">
          <a:solidFill>
            <a:srgbClr val="000000"/>
          </a:solidFill>
          <a:latin typeface="Calibri"/>
          <a:ea typeface="Calibri"/>
          <a:cs typeface="Calibri"/>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70945945945946"/>
          <c:y val="8.2304526748971193E-2"/>
          <c:w val="0.68918918918918914"/>
          <c:h val="0.83950617283950613"/>
        </c:manualLayout>
      </c:layout>
      <c:pieChart>
        <c:varyColors val="1"/>
        <c:ser>
          <c:idx val="0"/>
          <c:order val="0"/>
          <c:tx>
            <c:strRef>
              <c:f>Sheet1!$A$2</c:f>
              <c:strCache>
                <c:ptCount val="1"/>
                <c:pt idx="0">
                  <c:v>East</c:v>
                </c:pt>
              </c:strCache>
            </c:strRef>
          </c:tx>
          <c:spPr>
            <a:solidFill>
              <a:srgbClr val="9999FF"/>
            </a:solidFill>
            <a:ln w="12680">
              <a:solidFill>
                <a:srgbClr val="000000"/>
              </a:solidFill>
              <a:prstDash val="solid"/>
            </a:ln>
          </c:spPr>
          <c:dPt>
            <c:idx val="0"/>
            <c:bubble3D val="0"/>
            <c:spPr>
              <a:solidFill>
                <a:srgbClr xmlns:mc="http://schemas.openxmlformats.org/markup-compatibility/2006" xmlns:a14="http://schemas.microsoft.com/office/drawing/2010/main" val="000000" mc:Ignorable="a14" a14:legacySpreadsheetColorIndex="8"/>
              </a:solidFill>
              <a:ln w="12680">
                <a:solidFill>
                  <a:srgbClr val="000000"/>
                </a:solidFill>
                <a:prstDash val="solid"/>
              </a:ln>
            </c:spPr>
          </c:dPt>
          <c:dPt>
            <c:idx val="1"/>
            <c:bubble3D val="0"/>
            <c:spPr>
              <a:solidFill>
                <a:schemeClr val="bg1"/>
              </a:solidFill>
              <a:ln w="12680">
                <a:solidFill>
                  <a:srgbClr val="000000"/>
                </a:solidFill>
                <a:prstDash val="solid"/>
              </a:ln>
            </c:spPr>
          </c:dPt>
          <c:dPt>
            <c:idx val="2"/>
            <c:bubble3D val="0"/>
            <c:spPr>
              <a:solidFill>
                <a:schemeClr val="bg1"/>
              </a:solidFill>
              <a:ln w="12680">
                <a:solidFill>
                  <a:srgbClr val="000000"/>
                </a:solidFill>
                <a:prstDash val="solid"/>
              </a:ln>
            </c:spPr>
          </c:dPt>
          <c:dPt>
            <c:idx val="3"/>
            <c:bubble3D val="0"/>
            <c:spPr>
              <a:solidFill>
                <a:schemeClr val="bg1"/>
              </a:solidFill>
              <a:ln w="12680">
                <a:solidFill>
                  <a:srgbClr val="000000"/>
                </a:solidFill>
                <a:prstDash val="solid"/>
              </a:ln>
            </c:spPr>
          </c:dPt>
          <c:dLbls>
            <c:dLbl>
              <c:idx val="0"/>
              <c:layout>
                <c:manualLayout>
                  <c:x val="4.4647218576844561E-2"/>
                  <c:y val="1.5868376714919369E-3"/>
                </c:manualLayout>
              </c:layout>
              <c:numFmt formatCode="0%" sourceLinked="0"/>
              <c:spPr>
                <a:solidFill>
                  <a:srgbClr val="FFFFFF">
                    <a:alpha val="0"/>
                  </a:srgbClr>
                </a:solidFill>
                <a:ln w="3170">
                  <a:solidFill>
                    <a:schemeClr val="bg1">
                      <a:alpha val="0"/>
                    </a:schemeClr>
                  </a:solidFill>
                  <a:prstDash val="solid"/>
                </a:ln>
              </c:spPr>
              <c:txPr>
                <a:bodyPr/>
                <a:lstStyle/>
                <a:p>
                  <a:pPr>
                    <a:defRPr sz="1100" b="0" i="0" u="none" strike="noStrike" baseline="0">
                      <a:solidFill>
                        <a:srgbClr val="000000"/>
                      </a:solidFill>
                      <a:latin typeface="Arial"/>
                      <a:ea typeface="Arial"/>
                      <a:cs typeface="Arial"/>
                    </a:defRPr>
                  </a:pPr>
                  <a:endParaRPr lang="en-US"/>
                </a:p>
              </c:txPr>
              <c:dLblPos val="bestFit"/>
              <c:showLegendKey val="0"/>
              <c:showVal val="0"/>
              <c:showCatName val="1"/>
              <c:showSerName val="0"/>
              <c:showPercent val="1"/>
              <c:showBubbleSize val="0"/>
            </c:dLbl>
            <c:dLbl>
              <c:idx val="1"/>
              <c:layout>
                <c:manualLayout>
                  <c:x val="9.6047505992336746E-2"/>
                  <c:y val="9.5995525149520242E-2"/>
                </c:manualLayout>
              </c:layout>
              <c:numFmt formatCode="0%" sourceLinked="0"/>
              <c:spPr>
                <a:solidFill>
                  <a:srgbClr val="FFFFFF">
                    <a:alpha val="0"/>
                  </a:srgbClr>
                </a:solidFill>
                <a:ln w="3170">
                  <a:solidFill>
                    <a:schemeClr val="bg1">
                      <a:alpha val="0"/>
                    </a:schemeClr>
                  </a:solidFill>
                  <a:prstDash val="solid"/>
                </a:ln>
              </c:spPr>
              <c:txPr>
                <a:bodyPr/>
                <a:lstStyle/>
                <a:p>
                  <a:pPr>
                    <a:defRPr sz="1100" b="0" i="0" u="none" strike="noStrike" baseline="0">
                      <a:solidFill>
                        <a:srgbClr val="000000"/>
                      </a:solidFill>
                      <a:latin typeface="Arial"/>
                      <a:ea typeface="Arial"/>
                      <a:cs typeface="Arial"/>
                    </a:defRPr>
                  </a:pPr>
                  <a:endParaRPr lang="en-US"/>
                </a:p>
              </c:txPr>
              <c:dLblPos val="bestFit"/>
              <c:showLegendKey val="0"/>
              <c:showVal val="0"/>
              <c:showCatName val="1"/>
              <c:showSerName val="0"/>
              <c:showPercent val="1"/>
              <c:showBubbleSize val="0"/>
            </c:dLbl>
            <c:dLbl>
              <c:idx val="2"/>
              <c:layout>
                <c:manualLayout>
                  <c:x val="7.0720675379495085E-2"/>
                  <c:y val="0.10021111847000433"/>
                </c:manualLayout>
              </c:layout>
              <c:dLblPos val="bestFit"/>
              <c:showLegendKey val="0"/>
              <c:showVal val="0"/>
              <c:showCatName val="1"/>
              <c:showSerName val="0"/>
              <c:showPercent val="1"/>
              <c:showBubbleSize val="0"/>
            </c:dLbl>
            <c:dLbl>
              <c:idx val="3"/>
              <c:layout>
                <c:manualLayout>
                  <c:x val="-1.9507782881306491E-2"/>
                  <c:y val="-1.168517690747172E-2"/>
                </c:manualLayout>
              </c:layout>
              <c:tx>
                <c:rich>
                  <a:bodyPr/>
                  <a:lstStyle/>
                  <a:p>
                    <a:r>
                      <a:rPr lang="en-US" sz="1100"/>
                      <a:t>Autosomal recessive
71%</a:t>
                    </a:r>
                    <a:endParaRPr lang="en-US"/>
                  </a:p>
                </c:rich>
              </c:tx>
              <c:dLblPos val="bestFit"/>
              <c:showLegendKey val="0"/>
              <c:showVal val="0"/>
              <c:showCatName val="1"/>
              <c:showSerName val="0"/>
              <c:showPercent val="1"/>
              <c:showBubbleSize val="0"/>
            </c:dLbl>
            <c:dLbl>
              <c:idx val="4"/>
              <c:layout>
                <c:manualLayout>
                  <c:x val="-1.0984874313391239E-2"/>
                  <c:y val="4.8447028233620328E-2"/>
                </c:manualLayout>
              </c:layout>
              <c:dLblPos val="bestFit"/>
              <c:showLegendKey val="0"/>
              <c:showVal val="0"/>
              <c:showCatName val="1"/>
              <c:showSerName val="0"/>
              <c:showPercent val="1"/>
              <c:showBubbleSize val="0"/>
            </c:dLbl>
            <c:numFmt formatCode="0%" sourceLinked="0"/>
            <c:spPr>
              <a:solidFill>
                <a:srgbClr val="FFFFFF"/>
              </a:solidFill>
              <a:ln w="3170">
                <a:solidFill>
                  <a:schemeClr val="bg1">
                    <a:alpha val="0"/>
                  </a:schemeClr>
                </a:solidFill>
                <a:prstDash val="solid"/>
              </a:ln>
            </c:spPr>
            <c:txPr>
              <a:bodyPr/>
              <a:lstStyle/>
              <a:p>
                <a:pPr>
                  <a:defRPr sz="1100" b="0" i="0" u="none" strike="noStrike" baseline="0">
                    <a:solidFill>
                      <a:srgbClr val="000000"/>
                    </a:solidFill>
                    <a:latin typeface="Arial"/>
                    <a:ea typeface="Arial"/>
                    <a:cs typeface="Arial"/>
                  </a:defRPr>
                </a:pPr>
                <a:endParaRPr lang="en-US"/>
              </a:p>
            </c:txPr>
            <c:dLblPos val="ctr"/>
            <c:showLegendKey val="0"/>
            <c:showVal val="0"/>
            <c:showCatName val="1"/>
            <c:showSerName val="0"/>
            <c:showPercent val="1"/>
            <c:showBubbleSize val="0"/>
            <c:showLeaderLines val="0"/>
          </c:dLbls>
          <c:cat>
            <c:strRef>
              <c:f>Sheet1!$B$1:$E$1</c:f>
              <c:strCache>
                <c:ptCount val="4"/>
                <c:pt idx="0">
                  <c:v>Sex-linked</c:v>
                </c:pt>
                <c:pt idx="1">
                  <c:v>Other</c:v>
                </c:pt>
                <c:pt idx="2">
                  <c:v>Autosomal dominant</c:v>
                </c:pt>
                <c:pt idx="3">
                  <c:v>Autosomal Recessive</c:v>
                </c:pt>
              </c:strCache>
            </c:strRef>
          </c:cat>
          <c:val>
            <c:numRef>
              <c:f>Sheet1!$B$2:$E$2</c:f>
              <c:numCache>
                <c:formatCode>General</c:formatCode>
                <c:ptCount val="4"/>
                <c:pt idx="0">
                  <c:v>10</c:v>
                </c:pt>
                <c:pt idx="1">
                  <c:v>8</c:v>
                </c:pt>
                <c:pt idx="2">
                  <c:v>11</c:v>
                </c:pt>
                <c:pt idx="3">
                  <c:v>71</c:v>
                </c:pt>
              </c:numCache>
            </c:numRef>
          </c:val>
        </c:ser>
        <c:ser>
          <c:idx val="1"/>
          <c:order val="1"/>
          <c:tx>
            <c:strRef>
              <c:f>Sheet1!$A$3</c:f>
              <c:strCache>
                <c:ptCount val="1"/>
              </c:strCache>
            </c:strRef>
          </c:tx>
          <c:spPr>
            <a:solidFill>
              <a:srgbClr val="993366"/>
            </a:solidFill>
            <a:ln w="12680">
              <a:solidFill>
                <a:srgbClr val="000000"/>
              </a:solidFill>
              <a:prstDash val="solid"/>
            </a:ln>
          </c:spPr>
          <c:dPt>
            <c:idx val="0"/>
            <c:bubble3D val="0"/>
            <c:spPr>
              <a:solidFill>
                <a:srgbClr val="9999FF"/>
              </a:solidFill>
              <a:ln w="12680">
                <a:solidFill>
                  <a:srgbClr val="000000"/>
                </a:solidFill>
                <a:prstDash val="solid"/>
              </a:ln>
            </c:spPr>
          </c:dPt>
          <c:dPt>
            <c:idx val="1"/>
            <c:bubble3D val="0"/>
          </c:dPt>
          <c:dPt>
            <c:idx val="2"/>
            <c:bubble3D val="0"/>
            <c:spPr>
              <a:solidFill>
                <a:srgbClr val="FFFFCC"/>
              </a:solidFill>
              <a:ln w="12680">
                <a:solidFill>
                  <a:srgbClr val="000000"/>
                </a:solidFill>
                <a:prstDash val="solid"/>
              </a:ln>
            </c:spPr>
          </c:dPt>
          <c:dPt>
            <c:idx val="3"/>
            <c:bubble3D val="0"/>
            <c:spPr>
              <a:solidFill>
                <a:srgbClr val="CCFFFF"/>
              </a:solidFill>
              <a:ln w="12680">
                <a:solidFill>
                  <a:srgbClr val="000000"/>
                </a:solidFill>
                <a:prstDash val="solid"/>
              </a:ln>
            </c:spPr>
          </c:dPt>
          <c:dLbls>
            <c:numFmt formatCode="0%" sourceLinked="0"/>
            <c:spPr>
              <a:noFill/>
              <a:ln w="25360">
                <a:noFill/>
              </a:ln>
            </c:spPr>
            <c:txPr>
              <a:bodyPr/>
              <a:lstStyle/>
              <a:p>
                <a:pPr>
                  <a:defRPr sz="1048" b="0" i="0" u="none" strike="noStrike" baseline="0">
                    <a:solidFill>
                      <a:srgbClr val="000000"/>
                    </a:solidFill>
                    <a:latin typeface="Arial"/>
                    <a:ea typeface="Arial"/>
                    <a:cs typeface="Arial"/>
                  </a:defRPr>
                </a:pPr>
                <a:endParaRPr lang="en-US"/>
              </a:p>
            </c:txPr>
            <c:showLegendKey val="0"/>
            <c:showVal val="0"/>
            <c:showCatName val="1"/>
            <c:showSerName val="0"/>
            <c:showPercent val="1"/>
            <c:showBubbleSize val="0"/>
            <c:showLeaderLines val="0"/>
          </c:dLbls>
          <c:cat>
            <c:strRef>
              <c:f>Sheet1!$B$1:$E$1</c:f>
              <c:strCache>
                <c:ptCount val="4"/>
                <c:pt idx="0">
                  <c:v>Sex-linked</c:v>
                </c:pt>
                <c:pt idx="1">
                  <c:v>Other</c:v>
                </c:pt>
                <c:pt idx="2">
                  <c:v>Autosomal dominant</c:v>
                </c:pt>
                <c:pt idx="3">
                  <c:v>Autosomal Recessive</c:v>
                </c:pt>
              </c:strCache>
            </c:strRef>
          </c:cat>
          <c:val>
            <c:numRef>
              <c:f>Sheet1!$B$3:$E$3</c:f>
              <c:numCache>
                <c:formatCode>General</c:formatCode>
                <c:ptCount val="4"/>
              </c:numCache>
            </c:numRef>
          </c:val>
        </c:ser>
        <c:dLbls>
          <c:showLegendKey val="0"/>
          <c:showVal val="0"/>
          <c:showCatName val="1"/>
          <c:showSerName val="0"/>
          <c:showPercent val="1"/>
          <c:showBubbleSize val="0"/>
          <c:showLeaderLines val="0"/>
        </c:dLbls>
        <c:firstSliceAng val="0"/>
      </c:pieChart>
      <c:spPr>
        <a:noFill/>
        <a:ln w="25360">
          <a:noFill/>
        </a:ln>
      </c:spPr>
    </c:plotArea>
    <c:plotVisOnly val="1"/>
    <c:dispBlanksAs val="zero"/>
    <c:showDLblsOverMax val="0"/>
  </c:chart>
  <c:spPr>
    <a:noFill/>
    <a:ln>
      <a:noFill/>
    </a:ln>
  </c:spPr>
  <c:txPr>
    <a:bodyPr/>
    <a:lstStyle/>
    <a:p>
      <a:pPr>
        <a:defRPr sz="1048" b="0" i="0" u="none" strike="noStrike" baseline="0">
          <a:solidFill>
            <a:srgbClr val="000000"/>
          </a:solidFill>
          <a:latin typeface="Arial"/>
          <a:ea typeface="Arial"/>
          <a:cs typeface="Arial"/>
        </a:defRPr>
      </a:pPr>
      <a:endParaRPr lang="en-US"/>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a:latin typeface="Arial" panose="020B0604020202020204" pitchFamily="34" charset="0"/>
              <a:cs typeface="Arial" panose="020B0604020202020204" pitchFamily="34" charset="0"/>
            </a:rPr>
            <a:t>It is a type of cell division where a diploid cell undergoes two cell divisions to form four haploid cells (gametes)</a:t>
          </a:r>
        </a:p>
      </dgm:t>
    </dgm:pt>
    <dgm:pt modelId="{8D5C48DF-E4B7-40C9-B634-8D54ED98FA5D}" type="parTrans" cxnId="{95048B4D-E71B-49D7-8C75-47C8CA1FD822}">
      <dgm:prSet/>
      <dgm:spPr/>
      <dgm:t>
        <a:bodyPr/>
        <a:lstStyle/>
        <a:p>
          <a:endParaRPr lang="en-ZA"/>
        </a:p>
      </dgm:t>
    </dgm:pt>
    <dgm:pt modelId="{F2E889CC-B6EB-468F-8FF7-9F7B54962C68}" type="sibTrans" cxnId="{95048B4D-E71B-49D7-8C75-47C8CA1FD822}">
      <dgm:prSet/>
      <dgm:spPr/>
      <dgm:t>
        <a:bodyPr/>
        <a:lstStyle/>
        <a:p>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Second division:</a:t>
          </a:r>
        </a:p>
        <a:p>
          <a:pPr algn="l"/>
          <a:r>
            <a:rPr lang="en-ZA" sz="1000">
              <a:latin typeface="Arial" panose="020B0604020202020204" pitchFamily="34" charset="0"/>
              <a:cs typeface="Arial" panose="020B0604020202020204" pitchFamily="34" charset="0"/>
            </a:rPr>
            <a:t>The two haploid cells divides further to form four haploid cells or gametes</a:t>
          </a:r>
        </a:p>
      </dgm:t>
    </dgm:pt>
    <dgm:pt modelId="{739F4854-3DB4-4A49-89BB-0D275F2A03DC}" type="parTrans" cxnId="{9E703813-4116-4B1F-8331-4C68B695EFDF}">
      <dgm:prSet/>
      <dgm:spPr/>
      <dgm:t>
        <a:bodyPr/>
        <a:lstStyle/>
        <a:p>
          <a:endParaRPr lang="en-ZA"/>
        </a:p>
      </dgm:t>
    </dgm:pt>
    <dgm:pt modelId="{713D133C-1976-4BF2-848F-FF92123B9954}" type="sibTrans" cxnId="{9E703813-4116-4B1F-8331-4C68B695EFDF}">
      <dgm:prSet/>
      <dgm:spPr/>
      <dgm:t>
        <a:bodyPr/>
        <a:lstStyle/>
        <a:p>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Biological importance:</a:t>
          </a:r>
        </a:p>
        <a:p>
          <a:pPr algn="l"/>
          <a:r>
            <a:rPr lang="en-ZA" sz="1000">
              <a:latin typeface="Arial" panose="020B0604020202020204" pitchFamily="34" charset="0"/>
              <a:cs typeface="Arial" panose="020B0604020202020204" pitchFamily="34" charset="0"/>
            </a:rPr>
            <a:t>Crossing over introduces genetic variation.</a:t>
          </a:r>
        </a:p>
        <a:p>
          <a:pPr algn="l"/>
          <a:r>
            <a:rPr lang="en-ZA" sz="1000">
              <a:latin typeface="Arial" panose="020B0604020202020204" pitchFamily="34" charset="0"/>
              <a:cs typeface="Arial" panose="020B0604020202020204" pitchFamily="34" charset="0"/>
            </a:rPr>
            <a:t>It ensures that sex cells have a haploid number of chromosomes </a:t>
          </a:r>
        </a:p>
      </dgm:t>
    </dgm:pt>
    <dgm:pt modelId="{D3437114-95BE-4F71-B24C-C710F8E4B2B0}" type="parTrans" cxnId="{96D24E65-ADDF-456E-A4A9-8EC62FB08747}">
      <dgm:prSet/>
      <dgm:spPr/>
      <dgm:t>
        <a:bodyPr/>
        <a:lstStyle/>
        <a:p>
          <a:endParaRPr lang="en-ZA"/>
        </a:p>
      </dgm:t>
    </dgm:pt>
    <dgm:pt modelId="{DBAA2DB3-B0E9-449F-B70D-AB04CE76B710}" type="sibTrans" cxnId="{96D24E65-ADDF-456E-A4A9-8EC62FB08747}">
      <dgm:prSet/>
      <dgm:spPr/>
      <dgm:t>
        <a:bodyPr/>
        <a:lstStyle/>
        <a:p>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1000">
              <a:latin typeface="Arial" panose="020B0604020202020204" pitchFamily="34" charset="0"/>
              <a:cs typeface="Arial" panose="020B0604020202020204" pitchFamily="34" charset="0"/>
            </a:rPr>
            <a:t>Before meiosis begins DNA replication takes place. This results in each chromosome consisting of two chromatids joined by a centromere</a:t>
          </a:r>
        </a:p>
      </dgm:t>
    </dgm:pt>
    <dgm:pt modelId="{CAF35EB2-D0ED-46C6-ADDD-948BC8D79830}" type="sibTrans" cxnId="{4852A1E6-560F-43FC-8E55-B8071BFCBB23}">
      <dgm:prSet/>
      <dgm:spPr/>
      <dgm:t>
        <a:bodyPr/>
        <a:lstStyle/>
        <a:p>
          <a:endParaRPr lang="en-ZA"/>
        </a:p>
      </dgm:t>
    </dgm:pt>
    <dgm:pt modelId="{342B0799-CAE2-419E-BCE6-C04C1E61E39E}" type="parTrans" cxnId="{4852A1E6-560F-43FC-8E55-B8071BFCBB23}">
      <dgm:prSet/>
      <dgm:spPr/>
      <dgm:t>
        <a:bodyPr/>
        <a:lstStyle/>
        <a:p>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First division:</a:t>
          </a:r>
        </a:p>
        <a:p>
          <a:pPr algn="l"/>
          <a:r>
            <a:rPr lang="en-ZA" sz="1000">
              <a:latin typeface="Arial" panose="020B0604020202020204" pitchFamily="34" charset="0"/>
              <a:cs typeface="Arial" panose="020B0604020202020204" pitchFamily="34" charset="0"/>
            </a:rPr>
            <a:t>One diploid cell gives rise to two haploid cells</a:t>
          </a:r>
        </a:p>
      </dgm:t>
    </dgm:pt>
    <dgm:pt modelId="{D3289009-355A-4B70-AD83-840F728208E2}" type="sibTrans" cxnId="{768D77E6-55F3-4836-964B-050CC5F2CA54}">
      <dgm:prSet/>
      <dgm:spPr/>
      <dgm:t>
        <a:bodyPr/>
        <a:lstStyle/>
        <a:p>
          <a:endParaRPr lang="en-ZA"/>
        </a:p>
      </dgm:t>
    </dgm:pt>
    <dgm:pt modelId="{B9798C2E-4CAA-4045-A2AE-B255B3E435CA}" type="parTrans" cxnId="{768D77E6-55F3-4836-964B-050CC5F2CA54}">
      <dgm:prSet/>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r>
            <a:rPr lang="en-ZA" sz="3200">
              <a:ln>
                <a:solidFill>
                  <a:sysClr val="windowText" lastClr="000000"/>
                </a:solidFill>
              </a:ln>
            </a:rPr>
            <a:t>Meiosis</a:t>
          </a:r>
        </a:p>
      </dgm:t>
    </dgm:pt>
    <dgm:pt modelId="{853BE6B7-B1ED-425D-8DD9-596D0FC03F90}" type="sibTrans" cxnId="{2650FC41-A41E-4900-9B97-2A0951BB4109}">
      <dgm:prSet/>
      <dgm:spPr/>
      <dgm:t>
        <a:bodyPr/>
        <a:lstStyle/>
        <a:p>
          <a:endParaRPr lang="en-ZA"/>
        </a:p>
      </dgm:t>
    </dgm:pt>
    <dgm:pt modelId="{942257FA-F858-4FA9-9945-0B3CD897CC62}" type="parTrans" cxnId="{2650FC41-A41E-4900-9B97-2A0951BB4109}">
      <dgm:prSet/>
      <dgm:spPr/>
      <dgm:t>
        <a:bodyPr/>
        <a:lstStyle/>
        <a:p>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LinFactNeighborY="-37168"/>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C7F8A18-63EB-4091-8930-90E3AAF9310B}" type="pres">
      <dgm:prSet presAssocID="{D0EAFBBE-76BB-41BA-9FE1-F87EB348133A}" presName="childTextBox" presStyleLbl="fgAccFollowNode1" presStyleIdx="0" presStyleCnt="5" custScaleY="176741" custLinFactNeighborX="-61" custLinFactNeighborY="126">
        <dgm:presLayoutVars>
          <dgm:bulletEnabled val="1"/>
        </dgm:presLayoutVars>
      </dgm:prSet>
      <dgm:spPr/>
      <dgm:t>
        <a:bodyPr/>
        <a:lstStyle/>
        <a:p>
          <a:endParaRPr lang="en-ZA"/>
        </a:p>
      </dgm:t>
    </dgm:pt>
    <dgm:pt modelId="{C5AD8F00-5CFC-49EB-835F-255CB1B5E183}" type="pres">
      <dgm:prSet presAssocID="{7966BC4A-7558-4B4E-8944-7F26757852E7}" presName="childTextBox" presStyleLbl="fgAccFollowNode1" presStyleIdx="1" presStyleCnt="5" custScaleY="176741" custLinFactX="100000" custLinFactNeighborX="105263" custLinFactNeighborY="61">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5" custScaleY="176741" custLinFactX="100000" custLinFactNeighborX="100061" custLinFactNeighborY="6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5" custScaleY="176741" custLinFactNeighborX="-96465" custLinFactNeighborY="6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5" custScaleY="176741" custLinFactX="-100000" custLinFactNeighborX="-198004" custLinFactNeighborY="61">
        <dgm:presLayoutVars>
          <dgm:bulletEnabled val="1"/>
        </dgm:presLayoutVars>
      </dgm:prSet>
      <dgm:spPr/>
      <dgm:t>
        <a:bodyPr/>
        <a:lstStyle/>
        <a:p>
          <a:endParaRPr lang="en-ZA"/>
        </a:p>
      </dgm:t>
    </dgm:pt>
  </dgm:ptLst>
  <dgm:cxnLst>
    <dgm:cxn modelId="{2650FC41-A41E-4900-9B97-2A0951BB4109}" srcId="{2D1D99C0-F306-4137-A32D-77202D66BA25}" destId="{983BBC4F-A1FB-4FB0-836A-C550421E2ED4}" srcOrd="0" destOrd="0" parTransId="{942257FA-F858-4FA9-9945-0B3CD897CC62}" sibTransId="{853BE6B7-B1ED-425D-8DD9-596D0FC03F90}"/>
    <dgm:cxn modelId="{C7D9F901-0DA4-4C44-B3DD-7ABE457C2041}" type="presOf" srcId="{983BBC4F-A1FB-4FB0-836A-C550421E2ED4}" destId="{211D6E37-C0F6-4C10-99FA-0E0850A25FE4}" srcOrd="0" destOrd="0" presId="urn:microsoft.com/office/officeart/2005/8/layout/process4"/>
    <dgm:cxn modelId="{5E09B60F-3BD7-425A-880B-5F1F5821CBE5}" type="presOf" srcId="{D0EAFBBE-76BB-41BA-9FE1-F87EB348133A}" destId="{CC7F8A18-63EB-4091-8930-90E3AAF9310B}" srcOrd="0" destOrd="0" presId="urn:microsoft.com/office/officeart/2005/8/layout/process4"/>
    <dgm:cxn modelId="{ACF87670-321D-4300-9C01-8A46F8F131BC}" type="presOf" srcId="{983BBC4F-A1FB-4FB0-836A-C550421E2ED4}" destId="{0172590C-755C-46EA-B01D-8E3D84AC13C7}" srcOrd="1" destOrd="0" presId="urn:microsoft.com/office/officeart/2005/8/layout/process4"/>
    <dgm:cxn modelId="{94A42E73-2901-4F7C-B971-AC006D862E40}" type="presOf" srcId="{9913658E-D115-450A-9329-13F34206702C}" destId="{C1216573-55D9-40E5-9F0E-C480A72F7C0B}" srcOrd="0"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83CBAE57-044B-482D-879D-0E49877580DE}" type="presOf" srcId="{7966BC4A-7558-4B4E-8944-7F26757852E7}" destId="{C5AD8F00-5CFC-49EB-835F-255CB1B5E183}" srcOrd="0" destOrd="0" presId="urn:microsoft.com/office/officeart/2005/8/layout/process4"/>
    <dgm:cxn modelId="{95048B4D-E71B-49D7-8C75-47C8CA1FD822}" srcId="{983BBC4F-A1FB-4FB0-836A-C550421E2ED4}" destId="{D0EAFBBE-76BB-41BA-9FE1-F87EB348133A}" srcOrd="0" destOrd="0" parTransId="{8D5C48DF-E4B7-40C9-B634-8D54ED98FA5D}" sibTransId="{F2E889CC-B6EB-468F-8FF7-9F7B54962C68}"/>
    <dgm:cxn modelId="{768D77E6-55F3-4836-964B-050CC5F2CA54}" srcId="{983BBC4F-A1FB-4FB0-836A-C550421E2ED4}" destId="{7B037077-C06F-4C75-AB99-0AFEADD74EC0}" srcOrd="3" destOrd="0" parTransId="{B9798C2E-4CAA-4045-A2AE-B255B3E435CA}" sibTransId="{D3289009-355A-4B70-AD83-840F728208E2}"/>
    <dgm:cxn modelId="{D9DA8707-F501-49AA-A17D-9140E0776408}" type="presOf" srcId="{7B037077-C06F-4C75-AB99-0AFEADD74EC0}" destId="{45DB91B7-B29D-41B4-A39E-4BE10A88EB46}" srcOrd="0" destOrd="0" presId="urn:microsoft.com/office/officeart/2005/8/layout/process4"/>
    <dgm:cxn modelId="{DD530196-CFCF-46CE-8F9D-EB039C932C1F}" type="presOf" srcId="{2D1D99C0-F306-4137-A32D-77202D66BA25}" destId="{733AD5B7-335B-432C-B475-A1E80CD70EE4}" srcOrd="0" destOrd="0" presId="urn:microsoft.com/office/officeart/2005/8/layout/process4"/>
    <dgm:cxn modelId="{5FFD9041-42C4-4078-ACDC-1BF29EBF4ED0}" type="presOf" srcId="{3F22C4A0-942B-43E8-A895-DEC90AA812CE}" destId="{5C2E05E9-524C-4C79-BABF-060D31F0F31B}" srcOrd="0" destOrd="0" presId="urn:microsoft.com/office/officeart/2005/8/layout/process4"/>
    <dgm:cxn modelId="{9E703813-4116-4B1F-8331-4C68B695EFDF}" srcId="{983BBC4F-A1FB-4FB0-836A-C550421E2ED4}" destId="{7966BC4A-7558-4B4E-8944-7F26757852E7}" srcOrd="1" destOrd="0" parTransId="{739F4854-3DB4-4A49-89BB-0D275F2A03DC}" sibTransId="{713D133C-1976-4BF2-848F-FF92123B9954}"/>
    <dgm:cxn modelId="{4852A1E6-560F-43FC-8E55-B8071BFCBB23}" srcId="{983BBC4F-A1FB-4FB0-836A-C550421E2ED4}" destId="{9913658E-D115-450A-9329-13F34206702C}" srcOrd="4" destOrd="0" parTransId="{342B0799-CAE2-419E-BCE6-C04C1E61E39E}" sibTransId="{CAF35EB2-D0ED-46C6-ADDD-948BC8D79830}"/>
    <dgm:cxn modelId="{A379ADB2-1594-4F25-828B-62D43EDAD7DA}" type="presParOf" srcId="{733AD5B7-335B-432C-B475-A1E80CD70EE4}" destId="{B436D0B7-412B-42F6-9EE3-EB955FCCAE37}" srcOrd="0" destOrd="0" presId="urn:microsoft.com/office/officeart/2005/8/layout/process4"/>
    <dgm:cxn modelId="{7DB03E0D-CF97-4BB4-B341-25A0FA2710AD}" type="presParOf" srcId="{B436D0B7-412B-42F6-9EE3-EB955FCCAE37}" destId="{211D6E37-C0F6-4C10-99FA-0E0850A25FE4}" srcOrd="0" destOrd="0" presId="urn:microsoft.com/office/officeart/2005/8/layout/process4"/>
    <dgm:cxn modelId="{01A90D2D-81ED-4078-95FE-947481E75FBC}" type="presParOf" srcId="{B436D0B7-412B-42F6-9EE3-EB955FCCAE37}" destId="{0172590C-755C-46EA-B01D-8E3D84AC13C7}" srcOrd="1" destOrd="0" presId="urn:microsoft.com/office/officeart/2005/8/layout/process4"/>
    <dgm:cxn modelId="{B77C2493-4D05-4993-8FFF-726886C52A4C}" type="presParOf" srcId="{B436D0B7-412B-42F6-9EE3-EB955FCCAE37}" destId="{1C6F3F14-F518-4932-8696-467A8F21FF75}" srcOrd="2" destOrd="0" presId="urn:microsoft.com/office/officeart/2005/8/layout/process4"/>
    <dgm:cxn modelId="{E07DEFCC-B871-4BE0-9670-F575D458DCA3}" type="presParOf" srcId="{1C6F3F14-F518-4932-8696-467A8F21FF75}" destId="{CC7F8A18-63EB-4091-8930-90E3AAF9310B}" srcOrd="0" destOrd="0" presId="urn:microsoft.com/office/officeart/2005/8/layout/process4"/>
    <dgm:cxn modelId="{30BBFABD-4046-4B0D-8015-65E163D2B3B0}" type="presParOf" srcId="{1C6F3F14-F518-4932-8696-467A8F21FF75}" destId="{C5AD8F00-5CFC-49EB-835F-255CB1B5E183}" srcOrd="1" destOrd="0" presId="urn:microsoft.com/office/officeart/2005/8/layout/process4"/>
    <dgm:cxn modelId="{763C964D-905A-4CC4-A93C-297ED99AB214}" type="presParOf" srcId="{1C6F3F14-F518-4932-8696-467A8F21FF75}" destId="{5C2E05E9-524C-4C79-BABF-060D31F0F31B}" srcOrd="2" destOrd="0" presId="urn:microsoft.com/office/officeart/2005/8/layout/process4"/>
    <dgm:cxn modelId="{4432DB4D-9FF6-4C87-814A-3537F4F9F368}" type="presParOf" srcId="{1C6F3F14-F518-4932-8696-467A8F21FF75}" destId="{45DB91B7-B29D-41B4-A39E-4BE10A88EB46}" srcOrd="3" destOrd="0" presId="urn:microsoft.com/office/officeart/2005/8/layout/process4"/>
    <dgm:cxn modelId="{D819EA5B-A2D2-4B2F-A7EA-9725726BF224}" type="presParOf" srcId="{1C6F3F14-F518-4932-8696-467A8F21FF75}" destId="{C1216573-55D9-40E5-9F0E-C480A72F7C0B}" srcOrd="4"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2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pPr algn="ctr">
            <a:lnSpc>
              <a:spcPct val="100000"/>
            </a:lnSpc>
            <a:spcBef>
              <a:spcPts val="0"/>
            </a:spcBef>
            <a:spcAft>
              <a:spcPts val="0"/>
            </a:spcAft>
          </a:pPr>
          <a:r>
            <a:rPr lang="en-ZA" sz="3200">
              <a:ln>
                <a:solidFill>
                  <a:sysClr val="windowText" lastClr="000000"/>
                </a:solidFill>
              </a:ln>
            </a:rPr>
            <a:t>Human reproduction</a:t>
          </a:r>
        </a:p>
      </dgm:t>
    </dgm:pt>
    <dgm:pt modelId="{942257FA-F858-4FA9-9945-0B3CD897CC62}" type="parTrans" cxnId="{2650FC41-A41E-4900-9B97-2A0951BB4109}">
      <dgm:prSet/>
      <dgm:spPr/>
      <dgm:t>
        <a:bodyPr/>
        <a:lstStyle/>
        <a:p>
          <a:pPr algn="ctr"/>
          <a:endParaRPr lang="en-ZA"/>
        </a:p>
      </dgm:t>
    </dgm:pt>
    <dgm:pt modelId="{853BE6B7-B1ED-425D-8DD9-596D0FC03F90}" type="sibTrans" cxnId="{2650FC41-A41E-4900-9B97-2A0951BB4109}">
      <dgm:prSet/>
      <dgm:spPr/>
      <dgm:t>
        <a:bodyPr/>
        <a:lstStyle/>
        <a:p>
          <a:pPr algn="ctr"/>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a:latin typeface="Arial" panose="020B0604020202020204" pitchFamily="34" charset="0"/>
              <a:cs typeface="Arial" panose="020B0604020202020204" pitchFamily="34" charset="0"/>
            </a:rPr>
            <a:t> </a:t>
          </a:r>
          <a:r>
            <a:rPr lang="en-ZA" sz="1000" b="1">
              <a:latin typeface="Arial" panose="020B0604020202020204" pitchFamily="34" charset="0"/>
              <a:cs typeface="Arial" panose="020B0604020202020204" pitchFamily="34" charset="0"/>
            </a:rPr>
            <a:t>Male reproduction system:</a:t>
          </a:r>
        </a:p>
        <a:p>
          <a:pPr algn="l"/>
          <a:r>
            <a:rPr lang="en-ZA" sz="1000">
              <a:latin typeface="Arial" panose="020B0604020202020204" pitchFamily="34" charset="0"/>
              <a:cs typeface="Arial" panose="020B0604020202020204" pitchFamily="34" charset="0"/>
            </a:rPr>
            <a:t>Diagram of male reproduction system with labels (front and side view), functions and parts.</a:t>
          </a:r>
        </a:p>
        <a:p>
          <a:pPr algn="l"/>
          <a:r>
            <a:rPr lang="en-ZA" sz="1000">
              <a:latin typeface="Arial" panose="020B0604020202020204" pitchFamily="34" charset="0"/>
              <a:cs typeface="Arial" panose="020B0604020202020204" pitchFamily="34" charset="0"/>
            </a:rPr>
            <a:t>Diagram of sperm cell</a:t>
          </a:r>
        </a:p>
      </dgm:t>
    </dgm:pt>
    <dgm:pt modelId="{8D5C48DF-E4B7-40C9-B634-8D54ED98FA5D}" type="parTrans" cxnId="{95048B4D-E71B-49D7-8C75-47C8CA1FD822}">
      <dgm:prSet/>
      <dgm:spPr/>
      <dgm:t>
        <a:bodyPr/>
        <a:lstStyle/>
        <a:p>
          <a:pPr algn="ctr"/>
          <a:endParaRPr lang="en-ZA"/>
        </a:p>
      </dgm:t>
    </dgm:pt>
    <dgm:pt modelId="{F2E889CC-B6EB-468F-8FF7-9F7B54962C68}" type="sibTrans" cxnId="{95048B4D-E71B-49D7-8C75-47C8CA1FD822}">
      <dgm:prSet/>
      <dgm:spPr/>
      <dgm:t>
        <a:bodyPr/>
        <a:lstStyle/>
        <a:p>
          <a:pPr algn="ctr"/>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Female reproduction system:</a:t>
          </a:r>
        </a:p>
        <a:p>
          <a:pPr algn="l"/>
          <a:r>
            <a:rPr lang="en-ZA" sz="1000">
              <a:latin typeface="Arial" panose="020B0604020202020204" pitchFamily="34" charset="0"/>
              <a:cs typeface="Arial" panose="020B0604020202020204" pitchFamily="34" charset="0"/>
            </a:rPr>
            <a:t>Diagram of female reproduction system with labels, functions and parts.</a:t>
          </a:r>
        </a:p>
        <a:p>
          <a:pPr algn="l"/>
          <a:r>
            <a:rPr lang="en-ZA" sz="1000">
              <a:latin typeface="Arial" panose="020B0604020202020204" pitchFamily="34" charset="0"/>
              <a:cs typeface="Arial" panose="020B0604020202020204" pitchFamily="34" charset="0"/>
            </a:rPr>
            <a:t>Diagram of the ovum</a:t>
          </a:r>
        </a:p>
      </dgm:t>
    </dgm:pt>
    <dgm:pt modelId="{739F4854-3DB4-4A49-89BB-0D275F2A03DC}" type="parTrans" cxnId="{9E703813-4116-4B1F-8331-4C68B695EFDF}">
      <dgm:prSet/>
      <dgm:spPr/>
      <dgm:t>
        <a:bodyPr/>
        <a:lstStyle/>
        <a:p>
          <a:pPr algn="ctr"/>
          <a:endParaRPr lang="en-ZA"/>
        </a:p>
      </dgm:t>
    </dgm:pt>
    <dgm:pt modelId="{713D133C-1976-4BF2-848F-FF92123B9954}" type="sibTrans" cxnId="{9E703813-4116-4B1F-8331-4C68B695EFDF}">
      <dgm:prSet/>
      <dgm:spPr/>
      <dgm:t>
        <a:bodyPr/>
        <a:lstStyle/>
        <a:p>
          <a:pPr algn="ctr"/>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Puberty:</a:t>
          </a:r>
        </a:p>
        <a:p>
          <a:pPr algn="l"/>
          <a:r>
            <a:rPr lang="en-ZA" sz="1000">
              <a:latin typeface="Arial" panose="020B0604020202020204" pitchFamily="34" charset="0"/>
              <a:cs typeface="Arial" panose="020B0604020202020204" pitchFamily="34" charset="0"/>
            </a:rPr>
            <a:t>period where physical changes occur in the bodies of males and females in order for males and females to be capable of sexual reproduction. Testosterone stimulates puberty in males. Oestrogen stimulates puberty in females </a:t>
          </a:r>
        </a:p>
      </dgm:t>
    </dgm:pt>
    <dgm:pt modelId="{D3437114-95BE-4F71-B24C-C710F8E4B2B0}" type="parTrans" cxnId="{96D24E65-ADDF-456E-A4A9-8EC62FB08747}">
      <dgm:prSet/>
      <dgm:spPr/>
      <dgm:t>
        <a:bodyPr/>
        <a:lstStyle/>
        <a:p>
          <a:pPr algn="ctr"/>
          <a:endParaRPr lang="en-ZA"/>
        </a:p>
      </dgm:t>
    </dgm:pt>
    <dgm:pt modelId="{DBAA2DB3-B0E9-449F-B70D-AB04CE76B710}" type="sibTrans" cxnId="{96D24E65-ADDF-456E-A4A9-8EC62FB08747}">
      <dgm:prSet/>
      <dgm:spPr/>
      <dgm:t>
        <a:bodyPr/>
        <a:lstStyle/>
        <a:p>
          <a:pPr algn="ctr"/>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Hormonal control of the menstrual cycle:</a:t>
          </a:r>
        </a:p>
        <a:p>
          <a:pPr algn="l"/>
          <a:r>
            <a:rPr lang="en-ZA" sz="1000">
              <a:latin typeface="Arial" panose="020B0604020202020204" pitchFamily="34" charset="0"/>
              <a:cs typeface="Arial" panose="020B0604020202020204" pitchFamily="34" charset="0"/>
            </a:rPr>
            <a:t>Role of the 4 hormones in controlling the menstrual cycle i.e. FSH, LH, oestrogen and progesterone </a:t>
          </a:r>
        </a:p>
      </dgm:t>
    </dgm:pt>
    <dgm:pt modelId="{CAF35EB2-D0ED-46C6-ADDD-948BC8D79830}" type="sibTrans" cxnId="{4852A1E6-560F-43FC-8E55-B8071BFCBB23}">
      <dgm:prSet/>
      <dgm:spPr/>
      <dgm:t>
        <a:bodyPr/>
        <a:lstStyle/>
        <a:p>
          <a:pPr algn="ctr"/>
          <a:endParaRPr lang="en-ZA"/>
        </a:p>
      </dgm:t>
    </dgm:pt>
    <dgm:pt modelId="{342B0799-CAE2-419E-BCE6-C04C1E61E39E}" type="parTrans" cxnId="{4852A1E6-560F-43FC-8E55-B8071BFCBB23}">
      <dgm:prSet/>
      <dgm:spPr/>
      <dgm:t>
        <a:bodyPr/>
        <a:lstStyle/>
        <a:p>
          <a:pPr algn="ctr"/>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Menstrual cycle:</a:t>
          </a:r>
        </a:p>
        <a:p>
          <a:pPr algn="l"/>
          <a:r>
            <a:rPr lang="en-ZA" sz="1000">
              <a:latin typeface="Arial" panose="020B0604020202020204" pitchFamily="34" charset="0"/>
              <a:cs typeface="Arial" panose="020B0604020202020204" pitchFamily="34" charset="0"/>
            </a:rPr>
            <a:t>Events occuring in the ovary (ovarian cycle) and uterus (uterine cycle) during the menstrual cycle of approximately 28 days</a:t>
          </a:r>
        </a:p>
      </dgm:t>
    </dgm:pt>
    <dgm:pt modelId="{D3289009-355A-4B70-AD83-840F728208E2}" type="sibTrans" cxnId="{768D77E6-55F3-4836-964B-050CC5F2CA54}">
      <dgm:prSet/>
      <dgm:spPr/>
      <dgm:t>
        <a:bodyPr/>
        <a:lstStyle/>
        <a:p>
          <a:pPr algn="ctr"/>
          <a:endParaRPr lang="en-ZA"/>
        </a:p>
      </dgm:t>
    </dgm:pt>
    <dgm:pt modelId="{B9798C2E-4CAA-4045-A2AE-B255B3E435CA}" type="parTrans" cxnId="{768D77E6-55F3-4836-964B-050CC5F2CA54}">
      <dgm:prSet/>
      <dgm:spPr/>
      <dgm:t>
        <a:bodyPr/>
        <a:lstStyle/>
        <a:p>
          <a:pPr algn="ctr"/>
          <a:endParaRPr lang="en-ZA"/>
        </a:p>
      </dgm:t>
    </dgm:pt>
    <dgm:pt modelId="{86FC6309-5129-4599-8427-4E9F4941D3A3}">
      <dgm:prSet custT="1">
        <dgm:style>
          <a:lnRef idx="2">
            <a:schemeClr val="dk1"/>
          </a:lnRef>
          <a:fillRef idx="1">
            <a:schemeClr val="lt1"/>
          </a:fillRef>
          <a:effectRef idx="0">
            <a:schemeClr val="dk1"/>
          </a:effectRef>
          <a:fontRef idx="minor">
            <a:schemeClr val="dk1"/>
          </a:fontRef>
        </dgm:style>
      </dgm:prSet>
      <dgm:spPr>
        <a:ln w="28575"/>
      </dgm:spPr>
      <dgm:t>
        <a:bodyPr/>
        <a:lstStyle/>
        <a:p>
          <a:pPr algn="l"/>
          <a:r>
            <a:rPr lang="en-ZA" sz="1000" b="1">
              <a:latin typeface="Arial" panose="020B0604020202020204" pitchFamily="34" charset="0"/>
              <a:cs typeface="Arial" panose="020B0604020202020204" pitchFamily="34" charset="0"/>
            </a:rPr>
            <a:t>Development of the foetus: </a:t>
          </a:r>
          <a:r>
            <a:rPr lang="en-ZA" sz="1000">
              <a:latin typeface="Arial" panose="020B0604020202020204" pitchFamily="34" charset="0"/>
              <a:cs typeface="Arial" panose="020B0604020202020204" pitchFamily="34" charset="0"/>
            </a:rPr>
            <a:t>Development of the embryo after fertilisation to form a foetus. Development of the foetus for 39 -40 weeks. Diagram of the foetus inside the uterus</a:t>
          </a:r>
        </a:p>
      </dgm:t>
    </dgm:pt>
    <dgm:pt modelId="{D6B21F7F-0121-417F-93B3-3EC31FD98DDF}" type="parTrans" cxnId="{578AD94C-DDD0-4DE4-A7FE-B4CC564276B3}">
      <dgm:prSet/>
      <dgm:spPr/>
      <dgm:t>
        <a:bodyPr/>
        <a:lstStyle/>
        <a:p>
          <a:pPr algn="ctr"/>
          <a:endParaRPr lang="en-ZA"/>
        </a:p>
      </dgm:t>
    </dgm:pt>
    <dgm:pt modelId="{47F07A93-86B5-4E62-9722-60F2C1647688}" type="sibTrans" cxnId="{578AD94C-DDD0-4DE4-A7FE-B4CC564276B3}">
      <dgm:prSet/>
      <dgm:spPr/>
      <dgm:t>
        <a:bodyPr/>
        <a:lstStyle/>
        <a:p>
          <a:pPr algn="ctr"/>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00204" custLinFactNeighborY="26"/>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5AD8F00-5CFC-49EB-835F-255CB1B5E183}" type="pres">
      <dgm:prSet presAssocID="{7966BC4A-7558-4B4E-8944-7F26757852E7}" presName="childTextBox" presStyleLbl="fgAccFollowNode1" presStyleIdx="0" presStyleCnt="6" custScaleY="176741">
        <dgm:presLayoutVars>
          <dgm:bulletEnabled val="1"/>
        </dgm:presLayoutVars>
      </dgm:prSet>
      <dgm:spPr/>
      <dgm:t>
        <a:bodyPr/>
        <a:lstStyle/>
        <a:p>
          <a:endParaRPr lang="en-ZA"/>
        </a:p>
      </dgm:t>
    </dgm:pt>
    <dgm:pt modelId="{CC7F8A18-63EB-4091-8930-90E3AAF9310B}" type="pres">
      <dgm:prSet presAssocID="{D0EAFBBE-76BB-41BA-9FE1-F87EB348133A}" presName="childTextBox" presStyleLbl="fgAccFollowNode1" presStyleIdx="1" presStyleCnt="6" custScaleY="176741" custLinFactNeighborX="-61" custLinFactNeighborY="126">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6"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6" custScaleY="17674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6" custScaleY="176741" custLinFactNeighborX="-1809" custLinFactNeighborY="61">
        <dgm:presLayoutVars>
          <dgm:bulletEnabled val="1"/>
        </dgm:presLayoutVars>
      </dgm:prSet>
      <dgm:spPr/>
      <dgm:t>
        <a:bodyPr/>
        <a:lstStyle/>
        <a:p>
          <a:endParaRPr lang="en-ZA"/>
        </a:p>
      </dgm:t>
    </dgm:pt>
    <dgm:pt modelId="{179C4058-2C44-4BC2-A29F-E5F9A6638EA4}" type="pres">
      <dgm:prSet presAssocID="{86FC6309-5129-4599-8427-4E9F4941D3A3}" presName="childTextBox" presStyleLbl="fgAccFollowNode1" presStyleIdx="5" presStyleCnt="6" custScaleY="176814">
        <dgm:presLayoutVars>
          <dgm:bulletEnabled val="1"/>
        </dgm:presLayoutVars>
      </dgm:prSet>
      <dgm:spPr/>
      <dgm:t>
        <a:bodyPr/>
        <a:lstStyle/>
        <a:p>
          <a:endParaRPr lang="en-ZA"/>
        </a:p>
      </dgm:t>
    </dgm:pt>
  </dgm:ptLst>
  <dgm:cxnLst>
    <dgm:cxn modelId="{4852A1E6-560F-43FC-8E55-B8071BFCBB23}" srcId="{983BBC4F-A1FB-4FB0-836A-C550421E2ED4}" destId="{9913658E-D115-450A-9329-13F34206702C}" srcOrd="4" destOrd="0" parTransId="{342B0799-CAE2-419E-BCE6-C04C1E61E39E}" sibTransId="{CAF35EB2-D0ED-46C6-ADDD-948BC8D79830}"/>
    <dgm:cxn modelId="{C6B40391-30D6-4454-9426-A394A10F0EF8}" type="presOf" srcId="{983BBC4F-A1FB-4FB0-836A-C550421E2ED4}" destId="{211D6E37-C0F6-4C10-99FA-0E0850A25FE4}" srcOrd="0" destOrd="0" presId="urn:microsoft.com/office/officeart/2005/8/layout/process4"/>
    <dgm:cxn modelId="{2650FC41-A41E-4900-9B97-2A0951BB4109}" srcId="{2D1D99C0-F306-4137-A32D-77202D66BA25}" destId="{983BBC4F-A1FB-4FB0-836A-C550421E2ED4}" srcOrd="0" destOrd="0" parTransId="{942257FA-F858-4FA9-9945-0B3CD897CC62}" sibTransId="{853BE6B7-B1ED-425D-8DD9-596D0FC03F90}"/>
    <dgm:cxn modelId="{452F59CD-39E2-4815-B1AC-7438A711CBAE}" type="presOf" srcId="{3F22C4A0-942B-43E8-A895-DEC90AA812CE}" destId="{5C2E05E9-524C-4C79-BABF-060D31F0F31B}" srcOrd="0" destOrd="0" presId="urn:microsoft.com/office/officeart/2005/8/layout/process4"/>
    <dgm:cxn modelId="{578AD94C-DDD0-4DE4-A7FE-B4CC564276B3}" srcId="{983BBC4F-A1FB-4FB0-836A-C550421E2ED4}" destId="{86FC6309-5129-4599-8427-4E9F4941D3A3}" srcOrd="5" destOrd="0" parTransId="{D6B21F7F-0121-417F-93B3-3EC31FD98DDF}" sibTransId="{47F07A93-86B5-4E62-9722-60F2C1647688}"/>
    <dgm:cxn modelId="{96D24E65-ADDF-456E-A4A9-8EC62FB08747}" srcId="{983BBC4F-A1FB-4FB0-836A-C550421E2ED4}" destId="{3F22C4A0-942B-43E8-A895-DEC90AA812CE}" srcOrd="2" destOrd="0" parTransId="{D3437114-95BE-4F71-B24C-C710F8E4B2B0}" sibTransId="{DBAA2DB3-B0E9-449F-B70D-AB04CE76B710}"/>
    <dgm:cxn modelId="{0BD07FD5-0D17-486B-A1FA-ED22EB51F1D5}" type="presOf" srcId="{D0EAFBBE-76BB-41BA-9FE1-F87EB348133A}" destId="{CC7F8A18-63EB-4091-8930-90E3AAF9310B}" srcOrd="0" destOrd="0" presId="urn:microsoft.com/office/officeart/2005/8/layout/process4"/>
    <dgm:cxn modelId="{54C69498-54A9-44BD-BEDA-A5ABCE909CFA}" type="presOf" srcId="{2D1D99C0-F306-4137-A32D-77202D66BA25}" destId="{733AD5B7-335B-432C-B475-A1E80CD70EE4}" srcOrd="0" destOrd="0" presId="urn:microsoft.com/office/officeart/2005/8/layout/process4"/>
    <dgm:cxn modelId="{DF46EF22-7853-45C5-ADE1-F28E58220CE0}" type="presOf" srcId="{7966BC4A-7558-4B4E-8944-7F26757852E7}" destId="{C5AD8F00-5CFC-49EB-835F-255CB1B5E183}" srcOrd="0" destOrd="0" presId="urn:microsoft.com/office/officeart/2005/8/layout/process4"/>
    <dgm:cxn modelId="{7C1B1867-82AF-4C52-B906-1D93AEE53CB1}" type="presOf" srcId="{7B037077-C06F-4C75-AB99-0AFEADD74EC0}" destId="{45DB91B7-B29D-41B4-A39E-4BE10A88EB46}" srcOrd="0" destOrd="0" presId="urn:microsoft.com/office/officeart/2005/8/layout/process4"/>
    <dgm:cxn modelId="{3A96C54B-4C9C-46BE-B0E1-FB1DC99520A8}" type="presOf" srcId="{983BBC4F-A1FB-4FB0-836A-C550421E2ED4}" destId="{0172590C-755C-46EA-B01D-8E3D84AC13C7}" srcOrd="1" destOrd="0" presId="urn:microsoft.com/office/officeart/2005/8/layout/process4"/>
    <dgm:cxn modelId="{9E703813-4116-4B1F-8331-4C68B695EFDF}" srcId="{983BBC4F-A1FB-4FB0-836A-C550421E2ED4}" destId="{7966BC4A-7558-4B4E-8944-7F26757852E7}" srcOrd="0" destOrd="0" parTransId="{739F4854-3DB4-4A49-89BB-0D275F2A03DC}" sibTransId="{713D133C-1976-4BF2-848F-FF92123B9954}"/>
    <dgm:cxn modelId="{FF5FA560-6B25-455E-B147-0BE58A30E466}" type="presOf" srcId="{9913658E-D115-450A-9329-13F34206702C}" destId="{C1216573-55D9-40E5-9F0E-C480A72F7C0B}" srcOrd="0" destOrd="0" presId="urn:microsoft.com/office/officeart/2005/8/layout/process4"/>
    <dgm:cxn modelId="{768D77E6-55F3-4836-964B-050CC5F2CA54}" srcId="{983BBC4F-A1FB-4FB0-836A-C550421E2ED4}" destId="{7B037077-C06F-4C75-AB99-0AFEADD74EC0}" srcOrd="3" destOrd="0" parTransId="{B9798C2E-4CAA-4045-A2AE-B255B3E435CA}" sibTransId="{D3289009-355A-4B70-AD83-840F728208E2}"/>
    <dgm:cxn modelId="{24AFED93-29BC-427E-A854-65E37F1047BF}" type="presOf" srcId="{86FC6309-5129-4599-8427-4E9F4941D3A3}" destId="{179C4058-2C44-4BC2-A29F-E5F9A6638EA4}" srcOrd="0" destOrd="0" presId="urn:microsoft.com/office/officeart/2005/8/layout/process4"/>
    <dgm:cxn modelId="{95048B4D-E71B-49D7-8C75-47C8CA1FD822}" srcId="{983BBC4F-A1FB-4FB0-836A-C550421E2ED4}" destId="{D0EAFBBE-76BB-41BA-9FE1-F87EB348133A}" srcOrd="1" destOrd="0" parTransId="{8D5C48DF-E4B7-40C9-B634-8D54ED98FA5D}" sibTransId="{F2E889CC-B6EB-468F-8FF7-9F7B54962C68}"/>
    <dgm:cxn modelId="{E61C3D40-6CA5-4E6B-BB75-932E151FD8CB}" type="presParOf" srcId="{733AD5B7-335B-432C-B475-A1E80CD70EE4}" destId="{B436D0B7-412B-42F6-9EE3-EB955FCCAE37}" srcOrd="0" destOrd="0" presId="urn:microsoft.com/office/officeart/2005/8/layout/process4"/>
    <dgm:cxn modelId="{6E5BD8E6-78F8-4D7F-94E6-2A8E17A95F83}" type="presParOf" srcId="{B436D0B7-412B-42F6-9EE3-EB955FCCAE37}" destId="{211D6E37-C0F6-4C10-99FA-0E0850A25FE4}" srcOrd="0" destOrd="0" presId="urn:microsoft.com/office/officeart/2005/8/layout/process4"/>
    <dgm:cxn modelId="{F04ED94F-0017-4E86-B5F7-1E0FDAD183AA}" type="presParOf" srcId="{B436D0B7-412B-42F6-9EE3-EB955FCCAE37}" destId="{0172590C-755C-46EA-B01D-8E3D84AC13C7}" srcOrd="1" destOrd="0" presId="urn:microsoft.com/office/officeart/2005/8/layout/process4"/>
    <dgm:cxn modelId="{733ACE69-1432-4E21-B3AF-9774884CC047}" type="presParOf" srcId="{B436D0B7-412B-42F6-9EE3-EB955FCCAE37}" destId="{1C6F3F14-F518-4932-8696-467A8F21FF75}" srcOrd="2" destOrd="0" presId="urn:microsoft.com/office/officeart/2005/8/layout/process4"/>
    <dgm:cxn modelId="{461065EB-238C-46AE-9302-D7784CABB569}" type="presParOf" srcId="{1C6F3F14-F518-4932-8696-467A8F21FF75}" destId="{C5AD8F00-5CFC-49EB-835F-255CB1B5E183}" srcOrd="0" destOrd="0" presId="urn:microsoft.com/office/officeart/2005/8/layout/process4"/>
    <dgm:cxn modelId="{2D78F39E-6FDF-4D05-BECD-1A27872B1747}" type="presParOf" srcId="{1C6F3F14-F518-4932-8696-467A8F21FF75}" destId="{CC7F8A18-63EB-4091-8930-90E3AAF9310B}" srcOrd="1" destOrd="0" presId="urn:microsoft.com/office/officeart/2005/8/layout/process4"/>
    <dgm:cxn modelId="{D63D6BDC-C7DB-4097-AC17-796D57E42D53}" type="presParOf" srcId="{1C6F3F14-F518-4932-8696-467A8F21FF75}" destId="{5C2E05E9-524C-4C79-BABF-060D31F0F31B}" srcOrd="2" destOrd="0" presId="urn:microsoft.com/office/officeart/2005/8/layout/process4"/>
    <dgm:cxn modelId="{36BECDEA-23E8-427B-B27D-B9DF06AC0667}" type="presParOf" srcId="{1C6F3F14-F518-4932-8696-467A8F21FF75}" destId="{45DB91B7-B29D-41B4-A39E-4BE10A88EB46}" srcOrd="3" destOrd="0" presId="urn:microsoft.com/office/officeart/2005/8/layout/process4"/>
    <dgm:cxn modelId="{BB7CADD1-23AA-47A5-BAD6-E5A18819FD7A}" type="presParOf" srcId="{1C6F3F14-F518-4932-8696-467A8F21FF75}" destId="{C1216573-55D9-40E5-9F0E-C480A72F7C0B}" srcOrd="4" destOrd="0" presId="urn:microsoft.com/office/officeart/2005/8/layout/process4"/>
    <dgm:cxn modelId="{DFC9D65A-D19E-4BE1-9203-6EAE4E7AB318}" type="presParOf" srcId="{1C6F3F14-F518-4932-8696-467A8F21FF75}" destId="{179C4058-2C44-4BC2-A29F-E5F9A6638EA4}" srcOrd="5"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r>
            <a:rPr lang="en-ZA" sz="2000">
              <a:ln>
                <a:solidFill>
                  <a:sysClr val="windowText" lastClr="000000"/>
                </a:solidFill>
              </a:ln>
              <a:latin typeface="Arial" panose="020B0604020202020204" pitchFamily="34" charset="0"/>
              <a:cs typeface="Arial" panose="020B0604020202020204" pitchFamily="34" charset="0"/>
            </a:rPr>
            <a:t>Responding to the environment (humans)</a:t>
          </a:r>
        </a:p>
      </dgm:t>
    </dgm:pt>
    <dgm:pt modelId="{942257FA-F858-4FA9-9945-0B3CD897CC62}" type="parTrans" cxnId="{2650FC41-A41E-4900-9B97-2A0951BB4109}">
      <dgm:prSet/>
      <dgm:spPr/>
      <dgm:t>
        <a:bodyPr/>
        <a:lstStyle/>
        <a:p>
          <a:endParaRPr lang="en-ZA"/>
        </a:p>
      </dgm:t>
    </dgm:pt>
    <dgm:pt modelId="{853BE6B7-B1ED-425D-8DD9-596D0FC03F90}" type="sibTrans" cxnId="{2650FC41-A41E-4900-9B97-2A0951BB4109}">
      <dgm:prSet/>
      <dgm:spPr/>
      <dgm:t>
        <a:bodyPr/>
        <a:lstStyle/>
        <a:p>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Human ear:</a:t>
          </a:r>
        </a:p>
        <a:p>
          <a:pPr algn="l"/>
          <a:r>
            <a:rPr lang="en-ZA" sz="1000">
              <a:latin typeface="Arial" panose="020B0604020202020204" pitchFamily="34" charset="0"/>
              <a:cs typeface="Arial" panose="020B0604020202020204" pitchFamily="34" charset="0"/>
            </a:rPr>
            <a:t>Structure and functioning of parts of the human ear.</a:t>
          </a:r>
        </a:p>
        <a:p>
          <a:pPr algn="l"/>
          <a:r>
            <a:rPr lang="en-ZA" sz="1000">
              <a:latin typeface="Arial" panose="020B0604020202020204" pitchFamily="34" charset="0"/>
              <a:cs typeface="Arial" panose="020B0604020202020204" pitchFamily="34" charset="0"/>
            </a:rPr>
            <a:t>Process of hearing.</a:t>
          </a:r>
        </a:p>
        <a:p>
          <a:pPr algn="l"/>
          <a:r>
            <a:rPr lang="en-ZA" sz="1000">
              <a:latin typeface="Arial" panose="020B0604020202020204" pitchFamily="34" charset="0"/>
              <a:cs typeface="Arial" panose="020B0604020202020204" pitchFamily="34" charset="0"/>
            </a:rPr>
            <a:t>Balance.</a:t>
          </a:r>
        </a:p>
        <a:p>
          <a:pPr algn="l"/>
          <a:r>
            <a:rPr lang="en-ZA" sz="1000">
              <a:latin typeface="Arial" panose="020B0604020202020204" pitchFamily="34" charset="0"/>
              <a:cs typeface="Arial" panose="020B0604020202020204" pitchFamily="34" charset="0"/>
            </a:rPr>
            <a:t>Hearing defects</a:t>
          </a:r>
        </a:p>
      </dgm:t>
    </dgm:pt>
    <dgm:pt modelId="{8D5C48DF-E4B7-40C9-B634-8D54ED98FA5D}" type="parTrans" cxnId="{95048B4D-E71B-49D7-8C75-47C8CA1FD822}">
      <dgm:prSet/>
      <dgm:spPr/>
      <dgm:t>
        <a:bodyPr/>
        <a:lstStyle/>
        <a:p>
          <a:endParaRPr lang="en-ZA"/>
        </a:p>
      </dgm:t>
    </dgm:pt>
    <dgm:pt modelId="{F2E889CC-B6EB-468F-8FF7-9F7B54962C68}" type="sibTrans" cxnId="{95048B4D-E71B-49D7-8C75-47C8CA1FD822}">
      <dgm:prSet/>
      <dgm:spPr/>
      <dgm:t>
        <a:bodyPr/>
        <a:lstStyle/>
        <a:p>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900" b="1">
              <a:latin typeface="Arial" panose="020B0604020202020204" pitchFamily="34" charset="0"/>
              <a:cs typeface="Arial" panose="020B0604020202020204" pitchFamily="34" charset="0"/>
            </a:rPr>
            <a:t>Human eye:</a:t>
          </a:r>
        </a:p>
        <a:p>
          <a:pPr algn="l"/>
          <a:r>
            <a:rPr lang="en-ZA" sz="900">
              <a:latin typeface="Arial" panose="020B0604020202020204" pitchFamily="34" charset="0"/>
              <a:cs typeface="Arial" panose="020B0604020202020204" pitchFamily="34" charset="0"/>
            </a:rPr>
            <a:t>Structure and functions of parts of the eye.</a:t>
          </a:r>
        </a:p>
        <a:p>
          <a:pPr algn="l"/>
          <a:r>
            <a:rPr lang="en-ZA" sz="900" i="1">
              <a:latin typeface="Arial" panose="020B0604020202020204" pitchFamily="34" charset="0"/>
              <a:cs typeface="Arial" panose="020B0604020202020204" pitchFamily="34" charset="0"/>
            </a:rPr>
            <a:t>Accommodation </a:t>
          </a:r>
          <a:r>
            <a:rPr lang="en-ZA" sz="900">
              <a:latin typeface="Arial" panose="020B0604020202020204" pitchFamily="34" charset="0"/>
              <a:cs typeface="Arial" panose="020B0604020202020204" pitchFamily="34" charset="0"/>
            </a:rPr>
            <a:t>is the adjustment of the shape of the lens to see objects clearly whether they are far away or close to the eye.</a:t>
          </a:r>
        </a:p>
        <a:p>
          <a:pPr algn="l"/>
          <a:r>
            <a:rPr lang="en-ZA" sz="900" i="1">
              <a:latin typeface="Arial" panose="020B0604020202020204" pitchFamily="34" charset="0"/>
              <a:cs typeface="Arial" panose="020B0604020202020204" pitchFamily="34" charset="0"/>
            </a:rPr>
            <a:t>Pupillary mechanism </a:t>
          </a:r>
          <a:r>
            <a:rPr lang="en-ZA" sz="900">
              <a:latin typeface="Arial" panose="020B0604020202020204" pitchFamily="34" charset="0"/>
              <a:cs typeface="Arial" panose="020B0604020202020204" pitchFamily="34" charset="0"/>
            </a:rPr>
            <a:t>regulates the amount of light enetering the eye by adjusting the size of the pupil. </a:t>
          </a:r>
        </a:p>
        <a:p>
          <a:pPr algn="l"/>
          <a:r>
            <a:rPr lang="en-ZA" sz="900">
              <a:latin typeface="Arial" panose="020B0604020202020204" pitchFamily="34" charset="0"/>
              <a:cs typeface="Arial" panose="020B0604020202020204" pitchFamily="34" charset="0"/>
            </a:rPr>
            <a:t>Visual defects </a:t>
          </a:r>
        </a:p>
      </dgm:t>
    </dgm:pt>
    <dgm:pt modelId="{739F4854-3DB4-4A49-89BB-0D275F2A03DC}" type="parTrans" cxnId="{9E703813-4116-4B1F-8331-4C68B695EFDF}">
      <dgm:prSet/>
      <dgm:spPr/>
      <dgm:t>
        <a:bodyPr/>
        <a:lstStyle/>
        <a:p>
          <a:endParaRPr lang="en-ZA"/>
        </a:p>
      </dgm:t>
    </dgm:pt>
    <dgm:pt modelId="{713D133C-1976-4BF2-848F-FF92123B9954}" type="sibTrans" cxnId="{9E703813-4116-4B1F-8331-4C68B695EFDF}">
      <dgm:prSet/>
      <dgm:spPr/>
      <dgm:t>
        <a:bodyPr/>
        <a:lstStyle/>
        <a:p>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The spinal cord</a:t>
          </a:r>
          <a:r>
            <a:rPr lang="en-ZA" sz="1000">
              <a:latin typeface="Arial" panose="020B0604020202020204" pitchFamily="34" charset="0"/>
              <a:cs typeface="Arial" panose="020B0604020202020204" pitchFamily="34" charset="0"/>
            </a:rPr>
            <a:t>:</a:t>
          </a:r>
        </a:p>
        <a:p>
          <a:pPr algn="l"/>
          <a:r>
            <a:rPr lang="en-ZA" sz="1000">
              <a:latin typeface="Arial" panose="020B0604020202020204" pitchFamily="34" charset="0"/>
              <a:cs typeface="Arial" panose="020B0604020202020204" pitchFamily="34" charset="0"/>
            </a:rPr>
            <a:t>Structure of the spinal cord.</a:t>
          </a:r>
        </a:p>
        <a:p>
          <a:pPr algn="l"/>
          <a:r>
            <a:rPr lang="en-ZA" sz="1000">
              <a:latin typeface="Arial" panose="020B0604020202020204" pitchFamily="34" charset="0"/>
              <a:cs typeface="Arial" panose="020B0604020202020204" pitchFamily="34" charset="0"/>
            </a:rPr>
            <a:t>Describe reflex action using a diagram</a:t>
          </a:r>
        </a:p>
      </dgm:t>
    </dgm:pt>
    <dgm:pt modelId="{D3437114-95BE-4F71-B24C-C710F8E4B2B0}" type="parTrans" cxnId="{96D24E65-ADDF-456E-A4A9-8EC62FB08747}">
      <dgm:prSet/>
      <dgm:spPr/>
      <dgm:t>
        <a:bodyPr/>
        <a:lstStyle/>
        <a:p>
          <a:endParaRPr lang="en-ZA"/>
        </a:p>
      </dgm:t>
    </dgm:pt>
    <dgm:pt modelId="{DBAA2DB3-B0E9-449F-B70D-AB04CE76B710}" type="sibTrans" cxnId="{96D24E65-ADDF-456E-A4A9-8EC62FB08747}">
      <dgm:prSet/>
      <dgm:spPr/>
      <dgm:t>
        <a:bodyPr/>
        <a:lstStyle/>
        <a:p>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Neurons:</a:t>
          </a:r>
        </a:p>
        <a:p>
          <a:pPr algn="l"/>
          <a:r>
            <a:rPr lang="en-ZA" sz="1000">
              <a:latin typeface="Arial" panose="020B0604020202020204" pitchFamily="34" charset="0"/>
              <a:cs typeface="Arial" panose="020B0604020202020204" pitchFamily="34" charset="0"/>
            </a:rPr>
            <a:t>Neurons are specialised cells which connect the brain and the spinal cord to all other parts of the body. Functions of 3 types of neurons i.e. motor, sensory and interneurons</a:t>
          </a:r>
        </a:p>
      </dgm:t>
    </dgm:pt>
    <dgm:pt modelId="{CAF35EB2-D0ED-46C6-ADDD-948BC8D79830}" type="sibTrans" cxnId="{4852A1E6-560F-43FC-8E55-B8071BFCBB23}">
      <dgm:prSet/>
      <dgm:spPr/>
      <dgm:t>
        <a:bodyPr/>
        <a:lstStyle/>
        <a:p>
          <a:endParaRPr lang="en-ZA"/>
        </a:p>
      </dgm:t>
    </dgm:pt>
    <dgm:pt modelId="{342B0799-CAE2-419E-BCE6-C04C1E61E39E}" type="parTrans" cxnId="{4852A1E6-560F-43FC-8E55-B8071BFCBB23}">
      <dgm:prSet/>
      <dgm:spPr/>
      <dgm:t>
        <a:bodyPr/>
        <a:lstStyle/>
        <a:p>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The brain:</a:t>
          </a:r>
        </a:p>
        <a:p>
          <a:pPr algn="l"/>
          <a:r>
            <a:rPr lang="en-ZA" sz="1000">
              <a:latin typeface="Arial" panose="020B0604020202020204" pitchFamily="34" charset="0"/>
              <a:cs typeface="Arial" panose="020B0604020202020204" pitchFamily="34" charset="0"/>
            </a:rPr>
            <a:t>Structure and functions of the parts of the brain:</a:t>
          </a:r>
        </a:p>
        <a:p>
          <a:pPr algn="l"/>
          <a:r>
            <a:rPr lang="en-ZA" sz="1000">
              <a:latin typeface="Arial" panose="020B0604020202020204" pitchFamily="34" charset="0"/>
              <a:cs typeface="Arial" panose="020B0604020202020204" pitchFamily="34" charset="0"/>
            </a:rPr>
            <a:t>(i) Cerebrum</a:t>
          </a:r>
        </a:p>
        <a:p>
          <a:pPr algn="l"/>
          <a:r>
            <a:rPr lang="en-ZA" sz="1000">
              <a:latin typeface="Arial" panose="020B0604020202020204" pitchFamily="34" charset="0"/>
              <a:cs typeface="Arial" panose="020B0604020202020204" pitchFamily="34" charset="0"/>
            </a:rPr>
            <a:t>(ii) Cerebellum</a:t>
          </a:r>
        </a:p>
        <a:p>
          <a:pPr algn="l"/>
          <a:r>
            <a:rPr lang="en-ZA" sz="1000">
              <a:latin typeface="Arial" panose="020B0604020202020204" pitchFamily="34" charset="0"/>
              <a:cs typeface="Arial" panose="020B0604020202020204" pitchFamily="34" charset="0"/>
            </a:rPr>
            <a:t>(iii) Medulla oblongata</a:t>
          </a:r>
        </a:p>
        <a:p>
          <a:pPr algn="l"/>
          <a:r>
            <a:rPr lang="en-ZA" sz="1000">
              <a:latin typeface="Arial" panose="020B0604020202020204" pitchFamily="34" charset="0"/>
              <a:cs typeface="Arial" panose="020B0604020202020204" pitchFamily="34" charset="0"/>
            </a:rPr>
            <a:t>(iv)Hypothalamus</a:t>
          </a:r>
        </a:p>
        <a:p>
          <a:pPr algn="l"/>
          <a:r>
            <a:rPr lang="en-ZA" sz="1000">
              <a:latin typeface="Arial" panose="020B0604020202020204" pitchFamily="34" charset="0"/>
              <a:cs typeface="Arial" panose="020B0604020202020204" pitchFamily="34" charset="0"/>
            </a:rPr>
            <a:t>(v) Corpus callosum</a:t>
          </a:r>
        </a:p>
      </dgm:t>
    </dgm:pt>
    <dgm:pt modelId="{D3289009-355A-4B70-AD83-840F728208E2}" type="sibTrans" cxnId="{768D77E6-55F3-4836-964B-050CC5F2CA54}">
      <dgm:prSet/>
      <dgm:spPr/>
      <dgm:t>
        <a:bodyPr/>
        <a:lstStyle/>
        <a:p>
          <a:endParaRPr lang="en-ZA"/>
        </a:p>
      </dgm:t>
    </dgm:pt>
    <dgm:pt modelId="{B9798C2E-4CAA-4045-A2AE-B255B3E435CA}" type="parTrans" cxnId="{768D77E6-55F3-4836-964B-050CC5F2CA54}">
      <dgm:prSet/>
      <dgm:spPr/>
      <dgm:t>
        <a:bodyPr/>
        <a:lstStyle/>
        <a:p>
          <a:endParaRPr lang="en-ZA"/>
        </a:p>
      </dgm:t>
    </dgm:pt>
    <dgm:pt modelId="{733AD5B7-335B-432C-B475-A1E80CD70EE4}" type="pres">
      <dgm:prSet presAssocID="{2D1D99C0-F306-4137-A32D-77202D66BA25}" presName="Name0" presStyleCnt="0">
        <dgm:presLayoutVars>
          <dgm:dir val="rev"/>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31451" custLinFactNeighborX="-2695" custLinFactNeighborY="-28"/>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C7F8A18-63EB-4091-8930-90E3AAF9310B}" type="pres">
      <dgm:prSet presAssocID="{D0EAFBBE-76BB-41BA-9FE1-F87EB348133A}" presName="childTextBox" presStyleLbl="fgAccFollowNode1" presStyleIdx="0" presStyleCnt="5" custScaleY="176741" custLinFactNeighborX="-61" custLinFactNeighborY="14284">
        <dgm:presLayoutVars>
          <dgm:bulletEnabled val="1"/>
        </dgm:presLayoutVars>
      </dgm:prSet>
      <dgm:spPr/>
      <dgm:t>
        <a:bodyPr/>
        <a:lstStyle/>
        <a:p>
          <a:endParaRPr lang="en-ZA"/>
        </a:p>
      </dgm:t>
    </dgm:pt>
    <dgm:pt modelId="{C5AD8F00-5CFC-49EB-835F-255CB1B5E183}" type="pres">
      <dgm:prSet presAssocID="{7966BC4A-7558-4B4E-8944-7F26757852E7}" presName="childTextBox" presStyleLbl="fgAccFollowNode1" presStyleIdx="1" presStyleCnt="5" custScaleY="176741">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5"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5" custScaleX="137442" custScaleY="17674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5" custScaleX="109223" custScaleY="176741">
        <dgm:presLayoutVars>
          <dgm:bulletEnabled val="1"/>
        </dgm:presLayoutVars>
      </dgm:prSet>
      <dgm:spPr/>
      <dgm:t>
        <a:bodyPr/>
        <a:lstStyle/>
        <a:p>
          <a:endParaRPr lang="en-ZA"/>
        </a:p>
      </dgm:t>
    </dgm:pt>
  </dgm:ptLst>
  <dgm:cxnLst>
    <dgm:cxn modelId="{2650FC41-A41E-4900-9B97-2A0951BB4109}" srcId="{2D1D99C0-F306-4137-A32D-77202D66BA25}" destId="{983BBC4F-A1FB-4FB0-836A-C550421E2ED4}" srcOrd="0" destOrd="0" parTransId="{942257FA-F858-4FA9-9945-0B3CD897CC62}" sibTransId="{853BE6B7-B1ED-425D-8DD9-596D0FC03F90}"/>
    <dgm:cxn modelId="{01A6821A-B815-46C7-B867-D25B5A5AE817}" type="presOf" srcId="{7B037077-C06F-4C75-AB99-0AFEADD74EC0}" destId="{45DB91B7-B29D-41B4-A39E-4BE10A88EB46}" srcOrd="0" destOrd="0" presId="urn:microsoft.com/office/officeart/2005/8/layout/process4"/>
    <dgm:cxn modelId="{63CB391D-8923-454C-96C8-CBB534C47028}" type="presOf" srcId="{983BBC4F-A1FB-4FB0-836A-C550421E2ED4}" destId="{0172590C-755C-46EA-B01D-8E3D84AC13C7}" srcOrd="1"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46E1842A-4DD6-4436-A7F6-B9E45C122476}" type="presOf" srcId="{9913658E-D115-450A-9329-13F34206702C}" destId="{C1216573-55D9-40E5-9F0E-C480A72F7C0B}" srcOrd="0" destOrd="0" presId="urn:microsoft.com/office/officeart/2005/8/layout/process4"/>
    <dgm:cxn modelId="{95048B4D-E71B-49D7-8C75-47C8CA1FD822}" srcId="{983BBC4F-A1FB-4FB0-836A-C550421E2ED4}" destId="{D0EAFBBE-76BB-41BA-9FE1-F87EB348133A}" srcOrd="0" destOrd="0" parTransId="{8D5C48DF-E4B7-40C9-B634-8D54ED98FA5D}" sibTransId="{F2E889CC-B6EB-468F-8FF7-9F7B54962C68}"/>
    <dgm:cxn modelId="{768D77E6-55F3-4836-964B-050CC5F2CA54}" srcId="{983BBC4F-A1FB-4FB0-836A-C550421E2ED4}" destId="{7B037077-C06F-4C75-AB99-0AFEADD74EC0}" srcOrd="3" destOrd="0" parTransId="{B9798C2E-4CAA-4045-A2AE-B255B3E435CA}" sibTransId="{D3289009-355A-4B70-AD83-840F728208E2}"/>
    <dgm:cxn modelId="{AD4F336D-ECEA-4D6E-A317-D6EF6A76A7BD}" type="presOf" srcId="{2D1D99C0-F306-4137-A32D-77202D66BA25}" destId="{733AD5B7-335B-432C-B475-A1E80CD70EE4}" srcOrd="0" destOrd="0" presId="urn:microsoft.com/office/officeart/2005/8/layout/process4"/>
    <dgm:cxn modelId="{FDD6B9CE-B2EE-45AA-A6E1-E811EA85B5B7}" type="presOf" srcId="{D0EAFBBE-76BB-41BA-9FE1-F87EB348133A}" destId="{CC7F8A18-63EB-4091-8930-90E3AAF9310B}" srcOrd="0" destOrd="0" presId="urn:microsoft.com/office/officeart/2005/8/layout/process4"/>
    <dgm:cxn modelId="{2A23F93A-6A17-4E76-A5EA-28CCC0864AA8}" type="presOf" srcId="{983BBC4F-A1FB-4FB0-836A-C550421E2ED4}" destId="{211D6E37-C0F6-4C10-99FA-0E0850A25FE4}" srcOrd="0" destOrd="0" presId="urn:microsoft.com/office/officeart/2005/8/layout/process4"/>
    <dgm:cxn modelId="{12F905F6-80E1-4119-A6AD-4F950D58319A}" type="presOf" srcId="{7966BC4A-7558-4B4E-8944-7F26757852E7}" destId="{C5AD8F00-5CFC-49EB-835F-255CB1B5E183}" srcOrd="0" destOrd="0" presId="urn:microsoft.com/office/officeart/2005/8/layout/process4"/>
    <dgm:cxn modelId="{9E703813-4116-4B1F-8331-4C68B695EFDF}" srcId="{983BBC4F-A1FB-4FB0-836A-C550421E2ED4}" destId="{7966BC4A-7558-4B4E-8944-7F26757852E7}" srcOrd="1" destOrd="0" parTransId="{739F4854-3DB4-4A49-89BB-0D275F2A03DC}" sibTransId="{713D133C-1976-4BF2-848F-FF92123B9954}"/>
    <dgm:cxn modelId="{0D1540B7-E092-4B98-B986-8A3AA4CFAD59}" type="presOf" srcId="{3F22C4A0-942B-43E8-A895-DEC90AA812CE}" destId="{5C2E05E9-524C-4C79-BABF-060D31F0F31B}" srcOrd="0" destOrd="0" presId="urn:microsoft.com/office/officeart/2005/8/layout/process4"/>
    <dgm:cxn modelId="{4852A1E6-560F-43FC-8E55-B8071BFCBB23}" srcId="{983BBC4F-A1FB-4FB0-836A-C550421E2ED4}" destId="{9913658E-D115-450A-9329-13F34206702C}" srcOrd="4" destOrd="0" parTransId="{342B0799-CAE2-419E-BCE6-C04C1E61E39E}" sibTransId="{CAF35EB2-D0ED-46C6-ADDD-948BC8D79830}"/>
    <dgm:cxn modelId="{B2771505-E04E-40BC-B436-00ED2FFED185}" type="presParOf" srcId="{733AD5B7-335B-432C-B475-A1E80CD70EE4}" destId="{B436D0B7-412B-42F6-9EE3-EB955FCCAE37}" srcOrd="0" destOrd="0" presId="urn:microsoft.com/office/officeart/2005/8/layout/process4"/>
    <dgm:cxn modelId="{8B4DF746-2C88-49B3-BAE0-58C6A733F9A8}" type="presParOf" srcId="{B436D0B7-412B-42F6-9EE3-EB955FCCAE37}" destId="{211D6E37-C0F6-4C10-99FA-0E0850A25FE4}" srcOrd="0" destOrd="0" presId="urn:microsoft.com/office/officeart/2005/8/layout/process4"/>
    <dgm:cxn modelId="{D6EE5A92-2951-4B87-B141-100BA996A812}" type="presParOf" srcId="{B436D0B7-412B-42F6-9EE3-EB955FCCAE37}" destId="{0172590C-755C-46EA-B01D-8E3D84AC13C7}" srcOrd="1" destOrd="0" presId="urn:microsoft.com/office/officeart/2005/8/layout/process4"/>
    <dgm:cxn modelId="{88967C7B-683D-4907-AE0A-953E0486E344}" type="presParOf" srcId="{B436D0B7-412B-42F6-9EE3-EB955FCCAE37}" destId="{1C6F3F14-F518-4932-8696-467A8F21FF75}" srcOrd="2" destOrd="0" presId="urn:microsoft.com/office/officeart/2005/8/layout/process4"/>
    <dgm:cxn modelId="{D7086143-9B99-4D11-9357-46A27E08531D}" type="presParOf" srcId="{1C6F3F14-F518-4932-8696-467A8F21FF75}" destId="{CC7F8A18-63EB-4091-8930-90E3AAF9310B}" srcOrd="0" destOrd="0" presId="urn:microsoft.com/office/officeart/2005/8/layout/process4"/>
    <dgm:cxn modelId="{4EF82D77-1BA2-44C7-B70D-5607E0AFEBC7}" type="presParOf" srcId="{1C6F3F14-F518-4932-8696-467A8F21FF75}" destId="{C5AD8F00-5CFC-49EB-835F-255CB1B5E183}" srcOrd="1" destOrd="0" presId="urn:microsoft.com/office/officeart/2005/8/layout/process4"/>
    <dgm:cxn modelId="{490F5A4C-7E14-4D2B-9FFB-2DF1EA217AC1}" type="presParOf" srcId="{1C6F3F14-F518-4932-8696-467A8F21FF75}" destId="{5C2E05E9-524C-4C79-BABF-060D31F0F31B}" srcOrd="2" destOrd="0" presId="urn:microsoft.com/office/officeart/2005/8/layout/process4"/>
    <dgm:cxn modelId="{A7214AA7-85D5-4FF0-8820-F7AAECC222D7}" type="presParOf" srcId="{1C6F3F14-F518-4932-8696-467A8F21FF75}" destId="{45DB91B7-B29D-41B4-A39E-4BE10A88EB46}" srcOrd="3" destOrd="0" presId="urn:microsoft.com/office/officeart/2005/8/layout/process4"/>
    <dgm:cxn modelId="{74B8BE22-0628-478A-B2DD-5D0BE4B14D53}" type="presParOf" srcId="{1C6F3F14-F518-4932-8696-467A8F21FF75}" destId="{C1216573-55D9-40E5-9F0E-C480A72F7C0B}" srcOrd="4"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r>
            <a:rPr lang="en-ZA" sz="1800">
              <a:ln>
                <a:solidFill>
                  <a:sysClr val="windowText" lastClr="000000"/>
                </a:solidFill>
              </a:ln>
              <a:latin typeface="Arial" panose="020B0604020202020204" pitchFamily="34" charset="0"/>
              <a:cs typeface="Arial" panose="020B0604020202020204" pitchFamily="34" charset="0"/>
            </a:rPr>
            <a:t>Human endocrine system and homeostasis in humans</a:t>
          </a:r>
        </a:p>
      </dgm:t>
    </dgm:pt>
    <dgm:pt modelId="{942257FA-F858-4FA9-9945-0B3CD897CC62}" type="parTrans" cxnId="{2650FC41-A41E-4900-9B97-2A0951BB4109}">
      <dgm:prSet/>
      <dgm:spPr/>
      <dgm:t>
        <a:bodyPr/>
        <a:lstStyle/>
        <a:p>
          <a:endParaRPr lang="en-ZA"/>
        </a:p>
      </dgm:t>
    </dgm:pt>
    <dgm:pt modelId="{853BE6B7-B1ED-425D-8DD9-596D0FC03F90}" type="sibTrans" cxnId="{2650FC41-A41E-4900-9B97-2A0951BB4109}">
      <dgm:prSet/>
      <dgm:spPr/>
      <dgm:t>
        <a:bodyPr/>
        <a:lstStyle/>
        <a:p>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900" b="1">
              <a:latin typeface="Arial" panose="020B0604020202020204" pitchFamily="34" charset="0"/>
              <a:cs typeface="Arial" panose="020B0604020202020204" pitchFamily="34" charset="0"/>
            </a:rPr>
            <a:t>Endocrine</a:t>
          </a:r>
          <a:r>
            <a:rPr lang="en-ZA" sz="900" b="1" baseline="0">
              <a:latin typeface="Arial" panose="020B0604020202020204" pitchFamily="34" charset="0"/>
              <a:cs typeface="Arial" panose="020B0604020202020204" pitchFamily="34" charset="0"/>
            </a:rPr>
            <a:t> system </a:t>
          </a:r>
          <a:r>
            <a:rPr lang="en-ZA" sz="900" baseline="0">
              <a:latin typeface="Arial" panose="020B0604020202020204" pitchFamily="34" charset="0"/>
              <a:cs typeface="Arial" panose="020B0604020202020204" pitchFamily="34" charset="0"/>
            </a:rPr>
            <a:t>consists of glands that produce different hormones.</a:t>
          </a:r>
        </a:p>
        <a:p>
          <a:pPr algn="l"/>
          <a:r>
            <a:rPr lang="en-ZA" sz="900" baseline="0">
              <a:latin typeface="Arial" panose="020B0604020202020204" pitchFamily="34" charset="0"/>
              <a:cs typeface="Arial" panose="020B0604020202020204" pitchFamily="34" charset="0"/>
            </a:rPr>
            <a:t>Functions of the hormones produced by the following glands:</a:t>
          </a:r>
        </a:p>
        <a:p>
          <a:pPr algn="l"/>
          <a:r>
            <a:rPr lang="en-ZA" sz="900" baseline="0">
              <a:latin typeface="Arial" panose="020B0604020202020204" pitchFamily="34" charset="0"/>
              <a:cs typeface="Arial" panose="020B0604020202020204" pitchFamily="34" charset="0"/>
            </a:rPr>
            <a:t>(i) Hypothalamus - secretes hormone ADH</a:t>
          </a:r>
        </a:p>
        <a:p>
          <a:pPr algn="l"/>
          <a:r>
            <a:rPr lang="en-ZA" sz="900" baseline="0">
              <a:latin typeface="Arial" panose="020B0604020202020204" pitchFamily="34" charset="0"/>
              <a:cs typeface="Arial" panose="020B0604020202020204" pitchFamily="34" charset="0"/>
            </a:rPr>
            <a:t>(ii) Pituitary gland (hypohysis) - secretes hormones GH, TSH, FSH, LH and prolactin</a:t>
          </a:r>
        </a:p>
        <a:p>
          <a:pPr algn="l"/>
          <a:r>
            <a:rPr lang="en-ZA" sz="900" baseline="0">
              <a:latin typeface="Arial" panose="020B0604020202020204" pitchFamily="34" charset="0"/>
              <a:cs typeface="Arial" panose="020B0604020202020204" pitchFamily="34" charset="0"/>
            </a:rPr>
            <a:t>(iii) Thyroid gland - secretes thyroxine</a:t>
          </a:r>
        </a:p>
        <a:p>
          <a:pPr algn="l"/>
          <a:r>
            <a:rPr lang="en-ZA" sz="900" baseline="0">
              <a:latin typeface="Arial" panose="020B0604020202020204" pitchFamily="34" charset="0"/>
              <a:cs typeface="Arial" panose="020B0604020202020204" pitchFamily="34" charset="0"/>
            </a:rPr>
            <a:t>Pancreas - secretes glucagon and insulin</a:t>
          </a:r>
        </a:p>
        <a:p>
          <a:pPr algn="l"/>
          <a:r>
            <a:rPr lang="en-ZA" sz="900" baseline="0">
              <a:latin typeface="Arial" panose="020B0604020202020204" pitchFamily="34" charset="0"/>
              <a:cs typeface="Arial" panose="020B0604020202020204" pitchFamily="34" charset="0"/>
            </a:rPr>
            <a:t>Testes - secretes testosterone</a:t>
          </a:r>
        </a:p>
        <a:p>
          <a:pPr algn="l"/>
          <a:r>
            <a:rPr lang="en-ZA" sz="900" baseline="0">
              <a:latin typeface="Arial" panose="020B0604020202020204" pitchFamily="34" charset="0"/>
              <a:cs typeface="Arial" panose="020B0604020202020204" pitchFamily="34" charset="0"/>
            </a:rPr>
            <a:t>Ovary - secretes oestrogen and progesterone</a:t>
          </a:r>
        </a:p>
        <a:p>
          <a:pPr algn="l"/>
          <a:r>
            <a:rPr lang="en-ZA" sz="900" baseline="0">
              <a:latin typeface="Arial" panose="020B0604020202020204" pitchFamily="34" charset="0"/>
              <a:cs typeface="Arial" panose="020B0604020202020204" pitchFamily="34" charset="0"/>
            </a:rPr>
            <a:t>Adrenal gland - secretes adrenalin</a:t>
          </a:r>
        </a:p>
      </dgm:t>
    </dgm:pt>
    <dgm:pt modelId="{8D5C48DF-E4B7-40C9-B634-8D54ED98FA5D}" type="parTrans" cxnId="{95048B4D-E71B-49D7-8C75-47C8CA1FD822}">
      <dgm:prSet/>
      <dgm:spPr/>
      <dgm:t>
        <a:bodyPr/>
        <a:lstStyle/>
        <a:p>
          <a:endParaRPr lang="en-ZA"/>
        </a:p>
      </dgm:t>
    </dgm:pt>
    <dgm:pt modelId="{F2E889CC-B6EB-468F-8FF7-9F7B54962C68}" type="sibTrans" cxnId="{95048B4D-E71B-49D7-8C75-47C8CA1FD822}">
      <dgm:prSet/>
      <dgm:spPr/>
      <dgm:t>
        <a:bodyPr/>
        <a:lstStyle/>
        <a:p>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900" b="1">
              <a:latin typeface="Arial" panose="020B0604020202020204" pitchFamily="34" charset="0"/>
              <a:cs typeface="Arial" panose="020B0604020202020204" pitchFamily="34" charset="0"/>
            </a:rPr>
            <a:t>Homeostasis:</a:t>
          </a:r>
        </a:p>
        <a:p>
          <a:pPr algn="l"/>
          <a:r>
            <a:rPr lang="en-ZA" sz="900">
              <a:latin typeface="Arial" panose="020B0604020202020204" pitchFamily="34" charset="0"/>
              <a:cs typeface="Arial" panose="020B0604020202020204" pitchFamily="34" charset="0"/>
            </a:rPr>
            <a:t>Is the process of maintaining a constant, internal environment within narrow limits, despite changes that take place internally and externally.</a:t>
          </a:r>
        </a:p>
        <a:p>
          <a:pPr algn="ctr"/>
          <a:endParaRPr lang="en-ZA" sz="900">
            <a:latin typeface="Arial" panose="020B0604020202020204" pitchFamily="34" charset="0"/>
            <a:cs typeface="Arial" panose="020B0604020202020204" pitchFamily="34" charset="0"/>
          </a:endParaRPr>
        </a:p>
        <a:p>
          <a:pPr algn="l"/>
          <a:r>
            <a:rPr lang="en-ZA" sz="900">
              <a:latin typeface="Arial" panose="020B0604020202020204" pitchFamily="34" charset="0"/>
              <a:cs typeface="Arial" panose="020B0604020202020204" pitchFamily="34" charset="0"/>
            </a:rPr>
            <a:t>Negative feedback mechanisms controlling the concentration of:</a:t>
          </a:r>
        </a:p>
        <a:p>
          <a:pPr algn="l"/>
          <a:r>
            <a:rPr lang="en-ZA" sz="900">
              <a:latin typeface="Arial" panose="020B0604020202020204" pitchFamily="34" charset="0"/>
              <a:cs typeface="Arial" panose="020B0604020202020204" pitchFamily="34" charset="0"/>
            </a:rPr>
            <a:t>(i) glucose</a:t>
          </a:r>
        </a:p>
        <a:p>
          <a:pPr algn="l"/>
          <a:r>
            <a:rPr lang="en-ZA" sz="900">
              <a:latin typeface="Arial" panose="020B0604020202020204" pitchFamily="34" charset="0"/>
              <a:cs typeface="Arial" panose="020B0604020202020204" pitchFamily="34" charset="0"/>
            </a:rPr>
            <a:t>(ii) CO</a:t>
          </a:r>
          <a:r>
            <a:rPr lang="en-ZA" sz="900" baseline="-25000">
              <a:latin typeface="Arial" panose="020B0604020202020204" pitchFamily="34" charset="0"/>
              <a:cs typeface="Arial" panose="020B0604020202020204" pitchFamily="34" charset="0"/>
            </a:rPr>
            <a:t>2</a:t>
          </a:r>
          <a:endParaRPr lang="en-ZA" sz="900" baseline="0">
            <a:latin typeface="Arial" panose="020B0604020202020204" pitchFamily="34" charset="0"/>
            <a:cs typeface="Arial" panose="020B0604020202020204" pitchFamily="34" charset="0"/>
          </a:endParaRPr>
        </a:p>
        <a:p>
          <a:pPr algn="l"/>
          <a:r>
            <a:rPr lang="en-ZA" sz="900" baseline="0">
              <a:latin typeface="Arial" panose="020B0604020202020204" pitchFamily="34" charset="0"/>
              <a:cs typeface="Arial" panose="020B0604020202020204" pitchFamily="34" charset="0"/>
            </a:rPr>
            <a:t>(iii) water</a:t>
          </a:r>
        </a:p>
        <a:p>
          <a:pPr algn="l"/>
          <a:r>
            <a:rPr lang="en-ZA" sz="900" baseline="0">
              <a:latin typeface="Arial" panose="020B0604020202020204" pitchFamily="34" charset="0"/>
              <a:cs typeface="Arial" panose="020B0604020202020204" pitchFamily="34" charset="0"/>
            </a:rPr>
            <a:t>(iv) salts</a:t>
          </a:r>
        </a:p>
        <a:p>
          <a:pPr algn="l"/>
          <a:endParaRPr lang="en-ZA" sz="900" baseline="0">
            <a:latin typeface="Arial" panose="020B0604020202020204" pitchFamily="34" charset="0"/>
            <a:cs typeface="Arial" panose="020B0604020202020204" pitchFamily="34" charset="0"/>
          </a:endParaRPr>
        </a:p>
        <a:p>
          <a:pPr algn="l"/>
          <a:r>
            <a:rPr lang="en-ZA" sz="900" baseline="0">
              <a:latin typeface="Arial" panose="020B0604020202020204" pitchFamily="34" charset="0"/>
              <a:cs typeface="Arial" panose="020B0604020202020204" pitchFamily="34" charset="0"/>
            </a:rPr>
            <a:t>Thermoregulation: </a:t>
          </a:r>
        </a:p>
        <a:p>
          <a:pPr algn="l"/>
          <a:r>
            <a:rPr lang="en-ZA" sz="900" baseline="0">
              <a:latin typeface="Arial" panose="020B0604020202020204" pitchFamily="34" charset="0"/>
              <a:cs typeface="Arial" panose="020B0604020202020204" pitchFamily="34" charset="0"/>
            </a:rPr>
            <a:t>Role of sweating, vasodilation and vasoconstriction in regulating body temperature to be </a:t>
          </a:r>
          <a:r>
            <a:rPr lang="en-ZA" sz="900" baseline="0">
              <a:latin typeface="Arial"/>
              <a:cs typeface="Arial"/>
            </a:rPr>
            <a:t>± 37ºC.</a:t>
          </a:r>
          <a:r>
            <a:rPr lang="en-ZA" sz="900" baseline="0">
              <a:latin typeface="Arial" panose="020B0604020202020204" pitchFamily="34" charset="0"/>
              <a:cs typeface="Arial" panose="020B0604020202020204" pitchFamily="34" charset="0"/>
            </a:rPr>
            <a:t> </a:t>
          </a:r>
          <a:endParaRPr lang="en-ZA" sz="900">
            <a:latin typeface="Arial" panose="020B0604020202020204" pitchFamily="34" charset="0"/>
            <a:cs typeface="Arial" panose="020B0604020202020204" pitchFamily="34" charset="0"/>
          </a:endParaRPr>
        </a:p>
      </dgm:t>
    </dgm:pt>
    <dgm:pt modelId="{CAF35EB2-D0ED-46C6-ADDD-948BC8D79830}" type="sibTrans" cxnId="{4852A1E6-560F-43FC-8E55-B8071BFCBB23}">
      <dgm:prSet/>
      <dgm:spPr/>
      <dgm:t>
        <a:bodyPr/>
        <a:lstStyle/>
        <a:p>
          <a:endParaRPr lang="en-ZA"/>
        </a:p>
      </dgm:t>
    </dgm:pt>
    <dgm:pt modelId="{342B0799-CAE2-419E-BCE6-C04C1E61E39E}" type="parTrans" cxnId="{4852A1E6-560F-43FC-8E55-B8071BFCBB23}">
      <dgm:prSet/>
      <dgm:spPr/>
      <dgm:t>
        <a:bodyPr/>
        <a:lstStyle/>
        <a:p>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900" b="1">
              <a:latin typeface="Arial" panose="020B0604020202020204" pitchFamily="34" charset="0"/>
              <a:cs typeface="Arial" panose="020B0604020202020204" pitchFamily="34" charset="0"/>
            </a:rPr>
            <a:t>Negative feedback </a:t>
          </a:r>
          <a:r>
            <a:rPr lang="en-ZA" sz="900">
              <a:latin typeface="Arial" panose="020B0604020202020204" pitchFamily="34" charset="0"/>
              <a:cs typeface="Arial" panose="020B0604020202020204" pitchFamily="34" charset="0"/>
            </a:rPr>
            <a:t>to regulate levels of hormones in the blood.</a:t>
          </a:r>
        </a:p>
        <a:p>
          <a:pPr algn="l"/>
          <a:r>
            <a:rPr lang="en-ZA" sz="900">
              <a:latin typeface="Arial" panose="020B0604020202020204" pitchFamily="34" charset="0"/>
              <a:cs typeface="Arial" panose="020B0604020202020204" pitchFamily="34" charset="0"/>
            </a:rPr>
            <a:t>Example - feedback mechanism between TSH and tyroxin </a:t>
          </a:r>
        </a:p>
      </dgm:t>
    </dgm:pt>
    <dgm:pt modelId="{D3289009-355A-4B70-AD83-840F728208E2}" type="sibTrans" cxnId="{768D77E6-55F3-4836-964B-050CC5F2CA54}">
      <dgm:prSet/>
      <dgm:spPr/>
      <dgm:t>
        <a:bodyPr/>
        <a:lstStyle/>
        <a:p>
          <a:endParaRPr lang="en-ZA"/>
        </a:p>
      </dgm:t>
    </dgm:pt>
    <dgm:pt modelId="{B9798C2E-4CAA-4045-A2AE-B255B3E435CA}" type="parTrans" cxnId="{768D77E6-55F3-4836-964B-050CC5F2CA54}">
      <dgm:prSet/>
      <dgm:spPr/>
      <dgm:t>
        <a:bodyPr/>
        <a:lstStyle/>
        <a:p>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LinFactNeighborX="-2695" custLinFactNeighborY="-28"/>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C7F8A18-63EB-4091-8930-90E3AAF9310B}" type="pres">
      <dgm:prSet presAssocID="{D0EAFBBE-76BB-41BA-9FE1-F87EB348133A}" presName="childTextBox" presStyleLbl="fgAccFollowNode1" presStyleIdx="0" presStyleCnt="3" custScaleY="177818" custLinFactNeighborX="-61" custLinFactNeighborY="126">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1" presStyleCnt="3" custScaleY="177818">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2" presStyleCnt="3" custScaleY="177818">
        <dgm:presLayoutVars>
          <dgm:bulletEnabled val="1"/>
        </dgm:presLayoutVars>
      </dgm:prSet>
      <dgm:spPr/>
      <dgm:t>
        <a:bodyPr/>
        <a:lstStyle/>
        <a:p>
          <a:endParaRPr lang="en-ZA"/>
        </a:p>
      </dgm:t>
    </dgm:pt>
  </dgm:ptLst>
  <dgm:cxnLst>
    <dgm:cxn modelId="{4852A1E6-560F-43FC-8E55-B8071BFCBB23}" srcId="{983BBC4F-A1FB-4FB0-836A-C550421E2ED4}" destId="{9913658E-D115-450A-9329-13F34206702C}" srcOrd="2" destOrd="0" parTransId="{342B0799-CAE2-419E-BCE6-C04C1E61E39E}" sibTransId="{CAF35EB2-D0ED-46C6-ADDD-948BC8D79830}"/>
    <dgm:cxn modelId="{2650FC41-A41E-4900-9B97-2A0951BB4109}" srcId="{2D1D99C0-F306-4137-A32D-77202D66BA25}" destId="{983BBC4F-A1FB-4FB0-836A-C550421E2ED4}" srcOrd="0" destOrd="0" parTransId="{942257FA-F858-4FA9-9945-0B3CD897CC62}" sibTransId="{853BE6B7-B1ED-425D-8DD9-596D0FC03F90}"/>
    <dgm:cxn modelId="{1EAA8E1D-00E8-4D30-AEDB-6D1DDBA0AC58}" type="presOf" srcId="{2D1D99C0-F306-4137-A32D-77202D66BA25}" destId="{733AD5B7-335B-432C-B475-A1E80CD70EE4}" srcOrd="0" destOrd="0" presId="urn:microsoft.com/office/officeart/2005/8/layout/process4"/>
    <dgm:cxn modelId="{A7D52E4B-01C8-49E7-9E99-02345B7F1FC2}" type="presOf" srcId="{983BBC4F-A1FB-4FB0-836A-C550421E2ED4}" destId="{0172590C-755C-46EA-B01D-8E3D84AC13C7}" srcOrd="1" destOrd="0" presId="urn:microsoft.com/office/officeart/2005/8/layout/process4"/>
    <dgm:cxn modelId="{CE136CE1-9D30-4FA1-9CDB-7FEFDB86D2C7}" type="presOf" srcId="{D0EAFBBE-76BB-41BA-9FE1-F87EB348133A}" destId="{CC7F8A18-63EB-4091-8930-90E3AAF9310B}" srcOrd="0" destOrd="0" presId="urn:microsoft.com/office/officeart/2005/8/layout/process4"/>
    <dgm:cxn modelId="{E54BC161-D438-4420-82EF-5F3CF0BCDD0D}" type="presOf" srcId="{983BBC4F-A1FB-4FB0-836A-C550421E2ED4}" destId="{211D6E37-C0F6-4C10-99FA-0E0850A25FE4}" srcOrd="0" destOrd="0" presId="urn:microsoft.com/office/officeart/2005/8/layout/process4"/>
    <dgm:cxn modelId="{CA5B18A8-6B23-4111-BD26-21654DF151DE}" type="presOf" srcId="{7B037077-C06F-4C75-AB99-0AFEADD74EC0}" destId="{45DB91B7-B29D-41B4-A39E-4BE10A88EB46}" srcOrd="0" destOrd="0" presId="urn:microsoft.com/office/officeart/2005/8/layout/process4"/>
    <dgm:cxn modelId="{3CBAA7E6-29E8-431F-AA84-E82D39ACD63D}" type="presOf" srcId="{9913658E-D115-450A-9329-13F34206702C}" destId="{C1216573-55D9-40E5-9F0E-C480A72F7C0B}" srcOrd="0" destOrd="0" presId="urn:microsoft.com/office/officeart/2005/8/layout/process4"/>
    <dgm:cxn modelId="{768D77E6-55F3-4836-964B-050CC5F2CA54}" srcId="{983BBC4F-A1FB-4FB0-836A-C550421E2ED4}" destId="{7B037077-C06F-4C75-AB99-0AFEADD74EC0}" srcOrd="1" destOrd="0" parTransId="{B9798C2E-4CAA-4045-A2AE-B255B3E435CA}" sibTransId="{D3289009-355A-4B70-AD83-840F728208E2}"/>
    <dgm:cxn modelId="{95048B4D-E71B-49D7-8C75-47C8CA1FD822}" srcId="{983BBC4F-A1FB-4FB0-836A-C550421E2ED4}" destId="{D0EAFBBE-76BB-41BA-9FE1-F87EB348133A}" srcOrd="0" destOrd="0" parTransId="{8D5C48DF-E4B7-40C9-B634-8D54ED98FA5D}" sibTransId="{F2E889CC-B6EB-468F-8FF7-9F7B54962C68}"/>
    <dgm:cxn modelId="{7363B7D5-EDCA-49C5-9217-37056E984C9A}" type="presParOf" srcId="{733AD5B7-335B-432C-B475-A1E80CD70EE4}" destId="{B436D0B7-412B-42F6-9EE3-EB955FCCAE37}" srcOrd="0" destOrd="0" presId="urn:microsoft.com/office/officeart/2005/8/layout/process4"/>
    <dgm:cxn modelId="{E7B53592-9660-4076-B845-0E4E38F826EA}" type="presParOf" srcId="{B436D0B7-412B-42F6-9EE3-EB955FCCAE37}" destId="{211D6E37-C0F6-4C10-99FA-0E0850A25FE4}" srcOrd="0" destOrd="0" presId="urn:microsoft.com/office/officeart/2005/8/layout/process4"/>
    <dgm:cxn modelId="{28ED53C9-F954-4347-B1E4-E986790926E1}" type="presParOf" srcId="{B436D0B7-412B-42F6-9EE3-EB955FCCAE37}" destId="{0172590C-755C-46EA-B01D-8E3D84AC13C7}" srcOrd="1" destOrd="0" presId="urn:microsoft.com/office/officeart/2005/8/layout/process4"/>
    <dgm:cxn modelId="{82650DC0-C7F7-458F-8AC0-FC9A84599711}" type="presParOf" srcId="{B436D0B7-412B-42F6-9EE3-EB955FCCAE37}" destId="{1C6F3F14-F518-4932-8696-467A8F21FF75}" srcOrd="2" destOrd="0" presId="urn:microsoft.com/office/officeart/2005/8/layout/process4"/>
    <dgm:cxn modelId="{3D057BC3-DF5A-4900-A805-A6A017B75156}" type="presParOf" srcId="{1C6F3F14-F518-4932-8696-467A8F21FF75}" destId="{CC7F8A18-63EB-4091-8930-90E3AAF9310B}" srcOrd="0" destOrd="0" presId="urn:microsoft.com/office/officeart/2005/8/layout/process4"/>
    <dgm:cxn modelId="{2C78914C-AAD3-40F0-A5CC-15633F62372F}" type="presParOf" srcId="{1C6F3F14-F518-4932-8696-467A8F21FF75}" destId="{45DB91B7-B29D-41B4-A39E-4BE10A88EB46}" srcOrd="1" destOrd="0" presId="urn:microsoft.com/office/officeart/2005/8/layout/process4"/>
    <dgm:cxn modelId="{4C694A43-AF06-42D7-A773-98ABFDFF9454}" type="presParOf" srcId="{1C6F3F14-F518-4932-8696-467A8F21FF75}" destId="{C1216573-55D9-40E5-9F0E-C480A72F7C0B}" srcOrd="2"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6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r>
            <a:rPr lang="en-ZA" sz="1800">
              <a:ln>
                <a:solidFill>
                  <a:sysClr val="windowText" lastClr="000000"/>
                </a:solidFill>
              </a:ln>
              <a:latin typeface="Arial" panose="020B0604020202020204" pitchFamily="34" charset="0"/>
              <a:cs typeface="Arial" panose="020B0604020202020204" pitchFamily="34" charset="0"/>
            </a:rPr>
            <a:t>Responding to the environment - plants</a:t>
          </a:r>
        </a:p>
      </dgm:t>
    </dgm:pt>
    <dgm:pt modelId="{942257FA-F858-4FA9-9945-0B3CD897CC62}" type="parTrans" cxnId="{2650FC41-A41E-4900-9B97-2A0951BB4109}">
      <dgm:prSet/>
      <dgm:spPr/>
      <dgm:t>
        <a:bodyPr/>
        <a:lstStyle/>
        <a:p>
          <a:endParaRPr lang="en-ZA"/>
        </a:p>
      </dgm:t>
    </dgm:pt>
    <dgm:pt modelId="{853BE6B7-B1ED-425D-8DD9-596D0FC03F90}" type="sibTrans" cxnId="{2650FC41-A41E-4900-9B97-2A0951BB4109}">
      <dgm:prSet/>
      <dgm:spPr/>
      <dgm:t>
        <a:bodyPr/>
        <a:lstStyle/>
        <a:p>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Functions of the following plant hormones:</a:t>
          </a:r>
        </a:p>
        <a:p>
          <a:pPr algn="l"/>
          <a:r>
            <a:rPr lang="en-ZA" sz="1000">
              <a:latin typeface="Arial" panose="020B0604020202020204" pitchFamily="34" charset="0"/>
              <a:cs typeface="Arial" panose="020B0604020202020204" pitchFamily="34" charset="0"/>
            </a:rPr>
            <a:t>(i) Auxins</a:t>
          </a:r>
        </a:p>
        <a:p>
          <a:pPr algn="l"/>
          <a:r>
            <a:rPr lang="en-ZA" sz="1000">
              <a:latin typeface="Arial" panose="020B0604020202020204" pitchFamily="34" charset="0"/>
              <a:cs typeface="Arial" panose="020B0604020202020204" pitchFamily="34" charset="0"/>
            </a:rPr>
            <a:t>(ii) Gibberellins</a:t>
          </a:r>
        </a:p>
        <a:p>
          <a:pPr algn="l"/>
          <a:r>
            <a:rPr lang="en-ZA" sz="1000">
              <a:latin typeface="Arial" panose="020B0604020202020204" pitchFamily="34" charset="0"/>
              <a:cs typeface="Arial" panose="020B0604020202020204" pitchFamily="34" charset="0"/>
            </a:rPr>
            <a:t>(iii) Abscisic acid</a:t>
          </a:r>
        </a:p>
      </dgm:t>
    </dgm:pt>
    <dgm:pt modelId="{8D5C48DF-E4B7-40C9-B634-8D54ED98FA5D}" type="parTrans" cxnId="{95048B4D-E71B-49D7-8C75-47C8CA1FD822}">
      <dgm:prSet/>
      <dgm:spPr/>
      <dgm:t>
        <a:bodyPr/>
        <a:lstStyle/>
        <a:p>
          <a:endParaRPr lang="en-ZA"/>
        </a:p>
      </dgm:t>
    </dgm:pt>
    <dgm:pt modelId="{F2E889CC-B6EB-468F-8FF7-9F7B54962C68}" type="sibTrans" cxnId="{95048B4D-E71B-49D7-8C75-47C8CA1FD822}">
      <dgm:prSet/>
      <dgm:spPr/>
      <dgm:t>
        <a:bodyPr/>
        <a:lstStyle/>
        <a:p>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a:latin typeface="Arial" panose="020B0604020202020204" pitchFamily="34" charset="0"/>
              <a:cs typeface="Arial" panose="020B0604020202020204" pitchFamily="34" charset="0"/>
            </a:rPr>
            <a:t>Role of auxins in </a:t>
          </a:r>
          <a:r>
            <a:rPr lang="en-ZA" sz="1000" b="1">
              <a:latin typeface="Arial" panose="020B0604020202020204" pitchFamily="34" charset="0"/>
              <a:cs typeface="Arial" panose="020B0604020202020204" pitchFamily="34" charset="0"/>
            </a:rPr>
            <a:t>geotropism </a:t>
          </a:r>
          <a:r>
            <a:rPr lang="en-ZA" sz="1000">
              <a:latin typeface="Arial" panose="020B0604020202020204" pitchFamily="34" charset="0"/>
              <a:cs typeface="Arial" panose="020B0604020202020204" pitchFamily="34" charset="0"/>
            </a:rPr>
            <a:t>and </a:t>
          </a:r>
          <a:r>
            <a:rPr lang="en-ZA" sz="1000" b="1">
              <a:latin typeface="Arial" panose="020B0604020202020204" pitchFamily="34" charset="0"/>
              <a:cs typeface="Arial" panose="020B0604020202020204" pitchFamily="34" charset="0"/>
            </a:rPr>
            <a:t>phototropism</a:t>
          </a:r>
        </a:p>
      </dgm:t>
    </dgm:pt>
    <dgm:pt modelId="{739F4854-3DB4-4A49-89BB-0D275F2A03DC}" type="parTrans" cxnId="{9E703813-4116-4B1F-8331-4C68B695EFDF}">
      <dgm:prSet/>
      <dgm:spPr/>
      <dgm:t>
        <a:bodyPr/>
        <a:lstStyle/>
        <a:p>
          <a:endParaRPr lang="en-ZA"/>
        </a:p>
      </dgm:t>
    </dgm:pt>
    <dgm:pt modelId="{713D133C-1976-4BF2-848F-FF92123B9954}" type="sibTrans" cxnId="{9E703813-4116-4B1F-8331-4C68B695EFDF}">
      <dgm:prSet/>
      <dgm:spPr/>
      <dgm:t>
        <a:bodyPr/>
        <a:lstStyle/>
        <a:p>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Role of the following as plant defence mechanisms:</a:t>
          </a:r>
        </a:p>
        <a:p>
          <a:pPr algn="l"/>
          <a:r>
            <a:rPr lang="en-ZA" sz="1000">
              <a:latin typeface="Arial" panose="020B0604020202020204" pitchFamily="34" charset="0"/>
              <a:cs typeface="Arial" panose="020B0604020202020204" pitchFamily="34" charset="0"/>
            </a:rPr>
            <a:t>(i) Chemicals</a:t>
          </a:r>
        </a:p>
        <a:p>
          <a:pPr algn="l"/>
          <a:r>
            <a:rPr lang="en-ZA" sz="1000">
              <a:latin typeface="Arial" panose="020B0604020202020204" pitchFamily="34" charset="0"/>
              <a:cs typeface="Arial" panose="020B0604020202020204" pitchFamily="34" charset="0"/>
            </a:rPr>
            <a:t>(ii) Thorns</a:t>
          </a:r>
        </a:p>
      </dgm:t>
    </dgm:pt>
    <dgm:pt modelId="{D3437114-95BE-4F71-B24C-C710F8E4B2B0}" type="parTrans" cxnId="{96D24E65-ADDF-456E-A4A9-8EC62FB08747}">
      <dgm:prSet/>
      <dgm:spPr/>
      <dgm:t>
        <a:bodyPr/>
        <a:lstStyle/>
        <a:p>
          <a:endParaRPr lang="en-ZA"/>
        </a:p>
      </dgm:t>
    </dgm:pt>
    <dgm:pt modelId="{DBAA2DB3-B0E9-449F-B70D-AB04CE76B710}" type="sibTrans" cxnId="{96D24E65-ADDF-456E-A4A9-8EC62FB08747}">
      <dgm:prSet/>
      <dgm:spPr/>
      <dgm:t>
        <a:bodyPr/>
        <a:lstStyle/>
        <a:p>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LinFactNeighborX="-2695" custLinFactNeighborY="-28"/>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C7F8A18-63EB-4091-8930-90E3AAF9310B}" type="pres">
      <dgm:prSet presAssocID="{D0EAFBBE-76BB-41BA-9FE1-F87EB348133A}" presName="childTextBox" presStyleLbl="fgAccFollowNode1" presStyleIdx="0" presStyleCnt="3" custScaleY="176741" custLinFactNeighborX="-61" custLinFactNeighborY="126">
        <dgm:presLayoutVars>
          <dgm:bulletEnabled val="1"/>
        </dgm:presLayoutVars>
      </dgm:prSet>
      <dgm:spPr/>
      <dgm:t>
        <a:bodyPr/>
        <a:lstStyle/>
        <a:p>
          <a:endParaRPr lang="en-ZA"/>
        </a:p>
      </dgm:t>
    </dgm:pt>
    <dgm:pt modelId="{C5AD8F00-5CFC-49EB-835F-255CB1B5E183}" type="pres">
      <dgm:prSet presAssocID="{7966BC4A-7558-4B4E-8944-7F26757852E7}" presName="childTextBox" presStyleLbl="fgAccFollowNode1" presStyleIdx="1" presStyleCnt="3" custScaleY="176741">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3" custScaleY="176741" custLinFactNeighborX="147" custLinFactNeighborY="235">
        <dgm:presLayoutVars>
          <dgm:bulletEnabled val="1"/>
        </dgm:presLayoutVars>
      </dgm:prSet>
      <dgm:spPr/>
      <dgm:t>
        <a:bodyPr/>
        <a:lstStyle/>
        <a:p>
          <a:endParaRPr lang="en-ZA"/>
        </a:p>
      </dgm:t>
    </dgm:pt>
  </dgm:ptLst>
  <dgm:cxnLst>
    <dgm:cxn modelId="{B714C73E-20FA-4BFC-9287-3B6042D0361D}" type="presOf" srcId="{D0EAFBBE-76BB-41BA-9FE1-F87EB348133A}" destId="{CC7F8A18-63EB-4091-8930-90E3AAF9310B}" srcOrd="0" destOrd="0" presId="urn:microsoft.com/office/officeart/2005/8/layout/process4"/>
    <dgm:cxn modelId="{2650FC41-A41E-4900-9B97-2A0951BB4109}" srcId="{2D1D99C0-F306-4137-A32D-77202D66BA25}" destId="{983BBC4F-A1FB-4FB0-836A-C550421E2ED4}" srcOrd="0" destOrd="0" parTransId="{942257FA-F858-4FA9-9945-0B3CD897CC62}" sibTransId="{853BE6B7-B1ED-425D-8DD9-596D0FC03F90}"/>
    <dgm:cxn modelId="{BF243DDF-594D-445C-B165-A790252858DE}" type="presOf" srcId="{2D1D99C0-F306-4137-A32D-77202D66BA25}" destId="{733AD5B7-335B-432C-B475-A1E80CD70EE4}" srcOrd="0" destOrd="0" presId="urn:microsoft.com/office/officeart/2005/8/layout/process4"/>
    <dgm:cxn modelId="{EBD8AC24-A3EE-4ECB-B877-1B72F5BCA095}" type="presOf" srcId="{983BBC4F-A1FB-4FB0-836A-C550421E2ED4}" destId="{211D6E37-C0F6-4C10-99FA-0E0850A25FE4}" srcOrd="0" destOrd="0" presId="urn:microsoft.com/office/officeart/2005/8/layout/process4"/>
    <dgm:cxn modelId="{E74285B9-A6DC-4157-9A33-D9BCC9285630}" type="presOf" srcId="{983BBC4F-A1FB-4FB0-836A-C550421E2ED4}" destId="{0172590C-755C-46EA-B01D-8E3D84AC13C7}" srcOrd="1"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9B37A271-CC90-41BC-B240-56D4A74C16D1}" type="presOf" srcId="{3F22C4A0-942B-43E8-A895-DEC90AA812CE}" destId="{5C2E05E9-524C-4C79-BABF-060D31F0F31B}" srcOrd="0" destOrd="0" presId="urn:microsoft.com/office/officeart/2005/8/layout/process4"/>
    <dgm:cxn modelId="{3C9064B6-FF93-49C2-956A-A9BD5A67FADD}" type="presOf" srcId="{7966BC4A-7558-4B4E-8944-7F26757852E7}" destId="{C5AD8F00-5CFC-49EB-835F-255CB1B5E183}" srcOrd="0" destOrd="0" presId="urn:microsoft.com/office/officeart/2005/8/layout/process4"/>
    <dgm:cxn modelId="{9E703813-4116-4B1F-8331-4C68B695EFDF}" srcId="{983BBC4F-A1FB-4FB0-836A-C550421E2ED4}" destId="{7966BC4A-7558-4B4E-8944-7F26757852E7}" srcOrd="1" destOrd="0" parTransId="{739F4854-3DB4-4A49-89BB-0D275F2A03DC}" sibTransId="{713D133C-1976-4BF2-848F-FF92123B9954}"/>
    <dgm:cxn modelId="{95048B4D-E71B-49D7-8C75-47C8CA1FD822}" srcId="{983BBC4F-A1FB-4FB0-836A-C550421E2ED4}" destId="{D0EAFBBE-76BB-41BA-9FE1-F87EB348133A}" srcOrd="0" destOrd="0" parTransId="{8D5C48DF-E4B7-40C9-B634-8D54ED98FA5D}" sibTransId="{F2E889CC-B6EB-468F-8FF7-9F7B54962C68}"/>
    <dgm:cxn modelId="{4DCDC5A6-94D2-46C8-B41A-52B15EF6B463}" type="presParOf" srcId="{733AD5B7-335B-432C-B475-A1E80CD70EE4}" destId="{B436D0B7-412B-42F6-9EE3-EB955FCCAE37}" srcOrd="0" destOrd="0" presId="urn:microsoft.com/office/officeart/2005/8/layout/process4"/>
    <dgm:cxn modelId="{1248BBF0-EE0E-47E4-B2A6-98B4A75C24F9}" type="presParOf" srcId="{B436D0B7-412B-42F6-9EE3-EB955FCCAE37}" destId="{211D6E37-C0F6-4C10-99FA-0E0850A25FE4}" srcOrd="0" destOrd="0" presId="urn:microsoft.com/office/officeart/2005/8/layout/process4"/>
    <dgm:cxn modelId="{08B90520-8CCD-4F26-872B-5470DF5E67BF}" type="presParOf" srcId="{B436D0B7-412B-42F6-9EE3-EB955FCCAE37}" destId="{0172590C-755C-46EA-B01D-8E3D84AC13C7}" srcOrd="1" destOrd="0" presId="urn:microsoft.com/office/officeart/2005/8/layout/process4"/>
    <dgm:cxn modelId="{7944B87C-FB59-4733-A908-1469B6C7124B}" type="presParOf" srcId="{B436D0B7-412B-42F6-9EE3-EB955FCCAE37}" destId="{1C6F3F14-F518-4932-8696-467A8F21FF75}" srcOrd="2" destOrd="0" presId="urn:microsoft.com/office/officeart/2005/8/layout/process4"/>
    <dgm:cxn modelId="{191E9ED4-E39D-4258-ABB2-612B6453AD77}" type="presParOf" srcId="{1C6F3F14-F518-4932-8696-467A8F21FF75}" destId="{CC7F8A18-63EB-4091-8930-90E3AAF9310B}" srcOrd="0" destOrd="0" presId="urn:microsoft.com/office/officeart/2005/8/layout/process4"/>
    <dgm:cxn modelId="{6C9F87D9-19F8-4508-B658-01E0FBCD81BD}" type="presParOf" srcId="{1C6F3F14-F518-4932-8696-467A8F21FF75}" destId="{C5AD8F00-5CFC-49EB-835F-255CB1B5E183}" srcOrd="1" destOrd="0" presId="urn:microsoft.com/office/officeart/2005/8/layout/process4"/>
    <dgm:cxn modelId="{5C9EC142-BEF9-4B2E-9C04-1EC5AF3D988A}" type="presParOf" srcId="{1C6F3F14-F518-4932-8696-467A8F21FF75}" destId="{5C2E05E9-524C-4C79-BABF-060D31F0F31B}" srcOrd="2"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pPr algn="ctr">
            <a:lnSpc>
              <a:spcPct val="100000"/>
            </a:lnSpc>
            <a:spcBef>
              <a:spcPts val="0"/>
            </a:spcBef>
            <a:spcAft>
              <a:spcPts val="0"/>
            </a:spcAft>
          </a:pPr>
          <a:r>
            <a:rPr lang="en-ZA" sz="1800">
              <a:ln>
                <a:solidFill>
                  <a:sysClr val="windowText" lastClr="000000"/>
                </a:solidFill>
              </a:ln>
              <a:latin typeface="Arial" panose="020B0604020202020204" pitchFamily="34" charset="0"/>
              <a:cs typeface="Arial" panose="020B0604020202020204" pitchFamily="34" charset="0"/>
            </a:rPr>
            <a:t>Human impact on the environment</a:t>
          </a:r>
        </a:p>
      </dgm:t>
    </dgm:pt>
    <dgm:pt modelId="{942257FA-F858-4FA9-9945-0B3CD897CC62}" type="parTrans" cxnId="{2650FC41-A41E-4900-9B97-2A0951BB4109}">
      <dgm:prSet/>
      <dgm:spPr/>
      <dgm:t>
        <a:bodyPr/>
        <a:lstStyle/>
        <a:p>
          <a:pPr algn="ctr"/>
          <a:endParaRPr lang="en-ZA"/>
        </a:p>
      </dgm:t>
    </dgm:pt>
    <dgm:pt modelId="{853BE6B7-B1ED-425D-8DD9-596D0FC03F90}" type="sibTrans" cxnId="{2650FC41-A41E-4900-9B97-2A0951BB4109}">
      <dgm:prSet/>
      <dgm:spPr/>
      <dgm:t>
        <a:bodyPr/>
        <a:lstStyle/>
        <a:p>
          <a:pPr algn="ctr"/>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a:latin typeface="Arial" panose="020B0604020202020204" pitchFamily="34" charset="0"/>
              <a:cs typeface="Arial" panose="020B0604020202020204" pitchFamily="34" charset="0"/>
            </a:rPr>
            <a:t> </a:t>
          </a:r>
          <a:r>
            <a:rPr lang="en-ZA" sz="1000" b="1">
              <a:latin typeface="Arial" panose="020B0604020202020204" pitchFamily="34" charset="0"/>
              <a:cs typeface="Arial" panose="020B0604020202020204" pitchFamily="34" charset="0"/>
            </a:rPr>
            <a:t>Water availability and water quality:</a:t>
          </a:r>
        </a:p>
        <a:p>
          <a:pPr algn="l"/>
          <a:r>
            <a:rPr lang="en-ZA" sz="1000">
              <a:latin typeface="Arial" panose="020B0604020202020204" pitchFamily="34" charset="0"/>
              <a:cs typeface="Arial" panose="020B0604020202020204" pitchFamily="34" charset="0"/>
            </a:rPr>
            <a:t>Influence of various factors on water availability and water quality</a:t>
          </a:r>
        </a:p>
      </dgm:t>
    </dgm:pt>
    <dgm:pt modelId="{8D5C48DF-E4B7-40C9-B634-8D54ED98FA5D}" type="parTrans" cxnId="{95048B4D-E71B-49D7-8C75-47C8CA1FD822}">
      <dgm:prSet/>
      <dgm:spPr/>
      <dgm:t>
        <a:bodyPr/>
        <a:lstStyle/>
        <a:p>
          <a:pPr algn="ctr"/>
          <a:endParaRPr lang="en-ZA"/>
        </a:p>
      </dgm:t>
    </dgm:pt>
    <dgm:pt modelId="{F2E889CC-B6EB-468F-8FF7-9F7B54962C68}" type="sibTrans" cxnId="{95048B4D-E71B-49D7-8C75-47C8CA1FD822}">
      <dgm:prSet/>
      <dgm:spPr/>
      <dgm:t>
        <a:bodyPr/>
        <a:lstStyle/>
        <a:p>
          <a:pPr algn="ctr"/>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The atmosphere and climate change:</a:t>
          </a:r>
        </a:p>
        <a:p>
          <a:pPr algn="l"/>
          <a:r>
            <a:rPr lang="en-ZA" sz="1000">
              <a:latin typeface="Arial" panose="020B0604020202020204" pitchFamily="34" charset="0"/>
              <a:cs typeface="Arial" panose="020B0604020202020204" pitchFamily="34" charset="0"/>
            </a:rPr>
            <a:t>(i) Greenhouse effect</a:t>
          </a:r>
        </a:p>
        <a:p>
          <a:pPr algn="l"/>
          <a:r>
            <a:rPr lang="en-ZA" sz="1000">
              <a:latin typeface="Arial" panose="020B0604020202020204" pitchFamily="34" charset="0"/>
              <a:cs typeface="Arial" panose="020B0604020202020204" pitchFamily="34" charset="0"/>
            </a:rPr>
            <a:t>(ii) Global warming and its effects on desertification, droughts and floods</a:t>
          </a:r>
        </a:p>
        <a:p>
          <a:pPr algn="l"/>
          <a:r>
            <a:rPr lang="en-ZA" sz="1000">
              <a:latin typeface="Arial" panose="020B0604020202020204" pitchFamily="34" charset="0"/>
              <a:cs typeface="Arial" panose="020B0604020202020204" pitchFamily="34" charset="0"/>
            </a:rPr>
            <a:t>(iii) Deforestation and its effects</a:t>
          </a:r>
        </a:p>
        <a:p>
          <a:pPr algn="l"/>
          <a:r>
            <a:rPr lang="en-ZA" sz="1000">
              <a:latin typeface="Arial" panose="020B0604020202020204" pitchFamily="34" charset="0"/>
              <a:cs typeface="Arial" panose="020B0604020202020204" pitchFamily="34" charset="0"/>
            </a:rPr>
            <a:t>(iv) Carbon footprint</a:t>
          </a:r>
        </a:p>
        <a:p>
          <a:pPr algn="l"/>
          <a:r>
            <a:rPr lang="en-ZA" sz="1000">
              <a:latin typeface="Arial" panose="020B0604020202020204" pitchFamily="34" charset="0"/>
              <a:cs typeface="Arial" panose="020B0604020202020204" pitchFamily="34" charset="0"/>
            </a:rPr>
            <a:t>(v) Ozone depletion and its effects</a:t>
          </a:r>
        </a:p>
      </dgm:t>
    </dgm:pt>
    <dgm:pt modelId="{739F4854-3DB4-4A49-89BB-0D275F2A03DC}" type="parTrans" cxnId="{9E703813-4116-4B1F-8331-4C68B695EFDF}">
      <dgm:prSet/>
      <dgm:spPr/>
      <dgm:t>
        <a:bodyPr/>
        <a:lstStyle/>
        <a:p>
          <a:pPr algn="ctr"/>
          <a:endParaRPr lang="en-ZA"/>
        </a:p>
      </dgm:t>
    </dgm:pt>
    <dgm:pt modelId="{713D133C-1976-4BF2-848F-FF92123B9954}" type="sibTrans" cxnId="{9E703813-4116-4B1F-8331-4C68B695EFDF}">
      <dgm:prSet/>
      <dgm:spPr/>
      <dgm:t>
        <a:bodyPr/>
        <a:lstStyle/>
        <a:p>
          <a:pPr algn="ctr"/>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Food Security:</a:t>
          </a:r>
        </a:p>
        <a:p>
          <a:pPr algn="l"/>
          <a:r>
            <a:rPr lang="en-ZA" sz="1000">
              <a:latin typeface="Arial" panose="020B0604020202020204" pitchFamily="34" charset="0"/>
              <a:cs typeface="Arial" panose="020B0604020202020204" pitchFamily="34" charset="0"/>
            </a:rPr>
            <a:t>Define food security and factors influencing food security</a:t>
          </a:r>
        </a:p>
      </dgm:t>
    </dgm:pt>
    <dgm:pt modelId="{D3437114-95BE-4F71-B24C-C710F8E4B2B0}" type="parTrans" cxnId="{96D24E65-ADDF-456E-A4A9-8EC62FB08747}">
      <dgm:prSet/>
      <dgm:spPr/>
      <dgm:t>
        <a:bodyPr/>
        <a:lstStyle/>
        <a:p>
          <a:pPr algn="ctr"/>
          <a:endParaRPr lang="en-ZA"/>
        </a:p>
      </dgm:t>
    </dgm:pt>
    <dgm:pt modelId="{DBAA2DB3-B0E9-449F-B70D-AB04CE76B710}" type="sibTrans" cxnId="{96D24E65-ADDF-456E-A4A9-8EC62FB08747}">
      <dgm:prSet/>
      <dgm:spPr/>
      <dgm:t>
        <a:bodyPr/>
        <a:lstStyle/>
        <a:p>
          <a:pPr algn="ctr"/>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Solid waste disposal:</a:t>
          </a:r>
        </a:p>
        <a:p>
          <a:pPr algn="l"/>
          <a:r>
            <a:rPr lang="en-ZA" sz="1000">
              <a:latin typeface="Arial" panose="020B0604020202020204" pitchFamily="34" charset="0"/>
              <a:cs typeface="Arial" panose="020B0604020202020204" pitchFamily="34" charset="0"/>
            </a:rPr>
            <a:t>The need to reduce solid waste and find ways of managing it.</a:t>
          </a:r>
        </a:p>
      </dgm:t>
    </dgm:pt>
    <dgm:pt modelId="{CAF35EB2-D0ED-46C6-ADDD-948BC8D79830}" type="sibTrans" cxnId="{4852A1E6-560F-43FC-8E55-B8071BFCBB23}">
      <dgm:prSet/>
      <dgm:spPr/>
      <dgm:t>
        <a:bodyPr/>
        <a:lstStyle/>
        <a:p>
          <a:pPr algn="ctr"/>
          <a:endParaRPr lang="en-ZA"/>
        </a:p>
      </dgm:t>
    </dgm:pt>
    <dgm:pt modelId="{342B0799-CAE2-419E-BCE6-C04C1E61E39E}" type="parTrans" cxnId="{4852A1E6-560F-43FC-8E55-B8071BFCBB23}">
      <dgm:prSet/>
      <dgm:spPr/>
      <dgm:t>
        <a:bodyPr/>
        <a:lstStyle/>
        <a:p>
          <a:pPr algn="ctr"/>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Loss of biodiversity:</a:t>
          </a:r>
        </a:p>
        <a:p>
          <a:pPr algn="l"/>
          <a:r>
            <a:rPr lang="en-ZA" sz="1000">
              <a:latin typeface="Arial" panose="020B0604020202020204" pitchFamily="34" charset="0"/>
              <a:cs typeface="Arial" panose="020B0604020202020204" pitchFamily="34" charset="0"/>
            </a:rPr>
            <a:t>Importance of maintaining biodiversity</a:t>
          </a:r>
        </a:p>
        <a:p>
          <a:pPr algn="l"/>
          <a:r>
            <a:rPr lang="en-ZA" sz="1000">
              <a:latin typeface="Arial" panose="020B0604020202020204" pitchFamily="34" charset="0"/>
              <a:cs typeface="Arial" panose="020B0604020202020204" pitchFamily="34" charset="0"/>
            </a:rPr>
            <a:t>Factors that reduce biodiversity</a:t>
          </a:r>
        </a:p>
      </dgm:t>
    </dgm:pt>
    <dgm:pt modelId="{D3289009-355A-4B70-AD83-840F728208E2}" type="sibTrans" cxnId="{768D77E6-55F3-4836-964B-050CC5F2CA54}">
      <dgm:prSet/>
      <dgm:spPr/>
      <dgm:t>
        <a:bodyPr/>
        <a:lstStyle/>
        <a:p>
          <a:pPr algn="ctr"/>
          <a:endParaRPr lang="en-ZA"/>
        </a:p>
      </dgm:t>
    </dgm:pt>
    <dgm:pt modelId="{B9798C2E-4CAA-4045-A2AE-B255B3E435CA}" type="parTrans" cxnId="{768D77E6-55F3-4836-964B-050CC5F2CA54}">
      <dgm:prSet/>
      <dgm:spPr/>
      <dgm:t>
        <a:bodyPr/>
        <a:lstStyle/>
        <a:p>
          <a:pPr algn="ctr"/>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00204" custLinFactNeighborY="26"/>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5AD8F00-5CFC-49EB-835F-255CB1B5E183}" type="pres">
      <dgm:prSet presAssocID="{7966BC4A-7558-4B4E-8944-7F26757852E7}" presName="childTextBox" presStyleLbl="fgAccFollowNode1" presStyleIdx="0" presStyleCnt="5" custScaleY="176741">
        <dgm:presLayoutVars>
          <dgm:bulletEnabled val="1"/>
        </dgm:presLayoutVars>
      </dgm:prSet>
      <dgm:spPr/>
      <dgm:t>
        <a:bodyPr/>
        <a:lstStyle/>
        <a:p>
          <a:endParaRPr lang="en-ZA"/>
        </a:p>
      </dgm:t>
    </dgm:pt>
    <dgm:pt modelId="{CC7F8A18-63EB-4091-8930-90E3AAF9310B}" type="pres">
      <dgm:prSet presAssocID="{D0EAFBBE-76BB-41BA-9FE1-F87EB348133A}" presName="childTextBox" presStyleLbl="fgAccFollowNode1" presStyleIdx="1" presStyleCnt="5" custScaleY="176741" custLinFactNeighborX="-61" custLinFactNeighborY="126">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5"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5" custScaleY="17674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5" custScaleY="176741" custLinFactNeighborX="-1809" custLinFactNeighborY="61">
        <dgm:presLayoutVars>
          <dgm:bulletEnabled val="1"/>
        </dgm:presLayoutVars>
      </dgm:prSet>
      <dgm:spPr/>
      <dgm:t>
        <a:bodyPr/>
        <a:lstStyle/>
        <a:p>
          <a:endParaRPr lang="en-ZA"/>
        </a:p>
      </dgm:t>
    </dgm:pt>
  </dgm:ptLst>
  <dgm:cxnLst>
    <dgm:cxn modelId="{2650FC41-A41E-4900-9B97-2A0951BB4109}" srcId="{2D1D99C0-F306-4137-A32D-77202D66BA25}" destId="{983BBC4F-A1FB-4FB0-836A-C550421E2ED4}" srcOrd="0" destOrd="0" parTransId="{942257FA-F858-4FA9-9945-0B3CD897CC62}" sibTransId="{853BE6B7-B1ED-425D-8DD9-596D0FC03F90}"/>
    <dgm:cxn modelId="{1E5A0D7F-4AF7-4E67-9811-AC27C99DBB93}" type="presOf" srcId="{983BBC4F-A1FB-4FB0-836A-C550421E2ED4}" destId="{0172590C-755C-46EA-B01D-8E3D84AC13C7}" srcOrd="1" destOrd="0" presId="urn:microsoft.com/office/officeart/2005/8/layout/process4"/>
    <dgm:cxn modelId="{5B772050-C055-4F66-9290-BA884269FDB3}" type="presOf" srcId="{983BBC4F-A1FB-4FB0-836A-C550421E2ED4}" destId="{211D6E37-C0F6-4C10-99FA-0E0850A25FE4}" srcOrd="0" destOrd="0" presId="urn:microsoft.com/office/officeart/2005/8/layout/process4"/>
    <dgm:cxn modelId="{1F1A0F1A-7304-4B75-B509-061ECF9F9414}" type="presOf" srcId="{7966BC4A-7558-4B4E-8944-7F26757852E7}" destId="{C5AD8F00-5CFC-49EB-835F-255CB1B5E183}" srcOrd="0" destOrd="0" presId="urn:microsoft.com/office/officeart/2005/8/layout/process4"/>
    <dgm:cxn modelId="{98F9A9AA-B47E-451E-A554-3DC065AD5707}" type="presOf" srcId="{2D1D99C0-F306-4137-A32D-77202D66BA25}" destId="{733AD5B7-335B-432C-B475-A1E80CD70EE4}" srcOrd="0"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95048B4D-E71B-49D7-8C75-47C8CA1FD822}" srcId="{983BBC4F-A1FB-4FB0-836A-C550421E2ED4}" destId="{D0EAFBBE-76BB-41BA-9FE1-F87EB348133A}" srcOrd="1" destOrd="0" parTransId="{8D5C48DF-E4B7-40C9-B634-8D54ED98FA5D}" sibTransId="{F2E889CC-B6EB-468F-8FF7-9F7B54962C68}"/>
    <dgm:cxn modelId="{768D77E6-55F3-4836-964B-050CC5F2CA54}" srcId="{983BBC4F-A1FB-4FB0-836A-C550421E2ED4}" destId="{7B037077-C06F-4C75-AB99-0AFEADD74EC0}" srcOrd="3" destOrd="0" parTransId="{B9798C2E-4CAA-4045-A2AE-B255B3E435CA}" sibTransId="{D3289009-355A-4B70-AD83-840F728208E2}"/>
    <dgm:cxn modelId="{2098F32B-9768-42F0-9698-2F82CBAD1E1D}" type="presOf" srcId="{9913658E-D115-450A-9329-13F34206702C}" destId="{C1216573-55D9-40E5-9F0E-C480A72F7C0B}" srcOrd="0" destOrd="0" presId="urn:microsoft.com/office/officeart/2005/8/layout/process4"/>
    <dgm:cxn modelId="{993EDDD2-B42B-459F-8008-0EAD70BD19F1}" type="presOf" srcId="{3F22C4A0-942B-43E8-A895-DEC90AA812CE}" destId="{5C2E05E9-524C-4C79-BABF-060D31F0F31B}" srcOrd="0" destOrd="0" presId="urn:microsoft.com/office/officeart/2005/8/layout/process4"/>
    <dgm:cxn modelId="{9E703813-4116-4B1F-8331-4C68B695EFDF}" srcId="{983BBC4F-A1FB-4FB0-836A-C550421E2ED4}" destId="{7966BC4A-7558-4B4E-8944-7F26757852E7}" srcOrd="0" destOrd="0" parTransId="{739F4854-3DB4-4A49-89BB-0D275F2A03DC}" sibTransId="{713D133C-1976-4BF2-848F-FF92123B9954}"/>
    <dgm:cxn modelId="{44FB0B15-F75B-4227-9309-EF95A9F3233C}" type="presOf" srcId="{D0EAFBBE-76BB-41BA-9FE1-F87EB348133A}" destId="{CC7F8A18-63EB-4091-8930-90E3AAF9310B}" srcOrd="0" destOrd="0" presId="urn:microsoft.com/office/officeart/2005/8/layout/process4"/>
    <dgm:cxn modelId="{56259449-F976-4725-B128-C5177BBE2350}" type="presOf" srcId="{7B037077-C06F-4C75-AB99-0AFEADD74EC0}" destId="{45DB91B7-B29D-41B4-A39E-4BE10A88EB46}" srcOrd="0" destOrd="0" presId="urn:microsoft.com/office/officeart/2005/8/layout/process4"/>
    <dgm:cxn modelId="{4852A1E6-560F-43FC-8E55-B8071BFCBB23}" srcId="{983BBC4F-A1FB-4FB0-836A-C550421E2ED4}" destId="{9913658E-D115-450A-9329-13F34206702C}" srcOrd="4" destOrd="0" parTransId="{342B0799-CAE2-419E-BCE6-C04C1E61E39E}" sibTransId="{CAF35EB2-D0ED-46C6-ADDD-948BC8D79830}"/>
    <dgm:cxn modelId="{7B3639CF-BCCD-42BD-8144-58278BC9D9AC}" type="presParOf" srcId="{733AD5B7-335B-432C-B475-A1E80CD70EE4}" destId="{B436D0B7-412B-42F6-9EE3-EB955FCCAE37}" srcOrd="0" destOrd="0" presId="urn:microsoft.com/office/officeart/2005/8/layout/process4"/>
    <dgm:cxn modelId="{49CEBBF4-806C-41EE-B5C4-D7630C58DCAB}" type="presParOf" srcId="{B436D0B7-412B-42F6-9EE3-EB955FCCAE37}" destId="{211D6E37-C0F6-4C10-99FA-0E0850A25FE4}" srcOrd="0" destOrd="0" presId="urn:microsoft.com/office/officeart/2005/8/layout/process4"/>
    <dgm:cxn modelId="{955C0012-62EF-4115-870B-177A0D1E91A3}" type="presParOf" srcId="{B436D0B7-412B-42F6-9EE3-EB955FCCAE37}" destId="{0172590C-755C-46EA-B01D-8E3D84AC13C7}" srcOrd="1" destOrd="0" presId="urn:microsoft.com/office/officeart/2005/8/layout/process4"/>
    <dgm:cxn modelId="{A939B6BA-3896-4A86-942B-B1C633305987}" type="presParOf" srcId="{B436D0B7-412B-42F6-9EE3-EB955FCCAE37}" destId="{1C6F3F14-F518-4932-8696-467A8F21FF75}" srcOrd="2" destOrd="0" presId="urn:microsoft.com/office/officeart/2005/8/layout/process4"/>
    <dgm:cxn modelId="{1895C90A-8003-4E63-886B-F188167C2530}" type="presParOf" srcId="{1C6F3F14-F518-4932-8696-467A8F21FF75}" destId="{C5AD8F00-5CFC-49EB-835F-255CB1B5E183}" srcOrd="0" destOrd="0" presId="urn:microsoft.com/office/officeart/2005/8/layout/process4"/>
    <dgm:cxn modelId="{4589856A-D7EA-4EB1-AAA4-FADB9B9AB183}" type="presParOf" srcId="{1C6F3F14-F518-4932-8696-467A8F21FF75}" destId="{CC7F8A18-63EB-4091-8930-90E3AAF9310B}" srcOrd="1" destOrd="0" presId="urn:microsoft.com/office/officeart/2005/8/layout/process4"/>
    <dgm:cxn modelId="{6E2DACB1-BC01-46F1-A401-19B226E782D6}" type="presParOf" srcId="{1C6F3F14-F518-4932-8696-467A8F21FF75}" destId="{5C2E05E9-524C-4C79-BABF-060D31F0F31B}" srcOrd="2" destOrd="0" presId="urn:microsoft.com/office/officeart/2005/8/layout/process4"/>
    <dgm:cxn modelId="{081B45A8-39B5-4BAF-A5D7-C05D2D7D263A}" type="presParOf" srcId="{1C6F3F14-F518-4932-8696-467A8F21FF75}" destId="{45DB91B7-B29D-41B4-A39E-4BE10A88EB46}" srcOrd="3" destOrd="0" presId="urn:microsoft.com/office/officeart/2005/8/layout/process4"/>
    <dgm:cxn modelId="{B080A816-9CA8-4323-8EC3-A61CC4DDDAFD}" type="presParOf" srcId="{1C6F3F14-F518-4932-8696-467A8F21FF75}" destId="{C1216573-55D9-40E5-9F0E-C480A72F7C0B}" srcOrd="4"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7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pPr algn="ctr">
            <a:lnSpc>
              <a:spcPct val="100000"/>
            </a:lnSpc>
            <a:spcBef>
              <a:spcPts val="0"/>
            </a:spcBef>
            <a:spcAft>
              <a:spcPts val="0"/>
            </a:spcAft>
          </a:pPr>
          <a:r>
            <a:rPr lang="en-ZA" sz="1800">
              <a:ln>
                <a:solidFill>
                  <a:sysClr val="windowText" lastClr="000000"/>
                </a:solidFill>
              </a:ln>
              <a:latin typeface="Arial" panose="020B0604020202020204" pitchFamily="34" charset="0"/>
              <a:cs typeface="Arial" panose="020B0604020202020204" pitchFamily="34" charset="0"/>
            </a:rPr>
            <a:t>DNA: Code of life</a:t>
          </a:r>
        </a:p>
      </dgm:t>
    </dgm:pt>
    <dgm:pt modelId="{942257FA-F858-4FA9-9945-0B3CD897CC62}" type="parTrans" cxnId="{2650FC41-A41E-4900-9B97-2A0951BB4109}">
      <dgm:prSet/>
      <dgm:spPr/>
      <dgm:t>
        <a:bodyPr/>
        <a:lstStyle/>
        <a:p>
          <a:pPr algn="ctr"/>
          <a:endParaRPr lang="en-ZA"/>
        </a:p>
      </dgm:t>
    </dgm:pt>
    <dgm:pt modelId="{853BE6B7-B1ED-425D-8DD9-596D0FC03F90}" type="sibTrans" cxnId="{2650FC41-A41E-4900-9B97-2A0951BB4109}">
      <dgm:prSet/>
      <dgm:spPr/>
      <dgm:t>
        <a:bodyPr/>
        <a:lstStyle/>
        <a:p>
          <a:pPr algn="ctr"/>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DNA replication and its significance:</a:t>
          </a:r>
        </a:p>
        <a:p>
          <a:pPr algn="l"/>
          <a:r>
            <a:rPr lang="en-ZA" sz="1000" b="0">
              <a:latin typeface="Arial" panose="020B0604020202020204" pitchFamily="34" charset="0"/>
              <a:cs typeface="Arial" panose="020B0604020202020204" pitchFamily="34" charset="0"/>
            </a:rPr>
            <a:t>DNA makes copies of itself so that it can be shared between the resulting daughter cells during cell division</a:t>
          </a:r>
        </a:p>
        <a:p>
          <a:pPr algn="l"/>
          <a:endParaRPr lang="en-ZA" sz="1000">
            <a:latin typeface="Arial" panose="020B0604020202020204" pitchFamily="34" charset="0"/>
            <a:cs typeface="Arial" panose="020B0604020202020204" pitchFamily="34" charset="0"/>
          </a:endParaRPr>
        </a:p>
      </dgm:t>
    </dgm:pt>
    <dgm:pt modelId="{8D5C48DF-E4B7-40C9-B634-8D54ED98FA5D}" type="parTrans" cxnId="{95048B4D-E71B-49D7-8C75-47C8CA1FD822}">
      <dgm:prSet/>
      <dgm:spPr/>
      <dgm:t>
        <a:bodyPr/>
        <a:lstStyle/>
        <a:p>
          <a:pPr algn="ctr"/>
          <a:endParaRPr lang="en-ZA"/>
        </a:p>
      </dgm:t>
    </dgm:pt>
    <dgm:pt modelId="{F2E889CC-B6EB-468F-8FF7-9F7B54962C68}" type="sibTrans" cxnId="{95048B4D-E71B-49D7-8C75-47C8CA1FD822}">
      <dgm:prSet/>
      <dgm:spPr/>
      <dgm:t>
        <a:bodyPr/>
        <a:lstStyle/>
        <a:p>
          <a:pPr algn="ctr"/>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DNA and RNA:</a:t>
          </a:r>
        </a:p>
        <a:p>
          <a:pPr algn="l"/>
          <a:r>
            <a:rPr lang="en-ZA" sz="1000">
              <a:latin typeface="Arial" panose="020B0604020202020204" pitchFamily="34" charset="0"/>
              <a:cs typeface="Arial" panose="020B0604020202020204" pitchFamily="34" charset="0"/>
            </a:rPr>
            <a:t>Structure, location and functions of DNA and RNA</a:t>
          </a:r>
        </a:p>
        <a:p>
          <a:pPr algn="l"/>
          <a:r>
            <a:rPr lang="en-ZA" sz="1000">
              <a:latin typeface="Arial" panose="020B0604020202020204" pitchFamily="34" charset="0"/>
              <a:cs typeface="Arial" panose="020B0604020202020204" pitchFamily="34" charset="0"/>
            </a:rPr>
            <a:t>DNA forms genes which carry hereditary information. </a:t>
          </a:r>
        </a:p>
        <a:p>
          <a:pPr algn="l"/>
          <a:r>
            <a:rPr lang="en-ZA" sz="1000">
              <a:latin typeface="Arial" panose="020B0604020202020204" pitchFamily="34" charset="0"/>
              <a:cs typeface="Arial" panose="020B0604020202020204" pitchFamily="34" charset="0"/>
            </a:rPr>
            <a:t>DNA contains coded information for protein synthesis</a:t>
          </a:r>
        </a:p>
        <a:p>
          <a:pPr algn="l"/>
          <a:r>
            <a:rPr lang="en-ZA" sz="1000">
              <a:latin typeface="Arial" panose="020B0604020202020204" pitchFamily="34" charset="0"/>
              <a:cs typeface="Arial" panose="020B0604020202020204" pitchFamily="34" charset="0"/>
            </a:rPr>
            <a:t>RNA plays a role in protein synthesis</a:t>
          </a:r>
        </a:p>
      </dgm:t>
    </dgm:pt>
    <dgm:pt modelId="{739F4854-3DB4-4A49-89BB-0D275F2A03DC}" type="parTrans" cxnId="{9E703813-4116-4B1F-8331-4C68B695EFDF}">
      <dgm:prSet/>
      <dgm:spPr/>
      <dgm:t>
        <a:bodyPr/>
        <a:lstStyle/>
        <a:p>
          <a:pPr algn="ctr"/>
          <a:endParaRPr lang="en-ZA"/>
        </a:p>
      </dgm:t>
    </dgm:pt>
    <dgm:pt modelId="{713D133C-1976-4BF2-848F-FF92123B9954}" type="sibTrans" cxnId="{9E703813-4116-4B1F-8331-4C68B695EFDF}">
      <dgm:prSet/>
      <dgm:spPr/>
      <dgm:t>
        <a:bodyPr/>
        <a:lstStyle/>
        <a:p>
          <a:pPr algn="ctr"/>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DNA profiles:</a:t>
          </a:r>
        </a:p>
        <a:p>
          <a:pPr algn="l"/>
          <a:r>
            <a:rPr lang="en-ZA" sz="1000" b="0">
              <a:latin typeface="Arial" panose="020B0604020202020204" pitchFamily="34" charset="0"/>
              <a:cs typeface="Arial" panose="020B0604020202020204" pitchFamily="34" charset="0"/>
            </a:rPr>
            <a:t>Uses and interpretation of DNA profiles</a:t>
          </a:r>
        </a:p>
        <a:p>
          <a:pPr algn="l"/>
          <a:r>
            <a:rPr lang="en-ZA" sz="1000" b="0">
              <a:latin typeface="Arial" panose="020B0604020202020204" pitchFamily="34" charset="0"/>
              <a:cs typeface="Arial" panose="020B0604020202020204" pitchFamily="34" charset="0"/>
            </a:rPr>
            <a:t>Each person has a unique DNA profile</a:t>
          </a:r>
        </a:p>
        <a:p>
          <a:pPr algn="l"/>
          <a:r>
            <a:rPr lang="en-ZA" sz="1000" b="0">
              <a:latin typeface="Arial" panose="020B0604020202020204" pitchFamily="34" charset="0"/>
              <a:cs typeface="Arial" panose="020B0604020202020204" pitchFamily="34" charset="0"/>
            </a:rPr>
            <a:t>A profile is represented as an arrangement of black bars representing DNA fragments of a person</a:t>
          </a:r>
        </a:p>
      </dgm:t>
    </dgm:pt>
    <dgm:pt modelId="{D3437114-95BE-4F71-B24C-C710F8E4B2B0}" type="parTrans" cxnId="{96D24E65-ADDF-456E-A4A9-8EC62FB08747}">
      <dgm:prSet/>
      <dgm:spPr/>
      <dgm:t>
        <a:bodyPr/>
        <a:lstStyle/>
        <a:p>
          <a:pPr algn="ctr"/>
          <a:endParaRPr lang="en-ZA"/>
        </a:p>
      </dgm:t>
    </dgm:pt>
    <dgm:pt modelId="{DBAA2DB3-B0E9-449F-B70D-AB04CE76B710}" type="sibTrans" cxnId="{96D24E65-ADDF-456E-A4A9-8EC62FB08747}">
      <dgm:prSet/>
      <dgm:spPr/>
      <dgm:t>
        <a:bodyPr/>
        <a:lstStyle/>
        <a:p>
          <a:pPr algn="ctr"/>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Protein synthesis:</a:t>
          </a:r>
        </a:p>
        <a:p>
          <a:pPr algn="l"/>
          <a:r>
            <a:rPr lang="en-ZA" sz="1000" b="0">
              <a:latin typeface="Arial" panose="020B0604020202020204" pitchFamily="34" charset="0"/>
              <a:cs typeface="Arial" panose="020B0604020202020204" pitchFamily="34" charset="0"/>
            </a:rPr>
            <a:t>Process by which proteins are made in each cell of an organism to form enzymes, hormones and new structures for cells</a:t>
          </a:r>
        </a:p>
        <a:p>
          <a:pPr algn="l"/>
          <a:r>
            <a:rPr lang="en-ZA" sz="1000" b="0">
              <a:latin typeface="Arial" panose="020B0604020202020204" pitchFamily="34" charset="0"/>
              <a:cs typeface="Arial" panose="020B0604020202020204" pitchFamily="34" charset="0"/>
            </a:rPr>
            <a:t>Process is divided into :</a:t>
          </a:r>
        </a:p>
        <a:p>
          <a:pPr algn="l"/>
          <a:r>
            <a:rPr lang="en-ZA" sz="1000" b="0">
              <a:latin typeface="Arial" panose="020B0604020202020204" pitchFamily="34" charset="0"/>
              <a:cs typeface="Arial" panose="020B0604020202020204" pitchFamily="34" charset="0"/>
            </a:rPr>
            <a:t>(i)</a:t>
          </a:r>
          <a:r>
            <a:rPr lang="en-ZA" sz="1000" b="0" i="1">
              <a:latin typeface="Arial" panose="020B0604020202020204" pitchFamily="34" charset="0"/>
              <a:cs typeface="Arial" panose="020B0604020202020204" pitchFamily="34" charset="0"/>
            </a:rPr>
            <a:t> transcription </a:t>
          </a:r>
          <a:r>
            <a:rPr lang="en-ZA" sz="1000" b="0">
              <a:latin typeface="Arial" panose="020B0604020202020204" pitchFamily="34" charset="0"/>
              <a:cs typeface="Arial" panose="020B0604020202020204" pitchFamily="34" charset="0"/>
            </a:rPr>
            <a:t>where DNA forms mRNA. mRNA now has the coded message for protein synthesis</a:t>
          </a:r>
        </a:p>
        <a:p>
          <a:pPr algn="l"/>
          <a:r>
            <a:rPr lang="en-ZA" sz="1000" b="0">
              <a:latin typeface="Arial" panose="020B0604020202020204" pitchFamily="34" charset="0"/>
              <a:cs typeface="Arial" panose="020B0604020202020204" pitchFamily="34" charset="0"/>
            </a:rPr>
            <a:t>(i) </a:t>
          </a:r>
          <a:r>
            <a:rPr lang="en-ZA" sz="1000" b="0" i="1">
              <a:latin typeface="Arial" panose="020B0604020202020204" pitchFamily="34" charset="0"/>
              <a:cs typeface="Arial" panose="020B0604020202020204" pitchFamily="34" charset="0"/>
            </a:rPr>
            <a:t>translation </a:t>
          </a:r>
          <a:r>
            <a:rPr lang="en-ZA" sz="1000" b="0">
              <a:latin typeface="Arial" panose="020B0604020202020204" pitchFamily="34" charset="0"/>
              <a:cs typeface="Arial" panose="020B0604020202020204" pitchFamily="34" charset="0"/>
            </a:rPr>
            <a:t>where tRNA reads the code on mRNA and amino acids links to form a protein</a:t>
          </a:r>
        </a:p>
      </dgm:t>
    </dgm:pt>
    <dgm:pt modelId="{D3289009-355A-4B70-AD83-840F728208E2}" type="sibTrans" cxnId="{768D77E6-55F3-4836-964B-050CC5F2CA54}">
      <dgm:prSet/>
      <dgm:spPr/>
      <dgm:t>
        <a:bodyPr/>
        <a:lstStyle/>
        <a:p>
          <a:pPr algn="ctr"/>
          <a:endParaRPr lang="en-ZA"/>
        </a:p>
      </dgm:t>
    </dgm:pt>
    <dgm:pt modelId="{B9798C2E-4CAA-4045-A2AE-B255B3E435CA}" type="parTrans" cxnId="{768D77E6-55F3-4836-964B-050CC5F2CA54}">
      <dgm:prSet/>
      <dgm:spPr/>
      <dgm:t>
        <a:bodyPr/>
        <a:lstStyle/>
        <a:p>
          <a:pPr algn="ctr"/>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00204" custLinFactNeighborY="26"/>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5AD8F00-5CFC-49EB-835F-255CB1B5E183}" type="pres">
      <dgm:prSet presAssocID="{7966BC4A-7558-4B4E-8944-7F26757852E7}" presName="childTextBox" presStyleLbl="fgAccFollowNode1" presStyleIdx="0" presStyleCnt="4" custScaleY="176741">
        <dgm:presLayoutVars>
          <dgm:bulletEnabled val="1"/>
        </dgm:presLayoutVars>
      </dgm:prSet>
      <dgm:spPr/>
      <dgm:t>
        <a:bodyPr/>
        <a:lstStyle/>
        <a:p>
          <a:endParaRPr lang="en-ZA"/>
        </a:p>
      </dgm:t>
    </dgm:pt>
    <dgm:pt modelId="{CC7F8A18-63EB-4091-8930-90E3AAF9310B}" type="pres">
      <dgm:prSet presAssocID="{D0EAFBBE-76BB-41BA-9FE1-F87EB348133A}" presName="childTextBox" presStyleLbl="fgAccFollowNode1" presStyleIdx="1" presStyleCnt="4" custScaleY="176741" custLinFactNeighborX="-61" custLinFactNeighborY="126">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4"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4" custScaleY="176741" custLinFactNeighborX="-728" custLinFactNeighborY="92">
        <dgm:presLayoutVars>
          <dgm:bulletEnabled val="1"/>
        </dgm:presLayoutVars>
      </dgm:prSet>
      <dgm:spPr/>
      <dgm:t>
        <a:bodyPr/>
        <a:lstStyle/>
        <a:p>
          <a:endParaRPr lang="en-ZA"/>
        </a:p>
      </dgm:t>
    </dgm:pt>
  </dgm:ptLst>
  <dgm:cxnLst>
    <dgm:cxn modelId="{6FC21B20-D0E6-4F5C-A2C2-14EE64F3DF81}" type="presOf" srcId="{3F22C4A0-942B-43E8-A895-DEC90AA812CE}" destId="{5C2E05E9-524C-4C79-BABF-060D31F0F31B}" srcOrd="0" destOrd="0" presId="urn:microsoft.com/office/officeart/2005/8/layout/process4"/>
    <dgm:cxn modelId="{768D77E6-55F3-4836-964B-050CC5F2CA54}" srcId="{983BBC4F-A1FB-4FB0-836A-C550421E2ED4}" destId="{7B037077-C06F-4C75-AB99-0AFEADD74EC0}" srcOrd="3" destOrd="0" parTransId="{B9798C2E-4CAA-4045-A2AE-B255B3E435CA}" sibTransId="{D3289009-355A-4B70-AD83-840F728208E2}"/>
    <dgm:cxn modelId="{A0C475B4-F2CB-4A6E-95E2-B6C0381F9D8F}" type="presOf" srcId="{983BBC4F-A1FB-4FB0-836A-C550421E2ED4}" destId="{0172590C-755C-46EA-B01D-8E3D84AC13C7}" srcOrd="1" destOrd="0" presId="urn:microsoft.com/office/officeart/2005/8/layout/process4"/>
    <dgm:cxn modelId="{9E703813-4116-4B1F-8331-4C68B695EFDF}" srcId="{983BBC4F-A1FB-4FB0-836A-C550421E2ED4}" destId="{7966BC4A-7558-4B4E-8944-7F26757852E7}" srcOrd="0" destOrd="0" parTransId="{739F4854-3DB4-4A49-89BB-0D275F2A03DC}" sibTransId="{713D133C-1976-4BF2-848F-FF92123B9954}"/>
    <dgm:cxn modelId="{96D24E65-ADDF-456E-A4A9-8EC62FB08747}" srcId="{983BBC4F-A1FB-4FB0-836A-C550421E2ED4}" destId="{3F22C4A0-942B-43E8-A895-DEC90AA812CE}" srcOrd="2" destOrd="0" parTransId="{D3437114-95BE-4F71-B24C-C710F8E4B2B0}" sibTransId="{DBAA2DB3-B0E9-449F-B70D-AB04CE76B710}"/>
    <dgm:cxn modelId="{FB1DF327-B1F3-412D-B4ED-23118450537D}" type="presOf" srcId="{983BBC4F-A1FB-4FB0-836A-C550421E2ED4}" destId="{211D6E37-C0F6-4C10-99FA-0E0850A25FE4}" srcOrd="0" destOrd="0" presId="urn:microsoft.com/office/officeart/2005/8/layout/process4"/>
    <dgm:cxn modelId="{5D008FCF-3B40-4A0C-8954-89ADC4EDB68C}" type="presOf" srcId="{D0EAFBBE-76BB-41BA-9FE1-F87EB348133A}" destId="{CC7F8A18-63EB-4091-8930-90E3AAF9310B}" srcOrd="0" destOrd="0" presId="urn:microsoft.com/office/officeart/2005/8/layout/process4"/>
    <dgm:cxn modelId="{860C69EE-2B09-4CAD-BBD0-80594F965F6B}" type="presOf" srcId="{2D1D99C0-F306-4137-A32D-77202D66BA25}" destId="{733AD5B7-335B-432C-B475-A1E80CD70EE4}" srcOrd="0" destOrd="0" presId="urn:microsoft.com/office/officeart/2005/8/layout/process4"/>
    <dgm:cxn modelId="{95048B4D-E71B-49D7-8C75-47C8CA1FD822}" srcId="{983BBC4F-A1FB-4FB0-836A-C550421E2ED4}" destId="{D0EAFBBE-76BB-41BA-9FE1-F87EB348133A}" srcOrd="1" destOrd="0" parTransId="{8D5C48DF-E4B7-40C9-B634-8D54ED98FA5D}" sibTransId="{F2E889CC-B6EB-468F-8FF7-9F7B54962C68}"/>
    <dgm:cxn modelId="{EAF92EA8-B42A-412A-BDC1-D0BA93C86A75}" type="presOf" srcId="{7B037077-C06F-4C75-AB99-0AFEADD74EC0}" destId="{45DB91B7-B29D-41B4-A39E-4BE10A88EB46}" srcOrd="0" destOrd="0" presId="urn:microsoft.com/office/officeart/2005/8/layout/process4"/>
    <dgm:cxn modelId="{E8D2B9A8-DD3C-4449-B48C-70F0E5D4C692}" type="presOf" srcId="{7966BC4A-7558-4B4E-8944-7F26757852E7}" destId="{C5AD8F00-5CFC-49EB-835F-255CB1B5E183}" srcOrd="0" destOrd="0" presId="urn:microsoft.com/office/officeart/2005/8/layout/process4"/>
    <dgm:cxn modelId="{2650FC41-A41E-4900-9B97-2A0951BB4109}" srcId="{2D1D99C0-F306-4137-A32D-77202D66BA25}" destId="{983BBC4F-A1FB-4FB0-836A-C550421E2ED4}" srcOrd="0" destOrd="0" parTransId="{942257FA-F858-4FA9-9945-0B3CD897CC62}" sibTransId="{853BE6B7-B1ED-425D-8DD9-596D0FC03F90}"/>
    <dgm:cxn modelId="{9D5CF46F-1BF2-40EA-A920-C387B1FAAC17}" type="presParOf" srcId="{733AD5B7-335B-432C-B475-A1E80CD70EE4}" destId="{B436D0B7-412B-42F6-9EE3-EB955FCCAE37}" srcOrd="0" destOrd="0" presId="urn:microsoft.com/office/officeart/2005/8/layout/process4"/>
    <dgm:cxn modelId="{552EDDAF-BF7C-4BB1-AC59-DED9F782D90B}" type="presParOf" srcId="{B436D0B7-412B-42F6-9EE3-EB955FCCAE37}" destId="{211D6E37-C0F6-4C10-99FA-0E0850A25FE4}" srcOrd="0" destOrd="0" presId="urn:microsoft.com/office/officeart/2005/8/layout/process4"/>
    <dgm:cxn modelId="{2E848B63-023B-4028-89D1-AAD6416AC697}" type="presParOf" srcId="{B436D0B7-412B-42F6-9EE3-EB955FCCAE37}" destId="{0172590C-755C-46EA-B01D-8E3D84AC13C7}" srcOrd="1" destOrd="0" presId="urn:microsoft.com/office/officeart/2005/8/layout/process4"/>
    <dgm:cxn modelId="{105B1F96-7BA9-4D80-9329-056661998ADF}" type="presParOf" srcId="{B436D0B7-412B-42F6-9EE3-EB955FCCAE37}" destId="{1C6F3F14-F518-4932-8696-467A8F21FF75}" srcOrd="2" destOrd="0" presId="urn:microsoft.com/office/officeart/2005/8/layout/process4"/>
    <dgm:cxn modelId="{A0523F0D-CECB-4B2E-99F7-15BF93D034C9}" type="presParOf" srcId="{1C6F3F14-F518-4932-8696-467A8F21FF75}" destId="{C5AD8F00-5CFC-49EB-835F-255CB1B5E183}" srcOrd="0" destOrd="0" presId="urn:microsoft.com/office/officeart/2005/8/layout/process4"/>
    <dgm:cxn modelId="{2F91F029-A85E-4065-BE7C-ED9A97FF25FC}" type="presParOf" srcId="{1C6F3F14-F518-4932-8696-467A8F21FF75}" destId="{CC7F8A18-63EB-4091-8930-90E3AAF9310B}" srcOrd="1" destOrd="0" presId="urn:microsoft.com/office/officeart/2005/8/layout/process4"/>
    <dgm:cxn modelId="{245AEB61-251B-4051-ACD9-DC47F3495F2B}" type="presParOf" srcId="{1C6F3F14-F518-4932-8696-467A8F21FF75}" destId="{5C2E05E9-524C-4C79-BABF-060D31F0F31B}" srcOrd="2" destOrd="0" presId="urn:microsoft.com/office/officeart/2005/8/layout/process4"/>
    <dgm:cxn modelId="{DFF3667D-562E-4631-BB6B-E762D012F2F0}" type="presParOf" srcId="{1C6F3F14-F518-4932-8696-467A8F21FF75}" destId="{45DB91B7-B29D-41B4-A39E-4BE10A88EB46}" srcOrd="3"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86"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pPr algn="ctr">
            <a:lnSpc>
              <a:spcPct val="100000"/>
            </a:lnSpc>
            <a:spcBef>
              <a:spcPts val="0"/>
            </a:spcBef>
            <a:spcAft>
              <a:spcPts val="0"/>
            </a:spcAft>
          </a:pPr>
          <a:r>
            <a:rPr lang="en-ZA" sz="3200">
              <a:ln>
                <a:solidFill>
                  <a:sysClr val="windowText" lastClr="000000"/>
                </a:solidFill>
              </a:ln>
            </a:rPr>
            <a:t>Genetics and inheritance</a:t>
          </a:r>
        </a:p>
      </dgm:t>
    </dgm:pt>
    <dgm:pt modelId="{942257FA-F858-4FA9-9945-0B3CD897CC62}" type="parTrans" cxnId="{2650FC41-A41E-4900-9B97-2A0951BB4109}">
      <dgm:prSet/>
      <dgm:spPr/>
      <dgm:t>
        <a:bodyPr/>
        <a:lstStyle/>
        <a:p>
          <a:pPr algn="ctr"/>
          <a:endParaRPr lang="en-ZA"/>
        </a:p>
      </dgm:t>
    </dgm:pt>
    <dgm:pt modelId="{853BE6B7-B1ED-425D-8DD9-596D0FC03F90}" type="sibTrans" cxnId="{2650FC41-A41E-4900-9B97-2A0951BB4109}">
      <dgm:prSet/>
      <dgm:spPr/>
      <dgm:t>
        <a:bodyPr/>
        <a:lstStyle/>
        <a:p>
          <a:pPr algn="ctr"/>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Monohybrid cross:</a:t>
          </a:r>
        </a:p>
        <a:p>
          <a:pPr algn="l"/>
          <a:r>
            <a:rPr lang="en-ZA" sz="1000">
              <a:latin typeface="Arial" panose="020B0604020202020204" pitchFamily="34" charset="0"/>
              <a:cs typeface="Arial" panose="020B0604020202020204" pitchFamily="34" charset="0"/>
            </a:rPr>
            <a:t>Doing genetic problems involving one characteristic with 2 alleles using a template format </a:t>
          </a:r>
        </a:p>
      </dgm:t>
    </dgm:pt>
    <dgm:pt modelId="{8D5C48DF-E4B7-40C9-B634-8D54ED98FA5D}" type="parTrans" cxnId="{95048B4D-E71B-49D7-8C75-47C8CA1FD822}">
      <dgm:prSet/>
      <dgm:spPr/>
      <dgm:t>
        <a:bodyPr/>
        <a:lstStyle/>
        <a:p>
          <a:pPr algn="ctr"/>
          <a:endParaRPr lang="en-ZA"/>
        </a:p>
      </dgm:t>
    </dgm:pt>
    <dgm:pt modelId="{F2E889CC-B6EB-468F-8FF7-9F7B54962C68}" type="sibTrans" cxnId="{95048B4D-E71B-49D7-8C75-47C8CA1FD822}">
      <dgm:prSet/>
      <dgm:spPr/>
      <dgm:t>
        <a:bodyPr/>
        <a:lstStyle/>
        <a:p>
          <a:pPr algn="ctr"/>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Concepts in inheritance:</a:t>
          </a:r>
        </a:p>
        <a:p>
          <a:pPr algn="l"/>
          <a:r>
            <a:rPr lang="en-ZA" sz="1000" b="0">
              <a:latin typeface="Arial" panose="020B0604020202020204" pitchFamily="34" charset="0"/>
              <a:cs typeface="Arial" panose="020B0604020202020204" pitchFamily="34" charset="0"/>
            </a:rPr>
            <a:t>Understanding the relevant concepts in genetics e.g genotypes, phenotypes, homozygous, heterozygous etc. </a:t>
          </a:r>
        </a:p>
      </dgm:t>
    </dgm:pt>
    <dgm:pt modelId="{739F4854-3DB4-4A49-89BB-0D275F2A03DC}" type="parTrans" cxnId="{9E703813-4116-4B1F-8331-4C68B695EFDF}">
      <dgm:prSet/>
      <dgm:spPr/>
      <dgm:t>
        <a:bodyPr/>
        <a:lstStyle/>
        <a:p>
          <a:pPr algn="ctr"/>
          <a:endParaRPr lang="en-ZA"/>
        </a:p>
      </dgm:t>
    </dgm:pt>
    <dgm:pt modelId="{713D133C-1976-4BF2-848F-FF92123B9954}" type="sibTrans" cxnId="{9E703813-4116-4B1F-8331-4C68B695EFDF}">
      <dgm:prSet/>
      <dgm:spPr/>
      <dgm:t>
        <a:bodyPr/>
        <a:lstStyle/>
        <a:p>
          <a:pPr algn="ctr"/>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Sex - linked inheritance:</a:t>
          </a:r>
        </a:p>
        <a:p>
          <a:pPr algn="l"/>
          <a:r>
            <a:rPr lang="en-ZA" sz="1000">
              <a:latin typeface="Arial" panose="020B0604020202020204" pitchFamily="34" charset="0"/>
              <a:cs typeface="Arial" panose="020B0604020202020204" pitchFamily="34" charset="0"/>
            </a:rPr>
            <a:t>Doing genetic problems involving two sex -linked disorders i.e. haemophilia and colour blindness</a:t>
          </a:r>
        </a:p>
      </dgm:t>
    </dgm:pt>
    <dgm:pt modelId="{D3437114-95BE-4F71-B24C-C710F8E4B2B0}" type="parTrans" cxnId="{96D24E65-ADDF-456E-A4A9-8EC62FB08747}">
      <dgm:prSet/>
      <dgm:spPr/>
      <dgm:t>
        <a:bodyPr/>
        <a:lstStyle/>
        <a:p>
          <a:pPr algn="ctr"/>
          <a:endParaRPr lang="en-ZA"/>
        </a:p>
      </dgm:t>
    </dgm:pt>
    <dgm:pt modelId="{DBAA2DB3-B0E9-449F-B70D-AB04CE76B710}" type="sibTrans" cxnId="{96D24E65-ADDF-456E-A4A9-8EC62FB08747}">
      <dgm:prSet/>
      <dgm:spPr/>
      <dgm:t>
        <a:bodyPr/>
        <a:lstStyle/>
        <a:p>
          <a:pPr algn="ctr"/>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Genetic engineering:</a:t>
          </a:r>
        </a:p>
        <a:p>
          <a:pPr algn="l"/>
          <a:r>
            <a:rPr lang="en-ZA" sz="1000" b="0">
              <a:latin typeface="Arial" panose="020B0604020202020204" pitchFamily="34" charset="0"/>
              <a:cs typeface="Arial" panose="020B0604020202020204" pitchFamily="34" charset="0"/>
            </a:rPr>
            <a:t>(i) Stem cell research</a:t>
          </a:r>
        </a:p>
        <a:p>
          <a:pPr algn="l"/>
          <a:r>
            <a:rPr lang="en-ZA" sz="1000" b="0">
              <a:latin typeface="Arial" panose="020B0604020202020204" pitchFamily="34" charset="0"/>
              <a:cs typeface="Arial" panose="020B0604020202020204" pitchFamily="34" charset="0"/>
            </a:rPr>
            <a:t>(ii) Genetically modified organisms</a:t>
          </a:r>
        </a:p>
        <a:p>
          <a:pPr algn="l"/>
          <a:r>
            <a:rPr lang="en-ZA" sz="1000" b="0">
              <a:latin typeface="Arial" panose="020B0604020202020204" pitchFamily="34" charset="0"/>
              <a:cs typeface="Arial" panose="020B0604020202020204" pitchFamily="34" charset="0"/>
            </a:rPr>
            <a:t>(iii) Cloning</a:t>
          </a:r>
        </a:p>
      </dgm:t>
    </dgm:pt>
    <dgm:pt modelId="{CAF35EB2-D0ED-46C6-ADDD-948BC8D79830}" type="sibTrans" cxnId="{4852A1E6-560F-43FC-8E55-B8071BFCBB23}">
      <dgm:prSet/>
      <dgm:spPr/>
      <dgm:t>
        <a:bodyPr/>
        <a:lstStyle/>
        <a:p>
          <a:pPr algn="ctr"/>
          <a:endParaRPr lang="en-ZA"/>
        </a:p>
      </dgm:t>
    </dgm:pt>
    <dgm:pt modelId="{342B0799-CAE2-419E-BCE6-C04C1E61E39E}" type="parTrans" cxnId="{4852A1E6-560F-43FC-8E55-B8071BFCBB23}">
      <dgm:prSet/>
      <dgm:spPr/>
      <dgm:t>
        <a:bodyPr/>
        <a:lstStyle/>
        <a:p>
          <a:pPr algn="ctr"/>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l"/>
          <a:r>
            <a:rPr lang="en-ZA" sz="1000" b="1">
              <a:latin typeface="Arial" panose="020B0604020202020204" pitchFamily="34" charset="0"/>
              <a:cs typeface="Arial" panose="020B0604020202020204" pitchFamily="34" charset="0"/>
            </a:rPr>
            <a:t>Pedigree diagrams/ family tree </a:t>
          </a:r>
          <a:r>
            <a:rPr lang="en-ZA" sz="1000" b="0">
              <a:latin typeface="Arial" panose="020B0604020202020204" pitchFamily="34" charset="0"/>
              <a:cs typeface="Arial" panose="020B0604020202020204" pitchFamily="34" charset="0"/>
            </a:rPr>
            <a:t>are used to study the inheritance of characteristics in a family over a number of generations</a:t>
          </a:r>
        </a:p>
      </dgm:t>
    </dgm:pt>
    <dgm:pt modelId="{D3289009-355A-4B70-AD83-840F728208E2}" type="sibTrans" cxnId="{768D77E6-55F3-4836-964B-050CC5F2CA54}">
      <dgm:prSet/>
      <dgm:spPr/>
      <dgm:t>
        <a:bodyPr/>
        <a:lstStyle/>
        <a:p>
          <a:pPr algn="ctr"/>
          <a:endParaRPr lang="en-ZA"/>
        </a:p>
      </dgm:t>
    </dgm:pt>
    <dgm:pt modelId="{B9798C2E-4CAA-4045-A2AE-B255B3E435CA}" type="parTrans" cxnId="{768D77E6-55F3-4836-964B-050CC5F2CA54}">
      <dgm:prSet/>
      <dgm:spPr/>
      <dgm:t>
        <a:bodyPr/>
        <a:lstStyle/>
        <a:p>
          <a:pPr algn="ctr"/>
          <a:endParaRPr lang="en-ZA"/>
        </a:p>
      </dgm:t>
    </dgm:pt>
    <dgm:pt modelId="{86FC6309-5129-4599-8427-4E9F4941D3A3}">
      <dgm:prSet custT="1">
        <dgm:style>
          <a:lnRef idx="2">
            <a:schemeClr val="dk1"/>
          </a:lnRef>
          <a:fillRef idx="1">
            <a:schemeClr val="lt1"/>
          </a:fillRef>
          <a:effectRef idx="0">
            <a:schemeClr val="dk1"/>
          </a:effectRef>
          <a:fontRef idx="minor">
            <a:schemeClr val="dk1"/>
          </a:fontRef>
        </dgm:style>
      </dgm:prSet>
      <dgm:spPr>
        <a:ln w="28575"/>
      </dgm:spPr>
      <dgm:t>
        <a:bodyPr/>
        <a:lstStyle/>
        <a:p>
          <a:pPr algn="l"/>
          <a:r>
            <a:rPr lang="en-ZA" sz="1000" b="1">
              <a:latin typeface="Arial" panose="020B0604020202020204" pitchFamily="34" charset="0"/>
              <a:cs typeface="Arial" panose="020B0604020202020204" pitchFamily="34" charset="0"/>
            </a:rPr>
            <a:t>Paternity testing:</a:t>
          </a:r>
        </a:p>
        <a:p>
          <a:pPr algn="l"/>
          <a:r>
            <a:rPr lang="en-ZA" sz="1000">
              <a:latin typeface="Arial" panose="020B0604020202020204" pitchFamily="34" charset="0"/>
              <a:cs typeface="Arial" panose="020B0604020202020204" pitchFamily="34" charset="0"/>
            </a:rPr>
            <a:t>The use of blood grouping and DNA profiles for paternity testing</a:t>
          </a:r>
        </a:p>
      </dgm:t>
    </dgm:pt>
    <dgm:pt modelId="{D6B21F7F-0121-417F-93B3-3EC31FD98DDF}" type="parTrans" cxnId="{578AD94C-DDD0-4DE4-A7FE-B4CC564276B3}">
      <dgm:prSet/>
      <dgm:spPr/>
      <dgm:t>
        <a:bodyPr/>
        <a:lstStyle/>
        <a:p>
          <a:pPr algn="ctr"/>
          <a:endParaRPr lang="en-ZA"/>
        </a:p>
      </dgm:t>
    </dgm:pt>
    <dgm:pt modelId="{47F07A93-86B5-4E62-9722-60F2C1647688}" type="sibTrans" cxnId="{578AD94C-DDD0-4DE4-A7FE-B4CC564276B3}">
      <dgm:prSet/>
      <dgm:spPr/>
      <dgm:t>
        <a:bodyPr/>
        <a:lstStyle/>
        <a:p>
          <a:pPr algn="ctr"/>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00204" custLinFactNeighborY="26"/>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5AD8F00-5CFC-49EB-835F-255CB1B5E183}" type="pres">
      <dgm:prSet presAssocID="{7966BC4A-7558-4B4E-8944-7F26757852E7}" presName="childTextBox" presStyleLbl="fgAccFollowNode1" presStyleIdx="0" presStyleCnt="6" custScaleY="176741">
        <dgm:presLayoutVars>
          <dgm:bulletEnabled val="1"/>
        </dgm:presLayoutVars>
      </dgm:prSet>
      <dgm:spPr/>
      <dgm:t>
        <a:bodyPr/>
        <a:lstStyle/>
        <a:p>
          <a:endParaRPr lang="en-ZA"/>
        </a:p>
      </dgm:t>
    </dgm:pt>
    <dgm:pt modelId="{CC7F8A18-63EB-4091-8930-90E3AAF9310B}" type="pres">
      <dgm:prSet presAssocID="{D0EAFBBE-76BB-41BA-9FE1-F87EB348133A}" presName="childTextBox" presStyleLbl="fgAccFollowNode1" presStyleIdx="1" presStyleCnt="6" custScaleY="176741" custLinFactNeighborX="-61" custLinFactNeighborY="126">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6"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6" custScaleY="17674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6" custScaleY="176741" custLinFactNeighborX="-1809" custLinFactNeighborY="61">
        <dgm:presLayoutVars>
          <dgm:bulletEnabled val="1"/>
        </dgm:presLayoutVars>
      </dgm:prSet>
      <dgm:spPr/>
      <dgm:t>
        <a:bodyPr/>
        <a:lstStyle/>
        <a:p>
          <a:endParaRPr lang="en-ZA"/>
        </a:p>
      </dgm:t>
    </dgm:pt>
    <dgm:pt modelId="{179C4058-2C44-4BC2-A29F-E5F9A6638EA4}" type="pres">
      <dgm:prSet presAssocID="{86FC6309-5129-4599-8427-4E9F4941D3A3}" presName="childTextBox" presStyleLbl="fgAccFollowNode1" presStyleIdx="5" presStyleCnt="6" custScaleY="176814">
        <dgm:presLayoutVars>
          <dgm:bulletEnabled val="1"/>
        </dgm:presLayoutVars>
      </dgm:prSet>
      <dgm:spPr/>
      <dgm:t>
        <a:bodyPr/>
        <a:lstStyle/>
        <a:p>
          <a:endParaRPr lang="en-ZA"/>
        </a:p>
      </dgm:t>
    </dgm:pt>
  </dgm:ptLst>
  <dgm:cxnLst>
    <dgm:cxn modelId="{BD5F9869-A199-43A2-BA1B-82DFEB07C5D2}" type="presOf" srcId="{7966BC4A-7558-4B4E-8944-7F26757852E7}" destId="{C5AD8F00-5CFC-49EB-835F-255CB1B5E183}" srcOrd="0" destOrd="0" presId="urn:microsoft.com/office/officeart/2005/8/layout/process4"/>
    <dgm:cxn modelId="{4852A1E6-560F-43FC-8E55-B8071BFCBB23}" srcId="{983BBC4F-A1FB-4FB0-836A-C550421E2ED4}" destId="{9913658E-D115-450A-9329-13F34206702C}" srcOrd="4" destOrd="0" parTransId="{342B0799-CAE2-419E-BCE6-C04C1E61E39E}" sibTransId="{CAF35EB2-D0ED-46C6-ADDD-948BC8D79830}"/>
    <dgm:cxn modelId="{2650FC41-A41E-4900-9B97-2A0951BB4109}" srcId="{2D1D99C0-F306-4137-A32D-77202D66BA25}" destId="{983BBC4F-A1FB-4FB0-836A-C550421E2ED4}" srcOrd="0" destOrd="0" parTransId="{942257FA-F858-4FA9-9945-0B3CD897CC62}" sibTransId="{853BE6B7-B1ED-425D-8DD9-596D0FC03F90}"/>
    <dgm:cxn modelId="{11AF63A1-015D-4569-8331-A80E36C3A19F}" type="presOf" srcId="{3F22C4A0-942B-43E8-A895-DEC90AA812CE}" destId="{5C2E05E9-524C-4C79-BABF-060D31F0F31B}" srcOrd="0" destOrd="0" presId="urn:microsoft.com/office/officeart/2005/8/layout/process4"/>
    <dgm:cxn modelId="{06A260FA-DC64-44C0-B2E2-41295D7677DF}" type="presOf" srcId="{983BBC4F-A1FB-4FB0-836A-C550421E2ED4}" destId="{211D6E37-C0F6-4C10-99FA-0E0850A25FE4}" srcOrd="0" destOrd="0" presId="urn:microsoft.com/office/officeart/2005/8/layout/process4"/>
    <dgm:cxn modelId="{578AD94C-DDD0-4DE4-A7FE-B4CC564276B3}" srcId="{983BBC4F-A1FB-4FB0-836A-C550421E2ED4}" destId="{86FC6309-5129-4599-8427-4E9F4941D3A3}" srcOrd="5" destOrd="0" parTransId="{D6B21F7F-0121-417F-93B3-3EC31FD98DDF}" sibTransId="{47F07A93-86B5-4E62-9722-60F2C1647688}"/>
    <dgm:cxn modelId="{5F45B832-5642-4CA7-9C3E-682CB3A0CB94}" type="presOf" srcId="{9913658E-D115-450A-9329-13F34206702C}" destId="{C1216573-55D9-40E5-9F0E-C480A72F7C0B}" srcOrd="0"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9E614B37-83D0-43DC-9F41-1F10F2027650}" type="presOf" srcId="{D0EAFBBE-76BB-41BA-9FE1-F87EB348133A}" destId="{CC7F8A18-63EB-4091-8930-90E3AAF9310B}" srcOrd="0" destOrd="0" presId="urn:microsoft.com/office/officeart/2005/8/layout/process4"/>
    <dgm:cxn modelId="{1D6AA04A-FE44-4AAA-825D-5D28C3CD3393}" type="presOf" srcId="{86FC6309-5129-4599-8427-4E9F4941D3A3}" destId="{179C4058-2C44-4BC2-A29F-E5F9A6638EA4}" srcOrd="0" destOrd="0" presId="urn:microsoft.com/office/officeart/2005/8/layout/process4"/>
    <dgm:cxn modelId="{07E00595-087F-40BB-A45D-64A4466623DF}" type="presOf" srcId="{7B037077-C06F-4C75-AB99-0AFEADD74EC0}" destId="{45DB91B7-B29D-41B4-A39E-4BE10A88EB46}" srcOrd="0" destOrd="0" presId="urn:microsoft.com/office/officeart/2005/8/layout/process4"/>
    <dgm:cxn modelId="{0820CE7D-9939-4294-9246-6B6772B94D6B}" type="presOf" srcId="{2D1D99C0-F306-4137-A32D-77202D66BA25}" destId="{733AD5B7-335B-432C-B475-A1E80CD70EE4}" srcOrd="0" destOrd="0" presId="urn:microsoft.com/office/officeart/2005/8/layout/process4"/>
    <dgm:cxn modelId="{385EAC97-8A54-4F51-A3FE-0C2504BFDAC9}" type="presOf" srcId="{983BBC4F-A1FB-4FB0-836A-C550421E2ED4}" destId="{0172590C-755C-46EA-B01D-8E3D84AC13C7}" srcOrd="1" destOrd="0" presId="urn:microsoft.com/office/officeart/2005/8/layout/process4"/>
    <dgm:cxn modelId="{9E703813-4116-4B1F-8331-4C68B695EFDF}" srcId="{983BBC4F-A1FB-4FB0-836A-C550421E2ED4}" destId="{7966BC4A-7558-4B4E-8944-7F26757852E7}" srcOrd="0" destOrd="0" parTransId="{739F4854-3DB4-4A49-89BB-0D275F2A03DC}" sibTransId="{713D133C-1976-4BF2-848F-FF92123B9954}"/>
    <dgm:cxn modelId="{768D77E6-55F3-4836-964B-050CC5F2CA54}" srcId="{983BBC4F-A1FB-4FB0-836A-C550421E2ED4}" destId="{7B037077-C06F-4C75-AB99-0AFEADD74EC0}" srcOrd="3" destOrd="0" parTransId="{B9798C2E-4CAA-4045-A2AE-B255B3E435CA}" sibTransId="{D3289009-355A-4B70-AD83-840F728208E2}"/>
    <dgm:cxn modelId="{95048B4D-E71B-49D7-8C75-47C8CA1FD822}" srcId="{983BBC4F-A1FB-4FB0-836A-C550421E2ED4}" destId="{D0EAFBBE-76BB-41BA-9FE1-F87EB348133A}" srcOrd="1" destOrd="0" parTransId="{8D5C48DF-E4B7-40C9-B634-8D54ED98FA5D}" sibTransId="{F2E889CC-B6EB-468F-8FF7-9F7B54962C68}"/>
    <dgm:cxn modelId="{5A906305-4B4E-49DC-9423-CA70F91D45AF}" type="presParOf" srcId="{733AD5B7-335B-432C-B475-A1E80CD70EE4}" destId="{B436D0B7-412B-42F6-9EE3-EB955FCCAE37}" srcOrd="0" destOrd="0" presId="urn:microsoft.com/office/officeart/2005/8/layout/process4"/>
    <dgm:cxn modelId="{C45DE3CB-766E-4007-93FF-A810D725F741}" type="presParOf" srcId="{B436D0B7-412B-42F6-9EE3-EB955FCCAE37}" destId="{211D6E37-C0F6-4C10-99FA-0E0850A25FE4}" srcOrd="0" destOrd="0" presId="urn:microsoft.com/office/officeart/2005/8/layout/process4"/>
    <dgm:cxn modelId="{D87BD1F5-A194-4E9D-9169-74F96CA8CDCB}" type="presParOf" srcId="{B436D0B7-412B-42F6-9EE3-EB955FCCAE37}" destId="{0172590C-755C-46EA-B01D-8E3D84AC13C7}" srcOrd="1" destOrd="0" presId="urn:microsoft.com/office/officeart/2005/8/layout/process4"/>
    <dgm:cxn modelId="{C0560EC4-F3F0-4E06-83C5-3A4F02C40620}" type="presParOf" srcId="{B436D0B7-412B-42F6-9EE3-EB955FCCAE37}" destId="{1C6F3F14-F518-4932-8696-467A8F21FF75}" srcOrd="2" destOrd="0" presId="urn:microsoft.com/office/officeart/2005/8/layout/process4"/>
    <dgm:cxn modelId="{9D39DF6D-7464-4771-92B9-A773BD98F352}" type="presParOf" srcId="{1C6F3F14-F518-4932-8696-467A8F21FF75}" destId="{C5AD8F00-5CFC-49EB-835F-255CB1B5E183}" srcOrd="0" destOrd="0" presId="urn:microsoft.com/office/officeart/2005/8/layout/process4"/>
    <dgm:cxn modelId="{D2662182-EC30-4EB7-9D77-8F30B24364D0}" type="presParOf" srcId="{1C6F3F14-F518-4932-8696-467A8F21FF75}" destId="{CC7F8A18-63EB-4091-8930-90E3AAF9310B}" srcOrd="1" destOrd="0" presId="urn:microsoft.com/office/officeart/2005/8/layout/process4"/>
    <dgm:cxn modelId="{97A90265-68A9-4F30-9573-DAA5F1ECB267}" type="presParOf" srcId="{1C6F3F14-F518-4932-8696-467A8F21FF75}" destId="{5C2E05E9-524C-4C79-BABF-060D31F0F31B}" srcOrd="2" destOrd="0" presId="urn:microsoft.com/office/officeart/2005/8/layout/process4"/>
    <dgm:cxn modelId="{FE983700-C20B-4521-B548-5EED329C721A}" type="presParOf" srcId="{1C6F3F14-F518-4932-8696-467A8F21FF75}" destId="{45DB91B7-B29D-41B4-A39E-4BE10A88EB46}" srcOrd="3" destOrd="0" presId="urn:microsoft.com/office/officeart/2005/8/layout/process4"/>
    <dgm:cxn modelId="{90B276FC-8A6E-43B7-9F2B-27C5472EA323}" type="presParOf" srcId="{1C6F3F14-F518-4932-8696-467A8F21FF75}" destId="{C1216573-55D9-40E5-9F0E-C480A72F7C0B}" srcOrd="4" destOrd="0" presId="urn:microsoft.com/office/officeart/2005/8/layout/process4"/>
    <dgm:cxn modelId="{0AB79E76-F048-46B2-B0E3-C928352F1573}" type="presParOf" srcId="{1C6F3F14-F518-4932-8696-467A8F21FF75}" destId="{179C4058-2C44-4BC2-A29F-E5F9A6638EA4}" srcOrd="5"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9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D1D99C0-F306-4137-A32D-77202D66BA25}" type="doc">
      <dgm:prSet loTypeId="urn:microsoft.com/office/officeart/2005/8/layout/process4" loCatId="list" qsTypeId="urn:microsoft.com/office/officeart/2005/8/quickstyle/simple1" qsCatId="simple" csTypeId="urn:microsoft.com/office/officeart/2005/8/colors/accent0_1" csCatId="mainScheme" phldr="1"/>
      <dgm:spPr/>
      <dgm:t>
        <a:bodyPr/>
        <a:lstStyle/>
        <a:p>
          <a:endParaRPr lang="en-ZA"/>
        </a:p>
      </dgm:t>
    </dgm:pt>
    <dgm:pt modelId="{983BBC4F-A1FB-4FB0-836A-C550421E2ED4}">
      <dgm:prSet phldrT="[Text]" custT="1">
        <dgm:style>
          <a:lnRef idx="2">
            <a:schemeClr val="dk1"/>
          </a:lnRef>
          <a:fillRef idx="1">
            <a:schemeClr val="lt1"/>
          </a:fillRef>
          <a:effectRef idx="0">
            <a:schemeClr val="dk1"/>
          </a:effectRef>
          <a:fontRef idx="minor">
            <a:schemeClr val="dk1"/>
          </a:fontRef>
        </dgm:style>
      </dgm:prSet>
      <dgm:spPr/>
      <dgm:t>
        <a:bodyPr/>
        <a:lstStyle/>
        <a:p>
          <a:pPr algn="ctr">
            <a:lnSpc>
              <a:spcPct val="100000"/>
            </a:lnSpc>
            <a:spcBef>
              <a:spcPts val="0"/>
            </a:spcBef>
            <a:spcAft>
              <a:spcPts val="0"/>
            </a:spcAft>
          </a:pPr>
          <a:r>
            <a:rPr lang="en-ZA" sz="3200">
              <a:ln>
                <a:solidFill>
                  <a:sysClr val="windowText" lastClr="000000"/>
                </a:solidFill>
              </a:ln>
            </a:rPr>
            <a:t>Evolution</a:t>
          </a:r>
        </a:p>
      </dgm:t>
    </dgm:pt>
    <dgm:pt modelId="{942257FA-F858-4FA9-9945-0B3CD897CC62}" type="parTrans" cxnId="{2650FC41-A41E-4900-9B97-2A0951BB4109}">
      <dgm:prSet/>
      <dgm:spPr/>
      <dgm:t>
        <a:bodyPr/>
        <a:lstStyle/>
        <a:p>
          <a:pPr algn="ctr"/>
          <a:endParaRPr lang="en-ZA"/>
        </a:p>
      </dgm:t>
    </dgm:pt>
    <dgm:pt modelId="{853BE6B7-B1ED-425D-8DD9-596D0FC03F90}" type="sibTrans" cxnId="{2650FC41-A41E-4900-9B97-2A0951BB4109}">
      <dgm:prSet/>
      <dgm:spPr/>
      <dgm:t>
        <a:bodyPr/>
        <a:lstStyle/>
        <a:p>
          <a:pPr algn="ctr"/>
          <a:endParaRPr lang="en-ZA"/>
        </a:p>
      </dgm:t>
    </dgm:pt>
    <dgm:pt modelId="{D0EAFBBE-76BB-41BA-9FE1-F87EB348133A}">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Sources of variation</a:t>
          </a:r>
        </a:p>
        <a:p>
          <a:pPr algn="ctr"/>
          <a:r>
            <a:rPr lang="en-ZA" sz="1000">
              <a:latin typeface="Arial" panose="020B0604020202020204" pitchFamily="34" charset="0"/>
              <a:cs typeface="Arial" panose="020B0604020202020204" pitchFamily="34" charset="0"/>
            </a:rPr>
            <a:t>The folloing contributes to variation:</a:t>
          </a:r>
        </a:p>
        <a:p>
          <a:pPr algn="ctr"/>
          <a:r>
            <a:rPr lang="en-ZA" sz="1000">
              <a:latin typeface="Arial" panose="020B0604020202020204" pitchFamily="34" charset="0"/>
              <a:cs typeface="Arial" panose="020B0604020202020204" pitchFamily="34" charset="0"/>
            </a:rPr>
            <a:t>(i) Meiosis - crossing over and random arrangement of chromosomes</a:t>
          </a:r>
        </a:p>
        <a:p>
          <a:pPr algn="ctr"/>
          <a:r>
            <a:rPr lang="en-ZA" sz="1000">
              <a:latin typeface="Arial" panose="020B0604020202020204" pitchFamily="34" charset="0"/>
              <a:cs typeface="Arial" panose="020B0604020202020204" pitchFamily="34" charset="0"/>
            </a:rPr>
            <a:t>(ii) Mutations</a:t>
          </a:r>
        </a:p>
        <a:p>
          <a:pPr algn="ctr"/>
          <a:r>
            <a:rPr lang="en-ZA" sz="1000">
              <a:latin typeface="Arial" panose="020B0604020202020204" pitchFamily="34" charset="0"/>
              <a:cs typeface="Arial" panose="020B0604020202020204" pitchFamily="34" charset="0"/>
            </a:rPr>
            <a:t>(iii) Random fertilisation</a:t>
          </a:r>
        </a:p>
        <a:p>
          <a:pPr algn="ctr"/>
          <a:r>
            <a:rPr lang="en-ZA" sz="1000">
              <a:latin typeface="Arial" panose="020B0604020202020204" pitchFamily="34" charset="0"/>
              <a:cs typeface="Arial" panose="020B0604020202020204" pitchFamily="34" charset="0"/>
            </a:rPr>
            <a:t>(iv) Random mating </a:t>
          </a:r>
        </a:p>
      </dgm:t>
    </dgm:pt>
    <dgm:pt modelId="{8D5C48DF-E4B7-40C9-B634-8D54ED98FA5D}" type="parTrans" cxnId="{95048B4D-E71B-49D7-8C75-47C8CA1FD822}">
      <dgm:prSet/>
      <dgm:spPr/>
      <dgm:t>
        <a:bodyPr/>
        <a:lstStyle/>
        <a:p>
          <a:pPr algn="ctr"/>
          <a:endParaRPr lang="en-ZA"/>
        </a:p>
      </dgm:t>
    </dgm:pt>
    <dgm:pt modelId="{F2E889CC-B6EB-468F-8FF7-9F7B54962C68}" type="sibTrans" cxnId="{95048B4D-E71B-49D7-8C75-47C8CA1FD822}">
      <dgm:prSet/>
      <dgm:spPr/>
      <dgm:t>
        <a:bodyPr/>
        <a:lstStyle/>
        <a:p>
          <a:pPr algn="ctr"/>
          <a:endParaRPr lang="en-ZA"/>
        </a:p>
      </dgm:t>
    </dgm:pt>
    <dgm:pt modelId="{7966BC4A-7558-4B4E-8944-7F26757852E7}">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Evidence for evolution</a:t>
          </a:r>
        </a:p>
        <a:p>
          <a:pPr algn="ctr"/>
          <a:r>
            <a:rPr lang="en-ZA" sz="1000" b="0">
              <a:latin typeface="Arial" panose="020B0604020202020204" pitchFamily="34" charset="0"/>
              <a:cs typeface="Arial" panose="020B0604020202020204" pitchFamily="34" charset="0"/>
            </a:rPr>
            <a:t>Role of the following as evidence for evolution:</a:t>
          </a:r>
        </a:p>
        <a:p>
          <a:pPr algn="ctr"/>
          <a:r>
            <a:rPr lang="en-ZA" sz="1000" b="0">
              <a:latin typeface="Arial" panose="020B0604020202020204" pitchFamily="34" charset="0"/>
              <a:cs typeface="Arial" panose="020B0604020202020204" pitchFamily="34" charset="0"/>
            </a:rPr>
            <a:t>(i) fossil record</a:t>
          </a:r>
        </a:p>
        <a:p>
          <a:pPr algn="ctr"/>
          <a:r>
            <a:rPr lang="en-ZA" sz="1000" b="0">
              <a:latin typeface="Arial" panose="020B0604020202020204" pitchFamily="34" charset="0"/>
              <a:cs typeface="Arial" panose="020B0604020202020204" pitchFamily="34" charset="0"/>
            </a:rPr>
            <a:t>(ii) biogeography</a:t>
          </a:r>
        </a:p>
        <a:p>
          <a:pPr algn="ctr"/>
          <a:r>
            <a:rPr lang="en-ZA" sz="1000" b="0">
              <a:latin typeface="Arial" panose="020B0604020202020204" pitchFamily="34" charset="0"/>
              <a:cs typeface="Arial" panose="020B0604020202020204" pitchFamily="34" charset="0"/>
            </a:rPr>
            <a:t>(iii) modification by descent</a:t>
          </a:r>
        </a:p>
        <a:p>
          <a:pPr algn="ctr"/>
          <a:r>
            <a:rPr lang="en-ZA" sz="1000" b="0">
              <a:latin typeface="Arial" panose="020B0604020202020204" pitchFamily="34" charset="0"/>
              <a:cs typeface="Arial" panose="020B0604020202020204" pitchFamily="34" charset="0"/>
            </a:rPr>
            <a:t>(iv) genetics</a:t>
          </a:r>
        </a:p>
      </dgm:t>
    </dgm:pt>
    <dgm:pt modelId="{739F4854-3DB4-4A49-89BB-0D275F2A03DC}" type="parTrans" cxnId="{9E703813-4116-4B1F-8331-4C68B695EFDF}">
      <dgm:prSet/>
      <dgm:spPr/>
      <dgm:t>
        <a:bodyPr/>
        <a:lstStyle/>
        <a:p>
          <a:pPr algn="ctr"/>
          <a:endParaRPr lang="en-ZA"/>
        </a:p>
      </dgm:t>
    </dgm:pt>
    <dgm:pt modelId="{713D133C-1976-4BF2-848F-FF92123B9954}" type="sibTrans" cxnId="{9E703813-4116-4B1F-8331-4C68B695EFDF}">
      <dgm:prSet/>
      <dgm:spPr/>
      <dgm:t>
        <a:bodyPr/>
        <a:lstStyle/>
        <a:p>
          <a:pPr algn="ctr"/>
          <a:endParaRPr lang="en-ZA"/>
        </a:p>
      </dgm:t>
    </dgm:pt>
    <dgm:pt modelId="{3F22C4A0-942B-43E8-A895-DEC90AA812CE}">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Theories of Lamarck and Darwin</a:t>
          </a:r>
        </a:p>
        <a:p>
          <a:pPr algn="ctr"/>
          <a:r>
            <a:rPr lang="en-ZA" sz="1000">
              <a:latin typeface="Arial" panose="020B0604020202020204" pitchFamily="34" charset="0"/>
              <a:cs typeface="Arial" panose="020B0604020202020204" pitchFamily="34" charset="0"/>
            </a:rPr>
            <a:t>Lamarck's laws:</a:t>
          </a:r>
        </a:p>
        <a:p>
          <a:pPr algn="ctr"/>
          <a:r>
            <a:rPr lang="en-ZA" sz="1000">
              <a:latin typeface="Arial" panose="020B0604020202020204" pitchFamily="34" charset="0"/>
              <a:cs typeface="Arial" panose="020B0604020202020204" pitchFamily="34" charset="0"/>
            </a:rPr>
            <a:t>(i) inheritance of acquired charateristics</a:t>
          </a:r>
        </a:p>
        <a:p>
          <a:pPr algn="ctr"/>
          <a:r>
            <a:rPr lang="en-ZA" sz="1000">
              <a:latin typeface="Arial" panose="020B0604020202020204" pitchFamily="34" charset="0"/>
              <a:cs typeface="Arial" panose="020B0604020202020204" pitchFamily="34" charset="0"/>
            </a:rPr>
            <a:t>(ii) 'Law' of use and disuse</a:t>
          </a:r>
        </a:p>
        <a:p>
          <a:pPr algn="ctr"/>
          <a:endParaRPr lang="en-ZA" sz="1000">
            <a:latin typeface="Arial" panose="020B0604020202020204" pitchFamily="34" charset="0"/>
            <a:cs typeface="Arial" panose="020B0604020202020204" pitchFamily="34" charset="0"/>
          </a:endParaRPr>
        </a:p>
        <a:p>
          <a:pPr algn="ctr"/>
          <a:r>
            <a:rPr lang="en-ZA" sz="1000">
              <a:latin typeface="Arial" panose="020B0604020202020204" pitchFamily="34" charset="0"/>
              <a:cs typeface="Arial" panose="020B0604020202020204" pitchFamily="34" charset="0"/>
            </a:rPr>
            <a:t>Darwin's theory of natural selection</a:t>
          </a:r>
        </a:p>
        <a:p>
          <a:pPr algn="ctr"/>
          <a:endParaRPr lang="en-ZA" sz="1000">
            <a:latin typeface="Arial" panose="020B0604020202020204" pitchFamily="34" charset="0"/>
            <a:cs typeface="Arial" panose="020B0604020202020204" pitchFamily="34" charset="0"/>
          </a:endParaRPr>
        </a:p>
      </dgm:t>
    </dgm:pt>
    <dgm:pt modelId="{D3437114-95BE-4F71-B24C-C710F8E4B2B0}" type="parTrans" cxnId="{96D24E65-ADDF-456E-A4A9-8EC62FB08747}">
      <dgm:prSet/>
      <dgm:spPr/>
      <dgm:t>
        <a:bodyPr/>
        <a:lstStyle/>
        <a:p>
          <a:pPr algn="ctr"/>
          <a:endParaRPr lang="en-ZA"/>
        </a:p>
      </dgm:t>
    </dgm:pt>
    <dgm:pt modelId="{DBAA2DB3-B0E9-449F-B70D-AB04CE76B710}" type="sibTrans" cxnId="{96D24E65-ADDF-456E-A4A9-8EC62FB08747}">
      <dgm:prSet/>
      <dgm:spPr/>
      <dgm:t>
        <a:bodyPr/>
        <a:lstStyle/>
        <a:p>
          <a:pPr algn="ctr"/>
          <a:endParaRPr lang="en-ZA"/>
        </a:p>
      </dgm:t>
    </dgm:pt>
    <dgm:pt modelId="{9913658E-D115-450A-9329-13F34206702C}">
      <dgm:prSe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Artificial selection:</a:t>
          </a:r>
        </a:p>
        <a:p>
          <a:pPr algn="ctr"/>
          <a:r>
            <a:rPr lang="en-ZA" sz="1000" b="0">
              <a:latin typeface="Arial" panose="020B0604020202020204" pitchFamily="34" charset="0"/>
              <a:cs typeface="Arial" panose="020B0604020202020204" pitchFamily="34" charset="0"/>
            </a:rPr>
            <a:t>Humans select the characteristic that they want in animals and plants to have</a:t>
          </a:r>
        </a:p>
      </dgm:t>
    </dgm:pt>
    <dgm:pt modelId="{CAF35EB2-D0ED-46C6-ADDD-948BC8D79830}" type="sibTrans" cxnId="{4852A1E6-560F-43FC-8E55-B8071BFCBB23}">
      <dgm:prSet/>
      <dgm:spPr/>
      <dgm:t>
        <a:bodyPr/>
        <a:lstStyle/>
        <a:p>
          <a:pPr algn="ctr"/>
          <a:endParaRPr lang="en-ZA"/>
        </a:p>
      </dgm:t>
    </dgm:pt>
    <dgm:pt modelId="{342B0799-CAE2-419E-BCE6-C04C1E61E39E}" type="parTrans" cxnId="{4852A1E6-560F-43FC-8E55-B8071BFCBB23}">
      <dgm:prSet/>
      <dgm:spPr/>
      <dgm:t>
        <a:bodyPr/>
        <a:lstStyle/>
        <a:p>
          <a:pPr algn="ctr"/>
          <a:endParaRPr lang="en-ZA"/>
        </a:p>
      </dgm:t>
    </dgm:pt>
    <dgm:pt modelId="{7B037077-C06F-4C75-AB99-0AFEADD74EC0}">
      <dgm:prSet phldrT="[Tex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Punctuated equilibrium </a:t>
          </a:r>
          <a:r>
            <a:rPr lang="en-ZA" sz="1000" b="0">
              <a:latin typeface="Arial" panose="020B0604020202020204" pitchFamily="34" charset="0"/>
              <a:cs typeface="Arial" panose="020B0604020202020204" pitchFamily="34" charset="0"/>
            </a:rPr>
            <a:t>explains the speed at which evolution takkes place</a:t>
          </a:r>
          <a:r>
            <a:rPr lang="en-ZA" sz="1000" b="1">
              <a:latin typeface="Arial" panose="020B0604020202020204" pitchFamily="34" charset="0"/>
              <a:cs typeface="Arial" panose="020B0604020202020204" pitchFamily="34" charset="0"/>
            </a:rPr>
            <a:t> </a:t>
          </a:r>
        </a:p>
      </dgm:t>
    </dgm:pt>
    <dgm:pt modelId="{D3289009-355A-4B70-AD83-840F728208E2}" type="sibTrans" cxnId="{768D77E6-55F3-4836-964B-050CC5F2CA54}">
      <dgm:prSet/>
      <dgm:spPr/>
      <dgm:t>
        <a:bodyPr/>
        <a:lstStyle/>
        <a:p>
          <a:pPr algn="ctr"/>
          <a:endParaRPr lang="en-ZA"/>
        </a:p>
      </dgm:t>
    </dgm:pt>
    <dgm:pt modelId="{B9798C2E-4CAA-4045-A2AE-B255B3E435CA}" type="parTrans" cxnId="{768D77E6-55F3-4836-964B-050CC5F2CA54}">
      <dgm:prSet/>
      <dgm:spPr/>
      <dgm:t>
        <a:bodyPr/>
        <a:lstStyle/>
        <a:p>
          <a:pPr algn="ctr"/>
          <a:endParaRPr lang="en-ZA"/>
        </a:p>
      </dgm:t>
    </dgm:pt>
    <dgm:pt modelId="{86FC6309-5129-4599-8427-4E9F4941D3A3}">
      <dgm:prSet custT="1">
        <dgm:style>
          <a:lnRef idx="2">
            <a:schemeClr val="dk1"/>
          </a:lnRef>
          <a:fillRef idx="1">
            <a:schemeClr val="lt1"/>
          </a:fillRef>
          <a:effectRef idx="0">
            <a:schemeClr val="dk1"/>
          </a:effectRef>
          <a:fontRef idx="minor">
            <a:schemeClr val="dk1"/>
          </a:fontRef>
        </dgm:style>
      </dgm:prSet>
      <dgm:spPr>
        <a:ln w="28575"/>
      </dgm:spPr>
      <dgm:t>
        <a:bodyPr/>
        <a:lstStyle/>
        <a:p>
          <a:pPr algn="ctr"/>
          <a:r>
            <a:rPr lang="en-ZA" sz="1000" b="1">
              <a:latin typeface="Arial" panose="020B0604020202020204" pitchFamily="34" charset="0"/>
              <a:cs typeface="Arial" panose="020B0604020202020204" pitchFamily="34" charset="0"/>
            </a:rPr>
            <a:t>Speciation</a:t>
          </a:r>
          <a:r>
            <a:rPr lang="en-ZA" sz="1000">
              <a:latin typeface="Arial" panose="020B0604020202020204" pitchFamily="34" charset="0"/>
              <a:cs typeface="Arial" panose="020B0604020202020204" pitchFamily="34" charset="0"/>
            </a:rPr>
            <a:t>:</a:t>
          </a:r>
        </a:p>
        <a:p>
          <a:pPr algn="ctr"/>
          <a:r>
            <a:rPr lang="en-ZA" sz="1000">
              <a:latin typeface="Arial" panose="020B0604020202020204" pitchFamily="34" charset="0"/>
              <a:cs typeface="Arial" panose="020B0604020202020204" pitchFamily="34" charset="0"/>
            </a:rPr>
            <a:t>Formation of new species from pre-existing species</a:t>
          </a:r>
        </a:p>
      </dgm:t>
    </dgm:pt>
    <dgm:pt modelId="{D6B21F7F-0121-417F-93B3-3EC31FD98DDF}" type="parTrans" cxnId="{578AD94C-DDD0-4DE4-A7FE-B4CC564276B3}">
      <dgm:prSet/>
      <dgm:spPr/>
      <dgm:t>
        <a:bodyPr/>
        <a:lstStyle/>
        <a:p>
          <a:pPr algn="ctr"/>
          <a:endParaRPr lang="en-ZA"/>
        </a:p>
      </dgm:t>
    </dgm:pt>
    <dgm:pt modelId="{47F07A93-86B5-4E62-9722-60F2C1647688}" type="sibTrans" cxnId="{578AD94C-DDD0-4DE4-A7FE-B4CC564276B3}">
      <dgm:prSet/>
      <dgm:spPr/>
      <dgm:t>
        <a:bodyPr/>
        <a:lstStyle/>
        <a:p>
          <a:pPr algn="ctr"/>
          <a:endParaRPr lang="en-ZA"/>
        </a:p>
      </dgm:t>
    </dgm:pt>
    <dgm:pt modelId="{3EC104A8-AB58-48EC-9571-2D17084FD75B}">
      <dgm:prSet custT="1">
        <dgm:style>
          <a:lnRef idx="2">
            <a:schemeClr val="dk1"/>
          </a:lnRef>
          <a:fillRef idx="1">
            <a:schemeClr val="lt1"/>
          </a:fillRef>
          <a:effectRef idx="0">
            <a:schemeClr val="dk1"/>
          </a:effectRef>
          <a:fontRef idx="minor">
            <a:schemeClr val="dk1"/>
          </a:fontRef>
        </dgm:style>
      </dgm:prSet>
      <dgm:spPr/>
      <dgm:t>
        <a:bodyPr/>
        <a:lstStyle/>
        <a:p>
          <a:pPr algn="ctr"/>
          <a:r>
            <a:rPr lang="en-ZA" sz="1000" b="1">
              <a:latin typeface="Arial" panose="020B0604020202020204" pitchFamily="34" charset="0"/>
              <a:cs typeface="Arial" panose="020B0604020202020204" pitchFamily="34" charset="0"/>
            </a:rPr>
            <a:t>Human evolution</a:t>
          </a:r>
          <a:r>
            <a:rPr lang="en-ZA" sz="1000">
              <a:latin typeface="Arial" panose="020B0604020202020204" pitchFamily="34" charset="0"/>
              <a:cs typeface="Arial" panose="020B0604020202020204" pitchFamily="34" charset="0"/>
            </a:rPr>
            <a:t>: </a:t>
          </a:r>
        </a:p>
        <a:p>
          <a:pPr algn="ctr"/>
          <a:r>
            <a:rPr lang="en-ZA" sz="1000">
              <a:latin typeface="Arial" panose="020B0604020202020204" pitchFamily="34" charset="0"/>
              <a:cs typeface="Arial" panose="020B0604020202020204" pitchFamily="34" charset="0"/>
            </a:rPr>
            <a:t>(i) Similarities between humans and African apes</a:t>
          </a:r>
        </a:p>
        <a:p>
          <a:pPr algn="ctr"/>
          <a:r>
            <a:rPr lang="en-ZA" sz="1000">
              <a:latin typeface="Arial" panose="020B0604020202020204" pitchFamily="34" charset="0"/>
              <a:cs typeface="Arial" panose="020B0604020202020204" pitchFamily="34" charset="0"/>
            </a:rPr>
            <a:t>(ii) Differences between humans and African apes</a:t>
          </a:r>
        </a:p>
        <a:p>
          <a:pPr algn="ctr"/>
          <a:r>
            <a:rPr lang="en-ZA" sz="1000">
              <a:latin typeface="Arial" panose="020B0604020202020204" pitchFamily="34" charset="0"/>
              <a:cs typeface="Arial" panose="020B0604020202020204" pitchFamily="34" charset="0"/>
            </a:rPr>
            <a:t>(iii) Phylogenetic trees to show the place of the family Hominidae in the animal kingdom</a:t>
          </a:r>
        </a:p>
        <a:p>
          <a:pPr algn="ctr"/>
          <a:r>
            <a:rPr lang="en-ZA" sz="1000">
              <a:latin typeface="Arial" panose="020B0604020202020204" pitchFamily="34" charset="0"/>
              <a:cs typeface="Arial" panose="020B0604020202020204" pitchFamily="34" charset="0"/>
            </a:rPr>
            <a:t>(iv) 'Out of Africa' hypothesis</a:t>
          </a:r>
        </a:p>
        <a:p>
          <a:pPr algn="ctr"/>
          <a:endParaRPr lang="en-ZA" sz="1000">
            <a:latin typeface="Arial" panose="020B0604020202020204" pitchFamily="34" charset="0"/>
            <a:cs typeface="Arial" panose="020B0604020202020204" pitchFamily="34" charset="0"/>
          </a:endParaRPr>
        </a:p>
      </dgm:t>
    </dgm:pt>
    <dgm:pt modelId="{C7C9D941-C116-4DE3-A1BC-C35EC1DCFC9B}" type="parTrans" cxnId="{4FF19FB2-D34B-4638-AF77-8DEEA1BAF0FD}">
      <dgm:prSet/>
      <dgm:spPr/>
      <dgm:t>
        <a:bodyPr/>
        <a:lstStyle/>
        <a:p>
          <a:pPr algn="ctr"/>
          <a:endParaRPr lang="en-ZA"/>
        </a:p>
      </dgm:t>
    </dgm:pt>
    <dgm:pt modelId="{0FD6A81F-062F-4134-AB31-3600BC6F45AC}" type="sibTrans" cxnId="{4FF19FB2-D34B-4638-AF77-8DEEA1BAF0FD}">
      <dgm:prSet/>
      <dgm:spPr/>
      <dgm:t>
        <a:bodyPr/>
        <a:lstStyle/>
        <a:p>
          <a:pPr algn="ctr"/>
          <a:endParaRPr lang="en-ZA"/>
        </a:p>
      </dgm:t>
    </dgm:pt>
    <dgm:pt modelId="{733AD5B7-335B-432C-B475-A1E80CD70EE4}" type="pres">
      <dgm:prSet presAssocID="{2D1D99C0-F306-4137-A32D-77202D66BA25}" presName="Name0" presStyleCnt="0">
        <dgm:presLayoutVars>
          <dgm:dir/>
          <dgm:animLvl val="lvl"/>
          <dgm:resizeHandles val="exact"/>
        </dgm:presLayoutVars>
      </dgm:prSet>
      <dgm:spPr/>
      <dgm:t>
        <a:bodyPr/>
        <a:lstStyle/>
        <a:p>
          <a:endParaRPr lang="en-ZA"/>
        </a:p>
      </dgm:t>
    </dgm:pt>
    <dgm:pt modelId="{B436D0B7-412B-42F6-9EE3-EB955FCCAE37}" type="pres">
      <dgm:prSet presAssocID="{983BBC4F-A1FB-4FB0-836A-C550421E2ED4}" presName="boxAndChildren" presStyleCnt="0"/>
      <dgm:spPr/>
      <dgm:t>
        <a:bodyPr/>
        <a:lstStyle/>
        <a:p>
          <a:endParaRPr lang="en-ZA"/>
        </a:p>
      </dgm:t>
    </dgm:pt>
    <dgm:pt modelId="{211D6E37-C0F6-4C10-99FA-0E0850A25FE4}" type="pres">
      <dgm:prSet presAssocID="{983BBC4F-A1FB-4FB0-836A-C550421E2ED4}" presName="parentTextBox" presStyleLbl="node1" presStyleIdx="0" presStyleCnt="1"/>
      <dgm:spPr/>
      <dgm:t>
        <a:bodyPr/>
        <a:lstStyle/>
        <a:p>
          <a:endParaRPr lang="en-ZA"/>
        </a:p>
      </dgm:t>
    </dgm:pt>
    <dgm:pt modelId="{0172590C-755C-46EA-B01D-8E3D84AC13C7}" type="pres">
      <dgm:prSet presAssocID="{983BBC4F-A1FB-4FB0-836A-C550421E2ED4}" presName="entireBox" presStyleLbl="node1" presStyleIdx="0" presStyleCnt="1" custScaleY="100204" custLinFactNeighborY="26"/>
      <dgm:spPr/>
      <dgm:t>
        <a:bodyPr/>
        <a:lstStyle/>
        <a:p>
          <a:endParaRPr lang="en-ZA"/>
        </a:p>
      </dgm:t>
    </dgm:pt>
    <dgm:pt modelId="{1C6F3F14-F518-4932-8696-467A8F21FF75}" type="pres">
      <dgm:prSet presAssocID="{983BBC4F-A1FB-4FB0-836A-C550421E2ED4}" presName="descendantBox" presStyleCnt="0"/>
      <dgm:spPr/>
      <dgm:t>
        <a:bodyPr/>
        <a:lstStyle/>
        <a:p>
          <a:endParaRPr lang="en-ZA"/>
        </a:p>
      </dgm:t>
    </dgm:pt>
    <dgm:pt modelId="{C5AD8F00-5CFC-49EB-835F-255CB1B5E183}" type="pres">
      <dgm:prSet presAssocID="{7966BC4A-7558-4B4E-8944-7F26757852E7}" presName="childTextBox" presStyleLbl="fgAccFollowNode1" presStyleIdx="0" presStyleCnt="7" custScaleX="116844" custScaleY="176741">
        <dgm:presLayoutVars>
          <dgm:bulletEnabled val="1"/>
        </dgm:presLayoutVars>
      </dgm:prSet>
      <dgm:spPr/>
      <dgm:t>
        <a:bodyPr/>
        <a:lstStyle/>
        <a:p>
          <a:endParaRPr lang="en-ZA"/>
        </a:p>
      </dgm:t>
    </dgm:pt>
    <dgm:pt modelId="{CC7F8A18-63EB-4091-8930-90E3AAF9310B}" type="pres">
      <dgm:prSet presAssocID="{D0EAFBBE-76BB-41BA-9FE1-F87EB348133A}" presName="childTextBox" presStyleLbl="fgAccFollowNode1" presStyleIdx="1" presStyleCnt="7" custScaleX="136386" custScaleY="176741" custLinFactNeighborX="-61" custLinFactNeighborY="126">
        <dgm:presLayoutVars>
          <dgm:bulletEnabled val="1"/>
        </dgm:presLayoutVars>
      </dgm:prSet>
      <dgm:spPr/>
      <dgm:t>
        <a:bodyPr/>
        <a:lstStyle/>
        <a:p>
          <a:endParaRPr lang="en-ZA"/>
        </a:p>
      </dgm:t>
    </dgm:pt>
    <dgm:pt modelId="{5C2E05E9-524C-4C79-BABF-060D31F0F31B}" type="pres">
      <dgm:prSet presAssocID="{3F22C4A0-942B-43E8-A895-DEC90AA812CE}" presName="childTextBox" presStyleLbl="fgAccFollowNode1" presStyleIdx="2" presStyleCnt="7" custScaleX="137062" custScaleY="176741">
        <dgm:presLayoutVars>
          <dgm:bulletEnabled val="1"/>
        </dgm:presLayoutVars>
      </dgm:prSet>
      <dgm:spPr/>
      <dgm:t>
        <a:bodyPr/>
        <a:lstStyle/>
        <a:p>
          <a:endParaRPr lang="en-ZA"/>
        </a:p>
      </dgm:t>
    </dgm:pt>
    <dgm:pt modelId="{45DB91B7-B29D-41B4-A39E-4BE10A88EB46}" type="pres">
      <dgm:prSet presAssocID="{7B037077-C06F-4C75-AB99-0AFEADD74EC0}" presName="childTextBox" presStyleLbl="fgAccFollowNode1" presStyleIdx="3" presStyleCnt="7" custScaleX="129549" custScaleY="176741">
        <dgm:presLayoutVars>
          <dgm:bulletEnabled val="1"/>
        </dgm:presLayoutVars>
      </dgm:prSet>
      <dgm:spPr/>
      <dgm:t>
        <a:bodyPr/>
        <a:lstStyle/>
        <a:p>
          <a:endParaRPr lang="en-ZA"/>
        </a:p>
      </dgm:t>
    </dgm:pt>
    <dgm:pt modelId="{C1216573-55D9-40E5-9F0E-C480A72F7C0B}" type="pres">
      <dgm:prSet presAssocID="{9913658E-D115-450A-9329-13F34206702C}" presName="childTextBox" presStyleLbl="fgAccFollowNode1" presStyleIdx="4" presStyleCnt="7" custScaleX="120577" custScaleY="176741" custLinFactNeighborX="-1809" custLinFactNeighborY="61">
        <dgm:presLayoutVars>
          <dgm:bulletEnabled val="1"/>
        </dgm:presLayoutVars>
      </dgm:prSet>
      <dgm:spPr/>
      <dgm:t>
        <a:bodyPr/>
        <a:lstStyle/>
        <a:p>
          <a:endParaRPr lang="en-ZA"/>
        </a:p>
      </dgm:t>
    </dgm:pt>
    <dgm:pt modelId="{179C4058-2C44-4BC2-A29F-E5F9A6638EA4}" type="pres">
      <dgm:prSet presAssocID="{86FC6309-5129-4599-8427-4E9F4941D3A3}" presName="childTextBox" presStyleLbl="fgAccFollowNode1" presStyleIdx="5" presStyleCnt="7" custScaleX="130192" custScaleY="176814">
        <dgm:presLayoutVars>
          <dgm:bulletEnabled val="1"/>
        </dgm:presLayoutVars>
      </dgm:prSet>
      <dgm:spPr/>
      <dgm:t>
        <a:bodyPr/>
        <a:lstStyle/>
        <a:p>
          <a:endParaRPr lang="en-ZA"/>
        </a:p>
      </dgm:t>
    </dgm:pt>
    <dgm:pt modelId="{CE19DC1C-5DA2-493E-9BB9-F5718A5276BD}" type="pres">
      <dgm:prSet presAssocID="{3EC104A8-AB58-48EC-9571-2D17084FD75B}" presName="childTextBox" presStyleLbl="fgAccFollowNode1" presStyleIdx="6" presStyleCnt="7" custScaleX="135193" custScaleY="176830">
        <dgm:presLayoutVars>
          <dgm:bulletEnabled val="1"/>
        </dgm:presLayoutVars>
      </dgm:prSet>
      <dgm:spPr/>
      <dgm:t>
        <a:bodyPr/>
        <a:lstStyle/>
        <a:p>
          <a:endParaRPr lang="en-ZA"/>
        </a:p>
      </dgm:t>
    </dgm:pt>
  </dgm:ptLst>
  <dgm:cxnLst>
    <dgm:cxn modelId="{2650FC41-A41E-4900-9B97-2A0951BB4109}" srcId="{2D1D99C0-F306-4137-A32D-77202D66BA25}" destId="{983BBC4F-A1FB-4FB0-836A-C550421E2ED4}" srcOrd="0" destOrd="0" parTransId="{942257FA-F858-4FA9-9945-0B3CD897CC62}" sibTransId="{853BE6B7-B1ED-425D-8DD9-596D0FC03F90}"/>
    <dgm:cxn modelId="{4FF19FB2-D34B-4638-AF77-8DEEA1BAF0FD}" srcId="{983BBC4F-A1FB-4FB0-836A-C550421E2ED4}" destId="{3EC104A8-AB58-48EC-9571-2D17084FD75B}" srcOrd="6" destOrd="0" parTransId="{C7C9D941-C116-4DE3-A1BC-C35EC1DCFC9B}" sibTransId="{0FD6A81F-062F-4134-AB31-3600BC6F45AC}"/>
    <dgm:cxn modelId="{FDCAAC50-E286-435C-99E2-29E11A68DB35}" type="presOf" srcId="{2D1D99C0-F306-4137-A32D-77202D66BA25}" destId="{733AD5B7-335B-432C-B475-A1E80CD70EE4}" srcOrd="0" destOrd="0" presId="urn:microsoft.com/office/officeart/2005/8/layout/process4"/>
    <dgm:cxn modelId="{1EA9E15B-1F80-4E33-B1A2-9FB6B0198BE1}" type="presOf" srcId="{86FC6309-5129-4599-8427-4E9F4941D3A3}" destId="{179C4058-2C44-4BC2-A29F-E5F9A6638EA4}" srcOrd="0" destOrd="0" presId="urn:microsoft.com/office/officeart/2005/8/layout/process4"/>
    <dgm:cxn modelId="{242F8014-7903-46D5-9E0A-1E4E3500E8AE}" type="presOf" srcId="{7B037077-C06F-4C75-AB99-0AFEADD74EC0}" destId="{45DB91B7-B29D-41B4-A39E-4BE10A88EB46}" srcOrd="0" destOrd="0" presId="urn:microsoft.com/office/officeart/2005/8/layout/process4"/>
    <dgm:cxn modelId="{266CF449-E645-46BE-ABCE-AB064ABD5D13}" type="presOf" srcId="{3F22C4A0-942B-43E8-A895-DEC90AA812CE}" destId="{5C2E05E9-524C-4C79-BABF-060D31F0F31B}" srcOrd="0" destOrd="0" presId="urn:microsoft.com/office/officeart/2005/8/layout/process4"/>
    <dgm:cxn modelId="{96D24E65-ADDF-456E-A4A9-8EC62FB08747}" srcId="{983BBC4F-A1FB-4FB0-836A-C550421E2ED4}" destId="{3F22C4A0-942B-43E8-A895-DEC90AA812CE}" srcOrd="2" destOrd="0" parTransId="{D3437114-95BE-4F71-B24C-C710F8E4B2B0}" sibTransId="{DBAA2DB3-B0E9-449F-B70D-AB04CE76B710}"/>
    <dgm:cxn modelId="{1D7DD5EA-7BCF-4645-8A1E-C38C01030599}" type="presOf" srcId="{3EC104A8-AB58-48EC-9571-2D17084FD75B}" destId="{CE19DC1C-5DA2-493E-9BB9-F5718A5276BD}" srcOrd="0" destOrd="0" presId="urn:microsoft.com/office/officeart/2005/8/layout/process4"/>
    <dgm:cxn modelId="{D34BA504-1577-4B50-994D-E76F2EA21B2B}" type="presOf" srcId="{983BBC4F-A1FB-4FB0-836A-C550421E2ED4}" destId="{0172590C-755C-46EA-B01D-8E3D84AC13C7}" srcOrd="1" destOrd="0" presId="urn:microsoft.com/office/officeart/2005/8/layout/process4"/>
    <dgm:cxn modelId="{95048B4D-E71B-49D7-8C75-47C8CA1FD822}" srcId="{983BBC4F-A1FB-4FB0-836A-C550421E2ED4}" destId="{D0EAFBBE-76BB-41BA-9FE1-F87EB348133A}" srcOrd="1" destOrd="0" parTransId="{8D5C48DF-E4B7-40C9-B634-8D54ED98FA5D}" sibTransId="{F2E889CC-B6EB-468F-8FF7-9F7B54962C68}"/>
    <dgm:cxn modelId="{768D77E6-55F3-4836-964B-050CC5F2CA54}" srcId="{983BBC4F-A1FB-4FB0-836A-C550421E2ED4}" destId="{7B037077-C06F-4C75-AB99-0AFEADD74EC0}" srcOrd="3" destOrd="0" parTransId="{B9798C2E-4CAA-4045-A2AE-B255B3E435CA}" sibTransId="{D3289009-355A-4B70-AD83-840F728208E2}"/>
    <dgm:cxn modelId="{694231E4-05C4-4B6E-BA34-7581B7343453}" type="presOf" srcId="{983BBC4F-A1FB-4FB0-836A-C550421E2ED4}" destId="{211D6E37-C0F6-4C10-99FA-0E0850A25FE4}" srcOrd="0" destOrd="0" presId="urn:microsoft.com/office/officeart/2005/8/layout/process4"/>
    <dgm:cxn modelId="{AA718210-1E7B-41AF-8DD4-1948D50261E3}" type="presOf" srcId="{7966BC4A-7558-4B4E-8944-7F26757852E7}" destId="{C5AD8F00-5CFC-49EB-835F-255CB1B5E183}" srcOrd="0" destOrd="0" presId="urn:microsoft.com/office/officeart/2005/8/layout/process4"/>
    <dgm:cxn modelId="{E82A10B3-4200-4783-87BF-E9C2F0792D93}" type="presOf" srcId="{D0EAFBBE-76BB-41BA-9FE1-F87EB348133A}" destId="{CC7F8A18-63EB-4091-8930-90E3AAF9310B}" srcOrd="0" destOrd="0" presId="urn:microsoft.com/office/officeart/2005/8/layout/process4"/>
    <dgm:cxn modelId="{9E703813-4116-4B1F-8331-4C68B695EFDF}" srcId="{983BBC4F-A1FB-4FB0-836A-C550421E2ED4}" destId="{7966BC4A-7558-4B4E-8944-7F26757852E7}" srcOrd="0" destOrd="0" parTransId="{739F4854-3DB4-4A49-89BB-0D275F2A03DC}" sibTransId="{713D133C-1976-4BF2-848F-FF92123B9954}"/>
    <dgm:cxn modelId="{578AD94C-DDD0-4DE4-A7FE-B4CC564276B3}" srcId="{983BBC4F-A1FB-4FB0-836A-C550421E2ED4}" destId="{86FC6309-5129-4599-8427-4E9F4941D3A3}" srcOrd="5" destOrd="0" parTransId="{D6B21F7F-0121-417F-93B3-3EC31FD98DDF}" sibTransId="{47F07A93-86B5-4E62-9722-60F2C1647688}"/>
    <dgm:cxn modelId="{1C1406B5-A7E9-41A4-ADC2-F1F1B1DC7E26}" type="presOf" srcId="{9913658E-D115-450A-9329-13F34206702C}" destId="{C1216573-55D9-40E5-9F0E-C480A72F7C0B}" srcOrd="0" destOrd="0" presId="urn:microsoft.com/office/officeart/2005/8/layout/process4"/>
    <dgm:cxn modelId="{4852A1E6-560F-43FC-8E55-B8071BFCBB23}" srcId="{983BBC4F-A1FB-4FB0-836A-C550421E2ED4}" destId="{9913658E-D115-450A-9329-13F34206702C}" srcOrd="4" destOrd="0" parTransId="{342B0799-CAE2-419E-BCE6-C04C1E61E39E}" sibTransId="{CAF35EB2-D0ED-46C6-ADDD-948BC8D79830}"/>
    <dgm:cxn modelId="{691AFCBE-B7C5-479B-BA3E-4301604EECE6}" type="presParOf" srcId="{733AD5B7-335B-432C-B475-A1E80CD70EE4}" destId="{B436D0B7-412B-42F6-9EE3-EB955FCCAE37}" srcOrd="0" destOrd="0" presId="urn:microsoft.com/office/officeart/2005/8/layout/process4"/>
    <dgm:cxn modelId="{0B0498A6-4B79-4E8C-A0B6-23710EECDCE8}" type="presParOf" srcId="{B436D0B7-412B-42F6-9EE3-EB955FCCAE37}" destId="{211D6E37-C0F6-4C10-99FA-0E0850A25FE4}" srcOrd="0" destOrd="0" presId="urn:microsoft.com/office/officeart/2005/8/layout/process4"/>
    <dgm:cxn modelId="{1CFFD727-9614-4BE8-8AFA-D8CD914ED2C9}" type="presParOf" srcId="{B436D0B7-412B-42F6-9EE3-EB955FCCAE37}" destId="{0172590C-755C-46EA-B01D-8E3D84AC13C7}" srcOrd="1" destOrd="0" presId="urn:microsoft.com/office/officeart/2005/8/layout/process4"/>
    <dgm:cxn modelId="{756A0E48-84C2-4562-89B1-9C566D2D73AC}" type="presParOf" srcId="{B436D0B7-412B-42F6-9EE3-EB955FCCAE37}" destId="{1C6F3F14-F518-4932-8696-467A8F21FF75}" srcOrd="2" destOrd="0" presId="urn:microsoft.com/office/officeart/2005/8/layout/process4"/>
    <dgm:cxn modelId="{8A902AFE-8C00-4191-BE28-7E11AFCB6F95}" type="presParOf" srcId="{1C6F3F14-F518-4932-8696-467A8F21FF75}" destId="{C5AD8F00-5CFC-49EB-835F-255CB1B5E183}" srcOrd="0" destOrd="0" presId="urn:microsoft.com/office/officeart/2005/8/layout/process4"/>
    <dgm:cxn modelId="{624BEABB-9474-4814-8C5A-97A4FD871E37}" type="presParOf" srcId="{1C6F3F14-F518-4932-8696-467A8F21FF75}" destId="{CC7F8A18-63EB-4091-8930-90E3AAF9310B}" srcOrd="1" destOrd="0" presId="urn:microsoft.com/office/officeart/2005/8/layout/process4"/>
    <dgm:cxn modelId="{A946EFFA-8F96-4BFE-9C12-46BDD57FAC1F}" type="presParOf" srcId="{1C6F3F14-F518-4932-8696-467A8F21FF75}" destId="{5C2E05E9-524C-4C79-BABF-060D31F0F31B}" srcOrd="2" destOrd="0" presId="urn:microsoft.com/office/officeart/2005/8/layout/process4"/>
    <dgm:cxn modelId="{F2C1F8BC-47D1-4740-9C86-6A336965B639}" type="presParOf" srcId="{1C6F3F14-F518-4932-8696-467A8F21FF75}" destId="{45DB91B7-B29D-41B4-A39E-4BE10A88EB46}" srcOrd="3" destOrd="0" presId="urn:microsoft.com/office/officeart/2005/8/layout/process4"/>
    <dgm:cxn modelId="{822C1758-7638-4C43-BE0D-BA4F2189C465}" type="presParOf" srcId="{1C6F3F14-F518-4932-8696-467A8F21FF75}" destId="{C1216573-55D9-40E5-9F0E-C480A72F7C0B}" srcOrd="4" destOrd="0" presId="urn:microsoft.com/office/officeart/2005/8/layout/process4"/>
    <dgm:cxn modelId="{9A839081-125D-48F3-8B4E-57199F0AE22A}" type="presParOf" srcId="{1C6F3F14-F518-4932-8696-467A8F21FF75}" destId="{179C4058-2C44-4BC2-A29F-E5F9A6638EA4}" srcOrd="5" destOrd="0" presId="urn:microsoft.com/office/officeart/2005/8/layout/process4"/>
    <dgm:cxn modelId="{95B23D8E-C61E-4E0D-A77F-F81C00C10993}" type="presParOf" srcId="{1C6F3F14-F518-4932-8696-467A8F21FF75}" destId="{CE19DC1C-5DA2-493E-9BB9-F5718A5276BD}" srcOrd="6" destOrd="0" presId="urn:microsoft.com/office/officeart/2005/8/layout/process4"/>
  </dgm:cxnLst>
  <dgm:bg>
    <a:solidFill>
      <a:schemeClr val="bg1">
        <a:lumMod val="65000"/>
      </a:schemeClr>
    </a:solidFill>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0"/>
          <a:ext cx="5731510" cy="1974263"/>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227584" tIns="227584" rIns="227584" bIns="227584" numCol="1" spcCol="1270" anchor="ctr" anchorCtr="0">
          <a:noAutofit/>
        </a:bodyPr>
        <a:lstStyle/>
        <a:p>
          <a:pPr lvl="0" algn="ctr" defTabSz="1422400">
            <a:lnSpc>
              <a:spcPct val="90000"/>
            </a:lnSpc>
            <a:spcBef>
              <a:spcPct val="0"/>
            </a:spcBef>
            <a:spcAft>
              <a:spcPct val="35000"/>
            </a:spcAft>
          </a:pPr>
          <a:r>
            <a:rPr lang="en-ZA" sz="3200" kern="1200">
              <a:ln>
                <a:solidFill>
                  <a:sysClr val="windowText" lastClr="000000"/>
                </a:solidFill>
              </a:ln>
            </a:rPr>
            <a:t>Meiosis</a:t>
          </a:r>
        </a:p>
      </dsp:txBody>
      <dsp:txXfrm>
        <a:off x="0" y="0"/>
        <a:ext cx="5731510" cy="1066102"/>
      </dsp:txXfrm>
    </dsp:sp>
    <dsp:sp modelId="{CC7F8A18-63EB-4091-8930-90E3AAF9310B}">
      <dsp:nvSpPr>
        <dsp:cNvPr id="0" name=""/>
        <dsp:cNvSpPr/>
      </dsp:nvSpPr>
      <dsp:spPr>
        <a:xfrm>
          <a:off x="0" y="679252"/>
          <a:ext cx="1146022" cy="160509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It is a type of cell division where a diploid cell undergoes two cell divisions to form four haploid cells (gametes)</a:t>
          </a:r>
        </a:p>
      </dsp:txBody>
      <dsp:txXfrm>
        <a:off x="0" y="679252"/>
        <a:ext cx="1146022" cy="1605092"/>
      </dsp:txXfrm>
    </dsp:sp>
    <dsp:sp modelId="{C5AD8F00-5CFC-49EB-835F-255CB1B5E183}">
      <dsp:nvSpPr>
        <dsp:cNvPr id="0" name=""/>
        <dsp:cNvSpPr/>
      </dsp:nvSpPr>
      <dsp:spPr>
        <a:xfrm>
          <a:off x="3499081" y="679252"/>
          <a:ext cx="1146022" cy="160509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Second division:</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The two haploid cells divides further to form four haploid cells or gametes</a:t>
          </a:r>
        </a:p>
      </dsp:txBody>
      <dsp:txXfrm>
        <a:off x="3499081" y="679252"/>
        <a:ext cx="1146022" cy="1605092"/>
      </dsp:txXfrm>
    </dsp:sp>
    <dsp:sp modelId="{5C2E05E9-524C-4C79-BABF-060D31F0F31B}">
      <dsp:nvSpPr>
        <dsp:cNvPr id="0" name=""/>
        <dsp:cNvSpPr/>
      </dsp:nvSpPr>
      <dsp:spPr>
        <a:xfrm>
          <a:off x="4585487" y="679252"/>
          <a:ext cx="1146022" cy="160509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Biological importance: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Crossing over introduces genetic variation.</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It ensures that sex cells have a haploid number of chromosomes </a:t>
          </a:r>
        </a:p>
      </dsp:txBody>
      <dsp:txXfrm>
        <a:off x="4585487" y="679252"/>
        <a:ext cx="1146022" cy="1605092"/>
      </dsp:txXfrm>
    </dsp:sp>
    <dsp:sp modelId="{45DB91B7-B29D-41B4-A39E-4BE10A88EB46}">
      <dsp:nvSpPr>
        <dsp:cNvPr id="0" name=""/>
        <dsp:cNvSpPr/>
      </dsp:nvSpPr>
      <dsp:spPr>
        <a:xfrm>
          <a:off x="2333255" y="679252"/>
          <a:ext cx="1146022" cy="160509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First division:</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One diploid cell gives rise to two haploid cells</a:t>
          </a:r>
        </a:p>
      </dsp:txBody>
      <dsp:txXfrm>
        <a:off x="2333255" y="679252"/>
        <a:ext cx="1146022" cy="1605092"/>
      </dsp:txXfrm>
    </dsp:sp>
    <dsp:sp modelId="{C1216573-55D9-40E5-9F0E-C480A72F7C0B}">
      <dsp:nvSpPr>
        <dsp:cNvPr id="0" name=""/>
        <dsp:cNvSpPr/>
      </dsp:nvSpPr>
      <dsp:spPr>
        <a:xfrm>
          <a:off x="1169596" y="679252"/>
          <a:ext cx="1146022" cy="1605092"/>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Before meiosis begins DNA replication takes place. This results in each chromosome consisting of two chromatids joined by a centromere</a:t>
          </a:r>
        </a:p>
      </dsp:txBody>
      <dsp:txXfrm>
        <a:off x="1169596" y="679252"/>
        <a:ext cx="1146022" cy="16050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2199"/>
          <a:ext cx="5731510" cy="36762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227584" tIns="227584" rIns="227584" bIns="227584" numCol="1" spcCol="1270" anchor="ctr" anchorCtr="0">
          <a:noAutofit/>
        </a:bodyPr>
        <a:lstStyle/>
        <a:p>
          <a:pPr lvl="0" algn="ctr" defTabSz="1422400">
            <a:lnSpc>
              <a:spcPct val="100000"/>
            </a:lnSpc>
            <a:spcBef>
              <a:spcPct val="0"/>
            </a:spcBef>
            <a:spcAft>
              <a:spcPts val="0"/>
            </a:spcAft>
          </a:pPr>
          <a:r>
            <a:rPr lang="en-ZA" sz="3200" kern="1200">
              <a:ln>
                <a:solidFill>
                  <a:sysClr val="windowText" lastClr="000000"/>
                </a:solidFill>
              </a:ln>
            </a:rPr>
            <a:t>Human reproduction</a:t>
          </a:r>
        </a:p>
      </dsp:txBody>
      <dsp:txXfrm>
        <a:off x="0" y="2199"/>
        <a:ext cx="5731510" cy="1985196"/>
      </dsp:txXfrm>
    </dsp:sp>
    <dsp:sp modelId="{C5AD8F00-5CFC-49EB-835F-255CB1B5E183}">
      <dsp:nvSpPr>
        <dsp:cNvPr id="0" name=""/>
        <dsp:cNvSpPr/>
      </dsp:nvSpPr>
      <dsp:spPr>
        <a:xfrm>
          <a:off x="2798" y="1265206"/>
          <a:ext cx="954318" cy="298276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Female reproduction system:</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Diagram of female reproduction system with labels, functions and parts.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Diagram of the ovum</a:t>
          </a:r>
        </a:p>
      </dsp:txBody>
      <dsp:txXfrm>
        <a:off x="2798" y="1265206"/>
        <a:ext cx="954318" cy="2982769"/>
      </dsp:txXfrm>
    </dsp:sp>
    <dsp:sp modelId="{CC7F8A18-63EB-4091-8930-90E3AAF9310B}">
      <dsp:nvSpPr>
        <dsp:cNvPr id="0" name=""/>
        <dsp:cNvSpPr/>
      </dsp:nvSpPr>
      <dsp:spPr>
        <a:xfrm>
          <a:off x="956535" y="1267067"/>
          <a:ext cx="954318" cy="298276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 </a:t>
          </a:r>
          <a:r>
            <a:rPr lang="en-ZA" sz="1000" b="1" kern="1200">
              <a:latin typeface="Arial" panose="020B0604020202020204" pitchFamily="34" charset="0"/>
              <a:cs typeface="Arial" panose="020B0604020202020204" pitchFamily="34" charset="0"/>
            </a:rPr>
            <a:t>Male reproduction system:</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Diagram of male reproduction system with labels (front and side view), functions and parts.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Diagram of sperm cell</a:t>
          </a:r>
        </a:p>
      </dsp:txBody>
      <dsp:txXfrm>
        <a:off x="956535" y="1267067"/>
        <a:ext cx="954318" cy="2982769"/>
      </dsp:txXfrm>
    </dsp:sp>
    <dsp:sp modelId="{5C2E05E9-524C-4C79-BABF-060D31F0F31B}">
      <dsp:nvSpPr>
        <dsp:cNvPr id="0" name=""/>
        <dsp:cNvSpPr/>
      </dsp:nvSpPr>
      <dsp:spPr>
        <a:xfrm>
          <a:off x="1911436" y="1265206"/>
          <a:ext cx="954318" cy="298276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Puberty:</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period where physical changes occur in the bodies of males and females in order for males and females to be capable of sexual reproduction. Testosterone stimulates puberty in males. Oestrogen stimulates puberty in females </a:t>
          </a:r>
        </a:p>
      </dsp:txBody>
      <dsp:txXfrm>
        <a:off x="1911436" y="1265206"/>
        <a:ext cx="954318" cy="2982769"/>
      </dsp:txXfrm>
    </dsp:sp>
    <dsp:sp modelId="{45DB91B7-B29D-41B4-A39E-4BE10A88EB46}">
      <dsp:nvSpPr>
        <dsp:cNvPr id="0" name=""/>
        <dsp:cNvSpPr/>
      </dsp:nvSpPr>
      <dsp:spPr>
        <a:xfrm>
          <a:off x="2865755" y="1265206"/>
          <a:ext cx="954318" cy="298276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Menstrual cycle: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Events occuring in the ovary (ovarian cycle) and uterus (uterine cycle) during the menstrual cycle of approximately 28 days</a:t>
          </a:r>
        </a:p>
      </dsp:txBody>
      <dsp:txXfrm>
        <a:off x="2865755" y="1265206"/>
        <a:ext cx="954318" cy="2982769"/>
      </dsp:txXfrm>
    </dsp:sp>
    <dsp:sp modelId="{C1216573-55D9-40E5-9F0E-C480A72F7C0B}">
      <dsp:nvSpPr>
        <dsp:cNvPr id="0" name=""/>
        <dsp:cNvSpPr/>
      </dsp:nvSpPr>
      <dsp:spPr>
        <a:xfrm>
          <a:off x="3802810" y="1266235"/>
          <a:ext cx="954318" cy="2982769"/>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Hormonal control of the menstrual cycle: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Role of the 4 hormones in controlling the menstrual cycle i.e. FSH, LH, oestrogen and progesterone </a:t>
          </a:r>
        </a:p>
      </dsp:txBody>
      <dsp:txXfrm>
        <a:off x="3802810" y="1266235"/>
        <a:ext cx="954318" cy="2982769"/>
      </dsp:txXfrm>
    </dsp:sp>
    <dsp:sp modelId="{179C4058-2C44-4BC2-A29F-E5F9A6638EA4}">
      <dsp:nvSpPr>
        <dsp:cNvPr id="0" name=""/>
        <dsp:cNvSpPr/>
      </dsp:nvSpPr>
      <dsp:spPr>
        <a:xfrm>
          <a:off x="4774392" y="1264590"/>
          <a:ext cx="954318" cy="2984001"/>
        </a:xfrm>
        <a:prstGeom prst="rect">
          <a:avLst/>
        </a:prstGeom>
        <a:solidFill>
          <a:schemeClr val="lt1"/>
        </a:solidFill>
        <a:ln w="2857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Development of the foetus: </a:t>
          </a:r>
          <a:r>
            <a:rPr lang="en-ZA" sz="1000" kern="1200">
              <a:latin typeface="Arial" panose="020B0604020202020204" pitchFamily="34" charset="0"/>
              <a:cs typeface="Arial" panose="020B0604020202020204" pitchFamily="34" charset="0"/>
            </a:rPr>
            <a:t>Development of the embryo after fertilisation to form a foetus. Development of the foetus for 39 -40 weeks. Diagram of the foetus inside the uterus</a:t>
          </a:r>
        </a:p>
      </dsp:txBody>
      <dsp:txXfrm>
        <a:off x="4774392" y="1264590"/>
        <a:ext cx="954318" cy="298400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1795"/>
          <a:ext cx="5727940" cy="419568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42240" tIns="142240" rIns="142240" bIns="142240" numCol="1" spcCol="1270" anchor="ctr" anchorCtr="0">
          <a:noAutofit/>
        </a:bodyPr>
        <a:lstStyle/>
        <a:p>
          <a:pPr lvl="0" algn="ctr" defTabSz="889000">
            <a:lnSpc>
              <a:spcPct val="90000"/>
            </a:lnSpc>
            <a:spcBef>
              <a:spcPct val="0"/>
            </a:spcBef>
            <a:spcAft>
              <a:spcPct val="35000"/>
            </a:spcAft>
          </a:pPr>
          <a:r>
            <a:rPr lang="en-ZA" sz="2000" kern="1200">
              <a:ln>
                <a:solidFill>
                  <a:sysClr val="windowText" lastClr="000000"/>
                </a:solidFill>
              </a:ln>
              <a:latin typeface="Arial" panose="020B0604020202020204" pitchFamily="34" charset="0"/>
              <a:cs typeface="Arial" panose="020B0604020202020204" pitchFamily="34" charset="0"/>
            </a:rPr>
            <a:t>Responding to the environment (humans)</a:t>
          </a:r>
        </a:p>
      </dsp:txBody>
      <dsp:txXfrm>
        <a:off x="0" y="1795"/>
        <a:ext cx="5727940" cy="2265669"/>
      </dsp:txXfrm>
    </dsp:sp>
    <dsp:sp modelId="{CC7F8A18-63EB-4091-8930-90E3AAF9310B}">
      <dsp:nvSpPr>
        <dsp:cNvPr id="0" name=""/>
        <dsp:cNvSpPr/>
      </dsp:nvSpPr>
      <dsp:spPr>
        <a:xfrm>
          <a:off x="4678848" y="1606083"/>
          <a:ext cx="1047418" cy="2594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Human ear:</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Structure and functioning of parts of the human ear.</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Process of hearing.</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Balance.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Hearing defects</a:t>
          </a:r>
        </a:p>
      </dsp:txBody>
      <dsp:txXfrm>
        <a:off x="4678848" y="1606083"/>
        <a:ext cx="1047418" cy="2594980"/>
      </dsp:txXfrm>
    </dsp:sp>
    <dsp:sp modelId="{C5AD8F00-5CFC-49EB-835F-255CB1B5E183}">
      <dsp:nvSpPr>
        <dsp:cNvPr id="0" name=""/>
        <dsp:cNvSpPr/>
      </dsp:nvSpPr>
      <dsp:spPr>
        <a:xfrm>
          <a:off x="3632068" y="1600997"/>
          <a:ext cx="1047418" cy="2594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11430" rIns="64008" bIns="11430" numCol="1" spcCol="1270" anchor="ctr" anchorCtr="0">
          <a:noAutofit/>
        </a:bodyPr>
        <a:lstStyle/>
        <a:p>
          <a:pPr lvl="0" algn="l" defTabSz="400050">
            <a:lnSpc>
              <a:spcPct val="90000"/>
            </a:lnSpc>
            <a:spcBef>
              <a:spcPct val="0"/>
            </a:spcBef>
            <a:spcAft>
              <a:spcPct val="35000"/>
            </a:spcAft>
          </a:pPr>
          <a:r>
            <a:rPr lang="en-ZA" sz="900" b="1" kern="1200">
              <a:latin typeface="Arial" panose="020B0604020202020204" pitchFamily="34" charset="0"/>
              <a:cs typeface="Arial" panose="020B0604020202020204" pitchFamily="34" charset="0"/>
            </a:rPr>
            <a:t>Human eye:</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Structure and functions of parts of the eye.</a:t>
          </a:r>
        </a:p>
        <a:p>
          <a:pPr lvl="0" algn="l" defTabSz="400050">
            <a:lnSpc>
              <a:spcPct val="90000"/>
            </a:lnSpc>
            <a:spcBef>
              <a:spcPct val="0"/>
            </a:spcBef>
            <a:spcAft>
              <a:spcPct val="35000"/>
            </a:spcAft>
          </a:pPr>
          <a:r>
            <a:rPr lang="en-ZA" sz="900" i="1" kern="1200">
              <a:latin typeface="Arial" panose="020B0604020202020204" pitchFamily="34" charset="0"/>
              <a:cs typeface="Arial" panose="020B0604020202020204" pitchFamily="34" charset="0"/>
            </a:rPr>
            <a:t>Accommodation </a:t>
          </a:r>
          <a:r>
            <a:rPr lang="en-ZA" sz="900" kern="1200">
              <a:latin typeface="Arial" panose="020B0604020202020204" pitchFamily="34" charset="0"/>
              <a:cs typeface="Arial" panose="020B0604020202020204" pitchFamily="34" charset="0"/>
            </a:rPr>
            <a:t>is the adjustment of the shape of the lens to see objects clearly whether they are far away or close to the eye.</a:t>
          </a:r>
        </a:p>
        <a:p>
          <a:pPr lvl="0" algn="l" defTabSz="400050">
            <a:lnSpc>
              <a:spcPct val="90000"/>
            </a:lnSpc>
            <a:spcBef>
              <a:spcPct val="0"/>
            </a:spcBef>
            <a:spcAft>
              <a:spcPct val="35000"/>
            </a:spcAft>
          </a:pPr>
          <a:r>
            <a:rPr lang="en-ZA" sz="900" i="1" kern="1200">
              <a:latin typeface="Arial" panose="020B0604020202020204" pitchFamily="34" charset="0"/>
              <a:cs typeface="Arial" panose="020B0604020202020204" pitchFamily="34" charset="0"/>
            </a:rPr>
            <a:t>Pupillary mechanism </a:t>
          </a:r>
          <a:r>
            <a:rPr lang="en-ZA" sz="900" kern="1200">
              <a:latin typeface="Arial" panose="020B0604020202020204" pitchFamily="34" charset="0"/>
              <a:cs typeface="Arial" panose="020B0604020202020204" pitchFamily="34" charset="0"/>
            </a:rPr>
            <a:t>regulates the amount of light enetering the eye by adjusting the size of the pupil. </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Visual defects </a:t>
          </a:r>
        </a:p>
      </dsp:txBody>
      <dsp:txXfrm>
        <a:off x="3632068" y="1600997"/>
        <a:ext cx="1047418" cy="2594980"/>
      </dsp:txXfrm>
    </dsp:sp>
    <dsp:sp modelId="{5C2E05E9-524C-4C79-BABF-060D31F0F31B}">
      <dsp:nvSpPr>
        <dsp:cNvPr id="0" name=""/>
        <dsp:cNvSpPr/>
      </dsp:nvSpPr>
      <dsp:spPr>
        <a:xfrm>
          <a:off x="2584649" y="1600997"/>
          <a:ext cx="1047418" cy="2594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The spinal cord</a:t>
          </a:r>
          <a:r>
            <a:rPr lang="en-ZA" sz="1000" kern="1200">
              <a:latin typeface="Arial" panose="020B0604020202020204" pitchFamily="34" charset="0"/>
              <a:cs typeface="Arial" panose="020B0604020202020204" pitchFamily="34" charset="0"/>
            </a:rPr>
            <a:t>:</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Structure of the spinal cord.</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Describe reflex action using a diagram</a:t>
          </a:r>
        </a:p>
      </dsp:txBody>
      <dsp:txXfrm>
        <a:off x="2584649" y="1600997"/>
        <a:ext cx="1047418" cy="2594980"/>
      </dsp:txXfrm>
    </dsp:sp>
    <dsp:sp modelId="{45DB91B7-B29D-41B4-A39E-4BE10A88EB46}">
      <dsp:nvSpPr>
        <dsp:cNvPr id="0" name=""/>
        <dsp:cNvSpPr/>
      </dsp:nvSpPr>
      <dsp:spPr>
        <a:xfrm>
          <a:off x="1145056" y="1600997"/>
          <a:ext cx="1439593" cy="2594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The brain:</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Structure and functions of the parts of the brain:</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Cerebrum</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Cerebellum</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(iii) Medulla oblongata</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(iv)Hypothalamus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(v) Corpus callosum</a:t>
          </a:r>
        </a:p>
      </dsp:txBody>
      <dsp:txXfrm>
        <a:off x="1145056" y="1600997"/>
        <a:ext cx="1439593" cy="2594980"/>
      </dsp:txXfrm>
    </dsp:sp>
    <dsp:sp modelId="{C1216573-55D9-40E5-9F0E-C480A72F7C0B}">
      <dsp:nvSpPr>
        <dsp:cNvPr id="0" name=""/>
        <dsp:cNvSpPr/>
      </dsp:nvSpPr>
      <dsp:spPr>
        <a:xfrm>
          <a:off x="1034" y="1600997"/>
          <a:ext cx="1144022" cy="2594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Neurons: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Neurons are specialised cells which connect the brain and the spinal cord to all other parts of the body. Functions of 3 types of neurons i.e. motor, sensory and interneurons</a:t>
          </a:r>
        </a:p>
      </dsp:txBody>
      <dsp:txXfrm>
        <a:off x="1034" y="1600997"/>
        <a:ext cx="1144022" cy="25949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231"/>
          <a:ext cx="5727940" cy="326554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en-ZA" sz="1800" kern="1200">
              <a:ln>
                <a:solidFill>
                  <a:sysClr val="windowText" lastClr="000000"/>
                </a:solidFill>
              </a:ln>
              <a:latin typeface="Arial" panose="020B0604020202020204" pitchFamily="34" charset="0"/>
              <a:cs typeface="Arial" panose="020B0604020202020204" pitchFamily="34" charset="0"/>
            </a:rPr>
            <a:t>Human endocrine system and homeostasis in humans</a:t>
          </a:r>
        </a:p>
      </dsp:txBody>
      <dsp:txXfrm>
        <a:off x="0" y="231"/>
        <a:ext cx="5727940" cy="1763393"/>
      </dsp:txXfrm>
    </dsp:sp>
    <dsp:sp modelId="{CC7F8A18-63EB-4091-8930-90E3AAF9310B}">
      <dsp:nvSpPr>
        <dsp:cNvPr id="0" name=""/>
        <dsp:cNvSpPr/>
      </dsp:nvSpPr>
      <dsp:spPr>
        <a:xfrm>
          <a:off x="1633" y="1115902"/>
          <a:ext cx="1907448" cy="2671093"/>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11430" rIns="64008" bIns="11430" numCol="1" spcCol="1270" anchor="ctr" anchorCtr="0">
          <a:noAutofit/>
        </a:bodyPr>
        <a:lstStyle/>
        <a:p>
          <a:pPr lvl="0" algn="l" defTabSz="400050">
            <a:lnSpc>
              <a:spcPct val="90000"/>
            </a:lnSpc>
            <a:spcBef>
              <a:spcPct val="0"/>
            </a:spcBef>
            <a:spcAft>
              <a:spcPct val="35000"/>
            </a:spcAft>
          </a:pPr>
          <a:r>
            <a:rPr lang="en-ZA" sz="900" b="1" kern="1200">
              <a:latin typeface="Arial" panose="020B0604020202020204" pitchFamily="34" charset="0"/>
              <a:cs typeface="Arial" panose="020B0604020202020204" pitchFamily="34" charset="0"/>
            </a:rPr>
            <a:t>Endocrine</a:t>
          </a:r>
          <a:r>
            <a:rPr lang="en-ZA" sz="900" b="1" kern="1200" baseline="0">
              <a:latin typeface="Arial" panose="020B0604020202020204" pitchFamily="34" charset="0"/>
              <a:cs typeface="Arial" panose="020B0604020202020204" pitchFamily="34" charset="0"/>
            </a:rPr>
            <a:t> system </a:t>
          </a:r>
          <a:r>
            <a:rPr lang="en-ZA" sz="900" kern="1200" baseline="0">
              <a:latin typeface="Arial" panose="020B0604020202020204" pitchFamily="34" charset="0"/>
              <a:cs typeface="Arial" panose="020B0604020202020204" pitchFamily="34" charset="0"/>
            </a:rPr>
            <a:t>consists of glands that produce different hormones.</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Functions of the hormones produced by the following glands:</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(i) Hypothalamus - secretes hormone ADH</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(ii) Pituitary gland (hypohysis) - secretes hormones GH, TSH, FSH, LH and prolactin</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(iii) Thyroid gland - secretes thyroxine</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Pancreas - secretes glucagon and insulin</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Testes - secretes testosterone</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Ovary - secretes oestrogen and progesterone</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Adrenal gland - secretes adrenalin</a:t>
          </a:r>
        </a:p>
      </dsp:txBody>
      <dsp:txXfrm>
        <a:off x="1633" y="1115902"/>
        <a:ext cx="1907448" cy="2671093"/>
      </dsp:txXfrm>
    </dsp:sp>
    <dsp:sp modelId="{45DB91B7-B29D-41B4-A39E-4BE10A88EB46}">
      <dsp:nvSpPr>
        <dsp:cNvPr id="0" name=""/>
        <dsp:cNvSpPr/>
      </dsp:nvSpPr>
      <dsp:spPr>
        <a:xfrm>
          <a:off x="1910245" y="1114756"/>
          <a:ext cx="1907448" cy="2671093"/>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11430" rIns="64008" bIns="11430" numCol="1" spcCol="1270" anchor="ctr" anchorCtr="0">
          <a:noAutofit/>
        </a:bodyPr>
        <a:lstStyle/>
        <a:p>
          <a:pPr lvl="0" algn="l" defTabSz="400050">
            <a:lnSpc>
              <a:spcPct val="90000"/>
            </a:lnSpc>
            <a:spcBef>
              <a:spcPct val="0"/>
            </a:spcBef>
            <a:spcAft>
              <a:spcPct val="35000"/>
            </a:spcAft>
          </a:pPr>
          <a:r>
            <a:rPr lang="en-ZA" sz="900" b="1" kern="1200">
              <a:latin typeface="Arial" panose="020B0604020202020204" pitchFamily="34" charset="0"/>
              <a:cs typeface="Arial" panose="020B0604020202020204" pitchFamily="34" charset="0"/>
            </a:rPr>
            <a:t>Negative feedback </a:t>
          </a:r>
          <a:r>
            <a:rPr lang="en-ZA" sz="900" kern="1200">
              <a:latin typeface="Arial" panose="020B0604020202020204" pitchFamily="34" charset="0"/>
              <a:cs typeface="Arial" panose="020B0604020202020204" pitchFamily="34" charset="0"/>
            </a:rPr>
            <a:t>to regulate levels of hormones in the blood.</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Example - feedback mechanism between TSH and tyroxin </a:t>
          </a:r>
        </a:p>
      </dsp:txBody>
      <dsp:txXfrm>
        <a:off x="1910245" y="1114756"/>
        <a:ext cx="1907448" cy="2671093"/>
      </dsp:txXfrm>
    </dsp:sp>
    <dsp:sp modelId="{C1216573-55D9-40E5-9F0E-C480A72F7C0B}">
      <dsp:nvSpPr>
        <dsp:cNvPr id="0" name=""/>
        <dsp:cNvSpPr/>
      </dsp:nvSpPr>
      <dsp:spPr>
        <a:xfrm>
          <a:off x="3817694" y="1114756"/>
          <a:ext cx="1907448" cy="2671093"/>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4008" tIns="11430" rIns="64008" bIns="11430" numCol="1" spcCol="1270" anchor="ctr" anchorCtr="0">
          <a:noAutofit/>
        </a:bodyPr>
        <a:lstStyle/>
        <a:p>
          <a:pPr lvl="0" algn="l" defTabSz="400050">
            <a:lnSpc>
              <a:spcPct val="90000"/>
            </a:lnSpc>
            <a:spcBef>
              <a:spcPct val="0"/>
            </a:spcBef>
            <a:spcAft>
              <a:spcPct val="35000"/>
            </a:spcAft>
          </a:pPr>
          <a:r>
            <a:rPr lang="en-ZA" sz="900" b="1" kern="1200">
              <a:latin typeface="Arial" panose="020B0604020202020204" pitchFamily="34" charset="0"/>
              <a:cs typeface="Arial" panose="020B0604020202020204" pitchFamily="34" charset="0"/>
            </a:rPr>
            <a:t>Homeostasis:</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Is the process of maintaining a constant, internal environment within narrow limits, despite changes that take place internally and externally.</a:t>
          </a:r>
        </a:p>
        <a:p>
          <a:pPr lvl="0" algn="ctr" defTabSz="400050">
            <a:lnSpc>
              <a:spcPct val="90000"/>
            </a:lnSpc>
            <a:spcBef>
              <a:spcPct val="0"/>
            </a:spcBef>
            <a:spcAft>
              <a:spcPct val="35000"/>
            </a:spcAft>
          </a:pPr>
          <a:endParaRPr lang="en-ZA" sz="900" kern="1200">
            <a:latin typeface="Arial" panose="020B0604020202020204" pitchFamily="34" charset="0"/>
            <a:cs typeface="Arial" panose="020B0604020202020204" pitchFamily="34" charset="0"/>
          </a:endParaRP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Negative feedback mechanisms controlling the concentration of:</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(i) glucose</a:t>
          </a:r>
        </a:p>
        <a:p>
          <a:pPr lvl="0" algn="l" defTabSz="400050">
            <a:lnSpc>
              <a:spcPct val="90000"/>
            </a:lnSpc>
            <a:spcBef>
              <a:spcPct val="0"/>
            </a:spcBef>
            <a:spcAft>
              <a:spcPct val="35000"/>
            </a:spcAft>
          </a:pPr>
          <a:r>
            <a:rPr lang="en-ZA" sz="900" kern="1200">
              <a:latin typeface="Arial" panose="020B0604020202020204" pitchFamily="34" charset="0"/>
              <a:cs typeface="Arial" panose="020B0604020202020204" pitchFamily="34" charset="0"/>
            </a:rPr>
            <a:t>(ii) CO</a:t>
          </a:r>
          <a:r>
            <a:rPr lang="en-ZA" sz="900" kern="1200" baseline="-25000">
              <a:latin typeface="Arial" panose="020B0604020202020204" pitchFamily="34" charset="0"/>
              <a:cs typeface="Arial" panose="020B0604020202020204" pitchFamily="34" charset="0"/>
            </a:rPr>
            <a:t>2</a:t>
          </a:r>
          <a:endParaRPr lang="en-ZA" sz="900" kern="1200" baseline="0">
            <a:latin typeface="Arial" panose="020B0604020202020204" pitchFamily="34" charset="0"/>
            <a:cs typeface="Arial" panose="020B0604020202020204" pitchFamily="34" charset="0"/>
          </a:endParaRP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(iii) water</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(iv) salts</a:t>
          </a:r>
        </a:p>
        <a:p>
          <a:pPr lvl="0" algn="l" defTabSz="400050">
            <a:lnSpc>
              <a:spcPct val="90000"/>
            </a:lnSpc>
            <a:spcBef>
              <a:spcPct val="0"/>
            </a:spcBef>
            <a:spcAft>
              <a:spcPct val="35000"/>
            </a:spcAft>
          </a:pPr>
          <a:endParaRPr lang="en-ZA" sz="900" kern="1200" baseline="0">
            <a:latin typeface="Arial" panose="020B0604020202020204" pitchFamily="34" charset="0"/>
            <a:cs typeface="Arial" panose="020B0604020202020204" pitchFamily="34" charset="0"/>
          </a:endParaRP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Thermoregulation: </a:t>
          </a:r>
        </a:p>
        <a:p>
          <a:pPr lvl="0" algn="l" defTabSz="400050">
            <a:lnSpc>
              <a:spcPct val="90000"/>
            </a:lnSpc>
            <a:spcBef>
              <a:spcPct val="0"/>
            </a:spcBef>
            <a:spcAft>
              <a:spcPct val="35000"/>
            </a:spcAft>
          </a:pPr>
          <a:r>
            <a:rPr lang="en-ZA" sz="900" kern="1200" baseline="0">
              <a:latin typeface="Arial" panose="020B0604020202020204" pitchFamily="34" charset="0"/>
              <a:cs typeface="Arial" panose="020B0604020202020204" pitchFamily="34" charset="0"/>
            </a:rPr>
            <a:t>Role of sweating, vasodilation and vasoconstriction in regulating body temperature to be </a:t>
          </a:r>
          <a:r>
            <a:rPr lang="en-ZA" sz="900" kern="1200" baseline="0">
              <a:latin typeface="Arial"/>
              <a:cs typeface="Arial"/>
            </a:rPr>
            <a:t>± 37ºC.</a:t>
          </a:r>
          <a:r>
            <a:rPr lang="en-ZA" sz="900" kern="1200" baseline="0">
              <a:latin typeface="Arial" panose="020B0604020202020204" pitchFamily="34" charset="0"/>
              <a:cs typeface="Arial" panose="020B0604020202020204" pitchFamily="34" charset="0"/>
            </a:rPr>
            <a:t> </a:t>
          </a:r>
          <a:endParaRPr lang="en-ZA" sz="900" kern="1200">
            <a:latin typeface="Arial" panose="020B0604020202020204" pitchFamily="34" charset="0"/>
            <a:cs typeface="Arial" panose="020B0604020202020204" pitchFamily="34" charset="0"/>
          </a:endParaRPr>
        </a:p>
      </dsp:txBody>
      <dsp:txXfrm>
        <a:off x="3817694" y="1114756"/>
        <a:ext cx="1907448" cy="267109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0"/>
          <a:ext cx="5731510" cy="1974075"/>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8016" tIns="128016" rIns="128016" bIns="128016" numCol="1" spcCol="1270" anchor="ctr" anchorCtr="0">
          <a:noAutofit/>
        </a:bodyPr>
        <a:lstStyle/>
        <a:p>
          <a:pPr lvl="0" algn="ctr" defTabSz="800100">
            <a:lnSpc>
              <a:spcPct val="90000"/>
            </a:lnSpc>
            <a:spcBef>
              <a:spcPct val="0"/>
            </a:spcBef>
            <a:spcAft>
              <a:spcPct val="35000"/>
            </a:spcAft>
          </a:pPr>
          <a:r>
            <a:rPr lang="en-ZA" sz="1800" kern="1200">
              <a:ln>
                <a:solidFill>
                  <a:sysClr val="windowText" lastClr="000000"/>
                </a:solidFill>
              </a:ln>
              <a:latin typeface="Arial" panose="020B0604020202020204" pitchFamily="34" charset="0"/>
              <a:cs typeface="Arial" panose="020B0604020202020204" pitchFamily="34" charset="0"/>
            </a:rPr>
            <a:t>Responding to the environment - plants</a:t>
          </a:r>
        </a:p>
      </dsp:txBody>
      <dsp:txXfrm>
        <a:off x="0" y="0"/>
        <a:ext cx="5731510" cy="1066000"/>
      </dsp:txXfrm>
    </dsp:sp>
    <dsp:sp modelId="{CC7F8A18-63EB-4091-8930-90E3AAF9310B}">
      <dsp:nvSpPr>
        <dsp:cNvPr id="0" name=""/>
        <dsp:cNvSpPr/>
      </dsp:nvSpPr>
      <dsp:spPr>
        <a:xfrm>
          <a:off x="1634" y="679187"/>
          <a:ext cx="1908637" cy="160494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Functions of the following plant hormones: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Auxins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Gibberellins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(iii) Abscisic acid</a:t>
          </a:r>
        </a:p>
      </dsp:txBody>
      <dsp:txXfrm>
        <a:off x="1634" y="679187"/>
        <a:ext cx="1908637" cy="1604940"/>
      </dsp:txXfrm>
    </dsp:sp>
    <dsp:sp modelId="{C5AD8F00-5CFC-49EB-835F-255CB1B5E183}">
      <dsp:nvSpPr>
        <dsp:cNvPr id="0" name=""/>
        <dsp:cNvSpPr/>
      </dsp:nvSpPr>
      <dsp:spPr>
        <a:xfrm>
          <a:off x="1911436" y="678637"/>
          <a:ext cx="1908637" cy="160494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Role of auxins in </a:t>
          </a:r>
          <a:r>
            <a:rPr lang="en-ZA" sz="1000" b="1" kern="1200">
              <a:latin typeface="Arial" panose="020B0604020202020204" pitchFamily="34" charset="0"/>
              <a:cs typeface="Arial" panose="020B0604020202020204" pitchFamily="34" charset="0"/>
            </a:rPr>
            <a:t>geotropism </a:t>
          </a:r>
          <a:r>
            <a:rPr lang="en-ZA" sz="1000" kern="1200">
              <a:latin typeface="Arial" panose="020B0604020202020204" pitchFamily="34" charset="0"/>
              <a:cs typeface="Arial" panose="020B0604020202020204" pitchFamily="34" charset="0"/>
            </a:rPr>
            <a:t>and </a:t>
          </a:r>
          <a:r>
            <a:rPr lang="en-ZA" sz="1000" b="1" kern="1200">
              <a:latin typeface="Arial" panose="020B0604020202020204" pitchFamily="34" charset="0"/>
              <a:cs typeface="Arial" panose="020B0604020202020204" pitchFamily="34" charset="0"/>
            </a:rPr>
            <a:t>phototropism</a:t>
          </a:r>
        </a:p>
      </dsp:txBody>
      <dsp:txXfrm>
        <a:off x="1911436" y="678637"/>
        <a:ext cx="1908637" cy="1604940"/>
      </dsp:txXfrm>
    </dsp:sp>
    <dsp:sp modelId="{5C2E05E9-524C-4C79-BABF-060D31F0F31B}">
      <dsp:nvSpPr>
        <dsp:cNvPr id="0" name=""/>
        <dsp:cNvSpPr/>
      </dsp:nvSpPr>
      <dsp:spPr>
        <a:xfrm>
          <a:off x="3822872" y="679187"/>
          <a:ext cx="1908637" cy="160494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Role of the following as plant defence mechanisms: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Chemicals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Thorns</a:t>
          </a:r>
        </a:p>
      </dsp:txBody>
      <dsp:txXfrm>
        <a:off x="3822872" y="679187"/>
        <a:ext cx="1908637" cy="160494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2506"/>
          <a:ext cx="5731510" cy="3675995"/>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8016" tIns="128016" rIns="128016" bIns="128016" numCol="1" spcCol="1270" anchor="ctr" anchorCtr="0">
          <a:noAutofit/>
        </a:bodyPr>
        <a:lstStyle/>
        <a:p>
          <a:pPr lvl="0" algn="ctr" defTabSz="800100">
            <a:lnSpc>
              <a:spcPct val="100000"/>
            </a:lnSpc>
            <a:spcBef>
              <a:spcPct val="0"/>
            </a:spcBef>
            <a:spcAft>
              <a:spcPts val="0"/>
            </a:spcAft>
          </a:pPr>
          <a:r>
            <a:rPr lang="en-ZA" sz="1800" kern="1200">
              <a:ln>
                <a:solidFill>
                  <a:sysClr val="windowText" lastClr="000000"/>
                </a:solidFill>
              </a:ln>
              <a:latin typeface="Arial" panose="020B0604020202020204" pitchFamily="34" charset="0"/>
              <a:cs typeface="Arial" panose="020B0604020202020204" pitchFamily="34" charset="0"/>
            </a:rPr>
            <a:t>Human impact on the environment</a:t>
          </a:r>
        </a:p>
      </dsp:txBody>
      <dsp:txXfrm>
        <a:off x="0" y="2506"/>
        <a:ext cx="5731510" cy="1985037"/>
      </dsp:txXfrm>
    </dsp:sp>
    <dsp:sp modelId="{C5AD8F00-5CFC-49EB-835F-255CB1B5E183}">
      <dsp:nvSpPr>
        <dsp:cNvPr id="0" name=""/>
        <dsp:cNvSpPr/>
      </dsp:nvSpPr>
      <dsp:spPr>
        <a:xfrm>
          <a:off x="699" y="1265413"/>
          <a:ext cx="1146022" cy="298253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The atmosphere and climate change: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Greenhouse effect</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Global warming and its effects on desertification, droughts and floods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(iii) Deforestation and its effects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(iv) Carbon footprint</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(v) Ozone depletion and its effects</a:t>
          </a:r>
        </a:p>
      </dsp:txBody>
      <dsp:txXfrm>
        <a:off x="699" y="1265413"/>
        <a:ext cx="1146022" cy="2982531"/>
      </dsp:txXfrm>
    </dsp:sp>
    <dsp:sp modelId="{CC7F8A18-63EB-4091-8930-90E3AAF9310B}">
      <dsp:nvSpPr>
        <dsp:cNvPr id="0" name=""/>
        <dsp:cNvSpPr/>
      </dsp:nvSpPr>
      <dsp:spPr>
        <a:xfrm>
          <a:off x="1146022" y="1266966"/>
          <a:ext cx="1146022" cy="298253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 </a:t>
          </a:r>
          <a:r>
            <a:rPr lang="en-ZA" sz="1000" b="1" kern="1200">
              <a:latin typeface="Arial" panose="020B0604020202020204" pitchFamily="34" charset="0"/>
              <a:cs typeface="Arial" panose="020B0604020202020204" pitchFamily="34" charset="0"/>
            </a:rPr>
            <a:t>Water availability and water quality:</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Influence of various factors on water availability and water quality</a:t>
          </a:r>
        </a:p>
      </dsp:txBody>
      <dsp:txXfrm>
        <a:off x="1146022" y="1266966"/>
        <a:ext cx="1146022" cy="2982531"/>
      </dsp:txXfrm>
    </dsp:sp>
    <dsp:sp modelId="{5C2E05E9-524C-4C79-BABF-060D31F0F31B}">
      <dsp:nvSpPr>
        <dsp:cNvPr id="0" name=""/>
        <dsp:cNvSpPr/>
      </dsp:nvSpPr>
      <dsp:spPr>
        <a:xfrm>
          <a:off x="2292743" y="1265413"/>
          <a:ext cx="1146022" cy="298253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Food Security:</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Define food security and factors influencing food security</a:t>
          </a:r>
        </a:p>
      </dsp:txBody>
      <dsp:txXfrm>
        <a:off x="2292743" y="1265413"/>
        <a:ext cx="1146022" cy="2982531"/>
      </dsp:txXfrm>
    </dsp:sp>
    <dsp:sp modelId="{45DB91B7-B29D-41B4-A39E-4BE10A88EB46}">
      <dsp:nvSpPr>
        <dsp:cNvPr id="0" name=""/>
        <dsp:cNvSpPr/>
      </dsp:nvSpPr>
      <dsp:spPr>
        <a:xfrm>
          <a:off x="3438766" y="1265413"/>
          <a:ext cx="1146022" cy="298253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Loss of biodiversity:</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Importance of maintaining biodiversity</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Factors that reduce biodiversity</a:t>
          </a:r>
        </a:p>
      </dsp:txBody>
      <dsp:txXfrm>
        <a:off x="3438766" y="1265413"/>
        <a:ext cx="1146022" cy="2982531"/>
      </dsp:txXfrm>
    </dsp:sp>
    <dsp:sp modelId="{C1216573-55D9-40E5-9F0E-C480A72F7C0B}">
      <dsp:nvSpPr>
        <dsp:cNvPr id="0" name=""/>
        <dsp:cNvSpPr/>
      </dsp:nvSpPr>
      <dsp:spPr>
        <a:xfrm>
          <a:off x="4564056" y="1266442"/>
          <a:ext cx="1146022" cy="298253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Solid waste disposal:</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The need to reduce solid waste and find ways of managing it.</a:t>
          </a:r>
        </a:p>
      </dsp:txBody>
      <dsp:txXfrm>
        <a:off x="4564056" y="1266442"/>
        <a:ext cx="1146022" cy="2982531"/>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2298"/>
          <a:ext cx="5931673" cy="3370325"/>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28016" tIns="128016" rIns="128016" bIns="128016" numCol="1" spcCol="1270" anchor="ctr" anchorCtr="0">
          <a:noAutofit/>
        </a:bodyPr>
        <a:lstStyle/>
        <a:p>
          <a:pPr lvl="0" algn="ctr" defTabSz="800100">
            <a:lnSpc>
              <a:spcPct val="100000"/>
            </a:lnSpc>
            <a:spcBef>
              <a:spcPct val="0"/>
            </a:spcBef>
            <a:spcAft>
              <a:spcPts val="0"/>
            </a:spcAft>
          </a:pPr>
          <a:r>
            <a:rPr lang="en-ZA" sz="1800" kern="1200">
              <a:ln>
                <a:solidFill>
                  <a:sysClr val="windowText" lastClr="000000"/>
                </a:solidFill>
              </a:ln>
              <a:latin typeface="Arial" panose="020B0604020202020204" pitchFamily="34" charset="0"/>
              <a:cs typeface="Arial" panose="020B0604020202020204" pitchFamily="34" charset="0"/>
            </a:rPr>
            <a:t>DNA: Code of life</a:t>
          </a:r>
        </a:p>
      </dsp:txBody>
      <dsp:txXfrm>
        <a:off x="0" y="2298"/>
        <a:ext cx="5931673" cy="1819975"/>
      </dsp:txXfrm>
    </dsp:sp>
    <dsp:sp modelId="{C5AD8F00-5CFC-49EB-835F-255CB1B5E183}">
      <dsp:nvSpPr>
        <dsp:cNvPr id="0" name=""/>
        <dsp:cNvSpPr/>
      </dsp:nvSpPr>
      <dsp:spPr>
        <a:xfrm>
          <a:off x="0" y="1160190"/>
          <a:ext cx="1482918" cy="273452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DNA and RNA:</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Structure, location and functions of DNA and RNA</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DNA forms genes which carry hereditary information. </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DNA contains coded information for protein synthesis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RNA plays a role in protein synthesis</a:t>
          </a:r>
        </a:p>
      </dsp:txBody>
      <dsp:txXfrm>
        <a:off x="0" y="1160190"/>
        <a:ext cx="1482918" cy="2734524"/>
      </dsp:txXfrm>
    </dsp:sp>
    <dsp:sp modelId="{CC7F8A18-63EB-4091-8930-90E3AAF9310B}">
      <dsp:nvSpPr>
        <dsp:cNvPr id="0" name=""/>
        <dsp:cNvSpPr/>
      </dsp:nvSpPr>
      <dsp:spPr>
        <a:xfrm>
          <a:off x="1482013" y="1161614"/>
          <a:ext cx="1482918" cy="273452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DNA replication and its significance:</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DNA makes copies of itself so that it can be shared between the resulting daughter cells during cell division</a:t>
          </a:r>
        </a:p>
        <a:p>
          <a:pPr lvl="0" algn="l" defTabSz="444500">
            <a:lnSpc>
              <a:spcPct val="90000"/>
            </a:lnSpc>
            <a:spcBef>
              <a:spcPct val="0"/>
            </a:spcBef>
            <a:spcAft>
              <a:spcPct val="35000"/>
            </a:spcAft>
          </a:pPr>
          <a:endParaRPr lang="en-ZA" sz="1000" kern="1200">
            <a:latin typeface="Arial" panose="020B0604020202020204" pitchFamily="34" charset="0"/>
            <a:cs typeface="Arial" panose="020B0604020202020204" pitchFamily="34" charset="0"/>
          </a:endParaRPr>
        </a:p>
      </dsp:txBody>
      <dsp:txXfrm>
        <a:off x="1482013" y="1161614"/>
        <a:ext cx="1482918" cy="2734524"/>
      </dsp:txXfrm>
    </dsp:sp>
    <dsp:sp modelId="{5C2E05E9-524C-4C79-BABF-060D31F0F31B}">
      <dsp:nvSpPr>
        <dsp:cNvPr id="0" name=""/>
        <dsp:cNvSpPr/>
      </dsp:nvSpPr>
      <dsp:spPr>
        <a:xfrm>
          <a:off x="2965836" y="1160190"/>
          <a:ext cx="1482918" cy="273452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DNA profiles: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Uses and interpretation of DNA profiles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Each person has a unique DNA profile</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A profile is represented as an arrangement of black bars representing DNA fragments of a person</a:t>
          </a:r>
        </a:p>
      </dsp:txBody>
      <dsp:txXfrm>
        <a:off x="2965836" y="1160190"/>
        <a:ext cx="1482918" cy="2734524"/>
      </dsp:txXfrm>
    </dsp:sp>
    <dsp:sp modelId="{45DB91B7-B29D-41B4-A39E-4BE10A88EB46}">
      <dsp:nvSpPr>
        <dsp:cNvPr id="0" name=""/>
        <dsp:cNvSpPr/>
      </dsp:nvSpPr>
      <dsp:spPr>
        <a:xfrm>
          <a:off x="4437959" y="1161613"/>
          <a:ext cx="1482918" cy="2734524"/>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Protein synthesis: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Process by which proteins are made in each cell of an organism to form enzymes, hormones and new structures for cells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Process is divided into :</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a:t>
          </a:r>
          <a:r>
            <a:rPr lang="en-ZA" sz="1000" b="0" i="1" kern="1200">
              <a:latin typeface="Arial" panose="020B0604020202020204" pitchFamily="34" charset="0"/>
              <a:cs typeface="Arial" panose="020B0604020202020204" pitchFamily="34" charset="0"/>
            </a:rPr>
            <a:t> transcription </a:t>
          </a:r>
          <a:r>
            <a:rPr lang="en-ZA" sz="1000" b="0" kern="1200">
              <a:latin typeface="Arial" panose="020B0604020202020204" pitchFamily="34" charset="0"/>
              <a:cs typeface="Arial" panose="020B0604020202020204" pitchFamily="34" charset="0"/>
            </a:rPr>
            <a:t>where DNA forms mRNA. mRNA now has the coded message for protein synthesis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 </a:t>
          </a:r>
          <a:r>
            <a:rPr lang="en-ZA" sz="1000" b="0" i="1" kern="1200">
              <a:latin typeface="Arial" panose="020B0604020202020204" pitchFamily="34" charset="0"/>
              <a:cs typeface="Arial" panose="020B0604020202020204" pitchFamily="34" charset="0"/>
            </a:rPr>
            <a:t>translation </a:t>
          </a:r>
          <a:r>
            <a:rPr lang="en-ZA" sz="1000" b="0" kern="1200">
              <a:latin typeface="Arial" panose="020B0604020202020204" pitchFamily="34" charset="0"/>
              <a:cs typeface="Arial" panose="020B0604020202020204" pitchFamily="34" charset="0"/>
            </a:rPr>
            <a:t>where tRNA reads the code on mRNA and amino acids links to form a protein</a:t>
          </a:r>
        </a:p>
      </dsp:txBody>
      <dsp:txXfrm>
        <a:off x="4437959" y="1161613"/>
        <a:ext cx="1482918" cy="273452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1497"/>
          <a:ext cx="5923722" cy="250367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227584" tIns="227584" rIns="227584" bIns="227584" numCol="1" spcCol="1270" anchor="ctr" anchorCtr="0">
          <a:noAutofit/>
        </a:bodyPr>
        <a:lstStyle/>
        <a:p>
          <a:pPr lvl="0" algn="ctr" defTabSz="1422400">
            <a:lnSpc>
              <a:spcPct val="100000"/>
            </a:lnSpc>
            <a:spcBef>
              <a:spcPct val="0"/>
            </a:spcBef>
            <a:spcAft>
              <a:spcPts val="0"/>
            </a:spcAft>
          </a:pPr>
          <a:r>
            <a:rPr lang="en-ZA" sz="3200" kern="1200">
              <a:ln>
                <a:solidFill>
                  <a:sysClr val="windowText" lastClr="000000"/>
                </a:solidFill>
              </a:ln>
            </a:rPr>
            <a:t>Genetics and inheritance</a:t>
          </a:r>
        </a:p>
      </dsp:txBody>
      <dsp:txXfrm>
        <a:off x="0" y="1497"/>
        <a:ext cx="5923722" cy="1351982"/>
      </dsp:txXfrm>
    </dsp:sp>
    <dsp:sp modelId="{C5AD8F00-5CFC-49EB-835F-255CB1B5E183}">
      <dsp:nvSpPr>
        <dsp:cNvPr id="0" name=""/>
        <dsp:cNvSpPr/>
      </dsp:nvSpPr>
      <dsp:spPr>
        <a:xfrm>
          <a:off x="2892" y="861645"/>
          <a:ext cx="986322" cy="203136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Concepts in inheritance:</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Understanding the relevant concepts in genetics e.g genotypes, phenotypes, homozygous, heterozygous etc. </a:t>
          </a:r>
        </a:p>
      </dsp:txBody>
      <dsp:txXfrm>
        <a:off x="2892" y="861645"/>
        <a:ext cx="986322" cy="2031361"/>
      </dsp:txXfrm>
    </dsp:sp>
    <dsp:sp modelId="{CC7F8A18-63EB-4091-8930-90E3AAF9310B}">
      <dsp:nvSpPr>
        <dsp:cNvPr id="0" name=""/>
        <dsp:cNvSpPr/>
      </dsp:nvSpPr>
      <dsp:spPr>
        <a:xfrm>
          <a:off x="988613" y="862913"/>
          <a:ext cx="986322" cy="203136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Monohybrid cross:</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Doing genetic problems involving one characteristic with 2 alleles using a template format </a:t>
          </a:r>
        </a:p>
      </dsp:txBody>
      <dsp:txXfrm>
        <a:off x="988613" y="862913"/>
        <a:ext cx="986322" cy="2031361"/>
      </dsp:txXfrm>
    </dsp:sp>
    <dsp:sp modelId="{5C2E05E9-524C-4C79-BABF-060D31F0F31B}">
      <dsp:nvSpPr>
        <dsp:cNvPr id="0" name=""/>
        <dsp:cNvSpPr/>
      </dsp:nvSpPr>
      <dsp:spPr>
        <a:xfrm>
          <a:off x="1975538" y="861645"/>
          <a:ext cx="986322" cy="203136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Sex - linked inheritance:</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Doing genetic problems involving two sex -linked disorders i.e. haemophilia and colour blindness</a:t>
          </a:r>
        </a:p>
      </dsp:txBody>
      <dsp:txXfrm>
        <a:off x="1975538" y="861645"/>
        <a:ext cx="986322" cy="2031361"/>
      </dsp:txXfrm>
    </dsp:sp>
    <dsp:sp modelId="{45DB91B7-B29D-41B4-A39E-4BE10A88EB46}">
      <dsp:nvSpPr>
        <dsp:cNvPr id="0" name=""/>
        <dsp:cNvSpPr/>
      </dsp:nvSpPr>
      <dsp:spPr>
        <a:xfrm>
          <a:off x="2961861" y="861645"/>
          <a:ext cx="986322" cy="203136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Pedigree diagrams/ family tree </a:t>
          </a:r>
          <a:r>
            <a:rPr lang="en-ZA" sz="1000" b="0" kern="1200">
              <a:latin typeface="Arial" panose="020B0604020202020204" pitchFamily="34" charset="0"/>
              <a:cs typeface="Arial" panose="020B0604020202020204" pitchFamily="34" charset="0"/>
            </a:rPr>
            <a:t>are used to study the inheritance of characteristics in a family over a number of generations</a:t>
          </a:r>
        </a:p>
      </dsp:txBody>
      <dsp:txXfrm>
        <a:off x="2961861" y="861645"/>
        <a:ext cx="986322" cy="2031361"/>
      </dsp:txXfrm>
    </dsp:sp>
    <dsp:sp modelId="{C1216573-55D9-40E5-9F0E-C480A72F7C0B}">
      <dsp:nvSpPr>
        <dsp:cNvPr id="0" name=""/>
        <dsp:cNvSpPr/>
      </dsp:nvSpPr>
      <dsp:spPr>
        <a:xfrm>
          <a:off x="3930341" y="862346"/>
          <a:ext cx="986322" cy="2031361"/>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Genetic engineering:</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 Stem cell research</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(ii) Genetically modified organisms</a:t>
          </a:r>
        </a:p>
        <a:p>
          <a:pPr lvl="0" algn="l"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(iii) Cloning</a:t>
          </a:r>
        </a:p>
      </dsp:txBody>
      <dsp:txXfrm>
        <a:off x="3930341" y="862346"/>
        <a:ext cx="986322" cy="2031361"/>
      </dsp:txXfrm>
    </dsp:sp>
    <dsp:sp modelId="{179C4058-2C44-4BC2-A29F-E5F9A6638EA4}">
      <dsp:nvSpPr>
        <dsp:cNvPr id="0" name=""/>
        <dsp:cNvSpPr/>
      </dsp:nvSpPr>
      <dsp:spPr>
        <a:xfrm>
          <a:off x="4934506" y="861226"/>
          <a:ext cx="986322" cy="2032200"/>
        </a:xfrm>
        <a:prstGeom prst="rect">
          <a:avLst/>
        </a:prstGeom>
        <a:solidFill>
          <a:schemeClr val="lt1"/>
        </a:solidFill>
        <a:ln w="2857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l"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Paternity testing:</a:t>
          </a:r>
        </a:p>
        <a:p>
          <a:pPr lvl="0" algn="l"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The use of blood grouping and DNA profiles for paternity testing</a:t>
          </a:r>
        </a:p>
      </dsp:txBody>
      <dsp:txXfrm>
        <a:off x="4934506" y="861226"/>
        <a:ext cx="986322" cy="2032200"/>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172590C-755C-46EA-B01D-8E3D84AC13C7}">
      <dsp:nvSpPr>
        <dsp:cNvPr id="0" name=""/>
        <dsp:cNvSpPr/>
      </dsp:nvSpPr>
      <dsp:spPr>
        <a:xfrm>
          <a:off x="0" y="2456"/>
          <a:ext cx="6448508" cy="423698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227584" tIns="227584" rIns="227584" bIns="227584" numCol="1" spcCol="1270" anchor="ctr" anchorCtr="0">
          <a:noAutofit/>
        </a:bodyPr>
        <a:lstStyle/>
        <a:p>
          <a:pPr lvl="0" algn="ctr" defTabSz="1422400">
            <a:lnSpc>
              <a:spcPct val="100000"/>
            </a:lnSpc>
            <a:spcBef>
              <a:spcPct val="0"/>
            </a:spcBef>
            <a:spcAft>
              <a:spcPts val="0"/>
            </a:spcAft>
          </a:pPr>
          <a:r>
            <a:rPr lang="en-ZA" sz="3200" kern="1200">
              <a:ln>
                <a:solidFill>
                  <a:sysClr val="windowText" lastClr="000000"/>
                </a:solidFill>
              </a:ln>
            </a:rPr>
            <a:t>Evolution</a:t>
          </a:r>
        </a:p>
      </dsp:txBody>
      <dsp:txXfrm>
        <a:off x="0" y="2456"/>
        <a:ext cx="6448508" cy="2287969"/>
      </dsp:txXfrm>
    </dsp:sp>
    <dsp:sp modelId="{C5AD8F00-5CFC-49EB-835F-255CB1B5E183}">
      <dsp:nvSpPr>
        <dsp:cNvPr id="0" name=""/>
        <dsp:cNvSpPr/>
      </dsp:nvSpPr>
      <dsp:spPr>
        <a:xfrm>
          <a:off x="1393" y="1458092"/>
          <a:ext cx="831465" cy="34376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Evidence for evolution</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Role of the following as evidence for evolution:</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 fossil record</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(ii) biogeography</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(iii) modification by descent</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(iv) genetics</a:t>
          </a:r>
        </a:p>
      </dsp:txBody>
      <dsp:txXfrm>
        <a:off x="1393" y="1458092"/>
        <a:ext cx="831465" cy="3437688"/>
      </dsp:txXfrm>
    </dsp:sp>
    <dsp:sp modelId="{CC7F8A18-63EB-4091-8930-90E3AAF9310B}">
      <dsp:nvSpPr>
        <dsp:cNvPr id="0" name=""/>
        <dsp:cNvSpPr/>
      </dsp:nvSpPr>
      <dsp:spPr>
        <a:xfrm>
          <a:off x="832424" y="1460315"/>
          <a:ext cx="970526" cy="34376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Sources of variation</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The folloing contributes to variation:</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Meiosis - crossing over and random arrangement of chromosomes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Mutations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(iii) Random fertilisation</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(iv) Random mating </a:t>
          </a:r>
        </a:p>
      </dsp:txBody>
      <dsp:txXfrm>
        <a:off x="832424" y="1460315"/>
        <a:ext cx="970526" cy="3437688"/>
      </dsp:txXfrm>
    </dsp:sp>
    <dsp:sp modelId="{5C2E05E9-524C-4C79-BABF-060D31F0F31B}">
      <dsp:nvSpPr>
        <dsp:cNvPr id="0" name=""/>
        <dsp:cNvSpPr/>
      </dsp:nvSpPr>
      <dsp:spPr>
        <a:xfrm>
          <a:off x="1803385" y="1458092"/>
          <a:ext cx="975337" cy="34376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Theories of Lamarck and Darwin</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Lamarck's laws: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inheritance of acquired charateristics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'Law' of use and disuse</a:t>
          </a:r>
        </a:p>
        <a:p>
          <a:pPr lvl="0" algn="ctr" defTabSz="444500">
            <a:lnSpc>
              <a:spcPct val="90000"/>
            </a:lnSpc>
            <a:spcBef>
              <a:spcPct val="0"/>
            </a:spcBef>
            <a:spcAft>
              <a:spcPct val="35000"/>
            </a:spcAft>
          </a:pPr>
          <a:endParaRPr lang="en-ZA" sz="1000" kern="1200">
            <a:latin typeface="Arial" panose="020B0604020202020204" pitchFamily="34" charset="0"/>
            <a:cs typeface="Arial" panose="020B0604020202020204" pitchFamily="34" charset="0"/>
          </a:endParaRP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Darwin's theory of natural selection</a:t>
          </a:r>
        </a:p>
        <a:p>
          <a:pPr lvl="0" algn="ctr" defTabSz="444500">
            <a:lnSpc>
              <a:spcPct val="90000"/>
            </a:lnSpc>
            <a:spcBef>
              <a:spcPct val="0"/>
            </a:spcBef>
            <a:spcAft>
              <a:spcPct val="35000"/>
            </a:spcAft>
          </a:pPr>
          <a:endParaRPr lang="en-ZA" sz="1000" kern="1200">
            <a:latin typeface="Arial" panose="020B0604020202020204" pitchFamily="34" charset="0"/>
            <a:cs typeface="Arial" panose="020B0604020202020204" pitchFamily="34" charset="0"/>
          </a:endParaRPr>
        </a:p>
      </dsp:txBody>
      <dsp:txXfrm>
        <a:off x="1803385" y="1458092"/>
        <a:ext cx="975337" cy="3437688"/>
      </dsp:txXfrm>
    </dsp:sp>
    <dsp:sp modelId="{45DB91B7-B29D-41B4-A39E-4BE10A88EB46}">
      <dsp:nvSpPr>
        <dsp:cNvPr id="0" name=""/>
        <dsp:cNvSpPr/>
      </dsp:nvSpPr>
      <dsp:spPr>
        <a:xfrm>
          <a:off x="2778722" y="1458092"/>
          <a:ext cx="921874" cy="34376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Punctuated equilibrium </a:t>
          </a:r>
          <a:r>
            <a:rPr lang="en-ZA" sz="1000" b="0" kern="1200">
              <a:latin typeface="Arial" panose="020B0604020202020204" pitchFamily="34" charset="0"/>
              <a:cs typeface="Arial" panose="020B0604020202020204" pitchFamily="34" charset="0"/>
            </a:rPr>
            <a:t>explains the speed at which evolution takkes place</a:t>
          </a:r>
          <a:r>
            <a:rPr lang="en-ZA" sz="1000" b="1" kern="1200">
              <a:latin typeface="Arial" panose="020B0604020202020204" pitchFamily="34" charset="0"/>
              <a:cs typeface="Arial" panose="020B0604020202020204" pitchFamily="34" charset="0"/>
            </a:rPr>
            <a:t> </a:t>
          </a:r>
        </a:p>
      </dsp:txBody>
      <dsp:txXfrm>
        <a:off x="2778722" y="1458092"/>
        <a:ext cx="921874" cy="3437688"/>
      </dsp:txXfrm>
    </dsp:sp>
    <dsp:sp modelId="{C1216573-55D9-40E5-9F0E-C480A72F7C0B}">
      <dsp:nvSpPr>
        <dsp:cNvPr id="0" name=""/>
        <dsp:cNvSpPr/>
      </dsp:nvSpPr>
      <dsp:spPr>
        <a:xfrm>
          <a:off x="3687724" y="1459278"/>
          <a:ext cx="858029" cy="3437688"/>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Artificial selection:</a:t>
          </a:r>
        </a:p>
        <a:p>
          <a:pPr lvl="0" algn="ctr" defTabSz="444500">
            <a:lnSpc>
              <a:spcPct val="90000"/>
            </a:lnSpc>
            <a:spcBef>
              <a:spcPct val="0"/>
            </a:spcBef>
            <a:spcAft>
              <a:spcPct val="35000"/>
            </a:spcAft>
          </a:pPr>
          <a:r>
            <a:rPr lang="en-ZA" sz="1000" b="0" kern="1200">
              <a:latin typeface="Arial" panose="020B0604020202020204" pitchFamily="34" charset="0"/>
              <a:cs typeface="Arial" panose="020B0604020202020204" pitchFamily="34" charset="0"/>
            </a:rPr>
            <a:t>Humans select the characteristic that they want in animals and plants to have</a:t>
          </a:r>
        </a:p>
      </dsp:txBody>
      <dsp:txXfrm>
        <a:off x="3687724" y="1459278"/>
        <a:ext cx="858029" cy="3437688"/>
      </dsp:txXfrm>
    </dsp:sp>
    <dsp:sp modelId="{179C4058-2C44-4BC2-A29F-E5F9A6638EA4}">
      <dsp:nvSpPr>
        <dsp:cNvPr id="0" name=""/>
        <dsp:cNvSpPr/>
      </dsp:nvSpPr>
      <dsp:spPr>
        <a:xfrm>
          <a:off x="4558626" y="1457382"/>
          <a:ext cx="926450" cy="3439108"/>
        </a:xfrm>
        <a:prstGeom prst="rect">
          <a:avLst/>
        </a:prstGeom>
        <a:solidFill>
          <a:schemeClr val="lt1"/>
        </a:solidFill>
        <a:ln w="28575"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Speciation</a:t>
          </a:r>
          <a:r>
            <a:rPr lang="en-ZA" sz="1000" kern="1200">
              <a:latin typeface="Arial" panose="020B0604020202020204" pitchFamily="34" charset="0"/>
              <a:cs typeface="Arial" panose="020B0604020202020204" pitchFamily="34" charset="0"/>
            </a:rPr>
            <a:t>:</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Formation of new species from pre-existing species</a:t>
          </a:r>
        </a:p>
      </dsp:txBody>
      <dsp:txXfrm>
        <a:off x="4558626" y="1457382"/>
        <a:ext cx="926450" cy="3439108"/>
      </dsp:txXfrm>
    </dsp:sp>
    <dsp:sp modelId="{CE19DC1C-5DA2-493E-9BB9-F5718A5276BD}">
      <dsp:nvSpPr>
        <dsp:cNvPr id="0" name=""/>
        <dsp:cNvSpPr/>
      </dsp:nvSpPr>
      <dsp:spPr>
        <a:xfrm>
          <a:off x="5485077" y="1457226"/>
          <a:ext cx="962037" cy="3439420"/>
        </a:xfrm>
        <a:prstGeom prst="rect">
          <a:avLst/>
        </a:prstGeom>
        <a:solidFill>
          <a:schemeClr val="lt1"/>
        </a:solidFill>
        <a:ln w="25400" cap="flat" cmpd="sng" algn="ctr">
          <a:solidFill>
            <a:schemeClr val="dk1"/>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71120" tIns="12700" rIns="71120" bIns="12700" numCol="1" spcCol="1270" anchor="ctr" anchorCtr="0">
          <a:noAutofit/>
        </a:bodyPr>
        <a:lstStyle/>
        <a:p>
          <a:pPr lvl="0" algn="ctr" defTabSz="444500">
            <a:lnSpc>
              <a:spcPct val="90000"/>
            </a:lnSpc>
            <a:spcBef>
              <a:spcPct val="0"/>
            </a:spcBef>
            <a:spcAft>
              <a:spcPct val="35000"/>
            </a:spcAft>
          </a:pPr>
          <a:r>
            <a:rPr lang="en-ZA" sz="1000" b="1" kern="1200">
              <a:latin typeface="Arial" panose="020B0604020202020204" pitchFamily="34" charset="0"/>
              <a:cs typeface="Arial" panose="020B0604020202020204" pitchFamily="34" charset="0"/>
            </a:rPr>
            <a:t>Human evolution</a:t>
          </a:r>
          <a:r>
            <a:rPr lang="en-ZA" sz="1000" kern="1200">
              <a:latin typeface="Arial" panose="020B0604020202020204" pitchFamily="34" charset="0"/>
              <a:cs typeface="Arial" panose="020B0604020202020204" pitchFamily="34" charset="0"/>
            </a:rPr>
            <a:t>: </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 Similarities between humans and African apes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 Differences between humans and African apes</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(iii) Phylogenetic trees to show the place of the family Hominidae in the animal kingdom</a:t>
          </a:r>
        </a:p>
        <a:p>
          <a:pPr lvl="0" algn="ctr" defTabSz="444500">
            <a:lnSpc>
              <a:spcPct val="90000"/>
            </a:lnSpc>
            <a:spcBef>
              <a:spcPct val="0"/>
            </a:spcBef>
            <a:spcAft>
              <a:spcPct val="35000"/>
            </a:spcAft>
          </a:pPr>
          <a:r>
            <a:rPr lang="en-ZA" sz="1000" kern="1200">
              <a:latin typeface="Arial" panose="020B0604020202020204" pitchFamily="34" charset="0"/>
              <a:cs typeface="Arial" panose="020B0604020202020204" pitchFamily="34" charset="0"/>
            </a:rPr>
            <a:t>(iv) 'Out of Africa' hypothesis</a:t>
          </a:r>
        </a:p>
        <a:p>
          <a:pPr lvl="0" algn="ctr" defTabSz="444500">
            <a:lnSpc>
              <a:spcPct val="90000"/>
            </a:lnSpc>
            <a:spcBef>
              <a:spcPct val="0"/>
            </a:spcBef>
            <a:spcAft>
              <a:spcPct val="35000"/>
            </a:spcAft>
          </a:pPr>
          <a:endParaRPr lang="en-ZA" sz="1000" kern="1200">
            <a:latin typeface="Arial" panose="020B0604020202020204" pitchFamily="34" charset="0"/>
            <a:cs typeface="Arial" panose="020B0604020202020204" pitchFamily="34" charset="0"/>
          </a:endParaRPr>
        </a:p>
      </dsp:txBody>
      <dsp:txXfrm>
        <a:off x="5485077" y="1457226"/>
        <a:ext cx="962037" cy="3439420"/>
      </dsp:txXfrm>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0.18891</cdr:x>
      <cdr:y>0.51304</cdr:y>
    </cdr:from>
    <cdr:to>
      <cdr:x>0.33893</cdr:x>
      <cdr:y>0.51522</cdr:y>
    </cdr:to>
    <cdr:cxnSp macro="">
      <cdr:nvCxnSpPr>
        <cdr:cNvPr id="8" name="Straight Connector 7"/>
        <cdr:cNvCxnSpPr/>
      </cdr:nvCxnSpPr>
      <cdr:spPr>
        <a:xfrm xmlns:a="http://schemas.openxmlformats.org/drawingml/2006/main" flipH="1" flipV="1">
          <a:off x="811033" y="1876508"/>
          <a:ext cx="644056" cy="7952"/>
        </a:xfrm>
        <a:prstGeom xmlns:a="http://schemas.openxmlformats.org/drawingml/2006/main" prst="line">
          <a:avLst/>
        </a:prstGeom>
        <a:ln xmlns:a="http://schemas.openxmlformats.org/drawingml/2006/main" w="3810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0.35004</cdr:x>
      <cdr:y>0.52693</cdr:y>
    </cdr:from>
    <cdr:to>
      <cdr:x>0.35076</cdr:x>
      <cdr:y>0.82609</cdr:y>
    </cdr:to>
    <cdr:cxnSp macro="">
      <cdr:nvCxnSpPr>
        <cdr:cNvPr id="12" name="Straight Connector 11"/>
        <cdr:cNvCxnSpPr/>
      </cdr:nvCxnSpPr>
      <cdr:spPr>
        <a:xfrm xmlns:a="http://schemas.openxmlformats.org/drawingml/2006/main" flipH="1">
          <a:off x="1502797" y="1927309"/>
          <a:ext cx="3092" cy="1094186"/>
        </a:xfrm>
        <a:prstGeom xmlns:a="http://schemas.openxmlformats.org/drawingml/2006/main" prst="line">
          <a:avLst/>
        </a:prstGeom>
        <a:ln xmlns:a="http://schemas.openxmlformats.org/drawingml/2006/main" w="38100">
          <a:solidFill>
            <a:schemeClr val="tx1"/>
          </a:solidFill>
          <a:prstDash val="sysDash"/>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0.215</cdr:x>
      <cdr:y>0.40432</cdr:y>
    </cdr:from>
    <cdr:to>
      <cdr:x>0.26484</cdr:x>
      <cdr:y>0.50435</cdr:y>
    </cdr:to>
    <cdr:sp macro="" textlink="">
      <cdr:nvSpPr>
        <cdr:cNvPr id="17" name="Text Box 2"/>
        <cdr:cNvSpPr txBox="1">
          <a:spLocks xmlns:a="http://schemas.openxmlformats.org/drawingml/2006/main" noChangeArrowheads="1"/>
        </cdr:cNvSpPr>
      </cdr:nvSpPr>
      <cdr:spPr bwMode="auto">
        <a:xfrm xmlns:a="http://schemas.openxmlformats.org/drawingml/2006/main">
          <a:off x="923041" y="1478859"/>
          <a:ext cx="213995" cy="365843"/>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endParaRPr lang="en-ZA" b="1"/>
        </a:p>
        <a:p xmlns:a="http://schemas.openxmlformats.org/drawingml/2006/main">
          <a:r>
            <a:rPr lang="en-ZA" b="1"/>
            <a:t>B</a:t>
          </a:r>
        </a:p>
      </cdr:txBody>
    </cdr:sp>
  </cdr:relSizeAnchor>
</c:userShapes>
</file>

<file path=word/drawings/drawing2.xml><?xml version="1.0" encoding="utf-8"?>
<c:userShapes xmlns:c="http://schemas.openxmlformats.org/drawingml/2006/chart">
  <cdr:relSizeAnchor xmlns:cdr="http://schemas.openxmlformats.org/drawingml/2006/chartDrawing">
    <cdr:from>
      <cdr:x>0.5523</cdr:x>
      <cdr:y>0.07749</cdr:y>
    </cdr:from>
    <cdr:to>
      <cdr:x>0.63767</cdr:x>
      <cdr:y>0.13058</cdr:y>
    </cdr:to>
    <cdr:cxnSp macro="">
      <cdr:nvCxnSpPr>
        <cdr:cNvPr id="27" name="Straight Connector 26"/>
        <cdr:cNvCxnSpPr/>
      </cdr:nvCxnSpPr>
      <cdr:spPr>
        <a:xfrm xmlns:a="http://schemas.openxmlformats.org/drawingml/2006/main" flipV="1">
          <a:off x="2424123" y="225372"/>
          <a:ext cx="374699" cy="154402"/>
        </a:xfrm>
        <a:prstGeom xmlns:a="http://schemas.openxmlformats.org/drawingml/2006/main" prst="line">
          <a:avLst/>
        </a:prstGeom>
        <a:ln xmlns:a="http://schemas.openxmlformats.org/drawingml/2006/main" w="15875">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0.69687</cdr:x>
      <cdr:y>0.24092</cdr:y>
    </cdr:from>
    <cdr:to>
      <cdr:x>0.83385</cdr:x>
      <cdr:y>0.24092</cdr:y>
    </cdr:to>
    <cdr:cxnSp macro="">
      <cdr:nvCxnSpPr>
        <cdr:cNvPr id="2" name="Straight Connector 1"/>
        <cdr:cNvCxnSpPr/>
      </cdr:nvCxnSpPr>
      <cdr:spPr>
        <a:xfrm xmlns:a="http://schemas.openxmlformats.org/drawingml/2006/main">
          <a:off x="3083442" y="701748"/>
          <a:ext cx="606056"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0.69874</cdr:x>
      <cdr:y>0.49929</cdr:y>
    </cdr:from>
    <cdr:to>
      <cdr:x>0.83571</cdr:x>
      <cdr:y>0.49929</cdr:y>
    </cdr:to>
    <cdr:cxnSp macro="">
      <cdr:nvCxnSpPr>
        <cdr:cNvPr id="4" name="Straight Connector 3"/>
        <cdr:cNvCxnSpPr/>
      </cdr:nvCxnSpPr>
      <cdr:spPr>
        <a:xfrm xmlns:a="http://schemas.openxmlformats.org/drawingml/2006/main">
          <a:off x="3091711" y="1454296"/>
          <a:ext cx="606056"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0.23977</cdr:x>
      <cdr:y>0.65706</cdr:y>
    </cdr:from>
    <cdr:to>
      <cdr:x>0.37006</cdr:x>
      <cdr:y>0.80957</cdr:y>
    </cdr:to>
    <cdr:cxnSp macro="">
      <cdr:nvCxnSpPr>
        <cdr:cNvPr id="5" name="Straight Connector 4"/>
        <cdr:cNvCxnSpPr/>
      </cdr:nvCxnSpPr>
      <cdr:spPr>
        <a:xfrm xmlns:a="http://schemas.openxmlformats.org/drawingml/2006/main" flipV="1">
          <a:off x="1060893" y="1913860"/>
          <a:ext cx="576521" cy="444205"/>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0A6587-2C34-4C97-BF1F-B112B06105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TotalTime>
  <Pages>1</Pages>
  <Words>23081</Words>
  <Characters>131568</Characters>
  <Application>Microsoft Office Word</Application>
  <DocSecurity>0</DocSecurity>
  <Lines>1096</Lines>
  <Paragraphs>308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154341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Govender.Z</dc:creator>
  <cp:lastModifiedBy>Susan Wiese (GPEDU)</cp:lastModifiedBy>
  <cp:revision>8</cp:revision>
  <cp:lastPrinted>2018-06-05T08:42:00Z</cp:lastPrinted>
  <dcterms:created xsi:type="dcterms:W3CDTF">2019-05-09T06:50:00Z</dcterms:created>
  <dcterms:modified xsi:type="dcterms:W3CDTF">2019-05-09T10:40:00Z</dcterms:modified>
</cp:coreProperties>
</file>