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4E4803" w14:textId="77777777" w:rsidR="00577E18" w:rsidRDefault="00577E18" w:rsidP="00577E18">
      <w:pPr>
        <w:rPr>
          <w:rFonts w:ascii="Cambria" w:hAnsi="Cambria"/>
          <w:b/>
          <w:sz w:val="24"/>
          <w:szCs w:val="24"/>
        </w:rPr>
      </w:pPr>
    </w:p>
    <w:p w14:paraId="5E7D7CEF" w14:textId="77777777" w:rsidR="002C132A" w:rsidRPr="00A76833" w:rsidRDefault="002C132A" w:rsidP="002C132A">
      <w:pPr>
        <w:jc w:val="center"/>
        <w:rPr>
          <w:rFonts w:ascii="Cambria" w:hAnsi="Cambria"/>
          <w:b/>
          <w:sz w:val="24"/>
          <w:szCs w:val="24"/>
          <w14:props3d w14:extrusionH="57150" w14:contourW="0" w14:prstMaterial="warmMatte">
            <w14:bevelT w14:w="38100" w14:h="38100" w14:prst="circle"/>
          </w14:props3d>
        </w:rPr>
      </w:pPr>
      <w:r>
        <w:rPr>
          <w:rFonts w:ascii="Cambria" w:hAnsi="Cambria"/>
          <w:b/>
          <w:sz w:val="24"/>
          <w:szCs w:val="24"/>
          <w14:props3d w14:extrusionH="57150" w14:contourW="0" w14:prstMaterial="warmMatte">
            <w14:bevelT w14:w="38100" w14:h="38100" w14:prst="circle"/>
          </w14:props3d>
        </w:rPr>
        <w:t>MODULE 1 – GENETICS AND HEREDITY</w:t>
      </w:r>
    </w:p>
    <w:p w14:paraId="4F556EAA" w14:textId="77777777" w:rsidR="00577E18" w:rsidRPr="00CE1790" w:rsidRDefault="00577E18" w:rsidP="00577E18">
      <w:pPr>
        <w:rPr>
          <w:rFonts w:ascii="Cambria" w:hAnsi="Cambria"/>
          <w:b/>
          <w:sz w:val="24"/>
          <w:szCs w:val="24"/>
        </w:rPr>
      </w:pPr>
      <w:r w:rsidRPr="00CE1790">
        <w:rPr>
          <w:rFonts w:ascii="Cambria" w:hAnsi="Cambria"/>
          <w:b/>
          <w:sz w:val="24"/>
          <w:szCs w:val="24"/>
        </w:rPr>
        <w:t>INTRODUCTION</w:t>
      </w:r>
    </w:p>
    <w:p w14:paraId="1B835776" w14:textId="77777777" w:rsidR="00577E18" w:rsidRDefault="00577E18" w:rsidP="00577E18">
      <w:pPr>
        <w:spacing w:before="120"/>
        <w:jc w:val="both"/>
        <w:rPr>
          <w:rFonts w:cs="Arial"/>
        </w:rPr>
      </w:pPr>
      <w:r w:rsidRPr="00FC3458">
        <w:rPr>
          <w:rFonts w:cs="Arial"/>
        </w:rPr>
        <w:t xml:space="preserve">Genetics is the </w:t>
      </w:r>
      <w:r w:rsidRPr="00FC3458">
        <w:rPr>
          <w:rFonts w:cs="Arial"/>
          <w:b/>
          <w:bCs/>
        </w:rPr>
        <w:t>science of inheritance</w:t>
      </w:r>
      <w:r w:rsidRPr="00FC3458">
        <w:rPr>
          <w:rFonts w:cs="Arial"/>
        </w:rPr>
        <w:t xml:space="preserve"> and studies the principles of heredity and variation. The hereditary instruction carried within the DNA ensures that offspring resemble their parents and ensures that </w:t>
      </w:r>
      <w:r w:rsidRPr="00FC3458">
        <w:rPr>
          <w:rFonts w:cs="Arial"/>
          <w:b/>
          <w:bCs/>
        </w:rPr>
        <w:t>genetic variation</w:t>
      </w:r>
      <w:r w:rsidRPr="00FC3458">
        <w:rPr>
          <w:rFonts w:cs="Arial"/>
        </w:rPr>
        <w:t xml:space="preserve"> can take place, resulting in survival of the fittest.</w:t>
      </w:r>
    </w:p>
    <w:p w14:paraId="18BF0C55" w14:textId="77777777" w:rsidR="00577E18" w:rsidRPr="00FC3458" w:rsidRDefault="00577E18" w:rsidP="00577E18">
      <w:pPr>
        <w:spacing w:before="60"/>
        <w:jc w:val="both"/>
        <w:rPr>
          <w:rFonts w:cs="Arial"/>
        </w:rPr>
      </w:pPr>
      <w:r w:rsidRPr="00FC3458">
        <w:rPr>
          <w:rFonts w:cs="Arial"/>
        </w:rPr>
        <w:t xml:space="preserve">During sexual reproduction, offspring are produced that resemble the parents. </w:t>
      </w:r>
      <w:r w:rsidRPr="00844643">
        <w:rPr>
          <w:rFonts w:cs="Arial"/>
          <w:b/>
        </w:rPr>
        <w:t>T</w:t>
      </w:r>
      <w:r w:rsidRPr="00FC3458">
        <w:rPr>
          <w:rFonts w:cs="Arial"/>
          <w:b/>
          <w:bCs/>
        </w:rPr>
        <w:t>wo haploid</w:t>
      </w:r>
      <w:r w:rsidRPr="00FC3458">
        <w:rPr>
          <w:rFonts w:cs="Arial"/>
        </w:rPr>
        <w:t xml:space="preserve"> gametes are the result of the process of </w:t>
      </w:r>
      <w:r w:rsidRPr="00FC3458">
        <w:rPr>
          <w:rFonts w:cs="Arial"/>
          <w:b/>
          <w:bCs/>
        </w:rPr>
        <w:t>meiosis</w:t>
      </w:r>
      <w:r w:rsidRPr="00FC3458">
        <w:rPr>
          <w:rFonts w:cs="Arial"/>
        </w:rPr>
        <w:t xml:space="preserve">. The gametes fuse during reproduction and the result is a </w:t>
      </w:r>
      <w:r w:rsidRPr="00FC3458">
        <w:rPr>
          <w:rFonts w:cs="Arial"/>
          <w:b/>
          <w:bCs/>
        </w:rPr>
        <w:t>diploid zygote</w:t>
      </w:r>
      <w:r w:rsidRPr="00FC3458">
        <w:rPr>
          <w:rFonts w:cs="Arial"/>
        </w:rPr>
        <w:t>, containing a double set of chromosomes. One set of the chromosomes came from the male gamete, which contains the DNA from the father. One set of chromosomes came from the female gamete and contains the DNA from the mother. The child therefore contains DNA from both parents.</w:t>
      </w:r>
    </w:p>
    <w:p w14:paraId="7448D0C6" w14:textId="77777777" w:rsidR="00577E18" w:rsidRPr="006F15BD" w:rsidRDefault="00577E18" w:rsidP="00577E18">
      <w:pPr>
        <w:jc w:val="both"/>
      </w:pPr>
      <w:r w:rsidRPr="00B00198">
        <w:t xml:space="preserve">At this </w:t>
      </w:r>
      <w:r>
        <w:t>point in time,</w:t>
      </w:r>
      <w:r w:rsidRPr="00B00198">
        <w:t xml:space="preserve"> you </w:t>
      </w:r>
      <w:r>
        <w:t xml:space="preserve">as the grade 12 teacher, </w:t>
      </w:r>
      <w:r w:rsidRPr="00B00198">
        <w:t xml:space="preserve">have already finished the introduction to genetics, monohybrid crosses, sex determinations, sex linked inheritance and blood grouping. You are left with dihybrid crosses, genetic pedigree diagrams, mutations, genetic engineering, paternity testing, genetic links and the SBA practical task.  We have decided to include the first topics to help you with revision activities if some of the topics were not clear when you first explained it. </w:t>
      </w:r>
      <w:r>
        <w:t xml:space="preserve">You will also </w:t>
      </w:r>
      <w:r w:rsidRPr="00B00198">
        <w:t xml:space="preserve">notice that we </w:t>
      </w:r>
      <w:r>
        <w:t xml:space="preserve">have </w:t>
      </w:r>
      <w:r w:rsidRPr="00B00198">
        <w:t xml:space="preserve">included terminology lists as </w:t>
      </w:r>
      <w:r>
        <w:t xml:space="preserve">these are </w:t>
      </w:r>
      <w:r w:rsidRPr="00B00198">
        <w:t xml:space="preserve">crucial </w:t>
      </w:r>
      <w:r>
        <w:t>for</w:t>
      </w:r>
      <w:r w:rsidRPr="00B00198">
        <w:t xml:space="preserve"> good performance. Please ensure that your learners do regular terminology activities and tests.</w:t>
      </w:r>
      <w:r>
        <w:t xml:space="preserve"> </w:t>
      </w:r>
      <w:r w:rsidRPr="006F15BD">
        <w:t xml:space="preserve"> </w:t>
      </w:r>
    </w:p>
    <w:p w14:paraId="287E291A" w14:textId="77777777" w:rsidR="00577E18" w:rsidRPr="00CE1790" w:rsidRDefault="00577E18" w:rsidP="00577E18">
      <w:pPr>
        <w:rPr>
          <w:rFonts w:ascii="Cambria" w:hAnsi="Cambria"/>
          <w:b/>
          <w:sz w:val="24"/>
          <w:szCs w:val="24"/>
        </w:rPr>
      </w:pPr>
      <w:r w:rsidRPr="00CE1790">
        <w:rPr>
          <w:rFonts w:ascii="Cambria" w:hAnsi="Cambria"/>
          <w:b/>
          <w:sz w:val="24"/>
          <w:szCs w:val="24"/>
        </w:rPr>
        <w:t>OVERVIEW</w:t>
      </w:r>
    </w:p>
    <w:p w14:paraId="0AFB96F3" w14:textId="77777777" w:rsidR="00577E18" w:rsidRPr="006F15BD" w:rsidRDefault="00577E18" w:rsidP="00577E18">
      <w:pPr>
        <w:jc w:val="both"/>
      </w:pPr>
      <w:r w:rsidRPr="00B00198">
        <w:t xml:space="preserve">This module deals with genetics and heredity.   </w:t>
      </w:r>
      <w:r>
        <w:t xml:space="preserve">The module </w:t>
      </w:r>
      <w:r w:rsidRPr="00B00198">
        <w:t xml:space="preserve">starts with notes </w:t>
      </w:r>
      <w:r>
        <w:t>and</w:t>
      </w:r>
      <w:r w:rsidRPr="00B00198">
        <w:t xml:space="preserve"> important “tips” for learners. There is a detailed terminology list, followed by monohybrid crosses, sex determination, blood grouping, dihybrid crosses, pedigree diagrams, mutations, genetic engineering and paternity testing</w:t>
      </w:r>
      <w:r>
        <w:t>.</w:t>
      </w:r>
      <w:r w:rsidRPr="006F15BD">
        <w:t xml:space="preserve"> </w:t>
      </w:r>
    </w:p>
    <w:p w14:paraId="70DAAD35" w14:textId="77777777" w:rsidR="00577E18" w:rsidRPr="00CE1790" w:rsidRDefault="00577E18" w:rsidP="00577E18">
      <w:pPr>
        <w:rPr>
          <w:rFonts w:ascii="Cambria" w:hAnsi="Cambria"/>
          <w:b/>
          <w:sz w:val="24"/>
          <w:szCs w:val="24"/>
        </w:rPr>
      </w:pPr>
      <w:r w:rsidRPr="00CE1790">
        <w:rPr>
          <w:rFonts w:ascii="Cambria" w:hAnsi="Cambria"/>
          <w:b/>
          <w:sz w:val="24"/>
          <w:szCs w:val="24"/>
        </w:rPr>
        <w:t>SPECIFIC OBJECTIVES</w:t>
      </w:r>
    </w:p>
    <w:p w14:paraId="1033CEA8" w14:textId="77777777" w:rsidR="00577E18" w:rsidRDefault="00577E18" w:rsidP="00577E18">
      <w:r w:rsidRPr="00EA0754">
        <w:t xml:space="preserve">By the end of this session, participants will be able to: </w:t>
      </w:r>
    </w:p>
    <w:p w14:paraId="2E8BB503" w14:textId="77777777" w:rsidR="00577E18" w:rsidRPr="00B00198" w:rsidRDefault="00577E18" w:rsidP="00577E18">
      <w:pPr>
        <w:pStyle w:val="ListParagraph"/>
        <w:numPr>
          <w:ilvl w:val="0"/>
          <w:numId w:val="17"/>
        </w:numPr>
        <w:ind w:left="284"/>
      </w:pPr>
      <w:r>
        <w:t>Cut a diagram from a pdf document and modify it in the paint program before we paste it into another document.</w:t>
      </w:r>
    </w:p>
    <w:p w14:paraId="40ABED7C" w14:textId="77777777" w:rsidR="00577E18" w:rsidRPr="00B00198" w:rsidRDefault="00577E18" w:rsidP="00577E18">
      <w:pPr>
        <w:pStyle w:val="ListParagraph"/>
        <w:numPr>
          <w:ilvl w:val="0"/>
          <w:numId w:val="17"/>
        </w:numPr>
        <w:ind w:left="284"/>
      </w:pPr>
      <w:r w:rsidRPr="00B00198">
        <w:t>Solve monohybrid crosses for complete, incomplete, co-dominance, sex-linked diseases and blood groups.</w:t>
      </w:r>
    </w:p>
    <w:p w14:paraId="1EC28D22" w14:textId="77777777" w:rsidR="00577E18" w:rsidRPr="00B00198" w:rsidRDefault="00577E18" w:rsidP="00577E18">
      <w:pPr>
        <w:pStyle w:val="ListParagraph"/>
        <w:numPr>
          <w:ilvl w:val="0"/>
          <w:numId w:val="17"/>
        </w:numPr>
        <w:ind w:left="284"/>
      </w:pPr>
      <w:r w:rsidRPr="00B00198">
        <w:t>Calculate ratios and percentages of the genotype and phenotype of the F</w:t>
      </w:r>
      <w:r w:rsidRPr="00B00198">
        <w:rPr>
          <w:vertAlign w:val="subscript"/>
        </w:rPr>
        <w:t>1</w:t>
      </w:r>
      <w:r w:rsidRPr="00B00198">
        <w:t xml:space="preserve"> and F</w:t>
      </w:r>
      <w:r w:rsidRPr="00B00198">
        <w:rPr>
          <w:vertAlign w:val="subscript"/>
        </w:rPr>
        <w:t>2</w:t>
      </w:r>
      <w:r w:rsidRPr="00B00198">
        <w:t xml:space="preserve"> generations.</w:t>
      </w:r>
    </w:p>
    <w:p w14:paraId="28AD1816" w14:textId="77777777" w:rsidR="00577E18" w:rsidRPr="00B00198" w:rsidRDefault="00577E18" w:rsidP="00577E18">
      <w:pPr>
        <w:pStyle w:val="ListParagraph"/>
        <w:numPr>
          <w:ilvl w:val="0"/>
          <w:numId w:val="17"/>
        </w:numPr>
        <w:ind w:left="284"/>
      </w:pPr>
      <w:r w:rsidRPr="00B00198">
        <w:t>Solve dihybrid crosses.</w:t>
      </w:r>
    </w:p>
    <w:p w14:paraId="1381C974" w14:textId="77777777" w:rsidR="00577E18" w:rsidRPr="00B00198" w:rsidRDefault="00577E18" w:rsidP="00577E18">
      <w:pPr>
        <w:pStyle w:val="ListParagraph"/>
        <w:numPr>
          <w:ilvl w:val="0"/>
          <w:numId w:val="17"/>
        </w:numPr>
        <w:ind w:left="284"/>
      </w:pPr>
      <w:r w:rsidRPr="00B00198">
        <w:t>Read and solve pedigree diagrams</w:t>
      </w:r>
    </w:p>
    <w:p w14:paraId="751A2939" w14:textId="77777777" w:rsidR="00577E18" w:rsidRPr="00B00198" w:rsidRDefault="00577E18" w:rsidP="00577E18">
      <w:pPr>
        <w:pStyle w:val="ListParagraph"/>
        <w:numPr>
          <w:ilvl w:val="0"/>
          <w:numId w:val="17"/>
        </w:numPr>
        <w:ind w:left="284"/>
      </w:pPr>
      <w:r w:rsidRPr="00B00198">
        <w:t>Administer and assess the gr.12 SBA task on genetics.</w:t>
      </w:r>
    </w:p>
    <w:p w14:paraId="07AC77DB" w14:textId="77777777" w:rsidR="00577E18" w:rsidRDefault="00577E18" w:rsidP="00577E18">
      <w:pPr>
        <w:pStyle w:val="ListParagraph"/>
        <w:numPr>
          <w:ilvl w:val="0"/>
          <w:numId w:val="17"/>
        </w:numPr>
        <w:ind w:left="284"/>
      </w:pPr>
      <w:r w:rsidRPr="00B00198">
        <w:t>Answer questions on mutations and genetic engineering.</w:t>
      </w:r>
    </w:p>
    <w:p w14:paraId="7E7EC1AE" w14:textId="77777777" w:rsidR="00577E18" w:rsidRPr="00B00198" w:rsidRDefault="00577E18" w:rsidP="00577E18">
      <w:pPr>
        <w:pStyle w:val="ListParagraph"/>
        <w:numPr>
          <w:ilvl w:val="0"/>
          <w:numId w:val="17"/>
        </w:numPr>
        <w:ind w:left="284"/>
      </w:pPr>
      <w:r w:rsidRPr="00B00198">
        <w:t>Introduce genetics as a topic in a fun way to learners.</w:t>
      </w:r>
    </w:p>
    <w:p w14:paraId="5FD92818" w14:textId="77777777" w:rsidR="00577E18" w:rsidRDefault="00577E18" w:rsidP="00577E18">
      <w:pPr>
        <w:rPr>
          <w:rFonts w:ascii="Cambria" w:hAnsi="Cambria"/>
          <w:b/>
        </w:rPr>
      </w:pPr>
    </w:p>
    <w:p w14:paraId="28E41289" w14:textId="77777777" w:rsidR="00577E18" w:rsidRDefault="00577E18" w:rsidP="00577E18">
      <w:pPr>
        <w:rPr>
          <w:rFonts w:ascii="Cambria" w:hAnsi="Cambria"/>
          <w:b/>
        </w:rPr>
      </w:pPr>
    </w:p>
    <w:p w14:paraId="50A7E83C" w14:textId="77777777" w:rsidR="00577E18" w:rsidRDefault="00577E18" w:rsidP="00577E18">
      <w:pPr>
        <w:rPr>
          <w:rFonts w:ascii="Cambria" w:hAnsi="Cambria"/>
          <w:b/>
        </w:rPr>
      </w:pPr>
    </w:p>
    <w:p w14:paraId="5485372A" w14:textId="77777777" w:rsidR="00577E18" w:rsidRDefault="00577E18" w:rsidP="00577E18">
      <w:pPr>
        <w:rPr>
          <w:rFonts w:ascii="Cambria" w:hAnsi="Cambria"/>
          <w:b/>
        </w:rPr>
      </w:pPr>
    </w:p>
    <w:p w14:paraId="15A21948" w14:textId="77777777" w:rsidR="00577E18" w:rsidRPr="0010787E" w:rsidRDefault="00577E18" w:rsidP="00577E18">
      <w:pPr>
        <w:tabs>
          <w:tab w:val="left" w:pos="1665"/>
        </w:tabs>
        <w:rPr>
          <w:b/>
          <w:sz w:val="24"/>
          <w:szCs w:val="24"/>
        </w:rPr>
      </w:pPr>
      <w:r w:rsidRPr="0010787E">
        <w:rPr>
          <w:rFonts w:ascii="Cambria" w:hAnsi="Cambria"/>
          <w:b/>
          <w:sz w:val="24"/>
          <w:szCs w:val="24"/>
        </w:rPr>
        <w:lastRenderedPageBreak/>
        <w:t xml:space="preserve">CONTENT </w:t>
      </w:r>
      <w:r>
        <w:rPr>
          <w:rFonts w:ascii="Cambria" w:hAnsi="Cambria"/>
          <w:b/>
          <w:sz w:val="24"/>
          <w:szCs w:val="24"/>
        </w:rPr>
        <w:tab/>
      </w:r>
    </w:p>
    <w:p w14:paraId="06B09C87" w14:textId="77777777" w:rsidR="00577E18" w:rsidRPr="004642F5" w:rsidRDefault="00577E18" w:rsidP="00577E18">
      <w:pPr>
        <w:rPr>
          <w:rFonts w:cstheme="minorHAnsi"/>
        </w:rPr>
      </w:pPr>
      <w:r w:rsidRPr="004642F5">
        <w:rPr>
          <w:rFonts w:cstheme="minorHAnsi"/>
        </w:rPr>
        <w:t>You will study this module through the following units</w:t>
      </w:r>
      <w:r>
        <w:rPr>
          <w:rFonts w:cstheme="minorHAnsi"/>
        </w:rPr>
        <w:t>:</w:t>
      </w:r>
    </w:p>
    <w:tbl>
      <w:tblPr>
        <w:tblStyle w:val="TableGrid"/>
        <w:tblW w:w="0" w:type="auto"/>
        <w:tblLook w:val="04A0" w:firstRow="1" w:lastRow="0" w:firstColumn="1" w:lastColumn="0" w:noHBand="0" w:noVBand="1"/>
      </w:tblPr>
      <w:tblGrid>
        <w:gridCol w:w="9016"/>
      </w:tblGrid>
      <w:tr w:rsidR="00577E18" w:rsidRPr="004642F5" w14:paraId="110E0388" w14:textId="77777777" w:rsidTr="00357646">
        <w:tc>
          <w:tcPr>
            <w:tcW w:w="9016" w:type="dxa"/>
          </w:tcPr>
          <w:p w14:paraId="40719174" w14:textId="77777777" w:rsidR="00577E18" w:rsidRDefault="00577E18" w:rsidP="00357646">
            <w:pPr>
              <w:ind w:left="284" w:hanging="284"/>
              <w:rPr>
                <w:rFonts w:cstheme="minorHAnsi"/>
                <w:b/>
              </w:rPr>
            </w:pPr>
            <w:r>
              <w:rPr>
                <w:rFonts w:cstheme="minorHAnsi"/>
                <w:b/>
              </w:rPr>
              <w:t xml:space="preserve">Unit 1: How do we take images from past papers and use it in our own worksheets and/or     </w:t>
            </w:r>
          </w:p>
          <w:p w14:paraId="5FE5E1A3" w14:textId="77777777" w:rsidR="00577E18" w:rsidRPr="004642F5" w:rsidRDefault="00577E18" w:rsidP="00357646">
            <w:pPr>
              <w:ind w:left="284" w:hanging="284"/>
              <w:rPr>
                <w:rFonts w:cstheme="minorHAnsi"/>
                <w:b/>
              </w:rPr>
            </w:pPr>
            <w:r>
              <w:rPr>
                <w:rFonts w:cstheme="minorHAnsi"/>
                <w:b/>
              </w:rPr>
              <w:t xml:space="preserve">             question papers?</w:t>
            </w:r>
          </w:p>
        </w:tc>
      </w:tr>
      <w:tr w:rsidR="00577E18" w:rsidRPr="004642F5" w14:paraId="5B592CA1" w14:textId="77777777" w:rsidTr="00357646">
        <w:tc>
          <w:tcPr>
            <w:tcW w:w="9016" w:type="dxa"/>
          </w:tcPr>
          <w:p w14:paraId="61AA3FA9" w14:textId="77777777" w:rsidR="00577E18" w:rsidRPr="004642F5" w:rsidRDefault="00577E18" w:rsidP="00357646">
            <w:pPr>
              <w:rPr>
                <w:rFonts w:cstheme="minorHAnsi"/>
                <w:b/>
              </w:rPr>
            </w:pPr>
            <w:r>
              <w:rPr>
                <w:rFonts w:cstheme="minorHAnsi"/>
                <w:b/>
              </w:rPr>
              <w:t>Unit 2: How do we teach the different kinds of monohybrid crosses?</w:t>
            </w:r>
          </w:p>
        </w:tc>
      </w:tr>
      <w:tr w:rsidR="00577E18" w:rsidRPr="004642F5" w14:paraId="5AC15C8B" w14:textId="77777777" w:rsidTr="00357646">
        <w:tc>
          <w:tcPr>
            <w:tcW w:w="9016" w:type="dxa"/>
          </w:tcPr>
          <w:p w14:paraId="07120E75" w14:textId="77777777" w:rsidR="00577E18" w:rsidRPr="004642F5" w:rsidRDefault="00577E18" w:rsidP="00357646">
            <w:pPr>
              <w:rPr>
                <w:rFonts w:cstheme="minorHAnsi"/>
                <w:b/>
              </w:rPr>
            </w:pPr>
            <w:r>
              <w:rPr>
                <w:rFonts w:cstheme="minorHAnsi"/>
                <w:b/>
              </w:rPr>
              <w:t>Unit 3: What is sex linked diseases and how do we determine sex?</w:t>
            </w:r>
          </w:p>
        </w:tc>
      </w:tr>
      <w:tr w:rsidR="00577E18" w:rsidRPr="004642F5" w14:paraId="1F318C89" w14:textId="77777777" w:rsidTr="00357646">
        <w:tc>
          <w:tcPr>
            <w:tcW w:w="9016" w:type="dxa"/>
          </w:tcPr>
          <w:p w14:paraId="4708299F" w14:textId="77777777" w:rsidR="00577E18" w:rsidRPr="004642F5" w:rsidRDefault="00577E18" w:rsidP="00357646">
            <w:pPr>
              <w:rPr>
                <w:rFonts w:cstheme="minorHAnsi"/>
                <w:b/>
              </w:rPr>
            </w:pPr>
            <w:r>
              <w:rPr>
                <w:rFonts w:cstheme="minorHAnsi"/>
                <w:b/>
              </w:rPr>
              <w:t>Unit 4: What are the different blood groups and the genetics behind it?</w:t>
            </w:r>
          </w:p>
        </w:tc>
      </w:tr>
      <w:tr w:rsidR="00577E18" w:rsidRPr="004642F5" w14:paraId="6B9AD8A4" w14:textId="77777777" w:rsidTr="00357646">
        <w:tc>
          <w:tcPr>
            <w:tcW w:w="9016" w:type="dxa"/>
          </w:tcPr>
          <w:p w14:paraId="4AE91A18" w14:textId="77777777" w:rsidR="00577E18" w:rsidRDefault="00577E18" w:rsidP="00357646">
            <w:pPr>
              <w:rPr>
                <w:rFonts w:cstheme="minorHAnsi"/>
                <w:b/>
              </w:rPr>
            </w:pPr>
            <w:r>
              <w:rPr>
                <w:rFonts w:cstheme="minorHAnsi"/>
                <w:b/>
              </w:rPr>
              <w:t xml:space="preserve">Unit 5: What are dihybrid crosses and how do we solve it? </w:t>
            </w:r>
          </w:p>
        </w:tc>
      </w:tr>
      <w:tr w:rsidR="00577E18" w:rsidRPr="004642F5" w14:paraId="0124CF9D" w14:textId="77777777" w:rsidTr="00357646">
        <w:tc>
          <w:tcPr>
            <w:tcW w:w="9016" w:type="dxa"/>
          </w:tcPr>
          <w:p w14:paraId="2E76082F" w14:textId="77777777" w:rsidR="00577E18" w:rsidRDefault="00577E18" w:rsidP="00357646">
            <w:pPr>
              <w:rPr>
                <w:rFonts w:cstheme="minorHAnsi"/>
                <w:b/>
              </w:rPr>
            </w:pPr>
            <w:r>
              <w:rPr>
                <w:rFonts w:cstheme="minorHAnsi"/>
                <w:b/>
              </w:rPr>
              <w:t xml:space="preserve">Unit 6: What are pedigree diagrams and how do we solve it? </w:t>
            </w:r>
          </w:p>
        </w:tc>
      </w:tr>
      <w:tr w:rsidR="00577E18" w:rsidRPr="004642F5" w14:paraId="5D7F16AA" w14:textId="77777777" w:rsidTr="00357646">
        <w:tc>
          <w:tcPr>
            <w:tcW w:w="9016" w:type="dxa"/>
          </w:tcPr>
          <w:p w14:paraId="7C3D7A05" w14:textId="77777777" w:rsidR="00577E18" w:rsidRDefault="00577E18" w:rsidP="00357646">
            <w:pPr>
              <w:rPr>
                <w:rFonts w:cstheme="minorHAnsi"/>
                <w:b/>
              </w:rPr>
            </w:pPr>
            <w:r>
              <w:rPr>
                <w:rFonts w:cstheme="minorHAnsi"/>
                <w:b/>
              </w:rPr>
              <w:t>Unit 7: What are mutations and genetic engineering and what are the applications of this?</w:t>
            </w:r>
          </w:p>
        </w:tc>
      </w:tr>
    </w:tbl>
    <w:p w14:paraId="6F955F15" w14:textId="77777777" w:rsidR="00577E18" w:rsidRDefault="00577E18" w:rsidP="00577E18">
      <w:pPr>
        <w:rPr>
          <w:b/>
        </w:rPr>
      </w:pPr>
      <w:r>
        <w:rPr>
          <w:noProof/>
          <w:lang w:val="en-US"/>
        </w:rPr>
        <mc:AlternateContent>
          <mc:Choice Requires="wps">
            <w:drawing>
              <wp:anchor distT="0" distB="0" distL="114300" distR="114300" simplePos="0" relativeHeight="251688960" behindDoc="0" locked="0" layoutInCell="1" allowOverlap="1" wp14:anchorId="15DA3AFE" wp14:editId="7015EA6D">
                <wp:simplePos x="0" y="0"/>
                <wp:positionH relativeFrom="column">
                  <wp:posOffset>-95250</wp:posOffset>
                </wp:positionH>
                <wp:positionV relativeFrom="paragraph">
                  <wp:posOffset>216534</wp:posOffset>
                </wp:positionV>
                <wp:extent cx="6109970" cy="466725"/>
                <wp:effectExtent l="0" t="0" r="24130" b="28575"/>
                <wp:wrapNone/>
                <wp:docPr id="36" name="Flowchart: Process 36"/>
                <wp:cNvGraphicFramePr/>
                <a:graphic xmlns:a="http://schemas.openxmlformats.org/drawingml/2006/main">
                  <a:graphicData uri="http://schemas.microsoft.com/office/word/2010/wordprocessingShape">
                    <wps:wsp>
                      <wps:cNvSpPr/>
                      <wps:spPr>
                        <a:xfrm>
                          <a:off x="0" y="0"/>
                          <a:ext cx="6109970" cy="466725"/>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5494BBE2" w14:textId="77777777" w:rsidR="00577E18" w:rsidRPr="00A76833" w:rsidRDefault="00577E18" w:rsidP="00577E18">
                            <w:pPr>
                              <w:ind w:left="284" w:hanging="284"/>
                              <w:jc w:val="center"/>
                              <w:rPr>
                                <w:rFonts w:ascii="Cambria" w:hAnsi="Cambria"/>
                                <w:b/>
                                <w:sz w:val="24"/>
                                <w:szCs w:val="24"/>
                                <w14:props3d w14:extrusionH="57150" w14:contourW="0" w14:prstMaterial="warmMatte">
                                  <w14:bevelT w14:w="38100" w14:h="38100" w14:prst="circle"/>
                                </w14:props3d>
                              </w:rPr>
                            </w:pPr>
                            <w:r>
                              <w:rPr>
                                <w:rFonts w:ascii="Cambria" w:hAnsi="Cambria"/>
                                <w:b/>
                                <w:sz w:val="24"/>
                                <w:szCs w:val="24"/>
                                <w14:props3d w14:extrusionH="57150" w14:contourW="0" w14:prstMaterial="warmMatte">
                                  <w14:bevelT w14:w="38100" w14:h="38100" w14:prst="circle"/>
                                </w14:props3d>
                              </w:rPr>
                              <w:t xml:space="preserve">UNIT 1 - </w:t>
                            </w:r>
                            <w:r>
                              <w:rPr>
                                <w:rFonts w:cstheme="minorHAnsi"/>
                                <w:b/>
                              </w:rPr>
                              <w:t>How do we take images from past papers and use it in our own worksheets and/or question papers?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type w14:anchorId="15DA3AFE" id="_x0000_t109" coordsize="21600,21600" o:spt="109" path="m,l,21600r21600,l21600,xe">
                <v:stroke joinstyle="miter"/>
                <v:path gradientshapeok="t" o:connecttype="rect"/>
              </v:shapetype>
              <v:shape id="Flowchart: Process 36" o:spid="_x0000_s1026" type="#_x0000_t109" style="position:absolute;margin-left:-7.5pt;margin-top:17.05pt;width:481.1pt;height:36.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zQIAANwFAAAOAAAAZHJzL2Uyb0RvYy54bWysVEtv2zAMvg/YfxB0Xx3n2Rp1iiBFtgHF&#10;GrQdelZkORYmSxqlvPbrR8mPZl1Owy42JfKj+PjI27tjrchegJNG5zS9GlAiNDeF1Nucfn9Zfbqm&#10;xHmmC6aMFjk9CUfv5h8/3B5sJoamMqoQQNCJdtnB5rTy3mZJ4nglauaujBUalaWBmnk8wjYpgB3Q&#10;e62S4WAwTQ4GCguGC+fw9r5R0nn0X5aC+8eydMITlVOMzccvxO8mfJP5Lcu2wGwleRsG+4coaiY1&#10;Ptq7umeekR3Iv1zVkoNxpvRX3NSJKUvJRcwBs0kH77J5rpgVMRcsjrN9mdz/c8u/7ddAZJHT0ZQS&#10;zWrs0UqZA68Y+Iysm8oSVGKlDtZlCHi2a2hPDsWQ9rGEOvwxIXKM1T311RVHTzheTtPBzc0Mm8BR&#10;N55OZ8NJcJq8oS04/1mYmgQhpyXGsQxxtFHEArP9g/MNrDMPDysd7kKATUhR8iclGuWTKDFJDGIY&#10;nUR6iaUCsmdIDMa50D5to1EarQOslEr1wPQSUPWg1jbARKRdDxxcAv75Yo+Irxrte3AttYFLDoof&#10;XbhlY99l3+Qc0vfHzbFt08YUJ2wzmIb/zvKVxBI/MOfXDJDw2BUcYv+In1D1nJpWoqQy8OvSfbBH&#10;HqKWkgMOUE7dzx0DQYn6qpGhN+l4HCYuHsaT2RAPcK7ZnGv0rl4abEWK68LyKAZ7rzqxBFO/4qwv&#10;wquoYprj2znlHrrD0jeDjduCi8UimuGUWeYf9LPlwXkocKDNy/GVgW155pGh30w3bCx7R7HGNiC1&#10;Wey8KWXgH8sckkaMiiBynBtgrTsDvjLtSlkBdifwChkqt5V/klsCElejr0CItaekkBh0NMFBOHPp&#10;7KggGBjswmr9ktPJLJ00XNqIvVAvBLs0uk4HWIuqk8IMoBeEtnRoGt8ecIVEfRtb2FHn52j1tpTn&#10;vwEAAP//AwBQSwMEFAAGAAgAAAAhAIwGM2LfAAAACgEAAA8AAABkcnMvZG93bnJldi54bWxMj0Fu&#10;gzAQRfeVegdrKnWXGFIgKcFEFRJSukzSAxg8AVR7jLBDaE9fd9UuR/P0//vFYTGazTi5wZKAeB0B&#10;Q2qtGqgT8HGpVztgzktSUltCAV/o4FA+PhQyV/ZOJ5zPvmMhhFwuBfTejznnru3RSLe2I1L4Xe1k&#10;pA/n1HE1yXsIN5pvoijjRg4UGno5YtVj+3m+GQHVqcfkvWrqb36c26NP6zTbaSGen5a3PTCPi/+D&#10;4Vc/qEMZnBp7I+WYFrCK07DFC3hJYmABeE22G2BNIKNtBrws+P8J5Q8AAAD//wMAUEsBAi0AFAAG&#10;AAgAAAAhALaDOJL+AAAA4QEAABMAAAAAAAAAAAAAAAAAAAAAAFtDb250ZW50X1R5cGVzXS54bWxQ&#10;SwECLQAUAAYACAAAACEAOP0h/9YAAACUAQAACwAAAAAAAAAAAAAAAAAvAQAAX3JlbHMvLnJlbHNQ&#10;SwECLQAUAAYACAAAACEAfhv9/80CAADcBQAADgAAAAAAAAAAAAAAAAAuAgAAZHJzL2Uyb0RvYy54&#10;bWxQSwECLQAUAAYACAAAACEAjAYzYt8AAAAKAQAADwAAAAAAAAAAAAAAAAAnBQAAZHJzL2Rvd25y&#10;ZXYueG1sUEsFBgAAAAAEAAQA8wAAADMGAAAAAA==&#10;" fillcolor="white [3201]" strokecolor="#4472c4 [3204]" strokeweight="1pt">
                <v:textbox>
                  <w:txbxContent>
                    <w:p w14:paraId="5494BBE2" w14:textId="77777777" w:rsidR="00577E18" w:rsidRPr="00A76833" w:rsidRDefault="00577E18" w:rsidP="00577E18">
                      <w:pPr>
                        <w:ind w:left="284" w:hanging="284"/>
                        <w:jc w:val="center"/>
                        <w:rPr>
                          <w:rFonts w:ascii="Cambria" w:hAnsi="Cambria"/>
                          <w:b/>
                          <w:sz w:val="24"/>
                          <w:szCs w:val="24"/>
                          <w14:props3d w14:extrusionH="57150" w14:contourW="0" w14:prstMaterial="warmMatte">
                            <w14:bevelT w14:w="38100" w14:h="38100" w14:prst="circle"/>
                          </w14:props3d>
                        </w:rPr>
                      </w:pPr>
                      <w:r>
                        <w:rPr>
                          <w:rFonts w:ascii="Cambria" w:hAnsi="Cambria"/>
                          <w:b/>
                          <w:sz w:val="24"/>
                          <w:szCs w:val="24"/>
                          <w14:props3d w14:extrusionH="57150" w14:contourW="0" w14:prstMaterial="warmMatte">
                            <w14:bevelT w14:w="38100" w14:h="38100" w14:prst="circle"/>
                          </w14:props3d>
                        </w:rPr>
                        <w:t xml:space="preserve">UNIT 1 - </w:t>
                      </w:r>
                      <w:r>
                        <w:rPr>
                          <w:rFonts w:cstheme="minorHAnsi"/>
                          <w:b/>
                        </w:rPr>
                        <w:t>How do we take images from past papers and use it in our own worksheets and/or question papers?</w:t>
                      </w:r>
                    </w:p>
                  </w:txbxContent>
                </v:textbox>
              </v:shape>
            </w:pict>
          </mc:Fallback>
        </mc:AlternateContent>
      </w:r>
    </w:p>
    <w:p w14:paraId="506D94F9" w14:textId="77777777" w:rsidR="00577E18" w:rsidRDefault="00577E18" w:rsidP="00577E18">
      <w:pPr>
        <w:rPr>
          <w:b/>
        </w:rPr>
      </w:pPr>
      <w:r w:rsidRPr="006F15BD">
        <w:rPr>
          <w:b/>
        </w:rPr>
        <w:t xml:space="preserve"> </w:t>
      </w:r>
    </w:p>
    <w:p w14:paraId="16F9077A" w14:textId="77777777" w:rsidR="00577E18" w:rsidRDefault="00577E18" w:rsidP="00577E18">
      <w:pPr>
        <w:rPr>
          <w:noProof/>
          <w:lang w:val="en-US"/>
        </w:rPr>
      </w:pPr>
      <w:r>
        <w:rPr>
          <w:noProof/>
          <w:lang w:eastAsia="en-ZA"/>
        </w:rPr>
        <w:t xml:space="preserve"> </w:t>
      </w:r>
    </w:p>
    <w:p w14:paraId="6AA07FD3" w14:textId="77777777" w:rsidR="00577E18" w:rsidRDefault="00577E18" w:rsidP="00577E18">
      <w:pPr>
        <w:rPr>
          <w:rFonts w:cs="Arial"/>
          <w:b/>
        </w:rPr>
      </w:pPr>
      <w:r>
        <w:rPr>
          <w:rFonts w:cs="Arial"/>
          <w:b/>
        </w:rPr>
        <w:t>Step 1: Open question paper in PDF format</w:t>
      </w:r>
    </w:p>
    <w:p w14:paraId="2A54BDCF" w14:textId="77777777" w:rsidR="00577E18" w:rsidRDefault="00577E18" w:rsidP="00577E18">
      <w:pPr>
        <w:rPr>
          <w:noProof/>
          <w:lang w:eastAsia="en-ZA"/>
        </w:rPr>
      </w:pPr>
      <w:r>
        <w:rPr>
          <w:rFonts w:cs="Arial"/>
          <w:b/>
        </w:rPr>
        <w:t>Step 2: Go to toolbar on top, click on edit</w:t>
      </w:r>
    </w:p>
    <w:p w14:paraId="10028738" w14:textId="77777777" w:rsidR="00577E18" w:rsidRDefault="00577E18" w:rsidP="00577E18">
      <w:pPr>
        <w:rPr>
          <w:rFonts w:cs="Arial"/>
          <w:b/>
        </w:rPr>
      </w:pPr>
      <w:r w:rsidRPr="001E4885">
        <w:rPr>
          <w:noProof/>
          <w:bdr w:val="single" w:sz="4" w:space="0" w:color="auto"/>
          <w:lang w:val="en-US"/>
        </w:rPr>
        <w:drawing>
          <wp:inline distT="0" distB="0" distL="0" distR="0" wp14:anchorId="13CF54BB" wp14:editId="13F24A9A">
            <wp:extent cx="6039626" cy="31813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3255" r="4326" b="7101"/>
                    <a:stretch/>
                  </pic:blipFill>
                  <pic:spPr bwMode="auto">
                    <a:xfrm>
                      <a:off x="0" y="0"/>
                      <a:ext cx="6046996" cy="3185232"/>
                    </a:xfrm>
                    <a:prstGeom prst="rect">
                      <a:avLst/>
                    </a:prstGeom>
                    <a:ln>
                      <a:noFill/>
                    </a:ln>
                    <a:extLst>
                      <a:ext uri="{53640926-AAD7-44D8-BBD7-CCE9431645EC}">
                        <a14:shadowObscured xmlns:a14="http://schemas.microsoft.com/office/drawing/2010/main"/>
                      </a:ext>
                    </a:extLst>
                  </pic:spPr>
                </pic:pic>
              </a:graphicData>
            </a:graphic>
          </wp:inline>
        </w:drawing>
      </w:r>
    </w:p>
    <w:p w14:paraId="4C0A1ABA" w14:textId="77777777" w:rsidR="00577E18" w:rsidRDefault="00577E18" w:rsidP="00577E18">
      <w:pPr>
        <w:rPr>
          <w:rFonts w:cs="Arial"/>
          <w:b/>
        </w:rPr>
      </w:pPr>
    </w:p>
    <w:p w14:paraId="3AB031EE" w14:textId="77777777" w:rsidR="00577E18" w:rsidRDefault="00577E18" w:rsidP="00577E18">
      <w:pPr>
        <w:rPr>
          <w:rFonts w:cs="Arial"/>
          <w:b/>
        </w:rPr>
      </w:pPr>
    </w:p>
    <w:p w14:paraId="14784191" w14:textId="77777777" w:rsidR="00577E18" w:rsidRDefault="00577E18" w:rsidP="00577E18">
      <w:pPr>
        <w:rPr>
          <w:rFonts w:cs="Arial"/>
          <w:b/>
        </w:rPr>
      </w:pPr>
    </w:p>
    <w:p w14:paraId="647823CD" w14:textId="77777777" w:rsidR="00577E18" w:rsidRDefault="00577E18" w:rsidP="00577E18">
      <w:pPr>
        <w:rPr>
          <w:rFonts w:cs="Arial"/>
          <w:b/>
        </w:rPr>
      </w:pPr>
    </w:p>
    <w:p w14:paraId="70025E4A" w14:textId="77777777" w:rsidR="00577E18" w:rsidRDefault="00577E18" w:rsidP="00577E18">
      <w:pPr>
        <w:rPr>
          <w:rFonts w:cs="Arial"/>
          <w:b/>
        </w:rPr>
      </w:pPr>
    </w:p>
    <w:p w14:paraId="25E82F86" w14:textId="77777777" w:rsidR="00577E18" w:rsidRDefault="00577E18" w:rsidP="00577E18">
      <w:pPr>
        <w:rPr>
          <w:rFonts w:cs="Arial"/>
          <w:b/>
        </w:rPr>
      </w:pPr>
    </w:p>
    <w:p w14:paraId="5773FE39" w14:textId="77777777" w:rsidR="00577E18" w:rsidRDefault="00577E18" w:rsidP="00577E18">
      <w:pPr>
        <w:rPr>
          <w:rFonts w:cs="Arial"/>
          <w:b/>
        </w:rPr>
      </w:pPr>
    </w:p>
    <w:p w14:paraId="17ECA2AE" w14:textId="77777777" w:rsidR="00577E18" w:rsidRDefault="00577E18" w:rsidP="00577E18">
      <w:pPr>
        <w:rPr>
          <w:rFonts w:cs="Arial"/>
          <w:b/>
        </w:rPr>
      </w:pPr>
    </w:p>
    <w:p w14:paraId="6C29BC1C" w14:textId="77777777" w:rsidR="00577E18" w:rsidRDefault="00577E18" w:rsidP="00577E18">
      <w:pPr>
        <w:rPr>
          <w:rFonts w:cs="Arial"/>
          <w:b/>
        </w:rPr>
      </w:pPr>
      <w:r>
        <w:rPr>
          <w:rFonts w:cs="Arial"/>
          <w:b/>
        </w:rPr>
        <w:t>Step 3: Click on snapshot</w:t>
      </w:r>
    </w:p>
    <w:p w14:paraId="18226247" w14:textId="77777777" w:rsidR="00577E18" w:rsidRDefault="00577E18" w:rsidP="00577E18">
      <w:pPr>
        <w:rPr>
          <w:noProof/>
          <w:lang w:eastAsia="en-ZA"/>
        </w:rPr>
      </w:pPr>
      <w:r w:rsidRPr="001E4885">
        <w:rPr>
          <w:noProof/>
          <w:bdr w:val="single" w:sz="4" w:space="0" w:color="auto"/>
          <w:lang w:val="en-US"/>
        </w:rPr>
        <w:drawing>
          <wp:inline distT="0" distB="0" distL="0" distR="0" wp14:anchorId="5124A00E" wp14:editId="051D1613">
            <wp:extent cx="3600450" cy="271462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r="37129" b="15680"/>
                    <a:stretch/>
                  </pic:blipFill>
                  <pic:spPr bwMode="auto">
                    <a:xfrm>
                      <a:off x="0" y="0"/>
                      <a:ext cx="3603455" cy="2716891"/>
                    </a:xfrm>
                    <a:prstGeom prst="rect">
                      <a:avLst/>
                    </a:prstGeom>
                    <a:ln>
                      <a:noFill/>
                    </a:ln>
                    <a:extLst>
                      <a:ext uri="{53640926-AAD7-44D8-BBD7-CCE9431645EC}">
                        <a14:shadowObscured xmlns:a14="http://schemas.microsoft.com/office/drawing/2010/main"/>
                      </a:ext>
                    </a:extLst>
                  </pic:spPr>
                </pic:pic>
              </a:graphicData>
            </a:graphic>
          </wp:inline>
        </w:drawing>
      </w:r>
    </w:p>
    <w:p w14:paraId="7A210B0A" w14:textId="77777777" w:rsidR="00577E18" w:rsidRDefault="00577E18" w:rsidP="00577E18">
      <w:pPr>
        <w:rPr>
          <w:rFonts w:cs="Arial"/>
          <w:b/>
        </w:rPr>
      </w:pPr>
      <w:r>
        <w:rPr>
          <w:rFonts w:cs="Arial"/>
          <w:b/>
        </w:rPr>
        <w:t>Step 4: Highlight the diagram</w:t>
      </w:r>
    </w:p>
    <w:p w14:paraId="60B18940" w14:textId="77777777" w:rsidR="00577E18" w:rsidRDefault="00577E18" w:rsidP="00577E18">
      <w:pPr>
        <w:rPr>
          <w:noProof/>
          <w:lang w:eastAsia="en-ZA"/>
        </w:rPr>
      </w:pPr>
    </w:p>
    <w:p w14:paraId="15EB3797" w14:textId="77777777" w:rsidR="00577E18" w:rsidRDefault="00577E18" w:rsidP="00577E18">
      <w:pPr>
        <w:rPr>
          <w:rFonts w:cs="Arial"/>
          <w:b/>
        </w:rPr>
      </w:pPr>
      <w:r w:rsidRPr="001E4885">
        <w:rPr>
          <w:noProof/>
          <w:bdr w:val="single" w:sz="4" w:space="0" w:color="auto"/>
          <w:lang w:val="en-US"/>
        </w:rPr>
        <w:drawing>
          <wp:inline distT="0" distB="0" distL="0" distR="0" wp14:anchorId="47E49A56" wp14:editId="2801C15E">
            <wp:extent cx="3181350" cy="17240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1980" t="39646" r="32445" b="6783"/>
                    <a:stretch/>
                  </pic:blipFill>
                  <pic:spPr bwMode="auto">
                    <a:xfrm>
                      <a:off x="0" y="0"/>
                      <a:ext cx="3185232" cy="1726129"/>
                    </a:xfrm>
                    <a:prstGeom prst="rect">
                      <a:avLst/>
                    </a:prstGeom>
                    <a:ln>
                      <a:noFill/>
                    </a:ln>
                    <a:extLst>
                      <a:ext uri="{53640926-AAD7-44D8-BBD7-CCE9431645EC}">
                        <a14:shadowObscured xmlns:a14="http://schemas.microsoft.com/office/drawing/2010/main"/>
                      </a:ext>
                    </a:extLst>
                  </pic:spPr>
                </pic:pic>
              </a:graphicData>
            </a:graphic>
          </wp:inline>
        </w:drawing>
      </w:r>
    </w:p>
    <w:p w14:paraId="7BC05F70" w14:textId="77777777" w:rsidR="00577E18" w:rsidRDefault="00577E18" w:rsidP="00577E18">
      <w:pPr>
        <w:rPr>
          <w:rFonts w:cs="Arial"/>
          <w:b/>
        </w:rPr>
      </w:pPr>
      <w:r>
        <w:rPr>
          <w:rFonts w:cs="Arial"/>
          <w:b/>
        </w:rPr>
        <w:t>Step 5: Open Paint on your computer</w:t>
      </w:r>
    </w:p>
    <w:p w14:paraId="1E1A45C0" w14:textId="77777777" w:rsidR="00577E18" w:rsidRDefault="00577E18" w:rsidP="00577E18">
      <w:pPr>
        <w:rPr>
          <w:noProof/>
          <w:lang w:eastAsia="en-ZA"/>
        </w:rPr>
      </w:pPr>
    </w:p>
    <w:p w14:paraId="70F2862D" w14:textId="77777777" w:rsidR="00577E18" w:rsidRDefault="00577E18" w:rsidP="00577E18">
      <w:pPr>
        <w:rPr>
          <w:rFonts w:cs="Arial"/>
          <w:b/>
        </w:rPr>
      </w:pPr>
      <w:r w:rsidRPr="001E4885">
        <w:rPr>
          <w:noProof/>
          <w:bdr w:val="single" w:sz="4" w:space="0" w:color="auto"/>
          <w:lang w:val="en-US"/>
        </w:rPr>
        <w:drawing>
          <wp:inline distT="0" distB="0" distL="0" distR="0" wp14:anchorId="6663EABE" wp14:editId="223172B0">
            <wp:extent cx="2988739" cy="1979199"/>
            <wp:effectExtent l="0" t="0" r="254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r="20632" b="6509"/>
                    <a:stretch/>
                  </pic:blipFill>
                  <pic:spPr bwMode="auto">
                    <a:xfrm>
                      <a:off x="0" y="0"/>
                      <a:ext cx="2988739" cy="1979199"/>
                    </a:xfrm>
                    <a:prstGeom prst="rect">
                      <a:avLst/>
                    </a:prstGeom>
                    <a:ln>
                      <a:noFill/>
                    </a:ln>
                    <a:extLst>
                      <a:ext uri="{53640926-AAD7-44D8-BBD7-CCE9431645EC}">
                        <a14:shadowObscured xmlns:a14="http://schemas.microsoft.com/office/drawing/2010/main"/>
                      </a:ext>
                    </a:extLst>
                  </pic:spPr>
                </pic:pic>
              </a:graphicData>
            </a:graphic>
          </wp:inline>
        </w:drawing>
      </w:r>
    </w:p>
    <w:p w14:paraId="23126BBA" w14:textId="77777777" w:rsidR="00577E18" w:rsidRDefault="00577E18" w:rsidP="00577E18">
      <w:pPr>
        <w:rPr>
          <w:rFonts w:cs="Arial"/>
          <w:b/>
        </w:rPr>
      </w:pPr>
      <w:r>
        <w:rPr>
          <w:noProof/>
          <w:lang w:val="en-US"/>
        </w:rPr>
        <w:lastRenderedPageBreak/>
        <w:drawing>
          <wp:inline distT="0" distB="0" distL="0" distR="0" wp14:anchorId="5E09807C" wp14:editId="2D92F7E1">
            <wp:extent cx="5667375" cy="3186081"/>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72321" cy="3188862"/>
                    </a:xfrm>
                    <a:prstGeom prst="rect">
                      <a:avLst/>
                    </a:prstGeom>
                  </pic:spPr>
                </pic:pic>
              </a:graphicData>
            </a:graphic>
          </wp:inline>
        </w:drawing>
      </w:r>
    </w:p>
    <w:p w14:paraId="14BB9052" w14:textId="77777777" w:rsidR="00577E18" w:rsidRDefault="00577E18" w:rsidP="00577E18">
      <w:pPr>
        <w:rPr>
          <w:rFonts w:cs="Arial"/>
          <w:b/>
        </w:rPr>
      </w:pPr>
      <w:r>
        <w:rPr>
          <w:rFonts w:cs="Arial"/>
          <w:b/>
        </w:rPr>
        <w:t>Step 6:  Click on Paste</w:t>
      </w:r>
    </w:p>
    <w:p w14:paraId="7A9C53C8" w14:textId="77777777" w:rsidR="00577E18" w:rsidRDefault="00577E18" w:rsidP="00577E18">
      <w:pPr>
        <w:rPr>
          <w:noProof/>
          <w:lang w:eastAsia="en-ZA"/>
        </w:rPr>
      </w:pPr>
      <w:r>
        <w:rPr>
          <w:noProof/>
          <w:lang w:eastAsia="en-ZA"/>
        </w:rPr>
        <w:t xml:space="preserve">You can do many things with this program. you can add a shape, colour in certain parts. You could rotate it and type in labels and add label lines. All you have to do is click on the icon in the toolbar. </w:t>
      </w:r>
    </w:p>
    <w:p w14:paraId="5A47101F" w14:textId="77777777" w:rsidR="00577E18" w:rsidRDefault="00577E18" w:rsidP="00577E18">
      <w:pPr>
        <w:rPr>
          <w:rFonts w:cs="Arial"/>
          <w:b/>
        </w:rPr>
      </w:pPr>
      <w:r w:rsidRPr="00A37A0C">
        <w:rPr>
          <w:noProof/>
          <w:bdr w:val="single" w:sz="4" w:space="0" w:color="auto"/>
          <w:lang w:val="en-US"/>
        </w:rPr>
        <w:drawing>
          <wp:inline distT="0" distB="0" distL="0" distR="0" wp14:anchorId="7A3C3C9D" wp14:editId="73EE56FB">
            <wp:extent cx="5726730" cy="3057525"/>
            <wp:effectExtent l="0" t="0" r="762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5030"/>
                    <a:stretch/>
                  </pic:blipFill>
                  <pic:spPr bwMode="auto">
                    <a:xfrm>
                      <a:off x="0" y="0"/>
                      <a:ext cx="5731510" cy="3060077"/>
                    </a:xfrm>
                    <a:prstGeom prst="rect">
                      <a:avLst/>
                    </a:prstGeom>
                    <a:ln>
                      <a:noFill/>
                    </a:ln>
                    <a:extLst>
                      <a:ext uri="{53640926-AAD7-44D8-BBD7-CCE9431645EC}">
                        <a14:shadowObscured xmlns:a14="http://schemas.microsoft.com/office/drawing/2010/main"/>
                      </a:ext>
                    </a:extLst>
                  </pic:spPr>
                </pic:pic>
              </a:graphicData>
            </a:graphic>
          </wp:inline>
        </w:drawing>
      </w:r>
    </w:p>
    <w:p w14:paraId="734267D3" w14:textId="77777777" w:rsidR="00577E18" w:rsidRDefault="00577E18" w:rsidP="00577E18">
      <w:pPr>
        <w:rPr>
          <w:rFonts w:cs="Arial"/>
          <w:b/>
        </w:rPr>
      </w:pPr>
      <w:r>
        <w:rPr>
          <w:rFonts w:cs="Arial"/>
          <w:b/>
        </w:rPr>
        <w:t>Step 7: Now you can make the desired changes.</w:t>
      </w:r>
    </w:p>
    <w:p w14:paraId="5595FF70" w14:textId="77777777" w:rsidR="00577E18" w:rsidRDefault="00577E18" w:rsidP="00577E18">
      <w:pPr>
        <w:rPr>
          <w:rFonts w:cs="Arial"/>
          <w:b/>
        </w:rPr>
      </w:pPr>
      <w:r>
        <w:rPr>
          <w:rFonts w:cs="Arial"/>
          <w:b/>
        </w:rPr>
        <w:t xml:space="preserve"> Say for example we are only interested in the head of the frog. Click select, rectangular selection and highlight the head. Then move the selection to the side. </w:t>
      </w:r>
    </w:p>
    <w:p w14:paraId="76755A34" w14:textId="77777777" w:rsidR="00577E18" w:rsidRDefault="00577E18" w:rsidP="00577E18">
      <w:pPr>
        <w:rPr>
          <w:noProof/>
          <w:lang w:eastAsia="en-ZA"/>
        </w:rPr>
      </w:pPr>
      <w:r>
        <w:rPr>
          <w:noProof/>
          <w:lang w:val="en-US"/>
        </w:rPr>
        <w:lastRenderedPageBreak/>
        <mc:AlternateContent>
          <mc:Choice Requires="wps">
            <w:drawing>
              <wp:anchor distT="0" distB="0" distL="114300" distR="114300" simplePos="0" relativeHeight="251698176" behindDoc="0" locked="0" layoutInCell="1" allowOverlap="1" wp14:anchorId="198BD671" wp14:editId="24AE7F40">
                <wp:simplePos x="0" y="0"/>
                <wp:positionH relativeFrom="column">
                  <wp:posOffset>3089553</wp:posOffset>
                </wp:positionH>
                <wp:positionV relativeFrom="paragraph">
                  <wp:posOffset>2062861</wp:posOffset>
                </wp:positionV>
                <wp:extent cx="430261" cy="484632"/>
                <wp:effectExtent l="0" t="19050" r="46355" b="0"/>
                <wp:wrapNone/>
                <wp:docPr id="42" name="Right Arrow 1040"/>
                <wp:cNvGraphicFramePr/>
                <a:graphic xmlns:a="http://schemas.openxmlformats.org/drawingml/2006/main">
                  <a:graphicData uri="http://schemas.microsoft.com/office/word/2010/wordprocessingShape">
                    <wps:wsp>
                      <wps:cNvSpPr/>
                      <wps:spPr>
                        <a:xfrm rot="19180777" flipH="1">
                          <a:off x="0" y="0"/>
                          <a:ext cx="430261"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4BBBAC" w14:textId="77777777" w:rsidR="00577E18" w:rsidRDefault="00577E18" w:rsidP="00577E1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98BD67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40" o:spid="_x0000_s1027" type="#_x0000_t13" style="position:absolute;margin-left:243.25pt;margin-top:162.45pt;width:33.9pt;height:38.15pt;rotation:2642437fd;flip:x;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eUllAIAAG8FAAAOAAAAZHJzL2Uyb0RvYy54bWysVEtP3DAQvlfqf7B8L3kQWFiRRSsQbSVU&#10;EFBx9jr2xpJju2PvZre/vmMnGxCgHqrmENnz+DyPb+bictdpshXglTU1LY5ySoThtlFmXdOfTzdf&#10;zijxgZmGaWtETffC08vF508XvZuL0rZWNwIIghg/711N2xDcPMs8b0XH/JF1wqBSWuhYwCusswZY&#10;j+idzso8P816C40Dy4X3KL0elHSR8KUUPNxJ6UUguqYYW0h/SP9V/GeLCzZfA3Ot4mMY7B+i6Jgy&#10;+OgEdc0CIxtQ76A6xcF6K8MRt11mpVRcpBwwmyJ/k81jy5xIuWBxvJvK5P8fLP+xvQeimppWJSWG&#10;ddijB7VuA1kC2J4UeZWK1Ds/R9tHdw9YsnjzeIwZ7yR0BCxWtjgvzvLZbEaJ1Mp9Q0EqCSZJdqni&#10;+6niYhcIR2F1nJenBSUcVdVZdXpcxo5kA2pEd+DDV2E7Eg81hRhaiixBs+2tD4PDwRC9X6JLp7DX&#10;IkJp8yAkporPlsk7kUxcaSBbhvRgnAsThph9yxoxiE9y/MaoJo8UYwKMyFJpPWGPAJHA77GHWEf7&#10;6CoSRyfn/G+BDc6TR3rZmjA5d8pY+AhAY1bjy4P9oUhDaWKVwm61SzRIllGyss0eqZE6i5PjHb9R&#10;2INb5sM9AxwSFOLghzv8SW37mtrxRElr4fdH8miP3EUtJT0OXU39rw0DQYn+bpDV50WFdCMhXaqT&#10;WYkXeK1ZvdaYTXdlsXHIH4wuHaN90IejBNs9435YxldRxQzHt2vKAxwuV2FYBrhhuFgukxlOpmPh&#10;1jw6fuBwZNfT7pmBG4kYkME/7GFA2fwNEwfb2CFjl5tgpUo0fanr2AGc6kSlcQPFtfH6nqxe9uTi&#10;DwAAAP//AwBQSwMEFAAGAAgAAAAhACulLbjiAAAACwEAAA8AAABkcnMvZG93bnJldi54bWxMjzFP&#10;wzAQhXck/oN1SCyIOk3jqoQ4FUIqqEOHFjp0c+MjjojtyHbb9N9zTDCe3qf3vquWo+3ZGUPsvJMw&#10;nWTA0DVed66V8PmxelwAi0k5rXrvUMIVIyzr25tKldpf3BbPu9QyKnGxVBJMSkPJeWwMWhUnfkBH&#10;2ZcPViU6Q8t1UBcqtz3Ps2zOreocLRg14KvB5nt3shJQrB4E9/v1oVGbqw3r7Vv+bqS8vxtfnoEl&#10;HNMfDL/6pA41OR39yenIegnFYi4IlTDLiydgRAhRzIAdKcqmOfC64v9/qH8AAAD//wMAUEsBAi0A&#10;FAAGAAgAAAAhALaDOJL+AAAA4QEAABMAAAAAAAAAAAAAAAAAAAAAAFtDb250ZW50X1R5cGVzXS54&#10;bWxQSwECLQAUAAYACAAAACEAOP0h/9YAAACUAQAACwAAAAAAAAAAAAAAAAAvAQAAX3JlbHMvLnJl&#10;bHNQSwECLQAUAAYACAAAACEAUvHlJZQCAABvBQAADgAAAAAAAAAAAAAAAAAuAgAAZHJzL2Uyb0Rv&#10;Yy54bWxQSwECLQAUAAYACAAAACEAK6UtuOIAAAALAQAADwAAAAAAAAAAAAAAAADuBAAAZHJzL2Rv&#10;d25yZXYueG1sUEsFBgAAAAAEAAQA8wAAAP0FAAAAAA==&#10;" adj="10800" fillcolor="#4472c4 [3204]" strokecolor="#1f3763 [1604]" strokeweight="1pt">
                <v:textbox>
                  <w:txbxContent>
                    <w:p w14:paraId="264BBBAC" w14:textId="77777777" w:rsidR="00577E18" w:rsidRDefault="00577E18" w:rsidP="00577E18">
                      <w:pPr>
                        <w:jc w:val="center"/>
                      </w:pPr>
                      <w:r>
                        <w:t xml:space="preserve"> </w:t>
                      </w:r>
                    </w:p>
                  </w:txbxContent>
                </v:textbox>
              </v:shape>
            </w:pict>
          </mc:Fallback>
        </mc:AlternateContent>
      </w:r>
      <w:r>
        <w:rPr>
          <w:noProof/>
          <w:lang w:val="en-US"/>
        </w:rPr>
        <mc:AlternateContent>
          <mc:Choice Requires="wps">
            <w:drawing>
              <wp:anchor distT="0" distB="0" distL="114300" distR="114300" simplePos="0" relativeHeight="251697152" behindDoc="0" locked="0" layoutInCell="1" allowOverlap="1" wp14:anchorId="555477B1" wp14:editId="2480990B">
                <wp:simplePos x="0" y="0"/>
                <wp:positionH relativeFrom="column">
                  <wp:posOffset>2571750</wp:posOffset>
                </wp:positionH>
                <wp:positionV relativeFrom="paragraph">
                  <wp:posOffset>1219200</wp:posOffset>
                </wp:positionV>
                <wp:extent cx="409575" cy="484632"/>
                <wp:effectExtent l="0" t="19050" r="47625" b="29845"/>
                <wp:wrapNone/>
                <wp:docPr id="43" name="Right Arrow 1039"/>
                <wp:cNvGraphicFramePr/>
                <a:graphic xmlns:a="http://schemas.openxmlformats.org/drawingml/2006/main">
                  <a:graphicData uri="http://schemas.microsoft.com/office/word/2010/wordprocessingShape">
                    <wps:wsp>
                      <wps:cNvSpPr/>
                      <wps:spPr>
                        <a:xfrm>
                          <a:off x="0" y="0"/>
                          <a:ext cx="409575"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AB88BE" w14:textId="77777777" w:rsidR="00577E18" w:rsidRDefault="00577E18" w:rsidP="00577E1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55477B1" id="Right Arrow 1039" o:spid="_x0000_s1028" type="#_x0000_t13" style="position:absolute;margin-left:202.5pt;margin-top:96pt;width:32.25pt;height:38.1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mcLhAIAAFYFAAAOAAAAZHJzL2Uyb0RvYy54bWysVN1P2zAQf5+0/8Hy+0haUj4qUlSBmCYh&#10;QMDEs+vYTSTH553dpt1fv7OTBgRoD9Py4Ph8d7/78O98cblrDdsq9A3Ykk+Ocs6UlVA1dl3yn883&#10;384480HYShiwquR75fnl4uuXi87N1RRqMJVCRiDWzztX8joEN88yL2vVCn8ETllSasBWBBJxnVUo&#10;OkJvTTbN85OsA6wcglTe0+l1r+SLhK+1kuFea68CMyWn3EJaMa2ruGaLCzFfo3B1I4c0xD9k0YrG&#10;UtAR6loEwTbYfIBqG4ngQYcjCW0GWjdSpRqomkn+rpqnWjiVaqHmeDe2yf8/WHm3fUDWVCUvjjmz&#10;oqU7emzWdWBLROjYJD8+j03qnJ+T7ZN7wEHytI0V7zS28U+1sF1q7H5srNoFJumwyM9npzPOJKmK&#10;s+LkeBoxs1dnhz58V9CyuCk5xgxSAqmpYnvrQ+9wMCTvmFKfRNqFvVExD2MflaaKKOw0eScuqSuD&#10;bCuIBUJKZcOkV9WiUv3xLKdvyGr0SDkmwIisG2NG7AEg8vQjdp/rYB9dVaLi6Jz/LbHeefRIkcGG&#10;0bltLOBnAIaqGiL39ocm9a2JXQq71S7ddrqAeLKCak8MQOhHwzt509Ad3AofHgTSLNDU0HyHe1q0&#10;ga7kMOw4qwF/f3Ye7YmipOWso9kquf+1Eag4Mz8skfd8UhRxGJNQzE6nJOBbzeqtxm7aK6CLm9BL&#10;4mTaRvtgDluN0L7QM7CMUUklrKTYJZcBD8JV6GeeHhKplstkRgPoRLi1T05G8NjnyK7n3YtANxAx&#10;EIPv4DCHYv6Oib1t9LSw3ATQTaLpa1+HG6DhTVQaHpr4OryVk9Xrc7j4AwAA//8DAFBLAwQUAAYA&#10;CAAAACEAV0amY+EAAAALAQAADwAAAGRycy9kb3ducmV2LnhtbEyPzU7DMBCE70i8g7VI3KhD2qZt&#10;iFMhJCQQEpS2D7CJ3TjUP5HttuHtWU5w29GMZr+p1qM17KxC7L0TcD/JgCnXetm7TsB+93y3BBYT&#10;OonGOyXgW0VY19dXFZbSX9ynOm9Tx6jExRIF6JSGkvPYamUxTvygHHkHHywmkqHjMuCFyq3heZYV&#10;3GLv6IPGQT1p1R63Jytg82KmXbM/hI+jxC+vXxft5v1NiNub8fEBWFJj+gvDLz6hQ01MjT85GZkR&#10;MMvmtCWRscrpoMSsWM2BNQLyYjkFXlf8/4b6BwAA//8DAFBLAQItABQABgAIAAAAIQC2gziS/gAA&#10;AOEBAAATAAAAAAAAAAAAAAAAAAAAAABbQ29udGVudF9UeXBlc10ueG1sUEsBAi0AFAAGAAgAAAAh&#10;ADj9If/WAAAAlAEAAAsAAAAAAAAAAAAAAAAALwEAAF9yZWxzLy5yZWxzUEsBAi0AFAAGAAgAAAAh&#10;AF6CZwuEAgAAVgUAAA4AAAAAAAAAAAAAAAAALgIAAGRycy9lMm9Eb2MueG1sUEsBAi0AFAAGAAgA&#10;AAAhAFdGpmPhAAAACwEAAA8AAAAAAAAAAAAAAAAA3gQAAGRycy9kb3ducmV2LnhtbFBLBQYAAAAA&#10;BAAEAPMAAADsBQAAAAA=&#10;" adj="10800" fillcolor="#4472c4 [3204]" strokecolor="#1f3763 [1604]" strokeweight="1pt">
                <v:textbox>
                  <w:txbxContent>
                    <w:p w14:paraId="31AB88BE" w14:textId="77777777" w:rsidR="00577E18" w:rsidRDefault="00577E18" w:rsidP="00577E18">
                      <w:pPr>
                        <w:jc w:val="center"/>
                      </w:pPr>
                      <w:r>
                        <w:t xml:space="preserve"> </w:t>
                      </w:r>
                    </w:p>
                  </w:txbxContent>
                </v:textbox>
              </v:shape>
            </w:pict>
          </mc:Fallback>
        </mc:AlternateContent>
      </w:r>
      <w:r>
        <w:rPr>
          <w:noProof/>
          <w:lang w:val="en-US"/>
        </w:rPr>
        <w:drawing>
          <wp:inline distT="0" distB="0" distL="0" distR="0" wp14:anchorId="747C095E" wp14:editId="55805B33">
            <wp:extent cx="2409825" cy="212018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r="65404" b="45858"/>
                    <a:stretch/>
                  </pic:blipFill>
                  <pic:spPr bwMode="auto">
                    <a:xfrm>
                      <a:off x="0" y="0"/>
                      <a:ext cx="2411837" cy="2121953"/>
                    </a:xfrm>
                    <a:prstGeom prst="rect">
                      <a:avLst/>
                    </a:prstGeom>
                    <a:ln>
                      <a:noFill/>
                    </a:ln>
                    <a:extLst>
                      <a:ext uri="{53640926-AAD7-44D8-BBD7-CCE9431645EC}">
                        <a14:shadowObscured xmlns:a14="http://schemas.microsoft.com/office/drawing/2010/main"/>
                      </a:ext>
                    </a:extLst>
                  </pic:spPr>
                </pic:pic>
              </a:graphicData>
            </a:graphic>
          </wp:inline>
        </w:drawing>
      </w:r>
      <w:r w:rsidRPr="00A37A0C">
        <w:rPr>
          <w:noProof/>
          <w:lang w:eastAsia="en-ZA"/>
        </w:rPr>
        <w:t xml:space="preserve"> </w:t>
      </w:r>
      <w:r>
        <w:rPr>
          <w:noProof/>
          <w:lang w:eastAsia="en-ZA"/>
        </w:rPr>
        <w:t xml:space="preserve">                         </w:t>
      </w:r>
      <w:r>
        <w:rPr>
          <w:noProof/>
          <w:lang w:val="en-US"/>
        </w:rPr>
        <w:drawing>
          <wp:inline distT="0" distB="0" distL="0" distR="0" wp14:anchorId="38379DB4" wp14:editId="48A9C4A1">
            <wp:extent cx="2266950" cy="2221383"/>
            <wp:effectExtent l="0" t="0" r="0" b="762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r="66901" b="42308"/>
                    <a:stretch/>
                  </pic:blipFill>
                  <pic:spPr bwMode="auto">
                    <a:xfrm>
                      <a:off x="0" y="0"/>
                      <a:ext cx="2268842" cy="2223237"/>
                    </a:xfrm>
                    <a:prstGeom prst="rect">
                      <a:avLst/>
                    </a:prstGeom>
                    <a:ln>
                      <a:noFill/>
                    </a:ln>
                    <a:extLst>
                      <a:ext uri="{53640926-AAD7-44D8-BBD7-CCE9431645EC}">
                        <a14:shadowObscured xmlns:a14="http://schemas.microsoft.com/office/drawing/2010/main"/>
                      </a:ext>
                    </a:extLst>
                  </pic:spPr>
                </pic:pic>
              </a:graphicData>
            </a:graphic>
          </wp:inline>
        </w:drawing>
      </w:r>
    </w:p>
    <w:p w14:paraId="0F127A06" w14:textId="77777777" w:rsidR="00577E18" w:rsidRDefault="00577E18" w:rsidP="00577E18">
      <w:pPr>
        <w:rPr>
          <w:noProof/>
          <w:lang w:eastAsia="en-ZA"/>
        </w:rPr>
      </w:pPr>
    </w:p>
    <w:p w14:paraId="52DFF8D8" w14:textId="77777777" w:rsidR="00577E18" w:rsidRDefault="00577E18" w:rsidP="00577E18">
      <w:pPr>
        <w:rPr>
          <w:noProof/>
          <w:lang w:eastAsia="en-ZA"/>
        </w:rPr>
      </w:pPr>
      <w:r>
        <w:rPr>
          <w:noProof/>
          <w:lang w:eastAsia="en-ZA"/>
        </w:rPr>
        <w:t xml:space="preserve">               </w:t>
      </w:r>
      <w:r>
        <w:rPr>
          <w:noProof/>
          <w:lang w:val="en-US"/>
        </w:rPr>
        <w:drawing>
          <wp:inline distT="0" distB="0" distL="0" distR="0" wp14:anchorId="33E91DD8" wp14:editId="112ABAA4">
            <wp:extent cx="4588432" cy="2257425"/>
            <wp:effectExtent l="0" t="0" r="317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b="31319"/>
                    <a:stretch/>
                  </pic:blipFill>
                  <pic:spPr bwMode="auto">
                    <a:xfrm>
                      <a:off x="0" y="0"/>
                      <a:ext cx="4592264" cy="2259310"/>
                    </a:xfrm>
                    <a:prstGeom prst="rect">
                      <a:avLst/>
                    </a:prstGeom>
                    <a:ln>
                      <a:noFill/>
                    </a:ln>
                    <a:extLst>
                      <a:ext uri="{53640926-AAD7-44D8-BBD7-CCE9431645EC}">
                        <a14:shadowObscured xmlns:a14="http://schemas.microsoft.com/office/drawing/2010/main"/>
                      </a:ext>
                    </a:extLst>
                  </pic:spPr>
                </pic:pic>
              </a:graphicData>
            </a:graphic>
          </wp:inline>
        </w:drawing>
      </w:r>
    </w:p>
    <w:p w14:paraId="755A46F0" w14:textId="77777777" w:rsidR="00577E18" w:rsidRDefault="00577E18" w:rsidP="00577E18">
      <w:pPr>
        <w:rPr>
          <w:rFonts w:cs="Arial"/>
          <w:b/>
        </w:rPr>
      </w:pPr>
    </w:p>
    <w:p w14:paraId="2360688A" w14:textId="77777777" w:rsidR="00577E18" w:rsidRDefault="00577E18" w:rsidP="00577E18">
      <w:pPr>
        <w:rPr>
          <w:rFonts w:cs="Arial"/>
          <w:b/>
        </w:rPr>
      </w:pPr>
      <w:r>
        <w:rPr>
          <w:rFonts w:cs="Arial"/>
          <w:b/>
        </w:rPr>
        <w:t xml:space="preserve">Step 8: There is a line, erase the line with the rubber. Select the rubber and erase the line. </w:t>
      </w:r>
    </w:p>
    <w:p w14:paraId="449739A5" w14:textId="77777777" w:rsidR="00577E18" w:rsidRDefault="00577E18" w:rsidP="00577E18">
      <w:pPr>
        <w:rPr>
          <w:noProof/>
          <w:lang w:eastAsia="en-ZA"/>
        </w:rPr>
      </w:pPr>
      <w:r>
        <w:rPr>
          <w:rFonts w:cs="Arial"/>
          <w:b/>
          <w:noProof/>
          <w:lang w:val="en-US"/>
        </w:rPr>
        <mc:AlternateContent>
          <mc:Choice Requires="wps">
            <w:drawing>
              <wp:anchor distT="0" distB="0" distL="114300" distR="114300" simplePos="0" relativeHeight="251699200" behindDoc="0" locked="0" layoutInCell="1" allowOverlap="1" wp14:anchorId="2F46F0E2" wp14:editId="4F93D6A2">
                <wp:simplePos x="0" y="0"/>
                <wp:positionH relativeFrom="column">
                  <wp:posOffset>1469390</wp:posOffset>
                </wp:positionH>
                <wp:positionV relativeFrom="paragraph">
                  <wp:posOffset>239395</wp:posOffset>
                </wp:positionV>
                <wp:extent cx="1470660" cy="240665"/>
                <wp:effectExtent l="0" t="361950" r="0" b="349885"/>
                <wp:wrapNone/>
                <wp:docPr id="45" name="Right Arrow 1041"/>
                <wp:cNvGraphicFramePr/>
                <a:graphic xmlns:a="http://schemas.openxmlformats.org/drawingml/2006/main">
                  <a:graphicData uri="http://schemas.microsoft.com/office/word/2010/wordprocessingShape">
                    <wps:wsp>
                      <wps:cNvSpPr/>
                      <wps:spPr>
                        <a:xfrm rot="8805271">
                          <a:off x="0" y="0"/>
                          <a:ext cx="1470660" cy="240665"/>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90DE" id="Right Arrow 1041" o:spid="_x0000_s1026" type="#_x0000_t13" style="position:absolute;margin-left:115.7pt;margin-top:18.85pt;width:115.8pt;height:18.95pt;rotation:9617704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H+lwIAAIcFAAAOAAAAZHJzL2Uyb0RvYy54bWysVF9r2zAQfx/sOwi9r7ZD0nahTgktGYPS&#10;lbajz4osxQZZp52UONmn30l23NCWPYzpQdzp7n73V3d1vW8N2yn0DdiSF2c5Z8pKqBq7KfnP59WX&#10;S858ELYSBqwq+UF5fr34/Omqc3M1gRpMpZARiPXzzpW8DsHNs8zLWrXCn4FTloQasBWBWNxkFYqO&#10;0FuTTfL8POsAK4cglff0etsL+SLha61k+KG1V4GZklNsId2Y7nW8s8WVmG9QuLqRQxjiH6JoRWPJ&#10;6Qh1K4JgW2zeQbWNRPCgw5mENgOtG6lSDpRNkb/J5qkWTqVcqDjejWXy/w9W3u8ekDVVyaczzqxo&#10;qUePzaYObIkIHSvyaRGL1Dk/J90n94AD54mMGe81tgyBKnt5mc8mF0WqA2XG9qnMh7HMah+YpMdi&#10;epGfn1M3JMkmU6Jn0UXWY0VMhz58U9CySJQcY0ApnoQtdnc+9AZHxWjkwTTVqjEmMbhZ3xhkO0GN&#10;X9HJU6/Jx4laFrPq80hUOBgVjY19VJqKQrFOksc0jmrEE1IqG/pEfS0q1buZ5XSGTEaLlFcCjMia&#10;whuxB4A46u+x+/wG/Wiq0jSPxvnfAuuNR4vkGWwYjdvGAn4EYCirwXOvT+GflCaSa6gONDKp49RD&#10;7+SqoS7dCR8eBNLnoUdaCOEHXdpAV3IYKM5qwN8fvUd9mmmSctbRZyy5/7UVqDgz3y1N+9diOo2/&#10;NzHT2cWEGDyVrE8ldtveALW9SNElMuoHcyQ1QvtCe2MZvZJIWEm+Sy4DHpmb0C8J2jxSLZdJjX6s&#10;E+HOPjkZwWNV4/w9718EumFUAw35PRw/rpi/mdVeN1paWG4D6CYN8mtdh3rTb0+DM2ymuE5O+aT1&#10;uj8XfwAAAP//AwBQSwMEFAAGAAgAAAAhAAwdWkDfAAAACQEAAA8AAABkcnMvZG93bnJldi54bWxM&#10;j8FOwzAQRO9I/IO1SNyo06ZNUMimqpAqxJG2CI5OvE1C7XUUu234e8wJjqt9mnlTridrxIVG3ztG&#10;mM8SEMSN0z23CIf99uERhA+KtTKOCeGbPKyr25tSFdpd+Y0uu9CKGMK+UAhdCEMhpW86ssrP3EAc&#10;f0c3WhXiObZSj+oaw62RiyTJpFU9x4ZODfTcUXPanS3CS7vSbPz758dr7ben8fB13Ex7xPu7afME&#10;ItAU/mD41Y/qUEWn2p1Ze2EQFul8GVGENM9BRGCZpXFcjZCvMpBVKf8vqH4AAAD//wMAUEsBAi0A&#10;FAAGAAgAAAAhALaDOJL+AAAA4QEAABMAAAAAAAAAAAAAAAAAAAAAAFtDb250ZW50X1R5cGVzXS54&#10;bWxQSwECLQAUAAYACAAAACEAOP0h/9YAAACUAQAACwAAAAAAAAAAAAAAAAAvAQAAX3JlbHMvLnJl&#10;bHNQSwECLQAUAAYACAAAACEAvhNR/pcCAACHBQAADgAAAAAAAAAAAAAAAAAuAgAAZHJzL2Uyb0Rv&#10;Yy54bWxQSwECLQAUAAYACAAAACEADB1aQN8AAAAJAQAADwAAAAAAAAAAAAAAAADxBAAAZHJzL2Rv&#10;d25yZXYueG1sUEsFBgAAAAAEAAQA8wAAAP0FAAAAAA==&#10;" adj="19833" fillcolor="yellow" strokecolor="#1f3763 [1604]" strokeweight="1pt"/>
            </w:pict>
          </mc:Fallback>
        </mc:AlternateContent>
      </w:r>
    </w:p>
    <w:p w14:paraId="788B3BAA" w14:textId="77777777" w:rsidR="00577E18" w:rsidRDefault="00577E18" w:rsidP="00577E18">
      <w:pPr>
        <w:rPr>
          <w:rFonts w:cs="Arial"/>
          <w:b/>
        </w:rPr>
      </w:pPr>
      <w:r>
        <w:rPr>
          <w:noProof/>
          <w:lang w:val="en-US"/>
        </w:rPr>
        <w:drawing>
          <wp:inline distT="0" distB="0" distL="0" distR="0" wp14:anchorId="759DD818" wp14:editId="4378095A">
            <wp:extent cx="6066560" cy="265747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r="24821" b="41420"/>
                    <a:stretch/>
                  </pic:blipFill>
                  <pic:spPr bwMode="auto">
                    <a:xfrm>
                      <a:off x="0" y="0"/>
                      <a:ext cx="6072465" cy="2660062"/>
                    </a:xfrm>
                    <a:prstGeom prst="rect">
                      <a:avLst/>
                    </a:prstGeom>
                    <a:ln>
                      <a:noFill/>
                    </a:ln>
                    <a:extLst>
                      <a:ext uri="{53640926-AAD7-44D8-BBD7-CCE9431645EC}">
                        <a14:shadowObscured xmlns:a14="http://schemas.microsoft.com/office/drawing/2010/main"/>
                      </a:ext>
                    </a:extLst>
                  </pic:spPr>
                </pic:pic>
              </a:graphicData>
            </a:graphic>
          </wp:inline>
        </w:drawing>
      </w:r>
    </w:p>
    <w:p w14:paraId="107CE8F7" w14:textId="77777777" w:rsidR="00577E18" w:rsidRDefault="00577E18" w:rsidP="00577E18">
      <w:pPr>
        <w:rPr>
          <w:rFonts w:cs="Arial"/>
          <w:b/>
        </w:rPr>
      </w:pPr>
      <w:r>
        <w:rPr>
          <w:rFonts w:cs="Arial"/>
          <w:b/>
        </w:rPr>
        <w:t>Step 9: Select the head and click on copy</w:t>
      </w:r>
    </w:p>
    <w:p w14:paraId="2301F71E" w14:textId="77777777" w:rsidR="00577E18" w:rsidRDefault="00577E18" w:rsidP="00577E18">
      <w:pPr>
        <w:rPr>
          <w:noProof/>
          <w:lang w:eastAsia="en-ZA"/>
        </w:rPr>
      </w:pPr>
    </w:p>
    <w:p w14:paraId="1D71F3E5" w14:textId="77777777" w:rsidR="00577E18" w:rsidRDefault="00577E18" w:rsidP="00577E18">
      <w:pPr>
        <w:rPr>
          <w:rFonts w:cs="Arial"/>
          <w:b/>
        </w:rPr>
      </w:pPr>
      <w:r>
        <w:rPr>
          <w:noProof/>
          <w:lang w:val="en-US"/>
        </w:rPr>
        <w:drawing>
          <wp:inline distT="0" distB="0" distL="0" distR="0" wp14:anchorId="6F0BAC9E" wp14:editId="2DEA0AF5">
            <wp:extent cx="4552950" cy="2189752"/>
            <wp:effectExtent l="0" t="0" r="0" b="127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r="30117" b="32189"/>
                    <a:stretch/>
                  </pic:blipFill>
                  <pic:spPr bwMode="auto">
                    <a:xfrm>
                      <a:off x="0" y="0"/>
                      <a:ext cx="4558506" cy="2192424"/>
                    </a:xfrm>
                    <a:prstGeom prst="rect">
                      <a:avLst/>
                    </a:prstGeom>
                    <a:ln>
                      <a:noFill/>
                    </a:ln>
                    <a:extLst>
                      <a:ext uri="{53640926-AAD7-44D8-BBD7-CCE9431645EC}">
                        <a14:shadowObscured xmlns:a14="http://schemas.microsoft.com/office/drawing/2010/main"/>
                      </a:ext>
                    </a:extLst>
                  </pic:spPr>
                </pic:pic>
              </a:graphicData>
            </a:graphic>
          </wp:inline>
        </w:drawing>
      </w:r>
    </w:p>
    <w:p w14:paraId="37A6624C" w14:textId="77777777" w:rsidR="00577E18" w:rsidRDefault="00577E18" w:rsidP="00577E18">
      <w:pPr>
        <w:rPr>
          <w:rFonts w:cs="Arial"/>
          <w:b/>
        </w:rPr>
      </w:pPr>
      <w:r>
        <w:rPr>
          <w:rFonts w:cs="Arial"/>
          <w:b/>
        </w:rPr>
        <w:t>Step 10: Go to the document where you want to insert the diagram (head) and paste it in the position where you want it</w:t>
      </w:r>
    </w:p>
    <w:p w14:paraId="0515C9BE" w14:textId="77777777" w:rsidR="00577E18" w:rsidRDefault="00577E18" w:rsidP="00577E18">
      <w:pPr>
        <w:rPr>
          <w:rFonts w:cs="Arial"/>
          <w:b/>
        </w:rPr>
      </w:pPr>
      <w:r w:rsidRPr="003D2A67">
        <w:rPr>
          <w:noProof/>
          <w:bdr w:val="single" w:sz="4" w:space="0" w:color="auto"/>
          <w:lang w:val="en-US"/>
        </w:rPr>
        <w:drawing>
          <wp:inline distT="0" distB="0" distL="0" distR="0" wp14:anchorId="06B31FAA" wp14:editId="20D27B40">
            <wp:extent cx="6050851" cy="2789908"/>
            <wp:effectExtent l="0" t="0" r="762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r="9817" b="26036"/>
                    <a:stretch/>
                  </pic:blipFill>
                  <pic:spPr bwMode="auto">
                    <a:xfrm>
                      <a:off x="0" y="0"/>
                      <a:ext cx="6058234" cy="2793312"/>
                    </a:xfrm>
                    <a:prstGeom prst="rect">
                      <a:avLst/>
                    </a:prstGeom>
                    <a:ln>
                      <a:noFill/>
                    </a:ln>
                    <a:extLst>
                      <a:ext uri="{53640926-AAD7-44D8-BBD7-CCE9431645EC}">
                        <a14:shadowObscured xmlns:a14="http://schemas.microsoft.com/office/drawing/2010/main"/>
                      </a:ext>
                    </a:extLst>
                  </pic:spPr>
                </pic:pic>
              </a:graphicData>
            </a:graphic>
          </wp:inline>
        </w:drawing>
      </w:r>
    </w:p>
    <w:p w14:paraId="2FE9201E" w14:textId="77777777" w:rsidR="00577E18" w:rsidRDefault="00577E18" w:rsidP="00577E18">
      <w:pPr>
        <w:rPr>
          <w:rFonts w:cs="Arial"/>
          <w:b/>
        </w:rPr>
      </w:pPr>
      <w:r>
        <w:rPr>
          <w:rFonts w:cs="Arial"/>
          <w:b/>
        </w:rPr>
        <w:t xml:space="preserve">                                                   </w:t>
      </w:r>
    </w:p>
    <w:p w14:paraId="1D81EB2E" w14:textId="77777777" w:rsidR="00577E18" w:rsidRDefault="00577E18" w:rsidP="00577E18">
      <w:pPr>
        <w:pBdr>
          <w:top w:val="single" w:sz="4" w:space="1" w:color="auto"/>
          <w:left w:val="single" w:sz="4" w:space="4" w:color="auto"/>
          <w:bottom w:val="single" w:sz="4" w:space="1" w:color="auto"/>
          <w:right w:val="single" w:sz="4" w:space="4" w:color="auto"/>
        </w:pBdr>
        <w:shd w:val="clear" w:color="auto" w:fill="FFF2CC" w:themeFill="accent4" w:themeFillTint="33"/>
        <w:rPr>
          <w:rFonts w:cs="Arial"/>
          <w:b/>
        </w:rPr>
      </w:pPr>
      <w:r>
        <w:rPr>
          <w:noProof/>
          <w:lang w:val="en-US"/>
        </w:rPr>
        <w:drawing>
          <wp:inline distT="0" distB="0" distL="0" distR="0" wp14:anchorId="45CF0C75" wp14:editId="331DC5E9">
            <wp:extent cx="676275" cy="608648"/>
            <wp:effectExtent l="0" t="0" r="0" b="1270"/>
            <wp:docPr id="107" name="Picture 107" descr="http://png.clipart.me/graphics/thumbs/214/summer-sports-icon-volleyball-icons_21411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ng.clipart.me/graphics/thumbs/214/summer-sports-icon-volleyball-icons_21411094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1762" cy="613586"/>
                    </a:xfrm>
                    <a:prstGeom prst="rect">
                      <a:avLst/>
                    </a:prstGeom>
                    <a:noFill/>
                    <a:ln>
                      <a:noFill/>
                    </a:ln>
                  </pic:spPr>
                </pic:pic>
              </a:graphicData>
            </a:graphic>
          </wp:inline>
        </w:drawing>
      </w:r>
      <w:r>
        <w:rPr>
          <w:rFonts w:cs="Arial"/>
          <w:b/>
        </w:rPr>
        <w:t xml:space="preserve">                                                              ACTIVITY 1.1</w:t>
      </w:r>
    </w:p>
    <w:p w14:paraId="1C27F3BE" w14:textId="77777777" w:rsidR="00577E18" w:rsidRDefault="00577E18" w:rsidP="00577E18">
      <w:pPr>
        <w:pBdr>
          <w:top w:val="single" w:sz="4" w:space="1" w:color="auto"/>
          <w:left w:val="single" w:sz="4" w:space="4" w:color="auto"/>
          <w:bottom w:val="single" w:sz="4" w:space="1" w:color="auto"/>
          <w:right w:val="single" w:sz="4" w:space="4" w:color="auto"/>
        </w:pBdr>
        <w:shd w:val="clear" w:color="auto" w:fill="FFF2CC" w:themeFill="accent4" w:themeFillTint="33"/>
        <w:rPr>
          <w:rFonts w:cs="Arial"/>
          <w:b/>
        </w:rPr>
      </w:pPr>
      <w:r>
        <w:rPr>
          <w:rFonts w:cs="Arial"/>
          <w:b/>
        </w:rPr>
        <w:t>AIM: To practice working with the paint program</w:t>
      </w:r>
    </w:p>
    <w:p w14:paraId="43BE840F" w14:textId="77777777" w:rsidR="00577E18" w:rsidRDefault="00577E18" w:rsidP="00577E18">
      <w:pPr>
        <w:pBdr>
          <w:top w:val="single" w:sz="4" w:space="1" w:color="auto"/>
          <w:left w:val="single" w:sz="4" w:space="4" w:color="auto"/>
          <w:bottom w:val="single" w:sz="4" w:space="1" w:color="auto"/>
          <w:right w:val="single" w:sz="4" w:space="4" w:color="auto"/>
        </w:pBdr>
        <w:shd w:val="clear" w:color="auto" w:fill="FFF2CC" w:themeFill="accent4" w:themeFillTint="33"/>
        <w:rPr>
          <w:rFonts w:cs="Arial"/>
          <w:b/>
        </w:rPr>
      </w:pPr>
      <w:r>
        <w:rPr>
          <w:rFonts w:cs="Arial"/>
          <w:b/>
        </w:rPr>
        <w:t>Method:</w:t>
      </w:r>
    </w:p>
    <w:p w14:paraId="7EDD0A96" w14:textId="77777777" w:rsidR="00577E18" w:rsidRDefault="00577E18" w:rsidP="00577E18">
      <w:pPr>
        <w:pBdr>
          <w:top w:val="single" w:sz="4" w:space="1" w:color="auto"/>
          <w:left w:val="single" w:sz="4" w:space="4" w:color="auto"/>
          <w:bottom w:val="single" w:sz="4" w:space="1" w:color="auto"/>
          <w:right w:val="single" w:sz="4" w:space="4" w:color="auto"/>
        </w:pBdr>
        <w:shd w:val="clear" w:color="auto" w:fill="FFF2CC" w:themeFill="accent4" w:themeFillTint="33"/>
        <w:rPr>
          <w:rFonts w:cs="Arial"/>
          <w:b/>
        </w:rPr>
      </w:pPr>
      <w:r>
        <w:rPr>
          <w:rFonts w:cs="Arial"/>
          <w:b/>
        </w:rPr>
        <w:t xml:space="preserve">Select a diagram or graph from a question paper on your computer. Insert it into paint. Make any changes on the diagram and paste it back into the question paper.  </w:t>
      </w:r>
    </w:p>
    <w:p w14:paraId="00EC2637" w14:textId="77777777" w:rsidR="00577E18" w:rsidRDefault="00577E18" w:rsidP="00577E18">
      <w:pPr>
        <w:pBdr>
          <w:top w:val="single" w:sz="4" w:space="1" w:color="auto"/>
          <w:left w:val="single" w:sz="4" w:space="4" w:color="auto"/>
          <w:bottom w:val="single" w:sz="4" w:space="1" w:color="auto"/>
          <w:right w:val="single" w:sz="4" w:space="4" w:color="auto"/>
        </w:pBdr>
        <w:shd w:val="clear" w:color="auto" w:fill="FFF2CC" w:themeFill="accent4" w:themeFillTint="33"/>
        <w:rPr>
          <w:rFonts w:cs="Arial"/>
          <w:b/>
        </w:rPr>
      </w:pPr>
    </w:p>
    <w:p w14:paraId="7E82BA0F" w14:textId="77777777" w:rsidR="00577E18" w:rsidRDefault="00577E18" w:rsidP="00577E18">
      <w:pPr>
        <w:tabs>
          <w:tab w:val="left" w:pos="2415"/>
        </w:tabs>
        <w:rPr>
          <w:rFonts w:cs="Arial"/>
          <w:b/>
        </w:rPr>
      </w:pPr>
      <w:r>
        <w:rPr>
          <w:noProof/>
          <w:lang w:val="en-US"/>
        </w:rPr>
        <mc:AlternateContent>
          <mc:Choice Requires="wps">
            <w:drawing>
              <wp:anchor distT="0" distB="0" distL="114300" distR="114300" simplePos="0" relativeHeight="251695104" behindDoc="0" locked="0" layoutInCell="1" allowOverlap="1" wp14:anchorId="183E5A95" wp14:editId="2B25BEED">
                <wp:simplePos x="0" y="0"/>
                <wp:positionH relativeFrom="column">
                  <wp:posOffset>1905</wp:posOffset>
                </wp:positionH>
                <wp:positionV relativeFrom="paragraph">
                  <wp:posOffset>59690</wp:posOffset>
                </wp:positionV>
                <wp:extent cx="6109970" cy="466725"/>
                <wp:effectExtent l="0" t="0" r="24130" b="28575"/>
                <wp:wrapNone/>
                <wp:docPr id="46" name="Flowchart: Process 46"/>
                <wp:cNvGraphicFramePr/>
                <a:graphic xmlns:a="http://schemas.openxmlformats.org/drawingml/2006/main">
                  <a:graphicData uri="http://schemas.microsoft.com/office/word/2010/wordprocessingShape">
                    <wps:wsp>
                      <wps:cNvSpPr/>
                      <wps:spPr>
                        <a:xfrm>
                          <a:off x="0" y="0"/>
                          <a:ext cx="6109970" cy="466725"/>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33C0A0FF" w14:textId="77777777" w:rsidR="00577E18" w:rsidRPr="00A76833" w:rsidRDefault="00577E18" w:rsidP="00577E18">
                            <w:pPr>
                              <w:ind w:left="284" w:hanging="284"/>
                              <w:jc w:val="center"/>
                              <w:rPr>
                                <w:rFonts w:ascii="Cambria" w:hAnsi="Cambria"/>
                                <w:b/>
                                <w:sz w:val="24"/>
                                <w:szCs w:val="24"/>
                                <w14:props3d w14:extrusionH="57150" w14:contourW="0" w14:prstMaterial="warmMatte">
                                  <w14:bevelT w14:w="38100" w14:h="38100" w14:prst="circle"/>
                                </w14:props3d>
                              </w:rPr>
                            </w:pPr>
                            <w:r>
                              <w:rPr>
                                <w:rFonts w:ascii="Cambria" w:hAnsi="Cambria"/>
                                <w:b/>
                                <w:sz w:val="24"/>
                                <w:szCs w:val="24"/>
                                <w14:props3d w14:extrusionH="57150" w14:contourW="0" w14:prstMaterial="warmMatte">
                                  <w14:bevelT w14:w="38100" w14:h="38100" w14:prst="circle"/>
                                </w14:props3d>
                              </w:rPr>
                              <w:t xml:space="preserve">UNIT 2 - </w:t>
                            </w:r>
                            <w:r>
                              <w:rPr>
                                <w:rFonts w:cstheme="minorHAnsi"/>
                                <w:b/>
                              </w:rPr>
                              <w:t>How do we teach the different kinds of monohybrid crosses?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183E5A95" id="Flowchart: Process 46" o:spid="_x0000_s1029" type="#_x0000_t109" style="position:absolute;margin-left:.15pt;margin-top:4.7pt;width:481.1pt;height:36.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ozJzQIAAOMFAAAOAAAAZHJzL2Uyb0RvYy54bWysVEtv2zAMvg/YfxB0Xx3n1daoUwQpsg0o&#10;2qDt0LMiy7EwWdIo5bVfP0p+NO1yGnaxKZEfxcdH3tweakV2Apw0OqfpxYASobkppN7k9MfL8ssV&#10;Jc4zXTBltMjpUTh6O/v86WZvMzE0lVGFAIJOtMv2NqeV9zZLEscrUTN3YazQqCwN1MzjETZJAWyP&#10;3muVDAeDabI3UFgwXDiHt3eNks6i/7IU3D+WpROeqJxibD5+IX7X4ZvMbli2AWYrydsw2D9EUTOp&#10;8dHe1R3zjGxB/uWqlhyMM6W/4KZOTFlKLmIOmE06+JDNc8WsiLlgcZzty+T+n1v+sFsBkUVOx1NK&#10;NKuxR0tl9rxi4DOyaipLUImV2luXIeDZrqA9ORRD2ocS6vDHhMghVvfYV1ccPOF4OU0H19eX2ASO&#10;uvF0ejmcBKfJG9qC81+FqUkQclpiHIsQRxtFLDDb3TvfwDrz8LDS4S4E2IQUJX9UolE+iRKTxCCG&#10;0Umkl1goIDuGxGCcC+3TNhql0TrASqlUD0zPAVUPam0DTETa9cDBOeD7F3tEfNVo34NrqQ2cc1D8&#10;7MItG/su+ybnkL4/rA+xs6Oud2tTHLHbYJoxcJYvJVb6njm/YoC8x+bgLPtH/ITi59S0EiWVgd/n&#10;7oM90hG1lOxxjnLqfm0ZCErUd41EvU7H4zB48TCeXA7xAKea9alGb+uFwY6kuDUsj2Kw96oTSzD1&#10;K478PLyKKqY5vp1T7qE7LHwz37g0uJjPoxkOm2X+Xj9bHpyHOgf2vBxeGdiWbh6J+mC6mWPZB6Y1&#10;tgGpzXzrTSkDDVnmkDtiVASR4/gAa90Z8JVpN8sSsEmhC0hUuan8k9wQkLghfQVCrDwlhcSgownO&#10;w4lLZ0cFwcBgGzbst5xOLtNJQ6m12An1QrBLo6t0gLWoOqkZjwBtWdE0vj3gJkHp3ao6PUert908&#10;+wMAAP//AwBQSwMEFAAGAAgAAAAhADOWRZzZAAAABQEAAA8AAABkcnMvZG93bnJldi54bWxMjsFO&#10;hDAURfcm/kPzTNw5RRwIIGViSEjG5Yx+QKFPSmxfCe0w6NdbV7q8uTfnnvqwWcNWXPzkSMDjLgGG&#10;NDg10Sjg/a17KID5IElJ4wgFfKGHQ3N7U8tKuSudcD2HkUUI+UoK0CHMFed+0Gil37kZKXYfbrEy&#10;xLiMXC3yGuHW8DRJcm7lRPFByxlbjcPn+WIFtCeN+9e27775cR2OIeuyvDBC3N9tL8/AAm7hbwy/&#10;+lEdmujUuwspz4yAp7gTUO6BxbLM0wxYL6BIS+BNzf/bNz8AAAD//wMAUEsBAi0AFAAGAAgAAAAh&#10;ALaDOJL+AAAA4QEAABMAAAAAAAAAAAAAAAAAAAAAAFtDb250ZW50X1R5cGVzXS54bWxQSwECLQAU&#10;AAYACAAAACEAOP0h/9YAAACUAQAACwAAAAAAAAAAAAAAAAAvAQAAX3JlbHMvLnJlbHNQSwECLQAU&#10;AAYACAAAACEAUGqMyc0CAADjBQAADgAAAAAAAAAAAAAAAAAuAgAAZHJzL2Uyb0RvYy54bWxQSwEC&#10;LQAUAAYACAAAACEAM5ZFnNkAAAAFAQAADwAAAAAAAAAAAAAAAAAnBQAAZHJzL2Rvd25yZXYueG1s&#10;UEsFBgAAAAAEAAQA8wAAAC0GAAAAAA==&#10;" fillcolor="white [3201]" strokecolor="#4472c4 [3204]" strokeweight="1pt">
                <v:textbox>
                  <w:txbxContent>
                    <w:p w14:paraId="33C0A0FF" w14:textId="77777777" w:rsidR="00577E18" w:rsidRPr="00A76833" w:rsidRDefault="00577E18" w:rsidP="00577E18">
                      <w:pPr>
                        <w:ind w:left="284" w:hanging="284"/>
                        <w:jc w:val="center"/>
                        <w:rPr>
                          <w:rFonts w:ascii="Cambria" w:hAnsi="Cambria"/>
                          <w:b/>
                          <w:sz w:val="24"/>
                          <w:szCs w:val="24"/>
                          <w14:props3d w14:extrusionH="57150" w14:contourW="0" w14:prstMaterial="warmMatte">
                            <w14:bevelT w14:w="38100" w14:h="38100" w14:prst="circle"/>
                          </w14:props3d>
                        </w:rPr>
                      </w:pPr>
                      <w:r>
                        <w:rPr>
                          <w:rFonts w:ascii="Cambria" w:hAnsi="Cambria"/>
                          <w:b/>
                          <w:sz w:val="24"/>
                          <w:szCs w:val="24"/>
                          <w14:props3d w14:extrusionH="57150" w14:contourW="0" w14:prstMaterial="warmMatte">
                            <w14:bevelT w14:w="38100" w14:h="38100" w14:prst="circle"/>
                          </w14:props3d>
                        </w:rPr>
                        <w:t xml:space="preserve">UNIT 2 - </w:t>
                      </w:r>
                      <w:r>
                        <w:rPr>
                          <w:rFonts w:cstheme="minorHAnsi"/>
                          <w:b/>
                        </w:rPr>
                        <w:t>How do we teach the different kinds of monohybrid crosses?</w:t>
                      </w:r>
                    </w:p>
                  </w:txbxContent>
                </v:textbox>
              </v:shape>
            </w:pict>
          </mc:Fallback>
        </mc:AlternateContent>
      </w:r>
    </w:p>
    <w:p w14:paraId="7828C67C" w14:textId="77777777" w:rsidR="00577E18" w:rsidRDefault="00577E18" w:rsidP="00577E18">
      <w:pPr>
        <w:tabs>
          <w:tab w:val="left" w:pos="2415"/>
        </w:tabs>
        <w:rPr>
          <w:rFonts w:cs="Arial"/>
          <w:b/>
        </w:rPr>
      </w:pPr>
    </w:p>
    <w:p w14:paraId="4F538426" w14:textId="77777777" w:rsidR="00577E18" w:rsidRDefault="00577E18" w:rsidP="00577E18">
      <w:pPr>
        <w:rPr>
          <w:rFonts w:ascii="Arial" w:hAnsi="Arial" w:cs="Arial"/>
          <w:i/>
        </w:rPr>
      </w:pPr>
      <w:r>
        <w:rPr>
          <w:noProof/>
          <w:lang w:val="en-US"/>
        </w:rPr>
        <w:drawing>
          <wp:anchor distT="0" distB="0" distL="114300" distR="114300" simplePos="0" relativeHeight="251696128" behindDoc="1" locked="0" layoutInCell="1" allowOverlap="0" wp14:anchorId="621A57CC" wp14:editId="27A714D0">
            <wp:simplePos x="0" y="0"/>
            <wp:positionH relativeFrom="column">
              <wp:posOffset>304800</wp:posOffset>
            </wp:positionH>
            <wp:positionV relativeFrom="paragraph">
              <wp:posOffset>231140</wp:posOffset>
            </wp:positionV>
            <wp:extent cx="695960" cy="630555"/>
            <wp:effectExtent l="0" t="0" r="8890" b="0"/>
            <wp:wrapTight wrapText="bothSides">
              <wp:wrapPolygon edited="0">
                <wp:start x="0" y="0"/>
                <wp:lineTo x="0" y="20882"/>
                <wp:lineTo x="21285" y="20882"/>
                <wp:lineTo x="21285" y="0"/>
                <wp:lineTo x="0" y="0"/>
              </wp:wrapPolygon>
            </wp:wrapTight>
            <wp:docPr id="108" name="Picture 108"/>
            <wp:cNvGraphicFramePr/>
            <a:graphic xmlns:a="http://schemas.openxmlformats.org/drawingml/2006/main">
              <a:graphicData uri="http://schemas.openxmlformats.org/drawingml/2006/picture">
                <pic:pic xmlns:pic="http://schemas.openxmlformats.org/drawingml/2006/picture">
                  <pic:nvPicPr>
                    <pic:cNvPr id="483" name="Picture 483"/>
                    <pic:cNvPicPr/>
                  </pic:nvPicPr>
                  <pic:blipFill>
                    <a:blip r:embed="rId20"/>
                    <a:stretch>
                      <a:fillRect/>
                    </a:stretch>
                  </pic:blipFill>
                  <pic:spPr>
                    <a:xfrm>
                      <a:off x="0" y="0"/>
                      <a:ext cx="695960" cy="630555"/>
                    </a:xfrm>
                    <a:prstGeom prst="rect">
                      <a:avLst/>
                    </a:prstGeom>
                  </pic:spPr>
                </pic:pic>
              </a:graphicData>
            </a:graphic>
            <wp14:sizeRelH relativeFrom="margin">
              <wp14:pctWidth>0</wp14:pctWidth>
            </wp14:sizeRelH>
            <wp14:sizeRelV relativeFrom="margin">
              <wp14:pctHeight>0</wp14:pctHeight>
            </wp14:sizeRelV>
          </wp:anchor>
        </w:drawing>
      </w:r>
    </w:p>
    <w:p w14:paraId="52017E72" w14:textId="77777777" w:rsidR="00577E18" w:rsidRDefault="00577E18" w:rsidP="00577E18">
      <w:pPr>
        <w:rPr>
          <w:rFonts w:ascii="Arial" w:hAnsi="Arial" w:cs="Arial"/>
          <w:i/>
        </w:rPr>
      </w:pPr>
    </w:p>
    <w:p w14:paraId="1E5CB0AF" w14:textId="77777777" w:rsidR="00577E18" w:rsidRDefault="00577E18" w:rsidP="00577E18">
      <w:pPr>
        <w:rPr>
          <w:rFonts w:ascii="Arial" w:hAnsi="Arial" w:cs="Arial"/>
          <w:i/>
        </w:rPr>
      </w:pPr>
    </w:p>
    <w:p w14:paraId="64F2F82C" w14:textId="77777777" w:rsidR="00577E18" w:rsidRDefault="00577E18" w:rsidP="00577E18">
      <w:pPr>
        <w:rPr>
          <w:rFonts w:ascii="Arial" w:hAnsi="Arial" w:cs="Arial"/>
          <w:i/>
        </w:rPr>
      </w:pPr>
    </w:p>
    <w:p w14:paraId="58279E94" w14:textId="77777777" w:rsidR="00577E18" w:rsidRPr="00FC3458" w:rsidRDefault="00577E18" w:rsidP="00577E18">
      <w:pPr>
        <w:numPr>
          <w:ilvl w:val="0"/>
          <w:numId w:val="1"/>
        </w:numPr>
        <w:spacing w:after="0" w:line="240" w:lineRule="auto"/>
        <w:jc w:val="both"/>
        <w:rPr>
          <w:i/>
        </w:rPr>
      </w:pPr>
      <w:r w:rsidRPr="00FC3458">
        <w:rPr>
          <w:i/>
        </w:rPr>
        <w:t xml:space="preserve">Learners MUST understand the link between meiosis and genetics. </w:t>
      </w:r>
    </w:p>
    <w:p w14:paraId="02FB7181" w14:textId="77777777" w:rsidR="00577E18" w:rsidRPr="00FC3458" w:rsidRDefault="00577E18" w:rsidP="00577E18">
      <w:pPr>
        <w:numPr>
          <w:ilvl w:val="0"/>
          <w:numId w:val="1"/>
        </w:numPr>
        <w:spacing w:after="0" w:line="240" w:lineRule="auto"/>
        <w:jc w:val="both"/>
        <w:rPr>
          <w:i/>
        </w:rPr>
      </w:pPr>
      <w:r w:rsidRPr="00FC3458">
        <w:rPr>
          <w:i/>
        </w:rPr>
        <w:t>During the crossing over in prophase I of meiosis, chromosomes share information and then during metaphase I, separate</w:t>
      </w:r>
      <w:r w:rsidRPr="00FC3458">
        <w:rPr>
          <w:i/>
          <w:u w:val="single"/>
        </w:rPr>
        <w:t xml:space="preserve"> </w:t>
      </w:r>
      <w:r w:rsidRPr="000E20BB">
        <w:rPr>
          <w:b/>
          <w:i/>
          <w:u w:val="single"/>
        </w:rPr>
        <w:t>randomly</w:t>
      </w:r>
      <w:r w:rsidRPr="000E20BB">
        <w:rPr>
          <w:b/>
          <w:i/>
        </w:rPr>
        <w:t>.</w:t>
      </w:r>
      <w:r w:rsidRPr="00FC3458">
        <w:rPr>
          <w:i/>
        </w:rPr>
        <w:t xml:space="preserve">  </w:t>
      </w:r>
    </w:p>
    <w:p w14:paraId="033E1E42" w14:textId="77777777" w:rsidR="00577E18" w:rsidRPr="00FC3458" w:rsidRDefault="00577E18" w:rsidP="00577E18">
      <w:pPr>
        <w:numPr>
          <w:ilvl w:val="0"/>
          <w:numId w:val="1"/>
        </w:numPr>
        <w:spacing w:after="0" w:line="240" w:lineRule="auto"/>
        <w:jc w:val="both"/>
        <w:rPr>
          <w:i/>
        </w:rPr>
      </w:pPr>
      <w:r w:rsidRPr="00FC3458">
        <w:rPr>
          <w:i/>
        </w:rPr>
        <w:t xml:space="preserve">This determines the combination of chromosomes and genes that you have as an individual. Genetics determines individual variation (to be different) and survival of the fittest.  </w:t>
      </w:r>
    </w:p>
    <w:p w14:paraId="011B8CE5" w14:textId="77777777" w:rsidR="00577E18" w:rsidRPr="00FC3458" w:rsidRDefault="00577E18" w:rsidP="00577E18">
      <w:pPr>
        <w:numPr>
          <w:ilvl w:val="0"/>
          <w:numId w:val="1"/>
        </w:numPr>
        <w:spacing w:after="0" w:line="240" w:lineRule="auto"/>
        <w:jc w:val="both"/>
        <w:rPr>
          <w:i/>
        </w:rPr>
      </w:pPr>
      <w:r w:rsidRPr="00FC3458">
        <w:rPr>
          <w:i/>
        </w:rPr>
        <w:t xml:space="preserve">Learners MUST have a clear understanding of the genetic terminology in order to study genetics and answer genetic problems. </w:t>
      </w:r>
    </w:p>
    <w:p w14:paraId="18F8D92C" w14:textId="77777777" w:rsidR="00577E18" w:rsidRPr="00FC3458" w:rsidRDefault="00577E18" w:rsidP="00577E18">
      <w:pPr>
        <w:numPr>
          <w:ilvl w:val="0"/>
          <w:numId w:val="1"/>
        </w:numPr>
        <w:spacing w:after="0" w:line="240" w:lineRule="auto"/>
        <w:jc w:val="both"/>
        <w:rPr>
          <w:i/>
        </w:rPr>
      </w:pPr>
      <w:r w:rsidRPr="00FC3458">
        <w:rPr>
          <w:rFonts w:cs="Arial"/>
          <w:i/>
        </w:rPr>
        <w:t xml:space="preserve">Mendel’s Laws are very important - understand the concepts of dominance and how this plays a role in monohybrid crosses (mono = one = one characteristic or trait). </w:t>
      </w:r>
    </w:p>
    <w:p w14:paraId="1DB030BD" w14:textId="77777777" w:rsidR="00577E18" w:rsidRPr="00FC3458" w:rsidRDefault="00577E18" w:rsidP="00577E18">
      <w:pPr>
        <w:numPr>
          <w:ilvl w:val="0"/>
          <w:numId w:val="1"/>
        </w:numPr>
        <w:spacing w:after="0" w:line="240" w:lineRule="auto"/>
        <w:jc w:val="both"/>
        <w:rPr>
          <w:i/>
        </w:rPr>
      </w:pPr>
      <w:r w:rsidRPr="00FC3458">
        <w:rPr>
          <w:rFonts w:cs="Arial"/>
          <w:i/>
        </w:rPr>
        <w:t>Be aware of confusing the word ‘cross/ crossing’ with ‘crossing over’ in Meiosis.  You cross individuals and calculate the chances of a characteristic or trait being in the offspring. Learners must be clear of the difference between these two terms.</w:t>
      </w:r>
    </w:p>
    <w:p w14:paraId="0B4A79F6" w14:textId="77777777" w:rsidR="00577E18" w:rsidRPr="00FC3458" w:rsidRDefault="00577E18" w:rsidP="00577E18">
      <w:pPr>
        <w:numPr>
          <w:ilvl w:val="0"/>
          <w:numId w:val="1"/>
        </w:numPr>
        <w:spacing w:after="0" w:line="240" w:lineRule="auto"/>
        <w:jc w:val="both"/>
        <w:rPr>
          <w:i/>
        </w:rPr>
      </w:pPr>
      <w:r w:rsidRPr="00FC3458">
        <w:rPr>
          <w:rFonts w:cs="Arial"/>
          <w:i/>
        </w:rPr>
        <w:t xml:space="preserve"> Questions on blood group inheritance and sex determination are often asked. The more examples of genetic crosses that they do, the better they will do. </w:t>
      </w:r>
    </w:p>
    <w:p w14:paraId="433587CB" w14:textId="77777777" w:rsidR="00577E18" w:rsidRPr="00FC3458" w:rsidRDefault="00577E18" w:rsidP="00577E18">
      <w:pPr>
        <w:numPr>
          <w:ilvl w:val="0"/>
          <w:numId w:val="1"/>
        </w:numPr>
        <w:spacing w:after="0" w:line="240" w:lineRule="auto"/>
        <w:jc w:val="both"/>
        <w:rPr>
          <w:i/>
        </w:rPr>
      </w:pPr>
      <w:r w:rsidRPr="00FC3458">
        <w:rPr>
          <w:i/>
        </w:rPr>
        <w:t xml:space="preserve">Pedigree diagrams are a popular way to express family history and are often asked in exams.  Make sure they know how to answer them. </w:t>
      </w:r>
    </w:p>
    <w:p w14:paraId="77A73DC6" w14:textId="77777777" w:rsidR="00577E18" w:rsidRPr="000E20BB" w:rsidRDefault="00577E18" w:rsidP="00577E18">
      <w:pPr>
        <w:numPr>
          <w:ilvl w:val="0"/>
          <w:numId w:val="1"/>
        </w:numPr>
        <w:spacing w:after="0" w:line="240" w:lineRule="auto"/>
        <w:rPr>
          <w:b/>
        </w:rPr>
      </w:pPr>
      <w:r w:rsidRPr="00FC3458">
        <w:rPr>
          <w:i/>
        </w:rPr>
        <w:t xml:space="preserve">There are basically </w:t>
      </w:r>
      <w:r>
        <w:rPr>
          <w:b/>
          <w:i/>
        </w:rPr>
        <w:t xml:space="preserve">FOUR </w:t>
      </w:r>
      <w:r w:rsidRPr="00FC3458">
        <w:rPr>
          <w:b/>
          <w:i/>
        </w:rPr>
        <w:t>types of monohybrid crosses</w:t>
      </w:r>
      <w:r w:rsidRPr="00FC3458">
        <w:rPr>
          <w:i/>
        </w:rPr>
        <w:t xml:space="preserve"> </w:t>
      </w:r>
      <w:r>
        <w:t xml:space="preserve">: </w:t>
      </w:r>
      <w:r w:rsidRPr="00FC3458">
        <w:rPr>
          <w:i/>
        </w:rPr>
        <w:t xml:space="preserve">  </w:t>
      </w:r>
    </w:p>
    <w:p w14:paraId="65F9DC9F" w14:textId="77777777" w:rsidR="00577E18" w:rsidRDefault="00577E18" w:rsidP="00577E18">
      <w:pPr>
        <w:pStyle w:val="ListParagraph"/>
        <w:rPr>
          <w:i/>
        </w:rPr>
      </w:pPr>
    </w:p>
    <w:p w14:paraId="3D91BE2B" w14:textId="77777777" w:rsidR="00577E18" w:rsidRPr="000E20BB" w:rsidRDefault="00577E18" w:rsidP="00577E18">
      <w:pPr>
        <w:pStyle w:val="ListParagraph"/>
        <w:numPr>
          <w:ilvl w:val="2"/>
          <w:numId w:val="7"/>
        </w:numPr>
        <w:spacing w:after="0" w:line="240" w:lineRule="auto"/>
        <w:rPr>
          <w:b/>
        </w:rPr>
      </w:pPr>
      <w:r w:rsidRPr="000E20BB">
        <w:rPr>
          <w:b/>
        </w:rPr>
        <w:t>Homozygous Dominant x Homozygous recessive</w:t>
      </w:r>
      <w:r w:rsidRPr="000E20BB">
        <w:rPr>
          <w:i/>
        </w:rPr>
        <w:t xml:space="preserve">   </w:t>
      </w:r>
      <w:r w:rsidRPr="000E20BB">
        <w:rPr>
          <w:b/>
        </w:rPr>
        <w:t xml:space="preserve">HH x hh; </w:t>
      </w:r>
    </w:p>
    <w:p w14:paraId="1B393B82" w14:textId="77777777" w:rsidR="00577E18" w:rsidRPr="00FC3458" w:rsidRDefault="00577E18" w:rsidP="00577E18">
      <w:pPr>
        <w:spacing w:after="0" w:line="240" w:lineRule="auto"/>
        <w:ind w:left="720"/>
        <w:rPr>
          <w:b/>
        </w:rPr>
      </w:pPr>
    </w:p>
    <w:p w14:paraId="7DACB36E" w14:textId="77777777" w:rsidR="00577E18" w:rsidRPr="000E20BB" w:rsidRDefault="00577E18" w:rsidP="00577E18">
      <w:pPr>
        <w:pStyle w:val="ListParagraph"/>
        <w:numPr>
          <w:ilvl w:val="2"/>
          <w:numId w:val="7"/>
        </w:numPr>
        <w:rPr>
          <w:b/>
        </w:rPr>
      </w:pPr>
      <w:r w:rsidRPr="000E20BB">
        <w:rPr>
          <w:b/>
        </w:rPr>
        <w:t>Heterozygous</w:t>
      </w:r>
      <w:r>
        <w:rPr>
          <w:b/>
        </w:rPr>
        <w:t xml:space="preserve"> </w:t>
      </w:r>
      <w:r w:rsidRPr="000E20BB">
        <w:rPr>
          <w:b/>
        </w:rPr>
        <w:t xml:space="preserve">x Heterozygous  </w:t>
      </w:r>
      <w:r>
        <w:rPr>
          <w:b/>
        </w:rPr>
        <w:t xml:space="preserve">                                   </w:t>
      </w:r>
      <w:r w:rsidRPr="000E20BB">
        <w:rPr>
          <w:b/>
        </w:rPr>
        <w:t>Hh x Hh;</w:t>
      </w:r>
    </w:p>
    <w:p w14:paraId="656C6E8E" w14:textId="77777777" w:rsidR="00577E18" w:rsidRPr="000E20BB" w:rsidRDefault="00577E18" w:rsidP="00577E18">
      <w:pPr>
        <w:pStyle w:val="ListParagraph"/>
        <w:rPr>
          <w:b/>
        </w:rPr>
      </w:pPr>
    </w:p>
    <w:p w14:paraId="0BDA377F" w14:textId="77777777" w:rsidR="00577E18" w:rsidRPr="000E20BB" w:rsidRDefault="00577E18" w:rsidP="00577E18">
      <w:pPr>
        <w:pStyle w:val="ListParagraph"/>
        <w:numPr>
          <w:ilvl w:val="2"/>
          <w:numId w:val="7"/>
        </w:numPr>
        <w:rPr>
          <w:b/>
        </w:rPr>
      </w:pPr>
      <w:r w:rsidRPr="000E20BB">
        <w:rPr>
          <w:b/>
        </w:rPr>
        <w:t xml:space="preserve">Heterozygous x </w:t>
      </w:r>
      <w:r>
        <w:rPr>
          <w:b/>
        </w:rPr>
        <w:t>H</w:t>
      </w:r>
      <w:r w:rsidRPr="000E20BB">
        <w:rPr>
          <w:b/>
        </w:rPr>
        <w:t>omo recessive</w:t>
      </w:r>
      <w:r>
        <w:rPr>
          <w:b/>
        </w:rPr>
        <w:t xml:space="preserve">                                  </w:t>
      </w:r>
      <w:r w:rsidRPr="000E20BB">
        <w:rPr>
          <w:b/>
        </w:rPr>
        <w:t xml:space="preserve">Hh x hh; </w:t>
      </w:r>
    </w:p>
    <w:p w14:paraId="4D8FCAEB" w14:textId="77777777" w:rsidR="00577E18" w:rsidRPr="000E20BB" w:rsidRDefault="00577E18" w:rsidP="00577E18">
      <w:pPr>
        <w:pStyle w:val="ListParagraph"/>
        <w:rPr>
          <w:b/>
        </w:rPr>
      </w:pPr>
    </w:p>
    <w:p w14:paraId="206873A9" w14:textId="77777777" w:rsidR="00577E18" w:rsidRPr="000E20BB" w:rsidRDefault="00577E18" w:rsidP="00577E18">
      <w:pPr>
        <w:pStyle w:val="ListParagraph"/>
        <w:numPr>
          <w:ilvl w:val="2"/>
          <w:numId w:val="7"/>
        </w:numPr>
        <w:rPr>
          <w:b/>
        </w:rPr>
      </w:pPr>
      <w:r>
        <w:rPr>
          <w:b/>
        </w:rPr>
        <w:t>Heterozygous x Homo dominant</w:t>
      </w:r>
      <w:r>
        <w:rPr>
          <w:b/>
        </w:rPr>
        <w:tab/>
      </w:r>
      <w:r>
        <w:rPr>
          <w:b/>
        </w:rPr>
        <w:tab/>
        <w:t xml:space="preserve">         </w:t>
      </w:r>
      <w:r w:rsidRPr="000E20BB">
        <w:rPr>
          <w:b/>
        </w:rPr>
        <w:t>Hh x HH</w:t>
      </w:r>
    </w:p>
    <w:p w14:paraId="6229EF83" w14:textId="77777777" w:rsidR="00577E18" w:rsidRPr="00FC3458" w:rsidRDefault="00577E18" w:rsidP="00577E18"/>
    <w:p w14:paraId="7DD65B9D" w14:textId="77777777" w:rsidR="00577E18" w:rsidRDefault="00577E18" w:rsidP="00577E18">
      <w:pPr>
        <w:numPr>
          <w:ilvl w:val="0"/>
          <w:numId w:val="2"/>
        </w:numPr>
        <w:spacing w:after="0" w:line="240" w:lineRule="auto"/>
        <w:jc w:val="both"/>
      </w:pPr>
      <w:r w:rsidRPr="00FC3458">
        <w:t xml:space="preserve">In the notation of the genotype the </w:t>
      </w:r>
      <w:r w:rsidRPr="00FC3458">
        <w:rPr>
          <w:b/>
        </w:rPr>
        <w:t>dominant allele</w:t>
      </w:r>
      <w:r w:rsidRPr="00FC3458">
        <w:t xml:space="preserve"> represented by a </w:t>
      </w:r>
      <w:r w:rsidRPr="00FC3458">
        <w:rPr>
          <w:b/>
        </w:rPr>
        <w:t>CAPITAL LETTER</w:t>
      </w:r>
      <w:r w:rsidRPr="00FC3458">
        <w:t xml:space="preserve"> must always be written first e.g. Gg and </w:t>
      </w:r>
      <w:r w:rsidRPr="00FC3458">
        <w:rPr>
          <w:b/>
        </w:rPr>
        <w:t>NOT</w:t>
      </w:r>
      <w:r w:rsidRPr="00FC3458">
        <w:t xml:space="preserve"> gG.</w:t>
      </w:r>
    </w:p>
    <w:p w14:paraId="23858CE0" w14:textId="77777777" w:rsidR="00577E18" w:rsidRDefault="00577E18" w:rsidP="00577E18">
      <w:pPr>
        <w:spacing w:after="0" w:line="240" w:lineRule="auto"/>
        <w:jc w:val="both"/>
      </w:pPr>
    </w:p>
    <w:p w14:paraId="557A2426" w14:textId="77777777" w:rsidR="00577E18" w:rsidRDefault="00577E18" w:rsidP="00577E18">
      <w:pPr>
        <w:spacing w:after="0" w:line="240" w:lineRule="auto"/>
        <w:jc w:val="both"/>
      </w:pPr>
    </w:p>
    <w:p w14:paraId="49C9972D" w14:textId="77777777" w:rsidR="00577E18" w:rsidRDefault="00577E18" w:rsidP="00577E18">
      <w:pPr>
        <w:spacing w:after="0" w:line="240" w:lineRule="auto"/>
        <w:jc w:val="both"/>
      </w:pPr>
    </w:p>
    <w:p w14:paraId="55B97D3A" w14:textId="77777777" w:rsidR="00577E18" w:rsidRDefault="00577E18" w:rsidP="00577E18">
      <w:pPr>
        <w:spacing w:after="0" w:line="240" w:lineRule="auto"/>
        <w:jc w:val="both"/>
      </w:pPr>
    </w:p>
    <w:p w14:paraId="4805F8C8" w14:textId="77777777" w:rsidR="00577E18" w:rsidRPr="00FC3458" w:rsidRDefault="00577E18" w:rsidP="00577E18">
      <w:pPr>
        <w:spacing w:after="0" w:line="240" w:lineRule="auto"/>
        <w:jc w:val="both"/>
      </w:pPr>
    </w:p>
    <w:p w14:paraId="2825DAE9" w14:textId="0EDE2CEA" w:rsidR="00577E18" w:rsidRDefault="00577E18" w:rsidP="00577E18">
      <w:pPr>
        <w:tabs>
          <w:tab w:val="left" w:pos="2415"/>
        </w:tabs>
        <w:rPr>
          <w:rFonts w:cs="Arial"/>
          <w:b/>
        </w:rPr>
      </w:pPr>
    </w:p>
    <w:p w14:paraId="7C6DB983" w14:textId="77777777" w:rsidR="00E708EA" w:rsidRDefault="00E708EA" w:rsidP="00577E18">
      <w:pPr>
        <w:tabs>
          <w:tab w:val="left" w:pos="2415"/>
        </w:tabs>
        <w:rPr>
          <w:rFonts w:cs="Arial"/>
          <w:b/>
        </w:rPr>
      </w:pPr>
    </w:p>
    <w:p w14:paraId="4F4BF6B5" w14:textId="77777777" w:rsidR="00577E18" w:rsidRDefault="00577E18" w:rsidP="00577E18">
      <w:pPr>
        <w:tabs>
          <w:tab w:val="left" w:pos="2415"/>
        </w:tabs>
        <w:rPr>
          <w:rFonts w:cs="Arial"/>
          <w:b/>
        </w:rPr>
      </w:pPr>
    </w:p>
    <w:p w14:paraId="30446455" w14:textId="77777777" w:rsidR="00577E18" w:rsidRPr="00FC3458" w:rsidRDefault="00577E18" w:rsidP="00577E18">
      <w:pPr>
        <w:rPr>
          <w:rFonts w:cs="Arial"/>
          <w:b/>
        </w:rPr>
      </w:pPr>
      <w:r>
        <w:rPr>
          <w:noProof/>
          <w:lang w:val="en-US"/>
        </w:rPr>
        <w:lastRenderedPageBreak/>
        <w:drawing>
          <wp:inline distT="0" distB="0" distL="0" distR="0" wp14:anchorId="4FD63206" wp14:editId="6749EE70">
            <wp:extent cx="714375" cy="714375"/>
            <wp:effectExtent l="0" t="0" r="9525" b="9525"/>
            <wp:docPr id="109" name="Picture 109" descr="https://encrypted-tbn0.gstatic.com/images?q=tbn:ANd9GcS4HIiL-DAGOCrS8Wn8oeOXjZPW7eC_6dOpmCmKTnVPqbu2ULl9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S4HIiL-DAGOCrS8Wn8oeOXjZPW7eC_6dOpmCmKTnVPqbu2ULl9o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sidRPr="00FC3458">
        <w:rPr>
          <w:rFonts w:cs="Arial"/>
          <w:b/>
        </w:rPr>
        <w:t>DEFINITIONS AND IMPORTANT TERMS AND CONCEPTS:</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9"/>
        <w:gridCol w:w="6945"/>
      </w:tblGrid>
      <w:tr w:rsidR="00577E18" w:rsidRPr="005F5514" w14:paraId="2EE6F40A" w14:textId="77777777" w:rsidTr="00357646">
        <w:trPr>
          <w:trHeight w:val="454"/>
        </w:trPr>
        <w:tc>
          <w:tcPr>
            <w:tcW w:w="2709" w:type="dxa"/>
            <w:shd w:val="clear" w:color="auto" w:fill="D9D9D9" w:themeFill="background1" w:themeFillShade="D9"/>
            <w:vAlign w:val="center"/>
          </w:tcPr>
          <w:p w14:paraId="4AC9DDE8" w14:textId="77777777" w:rsidR="00577E18" w:rsidRPr="0029427C" w:rsidRDefault="00577E18" w:rsidP="00357646">
            <w:pPr>
              <w:spacing w:after="0" w:line="240" w:lineRule="auto"/>
              <w:jc w:val="center"/>
              <w:rPr>
                <w:rFonts w:eastAsia="Times New Roman" w:cs="Arial"/>
                <w:b/>
                <w:color w:val="000000"/>
                <w:lang w:eastAsia="en-ZA"/>
              </w:rPr>
            </w:pPr>
            <w:r w:rsidRPr="0029427C">
              <w:rPr>
                <w:rFonts w:eastAsia="Times New Roman" w:cs="Arial"/>
                <w:b/>
                <w:color w:val="000000"/>
                <w:lang w:eastAsia="en-ZA"/>
              </w:rPr>
              <w:t>Biological term</w:t>
            </w:r>
          </w:p>
        </w:tc>
        <w:tc>
          <w:tcPr>
            <w:tcW w:w="6945" w:type="dxa"/>
            <w:shd w:val="clear" w:color="auto" w:fill="D9D9D9" w:themeFill="background1" w:themeFillShade="D9"/>
            <w:vAlign w:val="center"/>
          </w:tcPr>
          <w:p w14:paraId="3D52DCA1" w14:textId="77777777" w:rsidR="00577E18" w:rsidRPr="0029427C" w:rsidRDefault="00577E18" w:rsidP="00357646">
            <w:pPr>
              <w:spacing w:after="0" w:line="240" w:lineRule="auto"/>
              <w:jc w:val="center"/>
              <w:rPr>
                <w:rFonts w:eastAsia="Times New Roman" w:cs="Arial"/>
                <w:b/>
                <w:color w:val="000000"/>
                <w:lang w:eastAsia="en-ZA"/>
              </w:rPr>
            </w:pPr>
            <w:r w:rsidRPr="0029427C">
              <w:rPr>
                <w:rFonts w:eastAsia="Times New Roman" w:cs="Arial"/>
                <w:b/>
                <w:color w:val="000000"/>
                <w:lang w:eastAsia="en-ZA"/>
              </w:rPr>
              <w:t>Description</w:t>
            </w:r>
          </w:p>
        </w:tc>
      </w:tr>
      <w:tr w:rsidR="00577E18" w:rsidRPr="005F5514" w14:paraId="476AB059" w14:textId="77777777" w:rsidTr="00357646">
        <w:trPr>
          <w:trHeight w:val="454"/>
        </w:trPr>
        <w:tc>
          <w:tcPr>
            <w:tcW w:w="2709" w:type="dxa"/>
            <w:shd w:val="clear" w:color="auto" w:fill="auto"/>
            <w:vAlign w:val="center"/>
          </w:tcPr>
          <w:p w14:paraId="6D2CFE85" w14:textId="77777777" w:rsidR="00577E18" w:rsidRPr="0029427C" w:rsidRDefault="00577E18" w:rsidP="00357646">
            <w:pPr>
              <w:spacing w:after="0" w:line="240" w:lineRule="auto"/>
              <w:rPr>
                <w:rFonts w:eastAsia="Times New Roman" w:cs="Arial"/>
                <w:b/>
                <w:color w:val="000000"/>
                <w:lang w:eastAsia="en-ZA"/>
              </w:rPr>
            </w:pPr>
            <w:r w:rsidRPr="0029427C">
              <w:rPr>
                <w:rFonts w:eastAsia="Times New Roman" w:cs="Arial"/>
                <w:b/>
                <w:color w:val="000000"/>
                <w:spacing w:val="1"/>
                <w:lang w:eastAsia="en-ZA"/>
              </w:rPr>
              <w:t>Albinism</w:t>
            </w:r>
          </w:p>
        </w:tc>
        <w:tc>
          <w:tcPr>
            <w:tcW w:w="6945" w:type="dxa"/>
            <w:shd w:val="clear" w:color="auto" w:fill="auto"/>
            <w:vAlign w:val="center"/>
          </w:tcPr>
          <w:p w14:paraId="722D1AD1" w14:textId="77777777" w:rsidR="00577E18" w:rsidRPr="0029427C" w:rsidRDefault="00577E18" w:rsidP="00357646">
            <w:pPr>
              <w:spacing w:after="0" w:line="240" w:lineRule="auto"/>
              <w:rPr>
                <w:rFonts w:eastAsia="Times New Roman" w:cs="Arial"/>
                <w:color w:val="000000"/>
                <w:lang w:eastAsia="en-ZA"/>
              </w:rPr>
            </w:pPr>
            <w:r w:rsidRPr="0029427C">
              <w:rPr>
                <w:rFonts w:eastAsia="Times New Roman" w:cs="Arial"/>
                <w:color w:val="000000"/>
                <w:lang w:eastAsia="en-ZA"/>
              </w:rPr>
              <w:t xml:space="preserve">The condition that results from the absence of skin pigmentation </w:t>
            </w:r>
          </w:p>
        </w:tc>
      </w:tr>
      <w:tr w:rsidR="00577E18" w:rsidRPr="005F5514" w14:paraId="5F438C9A" w14:textId="77777777" w:rsidTr="00357646">
        <w:trPr>
          <w:trHeight w:val="454"/>
        </w:trPr>
        <w:tc>
          <w:tcPr>
            <w:tcW w:w="2709" w:type="dxa"/>
            <w:shd w:val="clear" w:color="auto" w:fill="auto"/>
            <w:vAlign w:val="center"/>
            <w:hideMark/>
          </w:tcPr>
          <w:p w14:paraId="62FC19E0" w14:textId="77777777" w:rsidR="00577E18" w:rsidRPr="0029427C" w:rsidRDefault="00577E18" w:rsidP="00357646">
            <w:pPr>
              <w:spacing w:after="0" w:line="240" w:lineRule="auto"/>
              <w:rPr>
                <w:rFonts w:eastAsia="Times New Roman" w:cs="Arial"/>
                <w:b/>
                <w:color w:val="000000"/>
                <w:lang w:eastAsia="en-ZA"/>
              </w:rPr>
            </w:pPr>
            <w:r w:rsidRPr="0029427C">
              <w:rPr>
                <w:rFonts w:eastAsia="Times New Roman" w:cs="Arial"/>
                <w:b/>
                <w:color w:val="000000"/>
                <w:lang w:eastAsia="en-ZA"/>
              </w:rPr>
              <w:t>Alleles</w:t>
            </w:r>
          </w:p>
        </w:tc>
        <w:tc>
          <w:tcPr>
            <w:tcW w:w="6945" w:type="dxa"/>
            <w:shd w:val="clear" w:color="auto" w:fill="auto"/>
            <w:vAlign w:val="center"/>
            <w:hideMark/>
          </w:tcPr>
          <w:p w14:paraId="7C799484" w14:textId="77777777" w:rsidR="00577E18" w:rsidRPr="0029427C" w:rsidRDefault="00577E18" w:rsidP="00357646">
            <w:pPr>
              <w:spacing w:after="0" w:line="240" w:lineRule="auto"/>
              <w:rPr>
                <w:rFonts w:eastAsia="Times New Roman" w:cs="Arial"/>
                <w:color w:val="000000"/>
                <w:lang w:eastAsia="en-ZA"/>
              </w:rPr>
            </w:pPr>
            <w:r w:rsidRPr="0029427C">
              <w:rPr>
                <w:rFonts w:eastAsia="Times New Roman" w:cs="Arial"/>
                <w:color w:val="000000"/>
                <w:lang w:eastAsia="en-ZA"/>
              </w:rPr>
              <w:t>Two alternative forms of a gene at the same locus</w:t>
            </w:r>
          </w:p>
        </w:tc>
      </w:tr>
      <w:tr w:rsidR="00577E18" w:rsidRPr="005F5514" w14:paraId="17EF2FD9" w14:textId="77777777" w:rsidTr="00357646">
        <w:trPr>
          <w:trHeight w:val="454"/>
        </w:trPr>
        <w:tc>
          <w:tcPr>
            <w:tcW w:w="2709" w:type="dxa"/>
            <w:shd w:val="clear" w:color="auto" w:fill="auto"/>
            <w:vAlign w:val="center"/>
          </w:tcPr>
          <w:p w14:paraId="3D75EB81" w14:textId="77777777" w:rsidR="00577E18" w:rsidRPr="0029427C" w:rsidRDefault="00577E18" w:rsidP="00357646">
            <w:pPr>
              <w:spacing w:after="0" w:line="240" w:lineRule="auto"/>
              <w:rPr>
                <w:rFonts w:eastAsia="Times New Roman" w:cs="Arial"/>
                <w:b/>
                <w:color w:val="000000"/>
                <w:lang w:eastAsia="en-ZA"/>
              </w:rPr>
            </w:pPr>
            <w:r w:rsidRPr="0029427C">
              <w:rPr>
                <w:rFonts w:eastAsia="Times New Roman" w:cs="Arial"/>
                <w:b/>
                <w:color w:val="000000"/>
                <w:lang w:eastAsia="en-ZA"/>
              </w:rPr>
              <w:t>Artificial selection/selective breading</w:t>
            </w:r>
          </w:p>
        </w:tc>
        <w:tc>
          <w:tcPr>
            <w:tcW w:w="6945" w:type="dxa"/>
            <w:shd w:val="clear" w:color="auto" w:fill="auto"/>
            <w:vAlign w:val="center"/>
          </w:tcPr>
          <w:p w14:paraId="6FD87B7E" w14:textId="77777777" w:rsidR="00577E18" w:rsidRPr="0029427C" w:rsidRDefault="00577E18" w:rsidP="00357646">
            <w:pPr>
              <w:pStyle w:val="Default"/>
              <w:rPr>
                <w:rFonts w:asciiTheme="minorHAnsi" w:hAnsiTheme="minorHAnsi"/>
                <w:sz w:val="22"/>
                <w:szCs w:val="22"/>
              </w:rPr>
            </w:pPr>
            <w:r w:rsidRPr="0029427C">
              <w:rPr>
                <w:rFonts w:asciiTheme="minorHAnsi" w:hAnsiTheme="minorHAnsi"/>
                <w:sz w:val="22"/>
                <w:szCs w:val="22"/>
              </w:rPr>
              <w:t xml:space="preserve">The breeding of organisms over many generations in order to achieve a desirable phenotype </w:t>
            </w:r>
          </w:p>
          <w:p w14:paraId="5F06837D" w14:textId="77777777" w:rsidR="00577E18" w:rsidRPr="0029427C" w:rsidRDefault="00577E18" w:rsidP="00357646">
            <w:pPr>
              <w:spacing w:after="0" w:line="240" w:lineRule="auto"/>
              <w:rPr>
                <w:rFonts w:eastAsia="Times New Roman" w:cs="Arial"/>
                <w:color w:val="000000"/>
                <w:lang w:eastAsia="en-ZA"/>
              </w:rPr>
            </w:pPr>
          </w:p>
        </w:tc>
      </w:tr>
      <w:tr w:rsidR="00577E18" w:rsidRPr="005F5514" w14:paraId="3F7A2295" w14:textId="77777777" w:rsidTr="00357646">
        <w:trPr>
          <w:trHeight w:val="454"/>
        </w:trPr>
        <w:tc>
          <w:tcPr>
            <w:tcW w:w="2709" w:type="dxa"/>
            <w:shd w:val="clear" w:color="auto" w:fill="auto"/>
            <w:vAlign w:val="center"/>
          </w:tcPr>
          <w:p w14:paraId="4E0B5EB7" w14:textId="77777777" w:rsidR="00577E18" w:rsidRPr="0029427C" w:rsidRDefault="00577E18" w:rsidP="00357646">
            <w:pPr>
              <w:spacing w:after="0" w:line="240" w:lineRule="auto"/>
              <w:jc w:val="both"/>
              <w:rPr>
                <w:rFonts w:eastAsia="Times New Roman" w:cs="Arial"/>
                <w:b/>
                <w:color w:val="000000"/>
                <w:spacing w:val="1"/>
                <w:lang w:eastAsia="en-ZA"/>
              </w:rPr>
            </w:pPr>
            <w:r w:rsidRPr="0029427C">
              <w:rPr>
                <w:rFonts w:eastAsia="Times New Roman" w:cs="Arial"/>
                <w:b/>
                <w:color w:val="000000"/>
                <w:spacing w:val="1"/>
                <w:lang w:eastAsia="en-ZA"/>
              </w:rPr>
              <w:t>Biotechnology</w:t>
            </w:r>
          </w:p>
        </w:tc>
        <w:tc>
          <w:tcPr>
            <w:tcW w:w="6945" w:type="dxa"/>
            <w:shd w:val="clear" w:color="auto" w:fill="auto"/>
            <w:vAlign w:val="center"/>
          </w:tcPr>
          <w:p w14:paraId="253D65E1" w14:textId="77777777" w:rsidR="00577E18" w:rsidRPr="0029427C" w:rsidRDefault="00577E18" w:rsidP="00357646">
            <w:pPr>
              <w:spacing w:after="0" w:line="240" w:lineRule="auto"/>
              <w:rPr>
                <w:rFonts w:eastAsia="Times New Roman" w:cs="Arial"/>
                <w:color w:val="000000"/>
                <w:lang w:eastAsia="en-ZA"/>
              </w:rPr>
            </w:pPr>
            <w:r w:rsidRPr="0029427C">
              <w:rPr>
                <w:rFonts w:eastAsia="Times New Roman" w:cs="Arial"/>
                <w:color w:val="000000"/>
                <w:lang w:eastAsia="en-ZA"/>
              </w:rPr>
              <w:t xml:space="preserve">The use of biological processes, organisms or systems to improve the quality of human life </w:t>
            </w:r>
          </w:p>
        </w:tc>
      </w:tr>
      <w:tr w:rsidR="00577E18" w:rsidRPr="005F5514" w14:paraId="674661E8" w14:textId="77777777" w:rsidTr="00357646">
        <w:trPr>
          <w:trHeight w:val="454"/>
        </w:trPr>
        <w:tc>
          <w:tcPr>
            <w:tcW w:w="2709" w:type="dxa"/>
            <w:shd w:val="clear" w:color="auto" w:fill="auto"/>
            <w:vAlign w:val="center"/>
            <w:hideMark/>
          </w:tcPr>
          <w:p w14:paraId="4B8D90A9" w14:textId="77777777" w:rsidR="00577E18" w:rsidRPr="0029427C" w:rsidRDefault="00577E18" w:rsidP="00357646">
            <w:pPr>
              <w:spacing w:after="0" w:line="240" w:lineRule="auto"/>
              <w:jc w:val="both"/>
              <w:rPr>
                <w:rFonts w:eastAsia="Times New Roman" w:cs="Arial"/>
                <w:b/>
                <w:color w:val="000000"/>
                <w:lang w:eastAsia="en-ZA"/>
              </w:rPr>
            </w:pPr>
            <w:r w:rsidRPr="0029427C">
              <w:rPr>
                <w:rFonts w:eastAsia="Times New Roman" w:cs="Arial"/>
                <w:b/>
                <w:color w:val="000000"/>
                <w:lang w:eastAsia="en-ZA"/>
              </w:rPr>
              <w:t>Clone</w:t>
            </w:r>
          </w:p>
        </w:tc>
        <w:tc>
          <w:tcPr>
            <w:tcW w:w="6945" w:type="dxa"/>
            <w:shd w:val="clear" w:color="auto" w:fill="auto"/>
            <w:vAlign w:val="center"/>
            <w:hideMark/>
          </w:tcPr>
          <w:p w14:paraId="10F377C4" w14:textId="77777777" w:rsidR="00577E18" w:rsidRPr="0029427C" w:rsidRDefault="00577E18" w:rsidP="00357646">
            <w:pPr>
              <w:spacing w:after="0" w:line="240" w:lineRule="auto"/>
              <w:rPr>
                <w:rFonts w:eastAsia="Times New Roman" w:cs="Arial"/>
                <w:color w:val="000000"/>
                <w:lang w:eastAsia="en-ZA"/>
              </w:rPr>
            </w:pPr>
            <w:r w:rsidRPr="0029427C">
              <w:rPr>
                <w:rFonts w:eastAsia="Times New Roman" w:cs="Arial"/>
                <w:color w:val="000000"/>
                <w:lang w:eastAsia="en-ZA"/>
              </w:rPr>
              <w:t>A copy of an organism that is genetically identical to the original organism</w:t>
            </w:r>
          </w:p>
        </w:tc>
      </w:tr>
      <w:tr w:rsidR="00577E18" w:rsidRPr="005F5514" w14:paraId="702346BE" w14:textId="77777777" w:rsidTr="00357646">
        <w:trPr>
          <w:trHeight w:val="454"/>
        </w:trPr>
        <w:tc>
          <w:tcPr>
            <w:tcW w:w="2709" w:type="dxa"/>
            <w:shd w:val="clear" w:color="auto" w:fill="auto"/>
            <w:vAlign w:val="center"/>
            <w:hideMark/>
          </w:tcPr>
          <w:p w14:paraId="1226FAF8" w14:textId="77777777" w:rsidR="00577E18" w:rsidRPr="0029427C" w:rsidRDefault="00577E18" w:rsidP="00357646">
            <w:pPr>
              <w:spacing w:after="0" w:line="240" w:lineRule="auto"/>
              <w:rPr>
                <w:rFonts w:eastAsia="Times New Roman" w:cs="Arial"/>
                <w:b/>
                <w:color w:val="000000"/>
                <w:lang w:eastAsia="en-ZA"/>
              </w:rPr>
            </w:pPr>
            <w:r w:rsidRPr="0029427C">
              <w:rPr>
                <w:rFonts w:eastAsia="Times New Roman" w:cs="Arial"/>
                <w:b/>
                <w:color w:val="000000"/>
                <w:lang w:eastAsia="en-ZA"/>
              </w:rPr>
              <w:t>Cloning</w:t>
            </w:r>
          </w:p>
        </w:tc>
        <w:tc>
          <w:tcPr>
            <w:tcW w:w="6945" w:type="dxa"/>
            <w:shd w:val="clear" w:color="auto" w:fill="auto"/>
            <w:vAlign w:val="center"/>
            <w:hideMark/>
          </w:tcPr>
          <w:p w14:paraId="7C76AEF7" w14:textId="77777777" w:rsidR="00577E18" w:rsidRPr="0029427C" w:rsidRDefault="00577E18" w:rsidP="00357646">
            <w:pPr>
              <w:spacing w:after="0" w:line="240" w:lineRule="auto"/>
              <w:rPr>
                <w:rFonts w:eastAsia="Times New Roman" w:cs="Arial"/>
                <w:color w:val="000000"/>
                <w:lang w:eastAsia="en-ZA"/>
              </w:rPr>
            </w:pPr>
            <w:r w:rsidRPr="0029427C">
              <w:rPr>
                <w:rFonts w:eastAsia="Times New Roman" w:cs="Arial"/>
                <w:color w:val="000000" w:themeColor="text1"/>
                <w:lang w:eastAsia="en-ZA"/>
              </w:rPr>
              <w:t>The process by which genetically identical organisms are formed using biotechnology</w:t>
            </w:r>
          </w:p>
        </w:tc>
      </w:tr>
      <w:tr w:rsidR="00577E18" w:rsidRPr="005F5514" w14:paraId="10A65B99" w14:textId="77777777" w:rsidTr="00357646">
        <w:trPr>
          <w:trHeight w:val="454"/>
        </w:trPr>
        <w:tc>
          <w:tcPr>
            <w:tcW w:w="2709" w:type="dxa"/>
            <w:shd w:val="clear" w:color="auto" w:fill="auto"/>
            <w:vAlign w:val="center"/>
          </w:tcPr>
          <w:p w14:paraId="145DE189" w14:textId="77777777" w:rsidR="00577E18" w:rsidRPr="0029427C" w:rsidRDefault="00577E18" w:rsidP="00357646">
            <w:pPr>
              <w:spacing w:after="0" w:line="240" w:lineRule="auto"/>
              <w:rPr>
                <w:rFonts w:eastAsia="Times New Roman" w:cs="Arial"/>
                <w:b/>
                <w:color w:val="000000"/>
                <w:lang w:eastAsia="en-ZA"/>
              </w:rPr>
            </w:pPr>
            <w:r w:rsidRPr="0029427C">
              <w:rPr>
                <w:rFonts w:eastAsia="Times New Roman" w:cs="Arial"/>
                <w:b/>
                <w:color w:val="000000"/>
                <w:lang w:eastAsia="en-ZA"/>
              </w:rPr>
              <w:t>Co-dominance</w:t>
            </w:r>
          </w:p>
        </w:tc>
        <w:tc>
          <w:tcPr>
            <w:tcW w:w="6945" w:type="dxa"/>
            <w:shd w:val="clear" w:color="auto" w:fill="auto"/>
            <w:vAlign w:val="center"/>
          </w:tcPr>
          <w:p w14:paraId="70A1F7A5" w14:textId="77777777" w:rsidR="00577E18" w:rsidRPr="0029427C" w:rsidRDefault="00577E18" w:rsidP="00357646">
            <w:pPr>
              <w:spacing w:after="0" w:line="240" w:lineRule="auto"/>
              <w:rPr>
                <w:rFonts w:eastAsia="Times New Roman" w:cs="Arial"/>
                <w:color w:val="000000"/>
                <w:lang w:eastAsia="en-ZA"/>
              </w:rPr>
            </w:pPr>
            <w:r w:rsidRPr="0029427C">
              <w:rPr>
                <w:rFonts w:eastAsia="Times New Roman" w:cs="Arial"/>
                <w:color w:val="000000" w:themeColor="text1"/>
                <w:lang w:eastAsia="en-ZA"/>
              </w:rPr>
              <w:t>The type of inheritance where both alleles are equally dominant and both express themselves equally in the phenotype.</w:t>
            </w:r>
            <w:r>
              <w:rPr>
                <w:rFonts w:eastAsia="Times New Roman" w:cs="Arial"/>
                <w:color w:val="000000" w:themeColor="text1"/>
                <w:lang w:eastAsia="en-ZA"/>
              </w:rPr>
              <w:t xml:space="preserve"> </w:t>
            </w:r>
            <w:r w:rsidRPr="0029427C">
              <w:rPr>
                <w:rFonts w:eastAsia="Times New Roman" w:cs="Arial"/>
                <w:color w:val="000000" w:themeColor="text1"/>
                <w:lang w:eastAsia="en-ZA"/>
              </w:rPr>
              <w:t xml:space="preserve"> E.g. A white cow  crossed with a black bull will produce a calf with black and white patches</w:t>
            </w:r>
          </w:p>
        </w:tc>
      </w:tr>
      <w:tr w:rsidR="00577E18" w:rsidRPr="005F5514" w14:paraId="76576BF5" w14:textId="77777777" w:rsidTr="00357646">
        <w:trPr>
          <w:trHeight w:val="454"/>
        </w:trPr>
        <w:tc>
          <w:tcPr>
            <w:tcW w:w="2709" w:type="dxa"/>
            <w:shd w:val="clear" w:color="auto" w:fill="auto"/>
            <w:vAlign w:val="center"/>
            <w:hideMark/>
          </w:tcPr>
          <w:p w14:paraId="5914AA5D" w14:textId="77777777" w:rsidR="00577E18" w:rsidRPr="0029427C" w:rsidRDefault="00577E18" w:rsidP="00357646">
            <w:pPr>
              <w:spacing w:after="0" w:line="240" w:lineRule="auto"/>
              <w:rPr>
                <w:rFonts w:eastAsia="Times New Roman" w:cs="Arial"/>
                <w:b/>
                <w:color w:val="000000"/>
                <w:lang w:eastAsia="en-ZA"/>
              </w:rPr>
            </w:pPr>
            <w:r w:rsidRPr="0029427C">
              <w:rPr>
                <w:rFonts w:eastAsia="Times New Roman" w:cs="Arial"/>
                <w:b/>
                <w:color w:val="000000"/>
                <w:lang w:eastAsia="en-ZA"/>
              </w:rPr>
              <w:t xml:space="preserve">Complete dominance </w:t>
            </w:r>
          </w:p>
        </w:tc>
        <w:tc>
          <w:tcPr>
            <w:tcW w:w="6945" w:type="dxa"/>
            <w:shd w:val="clear" w:color="auto" w:fill="auto"/>
            <w:vAlign w:val="center"/>
            <w:hideMark/>
          </w:tcPr>
          <w:p w14:paraId="08D88AF4" w14:textId="77777777" w:rsidR="00577E18" w:rsidRPr="0029427C" w:rsidRDefault="00577E18" w:rsidP="00357646">
            <w:pPr>
              <w:spacing w:after="0" w:line="240" w:lineRule="auto"/>
              <w:rPr>
                <w:rFonts w:eastAsia="Times New Roman" w:cs="Arial"/>
                <w:color w:val="000000"/>
                <w:lang w:eastAsia="en-ZA"/>
              </w:rPr>
            </w:pPr>
            <w:r w:rsidRPr="0029427C">
              <w:rPr>
                <w:rFonts w:eastAsia="Times New Roman" w:cs="Arial"/>
                <w:color w:val="000000" w:themeColor="text1"/>
                <w:lang w:eastAsia="en-ZA"/>
              </w:rPr>
              <w:t>The type of inheritance where the dominant allele masks the expression of the recessive allele in the heterozygous condition</w:t>
            </w:r>
          </w:p>
        </w:tc>
      </w:tr>
      <w:tr w:rsidR="00577E18" w:rsidRPr="005F5514" w14:paraId="0F865DFA" w14:textId="77777777" w:rsidTr="00357646">
        <w:trPr>
          <w:trHeight w:val="454"/>
        </w:trPr>
        <w:tc>
          <w:tcPr>
            <w:tcW w:w="2709" w:type="dxa"/>
            <w:shd w:val="clear" w:color="auto" w:fill="auto"/>
            <w:vAlign w:val="center"/>
          </w:tcPr>
          <w:p w14:paraId="12D5947C" w14:textId="77777777" w:rsidR="00577E18" w:rsidRPr="0029427C" w:rsidRDefault="00577E18" w:rsidP="00357646">
            <w:pPr>
              <w:spacing w:after="0" w:line="240" w:lineRule="auto"/>
              <w:jc w:val="both"/>
              <w:rPr>
                <w:rFonts w:eastAsia="Times New Roman" w:cs="Arial"/>
                <w:b/>
                <w:color w:val="000000"/>
                <w:lang w:eastAsia="en-ZA"/>
              </w:rPr>
            </w:pPr>
            <w:r w:rsidRPr="0029427C">
              <w:rPr>
                <w:b/>
              </w:rPr>
              <w:t xml:space="preserve">Chromatin network: </w:t>
            </w:r>
          </w:p>
        </w:tc>
        <w:tc>
          <w:tcPr>
            <w:tcW w:w="6945" w:type="dxa"/>
            <w:shd w:val="clear" w:color="auto" w:fill="auto"/>
            <w:vAlign w:val="center"/>
          </w:tcPr>
          <w:p w14:paraId="26AE23E7" w14:textId="77777777" w:rsidR="00577E18" w:rsidRPr="0029427C" w:rsidRDefault="00577E18" w:rsidP="00357646">
            <w:pPr>
              <w:spacing w:after="0" w:line="240" w:lineRule="auto"/>
              <w:jc w:val="both"/>
            </w:pPr>
            <w:r>
              <w:rPr>
                <w:rFonts w:cs="Arial"/>
              </w:rPr>
              <w:t>V</w:t>
            </w:r>
            <w:r w:rsidRPr="0029427C">
              <w:rPr>
                <w:rFonts w:cs="Arial"/>
              </w:rPr>
              <w:t>isible as thread-like structures in the nucleus of an inactive cell</w:t>
            </w:r>
          </w:p>
          <w:p w14:paraId="01A41A02" w14:textId="77777777" w:rsidR="00577E18" w:rsidRPr="0029427C" w:rsidRDefault="00577E18" w:rsidP="00357646">
            <w:pPr>
              <w:spacing w:after="0" w:line="240" w:lineRule="auto"/>
              <w:rPr>
                <w:rFonts w:eastAsia="Times New Roman" w:cs="Arial"/>
                <w:color w:val="000000" w:themeColor="text1"/>
                <w:lang w:eastAsia="en-ZA"/>
              </w:rPr>
            </w:pPr>
          </w:p>
        </w:tc>
      </w:tr>
      <w:tr w:rsidR="00577E18" w14:paraId="471FCFBD" w14:textId="77777777" w:rsidTr="00357646">
        <w:trPr>
          <w:trHeight w:val="454"/>
        </w:trPr>
        <w:tc>
          <w:tcPr>
            <w:tcW w:w="2709" w:type="dxa"/>
            <w:shd w:val="clear" w:color="auto" w:fill="auto"/>
            <w:vAlign w:val="center"/>
          </w:tcPr>
          <w:p w14:paraId="30CFE97C" w14:textId="77777777" w:rsidR="00577E18" w:rsidRPr="0029427C" w:rsidRDefault="00577E18" w:rsidP="00357646">
            <w:pPr>
              <w:spacing w:after="0" w:line="240" w:lineRule="auto"/>
              <w:rPr>
                <w:rFonts w:eastAsia="Times New Roman" w:cs="Arial"/>
                <w:b/>
                <w:color w:val="000000"/>
                <w:lang w:eastAsia="en-ZA"/>
              </w:rPr>
            </w:pPr>
            <w:r w:rsidRPr="0029427C">
              <w:rPr>
                <w:b/>
              </w:rPr>
              <w:t>Chromosome:</w:t>
            </w:r>
          </w:p>
        </w:tc>
        <w:tc>
          <w:tcPr>
            <w:tcW w:w="6945" w:type="dxa"/>
            <w:shd w:val="clear" w:color="auto" w:fill="auto"/>
            <w:vAlign w:val="center"/>
          </w:tcPr>
          <w:p w14:paraId="333CF8BA" w14:textId="77777777" w:rsidR="00577E18" w:rsidRPr="0029427C" w:rsidRDefault="00577E18" w:rsidP="00357646">
            <w:pPr>
              <w:spacing w:after="0" w:line="240" w:lineRule="auto"/>
              <w:jc w:val="both"/>
            </w:pPr>
            <w:r>
              <w:rPr>
                <w:rFonts w:cs="Arial"/>
              </w:rPr>
              <w:t>A</w:t>
            </w:r>
            <w:r w:rsidRPr="0029427C">
              <w:rPr>
                <w:rFonts w:cs="Arial"/>
              </w:rPr>
              <w:t xml:space="preserve"> structure made up of two chromatids joined by a centromere that carries the hereditary characteristics within the DNA</w:t>
            </w:r>
          </w:p>
          <w:p w14:paraId="451EBC04" w14:textId="77777777" w:rsidR="00577E18" w:rsidRPr="0029427C" w:rsidRDefault="00577E18" w:rsidP="00357646">
            <w:pPr>
              <w:spacing w:after="0" w:line="240" w:lineRule="auto"/>
              <w:rPr>
                <w:rFonts w:eastAsia="Times New Roman" w:cs="Arial"/>
                <w:color w:val="000000" w:themeColor="text1"/>
                <w:lang w:eastAsia="en-ZA"/>
              </w:rPr>
            </w:pPr>
          </w:p>
        </w:tc>
      </w:tr>
      <w:tr w:rsidR="00577E18" w:rsidRPr="005F5514" w14:paraId="01218986" w14:textId="77777777" w:rsidTr="00357646">
        <w:trPr>
          <w:trHeight w:val="454"/>
        </w:trPr>
        <w:tc>
          <w:tcPr>
            <w:tcW w:w="2709" w:type="dxa"/>
            <w:shd w:val="clear" w:color="auto" w:fill="auto"/>
            <w:vAlign w:val="center"/>
            <w:hideMark/>
          </w:tcPr>
          <w:p w14:paraId="2A716592" w14:textId="77777777" w:rsidR="00577E18" w:rsidRPr="0029427C" w:rsidRDefault="00577E18" w:rsidP="00357646">
            <w:pPr>
              <w:spacing w:after="0" w:line="240" w:lineRule="auto"/>
              <w:rPr>
                <w:rFonts w:eastAsia="Times New Roman" w:cs="Arial"/>
                <w:b/>
                <w:color w:val="000000"/>
                <w:lang w:eastAsia="en-ZA"/>
              </w:rPr>
            </w:pPr>
            <w:r w:rsidRPr="0029427C">
              <w:rPr>
                <w:rFonts w:eastAsia="Times New Roman" w:cs="Arial"/>
                <w:b/>
                <w:color w:val="000000"/>
                <w:lang w:eastAsia="en-ZA"/>
              </w:rPr>
              <w:t>Dihybrid</w:t>
            </w:r>
            <w:r>
              <w:rPr>
                <w:rFonts w:eastAsia="Times New Roman" w:cs="Arial"/>
                <w:b/>
                <w:color w:val="000000"/>
                <w:lang w:eastAsia="en-ZA"/>
              </w:rPr>
              <w:t xml:space="preserve"> cross</w:t>
            </w:r>
          </w:p>
        </w:tc>
        <w:tc>
          <w:tcPr>
            <w:tcW w:w="6945" w:type="dxa"/>
            <w:shd w:val="clear" w:color="auto" w:fill="auto"/>
            <w:vAlign w:val="center"/>
            <w:hideMark/>
          </w:tcPr>
          <w:p w14:paraId="5B5258B2" w14:textId="77777777" w:rsidR="00577E18" w:rsidRPr="0029427C" w:rsidRDefault="00577E18" w:rsidP="00357646">
            <w:pPr>
              <w:spacing w:after="0" w:line="240" w:lineRule="auto"/>
              <w:rPr>
                <w:rFonts w:eastAsia="Times New Roman" w:cs="Arial"/>
                <w:color w:val="000000"/>
                <w:lang w:eastAsia="en-ZA"/>
              </w:rPr>
            </w:pPr>
            <w:r w:rsidRPr="0029427C">
              <w:rPr>
                <w:rFonts w:eastAsia="Times New Roman" w:cs="Arial"/>
                <w:color w:val="000000"/>
                <w:lang w:eastAsia="en-ZA"/>
              </w:rPr>
              <w:t>A genetic cross involving two different characteristics e.g. shape and colour of seeds</w:t>
            </w:r>
          </w:p>
        </w:tc>
      </w:tr>
      <w:tr w:rsidR="00577E18" w:rsidRPr="005F5514" w14:paraId="7F48D456" w14:textId="77777777" w:rsidTr="00357646">
        <w:trPr>
          <w:trHeight w:val="454"/>
        </w:trPr>
        <w:tc>
          <w:tcPr>
            <w:tcW w:w="2709" w:type="dxa"/>
            <w:shd w:val="clear" w:color="auto" w:fill="auto"/>
            <w:vAlign w:val="center"/>
          </w:tcPr>
          <w:p w14:paraId="7EA57985" w14:textId="77777777" w:rsidR="00577E18" w:rsidRPr="0029427C" w:rsidRDefault="00577E18" w:rsidP="00357646">
            <w:pPr>
              <w:spacing w:after="0" w:line="240" w:lineRule="auto"/>
              <w:contextualSpacing/>
              <w:jc w:val="both"/>
              <w:rPr>
                <w:rFonts w:eastAsia="Times New Roman" w:cs="Arial"/>
                <w:b/>
                <w:color w:val="000000"/>
                <w:lang w:eastAsia="en-ZA"/>
              </w:rPr>
            </w:pPr>
            <w:r w:rsidRPr="0029427C">
              <w:rPr>
                <w:rFonts w:cs="Arial"/>
                <w:b/>
              </w:rPr>
              <w:t xml:space="preserve">Dominant allele: </w:t>
            </w:r>
          </w:p>
        </w:tc>
        <w:tc>
          <w:tcPr>
            <w:tcW w:w="6945" w:type="dxa"/>
            <w:shd w:val="clear" w:color="auto" w:fill="auto"/>
            <w:vAlign w:val="center"/>
          </w:tcPr>
          <w:p w14:paraId="2D33EB17" w14:textId="77777777" w:rsidR="00577E18" w:rsidRPr="0029427C" w:rsidRDefault="00577E18" w:rsidP="00357646">
            <w:pPr>
              <w:spacing w:after="0" w:line="240" w:lineRule="auto"/>
              <w:contextualSpacing/>
              <w:jc w:val="both"/>
              <w:rPr>
                <w:rFonts w:cs="Arial"/>
              </w:rPr>
            </w:pPr>
            <w:r w:rsidRPr="0029427C">
              <w:rPr>
                <w:rFonts w:cs="Arial"/>
              </w:rPr>
              <w:t>An allele that masks or suppresses the expression of the allele partner on the chromosome pair and the dominant characteristic is seen in the homozygous (e.g.: TT) and heterozygous state (e.g.: Tt) in the phenotype.</w:t>
            </w:r>
          </w:p>
          <w:p w14:paraId="3BCE9577" w14:textId="77777777" w:rsidR="00577E18" w:rsidRPr="0029427C" w:rsidRDefault="00577E18" w:rsidP="00357646">
            <w:pPr>
              <w:spacing w:after="0" w:line="240" w:lineRule="auto"/>
              <w:rPr>
                <w:rFonts w:eastAsia="Times New Roman" w:cs="Arial"/>
                <w:color w:val="000000"/>
                <w:lang w:eastAsia="en-ZA"/>
              </w:rPr>
            </w:pPr>
          </w:p>
        </w:tc>
      </w:tr>
      <w:tr w:rsidR="00577E18" w:rsidRPr="005F5514" w14:paraId="47FE1761" w14:textId="77777777" w:rsidTr="00357646">
        <w:trPr>
          <w:trHeight w:val="454"/>
        </w:trPr>
        <w:tc>
          <w:tcPr>
            <w:tcW w:w="2709" w:type="dxa"/>
            <w:shd w:val="clear" w:color="auto" w:fill="auto"/>
            <w:vAlign w:val="center"/>
          </w:tcPr>
          <w:p w14:paraId="2806ECD7" w14:textId="77777777" w:rsidR="00577E18" w:rsidRPr="0029427C" w:rsidRDefault="00577E18" w:rsidP="00357646">
            <w:pPr>
              <w:spacing w:after="0" w:line="240" w:lineRule="auto"/>
              <w:rPr>
                <w:rFonts w:eastAsia="Times New Roman" w:cs="Arial"/>
                <w:b/>
                <w:color w:val="000000"/>
                <w:lang w:eastAsia="en-ZA"/>
              </w:rPr>
            </w:pPr>
            <w:r w:rsidRPr="0029427C">
              <w:rPr>
                <w:rFonts w:eastAsia="Times New Roman" w:cs="Arial"/>
                <w:b/>
                <w:color w:val="000000"/>
                <w:lang w:eastAsia="en-ZA"/>
              </w:rPr>
              <w:t>Gene</w:t>
            </w:r>
          </w:p>
        </w:tc>
        <w:tc>
          <w:tcPr>
            <w:tcW w:w="6945" w:type="dxa"/>
            <w:shd w:val="clear" w:color="auto" w:fill="auto"/>
            <w:vAlign w:val="center"/>
          </w:tcPr>
          <w:p w14:paraId="2CB8C8DA" w14:textId="77777777" w:rsidR="00577E18" w:rsidRPr="0029427C" w:rsidRDefault="00577E18" w:rsidP="00357646">
            <w:pPr>
              <w:spacing w:after="0" w:line="240" w:lineRule="auto"/>
              <w:rPr>
                <w:rFonts w:eastAsia="Times New Roman" w:cs="Arial"/>
                <w:color w:val="000000"/>
                <w:lang w:eastAsia="en-ZA"/>
              </w:rPr>
            </w:pPr>
            <w:r w:rsidRPr="0029427C">
              <w:rPr>
                <w:rFonts w:eastAsia="Times New Roman" w:cs="Arial"/>
                <w:color w:val="000000"/>
                <w:lang w:eastAsia="en-ZA"/>
              </w:rPr>
              <w:t xml:space="preserve">A segment of DNA/a chromosome that codes for a particular characteristic </w:t>
            </w:r>
          </w:p>
        </w:tc>
      </w:tr>
      <w:tr w:rsidR="00577E18" w:rsidRPr="005F5514" w14:paraId="2D029068" w14:textId="77777777" w:rsidTr="00357646">
        <w:trPr>
          <w:trHeight w:val="454"/>
        </w:trPr>
        <w:tc>
          <w:tcPr>
            <w:tcW w:w="2709" w:type="dxa"/>
            <w:shd w:val="clear" w:color="auto" w:fill="auto"/>
            <w:vAlign w:val="center"/>
          </w:tcPr>
          <w:p w14:paraId="79D3C950" w14:textId="77777777" w:rsidR="00577E18" w:rsidRPr="0029427C" w:rsidRDefault="00577E18" w:rsidP="00357646">
            <w:pPr>
              <w:spacing w:after="0" w:line="240" w:lineRule="auto"/>
              <w:contextualSpacing/>
              <w:jc w:val="both"/>
              <w:rPr>
                <w:rFonts w:cs="Arial"/>
                <w:b/>
              </w:rPr>
            </w:pPr>
            <w:r w:rsidRPr="0029427C">
              <w:rPr>
                <w:rFonts w:cs="Arial"/>
                <w:b/>
              </w:rPr>
              <w:t xml:space="preserve">Gene mutation: </w:t>
            </w:r>
          </w:p>
          <w:p w14:paraId="4CDF038A" w14:textId="77777777" w:rsidR="00577E18" w:rsidRPr="0029427C" w:rsidRDefault="00577E18" w:rsidP="00357646">
            <w:pPr>
              <w:spacing w:after="0" w:line="240" w:lineRule="auto"/>
              <w:rPr>
                <w:rFonts w:eastAsia="Times New Roman" w:cs="Arial"/>
                <w:b/>
                <w:color w:val="000000"/>
                <w:lang w:eastAsia="en-ZA"/>
              </w:rPr>
            </w:pPr>
          </w:p>
        </w:tc>
        <w:tc>
          <w:tcPr>
            <w:tcW w:w="6945" w:type="dxa"/>
            <w:shd w:val="clear" w:color="auto" w:fill="auto"/>
            <w:vAlign w:val="center"/>
          </w:tcPr>
          <w:p w14:paraId="22979A2E" w14:textId="77777777" w:rsidR="00577E18" w:rsidRPr="0029427C" w:rsidRDefault="00577E18" w:rsidP="00357646">
            <w:pPr>
              <w:spacing w:after="0" w:line="240" w:lineRule="auto"/>
              <w:rPr>
                <w:rFonts w:eastAsia="Times New Roman" w:cs="Arial"/>
                <w:color w:val="000000"/>
                <w:lang w:eastAsia="en-ZA"/>
              </w:rPr>
            </w:pPr>
            <w:r w:rsidRPr="0029427C">
              <w:rPr>
                <w:rFonts w:cs="Arial"/>
              </w:rPr>
              <w:t xml:space="preserve">A change of one or more N- bases in the nuclear DNA of an organism.  </w:t>
            </w:r>
          </w:p>
        </w:tc>
      </w:tr>
      <w:tr w:rsidR="00577E18" w:rsidRPr="005F5514" w14:paraId="69264383" w14:textId="77777777" w:rsidTr="00357646">
        <w:trPr>
          <w:trHeight w:val="454"/>
        </w:trPr>
        <w:tc>
          <w:tcPr>
            <w:tcW w:w="2709" w:type="dxa"/>
            <w:shd w:val="clear" w:color="auto" w:fill="auto"/>
            <w:vAlign w:val="center"/>
          </w:tcPr>
          <w:p w14:paraId="566ABA60" w14:textId="77777777" w:rsidR="00577E18" w:rsidRPr="0029427C" w:rsidRDefault="00577E18" w:rsidP="00357646">
            <w:pPr>
              <w:spacing w:after="0" w:line="240" w:lineRule="auto"/>
              <w:contextualSpacing/>
              <w:jc w:val="both"/>
              <w:rPr>
                <w:rFonts w:eastAsia="Times New Roman" w:cs="Arial"/>
                <w:b/>
                <w:color w:val="000000"/>
                <w:lang w:eastAsia="en-ZA"/>
              </w:rPr>
            </w:pPr>
            <w:r w:rsidRPr="0029427C">
              <w:rPr>
                <w:rFonts w:cs="Arial"/>
                <w:b/>
              </w:rPr>
              <w:t xml:space="preserve">Genetic variation: </w:t>
            </w:r>
          </w:p>
        </w:tc>
        <w:tc>
          <w:tcPr>
            <w:tcW w:w="6945" w:type="dxa"/>
            <w:shd w:val="clear" w:color="auto" w:fill="auto"/>
            <w:vAlign w:val="center"/>
          </w:tcPr>
          <w:p w14:paraId="577CD17C" w14:textId="77777777" w:rsidR="00577E18" w:rsidRPr="0029427C" w:rsidRDefault="00577E18" w:rsidP="00357646">
            <w:pPr>
              <w:spacing w:after="0" w:line="240" w:lineRule="auto"/>
              <w:contextualSpacing/>
              <w:jc w:val="both"/>
              <w:rPr>
                <w:rFonts w:cs="Arial"/>
              </w:rPr>
            </w:pPr>
            <w:r w:rsidRPr="0029427C">
              <w:rPr>
                <w:rFonts w:cs="Arial"/>
              </w:rPr>
              <w:t>This includes a variety of different genes that may differ from maternal and paternal genes resulting in new genotypes and phenotypes.</w:t>
            </w:r>
          </w:p>
          <w:p w14:paraId="6A7D6F5D" w14:textId="77777777" w:rsidR="00577E18" w:rsidRPr="0029427C" w:rsidRDefault="00577E18" w:rsidP="00357646">
            <w:pPr>
              <w:spacing w:after="0" w:line="240" w:lineRule="auto"/>
              <w:rPr>
                <w:rFonts w:eastAsia="Times New Roman" w:cs="Arial"/>
                <w:color w:val="000000"/>
                <w:lang w:eastAsia="en-ZA"/>
              </w:rPr>
            </w:pPr>
          </w:p>
        </w:tc>
      </w:tr>
      <w:tr w:rsidR="00577E18" w:rsidRPr="005F5514" w14:paraId="220AADD5" w14:textId="77777777" w:rsidTr="00357646">
        <w:trPr>
          <w:trHeight w:val="454"/>
        </w:trPr>
        <w:tc>
          <w:tcPr>
            <w:tcW w:w="2709" w:type="dxa"/>
            <w:shd w:val="clear" w:color="auto" w:fill="auto"/>
            <w:vAlign w:val="center"/>
          </w:tcPr>
          <w:p w14:paraId="7BF8D4AC" w14:textId="77777777" w:rsidR="00577E18" w:rsidRPr="0029427C" w:rsidRDefault="00577E18" w:rsidP="00357646">
            <w:pPr>
              <w:spacing w:after="0" w:line="240" w:lineRule="auto"/>
              <w:rPr>
                <w:rFonts w:eastAsia="Times New Roman" w:cs="Arial"/>
                <w:b/>
                <w:color w:val="000000"/>
                <w:lang w:eastAsia="en-ZA"/>
              </w:rPr>
            </w:pPr>
            <w:r w:rsidRPr="0029427C">
              <w:rPr>
                <w:rFonts w:cs="Arial"/>
                <w:b/>
                <w:bCs/>
              </w:rPr>
              <w:t>Genotype</w:t>
            </w:r>
          </w:p>
        </w:tc>
        <w:tc>
          <w:tcPr>
            <w:tcW w:w="6945" w:type="dxa"/>
            <w:shd w:val="clear" w:color="auto" w:fill="auto"/>
            <w:vAlign w:val="center"/>
          </w:tcPr>
          <w:p w14:paraId="1403D3C2" w14:textId="77777777" w:rsidR="00577E18" w:rsidRPr="0029427C" w:rsidRDefault="00577E18" w:rsidP="00357646">
            <w:pPr>
              <w:spacing w:after="0" w:line="240" w:lineRule="auto"/>
              <w:jc w:val="both"/>
              <w:rPr>
                <w:rFonts w:cs="Arial"/>
                <w:b/>
                <w:bCs/>
              </w:rPr>
            </w:pPr>
            <w:r w:rsidRPr="0029427C">
              <w:rPr>
                <w:rFonts w:cs="Arial"/>
              </w:rPr>
              <w:t xml:space="preserve">This is the total </w:t>
            </w:r>
            <w:r w:rsidRPr="0029427C">
              <w:rPr>
                <w:rFonts w:cs="Arial"/>
                <w:b/>
                <w:bCs/>
              </w:rPr>
              <w:t>genetic composition</w:t>
            </w:r>
            <w:r w:rsidRPr="0029427C">
              <w:rPr>
                <w:rFonts w:cs="Arial"/>
              </w:rPr>
              <w:t xml:space="preserve"> of an organism. It is the information present in the gene alleles, for example BB, Bb or bb. </w:t>
            </w:r>
          </w:p>
          <w:p w14:paraId="71DF63F5" w14:textId="77777777" w:rsidR="00577E18" w:rsidRPr="0029427C" w:rsidRDefault="00577E18" w:rsidP="00357646">
            <w:pPr>
              <w:pStyle w:val="Default"/>
              <w:rPr>
                <w:rFonts w:asciiTheme="minorHAnsi" w:eastAsia="Times New Roman" w:hAnsiTheme="minorHAnsi"/>
                <w:sz w:val="22"/>
                <w:szCs w:val="22"/>
                <w:lang w:eastAsia="en-ZA"/>
              </w:rPr>
            </w:pPr>
          </w:p>
        </w:tc>
      </w:tr>
      <w:tr w:rsidR="00577E18" w:rsidRPr="005F5514" w14:paraId="363A4D67" w14:textId="77777777" w:rsidTr="00357646">
        <w:trPr>
          <w:trHeight w:val="454"/>
        </w:trPr>
        <w:tc>
          <w:tcPr>
            <w:tcW w:w="2709" w:type="dxa"/>
            <w:shd w:val="clear" w:color="auto" w:fill="auto"/>
            <w:vAlign w:val="center"/>
            <w:hideMark/>
          </w:tcPr>
          <w:p w14:paraId="0EBB99BA" w14:textId="77777777" w:rsidR="00577E18" w:rsidRPr="0029427C" w:rsidRDefault="00577E18" w:rsidP="00357646">
            <w:pPr>
              <w:spacing w:after="0" w:line="240" w:lineRule="auto"/>
              <w:rPr>
                <w:rFonts w:eastAsia="Times New Roman" w:cs="Arial"/>
                <w:b/>
                <w:color w:val="000000"/>
                <w:lang w:eastAsia="en-ZA"/>
              </w:rPr>
            </w:pPr>
            <w:r w:rsidRPr="0029427C">
              <w:rPr>
                <w:rFonts w:eastAsia="Times New Roman" w:cs="Arial"/>
                <w:b/>
                <w:color w:val="000000"/>
                <w:lang w:eastAsia="en-ZA"/>
              </w:rPr>
              <w:t>Genome</w:t>
            </w:r>
          </w:p>
        </w:tc>
        <w:tc>
          <w:tcPr>
            <w:tcW w:w="6945" w:type="dxa"/>
            <w:shd w:val="clear" w:color="auto" w:fill="auto"/>
            <w:vAlign w:val="center"/>
            <w:hideMark/>
          </w:tcPr>
          <w:p w14:paraId="4E0523C6" w14:textId="77777777" w:rsidR="00577E18" w:rsidRPr="0029427C" w:rsidRDefault="00577E18" w:rsidP="00357646">
            <w:pPr>
              <w:spacing w:after="0" w:line="240" w:lineRule="auto"/>
              <w:rPr>
                <w:rFonts w:eastAsia="Times New Roman" w:cs="Arial"/>
                <w:color w:val="000000"/>
                <w:lang w:eastAsia="en-ZA"/>
              </w:rPr>
            </w:pPr>
            <w:r w:rsidRPr="0029427C">
              <w:rPr>
                <w:rFonts w:eastAsia="Times New Roman" w:cs="Arial"/>
                <w:color w:val="000000"/>
                <w:lang w:eastAsia="en-ZA"/>
              </w:rPr>
              <w:t xml:space="preserve">The complete set of chromosomes in the cell of an organism </w:t>
            </w:r>
          </w:p>
        </w:tc>
      </w:tr>
      <w:tr w:rsidR="00577E18" w:rsidRPr="005F5514" w14:paraId="1356E08A" w14:textId="77777777" w:rsidTr="00357646">
        <w:trPr>
          <w:trHeight w:val="454"/>
        </w:trPr>
        <w:tc>
          <w:tcPr>
            <w:tcW w:w="2709" w:type="dxa"/>
            <w:shd w:val="clear" w:color="auto" w:fill="auto"/>
            <w:vAlign w:val="center"/>
            <w:hideMark/>
          </w:tcPr>
          <w:p w14:paraId="75B84686" w14:textId="77777777" w:rsidR="00577E18" w:rsidRPr="0029427C" w:rsidRDefault="00577E18" w:rsidP="00357646">
            <w:pPr>
              <w:spacing w:after="0" w:line="240" w:lineRule="auto"/>
              <w:rPr>
                <w:rFonts w:eastAsia="Times New Roman" w:cs="Arial"/>
                <w:b/>
                <w:color w:val="000000"/>
                <w:lang w:eastAsia="en-ZA"/>
              </w:rPr>
            </w:pPr>
            <w:r w:rsidRPr="0029427C">
              <w:rPr>
                <w:rFonts w:eastAsia="Times New Roman" w:cs="Arial"/>
                <w:b/>
                <w:color w:val="000000"/>
                <w:lang w:eastAsia="en-ZA"/>
              </w:rPr>
              <w:t>Haemophilia</w:t>
            </w:r>
          </w:p>
        </w:tc>
        <w:tc>
          <w:tcPr>
            <w:tcW w:w="6945" w:type="dxa"/>
            <w:shd w:val="clear" w:color="auto" w:fill="auto"/>
            <w:vAlign w:val="center"/>
            <w:hideMark/>
          </w:tcPr>
          <w:p w14:paraId="39768847" w14:textId="77777777" w:rsidR="00577E18" w:rsidRPr="0029427C" w:rsidRDefault="00577E18" w:rsidP="00357646">
            <w:pPr>
              <w:spacing w:after="0" w:line="240" w:lineRule="auto"/>
              <w:rPr>
                <w:rFonts w:eastAsia="Times New Roman" w:cs="Arial"/>
                <w:color w:val="000000"/>
                <w:lang w:eastAsia="en-ZA"/>
              </w:rPr>
            </w:pPr>
            <w:r w:rsidRPr="0029427C">
              <w:rPr>
                <w:rFonts w:eastAsia="Times New Roman" w:cs="Arial"/>
                <w:color w:val="000000"/>
                <w:lang w:eastAsia="en-ZA"/>
              </w:rPr>
              <w:t>A sex-linked genetic disorder characterised by the absence of a blood-clotting factor</w:t>
            </w:r>
          </w:p>
        </w:tc>
      </w:tr>
      <w:tr w:rsidR="00577E18" w:rsidRPr="005F5514" w14:paraId="1686F9FB" w14:textId="77777777" w:rsidTr="00357646">
        <w:trPr>
          <w:trHeight w:val="454"/>
        </w:trPr>
        <w:tc>
          <w:tcPr>
            <w:tcW w:w="2709" w:type="dxa"/>
            <w:shd w:val="clear" w:color="auto" w:fill="auto"/>
            <w:vAlign w:val="center"/>
          </w:tcPr>
          <w:p w14:paraId="06F0D252" w14:textId="77777777" w:rsidR="00577E18" w:rsidRPr="0029427C" w:rsidRDefault="00577E18" w:rsidP="00357646">
            <w:pPr>
              <w:spacing w:after="0" w:line="240" w:lineRule="auto"/>
              <w:rPr>
                <w:rFonts w:eastAsia="Times New Roman" w:cs="Arial"/>
                <w:b/>
                <w:color w:val="000000"/>
                <w:lang w:eastAsia="en-ZA"/>
              </w:rPr>
            </w:pPr>
            <w:r w:rsidRPr="0029427C">
              <w:rPr>
                <w:rFonts w:cs="Arial"/>
                <w:b/>
              </w:rPr>
              <w:t>Heterozygous</w:t>
            </w:r>
          </w:p>
        </w:tc>
        <w:tc>
          <w:tcPr>
            <w:tcW w:w="6945" w:type="dxa"/>
            <w:shd w:val="clear" w:color="auto" w:fill="auto"/>
            <w:vAlign w:val="center"/>
          </w:tcPr>
          <w:p w14:paraId="5FC15281" w14:textId="77777777" w:rsidR="00577E18" w:rsidRPr="0029427C" w:rsidRDefault="00577E18" w:rsidP="00357646">
            <w:pPr>
              <w:spacing w:after="0" w:line="240" w:lineRule="auto"/>
              <w:rPr>
                <w:rFonts w:eastAsia="Times New Roman" w:cs="Arial"/>
                <w:color w:val="000000"/>
                <w:lang w:eastAsia="en-ZA"/>
              </w:rPr>
            </w:pPr>
            <w:r w:rsidRPr="0029427C">
              <w:rPr>
                <w:rFonts w:eastAsia="Times New Roman" w:cs="Arial"/>
                <w:color w:val="000000"/>
                <w:lang w:eastAsia="en-ZA"/>
              </w:rPr>
              <w:t>An individual having two non-identical alleles for a characteristic</w:t>
            </w:r>
          </w:p>
        </w:tc>
      </w:tr>
      <w:tr w:rsidR="00577E18" w:rsidRPr="005F5514" w14:paraId="5D8A0A90" w14:textId="77777777" w:rsidTr="00357646">
        <w:trPr>
          <w:trHeight w:val="454"/>
        </w:trPr>
        <w:tc>
          <w:tcPr>
            <w:tcW w:w="2709" w:type="dxa"/>
            <w:shd w:val="clear" w:color="auto" w:fill="auto"/>
            <w:vAlign w:val="center"/>
            <w:hideMark/>
          </w:tcPr>
          <w:p w14:paraId="5330C0DD" w14:textId="77777777" w:rsidR="00577E18" w:rsidRPr="0029427C" w:rsidRDefault="00577E18" w:rsidP="00357646">
            <w:pPr>
              <w:spacing w:after="0" w:line="240" w:lineRule="auto"/>
              <w:rPr>
                <w:rFonts w:eastAsia="Times New Roman" w:cs="Arial"/>
                <w:b/>
                <w:color w:val="000000"/>
                <w:lang w:eastAsia="en-ZA"/>
              </w:rPr>
            </w:pPr>
            <w:r w:rsidRPr="0029427C">
              <w:rPr>
                <w:rFonts w:eastAsia="Times New Roman" w:cs="Arial"/>
                <w:b/>
                <w:color w:val="000000"/>
                <w:lang w:eastAsia="en-ZA"/>
              </w:rPr>
              <w:lastRenderedPageBreak/>
              <w:t>Homologous structures</w:t>
            </w:r>
          </w:p>
        </w:tc>
        <w:tc>
          <w:tcPr>
            <w:tcW w:w="6945" w:type="dxa"/>
            <w:shd w:val="clear" w:color="auto" w:fill="auto"/>
            <w:vAlign w:val="center"/>
            <w:hideMark/>
          </w:tcPr>
          <w:p w14:paraId="1063BE59" w14:textId="77777777" w:rsidR="00577E18" w:rsidRPr="0029427C" w:rsidRDefault="00577E18" w:rsidP="00357646">
            <w:pPr>
              <w:spacing w:after="0" w:line="240" w:lineRule="auto"/>
              <w:rPr>
                <w:rFonts w:eastAsia="Times New Roman" w:cs="Arial"/>
                <w:color w:val="000000"/>
                <w:lang w:eastAsia="en-ZA"/>
              </w:rPr>
            </w:pPr>
            <w:r w:rsidRPr="0029427C">
              <w:rPr>
                <w:rFonts w:eastAsia="Times New Roman" w:cs="Arial"/>
                <w:color w:val="000000"/>
                <w:lang w:eastAsia="en-ZA"/>
              </w:rPr>
              <w:t>Similar structures on different organisms that suggest they have a common ancestor</w:t>
            </w:r>
          </w:p>
        </w:tc>
      </w:tr>
      <w:tr w:rsidR="00577E18" w:rsidRPr="005F5514" w14:paraId="5AF85473" w14:textId="77777777" w:rsidTr="00357646">
        <w:trPr>
          <w:trHeight w:val="454"/>
        </w:trPr>
        <w:tc>
          <w:tcPr>
            <w:tcW w:w="2709" w:type="dxa"/>
            <w:shd w:val="clear" w:color="auto" w:fill="auto"/>
            <w:vAlign w:val="center"/>
          </w:tcPr>
          <w:p w14:paraId="13C412ED" w14:textId="77777777" w:rsidR="00577E18" w:rsidRPr="0029427C" w:rsidRDefault="00577E18" w:rsidP="00357646">
            <w:pPr>
              <w:spacing w:after="0" w:line="240" w:lineRule="auto"/>
              <w:contextualSpacing/>
              <w:jc w:val="both"/>
              <w:rPr>
                <w:rFonts w:eastAsia="Times New Roman" w:cs="Arial"/>
                <w:b/>
                <w:color w:val="000000"/>
                <w:lang w:eastAsia="en-ZA"/>
              </w:rPr>
            </w:pPr>
            <w:r w:rsidRPr="0029427C">
              <w:rPr>
                <w:rFonts w:cs="Arial"/>
                <w:b/>
              </w:rPr>
              <w:t xml:space="preserve">Homozygous: </w:t>
            </w:r>
          </w:p>
        </w:tc>
        <w:tc>
          <w:tcPr>
            <w:tcW w:w="6945" w:type="dxa"/>
            <w:shd w:val="clear" w:color="auto" w:fill="auto"/>
            <w:vAlign w:val="center"/>
          </w:tcPr>
          <w:p w14:paraId="6416D50E" w14:textId="77777777" w:rsidR="00577E18" w:rsidRPr="0029427C" w:rsidRDefault="00577E18" w:rsidP="00357646">
            <w:pPr>
              <w:spacing w:after="0" w:line="240" w:lineRule="auto"/>
              <w:contextualSpacing/>
              <w:jc w:val="both"/>
              <w:rPr>
                <w:rFonts w:eastAsia="Times New Roman" w:cs="Arial"/>
                <w:color w:val="000000"/>
                <w:lang w:eastAsia="en-ZA"/>
              </w:rPr>
            </w:pPr>
            <w:r w:rsidRPr="0029427C">
              <w:rPr>
                <w:rFonts w:cs="Arial"/>
              </w:rPr>
              <w:t>When two alleles that control a single trait (on the same locus) are</w:t>
            </w:r>
            <w:r w:rsidRPr="0029427C">
              <w:rPr>
                <w:rFonts w:cs="Arial"/>
                <w:b/>
              </w:rPr>
              <w:t xml:space="preserve"> identical</w:t>
            </w:r>
            <w:r w:rsidRPr="0029427C">
              <w:rPr>
                <w:rFonts w:cs="Arial"/>
              </w:rPr>
              <w:t>.</w:t>
            </w:r>
          </w:p>
        </w:tc>
      </w:tr>
      <w:tr w:rsidR="00577E18" w:rsidRPr="005F5514" w14:paraId="7E0538A5" w14:textId="77777777" w:rsidTr="00357646">
        <w:trPr>
          <w:trHeight w:val="454"/>
        </w:trPr>
        <w:tc>
          <w:tcPr>
            <w:tcW w:w="2709" w:type="dxa"/>
            <w:shd w:val="clear" w:color="auto" w:fill="auto"/>
            <w:vAlign w:val="center"/>
            <w:hideMark/>
          </w:tcPr>
          <w:p w14:paraId="03CC9BDE" w14:textId="77777777" w:rsidR="00577E18" w:rsidRPr="0029427C" w:rsidRDefault="00577E18" w:rsidP="00357646">
            <w:pPr>
              <w:spacing w:after="0" w:line="240" w:lineRule="auto"/>
              <w:rPr>
                <w:rFonts w:eastAsia="Times New Roman" w:cs="Arial"/>
                <w:b/>
                <w:color w:val="000000"/>
                <w:lang w:eastAsia="en-ZA"/>
              </w:rPr>
            </w:pPr>
            <w:r w:rsidRPr="0029427C">
              <w:rPr>
                <w:rFonts w:eastAsia="Times New Roman" w:cs="Arial"/>
                <w:b/>
                <w:color w:val="000000"/>
                <w:lang w:eastAsia="en-ZA"/>
              </w:rPr>
              <w:t>Hypothesis</w:t>
            </w:r>
          </w:p>
        </w:tc>
        <w:tc>
          <w:tcPr>
            <w:tcW w:w="6945" w:type="dxa"/>
            <w:shd w:val="clear" w:color="auto" w:fill="auto"/>
            <w:vAlign w:val="center"/>
            <w:hideMark/>
          </w:tcPr>
          <w:p w14:paraId="5B845030" w14:textId="77777777" w:rsidR="00577E18" w:rsidRPr="0029427C" w:rsidRDefault="00577E18" w:rsidP="00357646">
            <w:pPr>
              <w:spacing w:after="0" w:line="240" w:lineRule="auto"/>
              <w:rPr>
                <w:rFonts w:eastAsia="Times New Roman" w:cs="Arial"/>
                <w:color w:val="000000"/>
                <w:lang w:eastAsia="en-ZA"/>
              </w:rPr>
            </w:pPr>
            <w:r w:rsidRPr="0029427C">
              <w:rPr>
                <w:rFonts w:eastAsia="Times New Roman" w:cs="Arial"/>
                <w:color w:val="000000"/>
                <w:lang w:eastAsia="en-ZA"/>
              </w:rPr>
              <w:t>A tentative explanation of a phenomenon that can be tested and may be accepted or rejected</w:t>
            </w:r>
          </w:p>
        </w:tc>
      </w:tr>
      <w:tr w:rsidR="00577E18" w:rsidRPr="005F5514" w14:paraId="25FBCB37" w14:textId="77777777" w:rsidTr="00357646">
        <w:trPr>
          <w:trHeight w:val="454"/>
        </w:trPr>
        <w:tc>
          <w:tcPr>
            <w:tcW w:w="2709" w:type="dxa"/>
            <w:shd w:val="clear" w:color="auto" w:fill="auto"/>
            <w:vAlign w:val="center"/>
            <w:hideMark/>
          </w:tcPr>
          <w:p w14:paraId="295B11C5" w14:textId="77777777" w:rsidR="00577E18" w:rsidRPr="0029427C" w:rsidRDefault="00577E18" w:rsidP="00357646">
            <w:pPr>
              <w:spacing w:after="0" w:line="240" w:lineRule="auto"/>
              <w:rPr>
                <w:rFonts w:eastAsia="Times New Roman" w:cs="Arial"/>
                <w:b/>
                <w:color w:val="000000"/>
                <w:lang w:eastAsia="en-ZA"/>
              </w:rPr>
            </w:pPr>
            <w:r w:rsidRPr="0029427C">
              <w:rPr>
                <w:rFonts w:eastAsia="Times New Roman" w:cs="Arial"/>
                <w:b/>
                <w:color w:val="000000"/>
                <w:lang w:eastAsia="en-ZA"/>
              </w:rPr>
              <w:t>Incomplete dominance</w:t>
            </w:r>
          </w:p>
        </w:tc>
        <w:tc>
          <w:tcPr>
            <w:tcW w:w="6945" w:type="dxa"/>
            <w:shd w:val="clear" w:color="auto" w:fill="auto"/>
            <w:vAlign w:val="center"/>
            <w:hideMark/>
          </w:tcPr>
          <w:p w14:paraId="25C587E9" w14:textId="77777777" w:rsidR="00577E18" w:rsidRPr="0029427C" w:rsidRDefault="00577E18" w:rsidP="00357646">
            <w:pPr>
              <w:spacing w:after="0" w:line="240" w:lineRule="auto"/>
              <w:rPr>
                <w:rFonts w:eastAsia="Times New Roman" w:cs="Arial"/>
                <w:color w:val="000000"/>
                <w:lang w:eastAsia="en-ZA"/>
              </w:rPr>
            </w:pPr>
            <w:r w:rsidRPr="0029427C">
              <w:rPr>
                <w:rFonts w:eastAsia="Times New Roman" w:cs="Arial"/>
                <w:color w:val="000000" w:themeColor="text1"/>
                <w:lang w:eastAsia="en-ZA"/>
              </w:rPr>
              <w:t>The type of inheritance where both alleles express themselves in such a way that an intermediate phenotype is formed. E.g. A white flowering plant crossed with a red flowering plant will produce a pink flowering plant.</w:t>
            </w:r>
          </w:p>
        </w:tc>
      </w:tr>
      <w:tr w:rsidR="00577E18" w:rsidRPr="005F5514" w14:paraId="4713A2E6" w14:textId="77777777" w:rsidTr="00357646">
        <w:trPr>
          <w:trHeight w:val="454"/>
        </w:trPr>
        <w:tc>
          <w:tcPr>
            <w:tcW w:w="2709" w:type="dxa"/>
            <w:shd w:val="clear" w:color="auto" w:fill="auto"/>
            <w:vAlign w:val="center"/>
          </w:tcPr>
          <w:p w14:paraId="47AFC117" w14:textId="77777777" w:rsidR="00577E18" w:rsidRPr="0029427C" w:rsidRDefault="00577E18" w:rsidP="00357646">
            <w:pPr>
              <w:spacing w:after="0" w:line="240" w:lineRule="auto"/>
              <w:jc w:val="both"/>
              <w:rPr>
                <w:rFonts w:eastAsia="Times New Roman" w:cs="Arial"/>
                <w:b/>
                <w:color w:val="000000"/>
                <w:lang w:eastAsia="en-ZA"/>
              </w:rPr>
            </w:pPr>
            <w:r w:rsidRPr="0029427C">
              <w:rPr>
                <w:rFonts w:cs="Arial"/>
                <w:b/>
                <w:bCs/>
              </w:rPr>
              <w:t>Locus:</w:t>
            </w:r>
            <w:r w:rsidRPr="0029427C">
              <w:rPr>
                <w:rFonts w:cs="Arial"/>
                <w:b/>
              </w:rPr>
              <w:t xml:space="preserve"> </w:t>
            </w:r>
          </w:p>
        </w:tc>
        <w:tc>
          <w:tcPr>
            <w:tcW w:w="6945" w:type="dxa"/>
            <w:shd w:val="clear" w:color="auto" w:fill="auto"/>
            <w:vAlign w:val="center"/>
          </w:tcPr>
          <w:p w14:paraId="3C8F6D77" w14:textId="77777777" w:rsidR="00577E18" w:rsidRPr="0005630D" w:rsidRDefault="00577E18" w:rsidP="00357646">
            <w:pPr>
              <w:spacing w:after="0" w:line="240" w:lineRule="auto"/>
              <w:rPr>
                <w:rFonts w:eastAsia="Times New Roman" w:cs="Arial"/>
                <w:color w:val="000000"/>
                <w:lang w:eastAsia="en-ZA"/>
              </w:rPr>
            </w:pPr>
            <w:r w:rsidRPr="0005630D">
              <w:rPr>
                <w:rFonts w:eastAsia="Times New Roman" w:cs="Arial"/>
                <w:color w:val="000000"/>
                <w:lang w:eastAsia="en-ZA"/>
              </w:rPr>
              <w:t>The exact position or location of a gene on a chromosome.</w:t>
            </w:r>
          </w:p>
          <w:p w14:paraId="65674D76" w14:textId="77777777" w:rsidR="00577E18" w:rsidRPr="0029427C" w:rsidRDefault="00577E18" w:rsidP="00357646">
            <w:pPr>
              <w:spacing w:after="0" w:line="240" w:lineRule="auto"/>
              <w:rPr>
                <w:rFonts w:eastAsia="Times New Roman" w:cs="Arial"/>
                <w:color w:val="000000"/>
                <w:lang w:eastAsia="en-ZA"/>
              </w:rPr>
            </w:pPr>
          </w:p>
        </w:tc>
      </w:tr>
      <w:tr w:rsidR="00577E18" w:rsidRPr="005F5514" w14:paraId="1021F5F7" w14:textId="77777777" w:rsidTr="00357646">
        <w:trPr>
          <w:trHeight w:val="454"/>
        </w:trPr>
        <w:tc>
          <w:tcPr>
            <w:tcW w:w="2709" w:type="dxa"/>
            <w:shd w:val="clear" w:color="auto" w:fill="auto"/>
            <w:vAlign w:val="center"/>
          </w:tcPr>
          <w:p w14:paraId="575D3522" w14:textId="77777777" w:rsidR="00577E18" w:rsidRPr="000B2F15" w:rsidRDefault="00577E18" w:rsidP="00357646">
            <w:pPr>
              <w:spacing w:after="0" w:line="240" w:lineRule="auto"/>
              <w:rPr>
                <w:rFonts w:eastAsia="Times New Roman" w:cs="Arial"/>
                <w:b/>
                <w:color w:val="000000"/>
                <w:lang w:eastAsia="en-ZA"/>
              </w:rPr>
            </w:pPr>
            <w:r w:rsidRPr="000B2F15">
              <w:rPr>
                <w:rFonts w:cs="Arial"/>
                <w:b/>
                <w:bCs/>
              </w:rPr>
              <w:t>Mendel’s Law of Dominance</w:t>
            </w:r>
          </w:p>
        </w:tc>
        <w:tc>
          <w:tcPr>
            <w:tcW w:w="6945" w:type="dxa"/>
            <w:shd w:val="clear" w:color="auto" w:fill="auto"/>
            <w:vAlign w:val="center"/>
          </w:tcPr>
          <w:p w14:paraId="2DCC428D" w14:textId="77777777" w:rsidR="00577E18" w:rsidRPr="000B2F15" w:rsidRDefault="00577E18" w:rsidP="00357646">
            <w:pPr>
              <w:spacing w:after="0" w:line="240" w:lineRule="auto"/>
              <w:rPr>
                <w:rFonts w:eastAsia="Times New Roman" w:cs="Arial"/>
                <w:color w:val="000000"/>
                <w:lang w:eastAsia="en-ZA"/>
              </w:rPr>
            </w:pPr>
            <w:r w:rsidRPr="000B2F15">
              <w:rPr>
                <w:rFonts w:cs="Arial"/>
              </w:rPr>
              <w:t xml:space="preserve">When two individuals with contrasting </w:t>
            </w:r>
            <w:r w:rsidRPr="000B2F15">
              <w:rPr>
                <w:rFonts w:cs="Arial"/>
                <w:u w:val="single"/>
              </w:rPr>
              <w:t>pure breeding  characteristics</w:t>
            </w:r>
            <w:r w:rsidRPr="000B2F15">
              <w:rPr>
                <w:rFonts w:cs="Arial"/>
              </w:rPr>
              <w:t xml:space="preserve"> are crossed, the individuals of the first generation (F</w:t>
            </w:r>
            <w:r w:rsidRPr="000B2F15">
              <w:rPr>
                <w:rFonts w:cs="Arial"/>
                <w:vertAlign w:val="subscript"/>
              </w:rPr>
              <w:t>1</w:t>
            </w:r>
            <w:r w:rsidRPr="000B2F15">
              <w:rPr>
                <w:rFonts w:cs="Arial"/>
              </w:rPr>
              <w:t xml:space="preserve">) will </w:t>
            </w:r>
            <w:r w:rsidRPr="000B2F15">
              <w:rPr>
                <w:rFonts w:cs="Arial"/>
                <w:b/>
              </w:rPr>
              <w:t xml:space="preserve">ALL </w:t>
            </w:r>
            <w:r w:rsidRPr="000B2F15">
              <w:rPr>
                <w:rFonts w:cs="Arial"/>
              </w:rPr>
              <w:t>resemble the parent with the dominant characteristic.</w:t>
            </w:r>
          </w:p>
        </w:tc>
      </w:tr>
      <w:tr w:rsidR="00577E18" w:rsidRPr="005F5514" w14:paraId="6F310030" w14:textId="77777777" w:rsidTr="00357646">
        <w:trPr>
          <w:trHeight w:val="454"/>
        </w:trPr>
        <w:tc>
          <w:tcPr>
            <w:tcW w:w="2709" w:type="dxa"/>
            <w:shd w:val="clear" w:color="auto" w:fill="auto"/>
            <w:vAlign w:val="center"/>
          </w:tcPr>
          <w:p w14:paraId="01E5B6F0" w14:textId="77777777" w:rsidR="00577E18" w:rsidRPr="00FC3458" w:rsidRDefault="00577E18" w:rsidP="00357646">
            <w:pPr>
              <w:spacing w:after="0" w:line="240" w:lineRule="auto"/>
              <w:rPr>
                <w:rFonts w:cs="Arial"/>
                <w:b/>
                <w:bCs/>
              </w:rPr>
            </w:pPr>
            <w:r w:rsidRPr="00FC3458">
              <w:rPr>
                <w:rFonts w:cs="Arial"/>
                <w:b/>
                <w:bCs/>
              </w:rPr>
              <w:t>Mendel’s</w:t>
            </w:r>
            <w:r>
              <w:rPr>
                <w:rFonts w:cs="Arial"/>
                <w:b/>
                <w:bCs/>
              </w:rPr>
              <w:t xml:space="preserve"> </w:t>
            </w:r>
            <w:r w:rsidRPr="00FC3458">
              <w:rPr>
                <w:rFonts w:cs="Arial"/>
                <w:b/>
                <w:bCs/>
              </w:rPr>
              <w:t>Law of Independent Assortment</w:t>
            </w:r>
          </w:p>
          <w:p w14:paraId="64A7BD1F" w14:textId="77777777" w:rsidR="00577E18" w:rsidRDefault="00577E18" w:rsidP="00357646">
            <w:pPr>
              <w:jc w:val="both"/>
              <w:rPr>
                <w:rFonts w:ascii="Arial" w:hAnsi="Arial" w:cs="Arial"/>
                <w:b/>
                <w:bCs/>
              </w:rPr>
            </w:pPr>
            <w:r w:rsidRPr="00FC3458">
              <w:rPr>
                <w:rFonts w:cs="Arial"/>
              </w:rPr>
              <w:t xml:space="preserve">     </w:t>
            </w:r>
          </w:p>
        </w:tc>
        <w:tc>
          <w:tcPr>
            <w:tcW w:w="6945" w:type="dxa"/>
            <w:shd w:val="clear" w:color="auto" w:fill="auto"/>
            <w:vAlign w:val="center"/>
          </w:tcPr>
          <w:p w14:paraId="120F475A" w14:textId="77777777" w:rsidR="00577E18" w:rsidRPr="00B50F9C" w:rsidRDefault="00577E18" w:rsidP="00357646">
            <w:pPr>
              <w:jc w:val="both"/>
              <w:rPr>
                <w:rFonts w:ascii="Arial" w:hAnsi="Arial" w:cs="Arial"/>
              </w:rPr>
            </w:pPr>
            <w:r w:rsidRPr="00FC3458">
              <w:rPr>
                <w:rFonts w:cs="Arial"/>
              </w:rPr>
              <w:t>Alleles of a gene for one characteristic segregate independently of the alleles of a</w:t>
            </w:r>
            <w:r>
              <w:rPr>
                <w:rFonts w:cs="Arial"/>
              </w:rPr>
              <w:t xml:space="preserve"> </w:t>
            </w:r>
            <w:r w:rsidRPr="00FC3458">
              <w:rPr>
                <w:rFonts w:cs="Arial"/>
              </w:rPr>
              <w:t>gene of another characteristic. The alleles for the two different genes will therefore come together randomly during gamete formation. This is also known</w:t>
            </w:r>
            <w:r>
              <w:rPr>
                <w:rFonts w:cs="Arial"/>
              </w:rPr>
              <w:t xml:space="preserve"> </w:t>
            </w:r>
            <w:r w:rsidRPr="00FC3458">
              <w:rPr>
                <w:rFonts w:cs="Arial"/>
              </w:rPr>
              <w:t>as random assortment.</w:t>
            </w:r>
          </w:p>
        </w:tc>
      </w:tr>
      <w:tr w:rsidR="00577E18" w:rsidRPr="005F5514" w14:paraId="389C60EB" w14:textId="77777777" w:rsidTr="00357646">
        <w:trPr>
          <w:trHeight w:val="633"/>
        </w:trPr>
        <w:tc>
          <w:tcPr>
            <w:tcW w:w="2709" w:type="dxa"/>
            <w:shd w:val="clear" w:color="auto" w:fill="auto"/>
            <w:vAlign w:val="center"/>
          </w:tcPr>
          <w:p w14:paraId="45E12FFE" w14:textId="77777777" w:rsidR="00577E18" w:rsidRPr="00B20810" w:rsidRDefault="00577E18" w:rsidP="00357646">
            <w:pPr>
              <w:rPr>
                <w:rFonts w:cs="Arial"/>
                <w:b/>
                <w:bCs/>
              </w:rPr>
            </w:pPr>
            <w:r w:rsidRPr="00B20810">
              <w:rPr>
                <w:rFonts w:cs="Arial"/>
                <w:b/>
                <w:bCs/>
              </w:rPr>
              <w:t xml:space="preserve">Mendel’s Principle of Segregation </w:t>
            </w:r>
          </w:p>
        </w:tc>
        <w:tc>
          <w:tcPr>
            <w:tcW w:w="6945" w:type="dxa"/>
            <w:shd w:val="clear" w:color="auto" w:fill="auto"/>
            <w:vAlign w:val="center"/>
          </w:tcPr>
          <w:p w14:paraId="6AFAF52B" w14:textId="77777777" w:rsidR="00577E18" w:rsidRPr="00B20810" w:rsidRDefault="00577E18" w:rsidP="00357646">
            <w:pPr>
              <w:rPr>
                <w:rFonts w:cs="Arial"/>
              </w:rPr>
            </w:pPr>
            <w:r w:rsidRPr="00B20810">
              <w:rPr>
                <w:rFonts w:cs="Arial"/>
                <w:bCs/>
              </w:rPr>
              <w:t>During gametogenesis the two alleles of a gene separate so that each gamete will receive one allele of a gene for a specific</w:t>
            </w:r>
            <w:r>
              <w:rPr>
                <w:rFonts w:cs="Arial"/>
                <w:bCs/>
              </w:rPr>
              <w:t xml:space="preserve"> </w:t>
            </w:r>
            <w:r w:rsidRPr="00B20810">
              <w:rPr>
                <w:rFonts w:cs="Arial"/>
                <w:bCs/>
              </w:rPr>
              <w:t xml:space="preserve">characteristic/trait.   </w:t>
            </w:r>
          </w:p>
        </w:tc>
      </w:tr>
      <w:tr w:rsidR="00577E18" w:rsidRPr="005F5514" w14:paraId="1E9A7143" w14:textId="77777777" w:rsidTr="00357646">
        <w:trPr>
          <w:trHeight w:val="454"/>
        </w:trPr>
        <w:tc>
          <w:tcPr>
            <w:tcW w:w="2709" w:type="dxa"/>
            <w:shd w:val="clear" w:color="auto" w:fill="auto"/>
            <w:vAlign w:val="center"/>
          </w:tcPr>
          <w:p w14:paraId="623ED93B" w14:textId="77777777" w:rsidR="00577E18" w:rsidRPr="0029427C" w:rsidRDefault="00577E18" w:rsidP="00357646">
            <w:pPr>
              <w:spacing w:after="0" w:line="240" w:lineRule="auto"/>
              <w:rPr>
                <w:rFonts w:eastAsia="Times New Roman" w:cs="Arial"/>
                <w:b/>
                <w:color w:val="000000"/>
                <w:lang w:eastAsia="en-ZA"/>
              </w:rPr>
            </w:pPr>
            <w:r w:rsidRPr="0029427C">
              <w:rPr>
                <w:rFonts w:eastAsia="Times New Roman" w:cs="Arial"/>
                <w:b/>
                <w:color w:val="000000"/>
                <w:lang w:eastAsia="en-ZA"/>
              </w:rPr>
              <w:t>Monohybrid cross</w:t>
            </w:r>
          </w:p>
        </w:tc>
        <w:tc>
          <w:tcPr>
            <w:tcW w:w="6945" w:type="dxa"/>
            <w:shd w:val="clear" w:color="auto" w:fill="auto"/>
            <w:vAlign w:val="center"/>
          </w:tcPr>
          <w:p w14:paraId="20209FAD" w14:textId="77777777" w:rsidR="00577E18" w:rsidRPr="0029427C" w:rsidRDefault="00577E18" w:rsidP="00357646">
            <w:pPr>
              <w:spacing w:after="0" w:line="240" w:lineRule="auto"/>
              <w:rPr>
                <w:rFonts w:eastAsia="Times New Roman" w:cs="Arial"/>
                <w:color w:val="000000" w:themeColor="text1"/>
                <w:lang w:eastAsia="en-ZA"/>
              </w:rPr>
            </w:pPr>
            <w:r w:rsidRPr="0029427C">
              <w:rPr>
                <w:rFonts w:eastAsia="Times New Roman" w:cs="Arial"/>
                <w:color w:val="000000"/>
                <w:lang w:eastAsia="en-ZA"/>
              </w:rPr>
              <w:t>A genetic cross involving one characteristic e.g. colour of seeds</w:t>
            </w:r>
          </w:p>
        </w:tc>
      </w:tr>
      <w:tr w:rsidR="00577E18" w:rsidRPr="005F5514" w14:paraId="33A549F0" w14:textId="77777777" w:rsidTr="00357646">
        <w:trPr>
          <w:trHeight w:val="454"/>
        </w:trPr>
        <w:tc>
          <w:tcPr>
            <w:tcW w:w="2709" w:type="dxa"/>
            <w:shd w:val="clear" w:color="auto" w:fill="auto"/>
            <w:vAlign w:val="center"/>
          </w:tcPr>
          <w:p w14:paraId="25F7E0C6" w14:textId="77777777" w:rsidR="00577E18" w:rsidRPr="0029427C" w:rsidRDefault="00577E18" w:rsidP="00357646">
            <w:pPr>
              <w:spacing w:after="0" w:line="240" w:lineRule="auto"/>
              <w:rPr>
                <w:rFonts w:eastAsia="Times New Roman" w:cs="Arial"/>
                <w:b/>
                <w:color w:val="000000"/>
                <w:lang w:eastAsia="en-ZA"/>
              </w:rPr>
            </w:pPr>
            <w:r w:rsidRPr="0029427C">
              <w:rPr>
                <w:rFonts w:eastAsia="Times New Roman" w:cs="Arial"/>
                <w:b/>
                <w:color w:val="000000"/>
                <w:lang w:eastAsia="en-ZA"/>
              </w:rPr>
              <w:t>Mutation</w:t>
            </w:r>
          </w:p>
        </w:tc>
        <w:tc>
          <w:tcPr>
            <w:tcW w:w="6945" w:type="dxa"/>
            <w:shd w:val="clear" w:color="auto" w:fill="auto"/>
            <w:vAlign w:val="center"/>
          </w:tcPr>
          <w:p w14:paraId="3176BFB5" w14:textId="77777777" w:rsidR="00577E18" w:rsidRPr="0029427C" w:rsidRDefault="00577E18" w:rsidP="00357646">
            <w:pPr>
              <w:pStyle w:val="Default"/>
              <w:rPr>
                <w:rFonts w:asciiTheme="minorHAnsi" w:eastAsia="Times New Roman" w:hAnsiTheme="minorHAnsi"/>
                <w:sz w:val="22"/>
                <w:szCs w:val="22"/>
                <w:lang w:eastAsia="en-ZA"/>
              </w:rPr>
            </w:pPr>
            <w:r w:rsidRPr="0029427C">
              <w:rPr>
                <w:rFonts w:asciiTheme="minorHAnsi" w:hAnsiTheme="minorHAnsi"/>
                <w:sz w:val="22"/>
                <w:szCs w:val="22"/>
              </w:rPr>
              <w:t xml:space="preserve">A sudden change in the sequence/order of nitrogenous bases of a nucleic acid </w:t>
            </w:r>
          </w:p>
        </w:tc>
      </w:tr>
      <w:tr w:rsidR="00577E18" w:rsidRPr="005F5514" w14:paraId="44CCC815" w14:textId="77777777" w:rsidTr="00357646">
        <w:trPr>
          <w:trHeight w:val="454"/>
        </w:trPr>
        <w:tc>
          <w:tcPr>
            <w:tcW w:w="2709" w:type="dxa"/>
            <w:shd w:val="clear" w:color="auto" w:fill="auto"/>
            <w:vAlign w:val="center"/>
          </w:tcPr>
          <w:p w14:paraId="67124517" w14:textId="77777777" w:rsidR="00577E18" w:rsidRPr="0029427C" w:rsidRDefault="00577E18" w:rsidP="00357646">
            <w:pPr>
              <w:spacing w:after="0" w:line="240" w:lineRule="auto"/>
              <w:contextualSpacing/>
              <w:jc w:val="both"/>
              <w:rPr>
                <w:rFonts w:eastAsia="Times New Roman" w:cs="Arial"/>
                <w:b/>
                <w:color w:val="000000"/>
                <w:lang w:eastAsia="en-ZA"/>
              </w:rPr>
            </w:pPr>
            <w:r w:rsidRPr="0029427C">
              <w:rPr>
                <w:rFonts w:cs="Arial"/>
                <w:b/>
                <w:bCs/>
              </w:rPr>
              <w:t xml:space="preserve">Multiple alleles:  </w:t>
            </w:r>
          </w:p>
        </w:tc>
        <w:tc>
          <w:tcPr>
            <w:tcW w:w="6945" w:type="dxa"/>
            <w:shd w:val="clear" w:color="auto" w:fill="auto"/>
            <w:vAlign w:val="center"/>
          </w:tcPr>
          <w:p w14:paraId="42F17971" w14:textId="77777777" w:rsidR="00577E18" w:rsidRPr="0029427C" w:rsidRDefault="00577E18" w:rsidP="00357646">
            <w:pPr>
              <w:spacing w:after="0" w:line="240" w:lineRule="auto"/>
              <w:contextualSpacing/>
              <w:jc w:val="both"/>
              <w:rPr>
                <w:rFonts w:eastAsia="Times New Roman" w:cs="Arial"/>
                <w:color w:val="000000"/>
                <w:lang w:eastAsia="en-ZA"/>
              </w:rPr>
            </w:pPr>
            <w:r>
              <w:rPr>
                <w:rFonts w:cs="Arial"/>
                <w:bCs/>
              </w:rPr>
              <w:t>W</w:t>
            </w:r>
            <w:r w:rsidRPr="0029427C">
              <w:rPr>
                <w:rFonts w:cs="Arial"/>
                <w:bCs/>
              </w:rPr>
              <w:t>hen there are more than two possible alleles for one gene locus. e.g. blood groups</w:t>
            </w:r>
          </w:p>
        </w:tc>
      </w:tr>
      <w:tr w:rsidR="00577E18" w14:paraId="15FDACB5" w14:textId="77777777" w:rsidTr="00357646">
        <w:trPr>
          <w:trHeight w:val="454"/>
        </w:trPr>
        <w:tc>
          <w:tcPr>
            <w:tcW w:w="2709" w:type="dxa"/>
            <w:shd w:val="clear" w:color="auto" w:fill="auto"/>
            <w:vAlign w:val="center"/>
          </w:tcPr>
          <w:p w14:paraId="7F2493E8" w14:textId="77777777" w:rsidR="00577E18" w:rsidRPr="0029427C" w:rsidRDefault="00577E18" w:rsidP="00357646">
            <w:pPr>
              <w:spacing w:after="0" w:line="240" w:lineRule="auto"/>
              <w:jc w:val="both"/>
              <w:rPr>
                <w:rFonts w:eastAsia="Times New Roman" w:cs="Arial"/>
                <w:b/>
                <w:color w:val="000000"/>
                <w:lang w:eastAsia="en-ZA"/>
              </w:rPr>
            </w:pPr>
            <w:r w:rsidRPr="0029427C">
              <w:rPr>
                <w:rFonts w:cs="Arial"/>
                <w:b/>
                <w:bCs/>
              </w:rPr>
              <w:t>Phenotype:</w:t>
            </w:r>
            <w:r w:rsidRPr="0029427C">
              <w:rPr>
                <w:rFonts w:cs="Arial"/>
                <w:b/>
              </w:rPr>
              <w:t xml:space="preserve"> </w:t>
            </w:r>
          </w:p>
        </w:tc>
        <w:tc>
          <w:tcPr>
            <w:tcW w:w="6945" w:type="dxa"/>
            <w:shd w:val="clear" w:color="auto" w:fill="auto"/>
            <w:vAlign w:val="center"/>
          </w:tcPr>
          <w:p w14:paraId="394B3A05" w14:textId="77777777" w:rsidR="00577E18" w:rsidRPr="0029427C" w:rsidRDefault="00577E18" w:rsidP="00357646">
            <w:pPr>
              <w:spacing w:after="0" w:line="240" w:lineRule="auto"/>
              <w:jc w:val="both"/>
              <w:rPr>
                <w:rFonts w:eastAsia="Times New Roman" w:cs="Arial"/>
                <w:color w:val="000000"/>
                <w:lang w:eastAsia="en-ZA"/>
              </w:rPr>
            </w:pPr>
            <w:r w:rsidRPr="0029427C">
              <w:rPr>
                <w:rFonts w:cs="Arial"/>
              </w:rPr>
              <w:t>This is the external,</w:t>
            </w:r>
            <w:r w:rsidRPr="0029427C">
              <w:rPr>
                <w:rFonts w:cs="Arial"/>
                <w:b/>
                <w:bCs/>
              </w:rPr>
              <w:t xml:space="preserve"> physical appearance </w:t>
            </w:r>
            <w:r w:rsidRPr="0029427C">
              <w:rPr>
                <w:rFonts w:cs="Arial"/>
                <w:bCs/>
              </w:rPr>
              <w:t>of an organism</w:t>
            </w:r>
            <w:r w:rsidRPr="0029427C">
              <w:rPr>
                <w:rFonts w:cs="Arial"/>
              </w:rPr>
              <w:t>. The phenotype is determined by the genotype.</w:t>
            </w:r>
            <w:r w:rsidRPr="0029427C">
              <w:rPr>
                <w:rFonts w:cs="Arial"/>
                <w:b/>
                <w:bCs/>
              </w:rPr>
              <w:t xml:space="preserve"> (</w:t>
            </w:r>
            <w:r w:rsidRPr="0029427C">
              <w:rPr>
                <w:rFonts w:cs="Arial"/>
              </w:rPr>
              <w:t>phenotype, when both recessive gene alleles are present e.g.: bb)</w:t>
            </w:r>
          </w:p>
        </w:tc>
      </w:tr>
      <w:tr w:rsidR="00577E18" w14:paraId="7BE138B7" w14:textId="77777777" w:rsidTr="00357646">
        <w:trPr>
          <w:trHeight w:val="454"/>
        </w:trPr>
        <w:tc>
          <w:tcPr>
            <w:tcW w:w="2709" w:type="dxa"/>
            <w:shd w:val="clear" w:color="auto" w:fill="auto"/>
            <w:vAlign w:val="center"/>
          </w:tcPr>
          <w:p w14:paraId="3FD75BE5" w14:textId="77777777" w:rsidR="00577E18" w:rsidRPr="0029427C" w:rsidRDefault="00577E18" w:rsidP="00357646">
            <w:pPr>
              <w:spacing w:after="0" w:line="240" w:lineRule="auto"/>
              <w:rPr>
                <w:rFonts w:eastAsia="Times New Roman" w:cs="Arial"/>
                <w:b/>
                <w:color w:val="000000"/>
                <w:lang w:eastAsia="en-ZA"/>
              </w:rPr>
            </w:pPr>
            <w:r w:rsidRPr="0029427C">
              <w:rPr>
                <w:rFonts w:eastAsia="Times New Roman" w:cs="Arial"/>
                <w:b/>
                <w:color w:val="000000"/>
                <w:lang w:eastAsia="en-ZA"/>
              </w:rPr>
              <w:t>Pedigree diagram</w:t>
            </w:r>
          </w:p>
        </w:tc>
        <w:tc>
          <w:tcPr>
            <w:tcW w:w="6945" w:type="dxa"/>
            <w:shd w:val="clear" w:color="auto" w:fill="auto"/>
            <w:vAlign w:val="center"/>
          </w:tcPr>
          <w:p w14:paraId="43ED2640" w14:textId="77777777" w:rsidR="00577E18" w:rsidRPr="0029427C" w:rsidRDefault="00577E18" w:rsidP="00357646">
            <w:pPr>
              <w:spacing w:after="0" w:line="240" w:lineRule="auto"/>
              <w:rPr>
                <w:rFonts w:eastAsia="Times New Roman" w:cs="Arial"/>
                <w:color w:val="000000"/>
                <w:lang w:eastAsia="en-ZA"/>
              </w:rPr>
            </w:pPr>
            <w:r w:rsidRPr="0029427C">
              <w:rPr>
                <w:rFonts w:eastAsia="Times New Roman" w:cs="Arial"/>
                <w:color w:val="000000"/>
                <w:lang w:eastAsia="en-ZA"/>
              </w:rPr>
              <w:t>A diagram showing the inheritance of genetic disorders over many generations</w:t>
            </w:r>
          </w:p>
        </w:tc>
      </w:tr>
      <w:tr w:rsidR="00577E18" w:rsidRPr="005F5514" w14:paraId="367EADB0" w14:textId="77777777" w:rsidTr="00357646">
        <w:trPr>
          <w:trHeight w:val="454"/>
        </w:trPr>
        <w:tc>
          <w:tcPr>
            <w:tcW w:w="2709" w:type="dxa"/>
            <w:shd w:val="clear" w:color="auto" w:fill="auto"/>
            <w:vAlign w:val="center"/>
            <w:hideMark/>
          </w:tcPr>
          <w:p w14:paraId="0A49D206" w14:textId="77777777" w:rsidR="00577E18" w:rsidRPr="0029427C" w:rsidRDefault="00577E18" w:rsidP="00357646">
            <w:pPr>
              <w:spacing w:after="0" w:line="240" w:lineRule="auto"/>
              <w:rPr>
                <w:rFonts w:eastAsia="Times New Roman" w:cs="Arial"/>
                <w:b/>
                <w:color w:val="000000"/>
                <w:lang w:eastAsia="en-ZA"/>
              </w:rPr>
            </w:pPr>
            <w:r w:rsidRPr="0029427C">
              <w:rPr>
                <w:rFonts w:eastAsia="Times New Roman" w:cs="Arial"/>
                <w:b/>
                <w:color w:val="000000"/>
                <w:lang w:eastAsia="en-ZA"/>
              </w:rPr>
              <w:t>Population</w:t>
            </w:r>
          </w:p>
        </w:tc>
        <w:tc>
          <w:tcPr>
            <w:tcW w:w="6945" w:type="dxa"/>
            <w:shd w:val="clear" w:color="auto" w:fill="auto"/>
            <w:vAlign w:val="center"/>
            <w:hideMark/>
          </w:tcPr>
          <w:p w14:paraId="4D0AE84D" w14:textId="77777777" w:rsidR="00577E18" w:rsidRPr="0029427C" w:rsidRDefault="00577E18" w:rsidP="00357646">
            <w:pPr>
              <w:spacing w:after="0" w:line="240" w:lineRule="auto"/>
              <w:rPr>
                <w:rFonts w:eastAsia="Times New Roman" w:cs="Arial"/>
                <w:color w:val="000000"/>
                <w:lang w:eastAsia="en-ZA"/>
              </w:rPr>
            </w:pPr>
            <w:r w:rsidRPr="0029427C">
              <w:rPr>
                <w:rFonts w:eastAsia="Times New Roman" w:cs="Arial"/>
                <w:color w:val="000000"/>
                <w:lang w:eastAsia="en-ZA"/>
              </w:rPr>
              <w:t xml:space="preserve">A group of organisms of the same species living in the same habitat at the same time </w:t>
            </w:r>
          </w:p>
        </w:tc>
      </w:tr>
      <w:tr w:rsidR="00577E18" w:rsidRPr="005F5514" w14:paraId="0BC4EBBC" w14:textId="77777777" w:rsidTr="00357646">
        <w:trPr>
          <w:trHeight w:val="454"/>
        </w:trPr>
        <w:tc>
          <w:tcPr>
            <w:tcW w:w="2709" w:type="dxa"/>
            <w:shd w:val="clear" w:color="auto" w:fill="auto"/>
            <w:vAlign w:val="center"/>
          </w:tcPr>
          <w:p w14:paraId="34D9F901" w14:textId="77777777" w:rsidR="00577E18" w:rsidRPr="0029427C" w:rsidRDefault="00577E18" w:rsidP="00357646">
            <w:pPr>
              <w:spacing w:after="0" w:line="240" w:lineRule="auto"/>
              <w:contextualSpacing/>
              <w:jc w:val="both"/>
              <w:rPr>
                <w:rFonts w:eastAsia="Times New Roman" w:cs="Arial"/>
                <w:b/>
                <w:color w:val="000000"/>
                <w:lang w:eastAsia="en-ZA"/>
              </w:rPr>
            </w:pPr>
            <w:r w:rsidRPr="0029427C">
              <w:rPr>
                <w:rFonts w:cs="Arial"/>
                <w:b/>
              </w:rPr>
              <w:t xml:space="preserve">Recessive allele: </w:t>
            </w:r>
          </w:p>
        </w:tc>
        <w:tc>
          <w:tcPr>
            <w:tcW w:w="6945" w:type="dxa"/>
            <w:shd w:val="clear" w:color="auto" w:fill="auto"/>
            <w:vAlign w:val="center"/>
          </w:tcPr>
          <w:p w14:paraId="29325A74" w14:textId="77777777" w:rsidR="00577E18" w:rsidRPr="0029427C" w:rsidRDefault="00577E18" w:rsidP="00357646">
            <w:pPr>
              <w:spacing w:after="0" w:line="240" w:lineRule="auto"/>
              <w:contextualSpacing/>
              <w:jc w:val="both"/>
              <w:rPr>
                <w:rFonts w:eastAsia="Times New Roman"/>
                <w:lang w:eastAsia="en-ZA"/>
              </w:rPr>
            </w:pPr>
            <w:r w:rsidRPr="0029427C">
              <w:rPr>
                <w:rFonts w:cs="Arial"/>
              </w:rPr>
              <w:t>An allele that is suppressed when the allele partner is dominant.  The recessive trait will only be expressed/seen if both alleles for the trait are homozygous recessive e.g.:  tt</w:t>
            </w:r>
          </w:p>
        </w:tc>
      </w:tr>
      <w:tr w:rsidR="00577E18" w:rsidRPr="005F5514" w14:paraId="71E1936B" w14:textId="77777777" w:rsidTr="00357646">
        <w:trPr>
          <w:trHeight w:val="454"/>
        </w:trPr>
        <w:tc>
          <w:tcPr>
            <w:tcW w:w="2709" w:type="dxa"/>
            <w:shd w:val="clear" w:color="auto" w:fill="auto"/>
            <w:vAlign w:val="center"/>
          </w:tcPr>
          <w:p w14:paraId="1C944BBD" w14:textId="77777777" w:rsidR="00577E18" w:rsidRPr="0029427C" w:rsidRDefault="00577E18" w:rsidP="00357646">
            <w:pPr>
              <w:spacing w:after="0" w:line="240" w:lineRule="auto"/>
              <w:rPr>
                <w:rFonts w:eastAsia="Times New Roman" w:cs="Arial"/>
                <w:b/>
                <w:color w:val="000000"/>
                <w:lang w:eastAsia="en-ZA"/>
              </w:rPr>
            </w:pPr>
            <w:r w:rsidRPr="0029427C">
              <w:rPr>
                <w:rFonts w:eastAsia="Times New Roman" w:cs="Arial"/>
                <w:b/>
                <w:color w:val="000000"/>
                <w:lang w:eastAsia="en-ZA"/>
              </w:rPr>
              <w:t>Stem cells/meristematic cells</w:t>
            </w:r>
          </w:p>
        </w:tc>
        <w:tc>
          <w:tcPr>
            <w:tcW w:w="6945" w:type="dxa"/>
            <w:shd w:val="clear" w:color="auto" w:fill="auto"/>
            <w:vAlign w:val="center"/>
          </w:tcPr>
          <w:p w14:paraId="002A4D3B" w14:textId="77777777" w:rsidR="00577E18" w:rsidRPr="0029427C" w:rsidRDefault="00577E18" w:rsidP="00357646">
            <w:pPr>
              <w:spacing w:after="0" w:line="240" w:lineRule="auto"/>
              <w:rPr>
                <w:rFonts w:eastAsia="Times New Roman" w:cs="Arial"/>
                <w:color w:val="000000"/>
                <w:lang w:eastAsia="en-ZA"/>
              </w:rPr>
            </w:pPr>
            <w:r w:rsidRPr="0029427C">
              <w:rPr>
                <w:rFonts w:eastAsia="Times New Roman" w:cs="Arial"/>
                <w:color w:val="000000"/>
                <w:lang w:eastAsia="en-ZA"/>
              </w:rPr>
              <w:t>Undifferentiated cells that can develop into any cell type</w:t>
            </w:r>
          </w:p>
        </w:tc>
      </w:tr>
      <w:tr w:rsidR="00577E18" w:rsidRPr="005F5514" w14:paraId="108D783E" w14:textId="77777777" w:rsidTr="00357646">
        <w:trPr>
          <w:trHeight w:val="454"/>
        </w:trPr>
        <w:tc>
          <w:tcPr>
            <w:tcW w:w="2709" w:type="dxa"/>
            <w:shd w:val="clear" w:color="auto" w:fill="auto"/>
            <w:vAlign w:val="center"/>
          </w:tcPr>
          <w:p w14:paraId="75E1588B" w14:textId="77777777" w:rsidR="00577E18" w:rsidRPr="0029427C" w:rsidRDefault="00577E18" w:rsidP="00357646">
            <w:pPr>
              <w:spacing w:after="0" w:line="240" w:lineRule="auto"/>
              <w:rPr>
                <w:rFonts w:eastAsia="Times New Roman" w:cs="Arial"/>
                <w:b/>
                <w:color w:val="000000"/>
                <w:lang w:eastAsia="en-ZA"/>
              </w:rPr>
            </w:pPr>
            <w:r w:rsidRPr="0029427C">
              <w:rPr>
                <w:rFonts w:eastAsia="Times New Roman" w:cs="Arial"/>
                <w:b/>
                <w:color w:val="000000"/>
                <w:lang w:eastAsia="en-ZA"/>
              </w:rPr>
              <w:t>Theory</w:t>
            </w:r>
          </w:p>
        </w:tc>
        <w:tc>
          <w:tcPr>
            <w:tcW w:w="6945" w:type="dxa"/>
            <w:shd w:val="clear" w:color="auto" w:fill="auto"/>
            <w:vAlign w:val="center"/>
          </w:tcPr>
          <w:p w14:paraId="610ED1A4" w14:textId="77777777" w:rsidR="00577E18" w:rsidRPr="0029427C" w:rsidRDefault="00577E18" w:rsidP="00357646">
            <w:pPr>
              <w:pStyle w:val="Default"/>
              <w:rPr>
                <w:rFonts w:asciiTheme="minorHAnsi" w:eastAsia="Times New Roman" w:hAnsiTheme="minorHAnsi"/>
                <w:color w:val="000000" w:themeColor="text1"/>
                <w:sz w:val="22"/>
                <w:szCs w:val="22"/>
                <w:lang w:eastAsia="en-ZA"/>
              </w:rPr>
            </w:pPr>
            <w:r w:rsidRPr="0029427C">
              <w:rPr>
                <w:rFonts w:asciiTheme="minorHAnsi" w:hAnsiTheme="minorHAnsi"/>
                <w:sz w:val="22"/>
                <w:szCs w:val="22"/>
              </w:rPr>
              <w:t xml:space="preserve">Explanation of an observation that is supported by facts, models and laws </w:t>
            </w:r>
          </w:p>
        </w:tc>
      </w:tr>
    </w:tbl>
    <w:p w14:paraId="1E4A9913" w14:textId="1872D2C0" w:rsidR="00577E18" w:rsidRPr="00FC3458" w:rsidRDefault="00E708EA" w:rsidP="00577E18">
      <w:pPr>
        <w:rPr>
          <w:rFonts w:cs="Arial"/>
          <w:b/>
          <w:bCs/>
        </w:rPr>
      </w:pPr>
      <w:r>
        <w:rPr>
          <w:rFonts w:cs="Arial"/>
          <w:b/>
          <w:bCs/>
        </w:rPr>
        <w:br/>
      </w:r>
      <w:r w:rsidR="00577E18" w:rsidRPr="00FC3458">
        <w:rPr>
          <w:rFonts w:cs="Arial"/>
          <w:b/>
          <w:bCs/>
        </w:rPr>
        <w:t xml:space="preserve">STRATEGIES TO TEACH TERMINOLOGY: </w:t>
      </w:r>
    </w:p>
    <w:p w14:paraId="2EDF2A5F" w14:textId="77777777" w:rsidR="00577E18" w:rsidRPr="00FC3458" w:rsidRDefault="00577E18" w:rsidP="00577E18">
      <w:pPr>
        <w:numPr>
          <w:ilvl w:val="0"/>
          <w:numId w:val="12"/>
        </w:numPr>
        <w:spacing w:after="0" w:line="240" w:lineRule="auto"/>
        <w:rPr>
          <w:rFonts w:cs="Arial"/>
        </w:rPr>
      </w:pPr>
      <w:r w:rsidRPr="00FC3458">
        <w:rPr>
          <w:rFonts w:cs="Arial"/>
        </w:rPr>
        <w:t>In every lesson identify new terms/concepts and write it on the board.</w:t>
      </w:r>
    </w:p>
    <w:p w14:paraId="42694864" w14:textId="77777777" w:rsidR="00577E18" w:rsidRPr="00FC3458" w:rsidRDefault="00577E18" w:rsidP="00577E18">
      <w:pPr>
        <w:numPr>
          <w:ilvl w:val="0"/>
          <w:numId w:val="12"/>
        </w:numPr>
        <w:spacing w:after="0" w:line="240" w:lineRule="auto"/>
        <w:rPr>
          <w:rFonts w:cs="Arial"/>
        </w:rPr>
      </w:pPr>
      <w:r w:rsidRPr="00FC3458">
        <w:rPr>
          <w:rFonts w:cs="Arial"/>
        </w:rPr>
        <w:t>Learners will take down terms/concepts at the back of their notebooks noting the correct spelling.</w:t>
      </w:r>
    </w:p>
    <w:p w14:paraId="5C0B01EA" w14:textId="77777777" w:rsidR="00577E18" w:rsidRPr="00FC3458" w:rsidRDefault="00577E18" w:rsidP="00577E18">
      <w:pPr>
        <w:numPr>
          <w:ilvl w:val="0"/>
          <w:numId w:val="12"/>
        </w:numPr>
        <w:spacing w:after="0" w:line="240" w:lineRule="auto"/>
        <w:rPr>
          <w:rFonts w:cs="Arial"/>
        </w:rPr>
      </w:pPr>
      <w:r w:rsidRPr="00FC3458">
        <w:rPr>
          <w:rFonts w:cs="Arial"/>
        </w:rPr>
        <w:t>Learners must define/write down the meaning of these words</w:t>
      </w:r>
      <w:r>
        <w:rPr>
          <w:rFonts w:cs="Arial"/>
        </w:rPr>
        <w:t xml:space="preserve"> from listening to the educator’ </w:t>
      </w:r>
      <w:r w:rsidRPr="00FC3458">
        <w:rPr>
          <w:rFonts w:cs="Arial"/>
        </w:rPr>
        <w:t>lesson/finding meaning from the dictionary or textbook.</w:t>
      </w:r>
    </w:p>
    <w:p w14:paraId="2D5542D4" w14:textId="77777777" w:rsidR="00577E18" w:rsidRPr="00FC3458" w:rsidRDefault="00577E18" w:rsidP="00577E18">
      <w:pPr>
        <w:numPr>
          <w:ilvl w:val="0"/>
          <w:numId w:val="12"/>
        </w:numPr>
        <w:spacing w:after="0" w:line="240" w:lineRule="auto"/>
        <w:rPr>
          <w:rFonts w:cs="Arial"/>
        </w:rPr>
      </w:pPr>
      <w:r w:rsidRPr="00FC3458">
        <w:rPr>
          <w:rFonts w:cs="Arial"/>
        </w:rPr>
        <w:lastRenderedPageBreak/>
        <w:t>Break down the concept/term where possible- give the meaning of the prefix and suffix e.g. photo (light) synthesis (to build up).</w:t>
      </w:r>
    </w:p>
    <w:p w14:paraId="3AF18A2B" w14:textId="77777777" w:rsidR="00577E18" w:rsidRPr="00FC3458" w:rsidRDefault="00577E18" w:rsidP="00577E18">
      <w:pPr>
        <w:numPr>
          <w:ilvl w:val="0"/>
          <w:numId w:val="12"/>
        </w:numPr>
        <w:spacing w:after="0" w:line="240" w:lineRule="auto"/>
        <w:rPr>
          <w:rFonts w:cs="Arial"/>
        </w:rPr>
      </w:pPr>
      <w:r w:rsidRPr="00FC3458">
        <w:rPr>
          <w:rFonts w:cs="Arial"/>
        </w:rPr>
        <w:t>Use the concept in a sentence.</w:t>
      </w:r>
    </w:p>
    <w:p w14:paraId="5F4E7494" w14:textId="77777777" w:rsidR="00577E18" w:rsidRPr="00FC3458" w:rsidRDefault="00577E18" w:rsidP="00577E18">
      <w:pPr>
        <w:numPr>
          <w:ilvl w:val="0"/>
          <w:numId w:val="12"/>
        </w:numPr>
        <w:spacing w:after="0" w:line="240" w:lineRule="auto"/>
        <w:rPr>
          <w:rFonts w:cs="Arial"/>
        </w:rPr>
      </w:pPr>
      <w:r w:rsidRPr="00FC3458">
        <w:rPr>
          <w:rFonts w:cs="Arial"/>
        </w:rPr>
        <w:t>Educator</w:t>
      </w:r>
      <w:r>
        <w:rPr>
          <w:rFonts w:cs="Arial"/>
        </w:rPr>
        <w:t xml:space="preserve">s must </w:t>
      </w:r>
      <w:r w:rsidRPr="00FC3458">
        <w:rPr>
          <w:rFonts w:cs="Arial"/>
        </w:rPr>
        <w:t>check that learners have done the above, on a daily basis e.g. asks any learner to define a concept.</w:t>
      </w:r>
    </w:p>
    <w:p w14:paraId="5FDB2D40" w14:textId="77777777" w:rsidR="00577E18" w:rsidRPr="00FC3458" w:rsidRDefault="00577E18" w:rsidP="00577E18">
      <w:pPr>
        <w:numPr>
          <w:ilvl w:val="0"/>
          <w:numId w:val="12"/>
        </w:numPr>
        <w:spacing w:after="0" w:line="240" w:lineRule="auto"/>
        <w:rPr>
          <w:rFonts w:cs="Arial"/>
        </w:rPr>
      </w:pPr>
      <w:r w:rsidRPr="00FC3458">
        <w:rPr>
          <w:rFonts w:cs="Arial"/>
        </w:rPr>
        <w:t>By the end of the year ALL learners have a comprehensive GLOSSARY of ALL terms /concepts.</w:t>
      </w:r>
    </w:p>
    <w:p w14:paraId="7663E822" w14:textId="77777777" w:rsidR="00577E18" w:rsidRPr="00FC3458" w:rsidRDefault="00577E18" w:rsidP="00577E18">
      <w:pPr>
        <w:numPr>
          <w:ilvl w:val="0"/>
          <w:numId w:val="12"/>
        </w:numPr>
        <w:spacing w:after="0" w:line="240" w:lineRule="auto"/>
        <w:rPr>
          <w:rFonts w:cs="Arial"/>
        </w:rPr>
      </w:pPr>
      <w:r w:rsidRPr="00FC3458">
        <w:rPr>
          <w:rFonts w:cs="Arial"/>
        </w:rPr>
        <w:t>ASSESSMENT: Biological terms to be included in all daily assessment tasks. Develop crossword puzzles. (Use various websites from internet e.g. eclipse)</w:t>
      </w:r>
    </w:p>
    <w:p w14:paraId="71CD522A" w14:textId="77777777" w:rsidR="00577E18" w:rsidRPr="00D74F22" w:rsidRDefault="00577E18" w:rsidP="00577E18">
      <w:pPr>
        <w:numPr>
          <w:ilvl w:val="0"/>
          <w:numId w:val="12"/>
        </w:numPr>
        <w:spacing w:after="0" w:line="240" w:lineRule="auto"/>
        <w:rPr>
          <w:rFonts w:cs="Arial"/>
        </w:rPr>
      </w:pPr>
      <w:r w:rsidRPr="00D74F22">
        <w:rPr>
          <w:rFonts w:cs="Arial"/>
        </w:rPr>
        <w:t>Learning terminology also helps in answering MCQs and matching questions, etc.</w:t>
      </w:r>
    </w:p>
    <w:p w14:paraId="6CD61229" w14:textId="77777777" w:rsidR="00577E18" w:rsidRDefault="00577E18" w:rsidP="00577E18">
      <w:pPr>
        <w:ind w:left="360"/>
        <w:jc w:val="center"/>
        <w:rPr>
          <w:rFonts w:cs="Arial"/>
          <w:b/>
        </w:rPr>
      </w:pPr>
    </w:p>
    <w:p w14:paraId="34B63148" w14:textId="77777777" w:rsidR="00577E18" w:rsidRDefault="00577E18" w:rsidP="00577E18">
      <w:pPr>
        <w:rPr>
          <w:rFonts w:cs="Arial"/>
          <w:b/>
        </w:rPr>
      </w:pPr>
      <w:r>
        <w:rPr>
          <w:rFonts w:ascii="Arial" w:hAnsi="Arial" w:cs="Arial"/>
          <w:b/>
          <w:i/>
        </w:rPr>
        <w:t xml:space="preserve">  </w:t>
      </w:r>
      <w:r>
        <w:rPr>
          <w:noProof/>
          <w:lang w:val="en-US"/>
        </w:rPr>
        <w:drawing>
          <wp:inline distT="0" distB="0" distL="0" distR="0" wp14:anchorId="1A4D2BDC" wp14:editId="1D98635A">
            <wp:extent cx="714375" cy="714375"/>
            <wp:effectExtent l="0" t="0" r="9525" b="9525"/>
            <wp:docPr id="110" name="Picture 110" descr="https://encrypted-tbn0.gstatic.com/images?q=tbn:ANd9GcS4HIiL-DAGOCrS8Wn8oeOXjZPW7eC_6dOpmCmKTnVPqbu2ULl9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S4HIiL-DAGOCrS8Wn8oeOXjZPW7eC_6dOpmCmKTnVPqbu2ULl9o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Pr>
          <w:rFonts w:cs="Arial"/>
          <w:b/>
        </w:rPr>
        <w:t xml:space="preserve">                               </w:t>
      </w:r>
      <w:r w:rsidRPr="000B2F15">
        <w:rPr>
          <w:rFonts w:cs="Arial"/>
          <w:b/>
        </w:rPr>
        <w:t>GENETICS AND INHERITANCE:</w:t>
      </w:r>
    </w:p>
    <w:p w14:paraId="4C8D57D2" w14:textId="77777777" w:rsidR="00577E18" w:rsidRPr="00A26C1E" w:rsidRDefault="00577E18" w:rsidP="00577E18">
      <w:pPr>
        <w:rPr>
          <w:rFonts w:cs="Arial"/>
          <w:b/>
          <w:bCs/>
        </w:rPr>
      </w:pPr>
      <w:r w:rsidRPr="00A26C1E">
        <w:rPr>
          <w:rFonts w:cs="Arial"/>
          <w:b/>
          <w:bCs/>
        </w:rPr>
        <w:t xml:space="preserve">The Principles of Heredity: </w:t>
      </w:r>
    </w:p>
    <w:p w14:paraId="656EE3C3" w14:textId="77777777" w:rsidR="00577E18" w:rsidRPr="00A26C1E" w:rsidRDefault="00577E18" w:rsidP="00577E18">
      <w:pPr>
        <w:rPr>
          <w:rFonts w:cs="Arial"/>
        </w:rPr>
      </w:pPr>
      <w:r w:rsidRPr="00A26C1E">
        <w:rPr>
          <w:rFonts w:cs="Arial"/>
          <w:b/>
          <w:bCs/>
        </w:rPr>
        <w:t xml:space="preserve">If a tall plant (dominant trait) is crossed with a short plant (recessive trait) a genetic cross could be written as follow: </w:t>
      </w:r>
    </w:p>
    <w:p w14:paraId="6A248CD3" w14:textId="77777777" w:rsidR="00577E18" w:rsidRPr="00A26C1E" w:rsidRDefault="00577E18" w:rsidP="00577E18">
      <w:pPr>
        <w:rPr>
          <w:sz w:val="20"/>
          <w:szCs w:val="20"/>
        </w:rPr>
      </w:pPr>
      <w:r w:rsidRPr="00A26C1E">
        <w:rPr>
          <w:sz w:val="20"/>
          <w:szCs w:val="20"/>
        </w:rPr>
        <w:tab/>
      </w:r>
      <w:r w:rsidRPr="00A26C1E">
        <w:rPr>
          <w:sz w:val="20"/>
          <w:szCs w:val="20"/>
        </w:rPr>
        <w:tab/>
      </w:r>
    </w:p>
    <w:p w14:paraId="173B6474" w14:textId="77777777" w:rsidR="00577E18" w:rsidRDefault="00577E18" w:rsidP="00577E18">
      <w:pPr>
        <w:ind w:firstLine="363"/>
        <w:rPr>
          <w:rFonts w:cs="Arial"/>
        </w:rPr>
      </w:pPr>
      <w:r w:rsidRPr="00A26C1E">
        <w:rPr>
          <w:rFonts w:cs="Arial"/>
          <w:b/>
        </w:rPr>
        <w:t>P</w:t>
      </w:r>
      <w:r w:rsidRPr="00A26C1E">
        <w:rPr>
          <w:rFonts w:cs="Arial"/>
          <w:b/>
          <w:vertAlign w:val="subscript"/>
        </w:rPr>
        <w:t>1</w:t>
      </w:r>
      <w:r w:rsidRPr="00A26C1E">
        <w:rPr>
          <w:rFonts w:cs="Arial"/>
          <w:b/>
        </w:rPr>
        <w:t xml:space="preserve">   </w:t>
      </w:r>
      <w:r w:rsidRPr="00A26C1E">
        <w:rPr>
          <w:rFonts w:cs="Arial"/>
          <w:b/>
        </w:rPr>
        <w:tab/>
        <w:t xml:space="preserve">Phenotype:  </w:t>
      </w:r>
      <w:r w:rsidRPr="00A26C1E">
        <w:rPr>
          <w:rFonts w:cs="Arial"/>
          <w:b/>
        </w:rPr>
        <w:tab/>
      </w:r>
      <w:r w:rsidRPr="00A26C1E">
        <w:rPr>
          <w:rFonts w:cs="Arial"/>
        </w:rPr>
        <w:t>Tall plants x short plants</w:t>
      </w:r>
    </w:p>
    <w:p w14:paraId="5C897BE6" w14:textId="77777777" w:rsidR="00577E18" w:rsidRPr="005E34E4" w:rsidRDefault="00577E18" w:rsidP="00577E18">
      <w:pPr>
        <w:ind w:firstLine="363"/>
        <w:rPr>
          <w:rFonts w:cs="Arial"/>
        </w:rPr>
      </w:pPr>
      <w:r>
        <w:rPr>
          <w:rFonts w:cs="Arial"/>
        </w:rPr>
        <w:t xml:space="preserve">       </w:t>
      </w:r>
      <w:r w:rsidRPr="00A26C1E">
        <w:rPr>
          <w:rFonts w:cs="Arial"/>
          <w:b/>
        </w:rPr>
        <w:t xml:space="preserve">Genotype:   </w:t>
      </w:r>
      <w:r>
        <w:rPr>
          <w:rFonts w:cs="Arial"/>
          <w:b/>
        </w:rPr>
        <w:t xml:space="preserve">    </w:t>
      </w:r>
      <w:r w:rsidRPr="00A26C1E">
        <w:rPr>
          <w:rFonts w:cs="Arial"/>
          <w:b/>
        </w:rPr>
        <w:t xml:space="preserve">  </w:t>
      </w:r>
      <w:r w:rsidRPr="00A26C1E">
        <w:rPr>
          <w:rFonts w:cs="Arial"/>
          <w:b/>
        </w:rPr>
        <w:tab/>
        <w:t xml:space="preserve">       </w:t>
      </w:r>
      <w:r>
        <w:rPr>
          <w:rFonts w:cs="Arial"/>
          <w:b/>
        </w:rPr>
        <w:t xml:space="preserve">  </w:t>
      </w:r>
      <w:r w:rsidRPr="00A26C1E">
        <w:rPr>
          <w:rFonts w:cs="Arial"/>
          <w:b/>
        </w:rPr>
        <w:t xml:space="preserve"> </w:t>
      </w:r>
      <w:r w:rsidRPr="00A26C1E">
        <w:rPr>
          <w:rFonts w:cs="Arial"/>
        </w:rPr>
        <w:t>TT     x     tt</w:t>
      </w:r>
    </w:p>
    <w:p w14:paraId="21630484" w14:textId="77777777" w:rsidR="00577E18" w:rsidRPr="00A26C1E" w:rsidRDefault="00577E18" w:rsidP="00577E18">
      <w:pPr>
        <w:rPr>
          <w:rFonts w:cs="Arial"/>
        </w:rPr>
      </w:pPr>
      <w:r w:rsidRPr="00A26C1E">
        <w:rPr>
          <w:rFonts w:cs="Arial"/>
          <w:b/>
        </w:rPr>
        <w:t xml:space="preserve">                      Meiosis</w:t>
      </w:r>
    </w:p>
    <w:p w14:paraId="6EB10D3F" w14:textId="77777777" w:rsidR="00577E18" w:rsidRPr="00A26C1E" w:rsidRDefault="00577E18" w:rsidP="00577E18">
      <w:pPr>
        <w:rPr>
          <w:rFonts w:cs="Arial"/>
        </w:rPr>
      </w:pPr>
      <w:r>
        <w:rPr>
          <w:rFonts w:cs="Arial"/>
          <w:b/>
        </w:rPr>
        <w:t xml:space="preserve">                  </w:t>
      </w:r>
      <w:r w:rsidRPr="00A26C1E">
        <w:rPr>
          <w:rFonts w:cs="Arial"/>
          <w:b/>
        </w:rPr>
        <w:t>Gametes:</w:t>
      </w:r>
      <w:r w:rsidRPr="00A26C1E">
        <w:rPr>
          <w:rFonts w:cs="Arial"/>
        </w:rPr>
        <w:t xml:space="preserve">            T  , T    x     t  ,   t  </w:t>
      </w:r>
      <w:r w:rsidRPr="00A26C1E">
        <w:rPr>
          <w:rFonts w:cs="Arial"/>
          <w:b/>
        </w:rPr>
        <w:t>( Mendel’s principle of segregation)</w:t>
      </w:r>
    </w:p>
    <w:p w14:paraId="19562D2A" w14:textId="77777777" w:rsidR="00577E18" w:rsidRPr="00A26C1E" w:rsidRDefault="00577E18" w:rsidP="00577E18">
      <w:pPr>
        <w:ind w:firstLine="363"/>
        <w:rPr>
          <w:rFonts w:cs="Arial"/>
          <w:b/>
        </w:rPr>
      </w:pPr>
      <w:r w:rsidRPr="00A26C1E">
        <w:rPr>
          <w:rFonts w:cs="Arial"/>
          <w:b/>
        </w:rPr>
        <w:tab/>
        <w:t xml:space="preserve">           Fertilization</w:t>
      </w:r>
    </w:p>
    <w:tbl>
      <w:tblPr>
        <w:tblpPr w:leftFromText="180" w:rightFromText="180" w:vertAnchor="text" w:horzAnchor="margin" w:tblpXSpec="center" w:tblpY="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1E0" w:firstRow="1" w:lastRow="1" w:firstColumn="1" w:lastColumn="1" w:noHBand="0" w:noVBand="0"/>
      </w:tblPr>
      <w:tblGrid>
        <w:gridCol w:w="851"/>
        <w:gridCol w:w="850"/>
        <w:gridCol w:w="992"/>
      </w:tblGrid>
      <w:tr w:rsidR="00577E18" w:rsidRPr="00A26C1E" w14:paraId="00BE6A9C" w14:textId="77777777" w:rsidTr="00357646">
        <w:tc>
          <w:tcPr>
            <w:tcW w:w="851" w:type="dxa"/>
          </w:tcPr>
          <w:p w14:paraId="1A0F60BA" w14:textId="77777777" w:rsidR="00577E18" w:rsidRPr="00A26C1E" w:rsidRDefault="00577E18" w:rsidP="00357646">
            <w:pPr>
              <w:rPr>
                <w:rFonts w:cs="Arial"/>
                <w:b/>
              </w:rPr>
            </w:pPr>
          </w:p>
        </w:tc>
        <w:tc>
          <w:tcPr>
            <w:tcW w:w="850" w:type="dxa"/>
          </w:tcPr>
          <w:p w14:paraId="5AFE8973" w14:textId="77777777" w:rsidR="00577E18" w:rsidRPr="00A26C1E" w:rsidRDefault="00577E18" w:rsidP="00357646">
            <w:pPr>
              <w:rPr>
                <w:rFonts w:cs="Arial"/>
                <w:b/>
              </w:rPr>
            </w:pPr>
            <w:r w:rsidRPr="00A26C1E">
              <w:rPr>
                <w:rFonts w:cs="Arial"/>
                <w:b/>
              </w:rPr>
              <w:t>T</w:t>
            </w:r>
          </w:p>
        </w:tc>
        <w:tc>
          <w:tcPr>
            <w:tcW w:w="992" w:type="dxa"/>
          </w:tcPr>
          <w:p w14:paraId="71EBDE5C" w14:textId="77777777" w:rsidR="00577E18" w:rsidRPr="00A26C1E" w:rsidRDefault="00577E18" w:rsidP="00357646">
            <w:pPr>
              <w:rPr>
                <w:rFonts w:cs="Arial"/>
                <w:b/>
              </w:rPr>
            </w:pPr>
            <w:r w:rsidRPr="00A26C1E">
              <w:rPr>
                <w:rFonts w:cs="Arial"/>
                <w:b/>
              </w:rPr>
              <w:t>T</w:t>
            </w:r>
          </w:p>
        </w:tc>
      </w:tr>
      <w:tr w:rsidR="00577E18" w:rsidRPr="00A26C1E" w14:paraId="6457AEBF" w14:textId="77777777" w:rsidTr="00357646">
        <w:tc>
          <w:tcPr>
            <w:tcW w:w="851" w:type="dxa"/>
          </w:tcPr>
          <w:p w14:paraId="240C8777" w14:textId="77777777" w:rsidR="00577E18" w:rsidRPr="00A26C1E" w:rsidRDefault="00577E18" w:rsidP="00357646">
            <w:pPr>
              <w:rPr>
                <w:rFonts w:cs="Arial"/>
                <w:b/>
              </w:rPr>
            </w:pPr>
            <w:r w:rsidRPr="00A26C1E">
              <w:rPr>
                <w:rFonts w:cs="Arial"/>
                <w:b/>
              </w:rPr>
              <w:t xml:space="preserve"> t</w:t>
            </w:r>
          </w:p>
        </w:tc>
        <w:tc>
          <w:tcPr>
            <w:tcW w:w="850" w:type="dxa"/>
          </w:tcPr>
          <w:p w14:paraId="0FB59AD4" w14:textId="77777777" w:rsidR="00577E18" w:rsidRPr="00A26C1E" w:rsidRDefault="00577E18" w:rsidP="00357646">
            <w:pPr>
              <w:rPr>
                <w:rFonts w:cs="Arial"/>
              </w:rPr>
            </w:pPr>
            <w:r w:rsidRPr="00A26C1E">
              <w:rPr>
                <w:rFonts w:cs="Arial"/>
              </w:rPr>
              <w:t>Tt</w:t>
            </w:r>
          </w:p>
        </w:tc>
        <w:tc>
          <w:tcPr>
            <w:tcW w:w="992" w:type="dxa"/>
          </w:tcPr>
          <w:p w14:paraId="450177A4" w14:textId="77777777" w:rsidR="00577E18" w:rsidRPr="00A26C1E" w:rsidRDefault="00577E18" w:rsidP="00357646">
            <w:pPr>
              <w:rPr>
                <w:rFonts w:cs="Arial"/>
              </w:rPr>
            </w:pPr>
            <w:r w:rsidRPr="00A26C1E">
              <w:rPr>
                <w:rFonts w:cs="Arial"/>
              </w:rPr>
              <w:t>Tt</w:t>
            </w:r>
          </w:p>
        </w:tc>
      </w:tr>
      <w:tr w:rsidR="00577E18" w:rsidRPr="00A26C1E" w14:paraId="09F8C9C9" w14:textId="77777777" w:rsidTr="00357646">
        <w:tc>
          <w:tcPr>
            <w:tcW w:w="851" w:type="dxa"/>
          </w:tcPr>
          <w:p w14:paraId="12D7C795" w14:textId="77777777" w:rsidR="00577E18" w:rsidRPr="00A26C1E" w:rsidRDefault="00577E18" w:rsidP="00357646">
            <w:pPr>
              <w:rPr>
                <w:rFonts w:cs="Arial"/>
                <w:b/>
              </w:rPr>
            </w:pPr>
            <w:r w:rsidRPr="00A26C1E">
              <w:rPr>
                <w:rFonts w:cs="Arial"/>
                <w:b/>
              </w:rPr>
              <w:t xml:space="preserve"> t</w:t>
            </w:r>
          </w:p>
        </w:tc>
        <w:tc>
          <w:tcPr>
            <w:tcW w:w="850" w:type="dxa"/>
          </w:tcPr>
          <w:p w14:paraId="7B104BB5" w14:textId="77777777" w:rsidR="00577E18" w:rsidRPr="00A26C1E" w:rsidRDefault="00577E18" w:rsidP="00357646">
            <w:pPr>
              <w:rPr>
                <w:rFonts w:cs="Arial"/>
              </w:rPr>
            </w:pPr>
            <w:r w:rsidRPr="00A26C1E">
              <w:rPr>
                <w:rFonts w:cs="Arial"/>
              </w:rPr>
              <w:t>Tt</w:t>
            </w:r>
          </w:p>
        </w:tc>
        <w:tc>
          <w:tcPr>
            <w:tcW w:w="992" w:type="dxa"/>
          </w:tcPr>
          <w:p w14:paraId="3B3561E1" w14:textId="77777777" w:rsidR="00577E18" w:rsidRPr="00A26C1E" w:rsidRDefault="00577E18" w:rsidP="00357646">
            <w:pPr>
              <w:rPr>
                <w:rFonts w:cs="Arial"/>
              </w:rPr>
            </w:pPr>
            <w:r w:rsidRPr="00A26C1E">
              <w:rPr>
                <w:rFonts w:cs="Arial"/>
              </w:rPr>
              <w:t>Tt</w:t>
            </w:r>
          </w:p>
        </w:tc>
      </w:tr>
    </w:tbl>
    <w:p w14:paraId="2861DDB7" w14:textId="77777777" w:rsidR="00577E18" w:rsidRPr="00A26C1E" w:rsidRDefault="00577E18" w:rsidP="00577E18">
      <w:pPr>
        <w:ind w:firstLine="363"/>
        <w:rPr>
          <w:rFonts w:cs="Arial"/>
          <w:b/>
        </w:rPr>
      </w:pPr>
    </w:p>
    <w:p w14:paraId="4D838A13" w14:textId="77777777" w:rsidR="00577E18" w:rsidRPr="00A26C1E" w:rsidRDefault="00577E18" w:rsidP="00577E18">
      <w:pPr>
        <w:ind w:firstLine="363"/>
        <w:rPr>
          <w:rFonts w:cs="Arial"/>
          <w:b/>
        </w:rPr>
      </w:pPr>
    </w:p>
    <w:p w14:paraId="4A54D783" w14:textId="77777777" w:rsidR="00577E18" w:rsidRPr="00A26C1E" w:rsidRDefault="00577E18" w:rsidP="00577E18">
      <w:pPr>
        <w:ind w:firstLine="363"/>
        <w:rPr>
          <w:rFonts w:cs="Arial"/>
          <w:b/>
        </w:rPr>
      </w:pPr>
    </w:p>
    <w:p w14:paraId="33DCA9E9" w14:textId="77777777" w:rsidR="00577E18" w:rsidRDefault="00577E18" w:rsidP="00577E18">
      <w:pPr>
        <w:ind w:firstLine="363"/>
        <w:rPr>
          <w:rFonts w:ascii="Arial" w:hAnsi="Arial" w:cs="Arial"/>
          <w:b/>
        </w:rPr>
      </w:pPr>
    </w:p>
    <w:p w14:paraId="336F2A02" w14:textId="77777777" w:rsidR="00577E18" w:rsidRPr="00B5797A" w:rsidRDefault="00577E18" w:rsidP="00577E18">
      <w:pPr>
        <w:ind w:firstLine="363"/>
        <w:rPr>
          <w:rFonts w:ascii="Arial" w:hAnsi="Arial" w:cs="Arial"/>
          <w:b/>
        </w:rPr>
      </w:pPr>
    </w:p>
    <w:p w14:paraId="4AAB6AD0" w14:textId="77777777" w:rsidR="00577E18" w:rsidRPr="00A26C1E" w:rsidRDefault="00577E18" w:rsidP="00577E18">
      <w:pPr>
        <w:ind w:firstLine="397"/>
        <w:rPr>
          <w:rFonts w:cs="Arial"/>
        </w:rPr>
      </w:pPr>
      <w:r w:rsidRPr="00A26C1E">
        <w:rPr>
          <w:rFonts w:cs="Arial"/>
          <w:b/>
        </w:rPr>
        <w:t>F</w:t>
      </w:r>
      <w:r w:rsidRPr="00A26C1E">
        <w:rPr>
          <w:rFonts w:cs="Arial"/>
          <w:b/>
          <w:vertAlign w:val="subscript"/>
        </w:rPr>
        <w:t>1</w:t>
      </w:r>
      <w:r w:rsidRPr="00A26C1E">
        <w:rPr>
          <w:rFonts w:cs="Arial"/>
        </w:rPr>
        <w:t xml:space="preserve">  </w:t>
      </w:r>
    </w:p>
    <w:p w14:paraId="2D2D9078" w14:textId="77777777" w:rsidR="00577E18" w:rsidRPr="00A26C1E" w:rsidRDefault="00577E18" w:rsidP="00577E18">
      <w:pPr>
        <w:ind w:firstLine="397"/>
        <w:rPr>
          <w:rFonts w:cs="Arial"/>
        </w:rPr>
      </w:pPr>
      <w:r w:rsidRPr="00A26C1E">
        <w:rPr>
          <w:rFonts w:cs="Arial"/>
          <w:b/>
          <w:bCs/>
        </w:rPr>
        <w:t>Genotype:</w:t>
      </w:r>
      <w:r w:rsidRPr="00A26C1E">
        <w:rPr>
          <w:rFonts w:cs="Arial"/>
        </w:rPr>
        <w:t xml:space="preserve">         100 %  Tt  (heterozygous tall)   </w:t>
      </w:r>
    </w:p>
    <w:p w14:paraId="480C1C71" w14:textId="77777777" w:rsidR="00577E18" w:rsidRPr="00A26C1E" w:rsidRDefault="00577E18" w:rsidP="00577E18">
      <w:pPr>
        <w:spacing w:before="60"/>
        <w:ind w:firstLine="397"/>
        <w:rPr>
          <w:rFonts w:cs="Arial"/>
        </w:rPr>
      </w:pPr>
      <w:r w:rsidRPr="00A26C1E">
        <w:rPr>
          <w:rFonts w:cs="Arial"/>
          <w:b/>
          <w:bCs/>
        </w:rPr>
        <w:t>Phenotype:</w:t>
      </w:r>
      <w:r w:rsidRPr="00A26C1E">
        <w:rPr>
          <w:rFonts w:cs="Arial"/>
        </w:rPr>
        <w:t xml:space="preserve"> </w:t>
      </w:r>
      <w:r w:rsidRPr="00A26C1E">
        <w:rPr>
          <w:rFonts w:cs="Arial"/>
        </w:rPr>
        <w:tab/>
        <w:t xml:space="preserve">100%   Tall                                    </w:t>
      </w:r>
      <w:r w:rsidRPr="00A26C1E">
        <w:rPr>
          <w:rFonts w:cs="Arial"/>
          <w:b/>
        </w:rPr>
        <w:t>(Mendel’s Law of Dominance)</w:t>
      </w:r>
    </w:p>
    <w:p w14:paraId="13ABF485" w14:textId="77777777" w:rsidR="00577E18" w:rsidRPr="00A26C1E" w:rsidRDefault="00577E18" w:rsidP="00577E18">
      <w:pPr>
        <w:ind w:left="397" w:firstLine="3"/>
        <w:rPr>
          <w:rFonts w:cs="Arial"/>
        </w:rPr>
      </w:pPr>
      <w:r w:rsidRPr="00A26C1E">
        <w:rPr>
          <w:rFonts w:cs="Arial"/>
          <w:b/>
        </w:rPr>
        <w:t>Note</w:t>
      </w:r>
      <w:r w:rsidRPr="00A26C1E">
        <w:rPr>
          <w:rFonts w:cs="Arial"/>
        </w:rPr>
        <w:t xml:space="preserve"> : that the F</w:t>
      </w:r>
      <w:r w:rsidRPr="00A26C1E">
        <w:rPr>
          <w:rFonts w:cs="Arial"/>
          <w:vertAlign w:val="subscript"/>
        </w:rPr>
        <w:t>1</w:t>
      </w:r>
      <w:r w:rsidRPr="00A26C1E">
        <w:rPr>
          <w:rFonts w:cs="Arial"/>
        </w:rPr>
        <w:t xml:space="preserve"> offspring have  characteristics from </w:t>
      </w:r>
      <w:r w:rsidRPr="00A26C1E">
        <w:rPr>
          <w:rFonts w:cs="Arial"/>
          <w:u w:val="single"/>
        </w:rPr>
        <w:t>both parents</w:t>
      </w:r>
      <w:r w:rsidRPr="00A26C1E">
        <w:rPr>
          <w:rFonts w:cs="Arial"/>
        </w:rPr>
        <w:t xml:space="preserve"> but in the phenotype, all display the dominant characteristic.</w:t>
      </w:r>
    </w:p>
    <w:p w14:paraId="46D04126" w14:textId="77777777" w:rsidR="00577E18" w:rsidRPr="00A26C1E" w:rsidRDefault="00577E18" w:rsidP="00577E18">
      <w:pPr>
        <w:ind w:left="397"/>
        <w:rPr>
          <w:rFonts w:cs="Arial"/>
          <w:vertAlign w:val="subscript"/>
        </w:rPr>
      </w:pPr>
      <w:r w:rsidRPr="00A26C1E">
        <w:rPr>
          <w:rFonts w:cs="Arial"/>
        </w:rPr>
        <w:t>The offspring of the F</w:t>
      </w:r>
      <w:r w:rsidRPr="00A26C1E">
        <w:rPr>
          <w:rFonts w:cs="Arial"/>
          <w:vertAlign w:val="subscript"/>
        </w:rPr>
        <w:t>1</w:t>
      </w:r>
      <w:r w:rsidRPr="00A26C1E">
        <w:rPr>
          <w:rFonts w:cs="Arial"/>
        </w:rPr>
        <w:t xml:space="preserve"> (Tt) grow and mature to become P</w:t>
      </w:r>
      <w:r w:rsidRPr="00A26C1E">
        <w:rPr>
          <w:rFonts w:cs="Arial"/>
          <w:vertAlign w:val="subscript"/>
        </w:rPr>
        <w:t>2</w:t>
      </w:r>
      <w:r w:rsidRPr="00A26C1E">
        <w:rPr>
          <w:rFonts w:cs="Arial"/>
        </w:rPr>
        <w:t xml:space="preserve">. The offspring of </w:t>
      </w:r>
      <w:r w:rsidRPr="00A26C1E">
        <w:rPr>
          <w:rFonts w:cs="Arial"/>
          <w:b/>
        </w:rPr>
        <w:t>P</w:t>
      </w:r>
      <w:r w:rsidRPr="00A26C1E">
        <w:rPr>
          <w:rFonts w:cs="Arial"/>
          <w:b/>
          <w:vertAlign w:val="subscript"/>
        </w:rPr>
        <w:t>2</w:t>
      </w:r>
      <w:r w:rsidRPr="00A26C1E">
        <w:rPr>
          <w:rFonts w:cs="Arial"/>
          <w:b/>
        </w:rPr>
        <w:t xml:space="preserve"> </w:t>
      </w:r>
      <w:r w:rsidRPr="00A26C1E">
        <w:rPr>
          <w:rFonts w:cs="Arial"/>
        </w:rPr>
        <w:t>are known as F</w:t>
      </w:r>
      <w:r w:rsidRPr="00A26C1E">
        <w:rPr>
          <w:rFonts w:cs="Arial"/>
          <w:vertAlign w:val="subscript"/>
        </w:rPr>
        <w:t>2.</w:t>
      </w:r>
    </w:p>
    <w:p w14:paraId="3E601670" w14:textId="77777777" w:rsidR="00577E18" w:rsidRPr="00A26C1E" w:rsidRDefault="00577E18" w:rsidP="00577E18">
      <w:pPr>
        <w:rPr>
          <w:rFonts w:cs="Arial"/>
          <w:b/>
        </w:rPr>
      </w:pPr>
      <w:r w:rsidRPr="00A26C1E">
        <w:rPr>
          <w:rFonts w:cs="Arial"/>
        </w:rPr>
        <w:tab/>
      </w:r>
      <w:r w:rsidRPr="00A26C1E">
        <w:rPr>
          <w:rFonts w:cs="Arial"/>
          <w:b/>
        </w:rPr>
        <w:t>P</w:t>
      </w:r>
      <w:r w:rsidRPr="00A26C1E">
        <w:rPr>
          <w:rFonts w:cs="Arial"/>
          <w:b/>
          <w:vertAlign w:val="subscript"/>
        </w:rPr>
        <w:t>2</w:t>
      </w:r>
      <w:r w:rsidRPr="00A26C1E">
        <w:rPr>
          <w:rFonts w:cs="Arial"/>
          <w:b/>
        </w:rPr>
        <w:tab/>
        <w:t xml:space="preserve">Phenotype:  </w:t>
      </w:r>
      <w:r w:rsidRPr="00A26C1E">
        <w:rPr>
          <w:rFonts w:cs="Arial"/>
          <w:b/>
        </w:rPr>
        <w:tab/>
      </w:r>
      <w:r w:rsidRPr="00A26C1E">
        <w:rPr>
          <w:rFonts w:cs="Arial"/>
        </w:rPr>
        <w:t>Tall plants    x          Tall plants</w:t>
      </w:r>
    </w:p>
    <w:p w14:paraId="0749930B" w14:textId="77777777" w:rsidR="00577E18" w:rsidRPr="00A26C1E" w:rsidRDefault="00577E18" w:rsidP="00577E18">
      <w:pPr>
        <w:ind w:left="720" w:firstLine="720"/>
        <w:rPr>
          <w:rFonts w:cs="Arial"/>
        </w:rPr>
      </w:pPr>
      <w:r>
        <w:rPr>
          <w:rFonts w:cs="Arial"/>
          <w:b/>
        </w:rPr>
        <w:t xml:space="preserve">Genotype:  </w:t>
      </w:r>
      <w:r>
        <w:rPr>
          <w:rFonts w:cs="Arial"/>
          <w:b/>
        </w:rPr>
        <w:tab/>
      </w:r>
      <w:r w:rsidRPr="00A26C1E">
        <w:rPr>
          <w:rFonts w:cs="Arial"/>
        </w:rPr>
        <w:t>T   t              x              T  t</w:t>
      </w:r>
    </w:p>
    <w:p w14:paraId="2C9AC3FF" w14:textId="77777777" w:rsidR="00577E18" w:rsidRPr="00A26C1E" w:rsidRDefault="00577E18" w:rsidP="00577E18">
      <w:pPr>
        <w:ind w:left="720" w:firstLine="720"/>
        <w:rPr>
          <w:rFonts w:cs="Arial"/>
          <w:b/>
        </w:rPr>
      </w:pPr>
      <w:r w:rsidRPr="00A26C1E">
        <w:rPr>
          <w:rFonts w:cs="Arial"/>
          <w:b/>
        </w:rPr>
        <w:lastRenderedPageBreak/>
        <w:t>Meiosis</w:t>
      </w:r>
    </w:p>
    <w:p w14:paraId="485DCD8D" w14:textId="77777777" w:rsidR="00577E18" w:rsidRPr="00A26C1E" w:rsidRDefault="00577E18" w:rsidP="00577E18">
      <w:pPr>
        <w:ind w:left="720" w:firstLine="720"/>
        <w:contextualSpacing/>
        <w:rPr>
          <w:rFonts w:cs="Arial"/>
        </w:rPr>
      </w:pPr>
      <w:r>
        <w:rPr>
          <w:rFonts w:cs="Arial"/>
          <w:b/>
        </w:rPr>
        <w:t>Gametes:</w:t>
      </w:r>
      <w:r>
        <w:rPr>
          <w:rFonts w:cs="Arial"/>
          <w:b/>
        </w:rPr>
        <w:tab/>
      </w:r>
      <w:r w:rsidRPr="00A26C1E">
        <w:rPr>
          <w:rFonts w:cs="Arial"/>
        </w:rPr>
        <w:t>T , t               x              T ,   t</w:t>
      </w:r>
    </w:p>
    <w:p w14:paraId="51A371BD" w14:textId="77777777" w:rsidR="00577E18" w:rsidRPr="00A26C1E" w:rsidRDefault="00577E18" w:rsidP="00577E18">
      <w:pPr>
        <w:ind w:left="720" w:firstLine="720"/>
        <w:contextualSpacing/>
        <w:rPr>
          <w:rFonts w:cs="Arial"/>
        </w:rPr>
      </w:pPr>
    </w:p>
    <w:p w14:paraId="064F3F7F" w14:textId="77777777" w:rsidR="00577E18" w:rsidRPr="00A26C1E" w:rsidRDefault="00577E18" w:rsidP="00577E18">
      <w:pPr>
        <w:contextualSpacing/>
        <w:rPr>
          <w:rFonts w:cs="Arial"/>
          <w:b/>
        </w:rPr>
      </w:pPr>
      <w:r w:rsidRPr="00A26C1E">
        <w:rPr>
          <w:rFonts w:cs="Arial"/>
          <w:b/>
        </w:rPr>
        <w:t xml:space="preserve">                      Fertilization</w:t>
      </w:r>
    </w:p>
    <w:tbl>
      <w:tblPr>
        <w:tblpPr w:leftFromText="180" w:rightFromText="180" w:vertAnchor="text" w:horzAnchor="page" w:tblpX="4929"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936"/>
        <w:gridCol w:w="952"/>
        <w:gridCol w:w="1032"/>
      </w:tblGrid>
      <w:tr w:rsidR="00577E18" w:rsidRPr="00A26C1E" w14:paraId="29680DB8" w14:textId="77777777" w:rsidTr="00357646">
        <w:tc>
          <w:tcPr>
            <w:tcW w:w="936" w:type="dxa"/>
          </w:tcPr>
          <w:p w14:paraId="2943AAD4" w14:textId="77777777" w:rsidR="00577E18" w:rsidRPr="00A26C1E" w:rsidRDefault="00577E18" w:rsidP="00357646">
            <w:pPr>
              <w:contextualSpacing/>
              <w:rPr>
                <w:rFonts w:cs="Arial"/>
                <w:b/>
              </w:rPr>
            </w:pPr>
          </w:p>
        </w:tc>
        <w:tc>
          <w:tcPr>
            <w:tcW w:w="952" w:type="dxa"/>
          </w:tcPr>
          <w:p w14:paraId="23FD49A1" w14:textId="77777777" w:rsidR="00577E18" w:rsidRPr="00A26C1E" w:rsidRDefault="00577E18" w:rsidP="00357646">
            <w:pPr>
              <w:contextualSpacing/>
              <w:rPr>
                <w:rFonts w:cs="Arial"/>
                <w:b/>
              </w:rPr>
            </w:pPr>
            <w:r w:rsidRPr="00A26C1E">
              <w:rPr>
                <w:rFonts w:cs="Arial"/>
                <w:b/>
              </w:rPr>
              <w:t>T</w:t>
            </w:r>
          </w:p>
        </w:tc>
        <w:tc>
          <w:tcPr>
            <w:tcW w:w="1032" w:type="dxa"/>
          </w:tcPr>
          <w:p w14:paraId="46FE6B52" w14:textId="77777777" w:rsidR="00577E18" w:rsidRPr="00A26C1E" w:rsidRDefault="00577E18" w:rsidP="00357646">
            <w:pPr>
              <w:contextualSpacing/>
              <w:rPr>
                <w:rFonts w:cs="Arial"/>
                <w:b/>
              </w:rPr>
            </w:pPr>
            <w:r w:rsidRPr="00A26C1E">
              <w:rPr>
                <w:rFonts w:cs="Arial"/>
                <w:b/>
              </w:rPr>
              <w:t>t</w:t>
            </w:r>
          </w:p>
        </w:tc>
      </w:tr>
      <w:tr w:rsidR="00577E18" w:rsidRPr="00A26C1E" w14:paraId="58E9BDC0" w14:textId="77777777" w:rsidTr="00357646">
        <w:tc>
          <w:tcPr>
            <w:tcW w:w="936" w:type="dxa"/>
          </w:tcPr>
          <w:p w14:paraId="17E31906" w14:textId="77777777" w:rsidR="00577E18" w:rsidRPr="00A26C1E" w:rsidRDefault="00577E18" w:rsidP="00357646">
            <w:pPr>
              <w:contextualSpacing/>
              <w:rPr>
                <w:rFonts w:cs="Arial"/>
                <w:b/>
              </w:rPr>
            </w:pPr>
            <w:r w:rsidRPr="00A26C1E">
              <w:rPr>
                <w:rFonts w:cs="Arial"/>
                <w:b/>
              </w:rPr>
              <w:t xml:space="preserve"> T</w:t>
            </w:r>
          </w:p>
        </w:tc>
        <w:tc>
          <w:tcPr>
            <w:tcW w:w="952" w:type="dxa"/>
          </w:tcPr>
          <w:p w14:paraId="7E43B219" w14:textId="77777777" w:rsidR="00577E18" w:rsidRPr="00A26C1E" w:rsidRDefault="00577E18" w:rsidP="00357646">
            <w:pPr>
              <w:contextualSpacing/>
              <w:rPr>
                <w:rFonts w:cs="Arial"/>
              </w:rPr>
            </w:pPr>
            <w:r w:rsidRPr="00A26C1E">
              <w:rPr>
                <w:rFonts w:cs="Arial"/>
              </w:rPr>
              <w:t>TT</w:t>
            </w:r>
          </w:p>
        </w:tc>
        <w:tc>
          <w:tcPr>
            <w:tcW w:w="1032" w:type="dxa"/>
          </w:tcPr>
          <w:p w14:paraId="06146EC2" w14:textId="77777777" w:rsidR="00577E18" w:rsidRPr="00A26C1E" w:rsidRDefault="00577E18" w:rsidP="00357646">
            <w:pPr>
              <w:contextualSpacing/>
              <w:rPr>
                <w:rFonts w:cs="Arial"/>
              </w:rPr>
            </w:pPr>
            <w:r w:rsidRPr="00A26C1E">
              <w:rPr>
                <w:rFonts w:cs="Arial"/>
              </w:rPr>
              <w:t>Tt</w:t>
            </w:r>
          </w:p>
        </w:tc>
      </w:tr>
      <w:tr w:rsidR="00577E18" w:rsidRPr="00A26C1E" w14:paraId="395A1DC2" w14:textId="77777777" w:rsidTr="00357646">
        <w:tc>
          <w:tcPr>
            <w:tcW w:w="936" w:type="dxa"/>
          </w:tcPr>
          <w:p w14:paraId="1A214E36" w14:textId="77777777" w:rsidR="00577E18" w:rsidRPr="00A26C1E" w:rsidRDefault="00577E18" w:rsidP="00357646">
            <w:pPr>
              <w:contextualSpacing/>
              <w:rPr>
                <w:rFonts w:cs="Arial"/>
                <w:b/>
              </w:rPr>
            </w:pPr>
            <w:r w:rsidRPr="00A26C1E">
              <w:rPr>
                <w:rFonts w:cs="Arial"/>
                <w:b/>
              </w:rPr>
              <w:t xml:space="preserve"> t</w:t>
            </w:r>
          </w:p>
        </w:tc>
        <w:tc>
          <w:tcPr>
            <w:tcW w:w="952" w:type="dxa"/>
          </w:tcPr>
          <w:p w14:paraId="0AC230D5" w14:textId="77777777" w:rsidR="00577E18" w:rsidRPr="00A26C1E" w:rsidRDefault="00577E18" w:rsidP="00357646">
            <w:pPr>
              <w:contextualSpacing/>
              <w:rPr>
                <w:rFonts w:cs="Arial"/>
              </w:rPr>
            </w:pPr>
            <w:r w:rsidRPr="00A26C1E">
              <w:rPr>
                <w:rFonts w:cs="Arial"/>
              </w:rPr>
              <w:t>Tt</w:t>
            </w:r>
          </w:p>
        </w:tc>
        <w:tc>
          <w:tcPr>
            <w:tcW w:w="1032" w:type="dxa"/>
          </w:tcPr>
          <w:p w14:paraId="56D80C3B" w14:textId="77777777" w:rsidR="00577E18" w:rsidRPr="00A26C1E" w:rsidRDefault="00577E18" w:rsidP="00357646">
            <w:pPr>
              <w:contextualSpacing/>
              <w:rPr>
                <w:rFonts w:cs="Arial"/>
              </w:rPr>
            </w:pPr>
            <w:r w:rsidRPr="00A26C1E">
              <w:rPr>
                <w:rFonts w:cs="Arial"/>
              </w:rPr>
              <w:t>tt</w:t>
            </w:r>
          </w:p>
        </w:tc>
      </w:tr>
    </w:tbl>
    <w:p w14:paraId="51346BA6" w14:textId="77777777" w:rsidR="00577E18" w:rsidRPr="00A26C1E" w:rsidRDefault="00577E18" w:rsidP="00577E18">
      <w:pPr>
        <w:rPr>
          <w:rFonts w:cs="Arial"/>
        </w:rPr>
      </w:pPr>
    </w:p>
    <w:p w14:paraId="6312A6C7" w14:textId="77777777" w:rsidR="00577E18" w:rsidRPr="00A26C1E" w:rsidRDefault="00577E18" w:rsidP="00577E18">
      <w:pPr>
        <w:rPr>
          <w:rFonts w:cs="Arial"/>
        </w:rPr>
      </w:pPr>
    </w:p>
    <w:p w14:paraId="5D951A93" w14:textId="77777777" w:rsidR="00577E18" w:rsidRPr="00A26C1E" w:rsidRDefault="00577E18" w:rsidP="00577E18">
      <w:pPr>
        <w:rPr>
          <w:rFonts w:cs="Arial"/>
        </w:rPr>
      </w:pPr>
    </w:p>
    <w:p w14:paraId="3C296407" w14:textId="77777777" w:rsidR="00577E18" w:rsidRPr="00A26C1E" w:rsidRDefault="00577E18" w:rsidP="00577E18">
      <w:pPr>
        <w:tabs>
          <w:tab w:val="left" w:pos="1600"/>
        </w:tabs>
        <w:ind w:left="1600" w:hanging="720"/>
        <w:rPr>
          <w:rFonts w:cs="Arial"/>
          <w:b/>
        </w:rPr>
      </w:pPr>
    </w:p>
    <w:p w14:paraId="1AEF263B" w14:textId="77777777" w:rsidR="00577E18" w:rsidRPr="005E34E4" w:rsidRDefault="00577E18" w:rsidP="00577E18">
      <w:pPr>
        <w:tabs>
          <w:tab w:val="left" w:pos="1600"/>
        </w:tabs>
        <w:ind w:left="1600" w:hanging="720"/>
        <w:rPr>
          <w:rFonts w:cs="Arial"/>
          <w:b/>
        </w:rPr>
      </w:pPr>
      <w:r w:rsidRPr="005E34E4">
        <w:rPr>
          <w:rFonts w:cs="Arial"/>
          <w:b/>
        </w:rPr>
        <w:t>F</w:t>
      </w:r>
      <w:r w:rsidRPr="005E34E4">
        <w:rPr>
          <w:rFonts w:cs="Arial"/>
          <w:b/>
          <w:vertAlign w:val="subscript"/>
        </w:rPr>
        <w:t xml:space="preserve">2 </w:t>
      </w:r>
      <w:r w:rsidRPr="005E34E4">
        <w:rPr>
          <w:rFonts w:cs="Arial"/>
          <w:b/>
        </w:rPr>
        <w:t xml:space="preserve">   Genotype:</w:t>
      </w:r>
      <w:r w:rsidRPr="005E34E4">
        <w:rPr>
          <w:rFonts w:cs="Arial"/>
        </w:rPr>
        <w:tab/>
        <w:t xml:space="preserve">        </w:t>
      </w:r>
      <w:r w:rsidRPr="005E34E4">
        <w:rPr>
          <w:rFonts w:cs="Arial"/>
          <w:b/>
        </w:rPr>
        <w:t>1 TT                  :      2 Tt                  :           1 tt</w:t>
      </w:r>
    </w:p>
    <w:p w14:paraId="639A560F" w14:textId="77777777" w:rsidR="00577E18" w:rsidRPr="005E34E4" w:rsidRDefault="00577E18" w:rsidP="00577E18">
      <w:pPr>
        <w:tabs>
          <w:tab w:val="left" w:pos="1600"/>
        </w:tabs>
        <w:ind w:left="1600" w:hanging="720"/>
        <w:rPr>
          <w:rFonts w:cs="Arial"/>
        </w:rPr>
      </w:pPr>
      <w:r w:rsidRPr="005E34E4">
        <w:rPr>
          <w:rFonts w:cs="Arial"/>
        </w:rPr>
        <w:t xml:space="preserve">                              homozygous tall : heterozygous Tall :  homozygous short  </w:t>
      </w:r>
    </w:p>
    <w:p w14:paraId="32E4793B" w14:textId="77777777" w:rsidR="00577E18" w:rsidRPr="005E34E4" w:rsidRDefault="00577E18" w:rsidP="00577E18">
      <w:pPr>
        <w:rPr>
          <w:rFonts w:cs="Arial"/>
          <w:b/>
        </w:rPr>
      </w:pPr>
      <w:r w:rsidRPr="005E34E4">
        <w:rPr>
          <w:rFonts w:cs="Arial"/>
        </w:rPr>
        <w:tab/>
        <w:t xml:space="preserve">          </w:t>
      </w:r>
      <w:r w:rsidRPr="005E34E4">
        <w:rPr>
          <w:rFonts w:cs="Arial"/>
          <w:b/>
        </w:rPr>
        <w:t>Phenotype:                75% tall                            :       25% short</w:t>
      </w:r>
    </w:p>
    <w:p w14:paraId="020BA8F9" w14:textId="77777777" w:rsidR="00577E18" w:rsidRPr="005E34E4" w:rsidRDefault="00577E18" w:rsidP="00577E18">
      <w:pPr>
        <w:rPr>
          <w:rFonts w:cs="Arial"/>
          <w:b/>
        </w:rPr>
      </w:pPr>
    </w:p>
    <w:p w14:paraId="145E1873" w14:textId="77777777" w:rsidR="00577E18" w:rsidRPr="000B2F15" w:rsidRDefault="00577E18" w:rsidP="00577E18">
      <w:pPr>
        <w:rPr>
          <w:rFonts w:cs="Arial"/>
          <w:b/>
        </w:rPr>
      </w:pPr>
      <w:r w:rsidRPr="000B2F15">
        <w:rPr>
          <w:rFonts w:cs="Arial"/>
          <w:b/>
        </w:rPr>
        <w:t xml:space="preserve">1. TYPES OF DOMINANCE: </w:t>
      </w:r>
    </w:p>
    <w:p w14:paraId="78DCABE6" w14:textId="77777777" w:rsidR="00577E18" w:rsidRPr="000B2F15" w:rsidRDefault="00577E18" w:rsidP="00577E18">
      <w:pPr>
        <w:rPr>
          <w:rFonts w:cs="Arial"/>
          <w:b/>
        </w:rPr>
      </w:pPr>
      <w:r w:rsidRPr="000B2F15">
        <w:rPr>
          <w:rFonts w:cs="Arial"/>
          <w:b/>
        </w:rPr>
        <w:t>1.1 EXAMPLES OF MONOHYBRID CROSSES:</w:t>
      </w:r>
    </w:p>
    <w:p w14:paraId="44BB8945" w14:textId="77777777" w:rsidR="00577E18" w:rsidRPr="000B2F15" w:rsidRDefault="00577E18" w:rsidP="00577E18">
      <w:pPr>
        <w:rPr>
          <w:rFonts w:cs="Arial"/>
        </w:rPr>
      </w:pPr>
      <w:r w:rsidRPr="000B2F15">
        <w:rPr>
          <w:rFonts w:cs="Arial"/>
        </w:rPr>
        <w:t xml:space="preserve">     There are basically </w:t>
      </w:r>
      <w:r w:rsidRPr="000B2F15">
        <w:rPr>
          <w:rFonts w:cs="Arial"/>
          <w:b/>
        </w:rPr>
        <w:t>FOUR types of crosses</w:t>
      </w:r>
      <w:r w:rsidRPr="000B2F15">
        <w:rPr>
          <w:rFonts w:cs="Arial"/>
        </w:rPr>
        <w:t xml:space="preserve">. </w:t>
      </w:r>
    </w:p>
    <w:p w14:paraId="698DF980" w14:textId="77777777" w:rsidR="00577E18" w:rsidRPr="000B2F15" w:rsidRDefault="00577E18" w:rsidP="00577E18">
      <w:pPr>
        <w:rPr>
          <w:rFonts w:cs="Arial"/>
        </w:rPr>
      </w:pPr>
      <w:r w:rsidRPr="000B2F15">
        <w:rPr>
          <w:rFonts w:cs="Arial"/>
        </w:rPr>
        <w:t xml:space="preserve">     We will use one general trait e.g. hair colour: </w:t>
      </w:r>
    </w:p>
    <w:p w14:paraId="06A990C0" w14:textId="77777777" w:rsidR="00577E18" w:rsidRPr="000B2F15" w:rsidRDefault="00577E18" w:rsidP="00577E18">
      <w:pPr>
        <w:rPr>
          <w:rFonts w:cs="Arial"/>
        </w:rPr>
      </w:pPr>
      <w:r w:rsidRPr="000B2F15">
        <w:rPr>
          <w:rFonts w:cs="Arial"/>
        </w:rPr>
        <w:t xml:space="preserve">      B = brown hair colour (dominant trait)     </w:t>
      </w:r>
    </w:p>
    <w:p w14:paraId="3222C2C8" w14:textId="77777777" w:rsidR="00577E18" w:rsidRPr="000B2F15" w:rsidRDefault="00577E18" w:rsidP="00577E18">
      <w:pPr>
        <w:rPr>
          <w:rFonts w:cs="Arial"/>
        </w:rPr>
      </w:pPr>
      <w:r w:rsidRPr="000B2F15">
        <w:rPr>
          <w:rFonts w:cs="Arial"/>
        </w:rPr>
        <w:t xml:space="preserve">     b = blonde hair colour (recessive trait)</w:t>
      </w:r>
    </w:p>
    <w:p w14:paraId="7A9752DC" w14:textId="77777777" w:rsidR="00577E18" w:rsidRPr="000B2F15" w:rsidRDefault="00577E18" w:rsidP="00577E18">
      <w:pPr>
        <w:ind w:firstLine="363"/>
        <w:rPr>
          <w:rFonts w:cs="Arial"/>
          <w:b/>
        </w:rPr>
      </w:pPr>
    </w:p>
    <w:p w14:paraId="1A52CAD2" w14:textId="77777777" w:rsidR="00577E18" w:rsidRPr="005E34E4" w:rsidRDefault="00577E18" w:rsidP="00577E18">
      <w:pPr>
        <w:rPr>
          <w:rFonts w:cs="Arial"/>
          <w:b/>
        </w:rPr>
      </w:pPr>
      <w:r w:rsidRPr="005E34E4">
        <w:rPr>
          <w:rFonts w:cs="Arial"/>
          <w:b/>
        </w:rPr>
        <w:t xml:space="preserve">CROSS EXAMPLE 1:  (Homozygous dominant x Homozygous recessive) </w:t>
      </w:r>
    </w:p>
    <w:p w14:paraId="753B885E" w14:textId="77777777" w:rsidR="00577E18" w:rsidRPr="005E34E4" w:rsidRDefault="00577E18" w:rsidP="00577E18">
      <w:pPr>
        <w:ind w:left="363" w:firstLine="357"/>
        <w:rPr>
          <w:rFonts w:cs="Arial"/>
        </w:rPr>
      </w:pPr>
      <w:r w:rsidRPr="005E34E4">
        <w:rPr>
          <w:rFonts w:cs="Arial"/>
          <w:b/>
        </w:rPr>
        <w:t>P</w:t>
      </w:r>
      <w:r w:rsidRPr="005E34E4">
        <w:rPr>
          <w:rFonts w:cs="Arial"/>
          <w:b/>
          <w:vertAlign w:val="subscript"/>
        </w:rPr>
        <w:t>1</w:t>
      </w:r>
      <w:r w:rsidRPr="005E34E4">
        <w:rPr>
          <w:rFonts w:cs="Arial"/>
        </w:rPr>
        <w:t xml:space="preserve"> (first parent generation)</w:t>
      </w:r>
    </w:p>
    <w:p w14:paraId="07EB7331" w14:textId="77777777" w:rsidR="00577E18" w:rsidRPr="005E34E4" w:rsidRDefault="00577E18" w:rsidP="00577E18">
      <w:pPr>
        <w:ind w:left="363" w:firstLine="357"/>
        <w:rPr>
          <w:rFonts w:cs="Arial"/>
        </w:rPr>
      </w:pPr>
      <w:r w:rsidRPr="005E34E4">
        <w:rPr>
          <w:rFonts w:cs="Arial"/>
          <w:b/>
        </w:rPr>
        <w:t xml:space="preserve">Phenotype:  </w:t>
      </w:r>
      <w:r w:rsidRPr="005E34E4">
        <w:rPr>
          <w:rFonts w:cs="Arial"/>
          <w:b/>
        </w:rPr>
        <w:tab/>
        <w:t xml:space="preserve">           </w:t>
      </w:r>
      <w:r w:rsidRPr="005E34E4">
        <w:rPr>
          <w:rFonts w:cs="Arial"/>
        </w:rPr>
        <w:t xml:space="preserve">Brown     x    blonde  </w:t>
      </w:r>
    </w:p>
    <w:p w14:paraId="6EAEC7C9" w14:textId="77777777" w:rsidR="00577E18" w:rsidRPr="005E34E4" w:rsidRDefault="00577E18" w:rsidP="00577E18">
      <w:pPr>
        <w:ind w:left="363" w:firstLine="357"/>
        <w:rPr>
          <w:rFonts w:cs="Arial"/>
        </w:rPr>
      </w:pPr>
      <w:r w:rsidRPr="005E34E4">
        <w:rPr>
          <w:rFonts w:cs="Arial"/>
          <w:b/>
        </w:rPr>
        <w:t>Genotype:</w:t>
      </w:r>
      <w:r w:rsidRPr="005E34E4">
        <w:rPr>
          <w:rFonts w:cs="Arial"/>
        </w:rPr>
        <w:tab/>
        <w:t xml:space="preserve">           BB          x    bb</w:t>
      </w:r>
    </w:p>
    <w:p w14:paraId="42335192" w14:textId="77777777" w:rsidR="00577E18" w:rsidRPr="005E34E4" w:rsidRDefault="00577E18" w:rsidP="00577E18">
      <w:pPr>
        <w:rPr>
          <w:rFonts w:cs="Arial"/>
        </w:rPr>
      </w:pPr>
      <w:r w:rsidRPr="005E34E4">
        <w:rPr>
          <w:rFonts w:cs="Arial"/>
          <w:b/>
        </w:rPr>
        <w:t xml:space="preserve">         </w:t>
      </w:r>
      <w:r>
        <w:rPr>
          <w:rFonts w:cs="Arial"/>
          <w:b/>
        </w:rPr>
        <w:t xml:space="preserve">    </w:t>
      </w:r>
      <w:r w:rsidRPr="005E34E4">
        <w:rPr>
          <w:rFonts w:cs="Arial"/>
          <w:b/>
        </w:rPr>
        <w:t xml:space="preserve">  Meiosis</w:t>
      </w:r>
    </w:p>
    <w:p w14:paraId="45CD2914" w14:textId="77777777" w:rsidR="00577E18" w:rsidRPr="005E34E4" w:rsidRDefault="00577E18" w:rsidP="00577E18">
      <w:pPr>
        <w:ind w:left="363" w:firstLine="357"/>
        <w:rPr>
          <w:rFonts w:cs="Arial"/>
        </w:rPr>
      </w:pPr>
      <w:r w:rsidRPr="005E34E4">
        <w:rPr>
          <w:rFonts w:cs="Arial"/>
          <w:b/>
        </w:rPr>
        <w:t>Gametes:</w:t>
      </w:r>
      <w:r w:rsidRPr="005E34E4">
        <w:rPr>
          <w:rFonts w:cs="Arial"/>
        </w:rPr>
        <w:t xml:space="preserve">  </w:t>
      </w:r>
      <w:r w:rsidRPr="005E34E4">
        <w:rPr>
          <w:rFonts w:cs="Arial"/>
        </w:rPr>
        <w:tab/>
      </w:r>
      <w:r w:rsidRPr="005E34E4">
        <w:rPr>
          <w:rFonts w:cs="Arial"/>
        </w:rPr>
        <w:tab/>
        <w:t>B ,  B       x    b ,  b</w:t>
      </w:r>
    </w:p>
    <w:p w14:paraId="6AADB257" w14:textId="77777777" w:rsidR="00577E18" w:rsidRDefault="00577E18" w:rsidP="00577E18">
      <w:pPr>
        <w:ind w:left="363" w:firstLine="357"/>
        <w:rPr>
          <w:rFonts w:cs="Arial"/>
          <w:b/>
        </w:rPr>
      </w:pPr>
      <w:r w:rsidRPr="005E34E4">
        <w:rPr>
          <w:rFonts w:cs="Arial"/>
          <w:b/>
        </w:rPr>
        <w:t>Fertilization</w:t>
      </w:r>
    </w:p>
    <w:p w14:paraId="198ECE3E" w14:textId="77777777" w:rsidR="00577E18" w:rsidRPr="005E34E4" w:rsidRDefault="00577E18" w:rsidP="00577E18">
      <w:pPr>
        <w:ind w:left="363" w:firstLine="357"/>
        <w:rPr>
          <w:rFonts w:cs="Arial"/>
        </w:rPr>
      </w:pPr>
    </w:p>
    <w:tbl>
      <w:tblPr>
        <w:tblpPr w:leftFromText="180" w:rightFromText="180" w:vertAnchor="text" w:horzAnchor="page" w:tblpX="2886"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736"/>
        <w:gridCol w:w="704"/>
        <w:gridCol w:w="720"/>
      </w:tblGrid>
      <w:tr w:rsidR="00577E18" w:rsidRPr="005E34E4" w14:paraId="0D8DB0A3" w14:textId="77777777" w:rsidTr="00357646">
        <w:tc>
          <w:tcPr>
            <w:tcW w:w="736" w:type="dxa"/>
          </w:tcPr>
          <w:p w14:paraId="168ADA4C" w14:textId="77777777" w:rsidR="00577E18" w:rsidRPr="005E34E4" w:rsidRDefault="00577E18" w:rsidP="00357646">
            <w:pPr>
              <w:rPr>
                <w:rFonts w:cs="Arial"/>
              </w:rPr>
            </w:pPr>
          </w:p>
        </w:tc>
        <w:tc>
          <w:tcPr>
            <w:tcW w:w="704" w:type="dxa"/>
          </w:tcPr>
          <w:p w14:paraId="67E54ACE" w14:textId="77777777" w:rsidR="00577E18" w:rsidRPr="005E34E4" w:rsidRDefault="00577E18" w:rsidP="00357646">
            <w:pPr>
              <w:rPr>
                <w:rFonts w:cs="Arial"/>
                <w:b/>
              </w:rPr>
            </w:pPr>
            <w:r w:rsidRPr="005E34E4">
              <w:rPr>
                <w:rFonts w:cs="Arial"/>
                <w:b/>
              </w:rPr>
              <w:t>B</w:t>
            </w:r>
          </w:p>
        </w:tc>
        <w:tc>
          <w:tcPr>
            <w:tcW w:w="720" w:type="dxa"/>
          </w:tcPr>
          <w:p w14:paraId="6273BFB0" w14:textId="77777777" w:rsidR="00577E18" w:rsidRPr="005E34E4" w:rsidRDefault="00577E18" w:rsidP="00357646">
            <w:pPr>
              <w:rPr>
                <w:rFonts w:cs="Arial"/>
                <w:b/>
              </w:rPr>
            </w:pPr>
            <w:r w:rsidRPr="005E34E4">
              <w:rPr>
                <w:rFonts w:cs="Arial"/>
                <w:b/>
              </w:rPr>
              <w:t>B</w:t>
            </w:r>
          </w:p>
        </w:tc>
      </w:tr>
      <w:tr w:rsidR="00577E18" w:rsidRPr="005E34E4" w14:paraId="2BE44EF3" w14:textId="77777777" w:rsidTr="00357646">
        <w:tc>
          <w:tcPr>
            <w:tcW w:w="736" w:type="dxa"/>
          </w:tcPr>
          <w:p w14:paraId="0FBE0DB2" w14:textId="77777777" w:rsidR="00577E18" w:rsidRPr="005E34E4" w:rsidRDefault="00577E18" w:rsidP="00357646">
            <w:pPr>
              <w:rPr>
                <w:rFonts w:cs="Arial"/>
                <w:b/>
              </w:rPr>
            </w:pPr>
            <w:r w:rsidRPr="005E34E4">
              <w:rPr>
                <w:rFonts w:cs="Arial"/>
                <w:b/>
              </w:rPr>
              <w:t>b</w:t>
            </w:r>
          </w:p>
        </w:tc>
        <w:tc>
          <w:tcPr>
            <w:tcW w:w="704" w:type="dxa"/>
          </w:tcPr>
          <w:p w14:paraId="09202D26" w14:textId="77777777" w:rsidR="00577E18" w:rsidRPr="005E34E4" w:rsidRDefault="00577E18" w:rsidP="00357646">
            <w:pPr>
              <w:rPr>
                <w:rFonts w:cs="Arial"/>
              </w:rPr>
            </w:pPr>
            <w:r w:rsidRPr="005E34E4">
              <w:rPr>
                <w:rFonts w:cs="Arial"/>
              </w:rPr>
              <w:t>Bb</w:t>
            </w:r>
          </w:p>
        </w:tc>
        <w:tc>
          <w:tcPr>
            <w:tcW w:w="720" w:type="dxa"/>
          </w:tcPr>
          <w:p w14:paraId="3270C939" w14:textId="77777777" w:rsidR="00577E18" w:rsidRPr="005E34E4" w:rsidRDefault="00577E18" w:rsidP="00357646">
            <w:pPr>
              <w:rPr>
                <w:rFonts w:cs="Arial"/>
              </w:rPr>
            </w:pPr>
            <w:r w:rsidRPr="005E34E4">
              <w:rPr>
                <w:rFonts w:cs="Arial"/>
              </w:rPr>
              <w:t>Bb</w:t>
            </w:r>
          </w:p>
        </w:tc>
      </w:tr>
      <w:tr w:rsidR="00577E18" w:rsidRPr="005E34E4" w14:paraId="42C0E5D1" w14:textId="77777777" w:rsidTr="00357646">
        <w:tc>
          <w:tcPr>
            <w:tcW w:w="736" w:type="dxa"/>
          </w:tcPr>
          <w:p w14:paraId="70B57F70" w14:textId="77777777" w:rsidR="00577E18" w:rsidRPr="005E34E4" w:rsidRDefault="00577E18" w:rsidP="00357646">
            <w:pPr>
              <w:rPr>
                <w:rFonts w:cs="Arial"/>
                <w:b/>
              </w:rPr>
            </w:pPr>
            <w:r w:rsidRPr="005E34E4">
              <w:rPr>
                <w:rFonts w:cs="Arial"/>
                <w:b/>
              </w:rPr>
              <w:t>b</w:t>
            </w:r>
          </w:p>
        </w:tc>
        <w:tc>
          <w:tcPr>
            <w:tcW w:w="704" w:type="dxa"/>
          </w:tcPr>
          <w:p w14:paraId="7DE6F09B" w14:textId="77777777" w:rsidR="00577E18" w:rsidRPr="005E34E4" w:rsidRDefault="00577E18" w:rsidP="00357646">
            <w:pPr>
              <w:rPr>
                <w:rFonts w:cs="Arial"/>
              </w:rPr>
            </w:pPr>
            <w:r w:rsidRPr="005E34E4">
              <w:rPr>
                <w:rFonts w:cs="Arial"/>
              </w:rPr>
              <w:t>Bb</w:t>
            </w:r>
          </w:p>
        </w:tc>
        <w:tc>
          <w:tcPr>
            <w:tcW w:w="720" w:type="dxa"/>
          </w:tcPr>
          <w:p w14:paraId="1FA97381" w14:textId="77777777" w:rsidR="00577E18" w:rsidRPr="005E34E4" w:rsidRDefault="00577E18" w:rsidP="00357646">
            <w:pPr>
              <w:rPr>
                <w:rFonts w:cs="Arial"/>
              </w:rPr>
            </w:pPr>
            <w:r w:rsidRPr="005E34E4">
              <w:rPr>
                <w:rFonts w:cs="Arial"/>
              </w:rPr>
              <w:t>Bb</w:t>
            </w:r>
          </w:p>
        </w:tc>
      </w:tr>
    </w:tbl>
    <w:p w14:paraId="7D3D677A" w14:textId="77777777" w:rsidR="00577E18" w:rsidRPr="005E34E4" w:rsidRDefault="00577E18" w:rsidP="00577E18">
      <w:pPr>
        <w:ind w:left="363"/>
        <w:rPr>
          <w:rFonts w:cs="Arial"/>
        </w:rPr>
      </w:pPr>
      <w:r w:rsidRPr="005E34E4">
        <w:rPr>
          <w:rFonts w:cs="Arial"/>
        </w:rPr>
        <w:tab/>
      </w:r>
    </w:p>
    <w:p w14:paraId="37B7AA62" w14:textId="77777777" w:rsidR="00577E18" w:rsidRPr="005E34E4" w:rsidRDefault="00577E18" w:rsidP="00577E18">
      <w:pPr>
        <w:rPr>
          <w:rFonts w:cs="Arial"/>
        </w:rPr>
      </w:pPr>
    </w:p>
    <w:p w14:paraId="1C103D35" w14:textId="77777777" w:rsidR="00577E18" w:rsidRPr="005E34E4" w:rsidRDefault="00577E18" w:rsidP="00577E18">
      <w:pPr>
        <w:rPr>
          <w:rFonts w:cs="Arial"/>
        </w:rPr>
      </w:pPr>
      <w:r w:rsidRPr="005E34E4">
        <w:rPr>
          <w:noProof/>
          <w:lang w:val="en-US"/>
        </w:rPr>
        <w:lastRenderedPageBreak/>
        <mc:AlternateContent>
          <mc:Choice Requires="wps">
            <w:drawing>
              <wp:anchor distT="0" distB="0" distL="114300" distR="114300" simplePos="0" relativeHeight="251681792" behindDoc="0" locked="0" layoutInCell="1" allowOverlap="1" wp14:anchorId="7A2831A8" wp14:editId="7306028C">
                <wp:simplePos x="0" y="0"/>
                <wp:positionH relativeFrom="column">
                  <wp:posOffset>2944495</wp:posOffset>
                </wp:positionH>
                <wp:positionV relativeFrom="paragraph">
                  <wp:posOffset>133985</wp:posOffset>
                </wp:positionV>
                <wp:extent cx="3088005" cy="830580"/>
                <wp:effectExtent l="0" t="0" r="0" b="762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8005" cy="830580"/>
                        </a:xfrm>
                        <a:prstGeom prst="rect">
                          <a:avLst/>
                        </a:prstGeom>
                        <a:noFill/>
                        <a:ln>
                          <a:noFill/>
                        </a:ln>
                        <a:effectLst/>
                        <a:extLst>
                          <a:ext uri="{C572A759-6A51-4108-AA02-DFA0A04FC94B}">
                            <ma14:wrappingTextBoxFlag xmlns:arto="http://schemas.microsoft.com/office/word/2006/arto"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48165941" w14:textId="77777777" w:rsidR="00577E18" w:rsidRPr="005E34E4" w:rsidRDefault="00577E18" w:rsidP="00577E18">
                            <w:pPr>
                              <w:ind w:firstLine="397"/>
                              <w:rPr>
                                <w:rFonts w:cs="Arial"/>
                              </w:rPr>
                            </w:pPr>
                            <w:r w:rsidRPr="005E34E4">
                              <w:rPr>
                                <w:rFonts w:cs="Arial"/>
                                <w:b/>
                              </w:rPr>
                              <w:t>F</w:t>
                            </w:r>
                            <w:r w:rsidRPr="005E34E4">
                              <w:rPr>
                                <w:rFonts w:cs="Arial"/>
                                <w:b/>
                                <w:vertAlign w:val="subscript"/>
                              </w:rPr>
                              <w:t>1</w:t>
                            </w:r>
                            <w:r w:rsidRPr="005E34E4">
                              <w:rPr>
                                <w:rFonts w:cs="Arial"/>
                              </w:rPr>
                              <w:t xml:space="preserve"> (first filial generation = first offspring)</w:t>
                            </w:r>
                          </w:p>
                          <w:p w14:paraId="1C6ADF91" w14:textId="77777777" w:rsidR="00577E18" w:rsidRPr="005E34E4" w:rsidRDefault="00577E18" w:rsidP="00577E18">
                            <w:pPr>
                              <w:ind w:firstLine="397"/>
                              <w:rPr>
                                <w:rFonts w:cs="Arial"/>
                              </w:rPr>
                            </w:pPr>
                          </w:p>
                          <w:p w14:paraId="4B0F860E" w14:textId="77777777" w:rsidR="00577E18" w:rsidRPr="005E34E4" w:rsidRDefault="00577E18" w:rsidP="00577E18">
                            <w:pPr>
                              <w:ind w:firstLine="397"/>
                              <w:rPr>
                                <w:rFonts w:cs="Arial"/>
                              </w:rPr>
                            </w:pPr>
                            <w:r w:rsidRPr="005E34E4">
                              <w:rPr>
                                <w:rFonts w:cs="Arial"/>
                                <w:b/>
                                <w:bCs/>
                              </w:rPr>
                              <w:t>Genotype:</w:t>
                            </w:r>
                            <w:r w:rsidRPr="005E34E4">
                              <w:rPr>
                                <w:rFonts w:cs="Arial"/>
                              </w:rPr>
                              <w:t xml:space="preserve"> </w:t>
                            </w:r>
                            <w:r w:rsidRPr="005E34E4">
                              <w:rPr>
                                <w:rFonts w:cs="Arial"/>
                              </w:rPr>
                              <w:tab/>
                              <w:t xml:space="preserve">Bb  </w:t>
                            </w:r>
                          </w:p>
                          <w:p w14:paraId="2D96B2C2" w14:textId="77777777" w:rsidR="00577E18" w:rsidRPr="005E34E4" w:rsidRDefault="00577E18" w:rsidP="00577E18">
                            <w:pPr>
                              <w:spacing w:before="60"/>
                              <w:ind w:firstLine="397"/>
                              <w:rPr>
                                <w:rFonts w:cs="Arial"/>
                                <w:b/>
                                <w:bCs/>
                              </w:rPr>
                            </w:pPr>
                            <w:r w:rsidRPr="005E34E4">
                              <w:rPr>
                                <w:rFonts w:cs="Arial"/>
                                <w:b/>
                                <w:bCs/>
                              </w:rPr>
                              <w:t>Phenotype:</w:t>
                            </w:r>
                            <w:r w:rsidRPr="005E34E4">
                              <w:rPr>
                                <w:rFonts w:cs="Arial"/>
                              </w:rPr>
                              <w:t xml:space="preserve">      100% brown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A2831A8" id="_x0000_t202" coordsize="21600,21600" o:spt="202" path="m,l,21600r21600,l21600,xe">
                <v:stroke joinstyle="miter"/>
                <v:path gradientshapeok="t" o:connecttype="rect"/>
              </v:shapetype>
              <v:shape id="Text Box 47" o:spid="_x0000_s1030" type="#_x0000_t202" style="position:absolute;margin-left:231.85pt;margin-top:10.55pt;width:243.15pt;height:65.4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WmNwIAAHYEAAAOAAAAZHJzL2Uyb0RvYy54bWysVN9v2jAQfp+0/8Hy+0igsNKIULFWTJNQ&#10;WwmmPhvHIdFsn2UbEvbX7+wklHV7mvbinO8+36/vLov7VklyEtbVoHM6HqWUCM2hqPUhp993609z&#10;SpxnumAStMjpWTh6v/z4YdGYTEygAlkIS9CJdlljclp5b7IkcbwSirkRGKHRWIJVzOPVHpLCsga9&#10;K5lM0vRz0oAtjAUunEPtY2eky+i/LAX3z2XphCcyp5ibj6eN5z6cyXLBsoNlpqp5nwb7hywUqzUG&#10;vbh6ZJ6Ro63/cKVqbsFB6UccVAJlWXMRa8Bqxum7arYVMyLWgs1x5tIm9//c8qfTiyV1kdPpLSWa&#10;KeRoJ1pPvkBLUIX9aYzLELY1CPQt6pHnWKszG+A/HEKSK0z3wCE69KMtrQpfrJTgQ6TgfGl7CMNR&#10;eZPO52k6o4SjbX6TzuaRl+TttbHOfxWgSBByapHWmAE7bZwP8Vk2QEIwDetaykit1L8pENhpRJyN&#10;/nXIvks4SL7dt11Hhur3UJyxeAvd+DjD1zUmsmHOvzCL84Jl4Q74ZzxKCU1OoZcoqcD+/Js+4JFG&#10;tFLS4PzlVOOCUCK/aaT3bjydhnGNl+nsdoIXe23ZX1v0UT0ADvgYd83wKAa8l4NYWlCvuCirEBNN&#10;THOMnFM/iA++2wlcNC5WqwjCATXMb/TW8IHx0ORd+8qs6ZnwyOETDHPKsneEdNjAgDOro0daIluh&#10;y11P+9HB4Y4k9osYtuf6HlFvv4vlLwAAAP//AwBQSwMEFAAGAAgAAAAhAIxtgJ3dAAAACgEAAA8A&#10;AABkcnMvZG93bnJldi54bWxMj0FOwzAQRfdI3MEaJHbUdmhKE+JUqMCaUjiAG5s4JB5HsdsGTs+w&#10;guVonv5/v9rMfmAnO8UuoAK5EMAsNsF02Cp4f3u+WQOLSaPRQ0Cr4MtG2NSXF5UuTTjjqz3tU8so&#10;BGOpFbiUxpLz2DjrdVyE0SL9PsLkdaJzarmZ9JnC/cAzIVbc6w6pwenRbp1t+v3RK1gL/9L3RbaL&#10;fvktc7d9DE/jp1LXV/PDPbBk5/QHw68+qUNNTodwRBPZoGC5ur0jVEEmJTACilzQuAORuSyA1xX/&#10;P6H+AQAA//8DAFBLAQItABQABgAIAAAAIQC2gziS/gAAAOEBAAATAAAAAAAAAAAAAAAAAAAAAABb&#10;Q29udGVudF9UeXBlc10ueG1sUEsBAi0AFAAGAAgAAAAhADj9If/WAAAAlAEAAAsAAAAAAAAAAAAA&#10;AAAALwEAAF9yZWxzLy5yZWxzUEsBAi0AFAAGAAgAAAAhAD5tVaY3AgAAdgQAAA4AAAAAAAAAAAAA&#10;AAAALgIAAGRycy9lMm9Eb2MueG1sUEsBAi0AFAAGAAgAAAAhAIxtgJ3dAAAACgEAAA8AAAAAAAAA&#10;AAAAAAAAkQQAAGRycy9kb3ducmV2LnhtbFBLBQYAAAAABAAEAPMAAACbBQAAAAA=&#10;" filled="f" stroked="f">
                <v:textbox style="mso-fit-shape-to-text:t">
                  <w:txbxContent>
                    <w:p w14:paraId="48165941" w14:textId="77777777" w:rsidR="00577E18" w:rsidRPr="005E34E4" w:rsidRDefault="00577E18" w:rsidP="00577E18">
                      <w:pPr>
                        <w:ind w:firstLine="397"/>
                        <w:rPr>
                          <w:rFonts w:cs="Arial"/>
                        </w:rPr>
                      </w:pPr>
                      <w:r w:rsidRPr="005E34E4">
                        <w:rPr>
                          <w:rFonts w:cs="Arial"/>
                          <w:b/>
                        </w:rPr>
                        <w:t>F</w:t>
                      </w:r>
                      <w:r w:rsidRPr="005E34E4">
                        <w:rPr>
                          <w:rFonts w:cs="Arial"/>
                          <w:b/>
                          <w:vertAlign w:val="subscript"/>
                        </w:rPr>
                        <w:t>1</w:t>
                      </w:r>
                      <w:r w:rsidRPr="005E34E4">
                        <w:rPr>
                          <w:rFonts w:cs="Arial"/>
                        </w:rPr>
                        <w:t xml:space="preserve"> (first filial generation = first offspring)</w:t>
                      </w:r>
                    </w:p>
                    <w:p w14:paraId="1C6ADF91" w14:textId="77777777" w:rsidR="00577E18" w:rsidRPr="005E34E4" w:rsidRDefault="00577E18" w:rsidP="00577E18">
                      <w:pPr>
                        <w:ind w:firstLine="397"/>
                        <w:rPr>
                          <w:rFonts w:cs="Arial"/>
                        </w:rPr>
                      </w:pPr>
                    </w:p>
                    <w:p w14:paraId="4B0F860E" w14:textId="77777777" w:rsidR="00577E18" w:rsidRPr="005E34E4" w:rsidRDefault="00577E18" w:rsidP="00577E18">
                      <w:pPr>
                        <w:ind w:firstLine="397"/>
                        <w:rPr>
                          <w:rFonts w:cs="Arial"/>
                        </w:rPr>
                      </w:pPr>
                      <w:r w:rsidRPr="005E34E4">
                        <w:rPr>
                          <w:rFonts w:cs="Arial"/>
                          <w:b/>
                          <w:bCs/>
                        </w:rPr>
                        <w:t>Genotype:</w:t>
                      </w:r>
                      <w:r w:rsidRPr="005E34E4">
                        <w:rPr>
                          <w:rFonts w:cs="Arial"/>
                        </w:rPr>
                        <w:t xml:space="preserve"> </w:t>
                      </w:r>
                      <w:r w:rsidRPr="005E34E4">
                        <w:rPr>
                          <w:rFonts w:cs="Arial"/>
                        </w:rPr>
                        <w:tab/>
                        <w:t xml:space="preserve">Bb  </w:t>
                      </w:r>
                    </w:p>
                    <w:p w14:paraId="2D96B2C2" w14:textId="77777777" w:rsidR="00577E18" w:rsidRPr="005E34E4" w:rsidRDefault="00577E18" w:rsidP="00577E18">
                      <w:pPr>
                        <w:spacing w:before="60"/>
                        <w:ind w:firstLine="397"/>
                        <w:rPr>
                          <w:rFonts w:cs="Arial"/>
                          <w:b/>
                          <w:bCs/>
                        </w:rPr>
                      </w:pPr>
                      <w:r w:rsidRPr="005E34E4">
                        <w:rPr>
                          <w:rFonts w:cs="Arial"/>
                          <w:b/>
                          <w:bCs/>
                        </w:rPr>
                        <w:t>Phenotype:</w:t>
                      </w:r>
                      <w:r w:rsidRPr="005E34E4">
                        <w:rPr>
                          <w:rFonts w:cs="Arial"/>
                        </w:rPr>
                        <w:t xml:space="preserve">      100% brown</w:t>
                      </w:r>
                    </w:p>
                  </w:txbxContent>
                </v:textbox>
                <w10:wrap type="square"/>
              </v:shape>
            </w:pict>
          </mc:Fallback>
        </mc:AlternateContent>
      </w:r>
    </w:p>
    <w:p w14:paraId="3608D84C" w14:textId="77777777" w:rsidR="00577E18" w:rsidRPr="005E34E4" w:rsidRDefault="00577E18" w:rsidP="00577E18">
      <w:pPr>
        <w:ind w:firstLine="397"/>
        <w:rPr>
          <w:rFonts w:cs="Arial"/>
        </w:rPr>
      </w:pPr>
      <w:r w:rsidRPr="005E34E4">
        <w:rPr>
          <w:rFonts w:cs="Arial"/>
        </w:rPr>
        <w:t xml:space="preserve">                    </w:t>
      </w:r>
    </w:p>
    <w:p w14:paraId="0C5E9E60" w14:textId="77777777" w:rsidR="00577E18" w:rsidRPr="005E34E4" w:rsidRDefault="00577E18" w:rsidP="00577E18">
      <w:pPr>
        <w:ind w:firstLine="397"/>
        <w:rPr>
          <w:rFonts w:cs="Arial"/>
          <w:b/>
        </w:rPr>
      </w:pPr>
    </w:p>
    <w:p w14:paraId="24EE7649" w14:textId="77777777" w:rsidR="00577E18" w:rsidRPr="005E34E4" w:rsidRDefault="00577E18" w:rsidP="00577E18">
      <w:pPr>
        <w:ind w:firstLine="397"/>
        <w:rPr>
          <w:rFonts w:cs="Arial"/>
          <w:b/>
        </w:rPr>
      </w:pPr>
    </w:p>
    <w:p w14:paraId="6B3C84D7" w14:textId="77777777" w:rsidR="00577E18" w:rsidRPr="005E34E4" w:rsidRDefault="00577E18" w:rsidP="00577E18">
      <w:pPr>
        <w:ind w:left="363"/>
        <w:rPr>
          <w:rFonts w:cs="Arial"/>
        </w:rPr>
      </w:pPr>
    </w:p>
    <w:p w14:paraId="0BC12066" w14:textId="77777777" w:rsidR="00577E18" w:rsidRPr="005E34E4" w:rsidRDefault="00577E18" w:rsidP="00577E18">
      <w:pPr>
        <w:rPr>
          <w:rFonts w:cs="Arial"/>
          <w:b/>
        </w:rPr>
      </w:pPr>
      <w:r w:rsidRPr="005E34E4">
        <w:rPr>
          <w:rFonts w:cs="Arial"/>
          <w:b/>
        </w:rPr>
        <w:t xml:space="preserve">CROSS EXAMPLE 2:  (Heterozygous x Heterozygous)                        </w:t>
      </w:r>
    </w:p>
    <w:p w14:paraId="0B0498F0" w14:textId="77777777" w:rsidR="00577E18" w:rsidRPr="005E34E4" w:rsidRDefault="00577E18" w:rsidP="00577E18">
      <w:pPr>
        <w:rPr>
          <w:rFonts w:cs="Arial"/>
        </w:rPr>
      </w:pPr>
      <w:r w:rsidRPr="005E34E4">
        <w:rPr>
          <w:rFonts w:cs="Arial"/>
          <w:b/>
        </w:rPr>
        <w:t>P</w:t>
      </w:r>
      <w:r w:rsidRPr="005E34E4">
        <w:rPr>
          <w:rFonts w:cs="Arial"/>
          <w:b/>
          <w:vertAlign w:val="subscript"/>
        </w:rPr>
        <w:t>1</w:t>
      </w:r>
      <w:r w:rsidRPr="005E34E4">
        <w:rPr>
          <w:rFonts w:cs="Arial"/>
        </w:rPr>
        <w:t xml:space="preserve"> </w:t>
      </w:r>
      <w:r w:rsidRPr="005E34E4">
        <w:rPr>
          <w:rFonts w:cs="Arial"/>
        </w:rPr>
        <w:tab/>
      </w:r>
      <w:r w:rsidRPr="005E34E4">
        <w:rPr>
          <w:rFonts w:cs="Arial"/>
          <w:b/>
        </w:rPr>
        <w:t xml:space="preserve">Phenotype:       </w:t>
      </w:r>
      <w:r w:rsidRPr="005E34E4">
        <w:rPr>
          <w:rFonts w:cs="Arial"/>
          <w:b/>
        </w:rPr>
        <w:tab/>
      </w:r>
      <w:r w:rsidRPr="005E34E4">
        <w:rPr>
          <w:rFonts w:cs="Arial"/>
        </w:rPr>
        <w:t>Brown  x  Brown</w:t>
      </w:r>
    </w:p>
    <w:p w14:paraId="4A6BE549" w14:textId="77777777" w:rsidR="00577E18" w:rsidRPr="005E34E4" w:rsidRDefault="00577E18" w:rsidP="00577E18">
      <w:pPr>
        <w:ind w:left="363" w:firstLine="357"/>
        <w:rPr>
          <w:rFonts w:cs="Arial"/>
        </w:rPr>
      </w:pPr>
      <w:r w:rsidRPr="005E34E4">
        <w:rPr>
          <w:rFonts w:cs="Arial"/>
          <w:b/>
        </w:rPr>
        <w:t>Genotype:</w:t>
      </w:r>
      <w:r>
        <w:rPr>
          <w:rFonts w:cs="Arial"/>
        </w:rPr>
        <w:tab/>
        <w:t xml:space="preserve">   </w:t>
      </w:r>
      <w:r w:rsidRPr="005E34E4">
        <w:rPr>
          <w:rFonts w:cs="Arial"/>
        </w:rPr>
        <w:t>Bb        x    Bb</w:t>
      </w:r>
    </w:p>
    <w:p w14:paraId="284800E8" w14:textId="77777777" w:rsidR="00577E18" w:rsidRPr="005E34E4" w:rsidRDefault="00577E18" w:rsidP="00577E18">
      <w:pPr>
        <w:rPr>
          <w:rFonts w:cs="Arial"/>
        </w:rPr>
      </w:pPr>
      <w:r w:rsidRPr="005E34E4">
        <w:rPr>
          <w:rFonts w:cs="Arial"/>
          <w:b/>
        </w:rPr>
        <w:t xml:space="preserve">           Meiosis</w:t>
      </w:r>
    </w:p>
    <w:p w14:paraId="6D578085" w14:textId="77777777" w:rsidR="00577E18" w:rsidRPr="005E34E4" w:rsidRDefault="00577E18" w:rsidP="00577E18">
      <w:pPr>
        <w:ind w:left="363" w:firstLine="357"/>
        <w:rPr>
          <w:rFonts w:cs="Arial"/>
          <w:b/>
        </w:rPr>
      </w:pPr>
      <w:r w:rsidRPr="005E34E4">
        <w:rPr>
          <w:rFonts w:cs="Arial"/>
          <w:b/>
        </w:rPr>
        <w:t>Gametes:</w:t>
      </w:r>
      <w:r w:rsidRPr="005E34E4">
        <w:rPr>
          <w:rFonts w:cs="Arial"/>
        </w:rPr>
        <w:t xml:space="preserve">  </w:t>
      </w:r>
      <w:r w:rsidRPr="005E34E4">
        <w:rPr>
          <w:rFonts w:cs="Arial"/>
        </w:rPr>
        <w:tab/>
      </w:r>
      <w:r w:rsidRPr="005E34E4">
        <w:rPr>
          <w:rFonts w:cs="Arial"/>
        </w:rPr>
        <w:tab/>
        <w:t>B ,  b    x  B ,  b</w:t>
      </w:r>
      <w:r w:rsidRPr="005E34E4">
        <w:rPr>
          <w:rFonts w:cs="Arial"/>
          <w:b/>
        </w:rPr>
        <w:t xml:space="preserve">                   </w:t>
      </w:r>
    </w:p>
    <w:p w14:paraId="50EA7004" w14:textId="77777777" w:rsidR="00577E18" w:rsidRPr="005E34E4" w:rsidRDefault="00577E18" w:rsidP="00577E18">
      <w:pPr>
        <w:ind w:left="363" w:firstLine="357"/>
        <w:rPr>
          <w:rFonts w:cs="Arial"/>
          <w:b/>
        </w:rPr>
      </w:pPr>
      <w:r w:rsidRPr="005E34E4">
        <w:rPr>
          <w:rFonts w:cs="Arial"/>
          <w:b/>
        </w:rPr>
        <w:t>Fertilization</w:t>
      </w:r>
    </w:p>
    <w:tbl>
      <w:tblPr>
        <w:tblpPr w:leftFromText="180" w:rightFromText="180" w:vertAnchor="text" w:horzAnchor="page" w:tblpX="3741"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736"/>
        <w:gridCol w:w="704"/>
        <w:gridCol w:w="720"/>
      </w:tblGrid>
      <w:tr w:rsidR="00577E18" w:rsidRPr="005E34E4" w14:paraId="152D2FDE" w14:textId="77777777" w:rsidTr="00357646">
        <w:tc>
          <w:tcPr>
            <w:tcW w:w="736" w:type="dxa"/>
          </w:tcPr>
          <w:p w14:paraId="4CD8337A" w14:textId="77777777" w:rsidR="00577E18" w:rsidRPr="005E34E4" w:rsidRDefault="00577E18" w:rsidP="00357646">
            <w:pPr>
              <w:rPr>
                <w:rFonts w:cs="Arial"/>
              </w:rPr>
            </w:pPr>
          </w:p>
        </w:tc>
        <w:tc>
          <w:tcPr>
            <w:tcW w:w="704" w:type="dxa"/>
          </w:tcPr>
          <w:p w14:paraId="1D3BA9FC" w14:textId="77777777" w:rsidR="00577E18" w:rsidRPr="005E34E4" w:rsidRDefault="00577E18" w:rsidP="00357646">
            <w:pPr>
              <w:rPr>
                <w:rFonts w:cs="Arial"/>
                <w:b/>
              </w:rPr>
            </w:pPr>
            <w:r w:rsidRPr="005E34E4">
              <w:rPr>
                <w:rFonts w:cs="Arial"/>
                <w:b/>
              </w:rPr>
              <w:t>B</w:t>
            </w:r>
          </w:p>
        </w:tc>
        <w:tc>
          <w:tcPr>
            <w:tcW w:w="720" w:type="dxa"/>
          </w:tcPr>
          <w:p w14:paraId="14F4FA26" w14:textId="77777777" w:rsidR="00577E18" w:rsidRPr="005E34E4" w:rsidRDefault="00577E18" w:rsidP="00357646">
            <w:pPr>
              <w:rPr>
                <w:rFonts w:cs="Arial"/>
                <w:b/>
              </w:rPr>
            </w:pPr>
            <w:r w:rsidRPr="005E34E4">
              <w:rPr>
                <w:rFonts w:cs="Arial"/>
                <w:b/>
              </w:rPr>
              <w:t>b</w:t>
            </w:r>
          </w:p>
        </w:tc>
      </w:tr>
      <w:tr w:rsidR="00577E18" w:rsidRPr="005E34E4" w14:paraId="58492A69" w14:textId="77777777" w:rsidTr="00357646">
        <w:tc>
          <w:tcPr>
            <w:tcW w:w="736" w:type="dxa"/>
          </w:tcPr>
          <w:p w14:paraId="019203A3" w14:textId="77777777" w:rsidR="00577E18" w:rsidRPr="005E34E4" w:rsidRDefault="00577E18" w:rsidP="00357646">
            <w:pPr>
              <w:rPr>
                <w:rFonts w:cs="Arial"/>
                <w:b/>
              </w:rPr>
            </w:pPr>
            <w:r w:rsidRPr="005E34E4">
              <w:rPr>
                <w:rFonts w:cs="Arial"/>
                <w:b/>
              </w:rPr>
              <w:t>B</w:t>
            </w:r>
          </w:p>
        </w:tc>
        <w:tc>
          <w:tcPr>
            <w:tcW w:w="704" w:type="dxa"/>
          </w:tcPr>
          <w:p w14:paraId="59A2293A" w14:textId="77777777" w:rsidR="00577E18" w:rsidRPr="005E34E4" w:rsidRDefault="00577E18" w:rsidP="00357646">
            <w:pPr>
              <w:rPr>
                <w:rFonts w:cs="Arial"/>
              </w:rPr>
            </w:pPr>
            <w:r w:rsidRPr="005E34E4">
              <w:rPr>
                <w:rFonts w:cs="Arial"/>
              </w:rPr>
              <w:t>BB</w:t>
            </w:r>
          </w:p>
        </w:tc>
        <w:tc>
          <w:tcPr>
            <w:tcW w:w="720" w:type="dxa"/>
          </w:tcPr>
          <w:p w14:paraId="3D148BEF" w14:textId="77777777" w:rsidR="00577E18" w:rsidRPr="005E34E4" w:rsidRDefault="00577E18" w:rsidP="00357646">
            <w:pPr>
              <w:rPr>
                <w:rFonts w:cs="Arial"/>
              </w:rPr>
            </w:pPr>
            <w:r w:rsidRPr="005E34E4">
              <w:rPr>
                <w:rFonts w:cs="Arial"/>
              </w:rPr>
              <w:t>Bb</w:t>
            </w:r>
          </w:p>
        </w:tc>
      </w:tr>
      <w:tr w:rsidR="00577E18" w:rsidRPr="005E34E4" w14:paraId="605B222D" w14:textId="77777777" w:rsidTr="00357646">
        <w:tc>
          <w:tcPr>
            <w:tcW w:w="736" w:type="dxa"/>
          </w:tcPr>
          <w:p w14:paraId="09ECEF24" w14:textId="77777777" w:rsidR="00577E18" w:rsidRPr="005E34E4" w:rsidRDefault="00577E18" w:rsidP="00357646">
            <w:pPr>
              <w:rPr>
                <w:rFonts w:cs="Arial"/>
                <w:b/>
              </w:rPr>
            </w:pPr>
            <w:r w:rsidRPr="005E34E4">
              <w:rPr>
                <w:rFonts w:cs="Arial"/>
                <w:b/>
              </w:rPr>
              <w:t>b</w:t>
            </w:r>
          </w:p>
        </w:tc>
        <w:tc>
          <w:tcPr>
            <w:tcW w:w="704" w:type="dxa"/>
          </w:tcPr>
          <w:p w14:paraId="619EE841" w14:textId="77777777" w:rsidR="00577E18" w:rsidRPr="005E34E4" w:rsidRDefault="00577E18" w:rsidP="00357646">
            <w:pPr>
              <w:rPr>
                <w:rFonts w:cs="Arial"/>
              </w:rPr>
            </w:pPr>
            <w:r w:rsidRPr="005E34E4">
              <w:rPr>
                <w:rFonts w:cs="Arial"/>
              </w:rPr>
              <w:t>Bb</w:t>
            </w:r>
          </w:p>
        </w:tc>
        <w:tc>
          <w:tcPr>
            <w:tcW w:w="720" w:type="dxa"/>
          </w:tcPr>
          <w:p w14:paraId="2840FDF3" w14:textId="77777777" w:rsidR="00577E18" w:rsidRPr="005E34E4" w:rsidRDefault="00577E18" w:rsidP="00357646">
            <w:pPr>
              <w:rPr>
                <w:rFonts w:cs="Arial"/>
              </w:rPr>
            </w:pPr>
            <w:r w:rsidRPr="005E34E4">
              <w:rPr>
                <w:rFonts w:cs="Arial"/>
              </w:rPr>
              <w:t>bb</w:t>
            </w:r>
          </w:p>
        </w:tc>
      </w:tr>
    </w:tbl>
    <w:p w14:paraId="233AFC74" w14:textId="77777777" w:rsidR="00577E18" w:rsidRPr="005E34E4" w:rsidRDefault="00577E18" w:rsidP="00577E18">
      <w:pPr>
        <w:ind w:left="363"/>
        <w:rPr>
          <w:rFonts w:cs="Arial"/>
        </w:rPr>
      </w:pPr>
      <w:r w:rsidRPr="005E34E4">
        <w:rPr>
          <w:rFonts w:cs="Arial"/>
        </w:rPr>
        <w:tab/>
      </w:r>
    </w:p>
    <w:p w14:paraId="28F3BB65" w14:textId="77777777" w:rsidR="00577E18" w:rsidRPr="005E34E4" w:rsidRDefault="00577E18" w:rsidP="00577E18">
      <w:pPr>
        <w:rPr>
          <w:rFonts w:cs="Arial"/>
        </w:rPr>
      </w:pPr>
    </w:p>
    <w:p w14:paraId="2968CF95" w14:textId="77777777" w:rsidR="00577E18" w:rsidRPr="005E34E4" w:rsidRDefault="00577E18" w:rsidP="00577E18">
      <w:pPr>
        <w:rPr>
          <w:rFonts w:cs="Arial"/>
        </w:rPr>
      </w:pPr>
    </w:p>
    <w:p w14:paraId="34F06251" w14:textId="77777777" w:rsidR="00577E18" w:rsidRPr="005E34E4" w:rsidRDefault="00577E18" w:rsidP="00577E18">
      <w:pPr>
        <w:ind w:firstLine="397"/>
        <w:rPr>
          <w:rFonts w:cs="Arial"/>
        </w:rPr>
      </w:pPr>
      <w:r w:rsidRPr="005E34E4">
        <w:rPr>
          <w:rFonts w:cs="Arial"/>
        </w:rPr>
        <w:t xml:space="preserve">                    </w:t>
      </w:r>
    </w:p>
    <w:p w14:paraId="04F89971" w14:textId="77777777" w:rsidR="00577E18" w:rsidRPr="005E34E4" w:rsidRDefault="00577E18" w:rsidP="00577E18">
      <w:pPr>
        <w:rPr>
          <w:rFonts w:cs="Arial"/>
        </w:rPr>
      </w:pPr>
    </w:p>
    <w:p w14:paraId="502339A0" w14:textId="77777777" w:rsidR="00577E18" w:rsidRDefault="00577E18" w:rsidP="00577E18">
      <w:pPr>
        <w:rPr>
          <w:rFonts w:cs="Arial"/>
          <w:b/>
        </w:rPr>
      </w:pPr>
      <w:r w:rsidRPr="005E34E4">
        <w:rPr>
          <w:noProof/>
          <w:lang w:val="en-US"/>
        </w:rPr>
        <mc:AlternateContent>
          <mc:Choice Requires="wps">
            <w:drawing>
              <wp:anchor distT="0" distB="0" distL="114300" distR="114300" simplePos="0" relativeHeight="251682816" behindDoc="0" locked="0" layoutInCell="1" allowOverlap="1" wp14:anchorId="489CB343" wp14:editId="3E95FBAA">
                <wp:simplePos x="0" y="0"/>
                <wp:positionH relativeFrom="column">
                  <wp:posOffset>-179705</wp:posOffset>
                </wp:positionH>
                <wp:positionV relativeFrom="paragraph">
                  <wp:posOffset>23495</wp:posOffset>
                </wp:positionV>
                <wp:extent cx="6346825" cy="801370"/>
                <wp:effectExtent l="0" t="0" r="0" b="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6825" cy="80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151F0" w14:textId="77777777" w:rsidR="00577E18" w:rsidRPr="005E34E4" w:rsidRDefault="00577E18" w:rsidP="00577E18">
                            <w:pPr>
                              <w:rPr>
                                <w:rFonts w:cs="Arial"/>
                              </w:rPr>
                            </w:pPr>
                            <w:r>
                              <w:rPr>
                                <w:rFonts w:ascii="Arial" w:hAnsi="Arial" w:cs="Arial"/>
                                <w:b/>
                              </w:rPr>
                              <w:t xml:space="preserve">  </w:t>
                            </w:r>
                            <w:r w:rsidRPr="005E34E4">
                              <w:rPr>
                                <w:rFonts w:cs="Arial"/>
                                <w:b/>
                              </w:rPr>
                              <w:t>F</w:t>
                            </w:r>
                            <w:r w:rsidRPr="005E34E4">
                              <w:rPr>
                                <w:rFonts w:cs="Arial"/>
                                <w:b/>
                                <w:vertAlign w:val="subscript"/>
                              </w:rPr>
                              <w:t>1</w:t>
                            </w:r>
                            <w:r w:rsidRPr="005E34E4">
                              <w:rPr>
                                <w:rFonts w:cs="Arial"/>
                              </w:rPr>
                              <w:t xml:space="preserve">       </w:t>
                            </w:r>
                            <w:r w:rsidRPr="005E34E4">
                              <w:rPr>
                                <w:rFonts w:cs="Arial"/>
                                <w:b/>
                                <w:bCs/>
                              </w:rPr>
                              <w:t>Genotype:</w:t>
                            </w:r>
                            <w:r w:rsidRPr="005E34E4">
                              <w:rPr>
                                <w:rFonts w:cs="Arial"/>
                              </w:rPr>
                              <w:tab/>
                              <w:t>BB  :</w:t>
                            </w:r>
                            <w:r w:rsidRPr="005E34E4">
                              <w:rPr>
                                <w:rFonts w:cs="Arial"/>
                                <w:bCs/>
                              </w:rPr>
                              <w:t xml:space="preserve"> </w:t>
                            </w:r>
                            <w:r w:rsidRPr="005E34E4">
                              <w:rPr>
                                <w:rFonts w:cs="Arial"/>
                              </w:rPr>
                              <w:t xml:space="preserve">Bb Bb </w:t>
                            </w:r>
                            <w:r w:rsidRPr="005E34E4">
                              <w:rPr>
                                <w:rFonts w:cs="Arial"/>
                                <w:bCs/>
                              </w:rPr>
                              <w:t xml:space="preserve">:  </w:t>
                            </w:r>
                            <w:r w:rsidRPr="005E34E4">
                              <w:rPr>
                                <w:rFonts w:cs="Arial"/>
                              </w:rPr>
                              <w:t xml:space="preserve">bb </w:t>
                            </w:r>
                          </w:p>
                          <w:p w14:paraId="3821187D" w14:textId="77777777" w:rsidR="00577E18" w:rsidRPr="005E34E4" w:rsidRDefault="00577E18" w:rsidP="00577E18">
                            <w:pPr>
                              <w:rPr>
                                <w:rFonts w:cs="Arial"/>
                                <w:b/>
                                <w:bCs/>
                              </w:rPr>
                            </w:pPr>
                            <w:r w:rsidRPr="005E34E4">
                              <w:rPr>
                                <w:rFonts w:cs="Arial"/>
                                <w:b/>
                                <w:bCs/>
                              </w:rPr>
                              <w:tab/>
                              <w:t xml:space="preserve">                     </w:t>
                            </w:r>
                            <w:r>
                              <w:rPr>
                                <w:rFonts w:cs="Arial"/>
                                <w:b/>
                                <w:bCs/>
                              </w:rPr>
                              <w:t xml:space="preserve">       </w:t>
                            </w:r>
                            <w:r w:rsidRPr="005E34E4">
                              <w:rPr>
                                <w:rFonts w:cs="Arial"/>
                                <w:b/>
                                <w:bCs/>
                              </w:rPr>
                              <w:t xml:space="preserve">  1    :     2   </w:t>
                            </w:r>
                            <w:r>
                              <w:rPr>
                                <w:rFonts w:cs="Arial"/>
                                <w:b/>
                                <w:bCs/>
                              </w:rPr>
                              <w:t xml:space="preserve"> </w:t>
                            </w:r>
                            <w:r w:rsidRPr="005E34E4">
                              <w:rPr>
                                <w:rFonts w:cs="Arial"/>
                                <w:b/>
                                <w:bCs/>
                              </w:rPr>
                              <w:t xml:space="preserve"> :   1</w:t>
                            </w:r>
                          </w:p>
                          <w:p w14:paraId="68B54501" w14:textId="77777777" w:rsidR="00577E18" w:rsidRPr="005E34E4" w:rsidRDefault="00577E18" w:rsidP="00577E18">
                            <w:pPr>
                              <w:rPr>
                                <w:rFonts w:cs="Arial"/>
                              </w:rPr>
                            </w:pPr>
                            <w:r w:rsidRPr="005E34E4">
                              <w:rPr>
                                <w:rFonts w:cs="Arial"/>
                                <w:b/>
                                <w:bCs/>
                              </w:rPr>
                              <w:t xml:space="preserve">      </w:t>
                            </w:r>
                            <w:r>
                              <w:rPr>
                                <w:rFonts w:cs="Arial"/>
                                <w:b/>
                                <w:bCs/>
                              </w:rPr>
                              <w:t xml:space="preserve">      </w:t>
                            </w:r>
                            <w:r w:rsidRPr="005E34E4">
                              <w:rPr>
                                <w:rFonts w:cs="Arial"/>
                                <w:b/>
                                <w:bCs/>
                              </w:rPr>
                              <w:t xml:space="preserve"> Phenotype:</w:t>
                            </w:r>
                            <w:r w:rsidRPr="005E34E4">
                              <w:rPr>
                                <w:rFonts w:cs="Arial"/>
                              </w:rPr>
                              <w:t xml:space="preserve">   75% brown and 25% blonde</w:t>
                            </w:r>
                          </w:p>
                          <w:p w14:paraId="0D253027" w14:textId="77777777" w:rsidR="00577E18" w:rsidRPr="00BF4DB8" w:rsidRDefault="00577E18" w:rsidP="00577E18">
                            <w:pPr>
                              <w:rPr>
                                <w:rFonts w:ascii="Arial" w:hAnsi="Arial" w:cs="Arial"/>
                                <w:b/>
                              </w:rPr>
                            </w:pPr>
                            <w:r>
                              <w:rPr>
                                <w:rFonts w:ascii="Arial" w:hAnsi="Arial" w:cs="Arial"/>
                              </w:rPr>
                              <w:t xml:space="preserve">                                              </w:t>
                            </w:r>
                            <w:r w:rsidRPr="00BF4DB8">
                              <w:rPr>
                                <w:rFonts w:ascii="Arial" w:hAnsi="Arial" w:cs="Arial"/>
                                <w:b/>
                              </w:rPr>
                              <w:t>3</w:t>
                            </w:r>
                            <w:r>
                              <w:rPr>
                                <w:rFonts w:ascii="Arial" w:hAnsi="Arial" w:cs="Arial"/>
                                <w:b/>
                              </w:rPr>
                              <w:t xml:space="preserve">        :         1</w:t>
                            </w:r>
                          </w:p>
                          <w:p w14:paraId="66B4F426" w14:textId="77777777" w:rsidR="00577E18" w:rsidRPr="00666180" w:rsidRDefault="00577E18" w:rsidP="00577E18">
                            <w:pPr>
                              <w:ind w:firstLine="397"/>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CB343" id="Text Box 48" o:spid="_x0000_s1031" type="#_x0000_t202" style="position:absolute;margin-left:-14.15pt;margin-top:1.85pt;width:499.75pt;height:63.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i9K+AEAAM8DAAAOAAAAZHJzL2Uyb0RvYy54bWysU9tu2zAMfR+wfxD0vjhJkzQ14hRdiw4D&#10;ugvQ7gMYWY6F2aJGKbGzrx8lJ1m6vQ17ESSSOjo8h1rd9m0j9pq8QVvIyWgshbYKS2O3hfz28vhu&#10;KYUPYEto0OpCHrSXt+u3b1ady/UUa2xKTYJBrM87V8g6BJdnmVe1bsGP0GnLyQqphcBH2mYlQcfo&#10;bZNNx+NF1iGVjlBp7zn6MCTlOuFXlVbhS1V5HURTSOYW0kpp3cQ1W68g3xK42qgjDfgHFi0Yy4+e&#10;oR4ggNiR+QuqNYrQYxVGCtsMq8oonXrgbibjP7p5rsHp1AuL491ZJv//YNXn/VcSpizkjJ2y0LJH&#10;L7oP4j32gkOsT+d8zmXPjgtDz3H2OfXq3ROq715YvK/BbvUdEXa1hpL5TeLN7OLqgOMjyKb7hCW/&#10;A7uACaivqI3isRyC0dmnw9mbyEVxcHE1WyyncykU55bjydV1Mi+D/HTbkQ8fNLYibgpJ7H1Ch/2T&#10;D5EN5KeS+JjFR9M0yf/GvgpwYYwk9pHwQD30mz4JNT+JssHywO0QDlPFv4A3NdJPKTqeqEL6Hzsg&#10;LUXz0bIkN5PZLI5gOszm11M+0GVmc5kBqxiqkEGKYXsfhrHdOTLbml8aTLB4xzJWJnUY9R5YHenz&#10;1KTGjxMex/LynKp+/8P1LwAAAP//AwBQSwMEFAAGAAgAAAAhAA/9c0/eAAAACQEAAA8AAABkcnMv&#10;ZG93bnJldi54bWxMj0FPwkAQhe8m/ofNkHiDXYoCLd0So/GqEZSE29Id2sbubNNdaP33jic9Tt6X&#10;977Jt6NrxRX70HjSMJ8pEEiltw1VGj72L9M1iBANWdN6Qg3fGGBb3N7kJrN+oHe87mIluIRCZjTU&#10;MXaZlKGs0Zkw8x0SZ2ffOxP57CtpezNwuWtlotRSOtMQL9Smw6cay6/dxWn4fD0fD/fqrXp2D93g&#10;RyXJpVLru8n4uAERcYx/MPzqszoU7HTyF7JBtBqmyXrBqIbFCgTn6WqegDgxmKQpyCKX/z8ofgAA&#10;AP//AwBQSwECLQAUAAYACAAAACEAtoM4kv4AAADhAQAAEwAAAAAAAAAAAAAAAAAAAAAAW0NvbnRl&#10;bnRfVHlwZXNdLnhtbFBLAQItABQABgAIAAAAIQA4/SH/1gAAAJQBAAALAAAAAAAAAAAAAAAAAC8B&#10;AABfcmVscy8ucmVsc1BLAQItABQABgAIAAAAIQB9Li9K+AEAAM8DAAAOAAAAAAAAAAAAAAAAAC4C&#10;AABkcnMvZTJvRG9jLnhtbFBLAQItABQABgAIAAAAIQAP/XNP3gAAAAkBAAAPAAAAAAAAAAAAAAAA&#10;AFIEAABkcnMvZG93bnJldi54bWxQSwUGAAAAAAQABADzAAAAXQUAAAAA&#10;" filled="f" stroked="f">
                <v:textbox>
                  <w:txbxContent>
                    <w:p w14:paraId="0D3151F0" w14:textId="77777777" w:rsidR="00577E18" w:rsidRPr="005E34E4" w:rsidRDefault="00577E18" w:rsidP="00577E18">
                      <w:pPr>
                        <w:rPr>
                          <w:rFonts w:cs="Arial"/>
                        </w:rPr>
                      </w:pPr>
                      <w:r>
                        <w:rPr>
                          <w:rFonts w:ascii="Arial" w:hAnsi="Arial" w:cs="Arial"/>
                          <w:b/>
                        </w:rPr>
                        <w:t xml:space="preserve">  </w:t>
                      </w:r>
                      <w:r w:rsidRPr="005E34E4">
                        <w:rPr>
                          <w:rFonts w:cs="Arial"/>
                          <w:b/>
                        </w:rPr>
                        <w:t>F</w:t>
                      </w:r>
                      <w:r w:rsidRPr="005E34E4">
                        <w:rPr>
                          <w:rFonts w:cs="Arial"/>
                          <w:b/>
                          <w:vertAlign w:val="subscript"/>
                        </w:rPr>
                        <w:t>1</w:t>
                      </w:r>
                      <w:r w:rsidRPr="005E34E4">
                        <w:rPr>
                          <w:rFonts w:cs="Arial"/>
                        </w:rPr>
                        <w:t xml:space="preserve">       </w:t>
                      </w:r>
                      <w:r w:rsidRPr="005E34E4">
                        <w:rPr>
                          <w:rFonts w:cs="Arial"/>
                          <w:b/>
                          <w:bCs/>
                        </w:rPr>
                        <w:t>Genotype:</w:t>
                      </w:r>
                      <w:r w:rsidRPr="005E34E4">
                        <w:rPr>
                          <w:rFonts w:cs="Arial"/>
                        </w:rPr>
                        <w:tab/>
                        <w:t>BB  :</w:t>
                      </w:r>
                      <w:r w:rsidRPr="005E34E4">
                        <w:rPr>
                          <w:rFonts w:cs="Arial"/>
                          <w:bCs/>
                        </w:rPr>
                        <w:t xml:space="preserve"> </w:t>
                      </w:r>
                      <w:r w:rsidRPr="005E34E4">
                        <w:rPr>
                          <w:rFonts w:cs="Arial"/>
                        </w:rPr>
                        <w:t xml:space="preserve">Bb Bb </w:t>
                      </w:r>
                      <w:r w:rsidRPr="005E34E4">
                        <w:rPr>
                          <w:rFonts w:cs="Arial"/>
                          <w:bCs/>
                        </w:rPr>
                        <w:t xml:space="preserve">:  </w:t>
                      </w:r>
                      <w:r w:rsidRPr="005E34E4">
                        <w:rPr>
                          <w:rFonts w:cs="Arial"/>
                        </w:rPr>
                        <w:t xml:space="preserve">bb </w:t>
                      </w:r>
                    </w:p>
                    <w:p w14:paraId="3821187D" w14:textId="77777777" w:rsidR="00577E18" w:rsidRPr="005E34E4" w:rsidRDefault="00577E18" w:rsidP="00577E18">
                      <w:pPr>
                        <w:rPr>
                          <w:rFonts w:cs="Arial"/>
                          <w:b/>
                          <w:bCs/>
                        </w:rPr>
                      </w:pPr>
                      <w:r w:rsidRPr="005E34E4">
                        <w:rPr>
                          <w:rFonts w:cs="Arial"/>
                          <w:b/>
                          <w:bCs/>
                        </w:rPr>
                        <w:tab/>
                        <w:t xml:space="preserve">                     </w:t>
                      </w:r>
                      <w:r>
                        <w:rPr>
                          <w:rFonts w:cs="Arial"/>
                          <w:b/>
                          <w:bCs/>
                        </w:rPr>
                        <w:t xml:space="preserve">       </w:t>
                      </w:r>
                      <w:r w:rsidRPr="005E34E4">
                        <w:rPr>
                          <w:rFonts w:cs="Arial"/>
                          <w:b/>
                          <w:bCs/>
                        </w:rPr>
                        <w:t xml:space="preserve">  1    :     2   </w:t>
                      </w:r>
                      <w:r>
                        <w:rPr>
                          <w:rFonts w:cs="Arial"/>
                          <w:b/>
                          <w:bCs/>
                        </w:rPr>
                        <w:t xml:space="preserve"> </w:t>
                      </w:r>
                      <w:r w:rsidRPr="005E34E4">
                        <w:rPr>
                          <w:rFonts w:cs="Arial"/>
                          <w:b/>
                          <w:bCs/>
                        </w:rPr>
                        <w:t xml:space="preserve"> :   1</w:t>
                      </w:r>
                    </w:p>
                    <w:p w14:paraId="68B54501" w14:textId="77777777" w:rsidR="00577E18" w:rsidRPr="005E34E4" w:rsidRDefault="00577E18" w:rsidP="00577E18">
                      <w:pPr>
                        <w:rPr>
                          <w:rFonts w:cs="Arial"/>
                        </w:rPr>
                      </w:pPr>
                      <w:r w:rsidRPr="005E34E4">
                        <w:rPr>
                          <w:rFonts w:cs="Arial"/>
                          <w:b/>
                          <w:bCs/>
                        </w:rPr>
                        <w:t xml:space="preserve">      </w:t>
                      </w:r>
                      <w:r>
                        <w:rPr>
                          <w:rFonts w:cs="Arial"/>
                          <w:b/>
                          <w:bCs/>
                        </w:rPr>
                        <w:t xml:space="preserve">      </w:t>
                      </w:r>
                      <w:r w:rsidRPr="005E34E4">
                        <w:rPr>
                          <w:rFonts w:cs="Arial"/>
                          <w:b/>
                          <w:bCs/>
                        </w:rPr>
                        <w:t xml:space="preserve"> Phenotype:</w:t>
                      </w:r>
                      <w:r w:rsidRPr="005E34E4">
                        <w:rPr>
                          <w:rFonts w:cs="Arial"/>
                        </w:rPr>
                        <w:t xml:space="preserve">   75% brown and 25% blonde</w:t>
                      </w:r>
                    </w:p>
                    <w:p w14:paraId="0D253027" w14:textId="77777777" w:rsidR="00577E18" w:rsidRPr="00BF4DB8" w:rsidRDefault="00577E18" w:rsidP="00577E18">
                      <w:pPr>
                        <w:rPr>
                          <w:rFonts w:ascii="Arial" w:hAnsi="Arial" w:cs="Arial"/>
                          <w:b/>
                        </w:rPr>
                      </w:pPr>
                      <w:r>
                        <w:rPr>
                          <w:rFonts w:ascii="Arial" w:hAnsi="Arial" w:cs="Arial"/>
                        </w:rPr>
                        <w:t xml:space="preserve">                                              </w:t>
                      </w:r>
                      <w:r w:rsidRPr="00BF4DB8">
                        <w:rPr>
                          <w:rFonts w:ascii="Arial" w:hAnsi="Arial" w:cs="Arial"/>
                          <w:b/>
                        </w:rPr>
                        <w:t>3</w:t>
                      </w:r>
                      <w:r>
                        <w:rPr>
                          <w:rFonts w:ascii="Arial" w:hAnsi="Arial" w:cs="Arial"/>
                          <w:b/>
                        </w:rPr>
                        <w:t xml:space="preserve">        :         1</w:t>
                      </w:r>
                    </w:p>
                    <w:p w14:paraId="66B4F426" w14:textId="77777777" w:rsidR="00577E18" w:rsidRPr="00666180" w:rsidRDefault="00577E18" w:rsidP="00577E18">
                      <w:pPr>
                        <w:ind w:firstLine="397"/>
                        <w:rPr>
                          <w:b/>
                          <w:bCs/>
                        </w:rPr>
                      </w:pPr>
                    </w:p>
                  </w:txbxContent>
                </v:textbox>
                <w10:wrap type="square"/>
              </v:shape>
            </w:pict>
          </mc:Fallback>
        </mc:AlternateContent>
      </w:r>
    </w:p>
    <w:p w14:paraId="72668417" w14:textId="77777777" w:rsidR="00577E18" w:rsidRPr="005E34E4" w:rsidRDefault="00577E18" w:rsidP="00577E18">
      <w:pPr>
        <w:rPr>
          <w:rFonts w:cs="Arial"/>
          <w:b/>
        </w:rPr>
      </w:pPr>
      <w:r w:rsidRPr="005E34E4">
        <w:rPr>
          <w:rFonts w:cs="Arial"/>
          <w:b/>
        </w:rPr>
        <w:t>CROSS EXAMPLE 3</w:t>
      </w:r>
      <w:r w:rsidRPr="005E34E4">
        <w:rPr>
          <w:rFonts w:cs="Arial"/>
        </w:rPr>
        <w:t xml:space="preserve">:  </w:t>
      </w:r>
      <w:r w:rsidRPr="005E34E4">
        <w:rPr>
          <w:rFonts w:cs="Arial"/>
          <w:b/>
        </w:rPr>
        <w:t xml:space="preserve">(Homozygous dominant x Heterozygous)                        </w:t>
      </w:r>
      <w:r w:rsidRPr="005E34E4">
        <w:rPr>
          <w:rFonts w:cs="Arial"/>
          <w:b/>
        </w:rPr>
        <w:tab/>
      </w:r>
      <w:r w:rsidRPr="005E34E4">
        <w:rPr>
          <w:rFonts w:cs="Arial"/>
          <w:b/>
        </w:rPr>
        <w:tab/>
      </w:r>
      <w:r w:rsidRPr="005E34E4">
        <w:rPr>
          <w:rFonts w:cs="Arial"/>
          <w:b/>
        </w:rPr>
        <w:tab/>
      </w:r>
    </w:p>
    <w:p w14:paraId="61E665CF" w14:textId="77777777" w:rsidR="00577E18" w:rsidRPr="005E34E4" w:rsidRDefault="00577E18" w:rsidP="00577E18">
      <w:pPr>
        <w:rPr>
          <w:rFonts w:cs="Arial"/>
        </w:rPr>
      </w:pPr>
      <w:r w:rsidRPr="005E34E4">
        <w:rPr>
          <w:rFonts w:cs="Arial"/>
          <w:b/>
        </w:rPr>
        <w:t>P</w:t>
      </w:r>
      <w:r w:rsidRPr="005E34E4">
        <w:rPr>
          <w:rFonts w:cs="Arial"/>
          <w:b/>
          <w:vertAlign w:val="subscript"/>
        </w:rPr>
        <w:t>1</w:t>
      </w:r>
      <w:r w:rsidRPr="005E34E4">
        <w:rPr>
          <w:rFonts w:cs="Arial"/>
        </w:rPr>
        <w:t xml:space="preserve">  </w:t>
      </w:r>
      <w:r w:rsidRPr="005E34E4">
        <w:rPr>
          <w:rFonts w:cs="Arial"/>
        </w:rPr>
        <w:tab/>
      </w:r>
      <w:r w:rsidRPr="005E34E4">
        <w:rPr>
          <w:rFonts w:cs="Arial"/>
          <w:b/>
        </w:rPr>
        <w:t xml:space="preserve">Phenotype:    </w:t>
      </w:r>
      <w:r w:rsidRPr="005E34E4">
        <w:rPr>
          <w:rFonts w:cs="Arial"/>
          <w:b/>
        </w:rPr>
        <w:tab/>
      </w:r>
      <w:r w:rsidRPr="005E34E4">
        <w:rPr>
          <w:rFonts w:cs="Arial"/>
        </w:rPr>
        <w:t>Brown  x  Brown</w:t>
      </w:r>
    </w:p>
    <w:p w14:paraId="5EDC8EFD" w14:textId="77777777" w:rsidR="00577E18" w:rsidRPr="005E34E4" w:rsidRDefault="00577E18" w:rsidP="00577E18">
      <w:pPr>
        <w:rPr>
          <w:rFonts w:cs="Arial"/>
        </w:rPr>
      </w:pPr>
      <w:r w:rsidRPr="005E34E4">
        <w:rPr>
          <w:rFonts w:cs="Arial"/>
          <w:b/>
        </w:rPr>
        <w:t xml:space="preserve">         </w:t>
      </w:r>
      <w:r>
        <w:rPr>
          <w:rFonts w:cs="Arial"/>
          <w:b/>
        </w:rPr>
        <w:t xml:space="preserve">    </w:t>
      </w:r>
      <w:r w:rsidRPr="005E34E4">
        <w:rPr>
          <w:rFonts w:cs="Arial"/>
          <w:b/>
        </w:rPr>
        <w:t xml:space="preserve">  Genotype:</w:t>
      </w:r>
      <w:r w:rsidRPr="005E34E4">
        <w:rPr>
          <w:rFonts w:cs="Arial"/>
        </w:rPr>
        <w:tab/>
      </w:r>
      <w:r>
        <w:rPr>
          <w:rFonts w:cs="Arial"/>
        </w:rPr>
        <w:t xml:space="preserve">  </w:t>
      </w:r>
      <w:r w:rsidRPr="005E34E4">
        <w:rPr>
          <w:rFonts w:cs="Arial"/>
        </w:rPr>
        <w:t>BB       x    Bb</w:t>
      </w:r>
    </w:p>
    <w:p w14:paraId="4E66631D" w14:textId="77777777" w:rsidR="00577E18" w:rsidRPr="005E34E4" w:rsidRDefault="00577E18" w:rsidP="00577E18">
      <w:pPr>
        <w:rPr>
          <w:rFonts w:cs="Arial"/>
        </w:rPr>
      </w:pPr>
      <w:r w:rsidRPr="005E34E4">
        <w:rPr>
          <w:rFonts w:cs="Arial"/>
          <w:b/>
        </w:rPr>
        <w:t xml:space="preserve">        </w:t>
      </w:r>
      <w:r>
        <w:rPr>
          <w:rFonts w:cs="Arial"/>
          <w:b/>
        </w:rPr>
        <w:t xml:space="preserve">    </w:t>
      </w:r>
      <w:r w:rsidRPr="005E34E4">
        <w:rPr>
          <w:rFonts w:cs="Arial"/>
          <w:b/>
        </w:rPr>
        <w:t xml:space="preserve">   Meiosis</w:t>
      </w:r>
    </w:p>
    <w:p w14:paraId="48F53C42" w14:textId="77777777" w:rsidR="00577E18" w:rsidRPr="005E34E4" w:rsidRDefault="00577E18" w:rsidP="00577E18">
      <w:pPr>
        <w:ind w:left="363" w:firstLine="357"/>
        <w:rPr>
          <w:rFonts w:cs="Arial"/>
        </w:rPr>
      </w:pPr>
      <w:r w:rsidRPr="005E34E4">
        <w:rPr>
          <w:rFonts w:cs="Arial"/>
          <w:b/>
        </w:rPr>
        <w:t>Gametes:</w:t>
      </w:r>
      <w:r>
        <w:rPr>
          <w:rFonts w:cs="Arial"/>
        </w:rPr>
        <w:t xml:space="preserve">  </w:t>
      </w:r>
      <w:r>
        <w:rPr>
          <w:rFonts w:cs="Arial"/>
        </w:rPr>
        <w:tab/>
        <w:t xml:space="preserve"> </w:t>
      </w:r>
      <w:r w:rsidRPr="005E34E4">
        <w:rPr>
          <w:rFonts w:cs="Arial"/>
        </w:rPr>
        <w:t xml:space="preserve">B  , B   x   B, b  </w:t>
      </w:r>
    </w:p>
    <w:p w14:paraId="031578F6" w14:textId="77777777" w:rsidR="00577E18" w:rsidRDefault="00577E18" w:rsidP="00577E18">
      <w:pPr>
        <w:ind w:left="363" w:firstLine="357"/>
        <w:rPr>
          <w:rFonts w:cs="Arial"/>
          <w:b/>
        </w:rPr>
      </w:pPr>
      <w:r w:rsidRPr="005E34E4">
        <w:rPr>
          <w:rFonts w:cs="Arial"/>
          <w:b/>
        </w:rPr>
        <w:t>Fertilization</w:t>
      </w:r>
    </w:p>
    <w:p w14:paraId="69CE25B2" w14:textId="77777777" w:rsidR="00577E18" w:rsidRDefault="00577E18" w:rsidP="00577E18">
      <w:pPr>
        <w:ind w:left="363" w:firstLine="357"/>
        <w:rPr>
          <w:rFonts w:cs="Arial"/>
          <w:b/>
        </w:rPr>
      </w:pPr>
    </w:p>
    <w:p w14:paraId="2488FD94" w14:textId="77777777" w:rsidR="00577E18" w:rsidRPr="005E34E4" w:rsidRDefault="00577E18" w:rsidP="00577E18">
      <w:pPr>
        <w:ind w:left="363" w:firstLine="357"/>
        <w:rPr>
          <w:rFonts w:cs="Arial"/>
        </w:rPr>
      </w:pPr>
    </w:p>
    <w:tbl>
      <w:tblPr>
        <w:tblpPr w:leftFromText="180" w:rightFromText="180" w:vertAnchor="text" w:horzAnchor="page" w:tblpX="3696"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736"/>
        <w:gridCol w:w="704"/>
        <w:gridCol w:w="720"/>
      </w:tblGrid>
      <w:tr w:rsidR="00577E18" w:rsidRPr="005E34E4" w14:paraId="65C39926" w14:textId="77777777" w:rsidTr="00357646">
        <w:tc>
          <w:tcPr>
            <w:tcW w:w="736" w:type="dxa"/>
          </w:tcPr>
          <w:p w14:paraId="3674CE10" w14:textId="77777777" w:rsidR="00577E18" w:rsidRPr="005E34E4" w:rsidRDefault="00577E18" w:rsidP="00357646">
            <w:pPr>
              <w:rPr>
                <w:rFonts w:cs="Arial"/>
              </w:rPr>
            </w:pPr>
          </w:p>
        </w:tc>
        <w:tc>
          <w:tcPr>
            <w:tcW w:w="704" w:type="dxa"/>
          </w:tcPr>
          <w:p w14:paraId="3A12179A" w14:textId="77777777" w:rsidR="00577E18" w:rsidRPr="005E34E4" w:rsidRDefault="00577E18" w:rsidP="00357646">
            <w:pPr>
              <w:rPr>
                <w:rFonts w:cs="Arial"/>
                <w:b/>
              </w:rPr>
            </w:pPr>
            <w:r w:rsidRPr="005E34E4">
              <w:rPr>
                <w:rFonts w:cs="Arial"/>
                <w:b/>
              </w:rPr>
              <w:t>B</w:t>
            </w:r>
          </w:p>
        </w:tc>
        <w:tc>
          <w:tcPr>
            <w:tcW w:w="720" w:type="dxa"/>
          </w:tcPr>
          <w:p w14:paraId="632035FA" w14:textId="77777777" w:rsidR="00577E18" w:rsidRPr="005E34E4" w:rsidRDefault="00577E18" w:rsidP="00357646">
            <w:pPr>
              <w:rPr>
                <w:rFonts w:cs="Arial"/>
                <w:b/>
              </w:rPr>
            </w:pPr>
            <w:r w:rsidRPr="005E34E4">
              <w:rPr>
                <w:rFonts w:cs="Arial"/>
                <w:b/>
              </w:rPr>
              <w:t>B</w:t>
            </w:r>
          </w:p>
        </w:tc>
      </w:tr>
      <w:tr w:rsidR="00577E18" w:rsidRPr="005E34E4" w14:paraId="5D0D5992" w14:textId="77777777" w:rsidTr="00357646">
        <w:tc>
          <w:tcPr>
            <w:tcW w:w="736" w:type="dxa"/>
          </w:tcPr>
          <w:p w14:paraId="1BD74523" w14:textId="77777777" w:rsidR="00577E18" w:rsidRPr="005E34E4" w:rsidRDefault="00577E18" w:rsidP="00357646">
            <w:pPr>
              <w:rPr>
                <w:rFonts w:cs="Arial"/>
                <w:b/>
              </w:rPr>
            </w:pPr>
            <w:r w:rsidRPr="005E34E4">
              <w:rPr>
                <w:rFonts w:cs="Arial"/>
                <w:b/>
              </w:rPr>
              <w:t>B</w:t>
            </w:r>
          </w:p>
        </w:tc>
        <w:tc>
          <w:tcPr>
            <w:tcW w:w="704" w:type="dxa"/>
          </w:tcPr>
          <w:p w14:paraId="2C840CA2" w14:textId="77777777" w:rsidR="00577E18" w:rsidRPr="005E34E4" w:rsidRDefault="00577E18" w:rsidP="00357646">
            <w:pPr>
              <w:rPr>
                <w:rFonts w:cs="Arial"/>
              </w:rPr>
            </w:pPr>
            <w:r w:rsidRPr="005E34E4">
              <w:rPr>
                <w:rFonts w:cs="Arial"/>
              </w:rPr>
              <w:t>BB</w:t>
            </w:r>
          </w:p>
        </w:tc>
        <w:tc>
          <w:tcPr>
            <w:tcW w:w="720" w:type="dxa"/>
          </w:tcPr>
          <w:p w14:paraId="60E5702D" w14:textId="77777777" w:rsidR="00577E18" w:rsidRPr="005E34E4" w:rsidRDefault="00577E18" w:rsidP="00357646">
            <w:pPr>
              <w:rPr>
                <w:rFonts w:cs="Arial"/>
              </w:rPr>
            </w:pPr>
            <w:r w:rsidRPr="005E34E4">
              <w:rPr>
                <w:rFonts w:cs="Arial"/>
              </w:rPr>
              <w:t>BB</w:t>
            </w:r>
          </w:p>
        </w:tc>
      </w:tr>
      <w:tr w:rsidR="00577E18" w:rsidRPr="005E34E4" w14:paraId="0FFABB7F" w14:textId="77777777" w:rsidTr="00357646">
        <w:tc>
          <w:tcPr>
            <w:tcW w:w="736" w:type="dxa"/>
          </w:tcPr>
          <w:p w14:paraId="64320D1B" w14:textId="77777777" w:rsidR="00577E18" w:rsidRPr="005E34E4" w:rsidRDefault="00577E18" w:rsidP="00357646">
            <w:pPr>
              <w:rPr>
                <w:rFonts w:cs="Arial"/>
                <w:b/>
              </w:rPr>
            </w:pPr>
            <w:r w:rsidRPr="005E34E4">
              <w:rPr>
                <w:rFonts w:cs="Arial"/>
                <w:b/>
              </w:rPr>
              <w:lastRenderedPageBreak/>
              <w:t>b</w:t>
            </w:r>
          </w:p>
        </w:tc>
        <w:tc>
          <w:tcPr>
            <w:tcW w:w="704" w:type="dxa"/>
          </w:tcPr>
          <w:p w14:paraId="6F2DA131" w14:textId="77777777" w:rsidR="00577E18" w:rsidRPr="005E34E4" w:rsidRDefault="00577E18" w:rsidP="00357646">
            <w:pPr>
              <w:rPr>
                <w:rFonts w:cs="Arial"/>
              </w:rPr>
            </w:pPr>
            <w:r w:rsidRPr="005E34E4">
              <w:rPr>
                <w:rFonts w:cs="Arial"/>
              </w:rPr>
              <w:t>Bb</w:t>
            </w:r>
          </w:p>
        </w:tc>
        <w:tc>
          <w:tcPr>
            <w:tcW w:w="720" w:type="dxa"/>
          </w:tcPr>
          <w:p w14:paraId="448DD394" w14:textId="77777777" w:rsidR="00577E18" w:rsidRPr="005E34E4" w:rsidRDefault="00577E18" w:rsidP="00357646">
            <w:pPr>
              <w:rPr>
                <w:rFonts w:cs="Arial"/>
              </w:rPr>
            </w:pPr>
            <w:r w:rsidRPr="005E34E4">
              <w:rPr>
                <w:rFonts w:cs="Arial"/>
              </w:rPr>
              <w:t>Bb</w:t>
            </w:r>
          </w:p>
        </w:tc>
      </w:tr>
    </w:tbl>
    <w:p w14:paraId="20F7ABBD" w14:textId="77777777" w:rsidR="00577E18" w:rsidRPr="005E34E4" w:rsidRDefault="00577E18" w:rsidP="00577E18">
      <w:pPr>
        <w:ind w:left="363"/>
        <w:rPr>
          <w:rFonts w:cs="Arial"/>
        </w:rPr>
      </w:pPr>
      <w:r w:rsidRPr="005E34E4">
        <w:rPr>
          <w:rFonts w:cs="Arial"/>
        </w:rPr>
        <w:tab/>
      </w:r>
    </w:p>
    <w:p w14:paraId="588438C4" w14:textId="77777777" w:rsidR="00577E18" w:rsidRPr="005E34E4" w:rsidRDefault="00577E18" w:rsidP="00577E18">
      <w:pPr>
        <w:rPr>
          <w:rFonts w:cs="Arial"/>
        </w:rPr>
      </w:pPr>
    </w:p>
    <w:p w14:paraId="252DEBB6" w14:textId="2C34F191" w:rsidR="00577E18" w:rsidRPr="005E34E4" w:rsidRDefault="00577E18" w:rsidP="00577E18">
      <w:pPr>
        <w:ind w:firstLine="397"/>
        <w:rPr>
          <w:rFonts w:cs="Arial"/>
        </w:rPr>
      </w:pPr>
      <w:r w:rsidRPr="005E34E4">
        <w:rPr>
          <w:rFonts w:cs="Arial"/>
        </w:rPr>
        <w:t xml:space="preserve">               </w:t>
      </w:r>
    </w:p>
    <w:p w14:paraId="6DB86268" w14:textId="77777777" w:rsidR="00577E18" w:rsidRPr="005E34E4" w:rsidRDefault="00577E18" w:rsidP="00577E18">
      <w:pPr>
        <w:ind w:firstLine="397"/>
        <w:rPr>
          <w:rFonts w:cs="Arial"/>
          <w:b/>
        </w:rPr>
      </w:pPr>
    </w:p>
    <w:p w14:paraId="55A41FF3" w14:textId="77777777" w:rsidR="00577E18" w:rsidRPr="005E34E4" w:rsidRDefault="00577E18" w:rsidP="00577E18">
      <w:pPr>
        <w:ind w:firstLine="397"/>
        <w:rPr>
          <w:rFonts w:cs="Arial"/>
          <w:b/>
        </w:rPr>
      </w:pPr>
      <w:r w:rsidRPr="005E34E4">
        <w:rPr>
          <w:noProof/>
          <w:lang w:val="en-US"/>
        </w:rPr>
        <mc:AlternateContent>
          <mc:Choice Requires="wps">
            <w:drawing>
              <wp:anchor distT="0" distB="0" distL="114300" distR="114300" simplePos="0" relativeHeight="251683840" behindDoc="0" locked="0" layoutInCell="1" allowOverlap="1" wp14:anchorId="1AE478EF" wp14:editId="4A0029F0">
                <wp:simplePos x="0" y="0"/>
                <wp:positionH relativeFrom="column">
                  <wp:posOffset>-104140</wp:posOffset>
                </wp:positionH>
                <wp:positionV relativeFrom="paragraph">
                  <wp:posOffset>142240</wp:posOffset>
                </wp:positionV>
                <wp:extent cx="4678045" cy="758825"/>
                <wp:effectExtent l="0" t="0" r="0" b="3175"/>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8045" cy="75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0955B" w14:textId="77777777" w:rsidR="00577E18" w:rsidRPr="005E34E4" w:rsidRDefault="00577E18" w:rsidP="00577E18">
                            <w:pPr>
                              <w:rPr>
                                <w:rFonts w:cs="Arial"/>
                              </w:rPr>
                            </w:pPr>
                            <w:r w:rsidRPr="005E34E4">
                              <w:rPr>
                                <w:rFonts w:cs="Arial"/>
                                <w:b/>
                              </w:rPr>
                              <w:t>F</w:t>
                            </w:r>
                            <w:r w:rsidRPr="005E34E4">
                              <w:rPr>
                                <w:rFonts w:cs="Arial"/>
                                <w:b/>
                                <w:vertAlign w:val="subscript"/>
                              </w:rPr>
                              <w:t>1</w:t>
                            </w:r>
                            <w:r w:rsidRPr="005E34E4">
                              <w:rPr>
                                <w:rFonts w:cs="Arial"/>
                              </w:rPr>
                              <w:t xml:space="preserve"> </w:t>
                            </w:r>
                            <w:r w:rsidRPr="005E34E4">
                              <w:rPr>
                                <w:rFonts w:cs="Arial"/>
                              </w:rPr>
                              <w:tab/>
                            </w:r>
                            <w:r w:rsidRPr="005E34E4">
                              <w:rPr>
                                <w:rFonts w:cs="Arial"/>
                                <w:b/>
                              </w:rPr>
                              <w:t>Genotype:</w:t>
                            </w:r>
                            <w:r w:rsidRPr="005E34E4">
                              <w:rPr>
                                <w:rFonts w:cs="Arial"/>
                              </w:rPr>
                              <w:t xml:space="preserve">   </w:t>
                            </w:r>
                            <w:r w:rsidRPr="005E34E4">
                              <w:rPr>
                                <w:rFonts w:cs="Arial"/>
                              </w:rPr>
                              <w:tab/>
                              <w:t>BB BB : Bb Bb</w:t>
                            </w:r>
                          </w:p>
                          <w:p w14:paraId="177EB98D" w14:textId="77777777" w:rsidR="00577E18" w:rsidRPr="005E34E4" w:rsidRDefault="00577E18" w:rsidP="00577E18">
                            <w:pPr>
                              <w:pStyle w:val="BodyTextIndent"/>
                              <w:spacing w:after="0"/>
                              <w:ind w:left="720" w:firstLine="720"/>
                              <w:rPr>
                                <w:rFonts w:asciiTheme="minorHAnsi" w:hAnsiTheme="minorHAnsi" w:cs="Arial"/>
                                <w:b/>
                              </w:rPr>
                            </w:pPr>
                            <w:r w:rsidRPr="005E34E4">
                              <w:rPr>
                                <w:rFonts w:asciiTheme="minorHAnsi" w:hAnsiTheme="minorHAnsi" w:cs="Arial"/>
                              </w:rPr>
                              <w:t xml:space="preserve">     </w:t>
                            </w:r>
                            <w:r w:rsidRPr="005E34E4">
                              <w:rPr>
                                <w:rFonts w:asciiTheme="minorHAnsi" w:hAnsiTheme="minorHAnsi" w:cs="Arial"/>
                              </w:rPr>
                              <w:tab/>
                              <w:t xml:space="preserve">    </w:t>
                            </w:r>
                            <w:r w:rsidRPr="005E34E4">
                              <w:rPr>
                                <w:rFonts w:asciiTheme="minorHAnsi" w:hAnsiTheme="minorHAnsi" w:cs="Arial"/>
                                <w:b/>
                              </w:rPr>
                              <w:t>1     :    1</w:t>
                            </w:r>
                          </w:p>
                          <w:p w14:paraId="73A10281" w14:textId="77777777" w:rsidR="00577E18" w:rsidRPr="005E34E4" w:rsidRDefault="00577E18" w:rsidP="00577E18">
                            <w:pPr>
                              <w:pStyle w:val="BodyTextIndent"/>
                              <w:spacing w:after="0"/>
                              <w:ind w:left="0"/>
                              <w:rPr>
                                <w:rFonts w:asciiTheme="minorHAnsi" w:hAnsiTheme="minorHAnsi" w:cs="Arial"/>
                                <w:sz w:val="22"/>
                                <w:szCs w:val="22"/>
                              </w:rPr>
                            </w:pPr>
                            <w:r w:rsidRPr="005E34E4">
                              <w:rPr>
                                <w:rFonts w:asciiTheme="minorHAnsi" w:hAnsiTheme="minorHAnsi" w:cs="Arial"/>
                                <w:b/>
                              </w:rPr>
                              <w:t xml:space="preserve">      </w:t>
                            </w:r>
                            <w:r w:rsidRPr="005E34E4">
                              <w:rPr>
                                <w:rFonts w:asciiTheme="minorHAnsi" w:hAnsiTheme="minorHAnsi" w:cs="Arial"/>
                                <w:b/>
                              </w:rPr>
                              <w:tab/>
                            </w:r>
                            <w:r w:rsidRPr="005E34E4">
                              <w:rPr>
                                <w:rFonts w:asciiTheme="minorHAnsi" w:hAnsiTheme="minorHAnsi" w:cs="Arial"/>
                                <w:b/>
                                <w:sz w:val="22"/>
                                <w:szCs w:val="22"/>
                              </w:rPr>
                              <w:t>Phenotype:</w:t>
                            </w:r>
                            <w:r w:rsidRPr="005E34E4">
                              <w:rPr>
                                <w:rFonts w:asciiTheme="minorHAnsi" w:hAnsiTheme="minorHAnsi" w:cs="Arial"/>
                                <w:sz w:val="22"/>
                                <w:szCs w:val="22"/>
                              </w:rPr>
                              <w:t xml:space="preserve">  100% brown  </w:t>
                            </w:r>
                          </w:p>
                          <w:p w14:paraId="02E9F61E" w14:textId="77777777" w:rsidR="00577E18" w:rsidRPr="005E34E4" w:rsidRDefault="00577E18" w:rsidP="00577E18"/>
                          <w:p w14:paraId="64939C10" w14:textId="77777777" w:rsidR="00577E18" w:rsidRPr="00666180" w:rsidRDefault="00577E18" w:rsidP="00577E18">
                            <w:pPr>
                              <w:ind w:firstLine="397"/>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478EF" id="Text Box 50" o:spid="_x0000_s1032" type="#_x0000_t202" style="position:absolute;left:0;text-align:left;margin-left:-8.2pt;margin-top:11.2pt;width:368.35pt;height:5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2BX9gEAAM8DAAAOAAAAZHJzL2Uyb0RvYy54bWysU9tu2zAMfR+wfxD0vjgJcpsRp+hadBjQ&#10;XYB2H8DIcizMFjVKiZ19/Sg5ybLtreiLIF50eHhIrW/6thEHTd6gLeRkNJZCW4WlsbtCfn9+eLeS&#10;wgewJTRodSGP2subzds3687leoo1NqUmwSDW550rZB2Cy7PMq1q34EfotOVghdRCYJN2WUnQMXrb&#10;ZNPxeJF1SKUjVNp79t4PQblJ+FWlVfhaVV4H0RSSuYV0Ujq38cw2a8h3BK426kQDXsCiBWO56AXq&#10;HgKIPZn/oFqjCD1WYaSwzbCqjNKpB+5mMv6nm6canE69sDjeXWTyrwervhy+kTBlIecsj4WWZ/Ss&#10;+yA+YC/Yxfp0zuec9uQ4MfTs5zmnXr17RPXDC4t3NdidviXCrtZQMr9JfJldPR1wfATZdp+x5Dqw&#10;D5iA+oraKB7LIRidiRwvs4lcFDtni+VqPJtLoTi2nK9W03kqAfn5tSMfPmpsRbwUknj2CR0Ojz5E&#10;NpCfU2Ixiw+madL8G/uXgxOjJ7GPhAfqod/2SajFWZQtlkduh3DYKv4FfKmRfknR8UYV0v/cA2kp&#10;mk+WJXk/mc3iCiZjNl9O2aDryPY6AlYxVCGDFMP1Lgxru3dkdjVXGoZg8ZZlrEzqMOo9sDrR561J&#10;jZ82PK7ltZ2y/vzDzW8AAAD//wMAUEsDBBQABgAIAAAAIQCail4U3gAAAAoBAAAPAAAAZHJzL2Rv&#10;d25yZXYueG1sTI/BTsMwDIbvSLxDZCRuW9JSBitNJwTiCtoGSNyyxmsrGqdqsrW8/bwTO1mWP/3+&#10;/mI1uU4ccQitJw3JXIFAqrxtqdbwuX2bPYII0ZA1nSfU8IcBVuX1VWFy60da43ETa8EhFHKjoYmx&#10;z6UMVYPOhLnvkfi294MzkdehlnYwI4e7TqZKLaQzLfGHxvT40mD1uzk4DV/v+5/vTH3Ur+6+H/2k&#10;JLml1Pr2Znp+AhFxiv8wnPVZHUp22vkD2SA6DbNkkTGqIU15MvCQqjsQOyazZAmyLORlhfIEAAD/&#10;/wMAUEsBAi0AFAAGAAgAAAAhALaDOJL+AAAA4QEAABMAAAAAAAAAAAAAAAAAAAAAAFtDb250ZW50&#10;X1R5cGVzXS54bWxQSwECLQAUAAYACAAAACEAOP0h/9YAAACUAQAACwAAAAAAAAAAAAAAAAAvAQAA&#10;X3JlbHMvLnJlbHNQSwECLQAUAAYACAAAACEAiCNgV/YBAADPAwAADgAAAAAAAAAAAAAAAAAuAgAA&#10;ZHJzL2Uyb0RvYy54bWxQSwECLQAUAAYACAAAACEAmopeFN4AAAAKAQAADwAAAAAAAAAAAAAAAABQ&#10;BAAAZHJzL2Rvd25yZXYueG1sUEsFBgAAAAAEAAQA8wAAAFsFAAAAAA==&#10;" filled="f" stroked="f">
                <v:textbox>
                  <w:txbxContent>
                    <w:p w14:paraId="7D50955B" w14:textId="77777777" w:rsidR="00577E18" w:rsidRPr="005E34E4" w:rsidRDefault="00577E18" w:rsidP="00577E18">
                      <w:pPr>
                        <w:rPr>
                          <w:rFonts w:cs="Arial"/>
                        </w:rPr>
                      </w:pPr>
                      <w:r w:rsidRPr="005E34E4">
                        <w:rPr>
                          <w:rFonts w:cs="Arial"/>
                          <w:b/>
                        </w:rPr>
                        <w:t>F</w:t>
                      </w:r>
                      <w:r w:rsidRPr="005E34E4">
                        <w:rPr>
                          <w:rFonts w:cs="Arial"/>
                          <w:b/>
                          <w:vertAlign w:val="subscript"/>
                        </w:rPr>
                        <w:t>1</w:t>
                      </w:r>
                      <w:r w:rsidRPr="005E34E4">
                        <w:rPr>
                          <w:rFonts w:cs="Arial"/>
                        </w:rPr>
                        <w:t xml:space="preserve"> </w:t>
                      </w:r>
                      <w:r w:rsidRPr="005E34E4">
                        <w:rPr>
                          <w:rFonts w:cs="Arial"/>
                        </w:rPr>
                        <w:tab/>
                      </w:r>
                      <w:r w:rsidRPr="005E34E4">
                        <w:rPr>
                          <w:rFonts w:cs="Arial"/>
                          <w:b/>
                        </w:rPr>
                        <w:t>Genotype:</w:t>
                      </w:r>
                      <w:r w:rsidRPr="005E34E4">
                        <w:rPr>
                          <w:rFonts w:cs="Arial"/>
                        </w:rPr>
                        <w:t xml:space="preserve">   </w:t>
                      </w:r>
                      <w:r w:rsidRPr="005E34E4">
                        <w:rPr>
                          <w:rFonts w:cs="Arial"/>
                        </w:rPr>
                        <w:tab/>
                        <w:t>BB BB : Bb Bb</w:t>
                      </w:r>
                    </w:p>
                    <w:p w14:paraId="177EB98D" w14:textId="77777777" w:rsidR="00577E18" w:rsidRPr="005E34E4" w:rsidRDefault="00577E18" w:rsidP="00577E18">
                      <w:pPr>
                        <w:pStyle w:val="BodyTextIndent"/>
                        <w:spacing w:after="0"/>
                        <w:ind w:left="720" w:firstLine="720"/>
                        <w:rPr>
                          <w:rFonts w:asciiTheme="minorHAnsi" w:hAnsiTheme="minorHAnsi" w:cs="Arial"/>
                          <w:b/>
                        </w:rPr>
                      </w:pPr>
                      <w:r w:rsidRPr="005E34E4">
                        <w:rPr>
                          <w:rFonts w:asciiTheme="minorHAnsi" w:hAnsiTheme="minorHAnsi" w:cs="Arial"/>
                        </w:rPr>
                        <w:t xml:space="preserve">     </w:t>
                      </w:r>
                      <w:r w:rsidRPr="005E34E4">
                        <w:rPr>
                          <w:rFonts w:asciiTheme="minorHAnsi" w:hAnsiTheme="minorHAnsi" w:cs="Arial"/>
                        </w:rPr>
                        <w:tab/>
                        <w:t xml:space="preserve">    </w:t>
                      </w:r>
                      <w:r w:rsidRPr="005E34E4">
                        <w:rPr>
                          <w:rFonts w:asciiTheme="minorHAnsi" w:hAnsiTheme="minorHAnsi" w:cs="Arial"/>
                          <w:b/>
                        </w:rPr>
                        <w:t>1     :    1</w:t>
                      </w:r>
                    </w:p>
                    <w:p w14:paraId="73A10281" w14:textId="77777777" w:rsidR="00577E18" w:rsidRPr="005E34E4" w:rsidRDefault="00577E18" w:rsidP="00577E18">
                      <w:pPr>
                        <w:pStyle w:val="BodyTextIndent"/>
                        <w:spacing w:after="0"/>
                        <w:ind w:left="0"/>
                        <w:rPr>
                          <w:rFonts w:asciiTheme="minorHAnsi" w:hAnsiTheme="minorHAnsi" w:cs="Arial"/>
                          <w:sz w:val="22"/>
                          <w:szCs w:val="22"/>
                        </w:rPr>
                      </w:pPr>
                      <w:r w:rsidRPr="005E34E4">
                        <w:rPr>
                          <w:rFonts w:asciiTheme="minorHAnsi" w:hAnsiTheme="minorHAnsi" w:cs="Arial"/>
                          <w:b/>
                        </w:rPr>
                        <w:t xml:space="preserve">      </w:t>
                      </w:r>
                      <w:r w:rsidRPr="005E34E4">
                        <w:rPr>
                          <w:rFonts w:asciiTheme="minorHAnsi" w:hAnsiTheme="minorHAnsi" w:cs="Arial"/>
                          <w:b/>
                        </w:rPr>
                        <w:tab/>
                      </w:r>
                      <w:r w:rsidRPr="005E34E4">
                        <w:rPr>
                          <w:rFonts w:asciiTheme="minorHAnsi" w:hAnsiTheme="minorHAnsi" w:cs="Arial"/>
                          <w:b/>
                          <w:sz w:val="22"/>
                          <w:szCs w:val="22"/>
                        </w:rPr>
                        <w:t>Phenotype:</w:t>
                      </w:r>
                      <w:r w:rsidRPr="005E34E4">
                        <w:rPr>
                          <w:rFonts w:asciiTheme="minorHAnsi" w:hAnsiTheme="minorHAnsi" w:cs="Arial"/>
                          <w:sz w:val="22"/>
                          <w:szCs w:val="22"/>
                        </w:rPr>
                        <w:t xml:space="preserve">  100% brown  </w:t>
                      </w:r>
                    </w:p>
                    <w:p w14:paraId="02E9F61E" w14:textId="77777777" w:rsidR="00577E18" w:rsidRPr="005E34E4" w:rsidRDefault="00577E18" w:rsidP="00577E18"/>
                    <w:p w14:paraId="64939C10" w14:textId="77777777" w:rsidR="00577E18" w:rsidRPr="00666180" w:rsidRDefault="00577E18" w:rsidP="00577E18">
                      <w:pPr>
                        <w:ind w:firstLine="397"/>
                        <w:rPr>
                          <w:b/>
                          <w:bCs/>
                        </w:rPr>
                      </w:pPr>
                    </w:p>
                  </w:txbxContent>
                </v:textbox>
                <w10:wrap type="square"/>
              </v:shape>
            </w:pict>
          </mc:Fallback>
        </mc:AlternateContent>
      </w:r>
    </w:p>
    <w:p w14:paraId="146A83F9" w14:textId="77777777" w:rsidR="00577E18" w:rsidRPr="005E34E4" w:rsidRDefault="00577E18" w:rsidP="00577E18">
      <w:pPr>
        <w:rPr>
          <w:rFonts w:cs="Arial"/>
        </w:rPr>
      </w:pPr>
    </w:p>
    <w:p w14:paraId="5555A100" w14:textId="77777777" w:rsidR="00577E18" w:rsidRPr="005E34E4" w:rsidRDefault="00577E18" w:rsidP="00577E18">
      <w:pPr>
        <w:ind w:left="363"/>
        <w:rPr>
          <w:rFonts w:cs="Arial"/>
        </w:rPr>
      </w:pPr>
    </w:p>
    <w:p w14:paraId="510E6A05" w14:textId="77777777" w:rsidR="00577E18" w:rsidRPr="005E34E4" w:rsidRDefault="00577E18" w:rsidP="00577E18">
      <w:pPr>
        <w:rPr>
          <w:rFonts w:cs="Arial"/>
          <w:b/>
        </w:rPr>
      </w:pPr>
    </w:p>
    <w:p w14:paraId="310626AC" w14:textId="77777777" w:rsidR="00577E18" w:rsidRPr="005E34E4" w:rsidRDefault="00577E18" w:rsidP="00577E18">
      <w:pPr>
        <w:rPr>
          <w:rFonts w:cs="Arial"/>
          <w:b/>
        </w:rPr>
      </w:pPr>
      <w:r w:rsidRPr="005E34E4">
        <w:rPr>
          <w:rFonts w:cs="Arial"/>
          <w:b/>
        </w:rPr>
        <w:t>CROSS EXAMPLE 4</w:t>
      </w:r>
      <w:r w:rsidRPr="005E34E4">
        <w:rPr>
          <w:rFonts w:cs="Arial"/>
        </w:rPr>
        <w:t xml:space="preserve">: </w:t>
      </w:r>
      <w:r w:rsidRPr="005E34E4">
        <w:rPr>
          <w:rFonts w:cs="Arial"/>
          <w:b/>
        </w:rPr>
        <w:t xml:space="preserve">(Homozygous recessive x Heterozygous)                        </w:t>
      </w:r>
    </w:p>
    <w:p w14:paraId="54065AB1" w14:textId="77777777" w:rsidR="00577E18" w:rsidRPr="005E34E4" w:rsidRDefault="00577E18" w:rsidP="00577E18">
      <w:pPr>
        <w:rPr>
          <w:rFonts w:cs="Arial"/>
        </w:rPr>
      </w:pPr>
      <w:r w:rsidRPr="005E34E4">
        <w:rPr>
          <w:rFonts w:cs="Arial"/>
          <w:b/>
        </w:rPr>
        <w:t>P</w:t>
      </w:r>
      <w:r w:rsidRPr="005E34E4">
        <w:rPr>
          <w:rFonts w:cs="Arial"/>
          <w:b/>
          <w:vertAlign w:val="subscript"/>
        </w:rPr>
        <w:t>1</w:t>
      </w:r>
      <w:r w:rsidRPr="005E34E4">
        <w:rPr>
          <w:rFonts w:cs="Arial"/>
        </w:rPr>
        <w:t xml:space="preserve"> </w:t>
      </w:r>
      <w:r w:rsidRPr="005E34E4">
        <w:rPr>
          <w:rFonts w:cs="Arial"/>
        </w:rPr>
        <w:tab/>
      </w:r>
      <w:r w:rsidRPr="005E34E4">
        <w:rPr>
          <w:rFonts w:cs="Arial"/>
          <w:b/>
        </w:rPr>
        <w:t xml:space="preserve">Phenotype:  </w:t>
      </w:r>
      <w:r w:rsidRPr="005E34E4">
        <w:rPr>
          <w:rFonts w:cs="Arial"/>
          <w:b/>
        </w:rPr>
        <w:tab/>
      </w:r>
      <w:r w:rsidRPr="005E34E4">
        <w:rPr>
          <w:rFonts w:cs="Arial"/>
        </w:rPr>
        <w:t>Blonde  x    Brown</w:t>
      </w:r>
    </w:p>
    <w:p w14:paraId="12D219B6" w14:textId="77777777" w:rsidR="00577E18" w:rsidRPr="005E34E4" w:rsidRDefault="00577E18" w:rsidP="00577E18">
      <w:pPr>
        <w:ind w:left="363" w:firstLine="357"/>
        <w:rPr>
          <w:rFonts w:cs="Arial"/>
        </w:rPr>
      </w:pPr>
      <w:r w:rsidRPr="005E34E4">
        <w:rPr>
          <w:rFonts w:cs="Arial"/>
          <w:b/>
        </w:rPr>
        <w:t>Genotype:</w:t>
      </w:r>
      <w:r>
        <w:rPr>
          <w:rFonts w:cs="Arial"/>
        </w:rPr>
        <w:tab/>
        <w:t xml:space="preserve">    </w:t>
      </w:r>
      <w:r w:rsidRPr="005E34E4">
        <w:rPr>
          <w:rFonts w:cs="Arial"/>
        </w:rPr>
        <w:t>bb      x       Bb</w:t>
      </w:r>
    </w:p>
    <w:p w14:paraId="213113B1" w14:textId="77777777" w:rsidR="00577E18" w:rsidRPr="005E34E4" w:rsidRDefault="00577E18" w:rsidP="00577E18">
      <w:pPr>
        <w:rPr>
          <w:rFonts w:cs="Arial"/>
        </w:rPr>
      </w:pPr>
      <w:r w:rsidRPr="005E34E4">
        <w:rPr>
          <w:rFonts w:cs="Arial"/>
          <w:b/>
        </w:rPr>
        <w:t xml:space="preserve">        </w:t>
      </w:r>
      <w:r>
        <w:rPr>
          <w:rFonts w:cs="Arial"/>
          <w:b/>
        </w:rPr>
        <w:t xml:space="preserve">   </w:t>
      </w:r>
      <w:r w:rsidRPr="005E34E4">
        <w:rPr>
          <w:rFonts w:cs="Arial"/>
          <w:b/>
        </w:rPr>
        <w:t xml:space="preserve">   Meiosis</w:t>
      </w:r>
    </w:p>
    <w:p w14:paraId="72CD2618" w14:textId="77777777" w:rsidR="00577E18" w:rsidRPr="005E34E4" w:rsidRDefault="00577E18" w:rsidP="00577E18">
      <w:pPr>
        <w:ind w:left="363" w:firstLine="357"/>
        <w:rPr>
          <w:rFonts w:cs="Arial"/>
        </w:rPr>
      </w:pPr>
      <w:r w:rsidRPr="005E34E4">
        <w:rPr>
          <w:rFonts w:cs="Arial"/>
          <w:b/>
        </w:rPr>
        <w:t>Gametes:</w:t>
      </w:r>
      <w:r w:rsidRPr="005E34E4">
        <w:rPr>
          <w:rFonts w:cs="Arial"/>
        </w:rPr>
        <w:t xml:space="preserve">  </w:t>
      </w:r>
      <w:r w:rsidRPr="005E34E4">
        <w:rPr>
          <w:rFonts w:cs="Arial"/>
        </w:rPr>
        <w:tab/>
        <w:t>b,  b      x    B ,  b</w:t>
      </w:r>
    </w:p>
    <w:p w14:paraId="433B5AC8" w14:textId="77777777" w:rsidR="00577E18" w:rsidRPr="005E34E4" w:rsidRDefault="00577E18" w:rsidP="00577E18">
      <w:pPr>
        <w:ind w:left="363" w:firstLine="357"/>
        <w:rPr>
          <w:rFonts w:cs="Arial"/>
          <w:b/>
        </w:rPr>
      </w:pPr>
      <w:r w:rsidRPr="005E34E4">
        <w:rPr>
          <w:rFonts w:cs="Arial"/>
          <w:b/>
        </w:rPr>
        <w:t>Fertilisation</w:t>
      </w:r>
    </w:p>
    <w:tbl>
      <w:tblPr>
        <w:tblW w:w="3039" w:type="dxa"/>
        <w:tblInd w:w="2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1124"/>
        <w:gridCol w:w="1124"/>
      </w:tblGrid>
      <w:tr w:rsidR="00577E18" w:rsidRPr="005E34E4" w14:paraId="2F404FCC" w14:textId="77777777" w:rsidTr="00357646">
        <w:trPr>
          <w:trHeight w:val="284"/>
        </w:trPr>
        <w:tc>
          <w:tcPr>
            <w:tcW w:w="791" w:type="dxa"/>
            <w:shd w:val="clear" w:color="auto" w:fill="auto"/>
          </w:tcPr>
          <w:p w14:paraId="5716926E" w14:textId="77777777" w:rsidR="00577E18" w:rsidRPr="005E34E4" w:rsidRDefault="00577E18" w:rsidP="00357646">
            <w:pPr>
              <w:rPr>
                <w:rFonts w:cs="Arial"/>
                <w:b/>
              </w:rPr>
            </w:pPr>
          </w:p>
        </w:tc>
        <w:tc>
          <w:tcPr>
            <w:tcW w:w="1124" w:type="dxa"/>
            <w:shd w:val="clear" w:color="auto" w:fill="auto"/>
          </w:tcPr>
          <w:p w14:paraId="17FC75C2" w14:textId="77777777" w:rsidR="00577E18" w:rsidRPr="005E34E4" w:rsidRDefault="00577E18" w:rsidP="00357646">
            <w:pPr>
              <w:rPr>
                <w:rFonts w:cs="Arial"/>
                <w:b/>
              </w:rPr>
            </w:pPr>
            <w:r w:rsidRPr="005E34E4">
              <w:rPr>
                <w:rFonts w:cs="Arial"/>
                <w:b/>
              </w:rPr>
              <w:t>b</w:t>
            </w:r>
          </w:p>
        </w:tc>
        <w:tc>
          <w:tcPr>
            <w:tcW w:w="1124" w:type="dxa"/>
            <w:shd w:val="clear" w:color="auto" w:fill="auto"/>
          </w:tcPr>
          <w:p w14:paraId="4B3E4740" w14:textId="77777777" w:rsidR="00577E18" w:rsidRPr="005E34E4" w:rsidRDefault="00577E18" w:rsidP="00357646">
            <w:pPr>
              <w:rPr>
                <w:rFonts w:cs="Arial"/>
                <w:b/>
              </w:rPr>
            </w:pPr>
            <w:r w:rsidRPr="005E34E4">
              <w:rPr>
                <w:rFonts w:cs="Arial"/>
                <w:b/>
              </w:rPr>
              <w:t>b</w:t>
            </w:r>
          </w:p>
        </w:tc>
      </w:tr>
      <w:tr w:rsidR="00577E18" w:rsidRPr="005E34E4" w14:paraId="118FE099" w14:textId="77777777" w:rsidTr="00357646">
        <w:trPr>
          <w:trHeight w:val="284"/>
        </w:trPr>
        <w:tc>
          <w:tcPr>
            <w:tcW w:w="791" w:type="dxa"/>
            <w:shd w:val="clear" w:color="auto" w:fill="auto"/>
          </w:tcPr>
          <w:p w14:paraId="51420E04" w14:textId="77777777" w:rsidR="00577E18" w:rsidRPr="005E34E4" w:rsidRDefault="00577E18" w:rsidP="00357646">
            <w:pPr>
              <w:rPr>
                <w:rFonts w:cs="Arial"/>
                <w:b/>
              </w:rPr>
            </w:pPr>
            <w:r w:rsidRPr="005E34E4">
              <w:rPr>
                <w:rFonts w:cs="Arial"/>
                <w:b/>
              </w:rPr>
              <w:t>B</w:t>
            </w:r>
          </w:p>
        </w:tc>
        <w:tc>
          <w:tcPr>
            <w:tcW w:w="1124" w:type="dxa"/>
            <w:shd w:val="clear" w:color="auto" w:fill="auto"/>
          </w:tcPr>
          <w:p w14:paraId="6E207F2D" w14:textId="77777777" w:rsidR="00577E18" w:rsidRPr="005E34E4" w:rsidRDefault="00577E18" w:rsidP="00357646">
            <w:pPr>
              <w:rPr>
                <w:rFonts w:cs="Arial"/>
              </w:rPr>
            </w:pPr>
            <w:r w:rsidRPr="005E34E4">
              <w:rPr>
                <w:rFonts w:cs="Arial"/>
              </w:rPr>
              <w:t>Bb</w:t>
            </w:r>
          </w:p>
        </w:tc>
        <w:tc>
          <w:tcPr>
            <w:tcW w:w="1124" w:type="dxa"/>
            <w:shd w:val="clear" w:color="auto" w:fill="auto"/>
          </w:tcPr>
          <w:p w14:paraId="6FBBC560" w14:textId="77777777" w:rsidR="00577E18" w:rsidRPr="005E34E4" w:rsidRDefault="00577E18" w:rsidP="00357646">
            <w:pPr>
              <w:rPr>
                <w:rFonts w:cs="Arial"/>
              </w:rPr>
            </w:pPr>
            <w:r w:rsidRPr="005E34E4">
              <w:rPr>
                <w:rFonts w:cs="Arial"/>
              </w:rPr>
              <w:t>Bb</w:t>
            </w:r>
          </w:p>
        </w:tc>
      </w:tr>
      <w:tr w:rsidR="00577E18" w:rsidRPr="005E34E4" w14:paraId="1680334B" w14:textId="77777777" w:rsidTr="00357646">
        <w:trPr>
          <w:trHeight w:val="306"/>
        </w:trPr>
        <w:tc>
          <w:tcPr>
            <w:tcW w:w="791" w:type="dxa"/>
            <w:shd w:val="clear" w:color="auto" w:fill="auto"/>
          </w:tcPr>
          <w:p w14:paraId="57A816A3" w14:textId="77777777" w:rsidR="00577E18" w:rsidRPr="005E34E4" w:rsidRDefault="00577E18" w:rsidP="00357646">
            <w:pPr>
              <w:rPr>
                <w:rFonts w:cs="Arial"/>
                <w:b/>
              </w:rPr>
            </w:pPr>
            <w:r w:rsidRPr="005E34E4">
              <w:rPr>
                <w:rFonts w:cs="Arial"/>
                <w:b/>
              </w:rPr>
              <w:t>b</w:t>
            </w:r>
          </w:p>
        </w:tc>
        <w:tc>
          <w:tcPr>
            <w:tcW w:w="1124" w:type="dxa"/>
            <w:shd w:val="clear" w:color="auto" w:fill="auto"/>
          </w:tcPr>
          <w:p w14:paraId="667948E0" w14:textId="77777777" w:rsidR="00577E18" w:rsidRPr="005E34E4" w:rsidRDefault="00577E18" w:rsidP="00357646">
            <w:pPr>
              <w:rPr>
                <w:rFonts w:cs="Arial"/>
              </w:rPr>
            </w:pPr>
            <w:r w:rsidRPr="005E34E4">
              <w:rPr>
                <w:rFonts w:cs="Arial"/>
              </w:rPr>
              <w:t>bb</w:t>
            </w:r>
          </w:p>
        </w:tc>
        <w:tc>
          <w:tcPr>
            <w:tcW w:w="1124" w:type="dxa"/>
            <w:shd w:val="clear" w:color="auto" w:fill="auto"/>
          </w:tcPr>
          <w:p w14:paraId="55ED9529" w14:textId="77777777" w:rsidR="00577E18" w:rsidRPr="005E34E4" w:rsidRDefault="00577E18" w:rsidP="00357646">
            <w:pPr>
              <w:rPr>
                <w:rFonts w:cs="Arial"/>
              </w:rPr>
            </w:pPr>
            <w:r w:rsidRPr="005E34E4">
              <w:rPr>
                <w:rFonts w:cs="Arial"/>
              </w:rPr>
              <w:t>bb</w:t>
            </w:r>
          </w:p>
        </w:tc>
      </w:tr>
    </w:tbl>
    <w:p w14:paraId="4F3C7F37" w14:textId="77777777" w:rsidR="00577E18" w:rsidRPr="00666180" w:rsidRDefault="00577E18" w:rsidP="00577E18">
      <w:pPr>
        <w:ind w:left="363" w:firstLine="357"/>
        <w:rPr>
          <w:rFonts w:ascii="Arial" w:hAnsi="Arial" w:cs="Arial"/>
        </w:rPr>
      </w:pPr>
      <w:r>
        <w:rPr>
          <w:noProof/>
          <w:lang w:val="en-US"/>
        </w:rPr>
        <mc:AlternateContent>
          <mc:Choice Requires="wps">
            <w:drawing>
              <wp:anchor distT="0" distB="0" distL="114300" distR="114300" simplePos="0" relativeHeight="251684864" behindDoc="0" locked="0" layoutInCell="1" allowOverlap="1" wp14:anchorId="0355B01C" wp14:editId="0951E66F">
                <wp:simplePos x="0" y="0"/>
                <wp:positionH relativeFrom="column">
                  <wp:posOffset>-328930</wp:posOffset>
                </wp:positionH>
                <wp:positionV relativeFrom="paragraph">
                  <wp:posOffset>76200</wp:posOffset>
                </wp:positionV>
                <wp:extent cx="5035550" cy="854710"/>
                <wp:effectExtent l="0" t="0" r="0" b="2540"/>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0" cy="85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06633" w14:textId="77777777" w:rsidR="00577E18" w:rsidRPr="005E34E4" w:rsidRDefault="00577E18" w:rsidP="00577E18">
                            <w:pPr>
                              <w:ind w:firstLine="397"/>
                              <w:rPr>
                                <w:rFonts w:cs="Arial"/>
                              </w:rPr>
                            </w:pPr>
                            <w:r w:rsidRPr="005E34E4">
                              <w:rPr>
                                <w:rFonts w:cs="Arial"/>
                                <w:b/>
                              </w:rPr>
                              <w:t>F</w:t>
                            </w:r>
                            <w:r w:rsidRPr="005E34E4">
                              <w:rPr>
                                <w:rFonts w:cs="Arial"/>
                                <w:b/>
                                <w:vertAlign w:val="subscript"/>
                              </w:rPr>
                              <w:t>1</w:t>
                            </w:r>
                            <w:r w:rsidRPr="005E34E4">
                              <w:rPr>
                                <w:rFonts w:cs="Arial"/>
                              </w:rPr>
                              <w:t xml:space="preserve"> </w:t>
                            </w:r>
                            <w:r w:rsidRPr="005E34E4">
                              <w:rPr>
                                <w:rFonts w:cs="Arial"/>
                                <w:b/>
                                <w:bCs/>
                              </w:rPr>
                              <w:t xml:space="preserve">       Genotype:</w:t>
                            </w:r>
                            <w:r w:rsidRPr="005E34E4">
                              <w:rPr>
                                <w:rFonts w:cs="Arial"/>
                              </w:rPr>
                              <w:t xml:space="preserve">     </w:t>
                            </w:r>
                            <w:r w:rsidRPr="005E34E4">
                              <w:rPr>
                                <w:rFonts w:cs="Arial"/>
                              </w:rPr>
                              <w:tab/>
                              <w:t>Bb  Bb  :   bb bb</w:t>
                            </w:r>
                          </w:p>
                          <w:p w14:paraId="1AED6568" w14:textId="77777777" w:rsidR="00577E18" w:rsidRPr="005E34E4" w:rsidRDefault="00577E18" w:rsidP="00577E18">
                            <w:pPr>
                              <w:ind w:firstLine="397"/>
                              <w:rPr>
                                <w:rFonts w:cs="Arial"/>
                                <w:b/>
                              </w:rPr>
                            </w:pPr>
                            <w:r w:rsidRPr="005E34E4">
                              <w:rPr>
                                <w:rFonts w:cs="Arial"/>
                              </w:rPr>
                              <w:t xml:space="preserve">                                        </w:t>
                            </w:r>
                            <w:r>
                              <w:rPr>
                                <w:rFonts w:cs="Arial"/>
                              </w:rPr>
                              <w:t xml:space="preserve">             </w:t>
                            </w:r>
                            <w:r w:rsidRPr="005E34E4">
                              <w:rPr>
                                <w:rFonts w:cs="Arial"/>
                              </w:rPr>
                              <w:t xml:space="preserve">  </w:t>
                            </w:r>
                            <w:r w:rsidRPr="005E34E4">
                              <w:rPr>
                                <w:rFonts w:cs="Arial"/>
                                <w:b/>
                              </w:rPr>
                              <w:t>1      :      1</w:t>
                            </w:r>
                          </w:p>
                          <w:p w14:paraId="20580712" w14:textId="77777777" w:rsidR="00577E18" w:rsidRPr="005E34E4" w:rsidRDefault="00577E18" w:rsidP="00577E18">
                            <w:pPr>
                              <w:ind w:hanging="22"/>
                              <w:rPr>
                                <w:rFonts w:cs="Arial"/>
                              </w:rPr>
                            </w:pPr>
                            <w:r w:rsidRPr="005E34E4">
                              <w:rPr>
                                <w:rFonts w:cs="Arial"/>
                                <w:b/>
                                <w:bCs/>
                              </w:rPr>
                              <w:t xml:space="preserve">       </w:t>
                            </w:r>
                            <w:r w:rsidRPr="005E34E4">
                              <w:rPr>
                                <w:rFonts w:cs="Arial"/>
                                <w:b/>
                                <w:bCs/>
                              </w:rPr>
                              <w:tab/>
                              <w:t xml:space="preserve">     Phenotype:</w:t>
                            </w:r>
                            <w:r w:rsidRPr="005E34E4">
                              <w:rPr>
                                <w:rFonts w:cs="Arial"/>
                              </w:rPr>
                              <w:t xml:space="preserve">   </w:t>
                            </w:r>
                            <w:r w:rsidRPr="005E34E4">
                              <w:rPr>
                                <w:rFonts w:cs="Arial"/>
                              </w:rPr>
                              <w:tab/>
                              <w:t>50% brown and 50% blonde</w:t>
                            </w:r>
                          </w:p>
                          <w:p w14:paraId="6C141188" w14:textId="77777777" w:rsidR="00577E18" w:rsidRPr="00F863C4" w:rsidRDefault="00577E18" w:rsidP="00577E18">
                            <w:pPr>
                              <w:rPr>
                                <w:rFonts w:ascii="Arial" w:hAnsi="Arial" w:cs="Arial"/>
                                <w:b/>
                              </w:rPr>
                            </w:pPr>
                            <w:r>
                              <w:rPr>
                                <w:rFonts w:ascii="Arial" w:hAnsi="Arial" w:cs="Arial"/>
                              </w:rPr>
                              <w:t xml:space="preserve">                                                 </w:t>
                            </w:r>
                            <w:r w:rsidRPr="00F863C4">
                              <w:rPr>
                                <w:rFonts w:ascii="Arial" w:hAnsi="Arial" w:cs="Arial"/>
                                <w:b/>
                              </w:rPr>
                              <w:t>1</w:t>
                            </w:r>
                            <w:r>
                              <w:rPr>
                                <w:rFonts w:ascii="Arial" w:hAnsi="Arial" w:cs="Arial"/>
                                <w:b/>
                              </w:rPr>
                              <w:t xml:space="preserve">     :      1</w:t>
                            </w:r>
                          </w:p>
                          <w:p w14:paraId="58F17FFF" w14:textId="77777777" w:rsidR="00577E18" w:rsidRPr="00666180" w:rsidRDefault="00577E18" w:rsidP="00577E18">
                            <w:pPr>
                              <w:ind w:firstLine="397"/>
                              <w:rPr>
                                <w:rFonts w:ascii="Arial" w:hAnsi="Arial" w:cs="Arial"/>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5B01C" id="Text Box 52" o:spid="_x0000_s1033" type="#_x0000_t202" style="position:absolute;left:0;text-align:left;margin-left:-25.9pt;margin-top:6pt;width:396.5pt;height:67.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boV9gEAAM8DAAAOAAAAZHJzL2Uyb0RvYy54bWysU9tu2zAMfR+wfxD0vjjJ4qU14hRdiw4D&#10;ugvQ7gMYWY6F2aJGKbGzrx8lJ1m6vQ17EcSLDg8PqdXN0LVir8kbtKWcTaZSaKuwMnZbym/PD2+u&#10;pPABbAUtWl3Kg/byZv361ap3hZ5jg22lSTCI9UXvStmE4Ios86rRHfgJOm05WCN1ENikbVYR9Ize&#10;tdl8On2X9UiVI1Tae/bej0G5Tvh1rVX4UtdeB9GWkrmFdFI6N/HM1isotgSuMepIA/6BRQfGctEz&#10;1D0EEDsyf0F1RhF6rMNEYZdhXRulUw/czWz6RzdPDTidemFxvDvL5P8frPq8/0rCVKXM51JY6HhG&#10;z3oI4j0Ogl2sT+98wWlPjhPDwH6ec+rVu0dU372weNeA3epbIuwbDRXzm8WX2cXTEcdHkE3/CSuu&#10;A7uACWioqYvisRyC0XlOh/NsIhfFznz6Ns9zDimOXeWL5SwNL4Pi9NqRDx80diJeSkk8+4QO+0cf&#10;IhsoTimxmMUH07Zp/q194eDE6EnsI+GRehg2QxJqeRJlg9WB2yEct4p/AV8apJ9S9LxRpfQ/dkBa&#10;ivajZUmuZ4tFXMFkLPLlnA26jGwuI2AVQ5UySDFe78K4tjtHZttwpXEIFm9ZxtqkDqPeI6sjfd6a&#10;1Phxw+NaXtop6/c/XP8CAAD//wMAUEsDBBQABgAIAAAAIQCziwjF3gAAAAoBAAAPAAAAZHJzL2Rv&#10;d25yZXYueG1sTI/BTsMwEETvSP0Ha5G4tXaiNIUQp6pAXEGUgsTNjbdJRLyOYrcJf89yguPOjGbf&#10;lNvZ9eKCY+g8aUhWCgRS7W1HjYbD29PyFkSIhqzpPaGGbwywrRZXpSmsn+gVL/vYCC6hUBgNbYxD&#10;IWWoW3QmrPyAxN7Jj85EPsdG2tFMXO56mSqVS2c64g+tGfChxfprf3Ya3p9Pnx+Zemke3XqY/Kwk&#10;uTup9c31vLsHEXGOf2H4xWd0qJjp6M9kg+g1LNcJo0c2Ut7EgU2WpCCOLGR5DrIq5f8J1Q8AAAD/&#10;/wMAUEsBAi0AFAAGAAgAAAAhALaDOJL+AAAA4QEAABMAAAAAAAAAAAAAAAAAAAAAAFtDb250ZW50&#10;X1R5cGVzXS54bWxQSwECLQAUAAYACAAAACEAOP0h/9YAAACUAQAACwAAAAAAAAAAAAAAAAAvAQAA&#10;X3JlbHMvLnJlbHNQSwECLQAUAAYACAAAACEA2HG6FfYBAADPAwAADgAAAAAAAAAAAAAAAAAuAgAA&#10;ZHJzL2Uyb0RvYy54bWxQSwECLQAUAAYACAAAACEAs4sIxd4AAAAKAQAADwAAAAAAAAAAAAAAAABQ&#10;BAAAZHJzL2Rvd25yZXYueG1sUEsFBgAAAAAEAAQA8wAAAFsFAAAAAA==&#10;" filled="f" stroked="f">
                <v:textbox>
                  <w:txbxContent>
                    <w:p w14:paraId="09D06633" w14:textId="77777777" w:rsidR="00577E18" w:rsidRPr="005E34E4" w:rsidRDefault="00577E18" w:rsidP="00577E18">
                      <w:pPr>
                        <w:ind w:firstLine="397"/>
                        <w:rPr>
                          <w:rFonts w:cs="Arial"/>
                        </w:rPr>
                      </w:pPr>
                      <w:r w:rsidRPr="005E34E4">
                        <w:rPr>
                          <w:rFonts w:cs="Arial"/>
                          <w:b/>
                        </w:rPr>
                        <w:t>F</w:t>
                      </w:r>
                      <w:r w:rsidRPr="005E34E4">
                        <w:rPr>
                          <w:rFonts w:cs="Arial"/>
                          <w:b/>
                          <w:vertAlign w:val="subscript"/>
                        </w:rPr>
                        <w:t>1</w:t>
                      </w:r>
                      <w:r w:rsidRPr="005E34E4">
                        <w:rPr>
                          <w:rFonts w:cs="Arial"/>
                        </w:rPr>
                        <w:t xml:space="preserve"> </w:t>
                      </w:r>
                      <w:r w:rsidRPr="005E34E4">
                        <w:rPr>
                          <w:rFonts w:cs="Arial"/>
                          <w:b/>
                          <w:bCs/>
                        </w:rPr>
                        <w:t xml:space="preserve">       Genotype:</w:t>
                      </w:r>
                      <w:r w:rsidRPr="005E34E4">
                        <w:rPr>
                          <w:rFonts w:cs="Arial"/>
                        </w:rPr>
                        <w:t xml:space="preserve">     </w:t>
                      </w:r>
                      <w:r w:rsidRPr="005E34E4">
                        <w:rPr>
                          <w:rFonts w:cs="Arial"/>
                        </w:rPr>
                        <w:tab/>
                        <w:t>Bb  Bb  :   bb bb</w:t>
                      </w:r>
                    </w:p>
                    <w:p w14:paraId="1AED6568" w14:textId="77777777" w:rsidR="00577E18" w:rsidRPr="005E34E4" w:rsidRDefault="00577E18" w:rsidP="00577E18">
                      <w:pPr>
                        <w:ind w:firstLine="397"/>
                        <w:rPr>
                          <w:rFonts w:cs="Arial"/>
                          <w:b/>
                        </w:rPr>
                      </w:pPr>
                      <w:r w:rsidRPr="005E34E4">
                        <w:rPr>
                          <w:rFonts w:cs="Arial"/>
                        </w:rPr>
                        <w:t xml:space="preserve">                                        </w:t>
                      </w:r>
                      <w:r>
                        <w:rPr>
                          <w:rFonts w:cs="Arial"/>
                        </w:rPr>
                        <w:t xml:space="preserve">             </w:t>
                      </w:r>
                      <w:r w:rsidRPr="005E34E4">
                        <w:rPr>
                          <w:rFonts w:cs="Arial"/>
                        </w:rPr>
                        <w:t xml:space="preserve">  </w:t>
                      </w:r>
                      <w:r w:rsidRPr="005E34E4">
                        <w:rPr>
                          <w:rFonts w:cs="Arial"/>
                          <w:b/>
                        </w:rPr>
                        <w:t>1      :      1</w:t>
                      </w:r>
                    </w:p>
                    <w:p w14:paraId="20580712" w14:textId="77777777" w:rsidR="00577E18" w:rsidRPr="005E34E4" w:rsidRDefault="00577E18" w:rsidP="00577E18">
                      <w:pPr>
                        <w:ind w:hanging="22"/>
                        <w:rPr>
                          <w:rFonts w:cs="Arial"/>
                        </w:rPr>
                      </w:pPr>
                      <w:r w:rsidRPr="005E34E4">
                        <w:rPr>
                          <w:rFonts w:cs="Arial"/>
                          <w:b/>
                          <w:bCs/>
                        </w:rPr>
                        <w:t xml:space="preserve">       </w:t>
                      </w:r>
                      <w:r w:rsidRPr="005E34E4">
                        <w:rPr>
                          <w:rFonts w:cs="Arial"/>
                          <w:b/>
                          <w:bCs/>
                        </w:rPr>
                        <w:tab/>
                        <w:t xml:space="preserve">     Phenotype:</w:t>
                      </w:r>
                      <w:r w:rsidRPr="005E34E4">
                        <w:rPr>
                          <w:rFonts w:cs="Arial"/>
                        </w:rPr>
                        <w:t xml:space="preserve">   </w:t>
                      </w:r>
                      <w:r w:rsidRPr="005E34E4">
                        <w:rPr>
                          <w:rFonts w:cs="Arial"/>
                        </w:rPr>
                        <w:tab/>
                        <w:t>50% brown and 50% blonde</w:t>
                      </w:r>
                    </w:p>
                    <w:p w14:paraId="6C141188" w14:textId="77777777" w:rsidR="00577E18" w:rsidRPr="00F863C4" w:rsidRDefault="00577E18" w:rsidP="00577E18">
                      <w:pPr>
                        <w:rPr>
                          <w:rFonts w:ascii="Arial" w:hAnsi="Arial" w:cs="Arial"/>
                          <w:b/>
                        </w:rPr>
                      </w:pPr>
                      <w:r>
                        <w:rPr>
                          <w:rFonts w:ascii="Arial" w:hAnsi="Arial" w:cs="Arial"/>
                        </w:rPr>
                        <w:t xml:space="preserve">                                                 </w:t>
                      </w:r>
                      <w:r w:rsidRPr="00F863C4">
                        <w:rPr>
                          <w:rFonts w:ascii="Arial" w:hAnsi="Arial" w:cs="Arial"/>
                          <w:b/>
                        </w:rPr>
                        <w:t>1</w:t>
                      </w:r>
                      <w:r>
                        <w:rPr>
                          <w:rFonts w:ascii="Arial" w:hAnsi="Arial" w:cs="Arial"/>
                          <w:b/>
                        </w:rPr>
                        <w:t xml:space="preserve">     :      1</w:t>
                      </w:r>
                    </w:p>
                    <w:p w14:paraId="58F17FFF" w14:textId="77777777" w:rsidR="00577E18" w:rsidRPr="00666180" w:rsidRDefault="00577E18" w:rsidP="00577E18">
                      <w:pPr>
                        <w:ind w:firstLine="397"/>
                        <w:rPr>
                          <w:rFonts w:ascii="Arial" w:hAnsi="Arial" w:cs="Arial"/>
                          <w:b/>
                          <w:bCs/>
                        </w:rPr>
                      </w:pPr>
                    </w:p>
                  </w:txbxContent>
                </v:textbox>
                <w10:wrap type="square"/>
              </v:shape>
            </w:pict>
          </mc:Fallback>
        </mc:AlternateContent>
      </w:r>
    </w:p>
    <w:p w14:paraId="5EE938F2" w14:textId="77777777" w:rsidR="00577E18" w:rsidRPr="00666180" w:rsidRDefault="00577E18" w:rsidP="00577E18">
      <w:pPr>
        <w:ind w:firstLine="397"/>
        <w:rPr>
          <w:rFonts w:ascii="Arial" w:hAnsi="Arial" w:cs="Arial"/>
        </w:rPr>
      </w:pPr>
    </w:p>
    <w:p w14:paraId="343A7F32" w14:textId="77777777" w:rsidR="00577E18" w:rsidRPr="00666180" w:rsidRDefault="00577E18" w:rsidP="00577E18">
      <w:pPr>
        <w:ind w:left="363"/>
        <w:rPr>
          <w:rFonts w:ascii="Arial" w:hAnsi="Arial" w:cs="Arial"/>
        </w:rPr>
      </w:pPr>
    </w:p>
    <w:p w14:paraId="432E6E7D" w14:textId="77777777" w:rsidR="00577E18" w:rsidRDefault="00577E18" w:rsidP="00577E18">
      <w:pPr>
        <w:rPr>
          <w:rFonts w:ascii="Arial" w:hAnsi="Arial" w:cs="Arial"/>
          <w:b/>
        </w:rPr>
      </w:pPr>
    </w:p>
    <w:tbl>
      <w:tblPr>
        <w:tblStyle w:val="TableGrid"/>
        <w:tblW w:w="0" w:type="auto"/>
        <w:tblLook w:val="04A0" w:firstRow="1" w:lastRow="0" w:firstColumn="1" w:lastColumn="0" w:noHBand="0" w:noVBand="1"/>
      </w:tblPr>
      <w:tblGrid>
        <w:gridCol w:w="9016"/>
      </w:tblGrid>
      <w:tr w:rsidR="00577E18" w14:paraId="63CE0FD0" w14:textId="77777777" w:rsidTr="00357646">
        <w:tc>
          <w:tcPr>
            <w:tcW w:w="9242" w:type="dxa"/>
            <w:shd w:val="clear" w:color="auto" w:fill="FFE599" w:themeFill="accent4" w:themeFillTint="66"/>
          </w:tcPr>
          <w:p w14:paraId="67519CA1" w14:textId="77777777" w:rsidR="00577E18" w:rsidRDefault="00577E18" w:rsidP="00357646">
            <w:pPr>
              <w:rPr>
                <w:rFonts w:ascii="Arial" w:hAnsi="Arial" w:cs="Arial"/>
                <w:b/>
              </w:rPr>
            </w:pPr>
          </w:p>
          <w:p w14:paraId="40F2C9EB" w14:textId="77777777" w:rsidR="00577E18" w:rsidRPr="0085045F" w:rsidRDefault="00577E18" w:rsidP="00357646">
            <w:pPr>
              <w:shd w:val="clear" w:color="auto" w:fill="FFE599" w:themeFill="accent4" w:themeFillTint="66"/>
              <w:rPr>
                <w:rFonts w:cs="Arial"/>
                <w:b/>
              </w:rPr>
            </w:pPr>
            <w:r>
              <w:rPr>
                <w:rFonts w:cs="Arial"/>
                <w:b/>
              </w:rPr>
              <w:t xml:space="preserve">            </w:t>
            </w:r>
            <w:r>
              <w:rPr>
                <w:rFonts w:cs="Arial"/>
                <w:b/>
                <w:noProof/>
                <w:lang w:val="en-US"/>
              </w:rPr>
              <w:drawing>
                <wp:inline distT="0" distB="0" distL="0" distR="0" wp14:anchorId="2601F602" wp14:editId="344781B8">
                  <wp:extent cx="609600" cy="829310"/>
                  <wp:effectExtent l="0" t="0" r="0" b="889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 cy="829310"/>
                          </a:xfrm>
                          <a:prstGeom prst="rect">
                            <a:avLst/>
                          </a:prstGeom>
                          <a:noFill/>
                        </pic:spPr>
                      </pic:pic>
                    </a:graphicData>
                  </a:graphic>
                </wp:inline>
              </w:drawing>
            </w:r>
            <w:r>
              <w:rPr>
                <w:rFonts w:cs="Arial"/>
                <w:b/>
              </w:rPr>
              <w:t xml:space="preserve">                                                  </w:t>
            </w:r>
            <w:r w:rsidRPr="0085045F">
              <w:rPr>
                <w:rFonts w:cs="Arial"/>
                <w:b/>
              </w:rPr>
              <w:t>Activity</w:t>
            </w:r>
            <w:r>
              <w:rPr>
                <w:rFonts w:cs="Arial"/>
                <w:b/>
              </w:rPr>
              <w:t xml:space="preserve"> 1.</w:t>
            </w:r>
            <w:r w:rsidRPr="0085045F">
              <w:rPr>
                <w:rFonts w:cs="Arial"/>
                <w:b/>
              </w:rPr>
              <w:t>2</w:t>
            </w:r>
          </w:p>
          <w:p w14:paraId="3D3918C2" w14:textId="77777777" w:rsidR="00577E18" w:rsidRPr="0085045F" w:rsidRDefault="00577E18" w:rsidP="00357646">
            <w:pPr>
              <w:shd w:val="clear" w:color="auto" w:fill="FFE599" w:themeFill="accent4" w:themeFillTint="66"/>
              <w:rPr>
                <w:rFonts w:cs="Arial"/>
                <w:b/>
              </w:rPr>
            </w:pPr>
          </w:p>
          <w:p w14:paraId="5277A2E4" w14:textId="77777777" w:rsidR="00577E18" w:rsidRPr="0085045F" w:rsidRDefault="00577E18" w:rsidP="00357646">
            <w:pPr>
              <w:shd w:val="clear" w:color="auto" w:fill="FFE599" w:themeFill="accent4" w:themeFillTint="66"/>
              <w:rPr>
                <w:rFonts w:cs="Arial"/>
                <w:b/>
              </w:rPr>
            </w:pPr>
            <w:r w:rsidRPr="0085045F">
              <w:rPr>
                <w:rFonts w:cs="Arial"/>
                <w:b/>
              </w:rPr>
              <w:t xml:space="preserve">AIM: </w:t>
            </w:r>
            <w:r>
              <w:rPr>
                <w:rFonts w:cs="Arial"/>
                <w:b/>
              </w:rPr>
              <w:t>T</w:t>
            </w:r>
            <w:r w:rsidRPr="0085045F">
              <w:rPr>
                <w:rFonts w:cs="Arial"/>
                <w:b/>
              </w:rPr>
              <w:t xml:space="preserve">o enable participants to draw a basic monohybrid genetic cross. </w:t>
            </w:r>
          </w:p>
          <w:p w14:paraId="52B0EB8E" w14:textId="77777777" w:rsidR="00577E18" w:rsidRPr="0085045F" w:rsidRDefault="00577E18" w:rsidP="00357646">
            <w:pPr>
              <w:shd w:val="clear" w:color="auto" w:fill="FFE599" w:themeFill="accent4" w:themeFillTint="66"/>
              <w:rPr>
                <w:rFonts w:cs="Arial"/>
                <w:b/>
              </w:rPr>
            </w:pPr>
          </w:p>
          <w:p w14:paraId="6849818C" w14:textId="77777777" w:rsidR="00577E18" w:rsidRPr="0085045F" w:rsidRDefault="00577E18" w:rsidP="00357646">
            <w:pPr>
              <w:shd w:val="clear" w:color="auto" w:fill="FFE599" w:themeFill="accent4" w:themeFillTint="66"/>
              <w:rPr>
                <w:rFonts w:cs="Arial"/>
                <w:b/>
              </w:rPr>
            </w:pPr>
            <w:r w:rsidRPr="0085045F">
              <w:rPr>
                <w:rFonts w:cs="Arial"/>
                <w:b/>
              </w:rPr>
              <w:t xml:space="preserve">Method:  Draw a genetic cross using the information below: </w:t>
            </w:r>
          </w:p>
          <w:p w14:paraId="66FBC554" w14:textId="77777777" w:rsidR="00577E18" w:rsidRDefault="00577E18" w:rsidP="00357646">
            <w:pPr>
              <w:shd w:val="clear" w:color="auto" w:fill="FFE599" w:themeFill="accent4" w:themeFillTint="66"/>
              <w:jc w:val="both"/>
              <w:rPr>
                <w:rFonts w:ascii="Arial" w:hAnsi="Arial" w:cs="Arial"/>
                <w:b/>
              </w:rPr>
            </w:pPr>
            <w:r w:rsidRPr="0085045F">
              <w:rPr>
                <w:rFonts w:cs="Arial"/>
              </w:rPr>
              <w:t xml:space="preserve">In humans, the ability to roll the tongue is because of a dominant gene. Use the letters </w:t>
            </w:r>
            <w:r w:rsidRPr="0085045F">
              <w:rPr>
                <w:rFonts w:cs="Arial"/>
                <w:bCs/>
              </w:rPr>
              <w:t xml:space="preserve">(R) </w:t>
            </w:r>
            <w:r w:rsidRPr="0085045F">
              <w:rPr>
                <w:rFonts w:cs="Arial"/>
              </w:rPr>
              <w:t xml:space="preserve">to represent rolling and </w:t>
            </w:r>
            <w:r w:rsidRPr="0085045F">
              <w:rPr>
                <w:rFonts w:cs="Arial"/>
                <w:bCs/>
              </w:rPr>
              <w:t xml:space="preserve">(r) </w:t>
            </w:r>
            <w:r w:rsidRPr="0085045F">
              <w:rPr>
                <w:rFonts w:cs="Arial"/>
              </w:rPr>
              <w:t>for non-rolling and show diagrammatically, by means of a genetic cross, how a man who is a roller, who marries a woman who is also a roller, may have a girl who cannot roll her tongue.</w:t>
            </w:r>
            <w:r>
              <w:rPr>
                <w:rFonts w:cs="Arial"/>
              </w:rPr>
              <w:t xml:space="preserve">  </w:t>
            </w:r>
          </w:p>
        </w:tc>
      </w:tr>
    </w:tbl>
    <w:p w14:paraId="734198C5" w14:textId="77777777" w:rsidR="00577E18" w:rsidRDefault="00577E18" w:rsidP="00577E18">
      <w:pPr>
        <w:ind w:left="-567"/>
        <w:rPr>
          <w:rFonts w:ascii="Arial" w:hAnsi="Arial" w:cs="Arial"/>
          <w:b/>
        </w:rPr>
      </w:pPr>
      <w:r>
        <w:rPr>
          <w:rFonts w:ascii="Arial" w:hAnsi="Arial" w:cs="Arial"/>
          <w:b/>
        </w:rPr>
        <w:t xml:space="preserve"> </w:t>
      </w:r>
    </w:p>
    <w:p w14:paraId="368EA139" w14:textId="77777777" w:rsidR="00577E18" w:rsidRPr="002154CD" w:rsidRDefault="00577E18" w:rsidP="00577E18">
      <w:pPr>
        <w:rPr>
          <w:rFonts w:ascii="Arial" w:hAnsi="Arial" w:cs="Arial"/>
          <w:b/>
        </w:rPr>
      </w:pPr>
      <w:r>
        <w:rPr>
          <w:noProof/>
          <w:lang w:val="en-US"/>
        </w:rPr>
        <w:lastRenderedPageBreak/>
        <w:drawing>
          <wp:inline distT="0" distB="0" distL="0" distR="0" wp14:anchorId="36484543" wp14:editId="0D95F7E1">
            <wp:extent cx="714375" cy="714375"/>
            <wp:effectExtent l="0" t="0" r="9525" b="9525"/>
            <wp:docPr id="112" name="Picture 112" descr="https://encrypted-tbn0.gstatic.com/images?q=tbn:ANd9GcS4HIiL-DAGOCrS8Wn8oeOXjZPW7eC_6dOpmCmKTnVPqbu2ULl9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S4HIiL-DAGOCrS8Wn8oeOXjZPW7eC_6dOpmCmKTnVPqbu2ULl9o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Pr>
          <w:rFonts w:ascii="Arial" w:hAnsi="Arial" w:cs="Arial"/>
          <w:b/>
        </w:rPr>
        <w:t xml:space="preserve">1.2.     </w:t>
      </w:r>
      <w:r w:rsidRPr="002154CD">
        <w:rPr>
          <w:rFonts w:ascii="Arial" w:hAnsi="Arial" w:cs="Arial"/>
          <w:b/>
        </w:rPr>
        <w:t>Incomplete dominance</w:t>
      </w:r>
    </w:p>
    <w:p w14:paraId="18CBD1AA" w14:textId="77777777" w:rsidR="00577E18" w:rsidRPr="00A26C1E" w:rsidRDefault="00577E18" w:rsidP="00577E18">
      <w:pPr>
        <w:rPr>
          <w:rFonts w:cs="Arial"/>
        </w:rPr>
      </w:pPr>
      <w:r w:rsidRPr="00A26C1E">
        <w:rPr>
          <w:rFonts w:cs="Arial"/>
        </w:rPr>
        <w:t xml:space="preserve">In this kind of dominance none of the two alleles of a gene are dominant over one another resulting in an intermediate phenotype in the heterozygous condition. In flowers this type of dominance could be viewed in flower colours. </w:t>
      </w:r>
    </w:p>
    <w:p w14:paraId="5E3724F2" w14:textId="77777777" w:rsidR="00577E18" w:rsidRPr="00A26C1E" w:rsidRDefault="00577E18" w:rsidP="00577E18">
      <w:pPr>
        <w:rPr>
          <w:rFonts w:cs="Arial"/>
        </w:rPr>
      </w:pPr>
      <w:r w:rsidRPr="00A26C1E">
        <w:rPr>
          <w:rFonts w:cs="Arial"/>
        </w:rPr>
        <w:t xml:space="preserve">For example a red flower is crossed with a white flower and the alleles are incomplete dominant. The cross for this type of dominance will be as follow: </w:t>
      </w:r>
    </w:p>
    <w:p w14:paraId="04914EFB" w14:textId="77777777" w:rsidR="00577E18" w:rsidRPr="00A26C1E" w:rsidRDefault="00577E18" w:rsidP="00577E18">
      <w:pPr>
        <w:ind w:firstLine="363"/>
        <w:rPr>
          <w:rFonts w:cs="Arial"/>
        </w:rPr>
      </w:pPr>
      <w:r w:rsidRPr="00A26C1E">
        <w:rPr>
          <w:rFonts w:cs="Arial"/>
        </w:rPr>
        <w:t xml:space="preserve">                Colour key:      </w:t>
      </w:r>
      <w:r w:rsidRPr="00A26C1E">
        <w:rPr>
          <w:rFonts w:cs="Arial"/>
          <w:b/>
          <w:bCs/>
        </w:rPr>
        <w:t>R</w:t>
      </w:r>
      <w:r w:rsidRPr="00A26C1E">
        <w:rPr>
          <w:rFonts w:cs="Arial"/>
        </w:rPr>
        <w:t xml:space="preserve"> (red)     </w:t>
      </w:r>
      <w:r w:rsidRPr="00A26C1E">
        <w:rPr>
          <w:rFonts w:cs="Arial"/>
          <w:b/>
        </w:rPr>
        <w:t>W</w:t>
      </w:r>
      <w:r w:rsidRPr="00A26C1E">
        <w:rPr>
          <w:rFonts w:cs="Arial"/>
        </w:rPr>
        <w:t xml:space="preserve"> (white)</w:t>
      </w:r>
    </w:p>
    <w:p w14:paraId="558F9859" w14:textId="77777777" w:rsidR="00577E18" w:rsidRPr="00A26C1E" w:rsidRDefault="00577E18" w:rsidP="00577E18">
      <w:pPr>
        <w:ind w:firstLine="363"/>
        <w:rPr>
          <w:rFonts w:cs="Arial"/>
        </w:rPr>
      </w:pPr>
      <w:r w:rsidRPr="00A26C1E">
        <w:rPr>
          <w:rFonts w:cs="Arial"/>
          <w:b/>
        </w:rPr>
        <w:t>P</w:t>
      </w:r>
      <w:r w:rsidRPr="00A26C1E">
        <w:rPr>
          <w:rFonts w:cs="Arial"/>
          <w:b/>
          <w:vertAlign w:val="subscript"/>
        </w:rPr>
        <w:t xml:space="preserve">1  </w:t>
      </w:r>
      <w:r w:rsidRPr="00A26C1E">
        <w:rPr>
          <w:rFonts w:cs="Arial"/>
          <w:b/>
        </w:rPr>
        <w:tab/>
      </w:r>
      <w:r w:rsidRPr="00A26C1E">
        <w:rPr>
          <w:rFonts w:cs="Arial"/>
        </w:rPr>
        <w:tab/>
      </w:r>
      <w:r w:rsidRPr="00A26C1E">
        <w:rPr>
          <w:rFonts w:cs="Arial"/>
          <w:b/>
        </w:rPr>
        <w:t>Phenotype</w:t>
      </w:r>
      <w:r w:rsidRPr="00A26C1E">
        <w:rPr>
          <w:rFonts w:cs="Arial"/>
        </w:rPr>
        <w:t>:     red     x    white</w:t>
      </w:r>
    </w:p>
    <w:p w14:paraId="00D46BC6" w14:textId="77777777" w:rsidR="00577E18" w:rsidRPr="00A26C1E" w:rsidRDefault="00577E18" w:rsidP="00577E18">
      <w:pPr>
        <w:ind w:firstLine="363"/>
        <w:rPr>
          <w:rFonts w:cs="Arial"/>
        </w:rPr>
      </w:pPr>
      <w:r w:rsidRPr="00A26C1E">
        <w:rPr>
          <w:rFonts w:cs="Arial"/>
        </w:rPr>
        <w:t xml:space="preserve">      </w:t>
      </w:r>
      <w:r>
        <w:rPr>
          <w:rFonts w:cs="Arial"/>
        </w:rPr>
        <w:t xml:space="preserve">  </w:t>
      </w:r>
      <w:r w:rsidRPr="00A26C1E">
        <w:rPr>
          <w:rFonts w:cs="Arial"/>
        </w:rPr>
        <w:tab/>
      </w:r>
      <w:r w:rsidRPr="00A26C1E">
        <w:rPr>
          <w:rFonts w:cs="Arial"/>
          <w:b/>
        </w:rPr>
        <w:t>Genotype:</w:t>
      </w:r>
      <w:r w:rsidRPr="00A26C1E">
        <w:rPr>
          <w:rFonts w:cs="Arial"/>
        </w:rPr>
        <w:t xml:space="preserve">       RR     x    WW  </w:t>
      </w:r>
    </w:p>
    <w:p w14:paraId="70372B72" w14:textId="77777777" w:rsidR="00577E18" w:rsidRPr="00A26C1E" w:rsidRDefault="00577E18" w:rsidP="00577E18">
      <w:pPr>
        <w:ind w:left="720" w:firstLine="720"/>
        <w:rPr>
          <w:rFonts w:cs="Arial"/>
          <w:b/>
        </w:rPr>
      </w:pPr>
      <w:r w:rsidRPr="00A26C1E">
        <w:rPr>
          <w:rFonts w:cs="Arial"/>
          <w:b/>
        </w:rPr>
        <w:t>Meiosis</w:t>
      </w:r>
    </w:p>
    <w:p w14:paraId="0F8AAE2D" w14:textId="77777777" w:rsidR="00577E18" w:rsidRPr="00A26C1E" w:rsidRDefault="00577E18" w:rsidP="00577E18">
      <w:pPr>
        <w:ind w:firstLine="363"/>
        <w:rPr>
          <w:rFonts w:cs="Arial"/>
        </w:rPr>
      </w:pPr>
      <w:r w:rsidRPr="00A26C1E">
        <w:rPr>
          <w:rFonts w:cs="Arial"/>
        </w:rPr>
        <w:tab/>
      </w:r>
      <w:r w:rsidRPr="00A26C1E">
        <w:rPr>
          <w:rFonts w:cs="Arial"/>
        </w:rPr>
        <w:tab/>
      </w:r>
      <w:r w:rsidRPr="00A26C1E">
        <w:rPr>
          <w:rFonts w:cs="Arial"/>
          <w:b/>
        </w:rPr>
        <w:t>Gametes</w:t>
      </w:r>
      <w:r w:rsidRPr="00A26C1E">
        <w:rPr>
          <w:rFonts w:cs="Arial"/>
        </w:rPr>
        <w:tab/>
        <w:t xml:space="preserve">  R ,R,  x     W,  W</w:t>
      </w:r>
    </w:p>
    <w:p w14:paraId="5648B9CE" w14:textId="77777777" w:rsidR="00577E18" w:rsidRPr="00A26C1E" w:rsidRDefault="00577E18" w:rsidP="00577E18">
      <w:pPr>
        <w:ind w:firstLine="363"/>
        <w:rPr>
          <w:rFonts w:cs="Arial"/>
          <w:b/>
        </w:rPr>
      </w:pPr>
      <w:r w:rsidRPr="00A26C1E">
        <w:rPr>
          <w:rFonts w:cs="Arial"/>
        </w:rPr>
        <w:t xml:space="preserve">                </w:t>
      </w:r>
      <w:r>
        <w:rPr>
          <w:rFonts w:cs="Arial"/>
        </w:rPr>
        <w:t xml:space="preserve">     </w:t>
      </w:r>
      <w:r w:rsidRPr="00A26C1E">
        <w:rPr>
          <w:rFonts w:cs="Arial"/>
          <w:b/>
        </w:rPr>
        <w:t xml:space="preserve">Fertilisation </w:t>
      </w:r>
    </w:p>
    <w:p w14:paraId="3F0CFC49" w14:textId="77777777" w:rsidR="00577E18" w:rsidRPr="00A26C1E" w:rsidRDefault="00577E18" w:rsidP="00577E18">
      <w:pPr>
        <w:ind w:firstLine="363"/>
        <w:rPr>
          <w:rFonts w:cs="Arial"/>
        </w:rPr>
      </w:pPr>
      <w:r w:rsidRPr="00A26C1E">
        <w:rPr>
          <w:rFonts w:cs="Arial"/>
          <w:b/>
        </w:rPr>
        <w:t>F</w:t>
      </w:r>
      <w:r w:rsidRPr="00A26C1E">
        <w:rPr>
          <w:rFonts w:cs="Arial"/>
          <w:b/>
          <w:vertAlign w:val="subscript"/>
        </w:rPr>
        <w:t>1</w:t>
      </w:r>
      <w:r w:rsidRPr="00A26C1E">
        <w:rPr>
          <w:rFonts w:cs="Arial"/>
          <w:b/>
          <w:vertAlign w:val="superscript"/>
        </w:rPr>
        <w:t xml:space="preserve"> </w:t>
      </w:r>
      <w:r w:rsidRPr="00A26C1E">
        <w:rPr>
          <w:rFonts w:cs="Arial"/>
          <w:b/>
        </w:rPr>
        <w:t xml:space="preserve"> </w:t>
      </w:r>
      <w:r w:rsidRPr="00A26C1E">
        <w:rPr>
          <w:rFonts w:cs="Arial"/>
        </w:rPr>
        <w:t xml:space="preserve">         </w:t>
      </w:r>
      <w:r>
        <w:rPr>
          <w:rFonts w:cs="Arial"/>
        </w:rPr>
        <w:t xml:space="preserve">     </w:t>
      </w:r>
      <w:r w:rsidRPr="00A26C1E">
        <w:rPr>
          <w:rFonts w:cs="Arial"/>
        </w:rPr>
        <w:t xml:space="preserve">  </w:t>
      </w:r>
      <w:r w:rsidRPr="00A26C1E">
        <w:rPr>
          <w:rFonts w:cs="Arial"/>
          <w:b/>
        </w:rPr>
        <w:t>Genotype</w:t>
      </w:r>
      <w:r w:rsidRPr="00A26C1E">
        <w:rPr>
          <w:rFonts w:cs="Arial"/>
        </w:rPr>
        <w:t>:       4:4 RW</w:t>
      </w:r>
    </w:p>
    <w:p w14:paraId="70375E4C" w14:textId="77777777" w:rsidR="00577E18" w:rsidRPr="00A26C1E" w:rsidRDefault="00577E18" w:rsidP="00577E18">
      <w:pPr>
        <w:ind w:firstLine="363"/>
        <w:rPr>
          <w:rFonts w:cs="Arial"/>
        </w:rPr>
      </w:pPr>
      <w:r w:rsidRPr="00A26C1E">
        <w:rPr>
          <w:rFonts w:cs="Arial"/>
        </w:rPr>
        <w:t xml:space="preserve">               </w:t>
      </w:r>
      <w:r>
        <w:rPr>
          <w:rFonts w:cs="Arial"/>
        </w:rPr>
        <w:t xml:space="preserve">      </w:t>
      </w:r>
      <w:r w:rsidRPr="00A26C1E">
        <w:rPr>
          <w:rFonts w:cs="Arial"/>
        </w:rPr>
        <w:t xml:space="preserve"> </w:t>
      </w:r>
      <w:r w:rsidRPr="00A26C1E">
        <w:rPr>
          <w:rFonts w:cs="Arial"/>
          <w:b/>
        </w:rPr>
        <w:t>Phenotype</w:t>
      </w:r>
      <w:r w:rsidRPr="00A26C1E">
        <w:rPr>
          <w:rFonts w:cs="Arial"/>
        </w:rPr>
        <w:t>:   100% pink</w:t>
      </w:r>
    </w:p>
    <w:p w14:paraId="17298B63" w14:textId="77777777" w:rsidR="00577E18" w:rsidRPr="00A26C1E" w:rsidRDefault="00577E18" w:rsidP="00577E18">
      <w:pPr>
        <w:spacing w:before="60"/>
        <w:ind w:firstLine="363"/>
        <w:rPr>
          <w:rFonts w:cs="Arial"/>
          <w:b/>
        </w:rPr>
      </w:pPr>
      <w:r w:rsidRPr="00A26C1E">
        <w:rPr>
          <w:rFonts w:cs="Arial"/>
          <w:b/>
        </w:rPr>
        <w:t xml:space="preserve">Another example could be found in humans: </w:t>
      </w:r>
    </w:p>
    <w:p w14:paraId="2FD51F85" w14:textId="77777777" w:rsidR="00577E18" w:rsidRPr="00A26C1E" w:rsidRDefault="00577E18" w:rsidP="00577E18">
      <w:pPr>
        <w:spacing w:before="60"/>
        <w:ind w:firstLine="363"/>
        <w:rPr>
          <w:rFonts w:cs="Arial"/>
        </w:rPr>
      </w:pPr>
      <w:r w:rsidRPr="00A26C1E">
        <w:rPr>
          <w:rFonts w:cs="Arial"/>
        </w:rPr>
        <w:t xml:space="preserve">                Curly hair (</w:t>
      </w:r>
      <w:r w:rsidRPr="00A26C1E">
        <w:rPr>
          <w:rFonts w:cs="Arial"/>
          <w:b/>
        </w:rPr>
        <w:t>CC</w:t>
      </w:r>
      <w:r w:rsidRPr="00A26C1E">
        <w:rPr>
          <w:rFonts w:cs="Arial"/>
        </w:rPr>
        <w:t>)    x     Straight hair (</w:t>
      </w:r>
      <w:r w:rsidRPr="00A26C1E">
        <w:rPr>
          <w:rFonts w:cs="Arial"/>
          <w:b/>
        </w:rPr>
        <w:t>SS</w:t>
      </w:r>
      <w:r w:rsidRPr="00A26C1E">
        <w:rPr>
          <w:rFonts w:cs="Arial"/>
        </w:rPr>
        <w:t>) = Wavy hair (</w:t>
      </w:r>
      <w:r w:rsidRPr="00A26C1E">
        <w:rPr>
          <w:rFonts w:cs="Arial"/>
          <w:b/>
        </w:rPr>
        <w:t>CS)</w:t>
      </w:r>
    </w:p>
    <w:p w14:paraId="1E2700E5" w14:textId="77777777" w:rsidR="00577E18" w:rsidRDefault="00577E18" w:rsidP="00577E18">
      <w:pPr>
        <w:tabs>
          <w:tab w:val="left" w:pos="720"/>
        </w:tabs>
        <w:spacing w:after="0" w:line="240" w:lineRule="auto"/>
        <w:jc w:val="both"/>
        <w:rPr>
          <w:rFonts w:ascii="Arial" w:hAnsi="Arial" w:cs="Arial"/>
          <w:b/>
        </w:rPr>
      </w:pPr>
    </w:p>
    <w:tbl>
      <w:tblPr>
        <w:tblStyle w:val="TableGrid"/>
        <w:tblW w:w="0" w:type="auto"/>
        <w:tblLook w:val="04A0" w:firstRow="1" w:lastRow="0" w:firstColumn="1" w:lastColumn="0" w:noHBand="0" w:noVBand="1"/>
      </w:tblPr>
      <w:tblGrid>
        <w:gridCol w:w="9016"/>
      </w:tblGrid>
      <w:tr w:rsidR="00577E18" w14:paraId="34144431" w14:textId="77777777" w:rsidTr="00357646">
        <w:tc>
          <w:tcPr>
            <w:tcW w:w="9242" w:type="dxa"/>
            <w:shd w:val="clear" w:color="auto" w:fill="FFE599" w:themeFill="accent4" w:themeFillTint="66"/>
          </w:tcPr>
          <w:p w14:paraId="595A00EB" w14:textId="77777777" w:rsidR="00577E18" w:rsidRPr="007B04E7" w:rsidRDefault="00577E18" w:rsidP="00357646">
            <w:pPr>
              <w:jc w:val="both"/>
              <w:rPr>
                <w:rFonts w:ascii="Arial" w:hAnsi="Arial" w:cs="Arial"/>
              </w:rPr>
            </w:pPr>
          </w:p>
          <w:p w14:paraId="6CE22C42" w14:textId="77777777" w:rsidR="00577E18" w:rsidRDefault="00577E18" w:rsidP="00357646">
            <w:pPr>
              <w:jc w:val="both"/>
              <w:rPr>
                <w:rFonts w:cs="Arial"/>
                <w:b/>
              </w:rPr>
            </w:pPr>
            <w:r>
              <w:rPr>
                <w:rFonts w:ascii="Arial" w:hAnsi="Arial" w:cs="Arial"/>
                <w:b/>
                <w:noProof/>
                <w:lang w:val="en-US"/>
              </w:rPr>
              <w:drawing>
                <wp:inline distT="0" distB="0" distL="0" distR="0" wp14:anchorId="4D5332BA" wp14:editId="0BCDE80F">
                  <wp:extent cx="609600" cy="829310"/>
                  <wp:effectExtent l="0" t="0" r="0" b="889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 cy="829310"/>
                          </a:xfrm>
                          <a:prstGeom prst="rect">
                            <a:avLst/>
                          </a:prstGeom>
                          <a:noFill/>
                        </pic:spPr>
                      </pic:pic>
                    </a:graphicData>
                  </a:graphic>
                </wp:inline>
              </w:drawing>
            </w:r>
            <w:r>
              <w:rPr>
                <w:rFonts w:ascii="Arial" w:hAnsi="Arial" w:cs="Arial"/>
                <w:b/>
              </w:rPr>
              <w:t xml:space="preserve">                                                     </w:t>
            </w:r>
            <w:r>
              <w:rPr>
                <w:rFonts w:cs="Arial"/>
                <w:b/>
              </w:rPr>
              <w:t>Activity 1.3</w:t>
            </w:r>
          </w:p>
          <w:p w14:paraId="3BC8C79A" w14:textId="77777777" w:rsidR="00577E18" w:rsidRDefault="00577E18" w:rsidP="00357646">
            <w:pPr>
              <w:jc w:val="both"/>
              <w:rPr>
                <w:rFonts w:cs="Arial"/>
                <w:b/>
              </w:rPr>
            </w:pPr>
          </w:p>
          <w:p w14:paraId="209E40E1" w14:textId="77777777" w:rsidR="00577E18" w:rsidRDefault="00577E18" w:rsidP="00357646">
            <w:pPr>
              <w:jc w:val="both"/>
              <w:rPr>
                <w:rFonts w:cs="Arial"/>
                <w:b/>
              </w:rPr>
            </w:pPr>
            <w:r>
              <w:rPr>
                <w:rFonts w:cs="Arial"/>
                <w:b/>
              </w:rPr>
              <w:t>AIM:  To enable participants to complete a genetic cross on a trait that exhibit incomplete d</w:t>
            </w:r>
            <w:r w:rsidRPr="00EA30C5">
              <w:rPr>
                <w:rFonts w:cs="Arial"/>
                <w:b/>
              </w:rPr>
              <w:t>ominance</w:t>
            </w:r>
            <w:r>
              <w:rPr>
                <w:rFonts w:cs="Arial"/>
                <w:b/>
              </w:rPr>
              <w:t>.</w:t>
            </w:r>
          </w:p>
          <w:p w14:paraId="722BBAB9" w14:textId="77777777" w:rsidR="00577E18" w:rsidRDefault="00577E18" w:rsidP="00357646">
            <w:pPr>
              <w:jc w:val="both"/>
              <w:rPr>
                <w:rFonts w:cs="Arial"/>
                <w:b/>
              </w:rPr>
            </w:pPr>
          </w:p>
          <w:p w14:paraId="12A733E3" w14:textId="77777777" w:rsidR="00577E18" w:rsidRPr="00EA30C5" w:rsidRDefault="00577E18" w:rsidP="00357646">
            <w:pPr>
              <w:jc w:val="both"/>
              <w:rPr>
                <w:rFonts w:cs="Arial"/>
                <w:b/>
              </w:rPr>
            </w:pPr>
            <w:r>
              <w:rPr>
                <w:rFonts w:cs="Arial"/>
                <w:b/>
              </w:rPr>
              <w:t>Method: Complete the following questions:</w:t>
            </w:r>
          </w:p>
          <w:p w14:paraId="337E3580" w14:textId="77777777" w:rsidR="00577E18" w:rsidRDefault="00577E18" w:rsidP="00357646">
            <w:pPr>
              <w:jc w:val="both"/>
              <w:rPr>
                <w:rFonts w:cs="Arial"/>
                <w:b/>
              </w:rPr>
            </w:pPr>
            <w:r w:rsidRPr="00EA30C5">
              <w:rPr>
                <w:rFonts w:cs="Arial"/>
                <w:b/>
              </w:rPr>
              <w:t>SpongeBob loves growing flowers for his pal Sandy!  Her favourite flowers, Poofkins, are found in red, blue and purple.  Use the information provided and your knowledge of incomplete dominance to complete each section below.</w:t>
            </w:r>
          </w:p>
          <w:p w14:paraId="0BD74585" w14:textId="77777777" w:rsidR="00577E18" w:rsidRPr="00EA30C5" w:rsidRDefault="00577E18" w:rsidP="00357646">
            <w:pPr>
              <w:jc w:val="both"/>
              <w:rPr>
                <w:rFonts w:cs="Arial"/>
                <w:b/>
              </w:rPr>
            </w:pPr>
          </w:p>
          <w:p w14:paraId="5C92C6DF" w14:textId="77777777" w:rsidR="00577E18" w:rsidRDefault="00577E18" w:rsidP="00357646">
            <w:pPr>
              <w:jc w:val="both"/>
              <w:rPr>
                <w:rFonts w:cs="Arial"/>
              </w:rPr>
            </w:pPr>
            <w:r w:rsidRPr="00EA30C5">
              <w:rPr>
                <w:rFonts w:cs="Arial"/>
              </w:rPr>
              <w:t xml:space="preserve">1. Write the correct genotype for each colour if R represents a red gene and B represents a blue </w:t>
            </w:r>
            <w:r>
              <w:rPr>
                <w:rFonts w:cs="Arial"/>
              </w:rPr>
              <w:t xml:space="preserve"> </w:t>
            </w:r>
          </w:p>
          <w:p w14:paraId="05E444C3" w14:textId="77777777" w:rsidR="00577E18" w:rsidRPr="00EA30C5" w:rsidRDefault="00577E18" w:rsidP="00357646">
            <w:pPr>
              <w:jc w:val="both"/>
              <w:rPr>
                <w:rFonts w:cs="Arial"/>
              </w:rPr>
            </w:pPr>
            <w:r>
              <w:rPr>
                <w:rFonts w:cs="Arial"/>
              </w:rPr>
              <w:t xml:space="preserve">     </w:t>
            </w:r>
            <w:r w:rsidRPr="00EA30C5">
              <w:rPr>
                <w:rFonts w:cs="Arial"/>
              </w:rPr>
              <w:t>gene.</w:t>
            </w:r>
          </w:p>
          <w:p w14:paraId="212EA7F6" w14:textId="77777777" w:rsidR="00577E18" w:rsidRPr="00EA30C5" w:rsidRDefault="00577E18" w:rsidP="00357646">
            <w:pPr>
              <w:jc w:val="both"/>
              <w:rPr>
                <w:rFonts w:cs="Arial"/>
              </w:rPr>
            </w:pPr>
          </w:p>
          <w:p w14:paraId="15EE47E9" w14:textId="77777777" w:rsidR="00577E18" w:rsidRPr="00EA30C5" w:rsidRDefault="00577E18" w:rsidP="00357646">
            <w:pPr>
              <w:jc w:val="both"/>
              <w:rPr>
                <w:rFonts w:cs="Arial"/>
              </w:rPr>
            </w:pPr>
            <w:r w:rsidRPr="00EA30C5">
              <w:rPr>
                <w:rFonts w:cs="Arial"/>
              </w:rPr>
              <w:t xml:space="preserve">     Red: _____________  Blue: ______________  Purple: _______________</w:t>
            </w:r>
          </w:p>
          <w:p w14:paraId="71496A51" w14:textId="77777777" w:rsidR="00577E18" w:rsidRPr="00EA30C5" w:rsidRDefault="00577E18" w:rsidP="00357646">
            <w:pPr>
              <w:jc w:val="both"/>
              <w:rPr>
                <w:rFonts w:cs="Arial"/>
              </w:rPr>
            </w:pPr>
          </w:p>
          <w:p w14:paraId="288099DE" w14:textId="77777777" w:rsidR="00577E18" w:rsidRDefault="00577E18" w:rsidP="00357646">
            <w:pPr>
              <w:jc w:val="both"/>
              <w:rPr>
                <w:rFonts w:cs="Arial"/>
              </w:rPr>
            </w:pPr>
            <w:r>
              <w:rPr>
                <w:rFonts w:cs="Arial"/>
              </w:rPr>
              <w:t xml:space="preserve">2. </w:t>
            </w:r>
            <w:r w:rsidRPr="00EA30C5">
              <w:rPr>
                <w:rFonts w:cs="Arial"/>
              </w:rPr>
              <w:t xml:space="preserve">Draw a genetic cross to indicate what the genotypes of the resulting flowers if SpongeBob crossed </w:t>
            </w:r>
            <w:r>
              <w:rPr>
                <w:rFonts w:cs="Arial"/>
              </w:rPr>
              <w:t xml:space="preserve">  </w:t>
            </w:r>
          </w:p>
          <w:p w14:paraId="689B979D" w14:textId="77777777" w:rsidR="00577E18" w:rsidRDefault="00577E18" w:rsidP="00357646">
            <w:pPr>
              <w:jc w:val="both"/>
              <w:rPr>
                <w:rFonts w:ascii="Arial" w:hAnsi="Arial" w:cs="Arial"/>
                <w:b/>
              </w:rPr>
            </w:pPr>
            <w:r>
              <w:rPr>
                <w:rFonts w:cs="Arial"/>
              </w:rPr>
              <w:t xml:space="preserve">    </w:t>
            </w:r>
            <w:r w:rsidRPr="00EA30C5">
              <w:rPr>
                <w:rFonts w:cs="Arial"/>
              </w:rPr>
              <w:t>a Poofkin with red flowers with a Poofkin with blue flowers.</w:t>
            </w:r>
          </w:p>
        </w:tc>
      </w:tr>
    </w:tbl>
    <w:p w14:paraId="0888E3B2" w14:textId="77777777" w:rsidR="00577E18" w:rsidRDefault="00577E18" w:rsidP="00577E18">
      <w:pPr>
        <w:tabs>
          <w:tab w:val="left" w:pos="720"/>
        </w:tabs>
        <w:spacing w:after="0" w:line="240" w:lineRule="auto"/>
        <w:jc w:val="both"/>
        <w:rPr>
          <w:rFonts w:ascii="Arial" w:hAnsi="Arial" w:cs="Arial"/>
          <w:b/>
        </w:rPr>
      </w:pPr>
    </w:p>
    <w:p w14:paraId="0693D99E" w14:textId="77777777" w:rsidR="00577E18" w:rsidRDefault="00577E18" w:rsidP="00577E18">
      <w:pPr>
        <w:tabs>
          <w:tab w:val="left" w:pos="720"/>
        </w:tabs>
        <w:spacing w:after="0" w:line="240" w:lineRule="auto"/>
        <w:jc w:val="both"/>
        <w:rPr>
          <w:rFonts w:ascii="Arial" w:hAnsi="Arial" w:cs="Arial"/>
          <w:b/>
        </w:rPr>
      </w:pPr>
    </w:p>
    <w:p w14:paraId="71102D7B" w14:textId="77777777" w:rsidR="00577E18" w:rsidRDefault="00577E18" w:rsidP="00577E18">
      <w:pPr>
        <w:tabs>
          <w:tab w:val="left" w:pos="720"/>
        </w:tabs>
        <w:spacing w:after="0" w:line="240" w:lineRule="auto"/>
        <w:jc w:val="both"/>
        <w:rPr>
          <w:rFonts w:ascii="Arial" w:hAnsi="Arial" w:cs="Arial"/>
          <w:b/>
        </w:rPr>
      </w:pPr>
    </w:p>
    <w:p w14:paraId="14ADB289" w14:textId="77777777" w:rsidR="00577E18" w:rsidRPr="0085045F" w:rsidRDefault="00577E18" w:rsidP="00577E18">
      <w:pPr>
        <w:tabs>
          <w:tab w:val="left" w:pos="720"/>
        </w:tabs>
        <w:spacing w:after="0" w:line="240" w:lineRule="auto"/>
        <w:jc w:val="both"/>
        <w:rPr>
          <w:rFonts w:cs="Arial"/>
        </w:rPr>
      </w:pPr>
      <w:r>
        <w:rPr>
          <w:noProof/>
          <w:lang w:val="en-US"/>
        </w:rPr>
        <w:drawing>
          <wp:inline distT="0" distB="0" distL="0" distR="0" wp14:anchorId="754C3CCC" wp14:editId="08C5448A">
            <wp:extent cx="714375" cy="714375"/>
            <wp:effectExtent l="0" t="0" r="9525" b="9525"/>
            <wp:docPr id="114" name="Picture 114" descr="https://encrypted-tbn0.gstatic.com/images?q=tbn:ANd9GcS4HIiL-DAGOCrS8Wn8oeOXjZPW7eC_6dOpmCmKTnVPqbu2ULl9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S4HIiL-DAGOCrS8Wn8oeOXjZPW7eC_6dOpmCmKTnVPqbu2ULl9o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sidRPr="0085045F">
        <w:rPr>
          <w:rFonts w:cs="Arial"/>
          <w:b/>
        </w:rPr>
        <w:t>1.3. Co-dominance</w:t>
      </w:r>
      <w:r w:rsidRPr="0085045F">
        <w:rPr>
          <w:rFonts w:cs="Arial"/>
        </w:rPr>
        <w:t xml:space="preserve">  </w:t>
      </w:r>
    </w:p>
    <w:p w14:paraId="66A6E624" w14:textId="77777777" w:rsidR="00577E18" w:rsidRPr="0085045F" w:rsidRDefault="00577E18" w:rsidP="00577E18">
      <w:pPr>
        <w:tabs>
          <w:tab w:val="left" w:pos="720"/>
        </w:tabs>
        <w:spacing w:after="0" w:line="240" w:lineRule="auto"/>
        <w:jc w:val="both"/>
        <w:rPr>
          <w:rFonts w:cs="Arial"/>
          <w:b/>
          <w:bCs/>
        </w:rPr>
      </w:pPr>
      <w:r w:rsidRPr="0085045F">
        <w:rPr>
          <w:rFonts w:cs="Arial"/>
        </w:rPr>
        <w:t>In this kind of dominance both alleles of a gene are equally dominant whereby both alleles express themselves in the phenotype in the heterozygous condition</w:t>
      </w:r>
    </w:p>
    <w:p w14:paraId="2BD7F202" w14:textId="77777777" w:rsidR="00577E18" w:rsidRPr="0085045F" w:rsidRDefault="00577E18" w:rsidP="00577E18">
      <w:pPr>
        <w:tabs>
          <w:tab w:val="left" w:pos="720"/>
        </w:tabs>
        <w:ind w:left="363"/>
        <w:jc w:val="both"/>
        <w:rPr>
          <w:rFonts w:cs="Arial"/>
          <w:b/>
          <w:bCs/>
        </w:rPr>
      </w:pPr>
    </w:p>
    <w:p w14:paraId="166C0508" w14:textId="77777777" w:rsidR="00577E18" w:rsidRPr="0085045F" w:rsidRDefault="00577E18" w:rsidP="00577E18">
      <w:pPr>
        <w:rPr>
          <w:rFonts w:cs="Arial"/>
        </w:rPr>
      </w:pPr>
      <w:r w:rsidRPr="0085045F">
        <w:rPr>
          <w:rFonts w:cs="Arial"/>
        </w:rPr>
        <w:t xml:space="preserve">For example a red flower is crossed with a white flower and the alleles are co-dominant. The cross for this type of dominance will be as follow: </w:t>
      </w:r>
    </w:p>
    <w:p w14:paraId="4909B043" w14:textId="77777777" w:rsidR="00577E18" w:rsidRPr="0085045F" w:rsidRDefault="00577E18" w:rsidP="00577E18">
      <w:pPr>
        <w:ind w:firstLine="363"/>
        <w:rPr>
          <w:rFonts w:cs="Arial"/>
        </w:rPr>
      </w:pPr>
      <w:r w:rsidRPr="0085045F">
        <w:rPr>
          <w:rFonts w:cs="Arial"/>
        </w:rPr>
        <w:t xml:space="preserve">                Colour key:      </w:t>
      </w:r>
      <w:r w:rsidRPr="0085045F">
        <w:rPr>
          <w:rFonts w:cs="Arial"/>
          <w:b/>
          <w:bCs/>
        </w:rPr>
        <w:t>R</w:t>
      </w:r>
      <w:r w:rsidRPr="0085045F">
        <w:rPr>
          <w:rFonts w:cs="Arial"/>
        </w:rPr>
        <w:t xml:space="preserve"> (red)     </w:t>
      </w:r>
      <w:r w:rsidRPr="0085045F">
        <w:rPr>
          <w:rFonts w:cs="Arial"/>
          <w:b/>
        </w:rPr>
        <w:t>W</w:t>
      </w:r>
      <w:r w:rsidRPr="0085045F">
        <w:rPr>
          <w:rFonts w:cs="Arial"/>
        </w:rPr>
        <w:t xml:space="preserve"> (white)</w:t>
      </w:r>
    </w:p>
    <w:p w14:paraId="13BBE890" w14:textId="77777777" w:rsidR="00577E18" w:rsidRPr="0085045F" w:rsidRDefault="00577E18" w:rsidP="00577E18">
      <w:pPr>
        <w:ind w:firstLine="363"/>
        <w:rPr>
          <w:rFonts w:cs="Arial"/>
        </w:rPr>
      </w:pPr>
      <w:r w:rsidRPr="0085045F">
        <w:rPr>
          <w:rFonts w:cs="Arial"/>
          <w:b/>
        </w:rPr>
        <w:t>P</w:t>
      </w:r>
      <w:r w:rsidRPr="0085045F">
        <w:rPr>
          <w:rFonts w:cs="Arial"/>
          <w:b/>
          <w:vertAlign w:val="subscript"/>
        </w:rPr>
        <w:t xml:space="preserve">1  </w:t>
      </w:r>
      <w:r w:rsidRPr="0085045F">
        <w:rPr>
          <w:rFonts w:cs="Arial"/>
          <w:b/>
        </w:rPr>
        <w:tab/>
      </w:r>
      <w:r w:rsidRPr="0085045F">
        <w:rPr>
          <w:rFonts w:cs="Arial"/>
        </w:rPr>
        <w:tab/>
      </w:r>
      <w:r w:rsidRPr="0085045F">
        <w:rPr>
          <w:rFonts w:cs="Arial"/>
          <w:b/>
        </w:rPr>
        <w:t>Phenotype</w:t>
      </w:r>
      <w:r w:rsidRPr="0085045F">
        <w:rPr>
          <w:rFonts w:cs="Arial"/>
        </w:rPr>
        <w:t>:     red     x    white</w:t>
      </w:r>
    </w:p>
    <w:p w14:paraId="2AD59735" w14:textId="77777777" w:rsidR="00577E18" w:rsidRPr="0085045F" w:rsidRDefault="00577E18" w:rsidP="00577E18">
      <w:pPr>
        <w:ind w:firstLine="363"/>
        <w:rPr>
          <w:rFonts w:cs="Arial"/>
        </w:rPr>
      </w:pPr>
      <w:r w:rsidRPr="0085045F">
        <w:rPr>
          <w:rFonts w:cs="Arial"/>
        </w:rPr>
        <w:t xml:space="preserve">      </w:t>
      </w:r>
      <w:r w:rsidRPr="0085045F">
        <w:rPr>
          <w:rFonts w:cs="Arial"/>
        </w:rPr>
        <w:tab/>
      </w:r>
      <w:r>
        <w:rPr>
          <w:rFonts w:cs="Arial"/>
        </w:rPr>
        <w:t xml:space="preserve">               </w:t>
      </w:r>
      <w:r w:rsidRPr="0085045F">
        <w:rPr>
          <w:rFonts w:cs="Arial"/>
          <w:b/>
        </w:rPr>
        <w:t>Genotype:</w:t>
      </w:r>
      <w:r w:rsidRPr="0085045F">
        <w:rPr>
          <w:rFonts w:cs="Arial"/>
        </w:rPr>
        <w:t xml:space="preserve">       RR     </w:t>
      </w:r>
      <w:r>
        <w:rPr>
          <w:rFonts w:cs="Arial"/>
        </w:rPr>
        <w:t xml:space="preserve"> </w:t>
      </w:r>
      <w:r w:rsidRPr="0085045F">
        <w:rPr>
          <w:rFonts w:cs="Arial"/>
        </w:rPr>
        <w:t xml:space="preserve">x    WW  </w:t>
      </w:r>
    </w:p>
    <w:p w14:paraId="5F169D40" w14:textId="77777777" w:rsidR="00577E18" w:rsidRPr="0085045F" w:rsidRDefault="00577E18" w:rsidP="00577E18">
      <w:pPr>
        <w:ind w:left="720" w:firstLine="720"/>
        <w:rPr>
          <w:rFonts w:cs="Arial"/>
          <w:b/>
        </w:rPr>
      </w:pPr>
      <w:r>
        <w:rPr>
          <w:rFonts w:cs="Arial"/>
          <w:b/>
        </w:rPr>
        <w:t xml:space="preserve"> </w:t>
      </w:r>
      <w:r w:rsidRPr="0085045F">
        <w:rPr>
          <w:rFonts w:cs="Arial"/>
          <w:b/>
        </w:rPr>
        <w:t>Meiosis</w:t>
      </w:r>
    </w:p>
    <w:p w14:paraId="019B87A8" w14:textId="77777777" w:rsidR="00577E18" w:rsidRPr="0085045F" w:rsidRDefault="00577E18" w:rsidP="00577E18">
      <w:pPr>
        <w:ind w:firstLine="363"/>
        <w:rPr>
          <w:rFonts w:cs="Arial"/>
        </w:rPr>
      </w:pPr>
      <w:r w:rsidRPr="0085045F">
        <w:rPr>
          <w:rFonts w:cs="Arial"/>
        </w:rPr>
        <w:tab/>
      </w:r>
      <w:r w:rsidRPr="0085045F">
        <w:rPr>
          <w:rFonts w:cs="Arial"/>
        </w:rPr>
        <w:tab/>
      </w:r>
      <w:r w:rsidRPr="0085045F">
        <w:rPr>
          <w:rFonts w:cs="Arial"/>
          <w:b/>
        </w:rPr>
        <w:t>Gametes</w:t>
      </w:r>
      <w:r>
        <w:rPr>
          <w:rFonts w:cs="Arial"/>
          <w:b/>
        </w:rPr>
        <w:t xml:space="preserve">          </w:t>
      </w:r>
      <w:r w:rsidRPr="0085045F">
        <w:rPr>
          <w:rFonts w:cs="Arial"/>
        </w:rPr>
        <w:t xml:space="preserve">  R ,R,  x     W,  W</w:t>
      </w:r>
    </w:p>
    <w:p w14:paraId="46AFDE9F" w14:textId="77777777" w:rsidR="00577E18" w:rsidRPr="0085045F" w:rsidRDefault="00577E18" w:rsidP="00577E18">
      <w:pPr>
        <w:ind w:firstLine="363"/>
        <w:rPr>
          <w:rFonts w:cs="Arial"/>
          <w:b/>
        </w:rPr>
      </w:pPr>
      <w:r w:rsidRPr="0085045F">
        <w:rPr>
          <w:rFonts w:cs="Arial"/>
        </w:rPr>
        <w:t xml:space="preserve">              </w:t>
      </w:r>
      <w:r>
        <w:rPr>
          <w:rFonts w:cs="Arial"/>
        </w:rPr>
        <w:t xml:space="preserve">      </w:t>
      </w:r>
      <w:r w:rsidRPr="0085045F">
        <w:rPr>
          <w:rFonts w:cs="Arial"/>
        </w:rPr>
        <w:t xml:space="preserve">  </w:t>
      </w:r>
      <w:r w:rsidRPr="0085045F">
        <w:rPr>
          <w:rFonts w:cs="Arial"/>
          <w:b/>
        </w:rPr>
        <w:t xml:space="preserve">Fertilisation </w:t>
      </w:r>
    </w:p>
    <w:p w14:paraId="63FC4224" w14:textId="77777777" w:rsidR="00577E18" w:rsidRPr="0085045F" w:rsidRDefault="00577E18" w:rsidP="00577E18">
      <w:pPr>
        <w:ind w:firstLine="363"/>
        <w:rPr>
          <w:rFonts w:cs="Arial"/>
        </w:rPr>
      </w:pPr>
      <w:r>
        <w:rPr>
          <w:rFonts w:cs="Arial"/>
          <w:b/>
        </w:rPr>
        <w:t xml:space="preserve"> </w:t>
      </w:r>
      <w:r w:rsidRPr="0085045F">
        <w:rPr>
          <w:rFonts w:cs="Arial"/>
          <w:b/>
        </w:rPr>
        <w:t>F</w:t>
      </w:r>
      <w:r w:rsidRPr="0085045F">
        <w:rPr>
          <w:rFonts w:cs="Arial"/>
          <w:b/>
          <w:vertAlign w:val="subscript"/>
        </w:rPr>
        <w:t>1</w:t>
      </w:r>
      <w:r w:rsidRPr="0085045F">
        <w:rPr>
          <w:rFonts w:cs="Arial"/>
          <w:b/>
          <w:vertAlign w:val="superscript"/>
        </w:rPr>
        <w:t xml:space="preserve"> </w:t>
      </w:r>
      <w:r w:rsidRPr="0085045F">
        <w:rPr>
          <w:rFonts w:cs="Arial"/>
          <w:b/>
        </w:rPr>
        <w:t xml:space="preserve"> </w:t>
      </w:r>
      <w:r w:rsidRPr="0085045F">
        <w:rPr>
          <w:rFonts w:cs="Arial"/>
        </w:rPr>
        <w:t xml:space="preserve">         </w:t>
      </w:r>
      <w:r>
        <w:rPr>
          <w:rFonts w:cs="Arial"/>
        </w:rPr>
        <w:t xml:space="preserve">     </w:t>
      </w:r>
      <w:r w:rsidRPr="0085045F">
        <w:rPr>
          <w:rFonts w:cs="Arial"/>
        </w:rPr>
        <w:t xml:space="preserve">  </w:t>
      </w:r>
      <w:r w:rsidRPr="0085045F">
        <w:rPr>
          <w:rFonts w:cs="Arial"/>
          <w:b/>
        </w:rPr>
        <w:t>Genotype</w:t>
      </w:r>
      <w:r w:rsidRPr="0085045F">
        <w:rPr>
          <w:rFonts w:cs="Arial"/>
        </w:rPr>
        <w:t>:       4:4 RW</w:t>
      </w:r>
    </w:p>
    <w:p w14:paraId="5F825636" w14:textId="77777777" w:rsidR="00577E18" w:rsidRPr="0085045F" w:rsidRDefault="00577E18" w:rsidP="00577E18">
      <w:pPr>
        <w:ind w:firstLine="363"/>
        <w:rPr>
          <w:rFonts w:cs="Arial"/>
        </w:rPr>
      </w:pPr>
      <w:r w:rsidRPr="0085045F">
        <w:rPr>
          <w:rFonts w:cs="Arial"/>
        </w:rPr>
        <w:t xml:space="preserve">                </w:t>
      </w:r>
      <w:r>
        <w:rPr>
          <w:rFonts w:cs="Arial"/>
        </w:rPr>
        <w:t xml:space="preserve">      </w:t>
      </w:r>
      <w:r w:rsidRPr="0085045F">
        <w:rPr>
          <w:rFonts w:cs="Arial"/>
          <w:b/>
        </w:rPr>
        <w:t>Phenotype</w:t>
      </w:r>
      <w:r w:rsidRPr="0085045F">
        <w:rPr>
          <w:rFonts w:cs="Arial"/>
        </w:rPr>
        <w:t>:   100% Red with white markings/ white with red markings</w:t>
      </w:r>
    </w:p>
    <w:p w14:paraId="26324E7A" w14:textId="77777777" w:rsidR="00577E18" w:rsidRDefault="00577E18" w:rsidP="00577E18">
      <w:pPr>
        <w:tabs>
          <w:tab w:val="left" w:pos="720"/>
        </w:tabs>
        <w:ind w:left="363"/>
        <w:jc w:val="both"/>
        <w:rPr>
          <w:rFonts w:cs="Arial"/>
          <w:bCs/>
        </w:rPr>
      </w:pPr>
      <w:r w:rsidRPr="0085045F">
        <w:rPr>
          <w:rFonts w:cs="Arial"/>
          <w:b/>
          <w:bCs/>
        </w:rPr>
        <w:t>Another example in humans is: Blood groups</w:t>
      </w:r>
      <w:r w:rsidRPr="0085045F">
        <w:rPr>
          <w:rFonts w:cs="Arial"/>
          <w:bCs/>
        </w:rPr>
        <w:t>.</w:t>
      </w:r>
    </w:p>
    <w:p w14:paraId="72F977A2" w14:textId="77777777" w:rsidR="00577E18" w:rsidRDefault="00577E18" w:rsidP="00577E18">
      <w:pPr>
        <w:tabs>
          <w:tab w:val="left" w:pos="720"/>
        </w:tabs>
        <w:ind w:left="363"/>
        <w:jc w:val="both"/>
        <w:rPr>
          <w:rFonts w:cs="Arial"/>
          <w:bCs/>
        </w:rPr>
      </w:pPr>
    </w:p>
    <w:tbl>
      <w:tblPr>
        <w:tblStyle w:val="TableGrid"/>
        <w:tblW w:w="0" w:type="auto"/>
        <w:tblLook w:val="04A0" w:firstRow="1" w:lastRow="0" w:firstColumn="1" w:lastColumn="0" w:noHBand="0" w:noVBand="1"/>
      </w:tblPr>
      <w:tblGrid>
        <w:gridCol w:w="9016"/>
      </w:tblGrid>
      <w:tr w:rsidR="00577E18" w14:paraId="7C7C07DB" w14:textId="77777777" w:rsidTr="00357646">
        <w:trPr>
          <w:trHeight w:val="1266"/>
        </w:trPr>
        <w:tc>
          <w:tcPr>
            <w:tcW w:w="9242" w:type="dxa"/>
            <w:shd w:val="clear" w:color="auto" w:fill="FFE599" w:themeFill="accent4" w:themeFillTint="66"/>
          </w:tcPr>
          <w:p w14:paraId="676F6F78" w14:textId="77777777" w:rsidR="00577E18" w:rsidRPr="007B04E7" w:rsidRDefault="00577E18" w:rsidP="00357646">
            <w:pPr>
              <w:jc w:val="both"/>
              <w:rPr>
                <w:rFonts w:ascii="Arial" w:hAnsi="Arial" w:cs="Arial"/>
              </w:rPr>
            </w:pPr>
          </w:p>
          <w:p w14:paraId="391444E8" w14:textId="77777777" w:rsidR="00577E18" w:rsidRDefault="00577E18" w:rsidP="00357646">
            <w:pPr>
              <w:jc w:val="both"/>
              <w:rPr>
                <w:rFonts w:cs="Arial"/>
                <w:b/>
              </w:rPr>
            </w:pPr>
            <w:r>
              <w:rPr>
                <w:rFonts w:ascii="Arial" w:hAnsi="Arial" w:cs="Arial"/>
                <w:b/>
                <w:noProof/>
                <w:lang w:val="en-US"/>
              </w:rPr>
              <w:drawing>
                <wp:inline distT="0" distB="0" distL="0" distR="0" wp14:anchorId="12E3214D" wp14:editId="2E813F2C">
                  <wp:extent cx="609600" cy="829310"/>
                  <wp:effectExtent l="0" t="0" r="0" b="889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 cy="829310"/>
                          </a:xfrm>
                          <a:prstGeom prst="rect">
                            <a:avLst/>
                          </a:prstGeom>
                          <a:noFill/>
                        </pic:spPr>
                      </pic:pic>
                    </a:graphicData>
                  </a:graphic>
                </wp:inline>
              </w:drawing>
            </w:r>
            <w:r>
              <w:rPr>
                <w:rFonts w:ascii="Arial" w:hAnsi="Arial" w:cs="Arial"/>
                <w:b/>
              </w:rPr>
              <w:t xml:space="preserve">                                                  </w:t>
            </w:r>
            <w:r>
              <w:rPr>
                <w:rFonts w:cs="Arial"/>
                <w:b/>
              </w:rPr>
              <w:t>Activity 1.4</w:t>
            </w:r>
          </w:p>
          <w:p w14:paraId="59A44ADA" w14:textId="77777777" w:rsidR="00577E18" w:rsidRDefault="00577E18" w:rsidP="00357646">
            <w:pPr>
              <w:jc w:val="both"/>
              <w:rPr>
                <w:rFonts w:cs="Arial"/>
                <w:b/>
              </w:rPr>
            </w:pPr>
          </w:p>
          <w:p w14:paraId="0ED86D7B" w14:textId="77777777" w:rsidR="00577E18" w:rsidRDefault="00577E18" w:rsidP="00357646">
            <w:pPr>
              <w:jc w:val="both"/>
              <w:rPr>
                <w:rFonts w:cs="Arial"/>
                <w:b/>
              </w:rPr>
            </w:pPr>
            <w:r>
              <w:rPr>
                <w:rFonts w:cs="Arial"/>
                <w:b/>
              </w:rPr>
              <w:t>AIM:  To enable participants to complete a genetic cross on a trait that exhibit co-d</w:t>
            </w:r>
            <w:r w:rsidRPr="00EA30C5">
              <w:rPr>
                <w:rFonts w:cs="Arial"/>
                <w:b/>
              </w:rPr>
              <w:t>ominance</w:t>
            </w:r>
            <w:r>
              <w:rPr>
                <w:rFonts w:cs="Arial"/>
                <w:b/>
              </w:rPr>
              <w:t>.</w:t>
            </w:r>
          </w:p>
          <w:p w14:paraId="1FECCAD2" w14:textId="77777777" w:rsidR="00577E18" w:rsidRDefault="00577E18" w:rsidP="00357646">
            <w:pPr>
              <w:jc w:val="both"/>
              <w:rPr>
                <w:rFonts w:cs="Arial"/>
                <w:b/>
              </w:rPr>
            </w:pPr>
          </w:p>
          <w:p w14:paraId="5A2DAA89" w14:textId="77777777" w:rsidR="00577E18" w:rsidRPr="00EA30C5" w:rsidRDefault="00577E18" w:rsidP="00357646">
            <w:pPr>
              <w:jc w:val="both"/>
              <w:rPr>
                <w:rFonts w:cs="Arial"/>
                <w:b/>
              </w:rPr>
            </w:pPr>
            <w:r>
              <w:rPr>
                <w:rFonts w:cs="Arial"/>
                <w:b/>
              </w:rPr>
              <w:t>Method: Complete the following questions:</w:t>
            </w:r>
          </w:p>
          <w:p w14:paraId="24F43837" w14:textId="77777777" w:rsidR="00577E18" w:rsidRPr="00EA30C5" w:rsidRDefault="00577E18" w:rsidP="00357646">
            <w:pPr>
              <w:jc w:val="both"/>
              <w:rPr>
                <w:rFonts w:cs="Arial"/>
                <w:b/>
              </w:rPr>
            </w:pPr>
          </w:p>
          <w:p w14:paraId="481D65C7" w14:textId="77777777" w:rsidR="00577E18" w:rsidRPr="004E580B" w:rsidRDefault="00577E18" w:rsidP="00357646">
            <w:pPr>
              <w:tabs>
                <w:tab w:val="left" w:pos="720"/>
              </w:tabs>
              <w:jc w:val="both"/>
              <w:rPr>
                <w:rFonts w:cs="Arial"/>
                <w:bCs/>
              </w:rPr>
            </w:pPr>
            <w:r w:rsidRPr="004E580B">
              <w:rPr>
                <w:rFonts w:cs="Arial"/>
                <w:bCs/>
              </w:rPr>
              <w:t>In certain marine invertebrates the colour of the shell is under the control of one gene with three alleles. In different combinations, the three alleles produce four phenotypes: orange, yellow, orange-yellow and black.</w:t>
            </w:r>
          </w:p>
          <w:p w14:paraId="2AD66E4B" w14:textId="77777777" w:rsidR="00577E18" w:rsidRDefault="00577E18" w:rsidP="00357646">
            <w:pPr>
              <w:tabs>
                <w:tab w:val="left" w:pos="720"/>
              </w:tabs>
              <w:jc w:val="both"/>
              <w:rPr>
                <w:rFonts w:cs="Arial"/>
                <w:bCs/>
              </w:rPr>
            </w:pPr>
          </w:p>
          <w:p w14:paraId="7F51F567" w14:textId="77777777" w:rsidR="00577E18" w:rsidRDefault="00577E18" w:rsidP="00357646">
            <w:pPr>
              <w:tabs>
                <w:tab w:val="left" w:pos="720"/>
              </w:tabs>
              <w:jc w:val="both"/>
              <w:rPr>
                <w:rFonts w:cs="Arial"/>
                <w:bCs/>
              </w:rPr>
            </w:pPr>
            <w:r w:rsidRPr="004E580B">
              <w:rPr>
                <w:rFonts w:cs="Arial"/>
                <w:bCs/>
              </w:rPr>
              <w:t>The table below shows the results of the offspring produced from crosses involving parents of different phenotypes.</w:t>
            </w:r>
          </w:p>
          <w:p w14:paraId="06407F89" w14:textId="77777777" w:rsidR="00577E18" w:rsidRDefault="00577E18" w:rsidP="00357646">
            <w:pPr>
              <w:tabs>
                <w:tab w:val="left" w:pos="720"/>
              </w:tabs>
              <w:jc w:val="both"/>
              <w:rPr>
                <w:rFonts w:cs="Arial"/>
                <w:bCs/>
              </w:rPr>
            </w:pPr>
          </w:p>
          <w:p w14:paraId="73695BD8" w14:textId="77777777" w:rsidR="00577E18" w:rsidRDefault="00577E18" w:rsidP="00357646">
            <w:pPr>
              <w:tabs>
                <w:tab w:val="left" w:pos="720"/>
              </w:tabs>
              <w:jc w:val="both"/>
              <w:rPr>
                <w:rFonts w:cs="Arial"/>
                <w:bCs/>
              </w:rPr>
            </w:pPr>
          </w:p>
          <w:tbl>
            <w:tblPr>
              <w:tblStyle w:val="TableGrid"/>
              <w:tblW w:w="0" w:type="auto"/>
              <w:tblLook w:val="04A0" w:firstRow="1" w:lastRow="0" w:firstColumn="1" w:lastColumn="0" w:noHBand="0" w:noVBand="1"/>
            </w:tblPr>
            <w:tblGrid>
              <w:gridCol w:w="2921"/>
              <w:gridCol w:w="2931"/>
              <w:gridCol w:w="2938"/>
            </w:tblGrid>
            <w:tr w:rsidR="00577E18" w14:paraId="21460416" w14:textId="77777777" w:rsidTr="00357646">
              <w:tc>
                <w:tcPr>
                  <w:tcW w:w="3003" w:type="dxa"/>
                </w:tcPr>
                <w:p w14:paraId="2BF56CB3" w14:textId="77777777" w:rsidR="00577E18" w:rsidRPr="004E580B" w:rsidRDefault="00577E18" w:rsidP="00357646">
                  <w:pPr>
                    <w:tabs>
                      <w:tab w:val="left" w:pos="720"/>
                    </w:tabs>
                    <w:jc w:val="both"/>
                    <w:rPr>
                      <w:rFonts w:cs="Arial"/>
                      <w:b/>
                      <w:bCs/>
                    </w:rPr>
                  </w:pPr>
                  <w:r w:rsidRPr="004E580B">
                    <w:rPr>
                      <w:rFonts w:cs="Arial"/>
                      <w:b/>
                      <w:bCs/>
                    </w:rPr>
                    <w:t>CROSS</w:t>
                  </w:r>
                </w:p>
              </w:tc>
              <w:tc>
                <w:tcPr>
                  <w:tcW w:w="6008" w:type="dxa"/>
                  <w:gridSpan w:val="2"/>
                </w:tcPr>
                <w:p w14:paraId="0157D2FE" w14:textId="77777777" w:rsidR="00577E18" w:rsidRPr="004E580B" w:rsidRDefault="00577E18" w:rsidP="00357646">
                  <w:pPr>
                    <w:tabs>
                      <w:tab w:val="left" w:pos="720"/>
                    </w:tabs>
                    <w:jc w:val="center"/>
                    <w:rPr>
                      <w:rFonts w:cs="Arial"/>
                      <w:b/>
                      <w:bCs/>
                    </w:rPr>
                  </w:pPr>
                  <w:r w:rsidRPr="004E580B">
                    <w:rPr>
                      <w:rFonts w:cs="Arial"/>
                      <w:b/>
                      <w:bCs/>
                    </w:rPr>
                    <w:t>PHENOTYPES OF SHELLS</w:t>
                  </w:r>
                </w:p>
              </w:tc>
            </w:tr>
            <w:tr w:rsidR="00577E18" w14:paraId="5A39C010" w14:textId="77777777" w:rsidTr="00357646">
              <w:tc>
                <w:tcPr>
                  <w:tcW w:w="3003" w:type="dxa"/>
                </w:tcPr>
                <w:p w14:paraId="1617811C" w14:textId="77777777" w:rsidR="00577E18" w:rsidRPr="004E580B" w:rsidRDefault="00577E18" w:rsidP="00357646">
                  <w:pPr>
                    <w:tabs>
                      <w:tab w:val="left" w:pos="720"/>
                    </w:tabs>
                    <w:jc w:val="both"/>
                    <w:rPr>
                      <w:rFonts w:cs="Arial"/>
                      <w:b/>
                      <w:bCs/>
                    </w:rPr>
                  </w:pPr>
                </w:p>
              </w:tc>
              <w:tc>
                <w:tcPr>
                  <w:tcW w:w="3004" w:type="dxa"/>
                </w:tcPr>
                <w:p w14:paraId="1EC0C83B" w14:textId="77777777" w:rsidR="00577E18" w:rsidRPr="004E580B" w:rsidRDefault="00577E18" w:rsidP="00357646">
                  <w:pPr>
                    <w:tabs>
                      <w:tab w:val="left" w:pos="720"/>
                    </w:tabs>
                    <w:jc w:val="center"/>
                    <w:rPr>
                      <w:rFonts w:cs="Arial"/>
                      <w:b/>
                      <w:bCs/>
                    </w:rPr>
                  </w:pPr>
                  <w:r w:rsidRPr="004E580B">
                    <w:rPr>
                      <w:rFonts w:cs="Arial"/>
                      <w:b/>
                      <w:bCs/>
                    </w:rPr>
                    <w:t>PARENTS</w:t>
                  </w:r>
                </w:p>
              </w:tc>
              <w:tc>
                <w:tcPr>
                  <w:tcW w:w="3004" w:type="dxa"/>
                </w:tcPr>
                <w:p w14:paraId="64CE5257" w14:textId="77777777" w:rsidR="00577E18" w:rsidRPr="004E580B" w:rsidRDefault="00577E18" w:rsidP="00357646">
                  <w:pPr>
                    <w:tabs>
                      <w:tab w:val="left" w:pos="720"/>
                    </w:tabs>
                    <w:jc w:val="center"/>
                    <w:rPr>
                      <w:rFonts w:cs="Arial"/>
                      <w:b/>
                      <w:bCs/>
                    </w:rPr>
                  </w:pPr>
                  <w:r w:rsidRPr="004E580B">
                    <w:rPr>
                      <w:rFonts w:cs="Arial"/>
                      <w:b/>
                      <w:bCs/>
                    </w:rPr>
                    <w:t>OFFSPRING</w:t>
                  </w:r>
                </w:p>
              </w:tc>
            </w:tr>
            <w:tr w:rsidR="00577E18" w14:paraId="42F18DCF" w14:textId="77777777" w:rsidTr="00357646">
              <w:tc>
                <w:tcPr>
                  <w:tcW w:w="3003" w:type="dxa"/>
                </w:tcPr>
                <w:p w14:paraId="748A0FE8" w14:textId="77777777" w:rsidR="00577E18" w:rsidRDefault="00577E18" w:rsidP="00357646">
                  <w:pPr>
                    <w:tabs>
                      <w:tab w:val="left" w:pos="720"/>
                    </w:tabs>
                    <w:jc w:val="both"/>
                    <w:rPr>
                      <w:rFonts w:cs="Arial"/>
                      <w:bCs/>
                    </w:rPr>
                  </w:pPr>
                  <w:r>
                    <w:rPr>
                      <w:rFonts w:cs="Arial"/>
                      <w:bCs/>
                    </w:rPr>
                    <w:lastRenderedPageBreak/>
                    <w:t>1</w:t>
                  </w:r>
                </w:p>
              </w:tc>
              <w:tc>
                <w:tcPr>
                  <w:tcW w:w="3004" w:type="dxa"/>
                </w:tcPr>
                <w:p w14:paraId="6F913F46" w14:textId="77777777" w:rsidR="00577E18" w:rsidRDefault="00577E18" w:rsidP="00357646">
                  <w:pPr>
                    <w:tabs>
                      <w:tab w:val="left" w:pos="720"/>
                    </w:tabs>
                    <w:jc w:val="both"/>
                    <w:rPr>
                      <w:rFonts w:cs="Arial"/>
                      <w:bCs/>
                    </w:rPr>
                  </w:pPr>
                  <w:r>
                    <w:rPr>
                      <w:rFonts w:cs="Arial"/>
                      <w:bCs/>
                    </w:rPr>
                    <w:t>Yellow x yellow</w:t>
                  </w:r>
                </w:p>
              </w:tc>
              <w:tc>
                <w:tcPr>
                  <w:tcW w:w="3004" w:type="dxa"/>
                </w:tcPr>
                <w:p w14:paraId="32355458" w14:textId="77777777" w:rsidR="00577E18" w:rsidRDefault="00577E18" w:rsidP="00357646">
                  <w:pPr>
                    <w:tabs>
                      <w:tab w:val="left" w:pos="720"/>
                    </w:tabs>
                    <w:jc w:val="both"/>
                    <w:rPr>
                      <w:rFonts w:cs="Arial"/>
                      <w:bCs/>
                    </w:rPr>
                  </w:pPr>
                  <w:r>
                    <w:rPr>
                      <w:rFonts w:cs="Arial"/>
                      <w:bCs/>
                    </w:rPr>
                    <w:t>27 yellow: 9 black</w:t>
                  </w:r>
                </w:p>
              </w:tc>
            </w:tr>
            <w:tr w:rsidR="00577E18" w14:paraId="00F75DB3" w14:textId="77777777" w:rsidTr="00357646">
              <w:tc>
                <w:tcPr>
                  <w:tcW w:w="3003" w:type="dxa"/>
                </w:tcPr>
                <w:p w14:paraId="47DA0FDF" w14:textId="77777777" w:rsidR="00577E18" w:rsidRDefault="00577E18" w:rsidP="00357646">
                  <w:pPr>
                    <w:tabs>
                      <w:tab w:val="left" w:pos="720"/>
                    </w:tabs>
                    <w:jc w:val="both"/>
                    <w:rPr>
                      <w:rFonts w:cs="Arial"/>
                      <w:bCs/>
                    </w:rPr>
                  </w:pPr>
                  <w:r>
                    <w:rPr>
                      <w:rFonts w:cs="Arial"/>
                      <w:bCs/>
                    </w:rPr>
                    <w:t>2</w:t>
                  </w:r>
                </w:p>
              </w:tc>
              <w:tc>
                <w:tcPr>
                  <w:tcW w:w="3004" w:type="dxa"/>
                </w:tcPr>
                <w:p w14:paraId="139FB767" w14:textId="77777777" w:rsidR="00577E18" w:rsidRDefault="00577E18" w:rsidP="00357646">
                  <w:pPr>
                    <w:tabs>
                      <w:tab w:val="left" w:pos="720"/>
                    </w:tabs>
                    <w:jc w:val="both"/>
                    <w:rPr>
                      <w:rFonts w:cs="Arial"/>
                      <w:bCs/>
                    </w:rPr>
                  </w:pPr>
                  <w:r>
                    <w:rPr>
                      <w:rFonts w:cs="Arial"/>
                      <w:bCs/>
                    </w:rPr>
                    <w:t>Black x black</w:t>
                  </w:r>
                </w:p>
              </w:tc>
              <w:tc>
                <w:tcPr>
                  <w:tcW w:w="3004" w:type="dxa"/>
                </w:tcPr>
                <w:p w14:paraId="714BB8A4" w14:textId="77777777" w:rsidR="00577E18" w:rsidRDefault="00577E18" w:rsidP="00357646">
                  <w:pPr>
                    <w:tabs>
                      <w:tab w:val="left" w:pos="720"/>
                    </w:tabs>
                    <w:jc w:val="both"/>
                    <w:rPr>
                      <w:rFonts w:cs="Arial"/>
                      <w:bCs/>
                    </w:rPr>
                  </w:pPr>
                  <w:r>
                    <w:rPr>
                      <w:rFonts w:cs="Arial"/>
                      <w:bCs/>
                    </w:rPr>
                    <w:t>All black</w:t>
                  </w:r>
                </w:p>
              </w:tc>
            </w:tr>
            <w:tr w:rsidR="00577E18" w14:paraId="3A9827F6" w14:textId="77777777" w:rsidTr="00357646">
              <w:tc>
                <w:tcPr>
                  <w:tcW w:w="3003" w:type="dxa"/>
                </w:tcPr>
                <w:p w14:paraId="2CD241B8" w14:textId="77777777" w:rsidR="00577E18" w:rsidRDefault="00577E18" w:rsidP="00357646">
                  <w:pPr>
                    <w:tabs>
                      <w:tab w:val="left" w:pos="720"/>
                    </w:tabs>
                    <w:jc w:val="both"/>
                    <w:rPr>
                      <w:rFonts w:cs="Arial"/>
                      <w:bCs/>
                    </w:rPr>
                  </w:pPr>
                  <w:r>
                    <w:rPr>
                      <w:rFonts w:cs="Arial"/>
                      <w:bCs/>
                    </w:rPr>
                    <w:t>3</w:t>
                  </w:r>
                </w:p>
              </w:tc>
              <w:tc>
                <w:tcPr>
                  <w:tcW w:w="3004" w:type="dxa"/>
                </w:tcPr>
                <w:p w14:paraId="192FF156" w14:textId="77777777" w:rsidR="00577E18" w:rsidRDefault="00577E18" w:rsidP="00357646">
                  <w:pPr>
                    <w:tabs>
                      <w:tab w:val="left" w:pos="720"/>
                    </w:tabs>
                    <w:jc w:val="both"/>
                    <w:rPr>
                      <w:rFonts w:cs="Arial"/>
                      <w:bCs/>
                    </w:rPr>
                  </w:pPr>
                  <w:r>
                    <w:rPr>
                      <w:rFonts w:cs="Arial"/>
                      <w:bCs/>
                    </w:rPr>
                    <w:t>Orange x orange</w:t>
                  </w:r>
                </w:p>
              </w:tc>
              <w:tc>
                <w:tcPr>
                  <w:tcW w:w="3004" w:type="dxa"/>
                </w:tcPr>
                <w:p w14:paraId="5F4A25C7" w14:textId="77777777" w:rsidR="00577E18" w:rsidRDefault="00577E18" w:rsidP="00357646">
                  <w:pPr>
                    <w:tabs>
                      <w:tab w:val="left" w:pos="720"/>
                    </w:tabs>
                    <w:jc w:val="both"/>
                    <w:rPr>
                      <w:rFonts w:cs="Arial"/>
                      <w:bCs/>
                    </w:rPr>
                  </w:pPr>
                  <w:r>
                    <w:rPr>
                      <w:rFonts w:cs="Arial"/>
                      <w:bCs/>
                    </w:rPr>
                    <w:t>30 orange: 10 black</w:t>
                  </w:r>
                </w:p>
              </w:tc>
            </w:tr>
            <w:tr w:rsidR="00577E18" w14:paraId="0BA30E0C" w14:textId="77777777" w:rsidTr="00357646">
              <w:tc>
                <w:tcPr>
                  <w:tcW w:w="3003" w:type="dxa"/>
                </w:tcPr>
                <w:p w14:paraId="7A41D04C" w14:textId="77777777" w:rsidR="00577E18" w:rsidRDefault="00577E18" w:rsidP="00357646">
                  <w:pPr>
                    <w:tabs>
                      <w:tab w:val="left" w:pos="720"/>
                    </w:tabs>
                    <w:jc w:val="both"/>
                    <w:rPr>
                      <w:rFonts w:cs="Arial"/>
                      <w:bCs/>
                    </w:rPr>
                  </w:pPr>
                  <w:r>
                    <w:rPr>
                      <w:rFonts w:cs="Arial"/>
                      <w:bCs/>
                    </w:rPr>
                    <w:t>4</w:t>
                  </w:r>
                </w:p>
              </w:tc>
              <w:tc>
                <w:tcPr>
                  <w:tcW w:w="3004" w:type="dxa"/>
                </w:tcPr>
                <w:p w14:paraId="49E0DBD6" w14:textId="77777777" w:rsidR="00577E18" w:rsidRDefault="00577E18" w:rsidP="00357646">
                  <w:pPr>
                    <w:tabs>
                      <w:tab w:val="left" w:pos="720"/>
                    </w:tabs>
                    <w:jc w:val="both"/>
                    <w:rPr>
                      <w:rFonts w:cs="Arial"/>
                      <w:bCs/>
                    </w:rPr>
                  </w:pPr>
                  <w:r>
                    <w:rPr>
                      <w:rFonts w:cs="Arial"/>
                      <w:bCs/>
                    </w:rPr>
                    <w:t>Orange x yellow</w:t>
                  </w:r>
                </w:p>
              </w:tc>
              <w:tc>
                <w:tcPr>
                  <w:tcW w:w="3004" w:type="dxa"/>
                </w:tcPr>
                <w:p w14:paraId="525E6DB1" w14:textId="77777777" w:rsidR="00577E18" w:rsidRDefault="00577E18" w:rsidP="00357646">
                  <w:pPr>
                    <w:tabs>
                      <w:tab w:val="left" w:pos="720"/>
                    </w:tabs>
                    <w:jc w:val="both"/>
                    <w:rPr>
                      <w:rFonts w:cs="Arial"/>
                      <w:bCs/>
                    </w:rPr>
                  </w:pPr>
                  <w:r>
                    <w:rPr>
                      <w:rFonts w:cs="Arial"/>
                      <w:bCs/>
                    </w:rPr>
                    <w:t>All orange- yellow</w:t>
                  </w:r>
                </w:p>
              </w:tc>
            </w:tr>
          </w:tbl>
          <w:p w14:paraId="095EA7AC" w14:textId="77777777" w:rsidR="00577E18" w:rsidRDefault="00577E18" w:rsidP="00357646">
            <w:pPr>
              <w:tabs>
                <w:tab w:val="left" w:pos="720"/>
              </w:tabs>
              <w:jc w:val="both"/>
              <w:rPr>
                <w:rFonts w:cs="Arial"/>
                <w:bCs/>
              </w:rPr>
            </w:pPr>
          </w:p>
          <w:p w14:paraId="0F5325A3" w14:textId="77777777" w:rsidR="00577E18" w:rsidRDefault="00577E18" w:rsidP="00357646">
            <w:pPr>
              <w:tabs>
                <w:tab w:val="left" w:pos="720"/>
              </w:tabs>
              <w:jc w:val="both"/>
              <w:rPr>
                <w:rFonts w:cs="Arial"/>
                <w:bCs/>
              </w:rPr>
            </w:pPr>
          </w:p>
          <w:p w14:paraId="03D7A1E1" w14:textId="77777777" w:rsidR="00577E18" w:rsidRPr="004E580B" w:rsidRDefault="00577E18" w:rsidP="00357646">
            <w:pPr>
              <w:tabs>
                <w:tab w:val="left" w:pos="720"/>
              </w:tabs>
              <w:jc w:val="both"/>
              <w:rPr>
                <w:rFonts w:cs="Arial"/>
                <w:bCs/>
              </w:rPr>
            </w:pPr>
            <w:r w:rsidRPr="004E580B">
              <w:rPr>
                <w:rFonts w:cs="Arial"/>
                <w:bCs/>
              </w:rPr>
              <w:t>1</w:t>
            </w:r>
            <w:r>
              <w:rPr>
                <w:rFonts w:cs="Arial"/>
                <w:bCs/>
              </w:rPr>
              <w:t xml:space="preserve">. </w:t>
            </w:r>
            <w:r w:rsidRPr="004E580B">
              <w:rPr>
                <w:rFonts w:cs="Arial"/>
                <w:bCs/>
              </w:rPr>
              <w:t>Name and describe the type of dominance shown by cross 4.</w:t>
            </w:r>
            <w:r>
              <w:rPr>
                <w:rFonts w:cs="Arial"/>
                <w:bCs/>
              </w:rPr>
              <w:t xml:space="preserve">                                                           (3)</w:t>
            </w:r>
          </w:p>
          <w:p w14:paraId="0269E90B" w14:textId="77777777" w:rsidR="00577E18" w:rsidRPr="004E580B" w:rsidRDefault="00577E18" w:rsidP="00357646">
            <w:pPr>
              <w:tabs>
                <w:tab w:val="left" w:pos="720"/>
              </w:tabs>
              <w:jc w:val="both"/>
              <w:rPr>
                <w:rFonts w:cs="Arial"/>
                <w:bCs/>
              </w:rPr>
            </w:pPr>
            <w:r w:rsidRPr="004E580B">
              <w:rPr>
                <w:rFonts w:cs="Arial"/>
                <w:bCs/>
              </w:rPr>
              <w:t>2.</w:t>
            </w:r>
            <w:r>
              <w:rPr>
                <w:rFonts w:cs="Arial"/>
                <w:bCs/>
              </w:rPr>
              <w:t xml:space="preserve"> </w:t>
            </w:r>
            <w:r w:rsidRPr="004E580B">
              <w:rPr>
                <w:rFonts w:cs="Arial"/>
                <w:bCs/>
              </w:rPr>
              <w:t>Which shell colour is controlled by the recessive allele?</w:t>
            </w:r>
            <w:r>
              <w:rPr>
                <w:rFonts w:cs="Arial"/>
                <w:bCs/>
              </w:rPr>
              <w:t xml:space="preserve">                                                                     (1)</w:t>
            </w:r>
          </w:p>
          <w:p w14:paraId="341DF63B" w14:textId="77777777" w:rsidR="00577E18" w:rsidRDefault="00577E18" w:rsidP="00357646">
            <w:pPr>
              <w:tabs>
                <w:tab w:val="left" w:pos="720"/>
              </w:tabs>
              <w:jc w:val="both"/>
              <w:rPr>
                <w:rFonts w:cs="Arial"/>
                <w:bCs/>
              </w:rPr>
            </w:pPr>
            <w:r>
              <w:rPr>
                <w:rFonts w:cs="Arial"/>
                <w:bCs/>
              </w:rPr>
              <w:t xml:space="preserve">3. </w:t>
            </w:r>
            <w:r w:rsidRPr="004E580B">
              <w:rPr>
                <w:rFonts w:cs="Arial"/>
                <w:bCs/>
              </w:rPr>
              <w:t>Use information in the table to support</w:t>
            </w:r>
            <w:r>
              <w:rPr>
                <w:rFonts w:cs="Arial"/>
                <w:bCs/>
              </w:rPr>
              <w:t xml:space="preserve"> your answer to QUESTION </w:t>
            </w:r>
            <w:r w:rsidRPr="004E580B">
              <w:rPr>
                <w:rFonts w:cs="Arial"/>
                <w:bCs/>
              </w:rPr>
              <w:t>2.</w:t>
            </w:r>
            <w:r>
              <w:rPr>
                <w:rFonts w:cs="Arial"/>
                <w:bCs/>
              </w:rPr>
              <w:t xml:space="preserve">                                             (2)</w:t>
            </w:r>
          </w:p>
        </w:tc>
      </w:tr>
    </w:tbl>
    <w:p w14:paraId="3D4645E9" w14:textId="77777777" w:rsidR="00577E18" w:rsidRDefault="00577E18" w:rsidP="00577E18">
      <w:pPr>
        <w:tabs>
          <w:tab w:val="left" w:pos="720"/>
        </w:tabs>
        <w:jc w:val="both"/>
        <w:rPr>
          <w:rFonts w:cs="Arial"/>
          <w:bCs/>
        </w:rPr>
      </w:pPr>
    </w:p>
    <w:p w14:paraId="4BF4BE1B" w14:textId="77777777" w:rsidR="00577E18" w:rsidRPr="0085045F" w:rsidRDefault="00577E18" w:rsidP="00577E18">
      <w:pPr>
        <w:tabs>
          <w:tab w:val="left" w:pos="720"/>
        </w:tabs>
        <w:ind w:left="363"/>
        <w:jc w:val="both"/>
        <w:rPr>
          <w:rFonts w:cs="Arial"/>
          <w:bCs/>
        </w:rPr>
      </w:pPr>
      <w:r>
        <w:rPr>
          <w:noProof/>
          <w:lang w:val="en-US"/>
        </w:rPr>
        <mc:AlternateContent>
          <mc:Choice Requires="wps">
            <w:drawing>
              <wp:anchor distT="0" distB="0" distL="114300" distR="114300" simplePos="0" relativeHeight="251689984" behindDoc="0" locked="0" layoutInCell="1" allowOverlap="1" wp14:anchorId="2F61374E" wp14:editId="3F936747">
                <wp:simplePos x="0" y="0"/>
                <wp:positionH relativeFrom="column">
                  <wp:posOffset>-266700</wp:posOffset>
                </wp:positionH>
                <wp:positionV relativeFrom="paragraph">
                  <wp:posOffset>128905</wp:posOffset>
                </wp:positionV>
                <wp:extent cx="6657975" cy="323850"/>
                <wp:effectExtent l="0" t="0" r="28575" b="19050"/>
                <wp:wrapNone/>
                <wp:docPr id="448" name="Flowchart: Process 448"/>
                <wp:cNvGraphicFramePr/>
                <a:graphic xmlns:a="http://schemas.openxmlformats.org/drawingml/2006/main">
                  <a:graphicData uri="http://schemas.microsoft.com/office/word/2010/wordprocessingShape">
                    <wps:wsp>
                      <wps:cNvSpPr/>
                      <wps:spPr>
                        <a:xfrm>
                          <a:off x="0" y="0"/>
                          <a:ext cx="6657975" cy="323850"/>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748808AD" w14:textId="77777777" w:rsidR="00577E18" w:rsidRPr="00A76833" w:rsidRDefault="00577E18" w:rsidP="00577E18">
                            <w:pPr>
                              <w:jc w:val="center"/>
                              <w:rPr>
                                <w:rFonts w:ascii="Cambria" w:hAnsi="Cambria"/>
                                <w:b/>
                                <w:sz w:val="24"/>
                                <w:szCs w:val="24"/>
                                <w14:props3d w14:extrusionH="57150" w14:contourW="0" w14:prstMaterial="warmMatte">
                                  <w14:bevelT w14:w="38100" w14:h="38100" w14:prst="circle"/>
                                </w14:props3d>
                              </w:rPr>
                            </w:pPr>
                            <w:r>
                              <w:rPr>
                                <w:rFonts w:ascii="Cambria" w:hAnsi="Cambria"/>
                                <w:b/>
                                <w:sz w:val="24"/>
                                <w:szCs w:val="24"/>
                                <w14:props3d w14:extrusionH="57150" w14:contourW="0" w14:prstMaterial="warmMatte">
                                  <w14:bevelT w14:w="38100" w14:h="38100" w14:prst="circle"/>
                                </w14:props3d>
                              </w:rPr>
                              <w:t xml:space="preserve">UNIT 3 - </w:t>
                            </w:r>
                            <w:r>
                              <w:rPr>
                                <w:rFonts w:cstheme="minorHAnsi"/>
                                <w:b/>
                              </w:rPr>
                              <w:t>What is sex linked diseases and how do we determine sex?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2F61374E" id="Flowchart: Process 448" o:spid="_x0000_s1034" type="#_x0000_t109" style="position:absolute;left:0;text-align:left;margin-left:-21pt;margin-top:10.15pt;width:524.25pt;height: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C1k0QIAAOUFAAAOAAAAZHJzL2Uyb0RvYy54bWysVEtv2zAMvg/YfxB0Xx3n0YdRpwhSZBtQ&#10;rEHboWdFlmJhsqRRymu/fpTsuFmX07CLTYpv8iNv7/aNJlsBXllT0vxiQIkw3FbKrEv6/WXx6ZoS&#10;H5ipmLZGlPQgPL2bfvxwu3OFGNra6koAQSfGFztX0joEV2SZ57VomL+wThgUSgsNC8jCOquA7dB7&#10;o7PhYHCZ7SxUDiwX3uPrfSuk0+RfSsHDo5ReBKJLirmF9IX0XcVvNr1lxRqYqxXv0mD/kEXDlMGg&#10;vat7FhjZgPrLVaM4WG9luOC2yayUiotUA1aTD95V81wzJ1It2Bzv+jb5/+eWf9sugaiqpOMxjsqw&#10;Boe00HbHawahIMu2tSRKsVc75ws0eXZL6DiPZCx8L6GJfyyJ7FN/D31/xT4Qjo+Xl5Orm6sJJRxl&#10;o+HoepIGkL1ZO/Dhs7ANiURJJSYyj4l0aaQWs+2DDxgdzY7qMbA28S0m2KaUqHDQohU+CYllYhLD&#10;5CQBTMw1kC1DaDDOhQl5LBHdaoPa0UwqrXvD/Jyh7o063WgmEvB6w8E5wz8j9hYpqjWhN26UsXDO&#10;QfXjmK5s9Y/VtzXH8sN+tU+z7We3stUB5w22XQTv+EJhpx+YD0sGiHzcEdzm8Iif2PyS2o6ipLbw&#10;69x71EdAopSSHW5SSf3PDQNBif5qEKo3+XgcVy8x48nVEBk4laxOJWbTzC1OJMe74Xgio37QR1KC&#10;bV5x6WcxKoqY4Ri7pDzAkZmHdsPxbHAxmyU1XDfHwoN5djw6j32O6HnZvzJwHdwCAvWbPW4dK94h&#10;rdWNlsbONsFKFWHICo/YEaMqkhz3B1jnzkKobXdbFoBDaq+NVus6PKk1AYU3MtQgxDJQUilMOqkg&#10;Ak9cejeqCCYGm3hjv5R0cpXj3sRoK7EV+oXglEbX+QB7UR+pFsfRtENFO/iOwVuScN7lFo/VKZ+0&#10;3q7z9DcAAAD//wMAUEsDBBQABgAIAAAAIQDTssZQ3gAAAAoBAAAPAAAAZHJzL2Rvd25yZXYueG1s&#10;TI/NbsIwEITvlfoO1iL1Bg6BUJRmg6pIkegR6AM48TaO8E8Um5D26WtO7XE0o5lvisNsNJto9L2z&#10;COtVAoxs62RvO4TPS73cA/NBWCm0s4TwTR4O5fNTIXLp7vZE0zl0LJZYnwsEFcKQc+5bRUb4lRvI&#10;Ru/LjUaEKMeOy1HcY7nRPE2SHTeit3FBiYEqRe31fDMI1UnR9qNq6h9+nNpjyOpst9eIL4v5/Q1Y&#10;oDn8heGBH9GhjEyNu1npmUZYbtP4JSCkyQbYIxDnMmANwut6A7ws+P8L5S8AAAD//wMAUEsBAi0A&#10;FAAGAAgAAAAhALaDOJL+AAAA4QEAABMAAAAAAAAAAAAAAAAAAAAAAFtDb250ZW50X1R5cGVzXS54&#10;bWxQSwECLQAUAAYACAAAACEAOP0h/9YAAACUAQAACwAAAAAAAAAAAAAAAAAvAQAAX3JlbHMvLnJl&#10;bHNQSwECLQAUAAYACAAAACEAilAtZNECAADlBQAADgAAAAAAAAAAAAAAAAAuAgAAZHJzL2Uyb0Rv&#10;Yy54bWxQSwECLQAUAAYACAAAACEA07LGUN4AAAAKAQAADwAAAAAAAAAAAAAAAAArBQAAZHJzL2Rv&#10;d25yZXYueG1sUEsFBgAAAAAEAAQA8wAAADYGAAAAAA==&#10;" fillcolor="white [3201]" strokecolor="#4472c4 [3204]" strokeweight="1pt">
                <v:textbox>
                  <w:txbxContent>
                    <w:p w14:paraId="748808AD" w14:textId="77777777" w:rsidR="00577E18" w:rsidRPr="00A76833" w:rsidRDefault="00577E18" w:rsidP="00577E18">
                      <w:pPr>
                        <w:jc w:val="center"/>
                        <w:rPr>
                          <w:rFonts w:ascii="Cambria" w:hAnsi="Cambria"/>
                          <w:b/>
                          <w:sz w:val="24"/>
                          <w:szCs w:val="24"/>
                          <w14:props3d w14:extrusionH="57150" w14:contourW="0" w14:prstMaterial="warmMatte">
                            <w14:bevelT w14:w="38100" w14:h="38100" w14:prst="circle"/>
                          </w14:props3d>
                        </w:rPr>
                      </w:pPr>
                      <w:r>
                        <w:rPr>
                          <w:rFonts w:ascii="Cambria" w:hAnsi="Cambria"/>
                          <w:b/>
                          <w:sz w:val="24"/>
                          <w:szCs w:val="24"/>
                          <w14:props3d w14:extrusionH="57150" w14:contourW="0" w14:prstMaterial="warmMatte">
                            <w14:bevelT w14:w="38100" w14:h="38100" w14:prst="circle"/>
                          </w14:props3d>
                        </w:rPr>
                        <w:t xml:space="preserve">UNIT 3 - </w:t>
                      </w:r>
                      <w:r>
                        <w:rPr>
                          <w:rFonts w:cstheme="minorHAnsi"/>
                          <w:b/>
                        </w:rPr>
                        <w:t>What is sex linked diseases and how do we determine sex?</w:t>
                      </w:r>
                    </w:p>
                  </w:txbxContent>
                </v:textbox>
              </v:shape>
            </w:pict>
          </mc:Fallback>
        </mc:AlternateContent>
      </w:r>
    </w:p>
    <w:p w14:paraId="072DF012" w14:textId="77777777" w:rsidR="00577E18" w:rsidRPr="007229B0" w:rsidRDefault="00577E18" w:rsidP="00577E18">
      <w:pPr>
        <w:spacing w:before="60"/>
        <w:ind w:left="360"/>
        <w:jc w:val="center"/>
        <w:rPr>
          <w:rFonts w:cs="Arial"/>
          <w:b/>
        </w:rPr>
      </w:pPr>
    </w:p>
    <w:p w14:paraId="085FA95A" w14:textId="77777777" w:rsidR="00577E18" w:rsidRPr="0085045F" w:rsidRDefault="00577E18" w:rsidP="00577E18">
      <w:pPr>
        <w:spacing w:before="60" w:after="0" w:line="240" w:lineRule="auto"/>
        <w:jc w:val="both"/>
        <w:rPr>
          <w:rFonts w:cs="Arial"/>
        </w:rPr>
      </w:pPr>
      <w:r w:rsidRPr="0085045F">
        <w:rPr>
          <w:rFonts w:cs="Arial"/>
          <w:b/>
          <w:bCs/>
        </w:rPr>
        <w:t>Sex determination in humans</w:t>
      </w:r>
    </w:p>
    <w:p w14:paraId="58F087C2" w14:textId="77777777" w:rsidR="00577E18" w:rsidRPr="0085045F" w:rsidRDefault="00577E18" w:rsidP="00577E18">
      <w:pPr>
        <w:spacing w:before="60" w:after="0" w:line="240" w:lineRule="auto"/>
        <w:ind w:left="502"/>
        <w:jc w:val="both"/>
        <w:rPr>
          <w:rFonts w:cs="Arial"/>
        </w:rPr>
      </w:pPr>
      <w:r w:rsidRPr="0085045F">
        <w:rPr>
          <w:rFonts w:cs="Arial"/>
        </w:rPr>
        <w:t xml:space="preserve">There are 22 pairs of autosomes and one pair of sex chromosomes (gonosomes) in the human karyotype. Females have XX </w:t>
      </w:r>
      <w:r w:rsidRPr="0085045F">
        <w:rPr>
          <w:rFonts w:cs="Arial"/>
          <w:b/>
        </w:rPr>
        <w:t>sex chromosomes</w:t>
      </w:r>
      <w:r w:rsidRPr="0085045F">
        <w:rPr>
          <w:rFonts w:cs="Arial"/>
        </w:rPr>
        <w:t xml:space="preserve"> while males have </w:t>
      </w:r>
      <w:r w:rsidRPr="0085045F">
        <w:rPr>
          <w:rFonts w:cs="Arial"/>
          <w:b/>
          <w:bCs/>
        </w:rPr>
        <w:t>XY</w:t>
      </w:r>
      <w:r w:rsidRPr="0085045F">
        <w:rPr>
          <w:rFonts w:cs="Arial"/>
        </w:rPr>
        <w:t xml:space="preserve"> </w:t>
      </w:r>
      <w:r w:rsidRPr="0085045F">
        <w:rPr>
          <w:rFonts w:cs="Arial"/>
          <w:b/>
        </w:rPr>
        <w:t>sex chromosomes</w:t>
      </w:r>
      <w:r w:rsidRPr="0085045F">
        <w:rPr>
          <w:rFonts w:cs="Arial"/>
        </w:rPr>
        <w:t xml:space="preserve">.   Each time fertilisation occurs, there is a 50% chance of the zygote being male and a 50% chance of the zygote being female, </w:t>
      </w:r>
      <w:r w:rsidRPr="0085045F">
        <w:rPr>
          <w:rFonts w:cs="Arial"/>
          <w:b/>
          <w:bCs/>
        </w:rPr>
        <w:t>X + X = XX</w:t>
      </w:r>
      <w:r w:rsidRPr="0085045F">
        <w:rPr>
          <w:rFonts w:cs="Arial"/>
        </w:rPr>
        <w:t xml:space="preserve"> and </w:t>
      </w:r>
      <w:r w:rsidRPr="0085045F">
        <w:rPr>
          <w:rFonts w:cs="Arial"/>
          <w:b/>
          <w:bCs/>
        </w:rPr>
        <w:t>X + Y = XY</w:t>
      </w:r>
      <w:r w:rsidRPr="0085045F">
        <w:rPr>
          <w:rFonts w:cs="Arial"/>
        </w:rPr>
        <w:t>.</w:t>
      </w:r>
    </w:p>
    <w:p w14:paraId="1E9501CF" w14:textId="77777777" w:rsidR="00577E18" w:rsidRDefault="00577E18" w:rsidP="00577E18">
      <w:pPr>
        <w:rPr>
          <w:rFonts w:ascii="Arial" w:hAnsi="Arial" w:cs="Arial"/>
          <w:b/>
          <w:color w:val="0000FF"/>
        </w:rPr>
      </w:pPr>
    </w:p>
    <w:p w14:paraId="55731DFE" w14:textId="77777777" w:rsidR="00577E18" w:rsidRPr="00CC30A4" w:rsidRDefault="00577E18" w:rsidP="00577E18">
      <w:pPr>
        <w:rPr>
          <w:rFonts w:cs="Arial"/>
          <w:b/>
          <w:color w:val="0000FF"/>
        </w:rPr>
      </w:pPr>
      <w:r>
        <w:rPr>
          <w:rFonts w:ascii="Arial" w:hAnsi="Arial" w:cs="Arial"/>
          <w:b/>
          <w:color w:val="0000FF"/>
        </w:rPr>
        <w:t xml:space="preserve">      </w:t>
      </w:r>
      <w:r w:rsidRPr="00CC30A4">
        <w:rPr>
          <w:rFonts w:cs="Arial"/>
          <w:b/>
        </w:rPr>
        <w:t xml:space="preserve">An example of a genetic cross to show the inheritance of sex: </w:t>
      </w:r>
    </w:p>
    <w:p w14:paraId="3C52712A" w14:textId="77777777" w:rsidR="00577E18" w:rsidRPr="0085045F" w:rsidRDefault="00577E18" w:rsidP="00577E18">
      <w:pPr>
        <w:ind w:firstLine="360"/>
        <w:rPr>
          <w:rFonts w:cs="Arial"/>
        </w:rPr>
      </w:pPr>
      <w:r w:rsidRPr="0085045F">
        <w:rPr>
          <w:rFonts w:cs="Arial"/>
          <w:b/>
        </w:rPr>
        <w:t>P</w:t>
      </w:r>
      <w:r w:rsidRPr="0085045F">
        <w:rPr>
          <w:rFonts w:cs="Arial"/>
          <w:b/>
          <w:vertAlign w:val="subscript"/>
        </w:rPr>
        <w:t>1</w:t>
      </w:r>
      <w:r w:rsidRPr="0085045F">
        <w:rPr>
          <w:rFonts w:cs="Arial"/>
        </w:rPr>
        <w:t xml:space="preserve"> </w:t>
      </w:r>
      <w:r w:rsidRPr="0085045F">
        <w:rPr>
          <w:rFonts w:cs="Arial"/>
        </w:rPr>
        <w:tab/>
      </w:r>
      <w:r w:rsidRPr="0085045F">
        <w:rPr>
          <w:rFonts w:cs="Arial"/>
          <w:b/>
        </w:rPr>
        <w:t xml:space="preserve">Phenotype:  </w:t>
      </w:r>
      <w:r w:rsidRPr="0085045F">
        <w:rPr>
          <w:rFonts w:cs="Arial"/>
          <w:b/>
        </w:rPr>
        <w:tab/>
        <w:t xml:space="preserve">           </w:t>
      </w:r>
      <w:r w:rsidRPr="0085045F">
        <w:rPr>
          <w:rFonts w:cs="Arial"/>
        </w:rPr>
        <w:t>male      x         female</w:t>
      </w:r>
    </w:p>
    <w:p w14:paraId="41CC3492" w14:textId="77777777" w:rsidR="00577E18" w:rsidRPr="0085045F" w:rsidRDefault="00577E18" w:rsidP="00577E18">
      <w:pPr>
        <w:ind w:left="363" w:firstLine="357"/>
        <w:rPr>
          <w:rFonts w:cs="Arial"/>
        </w:rPr>
      </w:pPr>
      <w:r w:rsidRPr="0085045F">
        <w:rPr>
          <w:rFonts w:cs="Arial"/>
          <w:b/>
        </w:rPr>
        <w:t>Genotype:</w:t>
      </w:r>
      <w:r w:rsidRPr="0085045F">
        <w:rPr>
          <w:rFonts w:cs="Arial"/>
        </w:rPr>
        <w:tab/>
        <w:t xml:space="preserve">   </w:t>
      </w:r>
      <w:r w:rsidRPr="0085045F">
        <w:rPr>
          <w:rFonts w:cs="Arial"/>
        </w:rPr>
        <w:tab/>
        <w:t>XY        x         XX</w:t>
      </w:r>
    </w:p>
    <w:p w14:paraId="5209967C" w14:textId="77777777" w:rsidR="00577E18" w:rsidRPr="0085045F" w:rsidRDefault="00577E18" w:rsidP="00577E18">
      <w:pPr>
        <w:rPr>
          <w:rFonts w:cs="Arial"/>
        </w:rPr>
      </w:pPr>
      <w:r w:rsidRPr="0085045F">
        <w:rPr>
          <w:rFonts w:cs="Arial"/>
          <w:b/>
        </w:rPr>
        <w:t xml:space="preserve">        </w:t>
      </w:r>
      <w:r>
        <w:rPr>
          <w:rFonts w:cs="Arial"/>
          <w:b/>
        </w:rPr>
        <w:t xml:space="preserve">   </w:t>
      </w:r>
      <w:r w:rsidRPr="0085045F">
        <w:rPr>
          <w:rFonts w:cs="Arial"/>
          <w:b/>
        </w:rPr>
        <w:t xml:space="preserve">   Meiosis</w:t>
      </w:r>
    </w:p>
    <w:p w14:paraId="54DEFDE5" w14:textId="77777777" w:rsidR="00577E18" w:rsidRPr="0085045F" w:rsidRDefault="00577E18" w:rsidP="00577E18">
      <w:pPr>
        <w:ind w:left="363" w:firstLine="357"/>
        <w:rPr>
          <w:rFonts w:cs="Arial"/>
        </w:rPr>
      </w:pPr>
      <w:r w:rsidRPr="0085045F">
        <w:rPr>
          <w:rFonts w:cs="Arial"/>
          <w:b/>
        </w:rPr>
        <w:t>Gametes:</w:t>
      </w:r>
      <w:r w:rsidRPr="0085045F">
        <w:rPr>
          <w:rFonts w:cs="Arial"/>
        </w:rPr>
        <w:t xml:space="preserve">  </w:t>
      </w:r>
      <w:r w:rsidRPr="0085045F">
        <w:rPr>
          <w:rFonts w:cs="Arial"/>
        </w:rPr>
        <w:tab/>
      </w:r>
      <w:r>
        <w:rPr>
          <w:rFonts w:cs="Arial"/>
        </w:rPr>
        <w:t xml:space="preserve">             </w:t>
      </w:r>
      <w:r w:rsidRPr="0085045F">
        <w:rPr>
          <w:rFonts w:cs="Arial"/>
        </w:rPr>
        <w:t>X  ,  Y    x         X  , X</w:t>
      </w:r>
    </w:p>
    <w:p w14:paraId="09BF14C9" w14:textId="77777777" w:rsidR="00577E18" w:rsidRPr="0085045F" w:rsidRDefault="00577E18" w:rsidP="00577E18">
      <w:pPr>
        <w:ind w:left="363" w:firstLine="357"/>
        <w:rPr>
          <w:rFonts w:cs="Arial"/>
        </w:rPr>
      </w:pPr>
      <w:r w:rsidRPr="0085045F">
        <w:rPr>
          <w:rFonts w:cs="Arial"/>
          <w:b/>
        </w:rPr>
        <w:t>Fertilization</w:t>
      </w:r>
    </w:p>
    <w:tbl>
      <w:tblPr>
        <w:tblpPr w:leftFromText="180" w:rightFromText="180" w:vertAnchor="text" w:horzAnchor="page" w:tblpX="4281"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736"/>
        <w:gridCol w:w="704"/>
        <w:gridCol w:w="720"/>
      </w:tblGrid>
      <w:tr w:rsidR="00577E18" w:rsidRPr="0085045F" w14:paraId="7DAB61FE" w14:textId="77777777" w:rsidTr="00357646">
        <w:tc>
          <w:tcPr>
            <w:tcW w:w="736" w:type="dxa"/>
          </w:tcPr>
          <w:p w14:paraId="028D074A" w14:textId="77777777" w:rsidR="00577E18" w:rsidRPr="0085045F" w:rsidRDefault="00577E18" w:rsidP="00357646">
            <w:pPr>
              <w:rPr>
                <w:rFonts w:cs="Arial"/>
              </w:rPr>
            </w:pPr>
          </w:p>
        </w:tc>
        <w:tc>
          <w:tcPr>
            <w:tcW w:w="704" w:type="dxa"/>
          </w:tcPr>
          <w:p w14:paraId="775D520F" w14:textId="77777777" w:rsidR="00577E18" w:rsidRPr="0085045F" w:rsidRDefault="00577E18" w:rsidP="00357646">
            <w:pPr>
              <w:rPr>
                <w:rFonts w:cs="Arial"/>
                <w:b/>
              </w:rPr>
            </w:pPr>
            <w:r w:rsidRPr="0085045F">
              <w:rPr>
                <w:rFonts w:cs="Arial"/>
                <w:b/>
              </w:rPr>
              <w:t>X</w:t>
            </w:r>
          </w:p>
        </w:tc>
        <w:tc>
          <w:tcPr>
            <w:tcW w:w="720" w:type="dxa"/>
          </w:tcPr>
          <w:p w14:paraId="522201C9" w14:textId="77777777" w:rsidR="00577E18" w:rsidRPr="0085045F" w:rsidRDefault="00577E18" w:rsidP="00357646">
            <w:pPr>
              <w:rPr>
                <w:rFonts w:cs="Arial"/>
                <w:b/>
              </w:rPr>
            </w:pPr>
            <w:r w:rsidRPr="0085045F">
              <w:rPr>
                <w:rFonts w:cs="Arial"/>
                <w:b/>
              </w:rPr>
              <w:t>X</w:t>
            </w:r>
          </w:p>
        </w:tc>
      </w:tr>
      <w:tr w:rsidR="00577E18" w:rsidRPr="0085045F" w14:paraId="24093516" w14:textId="77777777" w:rsidTr="00357646">
        <w:tc>
          <w:tcPr>
            <w:tcW w:w="736" w:type="dxa"/>
          </w:tcPr>
          <w:p w14:paraId="32DB55A5" w14:textId="77777777" w:rsidR="00577E18" w:rsidRPr="0085045F" w:rsidRDefault="00577E18" w:rsidP="00357646">
            <w:pPr>
              <w:rPr>
                <w:rFonts w:cs="Arial"/>
                <w:b/>
              </w:rPr>
            </w:pPr>
            <w:r w:rsidRPr="0085045F">
              <w:rPr>
                <w:rFonts w:cs="Arial"/>
                <w:b/>
              </w:rPr>
              <w:t>X</w:t>
            </w:r>
          </w:p>
        </w:tc>
        <w:tc>
          <w:tcPr>
            <w:tcW w:w="704" w:type="dxa"/>
          </w:tcPr>
          <w:p w14:paraId="237164E6" w14:textId="77777777" w:rsidR="00577E18" w:rsidRPr="0085045F" w:rsidRDefault="00577E18" w:rsidP="00357646">
            <w:pPr>
              <w:rPr>
                <w:rFonts w:cs="Arial"/>
              </w:rPr>
            </w:pPr>
            <w:r w:rsidRPr="0085045F">
              <w:rPr>
                <w:rFonts w:cs="Arial"/>
              </w:rPr>
              <w:t>XX</w:t>
            </w:r>
          </w:p>
        </w:tc>
        <w:tc>
          <w:tcPr>
            <w:tcW w:w="720" w:type="dxa"/>
          </w:tcPr>
          <w:p w14:paraId="503889BF" w14:textId="77777777" w:rsidR="00577E18" w:rsidRPr="0085045F" w:rsidRDefault="00577E18" w:rsidP="00357646">
            <w:pPr>
              <w:rPr>
                <w:rFonts w:cs="Arial"/>
              </w:rPr>
            </w:pPr>
            <w:r w:rsidRPr="0085045F">
              <w:rPr>
                <w:rFonts w:cs="Arial"/>
              </w:rPr>
              <w:t>XX</w:t>
            </w:r>
          </w:p>
        </w:tc>
      </w:tr>
      <w:tr w:rsidR="00577E18" w:rsidRPr="0085045F" w14:paraId="6F82CF2E" w14:textId="77777777" w:rsidTr="00357646">
        <w:tc>
          <w:tcPr>
            <w:tcW w:w="736" w:type="dxa"/>
          </w:tcPr>
          <w:p w14:paraId="10465886" w14:textId="77777777" w:rsidR="00577E18" w:rsidRPr="0085045F" w:rsidRDefault="00577E18" w:rsidP="00357646">
            <w:pPr>
              <w:rPr>
                <w:rFonts w:cs="Arial"/>
                <w:b/>
              </w:rPr>
            </w:pPr>
            <w:r w:rsidRPr="0085045F">
              <w:rPr>
                <w:rFonts w:cs="Arial"/>
                <w:b/>
              </w:rPr>
              <w:t>Y</w:t>
            </w:r>
          </w:p>
        </w:tc>
        <w:tc>
          <w:tcPr>
            <w:tcW w:w="704" w:type="dxa"/>
          </w:tcPr>
          <w:p w14:paraId="75BEC3C0" w14:textId="77777777" w:rsidR="00577E18" w:rsidRPr="0085045F" w:rsidRDefault="00577E18" w:rsidP="00357646">
            <w:pPr>
              <w:rPr>
                <w:rFonts w:cs="Arial"/>
              </w:rPr>
            </w:pPr>
            <w:r w:rsidRPr="0085045F">
              <w:rPr>
                <w:rFonts w:cs="Arial"/>
              </w:rPr>
              <w:t>XY</w:t>
            </w:r>
          </w:p>
        </w:tc>
        <w:tc>
          <w:tcPr>
            <w:tcW w:w="720" w:type="dxa"/>
          </w:tcPr>
          <w:p w14:paraId="326889FF" w14:textId="77777777" w:rsidR="00577E18" w:rsidRPr="0085045F" w:rsidRDefault="00577E18" w:rsidP="00357646">
            <w:pPr>
              <w:rPr>
                <w:rFonts w:cs="Arial"/>
              </w:rPr>
            </w:pPr>
            <w:r w:rsidRPr="0085045F">
              <w:rPr>
                <w:rFonts w:cs="Arial"/>
              </w:rPr>
              <w:t>XY</w:t>
            </w:r>
          </w:p>
        </w:tc>
      </w:tr>
    </w:tbl>
    <w:p w14:paraId="085305DC" w14:textId="77777777" w:rsidR="00577E18" w:rsidRPr="0085045F" w:rsidRDefault="00577E18" w:rsidP="00577E18">
      <w:pPr>
        <w:ind w:left="363"/>
        <w:rPr>
          <w:rFonts w:cs="Arial"/>
          <w:color w:val="0000FF"/>
        </w:rPr>
      </w:pPr>
      <w:r w:rsidRPr="0085045F">
        <w:rPr>
          <w:rFonts w:cs="Arial"/>
          <w:color w:val="0000FF"/>
        </w:rPr>
        <w:tab/>
      </w:r>
    </w:p>
    <w:p w14:paraId="74147CFF" w14:textId="77777777" w:rsidR="00577E18" w:rsidRPr="0085045F" w:rsidRDefault="00577E18" w:rsidP="00577E18">
      <w:pPr>
        <w:rPr>
          <w:rFonts w:cs="Arial"/>
          <w:color w:val="0000FF"/>
        </w:rPr>
      </w:pPr>
    </w:p>
    <w:p w14:paraId="510C25B1" w14:textId="77777777" w:rsidR="00577E18" w:rsidRPr="0085045F" w:rsidRDefault="00577E18" w:rsidP="00577E18">
      <w:pPr>
        <w:rPr>
          <w:rFonts w:cs="Arial"/>
          <w:color w:val="0000FF"/>
        </w:rPr>
      </w:pPr>
    </w:p>
    <w:p w14:paraId="5A0ED63C" w14:textId="77777777" w:rsidR="00577E18" w:rsidRPr="0085045F" w:rsidRDefault="00577E18" w:rsidP="00577E18">
      <w:pPr>
        <w:ind w:firstLine="397"/>
        <w:rPr>
          <w:rFonts w:cs="Arial"/>
          <w:color w:val="0000FF"/>
        </w:rPr>
      </w:pPr>
      <w:r w:rsidRPr="0085045F">
        <w:rPr>
          <w:rFonts w:cs="Arial"/>
          <w:color w:val="0000FF"/>
        </w:rPr>
        <w:t xml:space="preserve">                    </w:t>
      </w:r>
    </w:p>
    <w:p w14:paraId="063D9AF6" w14:textId="77777777" w:rsidR="00577E18" w:rsidRPr="0085045F" w:rsidRDefault="00577E18" w:rsidP="00577E18">
      <w:pPr>
        <w:rPr>
          <w:rFonts w:cs="Arial"/>
          <w:color w:val="FF0000"/>
        </w:rPr>
      </w:pPr>
    </w:p>
    <w:p w14:paraId="046E76B5" w14:textId="77777777" w:rsidR="00577E18" w:rsidRPr="002F38CA" w:rsidRDefault="00577E18" w:rsidP="00577E18">
      <w:pPr>
        <w:ind w:left="363"/>
        <w:rPr>
          <w:rFonts w:ascii="Arial" w:hAnsi="Arial" w:cs="Arial"/>
          <w:color w:val="FF0000"/>
        </w:rPr>
      </w:pPr>
      <w:r>
        <w:rPr>
          <w:noProof/>
          <w:lang w:val="en-US"/>
        </w:rPr>
        <mc:AlternateContent>
          <mc:Choice Requires="wps">
            <w:drawing>
              <wp:anchor distT="0" distB="0" distL="114300" distR="114300" simplePos="0" relativeHeight="251680768" behindDoc="0" locked="0" layoutInCell="1" allowOverlap="1" wp14:anchorId="14EDF4A0" wp14:editId="07CE4BD6">
                <wp:simplePos x="0" y="0"/>
                <wp:positionH relativeFrom="column">
                  <wp:posOffset>64770</wp:posOffset>
                </wp:positionH>
                <wp:positionV relativeFrom="paragraph">
                  <wp:posOffset>96520</wp:posOffset>
                </wp:positionV>
                <wp:extent cx="4420870" cy="836930"/>
                <wp:effectExtent l="0" t="0" r="0" b="1270"/>
                <wp:wrapSquare wrapText="bothSides"/>
                <wp:docPr id="44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0870" cy="836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6732E" w14:textId="77777777" w:rsidR="00577E18" w:rsidRPr="0085045F" w:rsidRDefault="00577E18" w:rsidP="00577E18">
                            <w:pPr>
                              <w:ind w:firstLine="397"/>
                              <w:rPr>
                                <w:rFonts w:cs="Arial"/>
                                <w:szCs w:val="16"/>
                              </w:rPr>
                            </w:pPr>
                            <w:r w:rsidRPr="0085045F">
                              <w:rPr>
                                <w:rFonts w:cs="Arial"/>
                                <w:b/>
                              </w:rPr>
                              <w:t>F</w:t>
                            </w:r>
                            <w:r w:rsidRPr="0085045F">
                              <w:rPr>
                                <w:rFonts w:cs="Arial"/>
                                <w:b/>
                                <w:vertAlign w:val="subscript"/>
                              </w:rPr>
                              <w:t>1</w:t>
                            </w:r>
                            <w:r w:rsidRPr="0085045F">
                              <w:rPr>
                                <w:rFonts w:cs="Arial"/>
                              </w:rPr>
                              <w:t xml:space="preserve">   </w:t>
                            </w:r>
                            <w:r w:rsidRPr="0085045F">
                              <w:rPr>
                                <w:rFonts w:cs="Arial"/>
                                <w:b/>
                                <w:bCs/>
                              </w:rPr>
                              <w:t>Genotype:</w:t>
                            </w:r>
                            <w:r w:rsidRPr="0085045F">
                              <w:rPr>
                                <w:rFonts w:cs="Arial"/>
                              </w:rPr>
                              <w:t xml:space="preserve"> </w:t>
                            </w:r>
                            <w:r w:rsidRPr="0085045F">
                              <w:rPr>
                                <w:rFonts w:cs="Arial"/>
                              </w:rPr>
                              <w:tab/>
                            </w:r>
                            <w:r w:rsidRPr="0085045F">
                              <w:rPr>
                                <w:rFonts w:cs="Arial"/>
                              </w:rPr>
                              <w:tab/>
                            </w:r>
                            <w:r w:rsidRPr="0085045F">
                              <w:rPr>
                                <w:rFonts w:cs="Arial"/>
                                <w:szCs w:val="20"/>
                              </w:rPr>
                              <w:t>XX XX     : XY XY</w:t>
                            </w:r>
                          </w:p>
                          <w:p w14:paraId="7DDD748A" w14:textId="77777777" w:rsidR="00577E18" w:rsidRPr="0085045F" w:rsidRDefault="00577E18" w:rsidP="00577E18">
                            <w:pPr>
                              <w:ind w:left="2234" w:firstLine="646"/>
                              <w:rPr>
                                <w:rFonts w:cs="Arial"/>
                                <w:b/>
                                <w:szCs w:val="20"/>
                              </w:rPr>
                            </w:pPr>
                            <w:r w:rsidRPr="0085045F">
                              <w:rPr>
                                <w:rFonts w:cs="Arial"/>
                                <w:szCs w:val="20"/>
                              </w:rPr>
                              <w:t xml:space="preserve">       </w:t>
                            </w:r>
                            <w:r w:rsidRPr="0085045F">
                              <w:rPr>
                                <w:rFonts w:cs="Arial"/>
                                <w:b/>
                                <w:szCs w:val="20"/>
                              </w:rPr>
                              <w:t>1      :   1</w:t>
                            </w:r>
                          </w:p>
                          <w:p w14:paraId="33CCC141" w14:textId="77777777" w:rsidR="00577E18" w:rsidRPr="0085045F" w:rsidRDefault="00577E18" w:rsidP="00577E18">
                            <w:pPr>
                              <w:ind w:left="426"/>
                              <w:rPr>
                                <w:rFonts w:cs="Arial"/>
                                <w:szCs w:val="20"/>
                              </w:rPr>
                            </w:pPr>
                            <w:r w:rsidRPr="0085045F">
                              <w:rPr>
                                <w:rFonts w:cs="Arial"/>
                                <w:b/>
                                <w:bCs/>
                              </w:rPr>
                              <w:t xml:space="preserve">      Phenotype:</w:t>
                            </w:r>
                            <w:r w:rsidRPr="0085045F">
                              <w:rPr>
                                <w:rFonts w:cs="Arial"/>
                              </w:rPr>
                              <w:t xml:space="preserve">      </w:t>
                            </w:r>
                            <w:r w:rsidRPr="0085045F">
                              <w:rPr>
                                <w:rFonts w:cs="Arial"/>
                              </w:rPr>
                              <w:tab/>
                            </w:r>
                            <w:r w:rsidRPr="0085045F">
                              <w:rPr>
                                <w:rFonts w:cs="Arial"/>
                                <w:szCs w:val="20"/>
                              </w:rPr>
                              <w:t xml:space="preserve">50% females </w:t>
                            </w:r>
                            <w:r>
                              <w:rPr>
                                <w:rFonts w:cs="Arial"/>
                                <w:szCs w:val="20"/>
                              </w:rPr>
                              <w:t xml:space="preserve">      </w:t>
                            </w:r>
                            <w:r w:rsidRPr="0085045F">
                              <w:rPr>
                                <w:rFonts w:cs="Arial"/>
                                <w:szCs w:val="20"/>
                              </w:rPr>
                              <w:t xml:space="preserve">: </w:t>
                            </w:r>
                            <w:r>
                              <w:rPr>
                                <w:rFonts w:cs="Arial"/>
                                <w:szCs w:val="20"/>
                              </w:rPr>
                              <w:t xml:space="preserve">      </w:t>
                            </w:r>
                            <w:r w:rsidRPr="0085045F">
                              <w:rPr>
                                <w:rFonts w:cs="Arial"/>
                                <w:szCs w:val="20"/>
                              </w:rPr>
                              <w:t>50% males</w:t>
                            </w:r>
                          </w:p>
                          <w:p w14:paraId="511E9C79" w14:textId="77777777" w:rsidR="00577E18" w:rsidRPr="0085045F" w:rsidRDefault="00577E18" w:rsidP="00577E18">
                            <w:pPr>
                              <w:ind w:left="426"/>
                              <w:rPr>
                                <w:rFonts w:cs="Arial"/>
                                <w:szCs w:val="20"/>
                              </w:rPr>
                            </w:pPr>
                            <w:r w:rsidRPr="0085045F">
                              <w:rPr>
                                <w:rFonts w:cs="Arial"/>
                                <w:b/>
                                <w:bCs/>
                              </w:rPr>
                              <w:t xml:space="preserve">                                            1      :</w:t>
                            </w:r>
                            <w:r w:rsidRPr="0085045F">
                              <w:rPr>
                                <w:rFonts w:cs="Arial"/>
                                <w:szCs w:val="20"/>
                              </w:rPr>
                              <w:t xml:space="preserve">     </w:t>
                            </w:r>
                            <w:r w:rsidRPr="0085045F">
                              <w:rPr>
                                <w:rFonts w:cs="Arial"/>
                                <w:b/>
                                <w:szCs w:val="20"/>
                              </w:rPr>
                              <w:t>1</w:t>
                            </w:r>
                          </w:p>
                          <w:p w14:paraId="1E65C133" w14:textId="77777777" w:rsidR="00577E18" w:rsidRPr="0085045F" w:rsidRDefault="00577E18" w:rsidP="00577E18"/>
                          <w:p w14:paraId="40B182F1" w14:textId="77777777" w:rsidR="00577E18" w:rsidRPr="0085045F" w:rsidRDefault="00577E18" w:rsidP="00577E18">
                            <w:pPr>
                              <w:ind w:firstLine="397"/>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DF4A0" id="Text Box 449" o:spid="_x0000_s1035" type="#_x0000_t202" style="position:absolute;left:0;text-align:left;margin-left:5.1pt;margin-top:7.6pt;width:348.1pt;height:65.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go9wEAANEDAAAOAAAAZHJzL2Uyb0RvYy54bWysU9tu2zAMfR+wfxD0vjhJvTYx4hRdiw4D&#10;ugvQ7gMYWY6F2aJGKbGzrx8lp1m6vg17EcSLDg8PqdX10LVir8kbtKWcTaZSaKuwMnZbyu9P9+8W&#10;UvgAtoIWrS7lQXt5vX77ZtW7Qs+xwbbSJBjE+qJ3pWxCcEWWedXoDvwEnbYcrJE6CGzSNqsIekbv&#10;2mw+nV5mPVLlCJX2nr13Y1CuE35daxW+1rXXQbSlZG4hnZTOTTyz9QqKLYFrjDrSgH9g0YGxXPQE&#10;dQcBxI7MK6jOKEKPdZgo7DKsa6N06oG7mU3/6uaxAadTLyyOdyeZ/P+DVV/230iYqpR5vpTCQsdD&#10;etJDEB9wENHHCvXOF5z46Dg1DBzgSaduvXtA9cMLi7cN2K2+IcK+0VAxw1l8mZ09HXF8BNn0n7Hi&#10;QrALmICGmrooHwsiGJ0ndThNJ5JR7Mzz+XRxxSHFscXF5fIijS+D4vm1Ix8+auxEvJSSePoJHfYP&#10;PkQ2UDynxGIW703bpg1o7QsHJ0ZPYh8Jj9TDsBmSVCdRNlgduB3Cca/4H/ClQfolRc87VUr/cwek&#10;pWg/WZZkOcvzuITJyN9fzdmg88jmPAJWMVQpgxTj9TaMi7tzZLYNVxqHYPGGZaxN6jDqPbI60ue9&#10;SY0fdzwu5rmdsv78xPVvAAAA//8DAFBLAwQUAAYACAAAACEAZ7R4+doAAAAJAQAADwAAAGRycy9k&#10;b3ducmV2LnhtbExPQU7DMBC8I/EHa5G40TVV2kKIUyEQVxAFKvXmxtskIl5HsduE37Oc6Gk0O6PZ&#10;mWI9+U6daIhtYAO3Mw2KuAqu5drA58fLzR2omCw72wUmAz8UYV1eXhQ2d2HkdzptUq0khGNuDTQp&#10;9TlirBryNs5CTyzaIQzeJqFDjW6wo4T7DudaL9HbluVDY3t6aqj63hy9ga/Xw26b6bf62S/6MUwa&#10;2d+jMddX0+MDqERT+jfDX32pDqV02ocju6g64XouTsGFoOgrvcxA7eWQrTRgWeD5gvIXAAD//wMA&#10;UEsBAi0AFAAGAAgAAAAhALaDOJL+AAAA4QEAABMAAAAAAAAAAAAAAAAAAAAAAFtDb250ZW50X1R5&#10;cGVzXS54bWxQSwECLQAUAAYACAAAACEAOP0h/9YAAACUAQAACwAAAAAAAAAAAAAAAAAvAQAAX3Jl&#10;bHMvLnJlbHNQSwECLQAUAAYACAAAACEAoBsoKPcBAADRAwAADgAAAAAAAAAAAAAAAAAuAgAAZHJz&#10;L2Uyb0RvYy54bWxQSwECLQAUAAYACAAAACEAZ7R4+doAAAAJAQAADwAAAAAAAAAAAAAAAABRBAAA&#10;ZHJzL2Rvd25yZXYueG1sUEsFBgAAAAAEAAQA8wAAAFgFAAAAAA==&#10;" filled="f" stroked="f">
                <v:textbox>
                  <w:txbxContent>
                    <w:p w14:paraId="22E6732E" w14:textId="77777777" w:rsidR="00577E18" w:rsidRPr="0085045F" w:rsidRDefault="00577E18" w:rsidP="00577E18">
                      <w:pPr>
                        <w:ind w:firstLine="397"/>
                        <w:rPr>
                          <w:rFonts w:cs="Arial"/>
                          <w:szCs w:val="16"/>
                        </w:rPr>
                      </w:pPr>
                      <w:r w:rsidRPr="0085045F">
                        <w:rPr>
                          <w:rFonts w:cs="Arial"/>
                          <w:b/>
                        </w:rPr>
                        <w:t>F</w:t>
                      </w:r>
                      <w:r w:rsidRPr="0085045F">
                        <w:rPr>
                          <w:rFonts w:cs="Arial"/>
                          <w:b/>
                          <w:vertAlign w:val="subscript"/>
                        </w:rPr>
                        <w:t>1</w:t>
                      </w:r>
                      <w:r w:rsidRPr="0085045F">
                        <w:rPr>
                          <w:rFonts w:cs="Arial"/>
                        </w:rPr>
                        <w:t xml:space="preserve">   </w:t>
                      </w:r>
                      <w:r w:rsidRPr="0085045F">
                        <w:rPr>
                          <w:rFonts w:cs="Arial"/>
                          <w:b/>
                          <w:bCs/>
                        </w:rPr>
                        <w:t>Genotype:</w:t>
                      </w:r>
                      <w:r w:rsidRPr="0085045F">
                        <w:rPr>
                          <w:rFonts w:cs="Arial"/>
                        </w:rPr>
                        <w:t xml:space="preserve"> </w:t>
                      </w:r>
                      <w:r w:rsidRPr="0085045F">
                        <w:rPr>
                          <w:rFonts w:cs="Arial"/>
                        </w:rPr>
                        <w:tab/>
                      </w:r>
                      <w:r w:rsidRPr="0085045F">
                        <w:rPr>
                          <w:rFonts w:cs="Arial"/>
                        </w:rPr>
                        <w:tab/>
                      </w:r>
                      <w:r w:rsidRPr="0085045F">
                        <w:rPr>
                          <w:rFonts w:cs="Arial"/>
                          <w:szCs w:val="20"/>
                        </w:rPr>
                        <w:t>XX XX     : XY XY</w:t>
                      </w:r>
                    </w:p>
                    <w:p w14:paraId="7DDD748A" w14:textId="77777777" w:rsidR="00577E18" w:rsidRPr="0085045F" w:rsidRDefault="00577E18" w:rsidP="00577E18">
                      <w:pPr>
                        <w:ind w:left="2234" w:firstLine="646"/>
                        <w:rPr>
                          <w:rFonts w:cs="Arial"/>
                          <w:b/>
                          <w:szCs w:val="20"/>
                        </w:rPr>
                      </w:pPr>
                      <w:r w:rsidRPr="0085045F">
                        <w:rPr>
                          <w:rFonts w:cs="Arial"/>
                          <w:szCs w:val="20"/>
                        </w:rPr>
                        <w:t xml:space="preserve">       </w:t>
                      </w:r>
                      <w:r w:rsidRPr="0085045F">
                        <w:rPr>
                          <w:rFonts w:cs="Arial"/>
                          <w:b/>
                          <w:szCs w:val="20"/>
                        </w:rPr>
                        <w:t>1      :   1</w:t>
                      </w:r>
                    </w:p>
                    <w:p w14:paraId="33CCC141" w14:textId="77777777" w:rsidR="00577E18" w:rsidRPr="0085045F" w:rsidRDefault="00577E18" w:rsidP="00577E18">
                      <w:pPr>
                        <w:ind w:left="426"/>
                        <w:rPr>
                          <w:rFonts w:cs="Arial"/>
                          <w:szCs w:val="20"/>
                        </w:rPr>
                      </w:pPr>
                      <w:r w:rsidRPr="0085045F">
                        <w:rPr>
                          <w:rFonts w:cs="Arial"/>
                          <w:b/>
                          <w:bCs/>
                        </w:rPr>
                        <w:t xml:space="preserve">      Phenotype:</w:t>
                      </w:r>
                      <w:r w:rsidRPr="0085045F">
                        <w:rPr>
                          <w:rFonts w:cs="Arial"/>
                        </w:rPr>
                        <w:t xml:space="preserve">      </w:t>
                      </w:r>
                      <w:r w:rsidRPr="0085045F">
                        <w:rPr>
                          <w:rFonts w:cs="Arial"/>
                        </w:rPr>
                        <w:tab/>
                      </w:r>
                      <w:r w:rsidRPr="0085045F">
                        <w:rPr>
                          <w:rFonts w:cs="Arial"/>
                          <w:szCs w:val="20"/>
                        </w:rPr>
                        <w:t xml:space="preserve">50% females </w:t>
                      </w:r>
                      <w:r>
                        <w:rPr>
                          <w:rFonts w:cs="Arial"/>
                          <w:szCs w:val="20"/>
                        </w:rPr>
                        <w:t xml:space="preserve">      </w:t>
                      </w:r>
                      <w:r w:rsidRPr="0085045F">
                        <w:rPr>
                          <w:rFonts w:cs="Arial"/>
                          <w:szCs w:val="20"/>
                        </w:rPr>
                        <w:t xml:space="preserve">: </w:t>
                      </w:r>
                      <w:r>
                        <w:rPr>
                          <w:rFonts w:cs="Arial"/>
                          <w:szCs w:val="20"/>
                        </w:rPr>
                        <w:t xml:space="preserve">      </w:t>
                      </w:r>
                      <w:r w:rsidRPr="0085045F">
                        <w:rPr>
                          <w:rFonts w:cs="Arial"/>
                          <w:szCs w:val="20"/>
                        </w:rPr>
                        <w:t>50% males</w:t>
                      </w:r>
                    </w:p>
                    <w:p w14:paraId="511E9C79" w14:textId="77777777" w:rsidR="00577E18" w:rsidRPr="0085045F" w:rsidRDefault="00577E18" w:rsidP="00577E18">
                      <w:pPr>
                        <w:ind w:left="426"/>
                        <w:rPr>
                          <w:rFonts w:cs="Arial"/>
                          <w:szCs w:val="20"/>
                        </w:rPr>
                      </w:pPr>
                      <w:r w:rsidRPr="0085045F">
                        <w:rPr>
                          <w:rFonts w:cs="Arial"/>
                          <w:b/>
                          <w:bCs/>
                        </w:rPr>
                        <w:t xml:space="preserve">                                            1      :</w:t>
                      </w:r>
                      <w:r w:rsidRPr="0085045F">
                        <w:rPr>
                          <w:rFonts w:cs="Arial"/>
                          <w:szCs w:val="20"/>
                        </w:rPr>
                        <w:t xml:space="preserve">     </w:t>
                      </w:r>
                      <w:r w:rsidRPr="0085045F">
                        <w:rPr>
                          <w:rFonts w:cs="Arial"/>
                          <w:b/>
                          <w:szCs w:val="20"/>
                        </w:rPr>
                        <w:t>1</w:t>
                      </w:r>
                    </w:p>
                    <w:p w14:paraId="1E65C133" w14:textId="77777777" w:rsidR="00577E18" w:rsidRPr="0085045F" w:rsidRDefault="00577E18" w:rsidP="00577E18"/>
                    <w:p w14:paraId="40B182F1" w14:textId="77777777" w:rsidR="00577E18" w:rsidRPr="0085045F" w:rsidRDefault="00577E18" w:rsidP="00577E18">
                      <w:pPr>
                        <w:ind w:firstLine="397"/>
                        <w:rPr>
                          <w:b/>
                          <w:bCs/>
                        </w:rPr>
                      </w:pPr>
                    </w:p>
                  </w:txbxContent>
                </v:textbox>
                <w10:wrap type="square"/>
              </v:shape>
            </w:pict>
          </mc:Fallback>
        </mc:AlternateContent>
      </w:r>
    </w:p>
    <w:p w14:paraId="1CCCBF18" w14:textId="77777777" w:rsidR="00577E18" w:rsidRPr="002F38CA" w:rsidRDefault="00577E18" w:rsidP="00577E18">
      <w:pPr>
        <w:ind w:left="363"/>
        <w:rPr>
          <w:rFonts w:ascii="Arial" w:hAnsi="Arial" w:cs="Arial"/>
          <w:color w:val="FF0000"/>
        </w:rPr>
      </w:pPr>
    </w:p>
    <w:p w14:paraId="75CBBE2D" w14:textId="77777777" w:rsidR="00577E18" w:rsidRPr="002F38CA" w:rsidRDefault="00577E18" w:rsidP="00577E18">
      <w:pPr>
        <w:ind w:left="363"/>
        <w:rPr>
          <w:rFonts w:ascii="Arial" w:hAnsi="Arial" w:cs="Arial"/>
          <w:color w:val="FF0000"/>
        </w:rPr>
      </w:pPr>
    </w:p>
    <w:p w14:paraId="244BC8F9" w14:textId="77777777" w:rsidR="00577E18" w:rsidRDefault="00577E18" w:rsidP="00577E18">
      <w:pPr>
        <w:ind w:left="363" w:firstLine="357"/>
        <w:rPr>
          <w:rFonts w:ascii="Arial" w:hAnsi="Arial" w:cs="Arial"/>
          <w:color w:val="FF0000"/>
        </w:rPr>
      </w:pPr>
    </w:p>
    <w:p w14:paraId="0A69BF6B" w14:textId="77777777" w:rsidR="00577E18" w:rsidRPr="00B20810" w:rsidRDefault="00577E18" w:rsidP="00577E18">
      <w:pPr>
        <w:pStyle w:val="NormalWeb"/>
        <w:spacing w:beforeLines="1" w:before="2" w:beforeAutospacing="0" w:afterLines="1" w:after="2" w:afterAutospacing="0"/>
        <w:jc w:val="both"/>
        <w:rPr>
          <w:rFonts w:asciiTheme="minorHAnsi" w:hAnsiTheme="minorHAnsi" w:cs="Arial"/>
          <w:b/>
          <w:bCs/>
          <w:sz w:val="22"/>
          <w:szCs w:val="22"/>
          <w:lang w:val="en-GB"/>
        </w:rPr>
      </w:pPr>
      <w:r w:rsidRPr="00B20810">
        <w:rPr>
          <w:rFonts w:asciiTheme="minorHAnsi" w:hAnsiTheme="minorHAnsi" w:cs="Arial"/>
          <w:b/>
          <w:bCs/>
          <w:sz w:val="22"/>
          <w:szCs w:val="22"/>
          <w:lang w:val="en-GB"/>
        </w:rPr>
        <w:t xml:space="preserve">Sex-linked alleles </w:t>
      </w:r>
    </w:p>
    <w:p w14:paraId="15E11FE0" w14:textId="77777777" w:rsidR="00577E18" w:rsidRDefault="00577E18" w:rsidP="00577E18">
      <w:pPr>
        <w:pStyle w:val="NormalWeb"/>
        <w:spacing w:beforeLines="1" w:before="2" w:beforeAutospacing="0" w:afterLines="1" w:after="2" w:afterAutospacing="0"/>
        <w:jc w:val="both"/>
        <w:rPr>
          <w:rFonts w:asciiTheme="minorHAnsi" w:hAnsiTheme="minorHAnsi" w:cs="Arial"/>
          <w:bCs/>
          <w:sz w:val="22"/>
          <w:szCs w:val="22"/>
          <w:lang w:val="en-GB"/>
        </w:rPr>
      </w:pPr>
      <w:r w:rsidRPr="00B20810">
        <w:rPr>
          <w:rFonts w:asciiTheme="minorHAnsi" w:hAnsiTheme="minorHAnsi" w:cs="Arial"/>
          <w:bCs/>
          <w:sz w:val="22"/>
          <w:szCs w:val="22"/>
          <w:lang w:val="en-GB"/>
        </w:rPr>
        <w:t>Some</w:t>
      </w:r>
      <w:r w:rsidRPr="00B20810">
        <w:rPr>
          <w:rFonts w:asciiTheme="minorHAnsi" w:hAnsiTheme="minorHAnsi" w:cs="Arial"/>
          <w:b/>
          <w:bCs/>
          <w:sz w:val="22"/>
          <w:szCs w:val="22"/>
          <w:lang w:val="en-GB"/>
        </w:rPr>
        <w:t xml:space="preserve"> </w:t>
      </w:r>
      <w:r w:rsidRPr="00B20810">
        <w:rPr>
          <w:rFonts w:asciiTheme="minorHAnsi" w:hAnsiTheme="minorHAnsi" w:cs="Arial"/>
          <w:bCs/>
          <w:sz w:val="22"/>
          <w:szCs w:val="22"/>
          <w:lang w:val="en-GB"/>
        </w:rPr>
        <w:t>characteristics or traits are carried on the sex chromosomes.</w:t>
      </w:r>
    </w:p>
    <w:p w14:paraId="78908A18" w14:textId="77777777" w:rsidR="00577E18" w:rsidRDefault="00577E18" w:rsidP="00577E18">
      <w:pPr>
        <w:pStyle w:val="NormalWeb"/>
        <w:spacing w:beforeLines="1" w:before="2" w:beforeAutospacing="0" w:afterLines="1" w:after="2" w:afterAutospacing="0"/>
        <w:jc w:val="both"/>
        <w:rPr>
          <w:rFonts w:asciiTheme="minorHAnsi" w:hAnsiTheme="minorHAnsi" w:cs="Arial"/>
          <w:bCs/>
          <w:sz w:val="22"/>
          <w:szCs w:val="22"/>
          <w:lang w:val="en-GB"/>
        </w:rPr>
      </w:pPr>
    </w:p>
    <w:p w14:paraId="5C0EC3FC" w14:textId="77777777" w:rsidR="00577E18" w:rsidRPr="00325E93" w:rsidRDefault="00577E18" w:rsidP="00577E18">
      <w:pPr>
        <w:pStyle w:val="NormalWeb"/>
        <w:spacing w:beforeLines="1" w:before="2" w:beforeAutospacing="0" w:afterLines="1" w:after="2" w:afterAutospacing="0"/>
        <w:jc w:val="both"/>
        <w:rPr>
          <w:rFonts w:asciiTheme="minorHAnsi" w:hAnsiTheme="minorHAnsi" w:cs="Arial"/>
          <w:b/>
          <w:bCs/>
          <w:sz w:val="22"/>
          <w:szCs w:val="22"/>
          <w:lang w:val="en-GB"/>
        </w:rPr>
      </w:pPr>
      <w:r w:rsidRPr="00325E93">
        <w:rPr>
          <w:rFonts w:asciiTheme="minorHAnsi" w:hAnsiTheme="minorHAnsi" w:cs="Arial"/>
          <w:b/>
          <w:bCs/>
          <w:sz w:val="22"/>
          <w:szCs w:val="22"/>
          <w:lang w:val="en-GB"/>
        </w:rPr>
        <w:t>HAEMOPHILIA and COLOUR BLINDNESS are two sex linked disorders that forms part of our curriculum.</w:t>
      </w:r>
      <w:r>
        <w:rPr>
          <w:rFonts w:asciiTheme="minorHAnsi" w:hAnsiTheme="minorHAnsi" w:cs="Arial"/>
          <w:b/>
          <w:bCs/>
          <w:sz w:val="22"/>
          <w:szCs w:val="22"/>
          <w:lang w:val="en-GB"/>
        </w:rPr>
        <w:t xml:space="preserve"> This is taught, if learners see this they should immediately know that it is sex linked and </w:t>
      </w:r>
      <w:r>
        <w:rPr>
          <w:rFonts w:asciiTheme="minorHAnsi" w:hAnsiTheme="minorHAnsi" w:cs="Arial"/>
          <w:b/>
          <w:bCs/>
          <w:sz w:val="22"/>
          <w:szCs w:val="22"/>
          <w:lang w:val="en-GB"/>
        </w:rPr>
        <w:lastRenderedPageBreak/>
        <w:t>they should use this method. Any other sex-linked disorder will be specified as a sex-linked disorder in the question.</w:t>
      </w:r>
    </w:p>
    <w:p w14:paraId="3D8191C2" w14:textId="77777777" w:rsidR="00577E18" w:rsidRPr="00B20810" w:rsidRDefault="00577E18" w:rsidP="00577E18">
      <w:pPr>
        <w:pStyle w:val="NormalWeb"/>
        <w:spacing w:beforeLines="1" w:before="2" w:beforeAutospacing="0" w:afterLines="1" w:after="2" w:afterAutospacing="0"/>
        <w:ind w:left="360"/>
        <w:rPr>
          <w:rFonts w:asciiTheme="minorHAnsi" w:hAnsiTheme="minorHAnsi" w:cs="Arial"/>
          <w:bCs/>
          <w:sz w:val="22"/>
          <w:szCs w:val="22"/>
          <w:lang w:val="en-GB"/>
        </w:rPr>
      </w:pPr>
    </w:p>
    <w:p w14:paraId="2EC198F1" w14:textId="77777777" w:rsidR="00577E18" w:rsidRPr="00B20810" w:rsidRDefault="00577E18" w:rsidP="00577E18">
      <w:pPr>
        <w:spacing w:after="0" w:line="240" w:lineRule="auto"/>
        <w:contextualSpacing/>
        <w:jc w:val="both"/>
        <w:rPr>
          <w:rFonts w:cs="Arial"/>
        </w:rPr>
      </w:pPr>
      <w:r w:rsidRPr="00B20810">
        <w:rPr>
          <w:rFonts w:cs="Arial"/>
          <w:bCs/>
        </w:rPr>
        <w:t>Haemophilia is</w:t>
      </w:r>
      <w:r w:rsidRPr="00B20810">
        <w:rPr>
          <w:rFonts w:cs="Arial"/>
          <w:b/>
          <w:bCs/>
        </w:rPr>
        <w:t xml:space="preserve"> a </w:t>
      </w:r>
      <w:r w:rsidRPr="00B20810">
        <w:rPr>
          <w:rFonts w:cs="Arial"/>
          <w:bCs/>
        </w:rPr>
        <w:t xml:space="preserve">sex-linked condition where blood fails to clot properly.  This recessive allele is   found only on the X chromosome of the sex chromosomes.  </w:t>
      </w:r>
      <w:r w:rsidRPr="00B20810">
        <w:rPr>
          <w:rFonts w:cs="Arial"/>
        </w:rPr>
        <w:t xml:space="preserve">Males have only </w:t>
      </w:r>
      <w:r w:rsidRPr="00A03F53">
        <w:rPr>
          <w:rFonts w:cs="Arial"/>
          <w:b/>
        </w:rPr>
        <w:t>one X</w:t>
      </w:r>
      <w:r w:rsidRPr="00B20810">
        <w:rPr>
          <w:rFonts w:cs="Arial"/>
          <w:b/>
          <w:bCs/>
        </w:rPr>
        <w:t xml:space="preserve"> chromosome</w:t>
      </w:r>
      <w:r w:rsidRPr="00B20810">
        <w:rPr>
          <w:rFonts w:cs="Arial"/>
        </w:rPr>
        <w:t xml:space="preserve"> The </w:t>
      </w:r>
      <w:r w:rsidRPr="00B20810">
        <w:rPr>
          <w:rFonts w:cs="Arial"/>
          <w:b/>
          <w:bCs/>
        </w:rPr>
        <w:t>Y chromosome</w:t>
      </w:r>
      <w:r w:rsidRPr="00B20810">
        <w:rPr>
          <w:rFonts w:cs="Arial"/>
        </w:rPr>
        <w:t xml:space="preserve"> has no gene for blood clotting. This means that the condition of haemophilia is seen in males with only one recessive allele present. A female with one recessive allele will be a     carrier because the other X chromosome will carry the normal dominant gene.   A female will only be haemophilic if she has both homozygous recessive alleles.</w:t>
      </w:r>
    </w:p>
    <w:p w14:paraId="54152ABE" w14:textId="77777777" w:rsidR="00577E18" w:rsidRDefault="00577E18" w:rsidP="00577E18">
      <w:pPr>
        <w:pStyle w:val="BodyText"/>
        <w:spacing w:after="0"/>
        <w:contextualSpacing/>
        <w:jc w:val="center"/>
        <w:rPr>
          <w:rFonts w:ascii="Arial" w:hAnsi="Arial" w:cs="Arial"/>
          <w:b/>
        </w:rPr>
      </w:pPr>
    </w:p>
    <w:p w14:paraId="4B15A905" w14:textId="77777777" w:rsidR="00577E18" w:rsidRPr="0085045F" w:rsidRDefault="00577E18" w:rsidP="00577E18">
      <w:pPr>
        <w:pStyle w:val="BodyText"/>
        <w:spacing w:after="0"/>
        <w:contextualSpacing/>
        <w:rPr>
          <w:rFonts w:asciiTheme="minorHAnsi" w:hAnsiTheme="minorHAnsi" w:cs="Arial"/>
          <w:b/>
          <w:sz w:val="22"/>
          <w:szCs w:val="22"/>
        </w:rPr>
      </w:pPr>
      <w:r w:rsidRPr="0085045F">
        <w:rPr>
          <w:rFonts w:asciiTheme="minorHAnsi" w:hAnsiTheme="minorHAnsi" w:cs="Arial"/>
          <w:b/>
          <w:sz w:val="22"/>
          <w:szCs w:val="22"/>
        </w:rPr>
        <w:t>EXAMPLES OF HAEMOPHILIA GENETIC CROSSES:</w:t>
      </w:r>
    </w:p>
    <w:p w14:paraId="1901F12C" w14:textId="77777777" w:rsidR="00577E18" w:rsidRPr="0085045F" w:rsidRDefault="00577E18" w:rsidP="00577E18">
      <w:pPr>
        <w:pStyle w:val="BodyText"/>
        <w:spacing w:after="0"/>
        <w:contextualSpacing/>
        <w:jc w:val="center"/>
        <w:rPr>
          <w:rFonts w:asciiTheme="minorHAnsi" w:hAnsiTheme="minorHAnsi" w:cs="Arial"/>
          <w:b/>
          <w:sz w:val="22"/>
          <w:szCs w:val="22"/>
        </w:rPr>
      </w:pPr>
    </w:p>
    <w:p w14:paraId="7A8DDBFA" w14:textId="77777777" w:rsidR="00577E18" w:rsidRPr="0085045F" w:rsidRDefault="00577E18" w:rsidP="00577E18">
      <w:pPr>
        <w:ind w:left="360"/>
        <w:rPr>
          <w:rFonts w:cs="Arial"/>
          <w:b/>
        </w:rPr>
      </w:pPr>
      <w:r w:rsidRPr="0085045F">
        <w:rPr>
          <w:rFonts w:cs="Arial"/>
          <w:b/>
        </w:rPr>
        <w:t>EXAMPLE 1: For a normal male and female carrier (heterozygous) cross:</w:t>
      </w:r>
    </w:p>
    <w:p w14:paraId="2F3D1276" w14:textId="77777777" w:rsidR="00577E18" w:rsidRPr="0085045F" w:rsidRDefault="00577E18" w:rsidP="00577E18">
      <w:pPr>
        <w:ind w:left="360"/>
        <w:rPr>
          <w:rFonts w:cs="Arial"/>
        </w:rPr>
      </w:pPr>
      <w:r w:rsidRPr="0085045F">
        <w:rPr>
          <w:rFonts w:cs="Arial"/>
          <w:b/>
        </w:rPr>
        <w:t>P</w:t>
      </w:r>
      <w:r w:rsidRPr="0085045F">
        <w:rPr>
          <w:rFonts w:cs="Arial"/>
          <w:b/>
          <w:vertAlign w:val="subscript"/>
        </w:rPr>
        <w:t>1</w:t>
      </w:r>
      <w:r w:rsidRPr="0085045F">
        <w:rPr>
          <w:rFonts w:cs="Arial"/>
        </w:rPr>
        <w:t xml:space="preserve"> </w:t>
      </w:r>
      <w:r w:rsidRPr="0085045F">
        <w:rPr>
          <w:rFonts w:cs="Arial"/>
        </w:rPr>
        <w:tab/>
      </w:r>
      <w:r w:rsidRPr="0085045F">
        <w:rPr>
          <w:rFonts w:cs="Arial"/>
          <w:b/>
        </w:rPr>
        <w:t xml:space="preserve">Phenotype:  </w:t>
      </w:r>
      <w:r w:rsidRPr="0085045F">
        <w:rPr>
          <w:rFonts w:cs="Arial"/>
          <w:b/>
        </w:rPr>
        <w:tab/>
        <w:t xml:space="preserve">          </w:t>
      </w:r>
      <w:r w:rsidRPr="0085045F">
        <w:rPr>
          <w:rFonts w:cs="Arial"/>
        </w:rPr>
        <w:t xml:space="preserve">  unaffected normal male  x  female carrier</w:t>
      </w:r>
    </w:p>
    <w:p w14:paraId="54FA1075" w14:textId="77777777" w:rsidR="00577E18" w:rsidRPr="0085045F" w:rsidRDefault="00577E18" w:rsidP="00577E18">
      <w:pPr>
        <w:ind w:left="360" w:firstLine="360"/>
        <w:rPr>
          <w:rFonts w:cs="Arial"/>
          <w:b/>
        </w:rPr>
      </w:pPr>
      <w:r w:rsidRPr="0085045F">
        <w:rPr>
          <w:rFonts w:cs="Arial"/>
          <w:b/>
        </w:rPr>
        <w:t>Genotype:</w:t>
      </w:r>
      <w:r w:rsidRPr="0085045F">
        <w:rPr>
          <w:rFonts w:cs="Arial"/>
        </w:rPr>
        <w:tab/>
        <w:t xml:space="preserve"> </w:t>
      </w:r>
      <w:r w:rsidRPr="0085045F">
        <w:rPr>
          <w:rFonts w:cs="Arial"/>
        </w:rPr>
        <w:tab/>
        <w:t xml:space="preserve">   </w:t>
      </w:r>
      <w:r>
        <w:rPr>
          <w:rFonts w:cs="Arial"/>
        </w:rPr>
        <w:t xml:space="preserve">                     </w:t>
      </w:r>
      <w:r w:rsidRPr="0085045F">
        <w:rPr>
          <w:rFonts w:cs="Arial"/>
        </w:rPr>
        <w:t xml:space="preserve">  X</w:t>
      </w:r>
      <w:r w:rsidRPr="0085045F">
        <w:rPr>
          <w:rFonts w:cs="Arial"/>
          <w:vertAlign w:val="superscript"/>
        </w:rPr>
        <w:t>H</w:t>
      </w:r>
      <w:r w:rsidRPr="0085045F">
        <w:rPr>
          <w:rFonts w:cs="Arial"/>
        </w:rPr>
        <w:t>Y           x        X</w:t>
      </w:r>
      <w:r w:rsidRPr="0085045F">
        <w:rPr>
          <w:rFonts w:cs="Arial"/>
          <w:vertAlign w:val="superscript"/>
        </w:rPr>
        <w:t>H</w:t>
      </w:r>
      <w:r w:rsidRPr="0085045F">
        <w:rPr>
          <w:rFonts w:cs="Arial"/>
        </w:rPr>
        <w:t>X</w:t>
      </w:r>
      <w:r w:rsidRPr="0085045F">
        <w:rPr>
          <w:rFonts w:cs="Arial"/>
          <w:vertAlign w:val="superscript"/>
        </w:rPr>
        <w:t>h</w:t>
      </w:r>
      <w:r w:rsidRPr="0085045F">
        <w:rPr>
          <w:rFonts w:cs="Arial"/>
          <w:b/>
        </w:rPr>
        <w:t xml:space="preserve"> </w:t>
      </w:r>
    </w:p>
    <w:p w14:paraId="18563F4F" w14:textId="77777777" w:rsidR="00577E18" w:rsidRPr="0085045F" w:rsidRDefault="00577E18" w:rsidP="00577E18">
      <w:pPr>
        <w:rPr>
          <w:rFonts w:cs="Arial"/>
        </w:rPr>
      </w:pPr>
      <w:r w:rsidRPr="0085045F">
        <w:rPr>
          <w:rFonts w:cs="Arial"/>
          <w:b/>
        </w:rPr>
        <w:t xml:space="preserve">           </w:t>
      </w:r>
      <w:r>
        <w:rPr>
          <w:rFonts w:cs="Arial"/>
          <w:b/>
        </w:rPr>
        <w:t xml:space="preserve">    </w:t>
      </w:r>
      <w:r w:rsidRPr="0085045F">
        <w:rPr>
          <w:rFonts w:cs="Arial"/>
          <w:b/>
        </w:rPr>
        <w:t>Meiosis</w:t>
      </w:r>
    </w:p>
    <w:p w14:paraId="3FC77544" w14:textId="77777777" w:rsidR="00577E18" w:rsidRPr="0085045F" w:rsidRDefault="00577E18" w:rsidP="00577E18">
      <w:pPr>
        <w:ind w:firstLine="720"/>
        <w:rPr>
          <w:rFonts w:cs="Arial"/>
        </w:rPr>
      </w:pPr>
      <w:r w:rsidRPr="0085045F">
        <w:rPr>
          <w:rFonts w:cs="Arial"/>
          <w:b/>
        </w:rPr>
        <w:t>Gametes:</w:t>
      </w:r>
      <w:r w:rsidRPr="0085045F">
        <w:rPr>
          <w:rFonts w:cs="Arial"/>
        </w:rPr>
        <w:t xml:space="preserve">  </w:t>
      </w:r>
      <w:r w:rsidRPr="0085045F">
        <w:rPr>
          <w:rFonts w:cs="Arial"/>
        </w:rPr>
        <w:tab/>
      </w:r>
      <w:r w:rsidRPr="0085045F">
        <w:rPr>
          <w:rFonts w:cs="Arial"/>
        </w:rPr>
        <w:tab/>
      </w:r>
      <w:r>
        <w:rPr>
          <w:rFonts w:cs="Arial"/>
        </w:rPr>
        <w:t xml:space="preserve">                      </w:t>
      </w:r>
      <w:r w:rsidRPr="0085045F">
        <w:rPr>
          <w:rFonts w:cs="Arial"/>
        </w:rPr>
        <w:t xml:space="preserve">     X</w:t>
      </w:r>
      <w:r w:rsidRPr="0085045F">
        <w:rPr>
          <w:rFonts w:cs="Arial"/>
          <w:vertAlign w:val="superscript"/>
        </w:rPr>
        <w:t>H,</w:t>
      </w:r>
      <w:r w:rsidRPr="0085045F">
        <w:rPr>
          <w:rFonts w:cs="Arial"/>
        </w:rPr>
        <w:t xml:space="preserve"> Y        x        X</w:t>
      </w:r>
      <w:r w:rsidRPr="0085045F">
        <w:rPr>
          <w:rFonts w:cs="Arial"/>
          <w:vertAlign w:val="superscript"/>
        </w:rPr>
        <w:t>H</w:t>
      </w:r>
      <w:r w:rsidRPr="0085045F">
        <w:rPr>
          <w:rFonts w:cs="Arial"/>
        </w:rPr>
        <w:t xml:space="preserve">  ,   X</w:t>
      </w:r>
      <w:r w:rsidRPr="0085045F">
        <w:rPr>
          <w:rFonts w:cs="Arial"/>
          <w:vertAlign w:val="superscript"/>
        </w:rPr>
        <w:t>h</w:t>
      </w:r>
      <w:r w:rsidRPr="0085045F">
        <w:rPr>
          <w:rFonts w:cs="Arial"/>
        </w:rPr>
        <w:t xml:space="preserve"> </w:t>
      </w:r>
    </w:p>
    <w:p w14:paraId="61EA9B0D" w14:textId="77777777" w:rsidR="00577E18" w:rsidRPr="0085045F" w:rsidRDefault="00577E18" w:rsidP="00577E18">
      <w:pPr>
        <w:ind w:firstLine="720"/>
        <w:rPr>
          <w:rFonts w:cs="Arial"/>
        </w:rPr>
      </w:pPr>
      <w:r w:rsidRPr="0085045F">
        <w:rPr>
          <w:rFonts w:cs="Arial"/>
          <w:b/>
        </w:rPr>
        <w:t>Fertilization</w:t>
      </w:r>
    </w:p>
    <w:tbl>
      <w:tblPr>
        <w:tblpPr w:leftFromText="180" w:rightFromText="180" w:vertAnchor="text" w:horzAnchor="page" w:tblpX="4311" w:tblpY="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1078"/>
        <w:gridCol w:w="1275"/>
        <w:gridCol w:w="1276"/>
      </w:tblGrid>
      <w:tr w:rsidR="00577E18" w:rsidRPr="0085045F" w14:paraId="09E35BF3" w14:textId="77777777" w:rsidTr="00357646">
        <w:trPr>
          <w:trHeight w:val="149"/>
        </w:trPr>
        <w:tc>
          <w:tcPr>
            <w:tcW w:w="1078" w:type="dxa"/>
          </w:tcPr>
          <w:p w14:paraId="004B2A67" w14:textId="77777777" w:rsidR="00577E18" w:rsidRPr="0085045F" w:rsidRDefault="00577E18" w:rsidP="00357646">
            <w:pPr>
              <w:rPr>
                <w:rFonts w:cs="Arial"/>
              </w:rPr>
            </w:pPr>
          </w:p>
        </w:tc>
        <w:tc>
          <w:tcPr>
            <w:tcW w:w="1275" w:type="dxa"/>
          </w:tcPr>
          <w:p w14:paraId="5EA65B60" w14:textId="77777777" w:rsidR="00577E18" w:rsidRPr="0085045F" w:rsidRDefault="00577E18" w:rsidP="00357646">
            <w:pPr>
              <w:rPr>
                <w:rFonts w:cs="Arial"/>
                <w:b/>
              </w:rPr>
            </w:pPr>
            <w:r w:rsidRPr="0085045F">
              <w:rPr>
                <w:rFonts w:cs="Arial"/>
                <w:b/>
              </w:rPr>
              <w:t>X</w:t>
            </w:r>
            <w:r w:rsidRPr="0085045F">
              <w:rPr>
                <w:rFonts w:cs="Arial"/>
                <w:b/>
                <w:vertAlign w:val="superscript"/>
              </w:rPr>
              <w:t>H</w:t>
            </w:r>
          </w:p>
        </w:tc>
        <w:tc>
          <w:tcPr>
            <w:tcW w:w="1276" w:type="dxa"/>
          </w:tcPr>
          <w:p w14:paraId="2F0C674A" w14:textId="77777777" w:rsidR="00577E18" w:rsidRPr="0085045F" w:rsidRDefault="00577E18" w:rsidP="00357646">
            <w:pPr>
              <w:rPr>
                <w:rFonts w:cs="Arial"/>
                <w:b/>
              </w:rPr>
            </w:pPr>
            <w:r w:rsidRPr="0085045F">
              <w:rPr>
                <w:rFonts w:cs="Arial"/>
                <w:b/>
              </w:rPr>
              <w:t xml:space="preserve">    Y</w:t>
            </w:r>
          </w:p>
        </w:tc>
      </w:tr>
      <w:tr w:rsidR="00577E18" w:rsidRPr="0085045F" w14:paraId="6C5C25D6" w14:textId="77777777" w:rsidTr="00357646">
        <w:trPr>
          <w:trHeight w:val="551"/>
        </w:trPr>
        <w:tc>
          <w:tcPr>
            <w:tcW w:w="1078" w:type="dxa"/>
          </w:tcPr>
          <w:p w14:paraId="724B397D" w14:textId="77777777" w:rsidR="00577E18" w:rsidRPr="0085045F" w:rsidRDefault="00577E18" w:rsidP="00357646">
            <w:pPr>
              <w:rPr>
                <w:rFonts w:cs="Arial"/>
                <w:b/>
              </w:rPr>
            </w:pPr>
            <w:r w:rsidRPr="0085045F">
              <w:rPr>
                <w:rFonts w:cs="Arial"/>
                <w:b/>
              </w:rPr>
              <w:t>X</w:t>
            </w:r>
            <w:r w:rsidRPr="0085045F">
              <w:rPr>
                <w:rFonts w:cs="Arial"/>
                <w:b/>
                <w:vertAlign w:val="superscript"/>
              </w:rPr>
              <w:t>H</w:t>
            </w:r>
          </w:p>
        </w:tc>
        <w:tc>
          <w:tcPr>
            <w:tcW w:w="1275" w:type="dxa"/>
          </w:tcPr>
          <w:p w14:paraId="4AE963CD" w14:textId="77777777" w:rsidR="00577E18" w:rsidRPr="0085045F" w:rsidRDefault="00577E18" w:rsidP="00357646">
            <w:pPr>
              <w:rPr>
                <w:rFonts w:cs="Arial"/>
              </w:rPr>
            </w:pPr>
            <w:r w:rsidRPr="0085045F">
              <w:rPr>
                <w:rFonts w:cs="Arial"/>
                <w:b/>
              </w:rPr>
              <w:t>X</w:t>
            </w:r>
            <w:r w:rsidRPr="0085045F">
              <w:rPr>
                <w:rFonts w:cs="Arial"/>
                <w:b/>
                <w:vertAlign w:val="superscript"/>
              </w:rPr>
              <w:t>H</w:t>
            </w:r>
            <w:r w:rsidRPr="0085045F">
              <w:rPr>
                <w:rFonts w:cs="Arial"/>
              </w:rPr>
              <w:t xml:space="preserve"> </w:t>
            </w:r>
            <w:r w:rsidRPr="0085045F">
              <w:rPr>
                <w:rFonts w:cs="Arial"/>
                <w:b/>
              </w:rPr>
              <w:t xml:space="preserve"> X</w:t>
            </w:r>
            <w:r w:rsidRPr="0085045F">
              <w:rPr>
                <w:rFonts w:cs="Arial"/>
                <w:b/>
                <w:vertAlign w:val="superscript"/>
              </w:rPr>
              <w:t>H</w:t>
            </w:r>
            <w:r w:rsidRPr="0085045F">
              <w:rPr>
                <w:rFonts w:cs="Arial"/>
              </w:rPr>
              <w:t xml:space="preserve"> </w:t>
            </w:r>
          </w:p>
        </w:tc>
        <w:tc>
          <w:tcPr>
            <w:tcW w:w="1276" w:type="dxa"/>
          </w:tcPr>
          <w:p w14:paraId="76A67ED2" w14:textId="77777777" w:rsidR="00577E18" w:rsidRPr="0085045F" w:rsidRDefault="00577E18" w:rsidP="00357646">
            <w:pPr>
              <w:rPr>
                <w:rFonts w:cs="Arial"/>
              </w:rPr>
            </w:pPr>
            <w:r w:rsidRPr="0085045F">
              <w:rPr>
                <w:rFonts w:cs="Arial"/>
                <w:b/>
              </w:rPr>
              <w:t>X</w:t>
            </w:r>
            <w:r w:rsidRPr="0085045F">
              <w:rPr>
                <w:rFonts w:cs="Arial"/>
                <w:b/>
                <w:vertAlign w:val="superscript"/>
              </w:rPr>
              <w:t>H</w:t>
            </w:r>
            <w:r w:rsidRPr="0085045F">
              <w:rPr>
                <w:rFonts w:cs="Arial"/>
              </w:rPr>
              <w:t xml:space="preserve"> </w:t>
            </w:r>
            <w:r w:rsidRPr="0085045F">
              <w:rPr>
                <w:rFonts w:cs="Arial"/>
                <w:b/>
              </w:rPr>
              <w:t xml:space="preserve">Y </w:t>
            </w:r>
          </w:p>
        </w:tc>
      </w:tr>
      <w:tr w:rsidR="00577E18" w:rsidRPr="0085045F" w14:paraId="03B24777" w14:textId="77777777" w:rsidTr="00357646">
        <w:trPr>
          <w:trHeight w:val="149"/>
        </w:trPr>
        <w:tc>
          <w:tcPr>
            <w:tcW w:w="1078" w:type="dxa"/>
          </w:tcPr>
          <w:p w14:paraId="26248425" w14:textId="77777777" w:rsidR="00577E18" w:rsidRPr="0085045F" w:rsidRDefault="00577E18" w:rsidP="00357646">
            <w:pPr>
              <w:rPr>
                <w:rFonts w:cs="Arial"/>
                <w:b/>
              </w:rPr>
            </w:pPr>
            <w:r w:rsidRPr="0085045F">
              <w:rPr>
                <w:rFonts w:cs="Arial"/>
                <w:b/>
              </w:rPr>
              <w:t>X</w:t>
            </w:r>
            <w:r w:rsidRPr="0085045F">
              <w:rPr>
                <w:rFonts w:cs="Arial"/>
                <w:b/>
                <w:vertAlign w:val="superscript"/>
              </w:rPr>
              <w:t>h</w:t>
            </w:r>
          </w:p>
        </w:tc>
        <w:tc>
          <w:tcPr>
            <w:tcW w:w="1275" w:type="dxa"/>
          </w:tcPr>
          <w:p w14:paraId="61EE4D97" w14:textId="77777777" w:rsidR="00577E18" w:rsidRPr="0085045F" w:rsidRDefault="00577E18" w:rsidP="00357646">
            <w:pPr>
              <w:rPr>
                <w:rFonts w:cs="Arial"/>
              </w:rPr>
            </w:pPr>
            <w:r w:rsidRPr="0085045F">
              <w:rPr>
                <w:rFonts w:cs="Arial"/>
                <w:b/>
              </w:rPr>
              <w:t>X</w:t>
            </w:r>
            <w:r w:rsidRPr="0085045F">
              <w:rPr>
                <w:rFonts w:cs="Arial"/>
                <w:b/>
                <w:vertAlign w:val="superscript"/>
              </w:rPr>
              <w:t>H</w:t>
            </w:r>
            <w:r w:rsidRPr="0085045F">
              <w:rPr>
                <w:rFonts w:cs="Arial"/>
                <w:b/>
              </w:rPr>
              <w:t xml:space="preserve"> X</w:t>
            </w:r>
            <w:r w:rsidRPr="0085045F">
              <w:rPr>
                <w:rFonts w:cs="Arial"/>
                <w:b/>
                <w:vertAlign w:val="superscript"/>
              </w:rPr>
              <w:t>h</w:t>
            </w:r>
          </w:p>
        </w:tc>
        <w:tc>
          <w:tcPr>
            <w:tcW w:w="1276" w:type="dxa"/>
          </w:tcPr>
          <w:p w14:paraId="0E238502" w14:textId="77777777" w:rsidR="00577E18" w:rsidRPr="0085045F" w:rsidRDefault="00577E18" w:rsidP="00357646">
            <w:pPr>
              <w:rPr>
                <w:rFonts w:cs="Arial"/>
              </w:rPr>
            </w:pPr>
            <w:r w:rsidRPr="0085045F">
              <w:rPr>
                <w:rFonts w:cs="Arial"/>
                <w:b/>
              </w:rPr>
              <w:t>X</w:t>
            </w:r>
            <w:r w:rsidRPr="0085045F">
              <w:rPr>
                <w:rFonts w:cs="Arial"/>
                <w:b/>
                <w:vertAlign w:val="superscript"/>
              </w:rPr>
              <w:t>h</w:t>
            </w:r>
            <w:r w:rsidRPr="0085045F">
              <w:rPr>
                <w:rFonts w:cs="Arial"/>
                <w:b/>
              </w:rPr>
              <w:t>Y</w:t>
            </w:r>
          </w:p>
        </w:tc>
      </w:tr>
    </w:tbl>
    <w:p w14:paraId="696C5A5F" w14:textId="77777777" w:rsidR="00577E18" w:rsidRPr="0085045F" w:rsidRDefault="00577E18" w:rsidP="00577E18">
      <w:pPr>
        <w:ind w:left="723"/>
        <w:rPr>
          <w:rFonts w:cs="Arial"/>
        </w:rPr>
      </w:pPr>
    </w:p>
    <w:p w14:paraId="7CD3ECEA" w14:textId="77777777" w:rsidR="00577E18" w:rsidRPr="0085045F" w:rsidRDefault="00577E18" w:rsidP="00577E18">
      <w:pPr>
        <w:ind w:left="360"/>
        <w:rPr>
          <w:rFonts w:cs="Arial"/>
        </w:rPr>
      </w:pPr>
    </w:p>
    <w:p w14:paraId="6934B741" w14:textId="77777777" w:rsidR="00577E18" w:rsidRPr="0085045F" w:rsidRDefault="00577E18" w:rsidP="00577E18">
      <w:pPr>
        <w:ind w:left="360"/>
        <w:rPr>
          <w:rFonts w:cs="Arial"/>
        </w:rPr>
      </w:pPr>
    </w:p>
    <w:p w14:paraId="26672855" w14:textId="77777777" w:rsidR="00577E18" w:rsidRPr="0085045F" w:rsidRDefault="00577E18" w:rsidP="00577E18">
      <w:pPr>
        <w:ind w:left="360" w:firstLine="397"/>
        <w:rPr>
          <w:rFonts w:cs="Arial"/>
        </w:rPr>
      </w:pPr>
      <w:r w:rsidRPr="0085045F">
        <w:rPr>
          <w:rFonts w:cs="Arial"/>
        </w:rPr>
        <w:t xml:space="preserve">                    </w:t>
      </w:r>
    </w:p>
    <w:p w14:paraId="5E83180C" w14:textId="77777777" w:rsidR="00577E18" w:rsidRPr="0085045F" w:rsidRDefault="00577E18" w:rsidP="00577E18">
      <w:pPr>
        <w:ind w:left="360" w:firstLine="397"/>
        <w:rPr>
          <w:rFonts w:cs="Arial"/>
          <w:b/>
        </w:rPr>
      </w:pPr>
    </w:p>
    <w:p w14:paraId="663E7606" w14:textId="77777777" w:rsidR="00577E18" w:rsidRPr="0085045F" w:rsidRDefault="00577E18" w:rsidP="00577E18">
      <w:pPr>
        <w:ind w:left="360" w:firstLine="397"/>
        <w:rPr>
          <w:rFonts w:cs="Arial"/>
          <w:b/>
        </w:rPr>
      </w:pPr>
    </w:p>
    <w:p w14:paraId="0542B314" w14:textId="77777777" w:rsidR="00577E18" w:rsidRPr="0085045F" w:rsidRDefault="00577E18" w:rsidP="00577E18">
      <w:pPr>
        <w:spacing w:before="120"/>
        <w:ind w:left="360"/>
        <w:rPr>
          <w:rFonts w:cs="Arial"/>
        </w:rPr>
      </w:pPr>
      <w:r w:rsidRPr="0085045F">
        <w:rPr>
          <w:rFonts w:cs="Arial"/>
          <w:b/>
        </w:rPr>
        <w:t>F</w:t>
      </w:r>
      <w:r w:rsidRPr="0085045F">
        <w:rPr>
          <w:rFonts w:cs="Arial"/>
          <w:b/>
          <w:vertAlign w:val="subscript"/>
        </w:rPr>
        <w:t>1</w:t>
      </w:r>
      <w:r w:rsidRPr="0085045F">
        <w:rPr>
          <w:rFonts w:cs="Arial"/>
          <w:b/>
        </w:rPr>
        <w:t xml:space="preserve">  Genotype:</w:t>
      </w:r>
      <w:r w:rsidRPr="0085045F">
        <w:rPr>
          <w:rFonts w:cs="Arial"/>
        </w:rPr>
        <w:t xml:space="preserve"> </w:t>
      </w:r>
      <w:r w:rsidRPr="0085045F">
        <w:rPr>
          <w:rFonts w:cs="Arial"/>
        </w:rPr>
        <w:tab/>
        <w:t xml:space="preserve">     </w:t>
      </w:r>
      <w:r w:rsidRPr="0085045F">
        <w:rPr>
          <w:rFonts w:cs="Arial"/>
          <w:b/>
        </w:rPr>
        <w:t>1</w:t>
      </w:r>
      <w:r w:rsidRPr="0085045F">
        <w:rPr>
          <w:rFonts w:cs="Arial"/>
        </w:rPr>
        <w:t xml:space="preserve">  X</w:t>
      </w:r>
      <w:r w:rsidRPr="0085045F">
        <w:rPr>
          <w:rFonts w:cs="Arial"/>
          <w:vertAlign w:val="superscript"/>
        </w:rPr>
        <w:t>H</w:t>
      </w:r>
      <w:r w:rsidRPr="0085045F">
        <w:rPr>
          <w:rFonts w:cs="Arial"/>
        </w:rPr>
        <w:t xml:space="preserve"> X</w:t>
      </w:r>
      <w:r w:rsidRPr="0085045F">
        <w:rPr>
          <w:rFonts w:cs="Arial"/>
          <w:vertAlign w:val="superscript"/>
        </w:rPr>
        <w:t xml:space="preserve">H           :   </w:t>
      </w:r>
      <w:r w:rsidRPr="0085045F">
        <w:rPr>
          <w:rFonts w:cs="Arial"/>
        </w:rPr>
        <w:t xml:space="preserve">     </w:t>
      </w:r>
      <w:r w:rsidRPr="0085045F">
        <w:rPr>
          <w:rFonts w:cs="Arial"/>
          <w:b/>
        </w:rPr>
        <w:t>1</w:t>
      </w:r>
      <w:r w:rsidRPr="0085045F">
        <w:rPr>
          <w:rFonts w:cs="Arial"/>
        </w:rPr>
        <w:t xml:space="preserve"> X</w:t>
      </w:r>
      <w:r w:rsidRPr="0085045F">
        <w:rPr>
          <w:rFonts w:cs="Arial"/>
          <w:vertAlign w:val="superscript"/>
        </w:rPr>
        <w:t>H</w:t>
      </w:r>
      <w:r w:rsidRPr="0085045F">
        <w:rPr>
          <w:rFonts w:cs="Arial"/>
        </w:rPr>
        <w:t xml:space="preserve"> X</w:t>
      </w:r>
      <w:r w:rsidRPr="0085045F">
        <w:rPr>
          <w:rFonts w:cs="Arial"/>
          <w:vertAlign w:val="superscript"/>
        </w:rPr>
        <w:t xml:space="preserve">h </w:t>
      </w:r>
      <w:r w:rsidRPr="0085045F">
        <w:rPr>
          <w:rFonts w:cs="Arial"/>
        </w:rPr>
        <w:t xml:space="preserve">         </w:t>
      </w:r>
      <w:r w:rsidRPr="0085045F">
        <w:rPr>
          <w:rFonts w:cs="Arial"/>
          <w:b/>
        </w:rPr>
        <w:t>1</w:t>
      </w:r>
      <w:r w:rsidRPr="0085045F">
        <w:rPr>
          <w:rFonts w:cs="Arial"/>
        </w:rPr>
        <w:t xml:space="preserve"> X</w:t>
      </w:r>
      <w:r w:rsidRPr="0085045F">
        <w:rPr>
          <w:rFonts w:cs="Arial"/>
          <w:vertAlign w:val="superscript"/>
        </w:rPr>
        <w:t xml:space="preserve">H </w:t>
      </w:r>
      <w:r w:rsidRPr="0085045F">
        <w:rPr>
          <w:rFonts w:cs="Arial"/>
        </w:rPr>
        <w:t xml:space="preserve">Y                 </w:t>
      </w:r>
      <w:r w:rsidRPr="0085045F">
        <w:rPr>
          <w:rFonts w:cs="Arial"/>
          <w:b/>
        </w:rPr>
        <w:t>1</w:t>
      </w:r>
      <w:r w:rsidRPr="0085045F">
        <w:rPr>
          <w:rFonts w:cs="Arial"/>
        </w:rPr>
        <w:t xml:space="preserve"> X</w:t>
      </w:r>
      <w:r w:rsidRPr="0085045F">
        <w:rPr>
          <w:rFonts w:cs="Arial"/>
          <w:vertAlign w:val="superscript"/>
        </w:rPr>
        <w:t>h</w:t>
      </w:r>
      <w:r w:rsidRPr="0085045F">
        <w:rPr>
          <w:rFonts w:cs="Arial"/>
        </w:rPr>
        <w:t xml:space="preserve"> Y</w:t>
      </w:r>
    </w:p>
    <w:p w14:paraId="6ADCB325" w14:textId="77777777" w:rsidR="00577E18" w:rsidRPr="0085045F" w:rsidRDefault="00577E18" w:rsidP="00577E18">
      <w:pPr>
        <w:rPr>
          <w:rFonts w:cs="Arial"/>
          <w:b/>
        </w:rPr>
      </w:pPr>
      <w:r w:rsidRPr="0085045F">
        <w:rPr>
          <w:rFonts w:cs="Arial"/>
          <w:b/>
        </w:rPr>
        <w:tab/>
        <w:t xml:space="preserve">               normal female : female carrier : unaffected male : haemophilic male</w:t>
      </w:r>
    </w:p>
    <w:p w14:paraId="2FD18B14" w14:textId="77777777" w:rsidR="00577E18" w:rsidRPr="0085045F" w:rsidRDefault="00577E18" w:rsidP="00577E18">
      <w:pPr>
        <w:rPr>
          <w:rFonts w:cs="Arial"/>
          <w:b/>
        </w:rPr>
      </w:pPr>
      <w:r w:rsidRPr="0085045F">
        <w:rPr>
          <w:rFonts w:cs="Arial"/>
          <w:b/>
        </w:rPr>
        <w:t xml:space="preserve">                                   25%         :          25%         :        25%       :        25%  </w:t>
      </w:r>
    </w:p>
    <w:p w14:paraId="14D142D4" w14:textId="77777777" w:rsidR="00577E18" w:rsidRPr="0085045F" w:rsidRDefault="00577E18" w:rsidP="00577E18">
      <w:pPr>
        <w:rPr>
          <w:rFonts w:cs="Arial"/>
          <w:b/>
        </w:rPr>
      </w:pPr>
      <w:r>
        <w:rPr>
          <w:rFonts w:cs="Arial"/>
          <w:b/>
        </w:rPr>
        <w:t xml:space="preserve">       </w:t>
      </w:r>
      <w:r w:rsidRPr="0085045F">
        <w:rPr>
          <w:rFonts w:cs="Arial"/>
          <w:b/>
        </w:rPr>
        <w:t>Phenotype : 50% unaffected females : 25% unaffected males : 25% haemophilic males</w:t>
      </w:r>
    </w:p>
    <w:p w14:paraId="3AFD7A36" w14:textId="77777777" w:rsidR="00577E18" w:rsidRDefault="00577E18" w:rsidP="00577E18">
      <w:pPr>
        <w:rPr>
          <w:rFonts w:cs="Arial"/>
          <w:b/>
        </w:rPr>
      </w:pPr>
    </w:p>
    <w:p w14:paraId="29463020" w14:textId="77777777" w:rsidR="00577E18" w:rsidRPr="0085045F" w:rsidRDefault="00577E18" w:rsidP="00577E18">
      <w:pPr>
        <w:rPr>
          <w:rFonts w:cs="Arial"/>
          <w:b/>
        </w:rPr>
      </w:pPr>
      <w:r w:rsidRPr="0085045F">
        <w:rPr>
          <w:rFonts w:cs="Arial"/>
          <w:b/>
        </w:rPr>
        <w:t xml:space="preserve">EXAMPLE 2: An affected male with an unaffected female. </w:t>
      </w:r>
    </w:p>
    <w:p w14:paraId="04B1128C" w14:textId="77777777" w:rsidR="00577E18" w:rsidRPr="0085045F" w:rsidRDefault="00577E18" w:rsidP="00577E18">
      <w:pPr>
        <w:ind w:left="360"/>
        <w:rPr>
          <w:rFonts w:cs="Arial"/>
        </w:rPr>
      </w:pPr>
      <w:r w:rsidRPr="0085045F">
        <w:rPr>
          <w:rFonts w:cs="Arial"/>
          <w:b/>
        </w:rPr>
        <w:t>P</w:t>
      </w:r>
      <w:r w:rsidRPr="0085045F">
        <w:rPr>
          <w:rFonts w:cs="Arial"/>
          <w:b/>
          <w:vertAlign w:val="subscript"/>
        </w:rPr>
        <w:t>1</w:t>
      </w:r>
      <w:r w:rsidRPr="0085045F">
        <w:rPr>
          <w:rFonts w:cs="Arial"/>
        </w:rPr>
        <w:t xml:space="preserve"> </w:t>
      </w:r>
      <w:r w:rsidRPr="0085045F">
        <w:rPr>
          <w:rFonts w:cs="Arial"/>
        </w:rPr>
        <w:tab/>
      </w:r>
      <w:r w:rsidRPr="0085045F">
        <w:rPr>
          <w:rFonts w:cs="Arial"/>
        </w:rPr>
        <w:tab/>
      </w:r>
      <w:r w:rsidRPr="0085045F">
        <w:rPr>
          <w:rFonts w:cs="Arial"/>
          <w:b/>
        </w:rPr>
        <w:t xml:space="preserve">Phenotype:    </w:t>
      </w:r>
      <w:r w:rsidRPr="0085045F">
        <w:rPr>
          <w:rFonts w:cs="Arial"/>
        </w:rPr>
        <w:t>affected</w:t>
      </w:r>
      <w:r w:rsidRPr="0085045F">
        <w:rPr>
          <w:rFonts w:cs="Arial"/>
          <w:b/>
        </w:rPr>
        <w:t xml:space="preserve"> </w:t>
      </w:r>
      <w:r w:rsidRPr="0085045F">
        <w:rPr>
          <w:rFonts w:cs="Arial"/>
        </w:rPr>
        <w:t xml:space="preserve">male     x         unaffected female </w:t>
      </w:r>
    </w:p>
    <w:p w14:paraId="18212CF3" w14:textId="77777777" w:rsidR="00577E18" w:rsidRPr="0085045F" w:rsidRDefault="00577E18" w:rsidP="00577E18">
      <w:pPr>
        <w:rPr>
          <w:rFonts w:cs="Arial"/>
          <w:b/>
        </w:rPr>
      </w:pPr>
      <w:r w:rsidRPr="0085045F">
        <w:rPr>
          <w:rFonts w:cs="Arial"/>
          <w:b/>
        </w:rPr>
        <w:t xml:space="preserve"> </w:t>
      </w:r>
      <w:r w:rsidRPr="0085045F">
        <w:rPr>
          <w:rFonts w:cs="Arial"/>
          <w:b/>
        </w:rPr>
        <w:tab/>
      </w:r>
      <w:r w:rsidRPr="0085045F">
        <w:rPr>
          <w:rFonts w:cs="Arial"/>
          <w:b/>
        </w:rPr>
        <w:tab/>
        <w:t>Genotype:</w:t>
      </w:r>
      <w:r w:rsidRPr="0085045F">
        <w:rPr>
          <w:rFonts w:cs="Arial"/>
        </w:rPr>
        <w:tab/>
        <w:t xml:space="preserve">         X</w:t>
      </w:r>
      <w:r w:rsidRPr="0085045F">
        <w:rPr>
          <w:rFonts w:cs="Arial"/>
          <w:vertAlign w:val="superscript"/>
        </w:rPr>
        <w:t>h</w:t>
      </w:r>
      <w:r w:rsidRPr="0085045F">
        <w:rPr>
          <w:rFonts w:cs="Arial"/>
        </w:rPr>
        <w:t xml:space="preserve"> Y             x           X</w:t>
      </w:r>
      <w:r w:rsidRPr="0085045F">
        <w:rPr>
          <w:rFonts w:cs="Arial"/>
          <w:vertAlign w:val="superscript"/>
        </w:rPr>
        <w:t>H</w:t>
      </w:r>
      <w:r w:rsidRPr="0085045F">
        <w:rPr>
          <w:rFonts w:cs="Arial"/>
        </w:rPr>
        <w:t xml:space="preserve"> X</w:t>
      </w:r>
      <w:r w:rsidRPr="0085045F">
        <w:rPr>
          <w:rFonts w:cs="Arial"/>
          <w:vertAlign w:val="superscript"/>
        </w:rPr>
        <w:t>H</w:t>
      </w:r>
      <w:r w:rsidRPr="0085045F">
        <w:rPr>
          <w:rFonts w:cs="Arial"/>
          <w:b/>
        </w:rPr>
        <w:t xml:space="preserve">                                                                            </w:t>
      </w:r>
    </w:p>
    <w:p w14:paraId="4BC62092" w14:textId="77777777" w:rsidR="00577E18" w:rsidRPr="0085045F" w:rsidRDefault="00577E18" w:rsidP="00577E18">
      <w:pPr>
        <w:rPr>
          <w:rFonts w:cs="Arial"/>
          <w:b/>
        </w:rPr>
      </w:pPr>
      <w:r w:rsidRPr="0085045F">
        <w:rPr>
          <w:rFonts w:cs="Arial"/>
          <w:b/>
        </w:rPr>
        <w:t xml:space="preserve">                      </w:t>
      </w:r>
      <w:r>
        <w:rPr>
          <w:rFonts w:cs="Arial"/>
          <w:b/>
        </w:rPr>
        <w:t xml:space="preserve">       </w:t>
      </w:r>
      <w:r w:rsidRPr="0085045F">
        <w:rPr>
          <w:rFonts w:cs="Arial"/>
          <w:b/>
        </w:rPr>
        <w:t>Meiosis</w:t>
      </w:r>
    </w:p>
    <w:p w14:paraId="0ADC6705" w14:textId="77777777" w:rsidR="00577E18" w:rsidRPr="0085045F" w:rsidRDefault="00577E18" w:rsidP="00577E18">
      <w:pPr>
        <w:ind w:left="360"/>
        <w:rPr>
          <w:rFonts w:cs="Arial"/>
        </w:rPr>
      </w:pPr>
      <w:r w:rsidRPr="0085045F">
        <w:rPr>
          <w:rFonts w:cs="Arial"/>
          <w:b/>
        </w:rPr>
        <w:t xml:space="preserve"> </w:t>
      </w:r>
      <w:r w:rsidRPr="0085045F">
        <w:rPr>
          <w:rFonts w:cs="Arial"/>
          <w:b/>
        </w:rPr>
        <w:tab/>
      </w:r>
      <w:r w:rsidRPr="0085045F">
        <w:rPr>
          <w:rFonts w:cs="Arial"/>
          <w:b/>
        </w:rPr>
        <w:tab/>
        <w:t>Gametes:</w:t>
      </w:r>
      <w:r w:rsidRPr="0085045F">
        <w:rPr>
          <w:rFonts w:cs="Arial"/>
        </w:rPr>
        <w:t xml:space="preserve">  </w:t>
      </w:r>
      <w:r w:rsidRPr="0085045F">
        <w:rPr>
          <w:rFonts w:cs="Arial"/>
        </w:rPr>
        <w:tab/>
        <w:t xml:space="preserve">           X</w:t>
      </w:r>
      <w:r w:rsidRPr="0085045F">
        <w:rPr>
          <w:rFonts w:cs="Arial"/>
          <w:vertAlign w:val="superscript"/>
        </w:rPr>
        <w:t xml:space="preserve"> h</w:t>
      </w:r>
      <w:r w:rsidRPr="0085045F">
        <w:rPr>
          <w:rFonts w:cs="Arial"/>
        </w:rPr>
        <w:t xml:space="preserve"> , Y        x       X </w:t>
      </w:r>
      <w:r w:rsidRPr="0085045F">
        <w:rPr>
          <w:rFonts w:cs="Arial"/>
          <w:vertAlign w:val="superscript"/>
        </w:rPr>
        <w:t>H</w:t>
      </w:r>
      <w:r w:rsidRPr="0085045F">
        <w:rPr>
          <w:rFonts w:cs="Arial"/>
        </w:rPr>
        <w:t xml:space="preserve"> ,  X</w:t>
      </w:r>
      <w:r w:rsidRPr="0085045F">
        <w:rPr>
          <w:rFonts w:cs="Arial"/>
          <w:vertAlign w:val="superscript"/>
        </w:rPr>
        <w:t>H</w:t>
      </w:r>
    </w:p>
    <w:p w14:paraId="4468E676" w14:textId="77777777" w:rsidR="00577E18" w:rsidRPr="00A46679" w:rsidRDefault="00577E18" w:rsidP="00577E18">
      <w:pPr>
        <w:ind w:left="360"/>
        <w:rPr>
          <w:rFonts w:cs="Arial"/>
          <w:b/>
        </w:rPr>
      </w:pPr>
      <w:r>
        <w:rPr>
          <w:rFonts w:cs="Arial"/>
          <w:b/>
        </w:rPr>
        <w:t xml:space="preserve">    </w:t>
      </w:r>
      <w:r w:rsidRPr="0085045F">
        <w:rPr>
          <w:rFonts w:cs="Arial"/>
          <w:b/>
        </w:rPr>
        <w:t xml:space="preserve"> </w:t>
      </w:r>
      <w:r>
        <w:rPr>
          <w:rFonts w:ascii="Arial" w:hAnsi="Arial" w:cs="Arial"/>
          <w:b/>
        </w:rPr>
        <w:t xml:space="preserve">             </w:t>
      </w:r>
      <w:r w:rsidRPr="00A46679">
        <w:rPr>
          <w:rFonts w:cs="Arial"/>
          <w:b/>
        </w:rPr>
        <w:t>Fertilization</w:t>
      </w:r>
    </w:p>
    <w:tbl>
      <w:tblPr>
        <w:tblpPr w:leftFromText="180" w:rightFromText="180" w:vertAnchor="text" w:horzAnchor="margin" w:tblpXSpec="center" w:tblpY="1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1076"/>
        <w:gridCol w:w="1022"/>
        <w:gridCol w:w="1053"/>
      </w:tblGrid>
      <w:tr w:rsidR="00577E18" w:rsidRPr="00A26C1E" w14:paraId="74BDAA25" w14:textId="77777777" w:rsidTr="00357646">
        <w:trPr>
          <w:trHeight w:val="321"/>
        </w:trPr>
        <w:tc>
          <w:tcPr>
            <w:tcW w:w="1076" w:type="dxa"/>
          </w:tcPr>
          <w:p w14:paraId="075E06D3" w14:textId="77777777" w:rsidR="00577E18" w:rsidRPr="00A26C1E" w:rsidRDefault="00577E18" w:rsidP="00357646">
            <w:pPr>
              <w:rPr>
                <w:rFonts w:cs="Arial"/>
              </w:rPr>
            </w:pPr>
          </w:p>
        </w:tc>
        <w:tc>
          <w:tcPr>
            <w:tcW w:w="1022" w:type="dxa"/>
          </w:tcPr>
          <w:p w14:paraId="3D388AD8" w14:textId="77777777" w:rsidR="00577E18" w:rsidRPr="00A26C1E" w:rsidRDefault="00577E18" w:rsidP="00357646">
            <w:pPr>
              <w:rPr>
                <w:rFonts w:cs="Arial"/>
                <w:b/>
              </w:rPr>
            </w:pPr>
            <w:r w:rsidRPr="00A26C1E">
              <w:rPr>
                <w:rFonts w:cs="Arial"/>
                <w:b/>
              </w:rPr>
              <w:t>X</w:t>
            </w:r>
            <w:r w:rsidRPr="00A26C1E">
              <w:rPr>
                <w:rFonts w:cs="Arial"/>
                <w:b/>
                <w:vertAlign w:val="superscript"/>
              </w:rPr>
              <w:t>h</w:t>
            </w:r>
          </w:p>
        </w:tc>
        <w:tc>
          <w:tcPr>
            <w:tcW w:w="1053" w:type="dxa"/>
          </w:tcPr>
          <w:p w14:paraId="3D33512B" w14:textId="77777777" w:rsidR="00577E18" w:rsidRPr="00A26C1E" w:rsidRDefault="00577E18" w:rsidP="00357646">
            <w:pPr>
              <w:rPr>
                <w:rFonts w:cs="Arial"/>
                <w:b/>
              </w:rPr>
            </w:pPr>
            <w:r w:rsidRPr="00A26C1E">
              <w:rPr>
                <w:rFonts w:cs="Arial"/>
                <w:b/>
              </w:rPr>
              <w:t>Y</w:t>
            </w:r>
          </w:p>
        </w:tc>
      </w:tr>
      <w:tr w:rsidR="00577E18" w:rsidRPr="00A26C1E" w14:paraId="1A751B73" w14:textId="77777777" w:rsidTr="00357646">
        <w:trPr>
          <w:trHeight w:val="321"/>
        </w:trPr>
        <w:tc>
          <w:tcPr>
            <w:tcW w:w="1076" w:type="dxa"/>
          </w:tcPr>
          <w:p w14:paraId="2B35513E" w14:textId="77777777" w:rsidR="00577E18" w:rsidRPr="00A26C1E" w:rsidRDefault="00577E18" w:rsidP="00357646">
            <w:pPr>
              <w:rPr>
                <w:rFonts w:cs="Arial"/>
                <w:b/>
              </w:rPr>
            </w:pPr>
            <w:r w:rsidRPr="00A26C1E">
              <w:rPr>
                <w:rFonts w:cs="Arial"/>
                <w:b/>
              </w:rPr>
              <w:t>X</w:t>
            </w:r>
            <w:r w:rsidRPr="00A26C1E">
              <w:rPr>
                <w:rFonts w:cs="Arial"/>
                <w:b/>
                <w:vertAlign w:val="superscript"/>
              </w:rPr>
              <w:t>H</w:t>
            </w:r>
          </w:p>
        </w:tc>
        <w:tc>
          <w:tcPr>
            <w:tcW w:w="1022" w:type="dxa"/>
          </w:tcPr>
          <w:p w14:paraId="377A7E7B" w14:textId="77777777" w:rsidR="00577E18" w:rsidRPr="00A26C1E" w:rsidRDefault="00577E18" w:rsidP="00357646">
            <w:pPr>
              <w:rPr>
                <w:rFonts w:cs="Arial"/>
              </w:rPr>
            </w:pPr>
            <w:r w:rsidRPr="00A26C1E">
              <w:rPr>
                <w:rFonts w:cs="Arial"/>
              </w:rPr>
              <w:t>X</w:t>
            </w:r>
            <w:r w:rsidRPr="00A26C1E">
              <w:rPr>
                <w:rFonts w:cs="Arial"/>
                <w:vertAlign w:val="superscript"/>
              </w:rPr>
              <w:t>H</w:t>
            </w:r>
            <w:r w:rsidRPr="00A26C1E">
              <w:rPr>
                <w:rFonts w:cs="Arial"/>
              </w:rPr>
              <w:t>X</w:t>
            </w:r>
            <w:r w:rsidRPr="00A26C1E">
              <w:rPr>
                <w:rFonts w:cs="Arial"/>
                <w:vertAlign w:val="superscript"/>
              </w:rPr>
              <w:t>h</w:t>
            </w:r>
          </w:p>
        </w:tc>
        <w:tc>
          <w:tcPr>
            <w:tcW w:w="1053" w:type="dxa"/>
          </w:tcPr>
          <w:p w14:paraId="71530F0B" w14:textId="77777777" w:rsidR="00577E18" w:rsidRPr="00A26C1E" w:rsidRDefault="00577E18" w:rsidP="00357646">
            <w:pPr>
              <w:rPr>
                <w:rFonts w:cs="Arial"/>
              </w:rPr>
            </w:pPr>
            <w:r w:rsidRPr="00A26C1E">
              <w:rPr>
                <w:rFonts w:cs="Arial"/>
              </w:rPr>
              <w:t>X</w:t>
            </w:r>
            <w:r w:rsidRPr="00A26C1E">
              <w:rPr>
                <w:rFonts w:cs="Arial"/>
                <w:vertAlign w:val="superscript"/>
              </w:rPr>
              <w:t>H</w:t>
            </w:r>
            <w:r w:rsidRPr="00A26C1E">
              <w:rPr>
                <w:rFonts w:cs="Arial"/>
              </w:rPr>
              <w:t>Y</w:t>
            </w:r>
          </w:p>
        </w:tc>
      </w:tr>
      <w:tr w:rsidR="00577E18" w:rsidRPr="00A26C1E" w14:paraId="2916F39C" w14:textId="77777777" w:rsidTr="00357646">
        <w:trPr>
          <w:trHeight w:val="321"/>
        </w:trPr>
        <w:tc>
          <w:tcPr>
            <w:tcW w:w="1076" w:type="dxa"/>
          </w:tcPr>
          <w:p w14:paraId="19AAC766" w14:textId="77777777" w:rsidR="00577E18" w:rsidRPr="00A26C1E" w:rsidRDefault="00577E18" w:rsidP="00357646">
            <w:pPr>
              <w:rPr>
                <w:rFonts w:cs="Arial"/>
                <w:b/>
              </w:rPr>
            </w:pPr>
            <w:r w:rsidRPr="00A26C1E">
              <w:rPr>
                <w:rFonts w:cs="Arial"/>
                <w:b/>
              </w:rPr>
              <w:t>X</w:t>
            </w:r>
            <w:r w:rsidRPr="00A26C1E">
              <w:rPr>
                <w:rFonts w:cs="Arial"/>
                <w:b/>
                <w:vertAlign w:val="superscript"/>
              </w:rPr>
              <w:t>H</w:t>
            </w:r>
          </w:p>
        </w:tc>
        <w:tc>
          <w:tcPr>
            <w:tcW w:w="1022" w:type="dxa"/>
          </w:tcPr>
          <w:p w14:paraId="47B04582" w14:textId="77777777" w:rsidR="00577E18" w:rsidRPr="00A26C1E" w:rsidRDefault="00577E18" w:rsidP="00357646">
            <w:pPr>
              <w:rPr>
                <w:rFonts w:cs="Arial"/>
              </w:rPr>
            </w:pPr>
            <w:r w:rsidRPr="00A26C1E">
              <w:rPr>
                <w:rFonts w:cs="Arial"/>
              </w:rPr>
              <w:t>X</w:t>
            </w:r>
            <w:r w:rsidRPr="00A26C1E">
              <w:rPr>
                <w:rFonts w:cs="Arial"/>
                <w:vertAlign w:val="superscript"/>
              </w:rPr>
              <w:t>H</w:t>
            </w:r>
            <w:r w:rsidRPr="00A26C1E">
              <w:rPr>
                <w:rFonts w:cs="Arial"/>
              </w:rPr>
              <w:t xml:space="preserve"> X</w:t>
            </w:r>
            <w:r w:rsidRPr="00A26C1E">
              <w:rPr>
                <w:rFonts w:cs="Arial"/>
                <w:vertAlign w:val="superscript"/>
              </w:rPr>
              <w:t>h</w:t>
            </w:r>
          </w:p>
        </w:tc>
        <w:tc>
          <w:tcPr>
            <w:tcW w:w="1053" w:type="dxa"/>
          </w:tcPr>
          <w:p w14:paraId="50676192" w14:textId="77777777" w:rsidR="00577E18" w:rsidRPr="00A26C1E" w:rsidRDefault="00577E18" w:rsidP="00357646">
            <w:pPr>
              <w:rPr>
                <w:rFonts w:cs="Arial"/>
              </w:rPr>
            </w:pPr>
            <w:r w:rsidRPr="00A26C1E">
              <w:rPr>
                <w:rFonts w:cs="Arial"/>
              </w:rPr>
              <w:t>X</w:t>
            </w:r>
            <w:r w:rsidRPr="00A26C1E">
              <w:rPr>
                <w:rFonts w:cs="Arial"/>
                <w:vertAlign w:val="superscript"/>
              </w:rPr>
              <w:t>H</w:t>
            </w:r>
            <w:r w:rsidRPr="00A26C1E">
              <w:rPr>
                <w:rFonts w:cs="Arial"/>
              </w:rPr>
              <w:t>Y</w:t>
            </w:r>
          </w:p>
        </w:tc>
      </w:tr>
    </w:tbl>
    <w:p w14:paraId="708C6BC7" w14:textId="77777777" w:rsidR="00577E18" w:rsidRPr="00A26C1E" w:rsidRDefault="00577E18" w:rsidP="00577E18">
      <w:pPr>
        <w:ind w:left="723" w:firstLine="357"/>
        <w:rPr>
          <w:rFonts w:cs="Arial"/>
          <w:b/>
        </w:rPr>
      </w:pPr>
    </w:p>
    <w:p w14:paraId="560FB5C4" w14:textId="77777777" w:rsidR="00577E18" w:rsidRPr="00A26C1E" w:rsidRDefault="00577E18" w:rsidP="00577E18">
      <w:pPr>
        <w:ind w:left="723"/>
        <w:rPr>
          <w:rFonts w:cs="Arial"/>
        </w:rPr>
      </w:pPr>
      <w:r w:rsidRPr="00A26C1E">
        <w:rPr>
          <w:rFonts w:cs="Arial"/>
        </w:rPr>
        <w:tab/>
      </w:r>
    </w:p>
    <w:p w14:paraId="33BCFF70" w14:textId="77777777" w:rsidR="00577E18" w:rsidRPr="00A26C1E" w:rsidRDefault="00577E18" w:rsidP="00577E18">
      <w:pPr>
        <w:ind w:left="360"/>
        <w:rPr>
          <w:rFonts w:cs="Arial"/>
        </w:rPr>
      </w:pPr>
    </w:p>
    <w:p w14:paraId="74A0405B" w14:textId="77777777" w:rsidR="00577E18" w:rsidRPr="00A26C1E" w:rsidRDefault="00577E18" w:rsidP="00577E18">
      <w:pPr>
        <w:ind w:left="360"/>
        <w:rPr>
          <w:rFonts w:cs="Arial"/>
        </w:rPr>
      </w:pPr>
    </w:p>
    <w:p w14:paraId="42D1C6A3" w14:textId="77777777" w:rsidR="00577E18" w:rsidRPr="00A26C1E" w:rsidRDefault="00577E18" w:rsidP="00577E18">
      <w:pPr>
        <w:ind w:left="360" w:firstLine="397"/>
        <w:rPr>
          <w:rFonts w:cs="Arial"/>
        </w:rPr>
      </w:pPr>
      <w:r w:rsidRPr="00A26C1E">
        <w:rPr>
          <w:rFonts w:cs="Arial"/>
        </w:rPr>
        <w:t xml:space="preserve">                    </w:t>
      </w:r>
    </w:p>
    <w:p w14:paraId="04BE447E" w14:textId="77777777" w:rsidR="00577E18" w:rsidRPr="00A26C1E" w:rsidRDefault="00577E18" w:rsidP="00577E18">
      <w:pPr>
        <w:spacing w:before="120"/>
        <w:ind w:left="360"/>
        <w:rPr>
          <w:rFonts w:cs="Arial"/>
        </w:rPr>
      </w:pPr>
      <w:r w:rsidRPr="00A26C1E">
        <w:rPr>
          <w:rFonts w:cs="Arial"/>
          <w:b/>
        </w:rPr>
        <w:t>F</w:t>
      </w:r>
      <w:r w:rsidRPr="00A26C1E">
        <w:rPr>
          <w:rFonts w:cs="Arial"/>
          <w:b/>
          <w:vertAlign w:val="subscript"/>
        </w:rPr>
        <w:t>1</w:t>
      </w:r>
      <w:r w:rsidRPr="00A26C1E">
        <w:rPr>
          <w:rFonts w:cs="Arial"/>
          <w:b/>
        </w:rPr>
        <w:t xml:space="preserve">  </w:t>
      </w:r>
      <w:r w:rsidRPr="00A26C1E">
        <w:rPr>
          <w:rFonts w:cs="Arial"/>
          <w:b/>
        </w:rPr>
        <w:tab/>
      </w:r>
      <w:r>
        <w:rPr>
          <w:rFonts w:cs="Arial"/>
          <w:b/>
        </w:rPr>
        <w:t xml:space="preserve">              </w:t>
      </w:r>
      <w:r w:rsidRPr="00A26C1E">
        <w:rPr>
          <w:rFonts w:cs="Arial"/>
          <w:b/>
        </w:rPr>
        <w:t>Genotype:</w:t>
      </w:r>
      <w:r w:rsidRPr="00A26C1E">
        <w:rPr>
          <w:rFonts w:cs="Arial"/>
          <w:b/>
        </w:rPr>
        <w:tab/>
      </w:r>
      <w:r w:rsidRPr="00A26C1E">
        <w:rPr>
          <w:rFonts w:cs="Arial"/>
        </w:rPr>
        <w:t xml:space="preserve">   X</w:t>
      </w:r>
      <w:r w:rsidRPr="00A26C1E">
        <w:rPr>
          <w:rFonts w:cs="Arial"/>
          <w:vertAlign w:val="superscript"/>
        </w:rPr>
        <w:t>H</w:t>
      </w:r>
      <w:r w:rsidRPr="00A26C1E">
        <w:rPr>
          <w:rFonts w:cs="Arial"/>
        </w:rPr>
        <w:t>X</w:t>
      </w:r>
      <w:r w:rsidRPr="00A26C1E">
        <w:rPr>
          <w:rFonts w:cs="Arial"/>
          <w:vertAlign w:val="superscript"/>
        </w:rPr>
        <w:t>h</w:t>
      </w:r>
      <w:r w:rsidRPr="00A26C1E">
        <w:rPr>
          <w:rFonts w:cs="Arial"/>
        </w:rPr>
        <w:t xml:space="preserve">       X</w:t>
      </w:r>
      <w:r w:rsidRPr="00A26C1E">
        <w:rPr>
          <w:rFonts w:cs="Arial"/>
          <w:vertAlign w:val="superscript"/>
        </w:rPr>
        <w:t>H</w:t>
      </w:r>
      <w:r w:rsidRPr="00A26C1E">
        <w:rPr>
          <w:rFonts w:cs="Arial"/>
        </w:rPr>
        <w:t>X</w:t>
      </w:r>
      <w:r w:rsidRPr="00A26C1E">
        <w:rPr>
          <w:rFonts w:cs="Arial"/>
          <w:vertAlign w:val="superscript"/>
        </w:rPr>
        <w:t>h</w:t>
      </w:r>
      <w:r w:rsidRPr="00A26C1E">
        <w:rPr>
          <w:rFonts w:cs="Arial"/>
        </w:rPr>
        <w:t xml:space="preserve">                       X</w:t>
      </w:r>
      <w:r w:rsidRPr="00A26C1E">
        <w:rPr>
          <w:rFonts w:cs="Arial"/>
          <w:vertAlign w:val="superscript"/>
        </w:rPr>
        <w:t>H</w:t>
      </w:r>
      <w:r w:rsidRPr="00A26C1E">
        <w:rPr>
          <w:rFonts w:cs="Arial"/>
        </w:rPr>
        <w:t>Y         X</w:t>
      </w:r>
      <w:r w:rsidRPr="00A26C1E">
        <w:rPr>
          <w:rFonts w:cs="Arial"/>
          <w:vertAlign w:val="superscript"/>
        </w:rPr>
        <w:t>H</w:t>
      </w:r>
      <w:r w:rsidRPr="00A26C1E">
        <w:rPr>
          <w:rFonts w:cs="Arial"/>
        </w:rPr>
        <w:t>Y</w:t>
      </w:r>
    </w:p>
    <w:p w14:paraId="1256511F" w14:textId="77777777" w:rsidR="00577E18" w:rsidRPr="00A26C1E" w:rsidRDefault="00577E18" w:rsidP="00577E18">
      <w:pPr>
        <w:rPr>
          <w:rFonts w:cs="Arial"/>
        </w:rPr>
      </w:pPr>
      <w:r w:rsidRPr="00A26C1E">
        <w:rPr>
          <w:rFonts w:cs="Arial"/>
          <w:b/>
        </w:rPr>
        <w:tab/>
        <w:t xml:space="preserve">                        </w:t>
      </w:r>
      <w:r w:rsidRPr="00A26C1E">
        <w:rPr>
          <w:rFonts w:cs="Arial"/>
        </w:rPr>
        <w:t xml:space="preserve">50% of  </w:t>
      </w:r>
      <w:r w:rsidRPr="00A26C1E">
        <w:rPr>
          <w:rFonts w:cs="Arial"/>
          <w:b/>
        </w:rPr>
        <w:t>F</w:t>
      </w:r>
      <w:r w:rsidRPr="00A26C1E">
        <w:rPr>
          <w:rFonts w:cs="Arial"/>
          <w:b/>
          <w:vertAlign w:val="subscript"/>
        </w:rPr>
        <w:t>1</w:t>
      </w:r>
      <w:r w:rsidRPr="00A26C1E">
        <w:rPr>
          <w:rFonts w:cs="Arial"/>
          <w:b/>
        </w:rPr>
        <w:t xml:space="preserve">  </w:t>
      </w:r>
      <w:r w:rsidRPr="00A26C1E">
        <w:rPr>
          <w:rFonts w:cs="Arial"/>
        </w:rPr>
        <w:t>is</w:t>
      </w:r>
      <w:r w:rsidRPr="00A26C1E">
        <w:rPr>
          <w:rFonts w:cs="Arial"/>
          <w:b/>
        </w:rPr>
        <w:t xml:space="preserve"> </w:t>
      </w:r>
      <w:r w:rsidRPr="00A26C1E">
        <w:rPr>
          <w:rFonts w:cs="Arial"/>
        </w:rPr>
        <w:t>female</w:t>
      </w:r>
      <w:r w:rsidRPr="00A26C1E">
        <w:rPr>
          <w:rFonts w:cs="Arial"/>
          <w:b/>
        </w:rPr>
        <w:t xml:space="preserve"> </w:t>
      </w:r>
      <w:r w:rsidRPr="00A26C1E">
        <w:rPr>
          <w:rFonts w:cs="Arial"/>
        </w:rPr>
        <w:t xml:space="preserve">carriers : 50%  of  </w:t>
      </w:r>
      <w:r w:rsidRPr="00A26C1E">
        <w:rPr>
          <w:rFonts w:cs="Arial"/>
          <w:b/>
        </w:rPr>
        <w:t>F</w:t>
      </w:r>
      <w:r w:rsidRPr="00A26C1E">
        <w:rPr>
          <w:rFonts w:cs="Arial"/>
          <w:b/>
          <w:vertAlign w:val="subscript"/>
        </w:rPr>
        <w:t>1</w:t>
      </w:r>
      <w:r w:rsidRPr="00A26C1E">
        <w:rPr>
          <w:rFonts w:cs="Arial"/>
          <w:b/>
        </w:rPr>
        <w:t xml:space="preserve">  </w:t>
      </w:r>
      <w:r w:rsidRPr="00A26C1E">
        <w:rPr>
          <w:rFonts w:cs="Arial"/>
        </w:rPr>
        <w:t>is</w:t>
      </w:r>
      <w:r w:rsidRPr="00A26C1E">
        <w:rPr>
          <w:rFonts w:cs="Arial"/>
          <w:b/>
        </w:rPr>
        <w:t xml:space="preserve"> </w:t>
      </w:r>
      <w:r w:rsidRPr="00A26C1E">
        <w:rPr>
          <w:rFonts w:cs="Arial"/>
        </w:rPr>
        <w:t xml:space="preserve">normal males </w:t>
      </w:r>
    </w:p>
    <w:p w14:paraId="1472C058" w14:textId="77777777" w:rsidR="00577E18" w:rsidRPr="00A26C1E" w:rsidRDefault="00577E18" w:rsidP="00577E18">
      <w:pPr>
        <w:rPr>
          <w:rFonts w:cs="Arial"/>
          <w:b/>
        </w:rPr>
      </w:pPr>
      <w:r w:rsidRPr="00A26C1E">
        <w:rPr>
          <w:rFonts w:cs="Arial"/>
        </w:rPr>
        <w:t xml:space="preserve">                                                    </w:t>
      </w:r>
      <w:r w:rsidRPr="00A26C1E">
        <w:rPr>
          <w:rFonts w:cs="Arial"/>
          <w:b/>
        </w:rPr>
        <w:t>1                            :                    1</w:t>
      </w:r>
    </w:p>
    <w:p w14:paraId="1149BEA6" w14:textId="77777777" w:rsidR="00577E18" w:rsidRDefault="00577E18" w:rsidP="00577E18">
      <w:pPr>
        <w:rPr>
          <w:rFonts w:cs="Arial"/>
        </w:rPr>
      </w:pPr>
      <w:r w:rsidRPr="00A26C1E">
        <w:rPr>
          <w:rFonts w:cs="Arial"/>
        </w:rPr>
        <w:t xml:space="preserve">                      </w:t>
      </w:r>
      <w:r w:rsidRPr="00A26C1E">
        <w:rPr>
          <w:rFonts w:cs="Arial"/>
          <w:b/>
        </w:rPr>
        <w:t>Phenotype</w:t>
      </w:r>
      <w:r w:rsidRPr="00A26C1E">
        <w:rPr>
          <w:rFonts w:cs="Arial"/>
        </w:rPr>
        <w:t xml:space="preserve"> : </w:t>
      </w:r>
      <w:r w:rsidRPr="00A26C1E">
        <w:rPr>
          <w:rFonts w:cs="Arial"/>
          <w:b/>
        </w:rPr>
        <w:t>100% normal</w:t>
      </w:r>
      <w:r w:rsidRPr="00A26C1E">
        <w:rPr>
          <w:rFonts w:cs="Arial"/>
        </w:rPr>
        <w:t xml:space="preserve"> </w:t>
      </w:r>
    </w:p>
    <w:p w14:paraId="503731B1" w14:textId="77777777" w:rsidR="00577E18" w:rsidRDefault="00577E18" w:rsidP="00577E18">
      <w:pPr>
        <w:rPr>
          <w:rFonts w:ascii="Arial" w:hAnsi="Arial" w:cs="Arial"/>
        </w:rPr>
      </w:pPr>
    </w:p>
    <w:p w14:paraId="707A366E" w14:textId="77777777" w:rsidR="00577E18" w:rsidRDefault="00577E18" w:rsidP="00577E18">
      <w:pPr>
        <w:rPr>
          <w:rFonts w:ascii="Arial" w:hAnsi="Arial" w:cs="Arial"/>
        </w:rPr>
      </w:pPr>
    </w:p>
    <w:tbl>
      <w:tblPr>
        <w:tblStyle w:val="TableGrid"/>
        <w:tblW w:w="0" w:type="auto"/>
        <w:tblLook w:val="04A0" w:firstRow="1" w:lastRow="0" w:firstColumn="1" w:lastColumn="0" w:noHBand="0" w:noVBand="1"/>
      </w:tblPr>
      <w:tblGrid>
        <w:gridCol w:w="9016"/>
      </w:tblGrid>
      <w:tr w:rsidR="00577E18" w14:paraId="2E68DCA7" w14:textId="77777777" w:rsidTr="00357646">
        <w:tc>
          <w:tcPr>
            <w:tcW w:w="9242" w:type="dxa"/>
            <w:shd w:val="clear" w:color="auto" w:fill="FFE599" w:themeFill="accent4" w:themeFillTint="66"/>
          </w:tcPr>
          <w:p w14:paraId="1B86FFB7" w14:textId="77777777" w:rsidR="00577E18" w:rsidRDefault="00577E18" w:rsidP="00357646">
            <w:pPr>
              <w:rPr>
                <w:rFonts w:ascii="Arial" w:hAnsi="Arial" w:cs="Arial"/>
                <w:b/>
              </w:rPr>
            </w:pPr>
          </w:p>
          <w:p w14:paraId="250CDCBC" w14:textId="77777777" w:rsidR="00577E18" w:rsidRPr="007235A7" w:rsidRDefault="00577E18" w:rsidP="00357646">
            <w:pPr>
              <w:rPr>
                <w:rFonts w:cs="Arial"/>
                <w:b/>
              </w:rPr>
            </w:pPr>
            <w:r>
              <w:rPr>
                <w:rFonts w:ascii="Arial" w:hAnsi="Arial" w:cs="Arial"/>
                <w:b/>
                <w:noProof/>
                <w:lang w:val="en-US"/>
              </w:rPr>
              <w:drawing>
                <wp:inline distT="0" distB="0" distL="0" distR="0" wp14:anchorId="103FFC94" wp14:editId="01C97736">
                  <wp:extent cx="609600" cy="829310"/>
                  <wp:effectExtent l="0" t="0" r="0" b="889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 cy="829310"/>
                          </a:xfrm>
                          <a:prstGeom prst="rect">
                            <a:avLst/>
                          </a:prstGeom>
                          <a:noFill/>
                        </pic:spPr>
                      </pic:pic>
                    </a:graphicData>
                  </a:graphic>
                </wp:inline>
              </w:drawing>
            </w:r>
            <w:r>
              <w:rPr>
                <w:rFonts w:ascii="Arial" w:hAnsi="Arial" w:cs="Arial"/>
                <w:b/>
              </w:rPr>
              <w:t xml:space="preserve">                                                    </w:t>
            </w:r>
            <w:r w:rsidRPr="007235A7">
              <w:rPr>
                <w:rFonts w:cs="Arial"/>
                <w:b/>
              </w:rPr>
              <w:t xml:space="preserve">Activity </w:t>
            </w:r>
            <w:r>
              <w:rPr>
                <w:rFonts w:cs="Arial"/>
                <w:b/>
              </w:rPr>
              <w:t>1.5</w:t>
            </w:r>
          </w:p>
          <w:p w14:paraId="797CD62F" w14:textId="77777777" w:rsidR="00577E18" w:rsidRPr="007235A7" w:rsidRDefault="00577E18" w:rsidP="00357646">
            <w:pPr>
              <w:rPr>
                <w:rFonts w:cs="Arial"/>
                <w:b/>
              </w:rPr>
            </w:pPr>
          </w:p>
          <w:p w14:paraId="4531CAA0" w14:textId="77777777" w:rsidR="00577E18" w:rsidRPr="007235A7" w:rsidRDefault="00577E18" w:rsidP="00357646">
            <w:pPr>
              <w:rPr>
                <w:rFonts w:cs="Arial"/>
                <w:b/>
              </w:rPr>
            </w:pPr>
            <w:r w:rsidRPr="007235A7">
              <w:rPr>
                <w:rFonts w:cs="Arial"/>
                <w:b/>
              </w:rPr>
              <w:t xml:space="preserve">Aim:  to enable participants to explain sex linked illnesses as well as to do a genetic cross on these illnesses. </w:t>
            </w:r>
          </w:p>
          <w:p w14:paraId="22373837" w14:textId="77777777" w:rsidR="00577E18" w:rsidRPr="007235A7" w:rsidRDefault="00577E18" w:rsidP="00357646">
            <w:pPr>
              <w:rPr>
                <w:rFonts w:cs="Arial"/>
                <w:b/>
              </w:rPr>
            </w:pPr>
          </w:p>
          <w:p w14:paraId="3B745286" w14:textId="77777777" w:rsidR="00577E18" w:rsidRPr="007235A7" w:rsidRDefault="00577E18" w:rsidP="00357646">
            <w:pPr>
              <w:rPr>
                <w:rFonts w:cs="Arial"/>
                <w:b/>
              </w:rPr>
            </w:pPr>
            <w:r w:rsidRPr="007235A7">
              <w:rPr>
                <w:rFonts w:cs="Arial"/>
                <w:b/>
              </w:rPr>
              <w:t xml:space="preserve">Method: Answer the following questions: </w:t>
            </w:r>
          </w:p>
          <w:p w14:paraId="788EAF86" w14:textId="77777777" w:rsidR="00577E18" w:rsidRPr="007235A7" w:rsidRDefault="00577E18" w:rsidP="00357646">
            <w:pPr>
              <w:rPr>
                <w:rFonts w:cs="Arial"/>
                <w:b/>
              </w:rPr>
            </w:pPr>
          </w:p>
          <w:p w14:paraId="14F0A783" w14:textId="77777777" w:rsidR="00577E18" w:rsidRPr="007235A7" w:rsidRDefault="00577E18" w:rsidP="00357646">
            <w:pPr>
              <w:rPr>
                <w:rFonts w:cs="Arial"/>
              </w:rPr>
            </w:pPr>
            <w:r w:rsidRPr="007235A7">
              <w:rPr>
                <w:rFonts w:cs="Arial"/>
              </w:rPr>
              <w:t>1. Haemophilia is a genetic disorder caused by a recessive allele on the X chromosome.</w:t>
            </w:r>
          </w:p>
          <w:p w14:paraId="6F56FB91" w14:textId="77777777" w:rsidR="00577E18" w:rsidRPr="007235A7" w:rsidRDefault="00577E18" w:rsidP="00357646">
            <w:pPr>
              <w:rPr>
                <w:rFonts w:cs="Arial"/>
              </w:rPr>
            </w:pPr>
            <w:r>
              <w:rPr>
                <w:rFonts w:cs="Arial"/>
              </w:rPr>
              <w:t xml:space="preserve">    </w:t>
            </w:r>
            <w:r w:rsidRPr="007235A7">
              <w:rPr>
                <w:rFonts w:cs="Arial"/>
              </w:rPr>
              <w:t>A haemophiliac female marries a normal male. Explain why all their sons will be haemophiliacs.</w:t>
            </w:r>
            <w:r w:rsidRPr="007235A7">
              <w:rPr>
                <w:rFonts w:cs="Arial"/>
              </w:rPr>
              <w:tab/>
            </w:r>
          </w:p>
          <w:p w14:paraId="76FDE59B" w14:textId="77777777" w:rsidR="00577E18" w:rsidRDefault="00577E18" w:rsidP="00357646">
            <w:pPr>
              <w:rPr>
                <w:rFonts w:cs="Arial"/>
              </w:rPr>
            </w:pPr>
            <w:r w:rsidRPr="007235A7">
              <w:rPr>
                <w:rFonts w:cs="Arial"/>
              </w:rPr>
              <w:t xml:space="preserve">2.  Colour blindness is a genetic disorder caused by a recessive allele on the X chromosome. </w:t>
            </w:r>
          </w:p>
          <w:p w14:paraId="055E55EF" w14:textId="77777777" w:rsidR="00577E18" w:rsidRDefault="00577E18" w:rsidP="00357646">
            <w:pPr>
              <w:rPr>
                <w:rFonts w:cs="Arial"/>
              </w:rPr>
            </w:pPr>
            <w:r>
              <w:rPr>
                <w:rFonts w:cs="Arial"/>
              </w:rPr>
              <w:t xml:space="preserve">     </w:t>
            </w:r>
            <w:r w:rsidRPr="007235A7">
              <w:rPr>
                <w:rFonts w:cs="Arial"/>
              </w:rPr>
              <w:t xml:space="preserve"> A</w:t>
            </w:r>
            <w:r>
              <w:rPr>
                <w:rFonts w:cs="Arial"/>
              </w:rPr>
              <w:t xml:space="preserve"> c</w:t>
            </w:r>
            <w:r w:rsidRPr="007235A7">
              <w:rPr>
                <w:rFonts w:cs="Arial"/>
              </w:rPr>
              <w:t xml:space="preserve">olour blind man marries non-carrier women. Do a genetic cross to show the possible </w:t>
            </w:r>
            <w:r>
              <w:rPr>
                <w:rFonts w:cs="Arial"/>
              </w:rPr>
              <w:t xml:space="preserve">   </w:t>
            </w:r>
          </w:p>
          <w:p w14:paraId="0F137796" w14:textId="77777777" w:rsidR="00577E18" w:rsidRDefault="00577E18" w:rsidP="00357646">
            <w:pPr>
              <w:rPr>
                <w:rFonts w:ascii="Arial" w:hAnsi="Arial" w:cs="Arial"/>
                <w:b/>
              </w:rPr>
            </w:pPr>
            <w:r>
              <w:rPr>
                <w:rFonts w:cs="Arial"/>
              </w:rPr>
              <w:t xml:space="preserve">      </w:t>
            </w:r>
            <w:r w:rsidRPr="007235A7">
              <w:rPr>
                <w:rFonts w:cs="Arial"/>
              </w:rPr>
              <w:t>genotypes of their children.</w:t>
            </w:r>
            <w:r w:rsidRPr="007235A7">
              <w:rPr>
                <w:rFonts w:cs="Arial"/>
              </w:rPr>
              <w:tab/>
            </w:r>
            <w:r w:rsidRPr="007235A7">
              <w:rPr>
                <w:rFonts w:cs="Arial"/>
              </w:rPr>
              <w:tab/>
            </w:r>
            <w:r w:rsidRPr="007235A7">
              <w:rPr>
                <w:rFonts w:cs="Arial"/>
              </w:rPr>
              <w:tab/>
            </w:r>
            <w:r w:rsidRPr="007235A7">
              <w:rPr>
                <w:rFonts w:cs="Arial"/>
              </w:rPr>
              <w:tab/>
            </w:r>
            <w:r w:rsidRPr="007235A7">
              <w:rPr>
                <w:rFonts w:cs="Arial"/>
              </w:rPr>
              <w:tab/>
            </w:r>
            <w:r>
              <w:rPr>
                <w:rFonts w:cs="Arial"/>
              </w:rPr>
              <w:t xml:space="preserve">                            </w:t>
            </w:r>
            <w:r w:rsidRPr="007235A7">
              <w:rPr>
                <w:rFonts w:cs="Arial"/>
              </w:rPr>
              <w:tab/>
              <w:t xml:space="preserve">      </w:t>
            </w:r>
            <w:r>
              <w:rPr>
                <w:rFonts w:cs="Arial"/>
              </w:rPr>
              <w:t xml:space="preserve">                                                   </w:t>
            </w:r>
          </w:p>
          <w:p w14:paraId="78DF6D16" w14:textId="77777777" w:rsidR="00577E18" w:rsidRDefault="00577E18" w:rsidP="00357646">
            <w:pPr>
              <w:rPr>
                <w:rFonts w:ascii="Arial" w:hAnsi="Arial" w:cs="Arial"/>
                <w:b/>
              </w:rPr>
            </w:pPr>
          </w:p>
        </w:tc>
      </w:tr>
    </w:tbl>
    <w:p w14:paraId="07E5CFA8" w14:textId="77777777" w:rsidR="00577E18" w:rsidRDefault="00577E18" w:rsidP="00577E18">
      <w:pPr>
        <w:ind w:left="-567"/>
        <w:rPr>
          <w:rFonts w:ascii="Arial" w:hAnsi="Arial" w:cs="Arial"/>
          <w:b/>
        </w:rPr>
      </w:pPr>
    </w:p>
    <w:p w14:paraId="165C2378" w14:textId="77777777" w:rsidR="00577E18" w:rsidRDefault="00577E18" w:rsidP="00577E18">
      <w:pPr>
        <w:pStyle w:val="ListParagraph"/>
        <w:rPr>
          <w:rFonts w:ascii="Calibri" w:hAnsi="Calibri"/>
          <w:b/>
        </w:rPr>
      </w:pPr>
    </w:p>
    <w:p w14:paraId="67C9785A" w14:textId="77777777" w:rsidR="00577E18" w:rsidRDefault="00577E18" w:rsidP="00577E18">
      <w:pPr>
        <w:pStyle w:val="ListParagraph"/>
        <w:rPr>
          <w:rFonts w:ascii="Calibri" w:hAnsi="Calibri"/>
          <w:b/>
        </w:rPr>
      </w:pPr>
    </w:p>
    <w:p w14:paraId="371AF2A8" w14:textId="77777777" w:rsidR="00577E18" w:rsidRDefault="00577E18" w:rsidP="00577E18">
      <w:pPr>
        <w:pStyle w:val="ListParagraph"/>
        <w:rPr>
          <w:rFonts w:ascii="Calibri" w:hAnsi="Calibri"/>
          <w:b/>
        </w:rPr>
      </w:pPr>
    </w:p>
    <w:p w14:paraId="1FDBE855" w14:textId="77777777" w:rsidR="00577E18" w:rsidRDefault="00577E18" w:rsidP="00577E18">
      <w:pPr>
        <w:pStyle w:val="ListParagraph"/>
        <w:rPr>
          <w:rFonts w:ascii="Calibri" w:hAnsi="Calibri"/>
          <w:b/>
        </w:rPr>
      </w:pPr>
    </w:p>
    <w:p w14:paraId="526CBB6D" w14:textId="77777777" w:rsidR="00577E18" w:rsidRDefault="00577E18" w:rsidP="00577E18">
      <w:pPr>
        <w:pStyle w:val="ListParagraph"/>
        <w:rPr>
          <w:rFonts w:ascii="Calibri" w:hAnsi="Calibri"/>
          <w:b/>
        </w:rPr>
      </w:pPr>
    </w:p>
    <w:p w14:paraId="305F276E" w14:textId="77777777" w:rsidR="00577E18" w:rsidRDefault="00577E18" w:rsidP="00577E18">
      <w:pPr>
        <w:pStyle w:val="ListParagraph"/>
        <w:rPr>
          <w:rFonts w:ascii="Calibri" w:hAnsi="Calibri"/>
          <w:b/>
        </w:rPr>
      </w:pPr>
    </w:p>
    <w:p w14:paraId="4D7870D7" w14:textId="77777777" w:rsidR="00577E18" w:rsidRDefault="00577E18" w:rsidP="00577E18">
      <w:pPr>
        <w:pStyle w:val="ListParagraph"/>
        <w:rPr>
          <w:rFonts w:ascii="Calibri" w:hAnsi="Calibri"/>
          <w:b/>
        </w:rPr>
      </w:pPr>
    </w:p>
    <w:p w14:paraId="208DC5B1" w14:textId="33D61F8D" w:rsidR="00577E18" w:rsidRDefault="00577E18" w:rsidP="00577E18">
      <w:pPr>
        <w:pStyle w:val="ListParagraph"/>
        <w:rPr>
          <w:rFonts w:ascii="Calibri" w:hAnsi="Calibri"/>
          <w:b/>
        </w:rPr>
      </w:pPr>
    </w:p>
    <w:p w14:paraId="388537C5" w14:textId="69B94858" w:rsidR="00E708EA" w:rsidRDefault="00E708EA" w:rsidP="00577E18">
      <w:pPr>
        <w:pStyle w:val="ListParagraph"/>
        <w:rPr>
          <w:rFonts w:ascii="Calibri" w:hAnsi="Calibri"/>
          <w:b/>
        </w:rPr>
      </w:pPr>
    </w:p>
    <w:p w14:paraId="041958A0" w14:textId="5B69A0E1" w:rsidR="00E708EA" w:rsidRDefault="00E708EA" w:rsidP="00577E18">
      <w:pPr>
        <w:pStyle w:val="ListParagraph"/>
        <w:rPr>
          <w:rFonts w:ascii="Calibri" w:hAnsi="Calibri"/>
          <w:b/>
        </w:rPr>
      </w:pPr>
    </w:p>
    <w:p w14:paraId="7E4DBEC3" w14:textId="079C35AE" w:rsidR="00E708EA" w:rsidRDefault="00E708EA" w:rsidP="00577E18">
      <w:pPr>
        <w:pStyle w:val="ListParagraph"/>
        <w:rPr>
          <w:rFonts w:ascii="Calibri" w:hAnsi="Calibri"/>
          <w:b/>
        </w:rPr>
      </w:pPr>
    </w:p>
    <w:p w14:paraId="0EC40AFD" w14:textId="77777777" w:rsidR="00E708EA" w:rsidRDefault="00E708EA" w:rsidP="00577E18">
      <w:pPr>
        <w:pStyle w:val="ListParagraph"/>
        <w:rPr>
          <w:rFonts w:ascii="Calibri" w:hAnsi="Calibri"/>
          <w:b/>
        </w:rPr>
      </w:pPr>
    </w:p>
    <w:p w14:paraId="79E5EC1E" w14:textId="77777777" w:rsidR="00577E18" w:rsidRDefault="00577E18" w:rsidP="00577E18">
      <w:pPr>
        <w:pStyle w:val="ListParagraph"/>
        <w:rPr>
          <w:rFonts w:ascii="Calibri" w:hAnsi="Calibri"/>
          <w:b/>
        </w:rPr>
      </w:pPr>
      <w:r>
        <w:rPr>
          <w:noProof/>
          <w:lang w:val="en-US"/>
        </w:rPr>
        <w:lastRenderedPageBreak/>
        <mc:AlternateContent>
          <mc:Choice Requires="wps">
            <w:drawing>
              <wp:anchor distT="0" distB="0" distL="114300" distR="114300" simplePos="0" relativeHeight="251691008" behindDoc="0" locked="0" layoutInCell="1" allowOverlap="1" wp14:anchorId="28EF03FF" wp14:editId="74791C03">
                <wp:simplePos x="0" y="0"/>
                <wp:positionH relativeFrom="column">
                  <wp:posOffset>-285750</wp:posOffset>
                </wp:positionH>
                <wp:positionV relativeFrom="paragraph">
                  <wp:posOffset>160655</wp:posOffset>
                </wp:positionV>
                <wp:extent cx="6657975" cy="323850"/>
                <wp:effectExtent l="0" t="0" r="28575" b="19050"/>
                <wp:wrapNone/>
                <wp:docPr id="450" name="Flowchart: Process 450"/>
                <wp:cNvGraphicFramePr/>
                <a:graphic xmlns:a="http://schemas.openxmlformats.org/drawingml/2006/main">
                  <a:graphicData uri="http://schemas.microsoft.com/office/word/2010/wordprocessingShape">
                    <wps:wsp>
                      <wps:cNvSpPr/>
                      <wps:spPr>
                        <a:xfrm>
                          <a:off x="0" y="0"/>
                          <a:ext cx="6657975" cy="323850"/>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14731753" w14:textId="77777777" w:rsidR="00577E18" w:rsidRPr="00A76833" w:rsidRDefault="00577E18" w:rsidP="00577E18">
                            <w:pPr>
                              <w:jc w:val="center"/>
                              <w:rPr>
                                <w:rFonts w:ascii="Cambria" w:hAnsi="Cambria"/>
                                <w:b/>
                                <w:sz w:val="24"/>
                                <w:szCs w:val="24"/>
                                <w14:props3d w14:extrusionH="57150" w14:contourW="0" w14:prstMaterial="warmMatte">
                                  <w14:bevelT w14:w="38100" w14:h="38100" w14:prst="circle"/>
                                </w14:props3d>
                              </w:rPr>
                            </w:pPr>
                            <w:r>
                              <w:rPr>
                                <w:rFonts w:ascii="Cambria" w:hAnsi="Cambria"/>
                                <w:b/>
                                <w:sz w:val="24"/>
                                <w:szCs w:val="24"/>
                                <w14:props3d w14:extrusionH="57150" w14:contourW="0" w14:prstMaterial="warmMatte">
                                  <w14:bevelT w14:w="38100" w14:h="38100" w14:prst="circle"/>
                                </w14:props3d>
                              </w:rPr>
                              <w:t xml:space="preserve">UNIT 4 - </w:t>
                            </w:r>
                            <w:r>
                              <w:rPr>
                                <w:rFonts w:cstheme="minorHAnsi"/>
                                <w:b/>
                              </w:rPr>
                              <w:t>What are the different blood groups and the genetics behind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28EF03FF" id="Flowchart: Process 450" o:spid="_x0000_s1036" type="#_x0000_t109" style="position:absolute;left:0;text-align:left;margin-left:-22.5pt;margin-top:12.65pt;width:524.25pt;height: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viq0AIAAOYFAAAOAAAAZHJzL2Uyb0RvYy54bWysVEtv2zAMvg/YfxB0Xx3n0YdRpwhSZBtQ&#10;rEHboWdFlmJhsqRRymu/fpTsuFmX07CLTYpv8iNv7/aNJlsBXllT0vxiQIkw3FbKrEv6/WXx6ZoS&#10;H5ipmLZGlPQgPL2bfvxwu3OFGNra6koAQSfGFztX0joEV2SZ57VomL+wThgUSgsNC8jCOquA7dB7&#10;o7PhYHCZ7SxUDiwX3uPrfSuk0+RfSsHDo5ReBKJLirmF9IX0XcVvNr1lxRqYqxXv0mD/kEXDlMGg&#10;vat7FhjZgPrLVaM4WG9luOC2yayUiotUA1aTD95V81wzJ1It2Bzv+jb5/+eWf9sugaiqpOMJ9sew&#10;Boe00HbHawahIMu2tSRKsVc75ws0eXZL6DiPZCx8L6GJfyyJ7FN/D31/xT4Qjo+Xl5Orm6sJJRxl&#10;o+HounWavVk78OGzsA2JREklJjKPiXRppBaz7YMPGB3NjuoxsDbxLSbYppSocNCiFT4JiWViEsPk&#10;JAFMzDWQLUNoMM6FCXksEd1qg9rRTCqte8P8nKHujTrdaCYS8HrDwTnDPyP2FimqNaE3bpSxcM5B&#10;9eOYrmz1j9W3Ncfyw361T7PN++GtbHXAgYNtN8E7vlDY6gfmw5IBQh9BgOscHvETu19S21GU1BZ+&#10;nXuP+ohIlFKyw1Uqqf+5YSAo0V8NYvUmH4/j7iVmPLkaIgOnktWpxGyaucWR5Hg4HE9k1A/6SEqw&#10;zStu/SxGRREzHGOXlAc4MvPQrjjeDS5ms6SG++ZYeDDPjkfnsdERPi/7Vwauw1tApH6zx7VjxTuo&#10;tbrR0tjZJlipIg5Z4RE8YlRFkuMCAevcWQi17Y7LAnBK7bnRal2HJ7UmoPBIhhqEWAZKKoVJJxWE&#10;4IlL70YVwcRgE4/sl5JOrnJcnBhtJbZCvxCc0ug6H2Av6iPVAjmadrBoB98xeEwS0Lvc4rU65ZPW&#10;23me/gYAAP//AwBQSwMEFAAGAAgAAAAhADjZ1cTeAAAACgEAAA8AAABkcnMvZG93bnJldi54bWxM&#10;j01OwzAUhPeVuIP1kNi1Nk0dqhCnQpEilWULB3DiRxzhnyh208DpcVd0OZrRzDflYbGGzDiFwTsB&#10;zxsGBF3n1eB6AZ8fzXoPJETplDTeoYAfDHCoHlalLJS/uhPO59iTVOJCIQXoGMeC0tBptDJs/Igu&#10;eV9+sjImOfVUTfKayq2hW8ZyauXg0oKWI9Yau+/zxQqoTxp373Xb/NLj3B0jb3i+N0I8PS5vr0Ai&#10;LvE/DDf8hA5VYmr9xalAjID1jqcvUcCWZ0BuAcYyDqQV8JJnQKuS3l+o/gAAAP//AwBQSwECLQAU&#10;AAYACAAAACEAtoM4kv4AAADhAQAAEwAAAAAAAAAAAAAAAAAAAAAAW0NvbnRlbnRfVHlwZXNdLnht&#10;bFBLAQItABQABgAIAAAAIQA4/SH/1gAAAJQBAAALAAAAAAAAAAAAAAAAAC8BAABfcmVscy8ucmVs&#10;c1BLAQItABQABgAIAAAAIQAtPviq0AIAAOYFAAAOAAAAAAAAAAAAAAAAAC4CAABkcnMvZTJvRG9j&#10;LnhtbFBLAQItABQABgAIAAAAIQA42dXE3gAAAAoBAAAPAAAAAAAAAAAAAAAAACoFAABkcnMvZG93&#10;bnJldi54bWxQSwUGAAAAAAQABADzAAAANQYAAAAA&#10;" fillcolor="white [3201]" strokecolor="#4472c4 [3204]" strokeweight="1pt">
                <v:textbox>
                  <w:txbxContent>
                    <w:p w14:paraId="14731753" w14:textId="77777777" w:rsidR="00577E18" w:rsidRPr="00A76833" w:rsidRDefault="00577E18" w:rsidP="00577E18">
                      <w:pPr>
                        <w:jc w:val="center"/>
                        <w:rPr>
                          <w:rFonts w:ascii="Cambria" w:hAnsi="Cambria"/>
                          <w:b/>
                          <w:sz w:val="24"/>
                          <w:szCs w:val="24"/>
                          <w14:props3d w14:extrusionH="57150" w14:contourW="0" w14:prstMaterial="warmMatte">
                            <w14:bevelT w14:w="38100" w14:h="38100" w14:prst="circle"/>
                          </w14:props3d>
                        </w:rPr>
                      </w:pPr>
                      <w:r>
                        <w:rPr>
                          <w:rFonts w:ascii="Cambria" w:hAnsi="Cambria"/>
                          <w:b/>
                          <w:sz w:val="24"/>
                          <w:szCs w:val="24"/>
                          <w14:props3d w14:extrusionH="57150" w14:contourW="0" w14:prstMaterial="warmMatte">
                            <w14:bevelT w14:w="38100" w14:h="38100" w14:prst="circle"/>
                          </w14:props3d>
                        </w:rPr>
                        <w:t xml:space="preserve">UNIT 4 - </w:t>
                      </w:r>
                      <w:r>
                        <w:rPr>
                          <w:rFonts w:cstheme="minorHAnsi"/>
                          <w:b/>
                        </w:rPr>
                        <w:t>What are the different blood groups and the genetics behind it?</w:t>
                      </w:r>
                    </w:p>
                  </w:txbxContent>
                </v:textbox>
              </v:shape>
            </w:pict>
          </mc:Fallback>
        </mc:AlternateContent>
      </w:r>
    </w:p>
    <w:p w14:paraId="04A02C6B" w14:textId="77777777" w:rsidR="00577E18" w:rsidRPr="00167409" w:rsidRDefault="00577E18" w:rsidP="00577E18">
      <w:pPr>
        <w:pStyle w:val="ListParagraph"/>
        <w:rPr>
          <w:rFonts w:ascii="Calibri" w:hAnsi="Calibri"/>
          <w:b/>
        </w:rPr>
      </w:pPr>
    </w:p>
    <w:p w14:paraId="0FD4BF8B" w14:textId="77777777" w:rsidR="00577E18" w:rsidRDefault="00577E18" w:rsidP="00577E18">
      <w:pPr>
        <w:jc w:val="both"/>
        <w:rPr>
          <w:rFonts w:cs="Arial"/>
          <w:b/>
        </w:rPr>
      </w:pPr>
      <w:r>
        <w:rPr>
          <w:noProof/>
          <w:lang w:val="en-US"/>
        </w:rPr>
        <w:drawing>
          <wp:inline distT="0" distB="0" distL="0" distR="0" wp14:anchorId="65348FC8" wp14:editId="2C7CCCB1">
            <wp:extent cx="714375" cy="714375"/>
            <wp:effectExtent l="0" t="0" r="9525" b="9525"/>
            <wp:docPr id="117" name="Picture 117" descr="https://encrypted-tbn0.gstatic.com/images?q=tbn:ANd9GcS4HIiL-DAGOCrS8Wn8oeOXjZPW7eC_6dOpmCmKTnVPqbu2ULl9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S4HIiL-DAGOCrS8Wn8oeOXjZPW7eC_6dOpmCmKTnVPqbu2ULl9o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sidRPr="00D00021">
        <w:rPr>
          <w:rFonts w:cs="Arial"/>
          <w:b/>
        </w:rPr>
        <w:t xml:space="preserve">  Blood group</w:t>
      </w:r>
      <w:r>
        <w:rPr>
          <w:rFonts w:cs="Arial"/>
          <w:b/>
        </w:rPr>
        <w:t>ing</w:t>
      </w:r>
    </w:p>
    <w:p w14:paraId="6FC4F396" w14:textId="77777777" w:rsidR="00577E18" w:rsidRPr="00D00021" w:rsidRDefault="00577E18" w:rsidP="00577E18">
      <w:pPr>
        <w:jc w:val="both"/>
        <w:rPr>
          <w:rFonts w:cs="Arial"/>
        </w:rPr>
      </w:pPr>
      <w:r w:rsidRPr="00D00021">
        <w:rPr>
          <w:rFonts w:cs="Arial"/>
        </w:rPr>
        <w:t>Humans have different blood groups and this is a result of multiple alleles. The alleles namely I</w:t>
      </w:r>
      <w:r w:rsidRPr="00614BD4">
        <w:rPr>
          <w:rFonts w:cs="Arial"/>
          <w:vertAlign w:val="superscript"/>
        </w:rPr>
        <w:t>A</w:t>
      </w:r>
      <w:r w:rsidRPr="00D00021">
        <w:rPr>
          <w:rFonts w:cs="Arial"/>
        </w:rPr>
        <w:t>, I</w:t>
      </w:r>
      <w:r w:rsidRPr="00614BD4">
        <w:rPr>
          <w:rFonts w:cs="Arial"/>
          <w:vertAlign w:val="superscript"/>
        </w:rPr>
        <w:t>B</w:t>
      </w:r>
      <w:r w:rsidRPr="00D00021">
        <w:rPr>
          <w:rFonts w:cs="Arial"/>
        </w:rPr>
        <w:t xml:space="preserve"> and </w:t>
      </w:r>
      <w:r>
        <w:rPr>
          <w:rFonts w:cs="Arial"/>
        </w:rPr>
        <w:t>i</w:t>
      </w:r>
      <w:r w:rsidRPr="00D00021">
        <w:rPr>
          <w:rFonts w:cs="Arial"/>
        </w:rPr>
        <w:t xml:space="preserve"> in different combinations result in f</w:t>
      </w:r>
      <w:r>
        <w:rPr>
          <w:rFonts w:cs="Arial"/>
        </w:rPr>
        <w:t>o</w:t>
      </w:r>
      <w:r w:rsidRPr="00D00021">
        <w:rPr>
          <w:rFonts w:cs="Arial"/>
        </w:rPr>
        <w:t xml:space="preserve">ur different blood groups. Learners are expected to solve genetic crosses regarding the different blood groups. </w:t>
      </w:r>
    </w:p>
    <w:p w14:paraId="71C1B541" w14:textId="77777777" w:rsidR="00577E18" w:rsidRDefault="00577E18" w:rsidP="00577E18">
      <w:pPr>
        <w:jc w:val="both"/>
        <w:rPr>
          <w:rFonts w:cs="Arial"/>
        </w:rPr>
      </w:pPr>
      <w:r w:rsidRPr="00D00021">
        <w:rPr>
          <w:rFonts w:cs="Arial"/>
        </w:rPr>
        <w:t xml:space="preserve">The </w:t>
      </w:r>
      <w:r>
        <w:rPr>
          <w:rFonts w:cs="Arial"/>
        </w:rPr>
        <w:t>p</w:t>
      </w:r>
      <w:r w:rsidRPr="00D00021">
        <w:rPr>
          <w:rFonts w:cs="Arial"/>
        </w:rPr>
        <w:t>henotype will be the blood type and the genotype has to indicate the two different alleles present. Blood group O has two recessive allele</w:t>
      </w:r>
      <w:r>
        <w:rPr>
          <w:rFonts w:cs="Arial"/>
        </w:rPr>
        <w:t>s</w:t>
      </w:r>
      <w:r w:rsidRPr="00D00021">
        <w:rPr>
          <w:rFonts w:cs="Arial"/>
        </w:rPr>
        <w:t xml:space="preserve"> namely i. </w:t>
      </w:r>
      <w:r>
        <w:rPr>
          <w:rFonts w:cs="Arial"/>
        </w:rPr>
        <w:t xml:space="preserve"> </w:t>
      </w:r>
      <w:r w:rsidRPr="00D00021">
        <w:rPr>
          <w:rFonts w:cs="Arial"/>
        </w:rPr>
        <w:t xml:space="preserve">Blood group A </w:t>
      </w:r>
      <w:r>
        <w:rPr>
          <w:rFonts w:cs="Arial"/>
        </w:rPr>
        <w:t xml:space="preserve">and B has co-dominant alleles. </w:t>
      </w:r>
    </w:p>
    <w:p w14:paraId="2F5370E1" w14:textId="77777777" w:rsidR="00577E18" w:rsidRPr="00A26C1E" w:rsidRDefault="00577E18" w:rsidP="00577E18">
      <w:pPr>
        <w:jc w:val="both"/>
        <w:rPr>
          <w:rFonts w:cs="Arial"/>
        </w:rPr>
      </w:pPr>
      <w:r>
        <w:rPr>
          <w:rFonts w:cs="Arial"/>
          <w:b/>
        </w:rPr>
        <w:t>The following table indicates the phenotype, genotype of each blood group:</w:t>
      </w:r>
    </w:p>
    <w:tbl>
      <w:tblPr>
        <w:tblpPr w:leftFromText="180" w:rightFromText="180" w:vertAnchor="text" w:horzAnchor="margin" w:tblpY="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1E0" w:firstRow="1" w:lastRow="1" w:firstColumn="1" w:lastColumn="1" w:noHBand="0" w:noVBand="0"/>
      </w:tblPr>
      <w:tblGrid>
        <w:gridCol w:w="2212"/>
        <w:gridCol w:w="2126"/>
      </w:tblGrid>
      <w:tr w:rsidR="00577E18" w:rsidRPr="004A19B1" w14:paraId="58F921DB" w14:textId="77777777" w:rsidTr="00357646">
        <w:trPr>
          <w:trHeight w:val="574"/>
        </w:trPr>
        <w:tc>
          <w:tcPr>
            <w:tcW w:w="2212" w:type="dxa"/>
            <w:shd w:val="clear" w:color="auto" w:fill="F2F2F2" w:themeFill="background1" w:themeFillShade="F2"/>
          </w:tcPr>
          <w:p w14:paraId="2F1E41BB" w14:textId="77777777" w:rsidR="00577E18" w:rsidRPr="004A19B1" w:rsidRDefault="00577E18" w:rsidP="00357646">
            <w:pPr>
              <w:tabs>
                <w:tab w:val="left" w:pos="720"/>
              </w:tabs>
              <w:jc w:val="center"/>
              <w:rPr>
                <w:rFonts w:ascii="Arial" w:hAnsi="Arial" w:cs="Arial"/>
                <w:b/>
                <w:bCs/>
                <w:sz w:val="18"/>
                <w:szCs w:val="18"/>
              </w:rPr>
            </w:pPr>
            <w:r w:rsidRPr="004A19B1">
              <w:rPr>
                <w:rFonts w:ascii="Arial" w:hAnsi="Arial" w:cs="Arial"/>
                <w:b/>
                <w:bCs/>
                <w:sz w:val="18"/>
                <w:szCs w:val="18"/>
              </w:rPr>
              <w:t>Phenotype/Blood type</w:t>
            </w:r>
          </w:p>
        </w:tc>
        <w:tc>
          <w:tcPr>
            <w:tcW w:w="2126" w:type="dxa"/>
            <w:shd w:val="clear" w:color="auto" w:fill="F2F2F2" w:themeFill="background1" w:themeFillShade="F2"/>
          </w:tcPr>
          <w:p w14:paraId="36CC5C2E" w14:textId="77777777" w:rsidR="00577E18" w:rsidRPr="004A19B1" w:rsidRDefault="00577E18" w:rsidP="00357646">
            <w:pPr>
              <w:tabs>
                <w:tab w:val="left" w:pos="720"/>
              </w:tabs>
              <w:jc w:val="center"/>
              <w:rPr>
                <w:rFonts w:ascii="Arial" w:hAnsi="Arial" w:cs="Arial"/>
                <w:b/>
                <w:bCs/>
                <w:sz w:val="18"/>
                <w:szCs w:val="18"/>
              </w:rPr>
            </w:pPr>
            <w:r w:rsidRPr="004A19B1">
              <w:rPr>
                <w:rFonts w:ascii="Arial" w:hAnsi="Arial" w:cs="Arial"/>
                <w:b/>
                <w:bCs/>
                <w:sz w:val="18"/>
                <w:szCs w:val="18"/>
              </w:rPr>
              <w:t>Genotype</w:t>
            </w:r>
          </w:p>
        </w:tc>
      </w:tr>
      <w:tr w:rsidR="00577E18" w:rsidRPr="004A19B1" w14:paraId="21C79478" w14:textId="77777777" w:rsidTr="00357646">
        <w:trPr>
          <w:trHeight w:val="279"/>
        </w:trPr>
        <w:tc>
          <w:tcPr>
            <w:tcW w:w="2212" w:type="dxa"/>
          </w:tcPr>
          <w:p w14:paraId="6894C3E5" w14:textId="77777777" w:rsidR="00577E18" w:rsidRDefault="00577E18" w:rsidP="00357646">
            <w:pPr>
              <w:tabs>
                <w:tab w:val="left" w:pos="720"/>
              </w:tabs>
              <w:jc w:val="center"/>
              <w:rPr>
                <w:rFonts w:ascii="Arial" w:hAnsi="Arial" w:cs="Arial"/>
                <w:sz w:val="18"/>
                <w:szCs w:val="18"/>
              </w:rPr>
            </w:pPr>
          </w:p>
          <w:p w14:paraId="2E2C1344" w14:textId="77777777" w:rsidR="00577E18" w:rsidRPr="004A19B1" w:rsidRDefault="00577E18" w:rsidP="00357646">
            <w:pPr>
              <w:tabs>
                <w:tab w:val="left" w:pos="720"/>
              </w:tabs>
              <w:jc w:val="center"/>
              <w:rPr>
                <w:rFonts w:ascii="Arial" w:hAnsi="Arial" w:cs="Arial"/>
                <w:sz w:val="18"/>
                <w:szCs w:val="18"/>
              </w:rPr>
            </w:pPr>
            <w:r w:rsidRPr="004A19B1">
              <w:rPr>
                <w:rFonts w:ascii="Arial" w:hAnsi="Arial" w:cs="Arial"/>
                <w:sz w:val="18"/>
                <w:szCs w:val="18"/>
              </w:rPr>
              <w:t>A</w:t>
            </w:r>
          </w:p>
        </w:tc>
        <w:tc>
          <w:tcPr>
            <w:tcW w:w="2126" w:type="dxa"/>
          </w:tcPr>
          <w:p w14:paraId="6BEBE0D5" w14:textId="77777777" w:rsidR="00577E18" w:rsidRDefault="00577E18" w:rsidP="00357646">
            <w:pPr>
              <w:tabs>
                <w:tab w:val="left" w:pos="720"/>
              </w:tabs>
              <w:jc w:val="center"/>
              <w:rPr>
                <w:rFonts w:ascii="Arial" w:hAnsi="Arial" w:cs="Arial"/>
                <w:b/>
                <w:sz w:val="18"/>
                <w:szCs w:val="18"/>
              </w:rPr>
            </w:pPr>
          </w:p>
          <w:p w14:paraId="531D3002" w14:textId="77777777" w:rsidR="00577E18" w:rsidRPr="004A19B1" w:rsidRDefault="00577E18" w:rsidP="00357646">
            <w:pPr>
              <w:tabs>
                <w:tab w:val="left" w:pos="720"/>
              </w:tabs>
              <w:jc w:val="center"/>
              <w:rPr>
                <w:rFonts w:ascii="Arial" w:hAnsi="Arial" w:cs="Arial"/>
                <w:b/>
                <w:sz w:val="18"/>
                <w:szCs w:val="18"/>
              </w:rPr>
            </w:pPr>
            <w:r w:rsidRPr="004A19B1">
              <w:rPr>
                <w:rFonts w:ascii="Arial" w:hAnsi="Arial" w:cs="Arial"/>
                <w:b/>
                <w:sz w:val="18"/>
                <w:szCs w:val="18"/>
              </w:rPr>
              <w:t>I</w:t>
            </w:r>
            <w:r w:rsidRPr="004A19B1">
              <w:rPr>
                <w:rFonts w:ascii="Arial" w:hAnsi="Arial" w:cs="Arial"/>
                <w:b/>
                <w:sz w:val="18"/>
                <w:szCs w:val="18"/>
                <w:vertAlign w:val="superscript"/>
              </w:rPr>
              <w:t xml:space="preserve">A </w:t>
            </w:r>
            <w:r w:rsidRPr="004A19B1">
              <w:rPr>
                <w:rFonts w:ascii="Arial" w:hAnsi="Arial" w:cs="Arial"/>
                <w:b/>
                <w:sz w:val="18"/>
                <w:szCs w:val="18"/>
              </w:rPr>
              <w:t>I</w:t>
            </w:r>
            <w:r w:rsidRPr="004A19B1">
              <w:rPr>
                <w:rFonts w:ascii="Arial" w:hAnsi="Arial" w:cs="Arial"/>
                <w:b/>
                <w:sz w:val="18"/>
                <w:szCs w:val="18"/>
                <w:vertAlign w:val="superscript"/>
              </w:rPr>
              <w:t>A</w:t>
            </w:r>
          </w:p>
        </w:tc>
      </w:tr>
      <w:tr w:rsidR="00577E18" w:rsidRPr="004A19B1" w14:paraId="73CB5013" w14:textId="77777777" w:rsidTr="00357646">
        <w:trPr>
          <w:trHeight w:val="295"/>
        </w:trPr>
        <w:tc>
          <w:tcPr>
            <w:tcW w:w="2212" w:type="dxa"/>
          </w:tcPr>
          <w:p w14:paraId="00978DF9" w14:textId="77777777" w:rsidR="00577E18" w:rsidRDefault="00577E18" w:rsidP="00357646">
            <w:pPr>
              <w:tabs>
                <w:tab w:val="left" w:pos="720"/>
              </w:tabs>
              <w:jc w:val="center"/>
              <w:rPr>
                <w:rFonts w:ascii="Arial" w:hAnsi="Arial" w:cs="Arial"/>
                <w:sz w:val="18"/>
                <w:szCs w:val="18"/>
              </w:rPr>
            </w:pPr>
          </w:p>
          <w:p w14:paraId="512E3CC8" w14:textId="77777777" w:rsidR="00577E18" w:rsidRPr="004A19B1" w:rsidRDefault="00577E18" w:rsidP="00357646">
            <w:pPr>
              <w:tabs>
                <w:tab w:val="left" w:pos="720"/>
              </w:tabs>
              <w:jc w:val="center"/>
              <w:rPr>
                <w:rFonts w:ascii="Arial" w:hAnsi="Arial" w:cs="Arial"/>
                <w:sz w:val="18"/>
                <w:szCs w:val="18"/>
              </w:rPr>
            </w:pPr>
            <w:r w:rsidRPr="004A19B1">
              <w:rPr>
                <w:rFonts w:ascii="Arial" w:hAnsi="Arial" w:cs="Arial"/>
                <w:sz w:val="18"/>
                <w:szCs w:val="18"/>
              </w:rPr>
              <w:t>A</w:t>
            </w:r>
          </w:p>
        </w:tc>
        <w:tc>
          <w:tcPr>
            <w:tcW w:w="2126" w:type="dxa"/>
          </w:tcPr>
          <w:p w14:paraId="75DEAEC1" w14:textId="77777777" w:rsidR="00577E18" w:rsidRDefault="00577E18" w:rsidP="00357646">
            <w:pPr>
              <w:tabs>
                <w:tab w:val="left" w:pos="720"/>
              </w:tabs>
              <w:jc w:val="center"/>
              <w:rPr>
                <w:rFonts w:ascii="Arial" w:hAnsi="Arial" w:cs="Arial"/>
                <w:b/>
                <w:sz w:val="18"/>
                <w:szCs w:val="18"/>
              </w:rPr>
            </w:pPr>
          </w:p>
          <w:p w14:paraId="7AE30F35" w14:textId="77777777" w:rsidR="00577E18" w:rsidRPr="004A19B1" w:rsidRDefault="00577E18" w:rsidP="00357646">
            <w:pPr>
              <w:tabs>
                <w:tab w:val="left" w:pos="720"/>
              </w:tabs>
              <w:jc w:val="center"/>
              <w:rPr>
                <w:rFonts w:ascii="Arial" w:hAnsi="Arial" w:cs="Arial"/>
                <w:b/>
                <w:sz w:val="18"/>
                <w:szCs w:val="18"/>
              </w:rPr>
            </w:pPr>
            <w:r w:rsidRPr="004A19B1">
              <w:rPr>
                <w:rFonts w:ascii="Arial" w:hAnsi="Arial" w:cs="Arial"/>
                <w:b/>
                <w:sz w:val="18"/>
                <w:szCs w:val="18"/>
              </w:rPr>
              <w:t>I</w:t>
            </w:r>
            <w:r w:rsidRPr="004A19B1">
              <w:rPr>
                <w:rFonts w:ascii="Arial" w:hAnsi="Arial" w:cs="Arial"/>
                <w:b/>
                <w:sz w:val="18"/>
                <w:szCs w:val="18"/>
                <w:vertAlign w:val="superscript"/>
              </w:rPr>
              <w:t xml:space="preserve">A </w:t>
            </w:r>
            <w:r w:rsidRPr="004A19B1">
              <w:rPr>
                <w:rFonts w:ascii="Arial" w:hAnsi="Arial" w:cs="Arial"/>
                <w:b/>
                <w:sz w:val="18"/>
                <w:szCs w:val="18"/>
              </w:rPr>
              <w:t>i</w:t>
            </w:r>
          </w:p>
        </w:tc>
      </w:tr>
      <w:tr w:rsidR="00577E18" w:rsidRPr="004A19B1" w14:paraId="083FB216" w14:textId="77777777" w:rsidTr="00357646">
        <w:trPr>
          <w:trHeight w:val="295"/>
        </w:trPr>
        <w:tc>
          <w:tcPr>
            <w:tcW w:w="2212" w:type="dxa"/>
          </w:tcPr>
          <w:p w14:paraId="59CBD16D" w14:textId="77777777" w:rsidR="00577E18" w:rsidRDefault="00577E18" w:rsidP="00357646">
            <w:pPr>
              <w:tabs>
                <w:tab w:val="left" w:pos="720"/>
              </w:tabs>
              <w:jc w:val="center"/>
              <w:rPr>
                <w:rFonts w:ascii="Arial" w:hAnsi="Arial" w:cs="Arial"/>
                <w:sz w:val="18"/>
                <w:szCs w:val="18"/>
              </w:rPr>
            </w:pPr>
          </w:p>
          <w:p w14:paraId="7B2E2B6B" w14:textId="77777777" w:rsidR="00577E18" w:rsidRPr="004A19B1" w:rsidRDefault="00577E18" w:rsidP="00357646">
            <w:pPr>
              <w:tabs>
                <w:tab w:val="left" w:pos="720"/>
              </w:tabs>
              <w:jc w:val="center"/>
              <w:rPr>
                <w:rFonts w:ascii="Arial" w:hAnsi="Arial" w:cs="Arial"/>
                <w:sz w:val="18"/>
                <w:szCs w:val="18"/>
              </w:rPr>
            </w:pPr>
            <w:r w:rsidRPr="004A19B1">
              <w:rPr>
                <w:rFonts w:ascii="Arial" w:hAnsi="Arial" w:cs="Arial"/>
                <w:sz w:val="18"/>
                <w:szCs w:val="18"/>
              </w:rPr>
              <w:t>B</w:t>
            </w:r>
          </w:p>
        </w:tc>
        <w:tc>
          <w:tcPr>
            <w:tcW w:w="2126" w:type="dxa"/>
          </w:tcPr>
          <w:p w14:paraId="3544AC7F" w14:textId="77777777" w:rsidR="00577E18" w:rsidRDefault="00577E18" w:rsidP="00357646">
            <w:pPr>
              <w:tabs>
                <w:tab w:val="left" w:pos="720"/>
              </w:tabs>
              <w:jc w:val="center"/>
              <w:rPr>
                <w:rFonts w:ascii="Arial" w:hAnsi="Arial" w:cs="Arial"/>
                <w:b/>
                <w:sz w:val="18"/>
                <w:szCs w:val="18"/>
              </w:rPr>
            </w:pPr>
          </w:p>
          <w:p w14:paraId="269A4B18" w14:textId="77777777" w:rsidR="00577E18" w:rsidRPr="004A19B1" w:rsidRDefault="00577E18" w:rsidP="00357646">
            <w:pPr>
              <w:tabs>
                <w:tab w:val="left" w:pos="720"/>
              </w:tabs>
              <w:jc w:val="center"/>
              <w:rPr>
                <w:rFonts w:ascii="Arial" w:hAnsi="Arial" w:cs="Arial"/>
                <w:b/>
                <w:sz w:val="18"/>
                <w:szCs w:val="18"/>
              </w:rPr>
            </w:pPr>
            <w:r w:rsidRPr="004A19B1">
              <w:rPr>
                <w:rFonts w:ascii="Arial" w:hAnsi="Arial" w:cs="Arial"/>
                <w:b/>
                <w:sz w:val="18"/>
                <w:szCs w:val="18"/>
              </w:rPr>
              <w:t>I</w:t>
            </w:r>
            <w:r w:rsidRPr="004A19B1">
              <w:rPr>
                <w:rFonts w:ascii="Arial" w:hAnsi="Arial" w:cs="Arial"/>
                <w:b/>
                <w:sz w:val="18"/>
                <w:szCs w:val="18"/>
                <w:vertAlign w:val="superscript"/>
              </w:rPr>
              <w:t xml:space="preserve">B </w:t>
            </w:r>
            <w:r w:rsidRPr="004A19B1">
              <w:rPr>
                <w:rFonts w:ascii="Arial" w:hAnsi="Arial" w:cs="Arial"/>
                <w:b/>
                <w:sz w:val="18"/>
                <w:szCs w:val="18"/>
              </w:rPr>
              <w:t>I</w:t>
            </w:r>
            <w:r w:rsidRPr="004A19B1">
              <w:rPr>
                <w:rFonts w:ascii="Arial" w:hAnsi="Arial" w:cs="Arial"/>
                <w:b/>
                <w:sz w:val="18"/>
                <w:szCs w:val="18"/>
                <w:vertAlign w:val="superscript"/>
              </w:rPr>
              <w:t>B</w:t>
            </w:r>
          </w:p>
        </w:tc>
      </w:tr>
      <w:tr w:rsidR="00577E18" w:rsidRPr="004A19B1" w14:paraId="3FB62EBD" w14:textId="77777777" w:rsidTr="00357646">
        <w:trPr>
          <w:trHeight w:val="279"/>
        </w:trPr>
        <w:tc>
          <w:tcPr>
            <w:tcW w:w="2212" w:type="dxa"/>
          </w:tcPr>
          <w:p w14:paraId="0E9FABB8" w14:textId="77777777" w:rsidR="00577E18" w:rsidRDefault="00577E18" w:rsidP="00357646">
            <w:pPr>
              <w:tabs>
                <w:tab w:val="left" w:pos="720"/>
              </w:tabs>
              <w:jc w:val="center"/>
              <w:rPr>
                <w:rFonts w:ascii="Arial" w:hAnsi="Arial" w:cs="Arial"/>
                <w:sz w:val="18"/>
                <w:szCs w:val="18"/>
              </w:rPr>
            </w:pPr>
          </w:p>
          <w:p w14:paraId="1E8B6E63" w14:textId="77777777" w:rsidR="00577E18" w:rsidRPr="004A19B1" w:rsidRDefault="00577E18" w:rsidP="00357646">
            <w:pPr>
              <w:tabs>
                <w:tab w:val="left" w:pos="720"/>
              </w:tabs>
              <w:jc w:val="center"/>
              <w:rPr>
                <w:rFonts w:ascii="Arial" w:hAnsi="Arial" w:cs="Arial"/>
                <w:sz w:val="18"/>
                <w:szCs w:val="18"/>
              </w:rPr>
            </w:pPr>
            <w:r w:rsidRPr="004A19B1">
              <w:rPr>
                <w:rFonts w:ascii="Arial" w:hAnsi="Arial" w:cs="Arial"/>
                <w:sz w:val="18"/>
                <w:szCs w:val="18"/>
              </w:rPr>
              <w:t>B</w:t>
            </w:r>
          </w:p>
        </w:tc>
        <w:tc>
          <w:tcPr>
            <w:tcW w:w="2126" w:type="dxa"/>
          </w:tcPr>
          <w:p w14:paraId="66169CCF" w14:textId="77777777" w:rsidR="00577E18" w:rsidRDefault="00577E18" w:rsidP="00357646">
            <w:pPr>
              <w:tabs>
                <w:tab w:val="left" w:pos="720"/>
              </w:tabs>
              <w:jc w:val="center"/>
              <w:rPr>
                <w:rFonts w:ascii="Arial" w:hAnsi="Arial" w:cs="Arial"/>
                <w:b/>
                <w:sz w:val="18"/>
                <w:szCs w:val="18"/>
              </w:rPr>
            </w:pPr>
          </w:p>
          <w:p w14:paraId="0C8AB108" w14:textId="77777777" w:rsidR="00577E18" w:rsidRPr="004A19B1" w:rsidRDefault="00577E18" w:rsidP="00357646">
            <w:pPr>
              <w:tabs>
                <w:tab w:val="left" w:pos="720"/>
              </w:tabs>
              <w:jc w:val="center"/>
              <w:rPr>
                <w:rFonts w:ascii="Arial" w:hAnsi="Arial" w:cs="Arial"/>
                <w:b/>
                <w:sz w:val="18"/>
                <w:szCs w:val="18"/>
              </w:rPr>
            </w:pPr>
            <w:r w:rsidRPr="004A19B1">
              <w:rPr>
                <w:rFonts w:ascii="Arial" w:hAnsi="Arial" w:cs="Arial"/>
                <w:b/>
                <w:sz w:val="18"/>
                <w:szCs w:val="18"/>
              </w:rPr>
              <w:t>I</w:t>
            </w:r>
            <w:r w:rsidRPr="004A19B1">
              <w:rPr>
                <w:rFonts w:ascii="Arial" w:hAnsi="Arial" w:cs="Arial"/>
                <w:b/>
                <w:sz w:val="18"/>
                <w:szCs w:val="18"/>
                <w:vertAlign w:val="superscript"/>
              </w:rPr>
              <w:t xml:space="preserve">B </w:t>
            </w:r>
            <w:r w:rsidRPr="004A19B1">
              <w:rPr>
                <w:rFonts w:ascii="Arial" w:hAnsi="Arial" w:cs="Arial"/>
                <w:b/>
                <w:sz w:val="18"/>
                <w:szCs w:val="18"/>
              </w:rPr>
              <w:t>i</w:t>
            </w:r>
          </w:p>
        </w:tc>
      </w:tr>
      <w:tr w:rsidR="00577E18" w:rsidRPr="004A19B1" w14:paraId="6CA30A45" w14:textId="77777777" w:rsidTr="00357646">
        <w:trPr>
          <w:trHeight w:val="574"/>
        </w:trPr>
        <w:tc>
          <w:tcPr>
            <w:tcW w:w="2212" w:type="dxa"/>
          </w:tcPr>
          <w:p w14:paraId="4B2BD04B" w14:textId="77777777" w:rsidR="00577E18" w:rsidRDefault="00577E18" w:rsidP="00357646">
            <w:pPr>
              <w:tabs>
                <w:tab w:val="left" w:pos="720"/>
              </w:tabs>
              <w:jc w:val="center"/>
              <w:rPr>
                <w:rFonts w:ascii="Arial" w:hAnsi="Arial" w:cs="Arial"/>
                <w:sz w:val="18"/>
                <w:szCs w:val="18"/>
              </w:rPr>
            </w:pPr>
          </w:p>
          <w:p w14:paraId="6AE29999" w14:textId="77777777" w:rsidR="00577E18" w:rsidRPr="004A19B1" w:rsidRDefault="00577E18" w:rsidP="00357646">
            <w:pPr>
              <w:tabs>
                <w:tab w:val="left" w:pos="720"/>
              </w:tabs>
              <w:jc w:val="center"/>
              <w:rPr>
                <w:rFonts w:ascii="Arial" w:hAnsi="Arial" w:cs="Arial"/>
                <w:sz w:val="18"/>
                <w:szCs w:val="18"/>
              </w:rPr>
            </w:pPr>
            <w:r w:rsidRPr="004A19B1">
              <w:rPr>
                <w:rFonts w:ascii="Arial" w:hAnsi="Arial" w:cs="Arial"/>
                <w:sz w:val="18"/>
                <w:szCs w:val="18"/>
              </w:rPr>
              <w:t>AB</w:t>
            </w:r>
          </w:p>
        </w:tc>
        <w:tc>
          <w:tcPr>
            <w:tcW w:w="2126" w:type="dxa"/>
          </w:tcPr>
          <w:p w14:paraId="122B5FF2" w14:textId="77777777" w:rsidR="00577E18" w:rsidRDefault="00577E18" w:rsidP="00357646">
            <w:pPr>
              <w:tabs>
                <w:tab w:val="left" w:pos="720"/>
              </w:tabs>
              <w:jc w:val="center"/>
              <w:rPr>
                <w:rFonts w:ascii="Arial" w:hAnsi="Arial" w:cs="Arial"/>
                <w:b/>
                <w:sz w:val="18"/>
                <w:szCs w:val="18"/>
              </w:rPr>
            </w:pPr>
          </w:p>
          <w:p w14:paraId="250C86FB" w14:textId="77777777" w:rsidR="00577E18" w:rsidRPr="004A19B1" w:rsidRDefault="00577E18" w:rsidP="00357646">
            <w:pPr>
              <w:tabs>
                <w:tab w:val="left" w:pos="720"/>
              </w:tabs>
              <w:jc w:val="center"/>
              <w:rPr>
                <w:rFonts w:ascii="Arial" w:hAnsi="Arial" w:cs="Arial"/>
                <w:b/>
                <w:sz w:val="18"/>
                <w:szCs w:val="18"/>
              </w:rPr>
            </w:pPr>
            <w:r w:rsidRPr="004A19B1">
              <w:rPr>
                <w:rFonts w:ascii="Arial" w:hAnsi="Arial" w:cs="Arial"/>
                <w:b/>
                <w:sz w:val="18"/>
                <w:szCs w:val="18"/>
              </w:rPr>
              <w:t>I</w:t>
            </w:r>
            <w:r w:rsidRPr="004A19B1">
              <w:rPr>
                <w:rFonts w:ascii="Arial" w:hAnsi="Arial" w:cs="Arial"/>
                <w:b/>
                <w:sz w:val="18"/>
                <w:szCs w:val="18"/>
                <w:vertAlign w:val="superscript"/>
              </w:rPr>
              <w:t xml:space="preserve">A </w:t>
            </w:r>
            <w:r w:rsidRPr="004A19B1">
              <w:rPr>
                <w:rFonts w:ascii="Arial" w:hAnsi="Arial" w:cs="Arial"/>
                <w:b/>
                <w:sz w:val="18"/>
                <w:szCs w:val="18"/>
              </w:rPr>
              <w:t>I</w:t>
            </w:r>
            <w:r w:rsidRPr="004A19B1">
              <w:rPr>
                <w:rFonts w:ascii="Arial" w:hAnsi="Arial" w:cs="Arial"/>
                <w:b/>
                <w:sz w:val="18"/>
                <w:szCs w:val="18"/>
                <w:vertAlign w:val="superscript"/>
              </w:rPr>
              <w:t>B</w:t>
            </w:r>
          </w:p>
        </w:tc>
      </w:tr>
      <w:tr w:rsidR="00577E18" w:rsidRPr="004A19B1" w14:paraId="1CD2AC34" w14:textId="77777777" w:rsidTr="00357646">
        <w:trPr>
          <w:trHeight w:val="295"/>
        </w:trPr>
        <w:tc>
          <w:tcPr>
            <w:tcW w:w="2212" w:type="dxa"/>
          </w:tcPr>
          <w:p w14:paraId="45CDF705" w14:textId="77777777" w:rsidR="00577E18" w:rsidRPr="004A19B1" w:rsidRDefault="00577E18" w:rsidP="00357646">
            <w:pPr>
              <w:tabs>
                <w:tab w:val="left" w:pos="720"/>
              </w:tabs>
              <w:jc w:val="center"/>
              <w:rPr>
                <w:rFonts w:ascii="Arial" w:hAnsi="Arial" w:cs="Arial"/>
                <w:sz w:val="18"/>
                <w:szCs w:val="18"/>
              </w:rPr>
            </w:pPr>
            <w:r w:rsidRPr="004A19B1">
              <w:rPr>
                <w:rFonts w:ascii="Arial" w:hAnsi="Arial" w:cs="Arial"/>
                <w:sz w:val="18"/>
                <w:szCs w:val="18"/>
              </w:rPr>
              <w:t>O</w:t>
            </w:r>
          </w:p>
        </w:tc>
        <w:tc>
          <w:tcPr>
            <w:tcW w:w="2126" w:type="dxa"/>
          </w:tcPr>
          <w:p w14:paraId="098A61B2" w14:textId="77777777" w:rsidR="00577E18" w:rsidRPr="004A19B1" w:rsidRDefault="00577E18" w:rsidP="00357646">
            <w:pPr>
              <w:tabs>
                <w:tab w:val="left" w:pos="720"/>
              </w:tabs>
              <w:jc w:val="center"/>
              <w:rPr>
                <w:rFonts w:ascii="Arial" w:hAnsi="Arial" w:cs="Arial"/>
                <w:b/>
                <w:sz w:val="18"/>
                <w:szCs w:val="18"/>
              </w:rPr>
            </w:pPr>
            <w:r w:rsidRPr="004A19B1">
              <w:rPr>
                <w:rFonts w:ascii="Arial" w:hAnsi="Arial" w:cs="Arial"/>
                <w:b/>
                <w:sz w:val="18"/>
                <w:szCs w:val="18"/>
              </w:rPr>
              <w:t>i</w:t>
            </w:r>
            <w:r w:rsidRPr="004A19B1">
              <w:rPr>
                <w:rFonts w:ascii="Arial" w:hAnsi="Arial" w:cs="Arial"/>
                <w:b/>
                <w:sz w:val="18"/>
                <w:szCs w:val="18"/>
                <w:vertAlign w:val="superscript"/>
              </w:rPr>
              <w:t xml:space="preserve"> </w:t>
            </w:r>
            <w:r w:rsidRPr="004A19B1">
              <w:rPr>
                <w:rFonts w:ascii="Arial" w:hAnsi="Arial" w:cs="Arial"/>
                <w:b/>
                <w:sz w:val="18"/>
                <w:szCs w:val="18"/>
              </w:rPr>
              <w:t>i</w:t>
            </w:r>
          </w:p>
        </w:tc>
      </w:tr>
    </w:tbl>
    <w:p w14:paraId="592505C1" w14:textId="77777777" w:rsidR="00577E18" w:rsidRDefault="00577E18" w:rsidP="00577E18">
      <w:pPr>
        <w:jc w:val="both"/>
        <w:rPr>
          <w:rFonts w:cs="Arial"/>
          <w:b/>
        </w:rPr>
      </w:pPr>
    </w:p>
    <w:p w14:paraId="7C5AA629" w14:textId="77777777" w:rsidR="00577E18" w:rsidRDefault="00577E18" w:rsidP="00577E18">
      <w:pPr>
        <w:jc w:val="both"/>
        <w:rPr>
          <w:rFonts w:cs="Arial"/>
          <w:b/>
        </w:rPr>
      </w:pPr>
    </w:p>
    <w:p w14:paraId="3CA5660F" w14:textId="77777777" w:rsidR="00577E18" w:rsidRDefault="00577E18" w:rsidP="00577E18">
      <w:pPr>
        <w:jc w:val="both"/>
        <w:rPr>
          <w:rFonts w:cs="Arial"/>
          <w:b/>
        </w:rPr>
      </w:pPr>
    </w:p>
    <w:p w14:paraId="30492E55" w14:textId="77777777" w:rsidR="00577E18" w:rsidRPr="00D00021" w:rsidRDefault="00577E18" w:rsidP="00577E18">
      <w:pPr>
        <w:spacing w:before="60"/>
        <w:jc w:val="both"/>
        <w:rPr>
          <w:rFonts w:cs="Arial"/>
          <w:b/>
        </w:rPr>
      </w:pPr>
      <w:r w:rsidRPr="00D00021">
        <w:rPr>
          <w:rFonts w:cs="Arial"/>
          <w:b/>
        </w:rPr>
        <w:t>Co-dominance in humans:</w:t>
      </w:r>
    </w:p>
    <w:p w14:paraId="02834767" w14:textId="77777777" w:rsidR="00577E18" w:rsidRPr="00D00021" w:rsidRDefault="00577E18" w:rsidP="00577E18">
      <w:pPr>
        <w:jc w:val="both"/>
        <w:rPr>
          <w:rFonts w:cs="Arial"/>
        </w:rPr>
      </w:pPr>
      <w:r w:rsidRPr="00D00021">
        <w:rPr>
          <w:rFonts w:cs="Arial"/>
        </w:rPr>
        <w:t xml:space="preserve">Homozygous dominant = </w:t>
      </w:r>
      <w:r w:rsidRPr="00D00021">
        <w:rPr>
          <w:rFonts w:cs="Arial"/>
          <w:b/>
        </w:rPr>
        <w:t>I</w:t>
      </w:r>
      <w:r w:rsidRPr="00D00021">
        <w:rPr>
          <w:rFonts w:cs="Arial"/>
          <w:b/>
          <w:vertAlign w:val="superscript"/>
        </w:rPr>
        <w:t xml:space="preserve">A </w:t>
      </w:r>
      <w:r w:rsidRPr="00D00021">
        <w:rPr>
          <w:rFonts w:cs="Arial"/>
          <w:b/>
        </w:rPr>
        <w:t>I</w:t>
      </w:r>
      <w:r w:rsidRPr="00D00021">
        <w:rPr>
          <w:rFonts w:cs="Arial"/>
          <w:b/>
          <w:vertAlign w:val="superscript"/>
        </w:rPr>
        <w:t>A</w:t>
      </w:r>
      <w:r w:rsidRPr="00D00021">
        <w:rPr>
          <w:rFonts w:cs="Arial"/>
        </w:rPr>
        <w:t xml:space="preserve"> (blood group A)</w:t>
      </w:r>
    </w:p>
    <w:p w14:paraId="0156E9B4" w14:textId="77777777" w:rsidR="00577E18" w:rsidRPr="00D00021" w:rsidRDefault="00577E18" w:rsidP="00577E18">
      <w:pPr>
        <w:jc w:val="both"/>
        <w:rPr>
          <w:rFonts w:cs="Arial"/>
        </w:rPr>
      </w:pPr>
      <w:r w:rsidRPr="00D00021">
        <w:rPr>
          <w:rFonts w:cs="Arial"/>
        </w:rPr>
        <w:t xml:space="preserve">Homozygous </w:t>
      </w:r>
      <w:r>
        <w:rPr>
          <w:rFonts w:cs="Arial"/>
        </w:rPr>
        <w:t>dominant</w:t>
      </w:r>
      <w:r w:rsidRPr="00D00021">
        <w:rPr>
          <w:rFonts w:cs="Arial"/>
        </w:rPr>
        <w:t xml:space="preserve"> = </w:t>
      </w:r>
      <w:r w:rsidRPr="00D00021">
        <w:rPr>
          <w:rFonts w:cs="Arial"/>
          <w:b/>
        </w:rPr>
        <w:t>I</w:t>
      </w:r>
      <w:r w:rsidRPr="00D00021">
        <w:rPr>
          <w:rFonts w:cs="Arial"/>
          <w:b/>
          <w:vertAlign w:val="superscript"/>
        </w:rPr>
        <w:t xml:space="preserve">B </w:t>
      </w:r>
      <w:r w:rsidRPr="00D00021">
        <w:rPr>
          <w:rFonts w:cs="Arial"/>
          <w:b/>
        </w:rPr>
        <w:t>I</w:t>
      </w:r>
      <w:r w:rsidRPr="00D00021">
        <w:rPr>
          <w:rFonts w:cs="Arial"/>
          <w:b/>
          <w:vertAlign w:val="superscript"/>
        </w:rPr>
        <w:t>B</w:t>
      </w:r>
      <w:r w:rsidRPr="00D00021">
        <w:rPr>
          <w:rFonts w:cs="Arial"/>
        </w:rPr>
        <w:t xml:space="preserve"> (blood group B)</w:t>
      </w:r>
    </w:p>
    <w:p w14:paraId="7E50431B" w14:textId="77777777" w:rsidR="00577E18" w:rsidRDefault="00577E18" w:rsidP="00577E18">
      <w:pPr>
        <w:jc w:val="both"/>
        <w:rPr>
          <w:rFonts w:cs="Arial"/>
        </w:rPr>
      </w:pPr>
      <w:r w:rsidRPr="00D00021">
        <w:rPr>
          <w:rFonts w:cs="Arial"/>
        </w:rPr>
        <w:t xml:space="preserve">Heterozygous = </w:t>
      </w:r>
      <w:r w:rsidRPr="00D00021">
        <w:rPr>
          <w:rFonts w:cs="Arial"/>
          <w:b/>
        </w:rPr>
        <w:t>I</w:t>
      </w:r>
      <w:r w:rsidRPr="00D00021">
        <w:rPr>
          <w:rFonts w:cs="Arial"/>
          <w:b/>
          <w:vertAlign w:val="superscript"/>
        </w:rPr>
        <w:t xml:space="preserve">A </w:t>
      </w:r>
      <w:r w:rsidRPr="00D00021">
        <w:rPr>
          <w:rFonts w:cs="Arial"/>
          <w:b/>
        </w:rPr>
        <w:t>I</w:t>
      </w:r>
      <w:r w:rsidRPr="00D00021">
        <w:rPr>
          <w:rFonts w:cs="Arial"/>
          <w:b/>
          <w:vertAlign w:val="superscript"/>
        </w:rPr>
        <w:t>B</w:t>
      </w:r>
      <w:r w:rsidRPr="00D00021">
        <w:rPr>
          <w:rFonts w:cs="Arial"/>
        </w:rPr>
        <w:t xml:space="preserve"> (blood group AB)</w:t>
      </w:r>
    </w:p>
    <w:p w14:paraId="682B53CB" w14:textId="77777777" w:rsidR="00577E18" w:rsidRPr="00D00021" w:rsidRDefault="00577E18" w:rsidP="00577E18">
      <w:pPr>
        <w:jc w:val="both"/>
        <w:rPr>
          <w:rFonts w:cs="Arial"/>
        </w:rPr>
      </w:pPr>
      <w:r>
        <w:rPr>
          <w:rFonts w:cs="Arial"/>
        </w:rPr>
        <w:t xml:space="preserve">Homozygous recessive = </w:t>
      </w:r>
      <w:r w:rsidRPr="00167409">
        <w:rPr>
          <w:rFonts w:cs="Arial"/>
          <w:b/>
        </w:rPr>
        <w:t>ii</w:t>
      </w:r>
      <w:r>
        <w:rPr>
          <w:rFonts w:cs="Arial"/>
        </w:rPr>
        <w:t xml:space="preserve"> (blood group O)</w:t>
      </w:r>
    </w:p>
    <w:p w14:paraId="613A7C9E" w14:textId="77777777" w:rsidR="00577E18" w:rsidRDefault="00577E18" w:rsidP="00577E18">
      <w:pPr>
        <w:jc w:val="both"/>
        <w:rPr>
          <w:rFonts w:cs="Arial"/>
          <w:b/>
        </w:rPr>
      </w:pPr>
    </w:p>
    <w:p w14:paraId="1BCBAC7E" w14:textId="77777777" w:rsidR="00577E18" w:rsidRDefault="00577E18" w:rsidP="00577E18">
      <w:pPr>
        <w:jc w:val="both"/>
        <w:rPr>
          <w:rFonts w:cs="Arial"/>
          <w:b/>
        </w:rPr>
      </w:pPr>
    </w:p>
    <w:p w14:paraId="6FA5113F" w14:textId="77777777" w:rsidR="00577E18" w:rsidRDefault="00577E18" w:rsidP="00577E18">
      <w:pPr>
        <w:jc w:val="both"/>
        <w:rPr>
          <w:rFonts w:cs="Arial"/>
          <w:b/>
        </w:rPr>
      </w:pPr>
    </w:p>
    <w:p w14:paraId="2A9395EC" w14:textId="77777777" w:rsidR="00577E18" w:rsidRDefault="00577E18" w:rsidP="00577E18">
      <w:pPr>
        <w:jc w:val="both"/>
        <w:rPr>
          <w:rFonts w:cs="Arial"/>
          <w:b/>
          <w:sz w:val="32"/>
          <w:szCs w:val="32"/>
        </w:rPr>
      </w:pPr>
      <w:r w:rsidRPr="0007083B">
        <w:rPr>
          <w:rFonts w:cs="Arial"/>
          <w:b/>
          <w:sz w:val="32"/>
          <w:szCs w:val="32"/>
        </w:rPr>
        <w:t xml:space="preserve">     </w:t>
      </w:r>
      <w:r>
        <w:rPr>
          <w:rFonts w:cs="Arial"/>
          <w:b/>
          <w:sz w:val="32"/>
          <w:szCs w:val="32"/>
        </w:rPr>
        <w:t xml:space="preserve">                    </w:t>
      </w:r>
    </w:p>
    <w:p w14:paraId="7AEB5845" w14:textId="77777777" w:rsidR="00577E18" w:rsidRDefault="00577E18" w:rsidP="00577E18">
      <w:pPr>
        <w:jc w:val="both"/>
        <w:rPr>
          <w:rFonts w:cs="Arial"/>
          <w:b/>
          <w:sz w:val="32"/>
          <w:szCs w:val="32"/>
        </w:rPr>
      </w:pPr>
    </w:p>
    <w:p w14:paraId="31A65198" w14:textId="77777777" w:rsidR="00577E18" w:rsidRDefault="00577E18" w:rsidP="00577E18">
      <w:pPr>
        <w:jc w:val="both"/>
        <w:rPr>
          <w:rFonts w:cs="Arial"/>
          <w:b/>
          <w:sz w:val="32"/>
          <w:szCs w:val="32"/>
        </w:rPr>
      </w:pPr>
    </w:p>
    <w:p w14:paraId="5494F7E1" w14:textId="77777777" w:rsidR="00577E18" w:rsidRPr="0007083B" w:rsidRDefault="00577E18" w:rsidP="00577E18">
      <w:pPr>
        <w:pBdr>
          <w:top w:val="single" w:sz="4" w:space="1" w:color="auto"/>
          <w:left w:val="single" w:sz="4" w:space="0" w:color="auto"/>
          <w:bottom w:val="single" w:sz="4" w:space="1" w:color="auto"/>
          <w:right w:val="single" w:sz="4" w:space="0" w:color="auto"/>
        </w:pBdr>
        <w:shd w:val="clear" w:color="auto" w:fill="FBE4D5" w:themeFill="accent2" w:themeFillTint="33"/>
        <w:rPr>
          <w:rFonts w:cs="Arial"/>
          <w:b/>
          <w:sz w:val="32"/>
          <w:szCs w:val="32"/>
        </w:rPr>
      </w:pPr>
      <w:r>
        <w:rPr>
          <w:noProof/>
          <w:lang w:val="en-US"/>
        </w:rPr>
        <w:drawing>
          <wp:anchor distT="0" distB="0" distL="114300" distR="114300" simplePos="0" relativeHeight="251700224" behindDoc="1" locked="0" layoutInCell="1" allowOverlap="0" wp14:anchorId="4AC55E65" wp14:editId="10C31618">
            <wp:simplePos x="0" y="0"/>
            <wp:positionH relativeFrom="column">
              <wp:posOffset>4944745</wp:posOffset>
            </wp:positionH>
            <wp:positionV relativeFrom="paragraph">
              <wp:posOffset>46355</wp:posOffset>
            </wp:positionV>
            <wp:extent cx="695960" cy="630555"/>
            <wp:effectExtent l="0" t="0" r="8890" b="0"/>
            <wp:wrapTight wrapText="bothSides">
              <wp:wrapPolygon edited="0">
                <wp:start x="0" y="0"/>
                <wp:lineTo x="0" y="20882"/>
                <wp:lineTo x="21285" y="20882"/>
                <wp:lineTo x="21285" y="0"/>
                <wp:lineTo x="0" y="0"/>
              </wp:wrapPolygon>
            </wp:wrapTight>
            <wp:docPr id="118" name="Picture 118"/>
            <wp:cNvGraphicFramePr/>
            <a:graphic xmlns:a="http://schemas.openxmlformats.org/drawingml/2006/main">
              <a:graphicData uri="http://schemas.openxmlformats.org/drawingml/2006/picture">
                <pic:pic xmlns:pic="http://schemas.openxmlformats.org/drawingml/2006/picture">
                  <pic:nvPicPr>
                    <pic:cNvPr id="483" name="Picture 483"/>
                    <pic:cNvPicPr/>
                  </pic:nvPicPr>
                  <pic:blipFill>
                    <a:blip r:embed="rId20"/>
                    <a:stretch>
                      <a:fillRect/>
                    </a:stretch>
                  </pic:blipFill>
                  <pic:spPr>
                    <a:xfrm>
                      <a:off x="0" y="0"/>
                      <a:ext cx="695960" cy="630555"/>
                    </a:xfrm>
                    <a:prstGeom prst="rect">
                      <a:avLst/>
                    </a:prstGeom>
                  </pic:spPr>
                </pic:pic>
              </a:graphicData>
            </a:graphic>
            <wp14:sizeRelH relativeFrom="margin">
              <wp14:pctWidth>0</wp14:pctWidth>
            </wp14:sizeRelH>
            <wp14:sizeRelV relativeFrom="margin">
              <wp14:pctHeight>0</wp14:pctHeight>
            </wp14:sizeRelV>
          </wp:anchor>
        </w:drawing>
      </w:r>
      <w:r>
        <w:rPr>
          <w:rFonts w:cs="Arial"/>
          <w:b/>
          <w:sz w:val="32"/>
          <w:szCs w:val="32"/>
        </w:rPr>
        <w:t xml:space="preserve">        1-</w:t>
      </w:r>
      <w:r w:rsidRPr="0007083B">
        <w:rPr>
          <w:rFonts w:cs="Arial"/>
          <w:b/>
          <w:sz w:val="32"/>
          <w:szCs w:val="32"/>
        </w:rPr>
        <w:t>2</w:t>
      </w:r>
      <w:r>
        <w:rPr>
          <w:rFonts w:cs="Arial"/>
          <w:b/>
          <w:sz w:val="32"/>
          <w:szCs w:val="32"/>
        </w:rPr>
        <w:t>-</w:t>
      </w:r>
      <w:r w:rsidRPr="0007083B">
        <w:rPr>
          <w:rFonts w:cs="Arial"/>
          <w:b/>
          <w:sz w:val="32"/>
          <w:szCs w:val="32"/>
        </w:rPr>
        <w:t>3</w:t>
      </w:r>
      <w:r>
        <w:rPr>
          <w:rFonts w:cs="Arial"/>
          <w:b/>
          <w:sz w:val="32"/>
          <w:szCs w:val="32"/>
        </w:rPr>
        <w:t>-4</w:t>
      </w:r>
      <w:r w:rsidRPr="0007083B">
        <w:rPr>
          <w:rFonts w:cs="Arial"/>
          <w:b/>
          <w:sz w:val="32"/>
          <w:szCs w:val="32"/>
        </w:rPr>
        <w:t xml:space="preserve"> Rule</w:t>
      </w:r>
    </w:p>
    <w:p w14:paraId="71F64D66" w14:textId="77777777" w:rsidR="00577E18" w:rsidRDefault="00577E18" w:rsidP="00577E18">
      <w:pPr>
        <w:pBdr>
          <w:top w:val="single" w:sz="4" w:space="1" w:color="auto"/>
          <w:left w:val="single" w:sz="4" w:space="0" w:color="auto"/>
          <w:bottom w:val="single" w:sz="4" w:space="1" w:color="auto"/>
          <w:right w:val="single" w:sz="4" w:space="0" w:color="auto"/>
        </w:pBdr>
        <w:shd w:val="clear" w:color="auto" w:fill="FBE4D5" w:themeFill="accent2" w:themeFillTint="33"/>
        <w:rPr>
          <w:rFonts w:cs="Arial"/>
          <w:b/>
          <w:sz w:val="28"/>
          <w:szCs w:val="28"/>
        </w:rPr>
      </w:pPr>
      <w:r>
        <w:rPr>
          <w:rFonts w:cs="Arial"/>
          <w:b/>
          <w:sz w:val="28"/>
          <w:szCs w:val="28"/>
        </w:rPr>
        <w:t>- You</w:t>
      </w:r>
      <w:r w:rsidRPr="0007083B">
        <w:rPr>
          <w:rFonts w:cs="Arial"/>
          <w:b/>
          <w:sz w:val="28"/>
          <w:szCs w:val="28"/>
        </w:rPr>
        <w:t xml:space="preserve"> can only have one blood group</w:t>
      </w:r>
      <w:r>
        <w:rPr>
          <w:rFonts w:cs="Arial"/>
          <w:b/>
          <w:sz w:val="28"/>
          <w:szCs w:val="28"/>
        </w:rPr>
        <w:t xml:space="preserve">                                                                                     - </w:t>
      </w:r>
      <w:r w:rsidRPr="0007083B">
        <w:rPr>
          <w:rFonts w:cs="Arial"/>
          <w:b/>
          <w:sz w:val="28"/>
          <w:szCs w:val="28"/>
        </w:rPr>
        <w:t>You can only have two alleles</w:t>
      </w:r>
      <w:r>
        <w:rPr>
          <w:rFonts w:cs="Arial"/>
          <w:b/>
          <w:sz w:val="28"/>
          <w:szCs w:val="28"/>
        </w:rPr>
        <w:t xml:space="preserve"> for a blood group                                                               - But t</w:t>
      </w:r>
      <w:r w:rsidRPr="0007083B">
        <w:rPr>
          <w:rFonts w:cs="Arial"/>
          <w:b/>
          <w:sz w:val="28"/>
          <w:szCs w:val="28"/>
        </w:rPr>
        <w:t xml:space="preserve">here are three different alleles </w:t>
      </w:r>
      <w:r>
        <w:rPr>
          <w:rFonts w:cs="Arial"/>
          <w:b/>
          <w:sz w:val="28"/>
          <w:szCs w:val="28"/>
        </w:rPr>
        <w:t xml:space="preserve">                                                                                      - </w:t>
      </w:r>
      <w:r w:rsidRPr="0007083B">
        <w:rPr>
          <w:rFonts w:cs="Arial"/>
          <w:b/>
          <w:sz w:val="28"/>
          <w:szCs w:val="28"/>
        </w:rPr>
        <w:t>And there are four blood groups</w:t>
      </w:r>
    </w:p>
    <w:p w14:paraId="11043A05" w14:textId="77777777" w:rsidR="00577E18" w:rsidRPr="0007083B" w:rsidRDefault="00577E18" w:rsidP="00577E18">
      <w:pPr>
        <w:jc w:val="both"/>
        <w:rPr>
          <w:rFonts w:cs="Arial"/>
          <w:b/>
          <w:sz w:val="28"/>
          <w:szCs w:val="28"/>
        </w:rPr>
      </w:pPr>
    </w:p>
    <w:tbl>
      <w:tblPr>
        <w:tblStyle w:val="TableGrid"/>
        <w:tblW w:w="0" w:type="auto"/>
        <w:tblLook w:val="04A0" w:firstRow="1" w:lastRow="0" w:firstColumn="1" w:lastColumn="0" w:noHBand="0" w:noVBand="1"/>
      </w:tblPr>
      <w:tblGrid>
        <w:gridCol w:w="9016"/>
      </w:tblGrid>
      <w:tr w:rsidR="00577E18" w14:paraId="20998969" w14:textId="77777777" w:rsidTr="00357646">
        <w:tc>
          <w:tcPr>
            <w:tcW w:w="9242" w:type="dxa"/>
            <w:shd w:val="clear" w:color="auto" w:fill="FFE599" w:themeFill="accent4" w:themeFillTint="66"/>
          </w:tcPr>
          <w:p w14:paraId="6A327DF2" w14:textId="77777777" w:rsidR="00577E18" w:rsidRDefault="00577E18" w:rsidP="00357646">
            <w:pPr>
              <w:jc w:val="both"/>
              <w:rPr>
                <w:rFonts w:cs="Arial"/>
                <w:b/>
              </w:rPr>
            </w:pPr>
            <w:r>
              <w:rPr>
                <w:rFonts w:cs="Arial"/>
                <w:b/>
              </w:rPr>
              <w:lastRenderedPageBreak/>
              <w:t xml:space="preserve">                                    </w:t>
            </w:r>
          </w:p>
          <w:p w14:paraId="2E16AC98" w14:textId="77777777" w:rsidR="00577E18" w:rsidRDefault="00577E18" w:rsidP="00357646">
            <w:pPr>
              <w:jc w:val="both"/>
              <w:rPr>
                <w:rFonts w:cs="Arial"/>
                <w:b/>
              </w:rPr>
            </w:pPr>
            <w:r>
              <w:rPr>
                <w:rFonts w:cs="Arial"/>
                <w:b/>
                <w:noProof/>
                <w:lang w:val="en-US"/>
              </w:rPr>
              <w:drawing>
                <wp:inline distT="0" distB="0" distL="0" distR="0" wp14:anchorId="2733628C" wp14:editId="795867CD">
                  <wp:extent cx="609600" cy="829310"/>
                  <wp:effectExtent l="0" t="0" r="0" b="889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 cy="829310"/>
                          </a:xfrm>
                          <a:prstGeom prst="rect">
                            <a:avLst/>
                          </a:prstGeom>
                          <a:noFill/>
                        </pic:spPr>
                      </pic:pic>
                    </a:graphicData>
                  </a:graphic>
                </wp:inline>
              </w:drawing>
            </w:r>
            <w:r>
              <w:rPr>
                <w:rFonts w:cs="Arial"/>
                <w:b/>
              </w:rPr>
              <w:t xml:space="preserve">                                                                </w:t>
            </w:r>
            <w:r w:rsidRPr="007235A7">
              <w:rPr>
                <w:rFonts w:cs="Arial"/>
                <w:b/>
              </w:rPr>
              <w:t>Activit</w:t>
            </w:r>
            <w:r>
              <w:rPr>
                <w:rFonts w:cs="Arial"/>
                <w:b/>
              </w:rPr>
              <w:t>y 1. 6</w:t>
            </w:r>
          </w:p>
          <w:p w14:paraId="36E80A7A" w14:textId="77777777" w:rsidR="00577E18" w:rsidRDefault="00577E18" w:rsidP="00357646">
            <w:pPr>
              <w:jc w:val="both"/>
              <w:rPr>
                <w:rFonts w:cs="Arial"/>
                <w:b/>
              </w:rPr>
            </w:pPr>
          </w:p>
          <w:p w14:paraId="7EE6BA31" w14:textId="77777777" w:rsidR="00577E18" w:rsidRPr="007235A7" w:rsidRDefault="00577E18" w:rsidP="00357646">
            <w:pPr>
              <w:jc w:val="both"/>
              <w:rPr>
                <w:rFonts w:cs="Arial"/>
              </w:rPr>
            </w:pPr>
            <w:r w:rsidRPr="007235A7">
              <w:rPr>
                <w:rFonts w:cs="Arial"/>
                <w:b/>
              </w:rPr>
              <w:t>AIM:</w:t>
            </w:r>
            <w:r w:rsidRPr="007235A7">
              <w:rPr>
                <w:rFonts w:cs="Arial"/>
              </w:rPr>
              <w:t xml:space="preserve">  To enable participants to answer questions on blood group alleles</w:t>
            </w:r>
            <w:r>
              <w:rPr>
                <w:rFonts w:cs="Arial"/>
              </w:rPr>
              <w:t xml:space="preserve">, </w:t>
            </w:r>
            <w:r w:rsidRPr="007235A7">
              <w:rPr>
                <w:rFonts w:cs="Arial"/>
              </w:rPr>
              <w:t xml:space="preserve"> to do a genetic cross </w:t>
            </w:r>
            <w:r>
              <w:rPr>
                <w:rFonts w:cs="Arial"/>
              </w:rPr>
              <w:t xml:space="preserve">on blood groups as well as to calculate ratios. </w:t>
            </w:r>
          </w:p>
          <w:p w14:paraId="7481DBC4" w14:textId="77777777" w:rsidR="00577E18" w:rsidRPr="007235A7" w:rsidRDefault="00577E18" w:rsidP="00357646">
            <w:pPr>
              <w:jc w:val="both"/>
              <w:rPr>
                <w:rFonts w:cs="Arial"/>
              </w:rPr>
            </w:pPr>
            <w:r w:rsidRPr="007235A7">
              <w:rPr>
                <w:rFonts w:cs="Arial"/>
                <w:b/>
              </w:rPr>
              <w:t>Method:</w:t>
            </w:r>
            <w:r w:rsidRPr="007235A7">
              <w:rPr>
                <w:rFonts w:cs="Arial"/>
              </w:rPr>
              <w:t xml:space="preserve"> Answer the following questions:</w:t>
            </w:r>
          </w:p>
          <w:p w14:paraId="34D8D2AF" w14:textId="77777777" w:rsidR="00577E18" w:rsidRDefault="00577E18" w:rsidP="00357646">
            <w:pPr>
              <w:jc w:val="both"/>
              <w:rPr>
                <w:rFonts w:ascii="Arial" w:hAnsi="Arial" w:cs="Arial"/>
                <w:b/>
              </w:rPr>
            </w:pPr>
          </w:p>
          <w:p w14:paraId="7D174D60" w14:textId="77777777" w:rsidR="00577E18" w:rsidRPr="007235A7" w:rsidRDefault="00577E18" w:rsidP="00357646">
            <w:pPr>
              <w:jc w:val="both"/>
              <w:rPr>
                <w:rFonts w:cs="Arial"/>
              </w:rPr>
            </w:pPr>
            <w:r>
              <w:rPr>
                <w:rFonts w:cs="Arial"/>
              </w:rPr>
              <w:t xml:space="preserve">1. </w:t>
            </w:r>
            <w:r w:rsidRPr="007235A7">
              <w:rPr>
                <w:rFonts w:cs="Arial"/>
              </w:rPr>
              <w:t>Human blood groups are controlled by multiple alleles.</w:t>
            </w:r>
          </w:p>
          <w:p w14:paraId="020058DC" w14:textId="77777777" w:rsidR="00577E18" w:rsidRPr="007235A7" w:rsidRDefault="00577E18" w:rsidP="00357646">
            <w:pPr>
              <w:jc w:val="both"/>
              <w:rPr>
                <w:rFonts w:cs="Arial"/>
              </w:rPr>
            </w:pPr>
            <w:r w:rsidRPr="007235A7">
              <w:rPr>
                <w:rFonts w:cs="Arial"/>
              </w:rPr>
              <w:t xml:space="preserve">a)   How many alleles control blood groups?                                                         </w:t>
            </w:r>
            <w:r>
              <w:rPr>
                <w:rFonts w:cs="Arial"/>
              </w:rPr>
              <w:t xml:space="preserve">                                 </w:t>
            </w:r>
            <w:r w:rsidRPr="007235A7">
              <w:rPr>
                <w:rFonts w:cs="Arial"/>
              </w:rPr>
              <w:t xml:space="preserve">  </w:t>
            </w:r>
            <w:r>
              <w:rPr>
                <w:rFonts w:cs="Arial"/>
              </w:rPr>
              <w:t xml:space="preserve">  </w:t>
            </w:r>
            <w:r w:rsidRPr="007235A7">
              <w:rPr>
                <w:rFonts w:cs="Arial"/>
              </w:rPr>
              <w:t xml:space="preserve"> </w:t>
            </w:r>
          </w:p>
          <w:p w14:paraId="625DA27F" w14:textId="77777777" w:rsidR="00577E18" w:rsidRPr="007235A7" w:rsidRDefault="00577E18" w:rsidP="00357646">
            <w:pPr>
              <w:jc w:val="both"/>
              <w:rPr>
                <w:rFonts w:cs="Arial"/>
              </w:rPr>
            </w:pPr>
            <w:r w:rsidRPr="007235A7">
              <w:rPr>
                <w:rFonts w:cs="Arial"/>
              </w:rPr>
              <w:t xml:space="preserve">b)   Which TWO alleles are co-dominant in the inheritance of blood groups?         </w:t>
            </w:r>
            <w:r>
              <w:rPr>
                <w:rFonts w:cs="Arial"/>
              </w:rPr>
              <w:t xml:space="preserve">                            </w:t>
            </w:r>
            <w:r w:rsidRPr="007235A7">
              <w:rPr>
                <w:rFonts w:cs="Arial"/>
              </w:rPr>
              <w:t xml:space="preserve"> </w:t>
            </w:r>
          </w:p>
          <w:p w14:paraId="3D2FD348" w14:textId="77777777" w:rsidR="00577E18" w:rsidRDefault="00577E18" w:rsidP="00357646">
            <w:pPr>
              <w:jc w:val="both"/>
              <w:rPr>
                <w:rFonts w:cs="Arial"/>
              </w:rPr>
            </w:pPr>
            <w:r w:rsidRPr="007235A7">
              <w:rPr>
                <w:rFonts w:cs="Arial"/>
              </w:rPr>
              <w:t>c)   A man is heterozygous for blood group A and marries a woman who has blood</w:t>
            </w:r>
            <w:r>
              <w:rPr>
                <w:rFonts w:cs="Arial"/>
              </w:rPr>
              <w:t xml:space="preserve"> </w:t>
            </w:r>
            <w:r w:rsidRPr="007235A7">
              <w:rPr>
                <w:rFonts w:cs="Arial"/>
              </w:rPr>
              <w:t xml:space="preserve">group O. Use a </w:t>
            </w:r>
            <w:r>
              <w:rPr>
                <w:rFonts w:cs="Arial"/>
              </w:rPr>
              <w:t xml:space="preserve">   </w:t>
            </w:r>
          </w:p>
          <w:p w14:paraId="6EC94646" w14:textId="77777777" w:rsidR="00577E18" w:rsidRDefault="00577E18" w:rsidP="00357646">
            <w:pPr>
              <w:jc w:val="both"/>
              <w:rPr>
                <w:rFonts w:cs="Arial"/>
              </w:rPr>
            </w:pPr>
            <w:r>
              <w:rPr>
                <w:rFonts w:cs="Arial"/>
              </w:rPr>
              <w:t xml:space="preserve">      </w:t>
            </w:r>
            <w:r w:rsidRPr="007235A7">
              <w:rPr>
                <w:rFonts w:cs="Arial"/>
              </w:rPr>
              <w:t xml:space="preserve">genetic cross to show the phenotypic ratio of their offspring.   </w:t>
            </w:r>
            <w:r>
              <w:rPr>
                <w:rFonts w:cs="Arial"/>
              </w:rPr>
              <w:t xml:space="preserve">                           </w:t>
            </w:r>
            <w:r w:rsidRPr="007235A7">
              <w:rPr>
                <w:rFonts w:cs="Arial"/>
              </w:rPr>
              <w:t xml:space="preserve"> </w:t>
            </w:r>
            <w:r>
              <w:rPr>
                <w:rFonts w:cs="Arial"/>
              </w:rPr>
              <w:t xml:space="preserve"> </w:t>
            </w:r>
          </w:p>
          <w:p w14:paraId="3A99D275" w14:textId="77777777" w:rsidR="00577E18" w:rsidRDefault="00577E18" w:rsidP="00357646">
            <w:pPr>
              <w:jc w:val="both"/>
              <w:rPr>
                <w:rFonts w:cs="Arial"/>
              </w:rPr>
            </w:pPr>
          </w:p>
          <w:p w14:paraId="3A2BA30D" w14:textId="77777777" w:rsidR="00577E18" w:rsidRDefault="00577E18" w:rsidP="00357646">
            <w:pPr>
              <w:jc w:val="both"/>
              <w:rPr>
                <w:rFonts w:cs="Arial"/>
              </w:rPr>
            </w:pPr>
            <w:r>
              <w:rPr>
                <w:rFonts w:cs="Arial"/>
                <w:b/>
              </w:rPr>
              <w:t xml:space="preserve">2.   </w:t>
            </w:r>
            <w:r w:rsidRPr="002C0E32">
              <w:rPr>
                <w:rFonts w:cs="Arial"/>
              </w:rPr>
              <w:t xml:space="preserve">A baby was kidnapped from a hospital immediately after she was born. Fifteen years later it was </w:t>
            </w:r>
            <w:r>
              <w:rPr>
                <w:rFonts w:cs="Arial"/>
              </w:rPr>
              <w:t xml:space="preserve">  </w:t>
            </w:r>
          </w:p>
          <w:p w14:paraId="371B0DAE" w14:textId="77777777" w:rsidR="00577E18" w:rsidRDefault="00577E18" w:rsidP="00357646">
            <w:pPr>
              <w:jc w:val="both"/>
              <w:rPr>
                <w:rFonts w:cs="Arial"/>
              </w:rPr>
            </w:pPr>
            <w:r>
              <w:rPr>
                <w:rFonts w:cs="Arial"/>
              </w:rPr>
              <w:t xml:space="preserve">      </w:t>
            </w:r>
            <w:r w:rsidRPr="002C0E32">
              <w:rPr>
                <w:rFonts w:cs="Arial"/>
              </w:rPr>
              <w:t xml:space="preserve">discovered that Mr and Mrs Thomas, who were raising her, were not her biological parents. Mr </w:t>
            </w:r>
            <w:r>
              <w:rPr>
                <w:rFonts w:cs="Arial"/>
              </w:rPr>
              <w:t xml:space="preserve"> </w:t>
            </w:r>
          </w:p>
          <w:p w14:paraId="23E88B87" w14:textId="77777777" w:rsidR="00577E18" w:rsidRPr="002C0E32" w:rsidRDefault="00577E18" w:rsidP="00357646">
            <w:pPr>
              <w:jc w:val="both"/>
              <w:rPr>
                <w:rFonts w:cs="Arial"/>
              </w:rPr>
            </w:pPr>
            <w:r>
              <w:rPr>
                <w:rFonts w:cs="Arial"/>
              </w:rPr>
              <w:t xml:space="preserve">      </w:t>
            </w:r>
            <w:r w:rsidRPr="002C0E32">
              <w:rPr>
                <w:rFonts w:cs="Arial"/>
              </w:rPr>
              <w:t xml:space="preserve">and Mrs George, whose baby was born around the same time, claimed that she was their child. </w:t>
            </w:r>
          </w:p>
          <w:p w14:paraId="2B3D802D" w14:textId="77777777" w:rsidR="00577E18" w:rsidRDefault="00577E18" w:rsidP="00357646">
            <w:pPr>
              <w:jc w:val="both"/>
              <w:rPr>
                <w:rFonts w:cs="Arial"/>
              </w:rPr>
            </w:pPr>
            <w:r>
              <w:rPr>
                <w:rFonts w:cs="Arial"/>
              </w:rPr>
              <w:t xml:space="preserve">      </w:t>
            </w:r>
            <w:r w:rsidRPr="002C0E32">
              <w:rPr>
                <w:rFonts w:cs="Arial"/>
              </w:rPr>
              <w:t>The blood groups of both families are shown in the table below.</w:t>
            </w:r>
          </w:p>
          <w:p w14:paraId="716B18C9" w14:textId="77777777" w:rsidR="00577E18" w:rsidRDefault="00577E18" w:rsidP="00357646">
            <w:pPr>
              <w:jc w:val="both"/>
              <w:rPr>
                <w:rFonts w:cs="Arial"/>
              </w:rPr>
            </w:pPr>
          </w:p>
          <w:tbl>
            <w:tblPr>
              <w:tblStyle w:val="TableGrid"/>
              <w:tblW w:w="0" w:type="auto"/>
              <w:tblInd w:w="1696" w:type="dxa"/>
              <w:tblLook w:val="04A0" w:firstRow="1" w:lastRow="0" w:firstColumn="1" w:lastColumn="0" w:noHBand="0" w:noVBand="1"/>
            </w:tblPr>
            <w:tblGrid>
              <w:gridCol w:w="2809"/>
              <w:gridCol w:w="2436"/>
            </w:tblGrid>
            <w:tr w:rsidR="00577E18" w14:paraId="022275E8" w14:textId="77777777" w:rsidTr="00357646">
              <w:tc>
                <w:tcPr>
                  <w:tcW w:w="2809" w:type="dxa"/>
                </w:tcPr>
                <w:p w14:paraId="34A2BA13" w14:textId="77777777" w:rsidR="00577E18" w:rsidRPr="002C0E32" w:rsidRDefault="00577E18" w:rsidP="00357646">
                  <w:pPr>
                    <w:jc w:val="both"/>
                    <w:rPr>
                      <w:rFonts w:cs="Arial"/>
                      <w:b/>
                    </w:rPr>
                  </w:pPr>
                  <w:r w:rsidRPr="002C0E32">
                    <w:rPr>
                      <w:rFonts w:cs="Arial"/>
                      <w:b/>
                    </w:rPr>
                    <w:t>INDIVIDUAL</w:t>
                  </w:r>
                </w:p>
              </w:tc>
              <w:tc>
                <w:tcPr>
                  <w:tcW w:w="2436" w:type="dxa"/>
                </w:tcPr>
                <w:p w14:paraId="61C949D6" w14:textId="77777777" w:rsidR="00577E18" w:rsidRPr="002C0E32" w:rsidRDefault="00577E18" w:rsidP="00357646">
                  <w:pPr>
                    <w:jc w:val="both"/>
                    <w:rPr>
                      <w:rFonts w:cs="Arial"/>
                      <w:b/>
                    </w:rPr>
                  </w:pPr>
                  <w:r w:rsidRPr="002C0E32">
                    <w:rPr>
                      <w:rFonts w:cs="Arial"/>
                      <w:b/>
                    </w:rPr>
                    <w:t>BLOOD GROUPS</w:t>
                  </w:r>
                </w:p>
              </w:tc>
            </w:tr>
            <w:tr w:rsidR="00577E18" w14:paraId="79C72BFB" w14:textId="77777777" w:rsidTr="00357646">
              <w:tc>
                <w:tcPr>
                  <w:tcW w:w="2809" w:type="dxa"/>
                </w:tcPr>
                <w:p w14:paraId="7F11EC9D" w14:textId="77777777" w:rsidR="00577E18" w:rsidRDefault="00577E18" w:rsidP="00357646">
                  <w:pPr>
                    <w:jc w:val="both"/>
                    <w:rPr>
                      <w:rFonts w:cs="Arial"/>
                    </w:rPr>
                  </w:pPr>
                  <w:r>
                    <w:rPr>
                      <w:rFonts w:cs="Arial"/>
                    </w:rPr>
                    <w:t>Child</w:t>
                  </w:r>
                </w:p>
              </w:tc>
              <w:tc>
                <w:tcPr>
                  <w:tcW w:w="2436" w:type="dxa"/>
                </w:tcPr>
                <w:p w14:paraId="6DAF5119" w14:textId="77777777" w:rsidR="00577E18" w:rsidRDefault="00577E18" w:rsidP="00357646">
                  <w:pPr>
                    <w:jc w:val="both"/>
                    <w:rPr>
                      <w:rFonts w:cs="Arial"/>
                    </w:rPr>
                  </w:pPr>
                  <w:r>
                    <w:rPr>
                      <w:rFonts w:cs="Arial"/>
                    </w:rPr>
                    <w:t>O</w:t>
                  </w:r>
                </w:p>
              </w:tc>
            </w:tr>
            <w:tr w:rsidR="00577E18" w14:paraId="1EED29FB" w14:textId="77777777" w:rsidTr="00357646">
              <w:tc>
                <w:tcPr>
                  <w:tcW w:w="2809" w:type="dxa"/>
                </w:tcPr>
                <w:p w14:paraId="68EF3EC8" w14:textId="77777777" w:rsidR="00577E18" w:rsidRDefault="00577E18" w:rsidP="00357646">
                  <w:pPr>
                    <w:jc w:val="both"/>
                    <w:rPr>
                      <w:rFonts w:cs="Arial"/>
                    </w:rPr>
                  </w:pPr>
                  <w:r>
                    <w:rPr>
                      <w:rFonts w:cs="Arial"/>
                    </w:rPr>
                    <w:t>Mr Thomas</w:t>
                  </w:r>
                </w:p>
              </w:tc>
              <w:tc>
                <w:tcPr>
                  <w:tcW w:w="2436" w:type="dxa"/>
                </w:tcPr>
                <w:p w14:paraId="3D486F93" w14:textId="77777777" w:rsidR="00577E18" w:rsidRDefault="00577E18" w:rsidP="00357646">
                  <w:pPr>
                    <w:jc w:val="both"/>
                    <w:rPr>
                      <w:rFonts w:cs="Arial"/>
                    </w:rPr>
                  </w:pPr>
                  <w:r>
                    <w:rPr>
                      <w:rFonts w:cs="Arial"/>
                    </w:rPr>
                    <w:t>O</w:t>
                  </w:r>
                </w:p>
              </w:tc>
            </w:tr>
            <w:tr w:rsidR="00577E18" w14:paraId="74E2C507" w14:textId="77777777" w:rsidTr="00357646">
              <w:tc>
                <w:tcPr>
                  <w:tcW w:w="2809" w:type="dxa"/>
                </w:tcPr>
                <w:p w14:paraId="0B7031EB" w14:textId="77777777" w:rsidR="00577E18" w:rsidRDefault="00577E18" w:rsidP="00357646">
                  <w:pPr>
                    <w:jc w:val="both"/>
                    <w:rPr>
                      <w:rFonts w:cs="Arial"/>
                    </w:rPr>
                  </w:pPr>
                  <w:r>
                    <w:rPr>
                      <w:rFonts w:cs="Arial"/>
                    </w:rPr>
                    <w:t>Mrs Thomas</w:t>
                  </w:r>
                </w:p>
              </w:tc>
              <w:tc>
                <w:tcPr>
                  <w:tcW w:w="2436" w:type="dxa"/>
                </w:tcPr>
                <w:p w14:paraId="6A37AC88" w14:textId="77777777" w:rsidR="00577E18" w:rsidRDefault="00577E18" w:rsidP="00357646">
                  <w:pPr>
                    <w:jc w:val="both"/>
                    <w:rPr>
                      <w:rFonts w:cs="Arial"/>
                    </w:rPr>
                  </w:pPr>
                  <w:r>
                    <w:rPr>
                      <w:rFonts w:cs="Arial"/>
                    </w:rPr>
                    <w:t>AB</w:t>
                  </w:r>
                </w:p>
              </w:tc>
            </w:tr>
            <w:tr w:rsidR="00577E18" w14:paraId="19906CE2" w14:textId="77777777" w:rsidTr="00357646">
              <w:tc>
                <w:tcPr>
                  <w:tcW w:w="2809" w:type="dxa"/>
                </w:tcPr>
                <w:p w14:paraId="3AADA5C3" w14:textId="77777777" w:rsidR="00577E18" w:rsidRDefault="00577E18" w:rsidP="00357646">
                  <w:pPr>
                    <w:jc w:val="both"/>
                    <w:rPr>
                      <w:rFonts w:cs="Arial"/>
                    </w:rPr>
                  </w:pPr>
                  <w:r>
                    <w:rPr>
                      <w:rFonts w:cs="Arial"/>
                    </w:rPr>
                    <w:t>Mr George</w:t>
                  </w:r>
                </w:p>
              </w:tc>
              <w:tc>
                <w:tcPr>
                  <w:tcW w:w="2436" w:type="dxa"/>
                </w:tcPr>
                <w:p w14:paraId="32BD0C5F" w14:textId="77777777" w:rsidR="00577E18" w:rsidRDefault="00577E18" w:rsidP="00357646">
                  <w:pPr>
                    <w:jc w:val="both"/>
                    <w:rPr>
                      <w:rFonts w:cs="Arial"/>
                    </w:rPr>
                  </w:pPr>
                  <w:r>
                    <w:rPr>
                      <w:rFonts w:cs="Arial"/>
                    </w:rPr>
                    <w:t>B</w:t>
                  </w:r>
                </w:p>
              </w:tc>
            </w:tr>
            <w:tr w:rsidR="00577E18" w14:paraId="36C0E88F" w14:textId="77777777" w:rsidTr="00357646">
              <w:tc>
                <w:tcPr>
                  <w:tcW w:w="2809" w:type="dxa"/>
                </w:tcPr>
                <w:p w14:paraId="54ADE1CF" w14:textId="77777777" w:rsidR="00577E18" w:rsidRDefault="00577E18" w:rsidP="00357646">
                  <w:pPr>
                    <w:jc w:val="both"/>
                    <w:rPr>
                      <w:rFonts w:cs="Arial"/>
                    </w:rPr>
                  </w:pPr>
                  <w:r>
                    <w:rPr>
                      <w:rFonts w:cs="Arial"/>
                    </w:rPr>
                    <w:t>Mrs George</w:t>
                  </w:r>
                </w:p>
              </w:tc>
              <w:tc>
                <w:tcPr>
                  <w:tcW w:w="2436" w:type="dxa"/>
                </w:tcPr>
                <w:p w14:paraId="2DBC9585" w14:textId="77777777" w:rsidR="00577E18" w:rsidRDefault="00577E18" w:rsidP="00357646">
                  <w:pPr>
                    <w:jc w:val="both"/>
                    <w:rPr>
                      <w:rFonts w:cs="Arial"/>
                    </w:rPr>
                  </w:pPr>
                  <w:r>
                    <w:rPr>
                      <w:rFonts w:cs="Arial"/>
                    </w:rPr>
                    <w:t>A</w:t>
                  </w:r>
                </w:p>
              </w:tc>
            </w:tr>
          </w:tbl>
          <w:p w14:paraId="21A6763D" w14:textId="77777777" w:rsidR="00577E18" w:rsidRDefault="00577E18" w:rsidP="00357646">
            <w:pPr>
              <w:jc w:val="both"/>
              <w:rPr>
                <w:rFonts w:cs="Arial"/>
              </w:rPr>
            </w:pPr>
          </w:p>
          <w:p w14:paraId="0A12D629" w14:textId="77777777" w:rsidR="00577E18" w:rsidRDefault="00577E18" w:rsidP="00357646">
            <w:r>
              <w:t xml:space="preserve">2.1 How many genes control the inheritance of blood groups?                                                              </w:t>
            </w:r>
          </w:p>
          <w:p w14:paraId="0FAE87C3" w14:textId="77777777" w:rsidR="00577E18" w:rsidRDefault="00577E18" w:rsidP="00357646">
            <w:r>
              <w:t xml:space="preserve">2.2 Name the individual whose blood group shows co-dominance.      </w:t>
            </w:r>
          </w:p>
          <w:p w14:paraId="359B0567" w14:textId="77777777" w:rsidR="00577E18" w:rsidRDefault="00577E18" w:rsidP="00357646">
            <w:r>
              <w:t>2.3 Explain why Mr and Mrs George could possibly be the parents of this child.</w:t>
            </w:r>
          </w:p>
          <w:p w14:paraId="172B17CA" w14:textId="77777777" w:rsidR="00577E18" w:rsidRDefault="00577E18" w:rsidP="00357646"/>
          <w:p w14:paraId="6B3C4BEA" w14:textId="77777777" w:rsidR="00577E18" w:rsidRDefault="00577E18" w:rsidP="00357646">
            <w:r>
              <w:t xml:space="preserve">               </w:t>
            </w:r>
          </w:p>
          <w:p w14:paraId="03393E4E" w14:textId="77777777" w:rsidR="00577E18" w:rsidRPr="002C0E32" w:rsidRDefault="00577E18" w:rsidP="00357646">
            <w:pPr>
              <w:jc w:val="both"/>
              <w:rPr>
                <w:rFonts w:cs="Arial"/>
              </w:rPr>
            </w:pPr>
          </w:p>
          <w:p w14:paraId="4617F833" w14:textId="77777777" w:rsidR="00577E18" w:rsidRDefault="00577E18" w:rsidP="00357646">
            <w:pPr>
              <w:jc w:val="both"/>
              <w:rPr>
                <w:rFonts w:cs="Arial"/>
                <w:b/>
              </w:rPr>
            </w:pPr>
          </w:p>
        </w:tc>
      </w:tr>
    </w:tbl>
    <w:p w14:paraId="3D393332" w14:textId="77777777" w:rsidR="00577E18" w:rsidRDefault="00577E18" w:rsidP="00577E18">
      <w:pPr>
        <w:ind w:left="-567"/>
        <w:rPr>
          <w:rFonts w:cs="Arial"/>
          <w:b/>
        </w:rPr>
      </w:pPr>
      <w:r>
        <w:rPr>
          <w:rFonts w:cs="Arial"/>
          <w:b/>
        </w:rPr>
        <w:t xml:space="preserve"> </w:t>
      </w:r>
    </w:p>
    <w:p w14:paraId="566DEBE4" w14:textId="77777777" w:rsidR="00577E18" w:rsidRDefault="00577E18" w:rsidP="00577E18">
      <w:pPr>
        <w:ind w:left="-567"/>
        <w:rPr>
          <w:rFonts w:cs="Arial"/>
          <w:b/>
        </w:rPr>
      </w:pPr>
    </w:p>
    <w:p w14:paraId="51FF64CA" w14:textId="77777777" w:rsidR="00577E18" w:rsidRDefault="00577E18" w:rsidP="00577E18">
      <w:pPr>
        <w:ind w:left="-567"/>
        <w:rPr>
          <w:rFonts w:cs="Arial"/>
          <w:b/>
        </w:rPr>
      </w:pPr>
    </w:p>
    <w:p w14:paraId="4DCA86DA" w14:textId="77777777" w:rsidR="00577E18" w:rsidRDefault="00577E18" w:rsidP="00577E18">
      <w:pPr>
        <w:ind w:left="-567"/>
        <w:rPr>
          <w:rFonts w:cs="Arial"/>
          <w:b/>
        </w:rPr>
      </w:pPr>
    </w:p>
    <w:p w14:paraId="517178FB" w14:textId="48F7BB84" w:rsidR="00577E18" w:rsidRDefault="00577E18" w:rsidP="00577E18">
      <w:pPr>
        <w:ind w:left="-567"/>
        <w:rPr>
          <w:rFonts w:cs="Arial"/>
          <w:b/>
        </w:rPr>
      </w:pPr>
    </w:p>
    <w:p w14:paraId="62E19D27" w14:textId="0456D815" w:rsidR="00D92DDC" w:rsidRDefault="00D92DDC" w:rsidP="00577E18">
      <w:pPr>
        <w:ind w:left="-567"/>
        <w:rPr>
          <w:rFonts w:cs="Arial"/>
          <w:b/>
        </w:rPr>
      </w:pPr>
    </w:p>
    <w:p w14:paraId="12AC5B39" w14:textId="77777777" w:rsidR="00D92DDC" w:rsidRDefault="00D92DDC" w:rsidP="00577E18">
      <w:pPr>
        <w:ind w:left="-567"/>
        <w:rPr>
          <w:rFonts w:cs="Arial"/>
          <w:b/>
        </w:rPr>
      </w:pPr>
    </w:p>
    <w:p w14:paraId="093B18EB" w14:textId="77777777" w:rsidR="00577E18" w:rsidRDefault="00577E18" w:rsidP="00577E18">
      <w:pPr>
        <w:ind w:left="-567"/>
        <w:rPr>
          <w:rFonts w:cs="Arial"/>
          <w:b/>
        </w:rPr>
      </w:pPr>
    </w:p>
    <w:p w14:paraId="3B3799C8" w14:textId="77777777" w:rsidR="00577E18" w:rsidRDefault="00577E18" w:rsidP="00577E18">
      <w:pPr>
        <w:ind w:left="-567"/>
        <w:rPr>
          <w:rFonts w:cs="Arial"/>
          <w:b/>
        </w:rPr>
      </w:pPr>
    </w:p>
    <w:p w14:paraId="5F136027" w14:textId="77777777" w:rsidR="00577E18" w:rsidRDefault="00577E18" w:rsidP="00577E18">
      <w:pPr>
        <w:ind w:left="-567"/>
        <w:rPr>
          <w:rFonts w:cs="Arial"/>
          <w:b/>
        </w:rPr>
      </w:pPr>
      <w:r>
        <w:rPr>
          <w:noProof/>
          <w:lang w:val="en-US"/>
        </w:rPr>
        <w:lastRenderedPageBreak/>
        <mc:AlternateContent>
          <mc:Choice Requires="wps">
            <w:drawing>
              <wp:anchor distT="0" distB="0" distL="114300" distR="114300" simplePos="0" relativeHeight="251692032" behindDoc="0" locked="0" layoutInCell="1" allowOverlap="1" wp14:anchorId="4F932699" wp14:editId="5B3C90A0">
                <wp:simplePos x="0" y="0"/>
                <wp:positionH relativeFrom="column">
                  <wp:posOffset>-238125</wp:posOffset>
                </wp:positionH>
                <wp:positionV relativeFrom="paragraph">
                  <wp:posOffset>257175</wp:posOffset>
                </wp:positionV>
                <wp:extent cx="6657975" cy="323850"/>
                <wp:effectExtent l="0" t="0" r="28575" b="19050"/>
                <wp:wrapNone/>
                <wp:docPr id="451" name="Flowchart: Process 451"/>
                <wp:cNvGraphicFramePr/>
                <a:graphic xmlns:a="http://schemas.openxmlformats.org/drawingml/2006/main">
                  <a:graphicData uri="http://schemas.microsoft.com/office/word/2010/wordprocessingShape">
                    <wps:wsp>
                      <wps:cNvSpPr/>
                      <wps:spPr>
                        <a:xfrm>
                          <a:off x="0" y="0"/>
                          <a:ext cx="6657975" cy="323850"/>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60C79604" w14:textId="77777777" w:rsidR="00577E18" w:rsidRPr="00A76833" w:rsidRDefault="00577E18" w:rsidP="00577E18">
                            <w:pPr>
                              <w:jc w:val="center"/>
                              <w:rPr>
                                <w:rFonts w:ascii="Cambria" w:hAnsi="Cambria"/>
                                <w:b/>
                                <w:sz w:val="24"/>
                                <w:szCs w:val="24"/>
                                <w14:props3d w14:extrusionH="57150" w14:contourW="0" w14:prstMaterial="warmMatte">
                                  <w14:bevelT w14:w="38100" w14:h="38100" w14:prst="circle"/>
                                </w14:props3d>
                              </w:rPr>
                            </w:pPr>
                            <w:r>
                              <w:rPr>
                                <w:rFonts w:ascii="Cambria" w:hAnsi="Cambria"/>
                                <w:b/>
                                <w:sz w:val="24"/>
                                <w:szCs w:val="24"/>
                                <w14:props3d w14:extrusionH="57150" w14:contourW="0" w14:prstMaterial="warmMatte">
                                  <w14:bevelT w14:w="38100" w14:h="38100" w14:prst="circle"/>
                                </w14:props3d>
                              </w:rPr>
                              <w:t xml:space="preserve">UNIT 5 - </w:t>
                            </w:r>
                            <w:r>
                              <w:rPr>
                                <w:rFonts w:cstheme="minorHAnsi"/>
                                <w:b/>
                              </w:rPr>
                              <w:t>What are dihybrid crosses and how do we solve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4F932699" id="Flowchart: Process 451" o:spid="_x0000_s1037" type="#_x0000_t109" style="position:absolute;left:0;text-align:left;margin-left:-18.75pt;margin-top:20.25pt;width:524.25pt;height: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KxAzgIAAOYFAAAOAAAAZHJzL2Uyb0RvYy54bWysVEtv2zAMvg/YfxB0Xx3n0bRGnSJIkW1A&#10;0QZth54VWY6FyZJGKa/9+lHyo2mX07CLTYpv8iNvbg+1IjsBThqd0/RiQInQ3BRSb3L642X55YoS&#10;55kumDJa5PQoHL2dff50s7eZGJrKqEIAQSfaZXub08p7myWJ45WombswVmgUlgZq5pGFTVIA26P3&#10;WiXDweAy2RsoLBgunMPXu0ZIZ9F/WQruH8vSCU9UTjE3H78Qv+vwTWY3LNsAs5XkbRrsH7KomdQY&#10;tHd1xzwjW5B/uaolB+NM6S+4qRNTlpKLWANWkw4+VPNcMStiLdgcZ/s2uf/nlj/sVkBkkdPxJKVE&#10;sxqHtFRmzysGPiOrprUkSLFXe+syNHm2K2g5h2Qo/FBCHf5YEjnE/h77/oqDJxwfLy8n0+vphBKO&#10;stFwdDWJA0jerC04/1WYmgQipyUmsgiJtGnEFrPdvfMYHc069RBY6fAWEmxSipQ/KtEIn0SJZWIS&#10;w+gkAkwsFJAdQ2gwzoX2sUR0qzRqB7NSKtUbpucMVW/U6gYzEYHXGw7OGb6P2FvEqEb73riW2sA5&#10;B8XPLt2y0e+qb2oO5fvD+hBnm/bDW5viiAMH02yCs3wpsdX3zPkVA4Q+Lgmus3/ET+h+Tk1LUVIZ&#10;+H3uPegjIlFKyR5XKafu15aBoER914jV63Q8DrsXmfFkOkQGTiXrU4ne1guDI0E0YnaRDPpedWQJ&#10;pn7FrZ+HqChimmPsnHIPHbPwzYrj3eBiPo9quG+W+Xv9bHlwHhod4PNyeGVgW7x5ROqD6daOZR+g&#10;1ugGS23mW29KGXDIMofgEaMikBwXCFjrzoCvTHtcloBTas6NkpvKP8kNAYlH0lcgxMpTUkhMOqog&#10;BE9cOjsqCCYG23Bkv+V0Mk1xcUK0tdgJ9UJwSqOrdIC9qDqq2Y9g2sKiGXzL4DFB6t21OuWj1tt5&#10;nv0BAAD//wMAUEsDBBQABgAIAAAAIQAv6E5g3gAAAAoBAAAPAAAAZHJzL2Rvd25yZXYueG1sTI9B&#10;TsMwEEX3SNzBGiR2rR1oSglxKhQpUlm2cAAnHuIIexzFbho4Pe4KVqPRPP15v9wvzrIZpzB4kpCt&#10;BTCkzuuBegkf781qByxERVpZTyjhGwPsq9ubUhXaX+iI8yn2LIVQKJQEE+NYcB46g06FtR+R0u3T&#10;T07FtE4915O6pHBn+YMQW+7UQOmDUSPWBruv09lJqI8GN2912/zww9wdYt7k252V8v5ueX0BFnGJ&#10;fzBc9ZM6VMmp9WfSgVkJq8enPKESNiLNKyCyLLVrJTxnOfCq5P8rVL8AAAD//wMAUEsBAi0AFAAG&#10;AAgAAAAhALaDOJL+AAAA4QEAABMAAAAAAAAAAAAAAAAAAAAAAFtDb250ZW50X1R5cGVzXS54bWxQ&#10;SwECLQAUAAYACAAAACEAOP0h/9YAAACUAQAACwAAAAAAAAAAAAAAAAAvAQAAX3JlbHMvLnJlbHNQ&#10;SwECLQAUAAYACAAAACEAYBysQM4CAADmBQAADgAAAAAAAAAAAAAAAAAuAgAAZHJzL2Uyb0RvYy54&#10;bWxQSwECLQAUAAYACAAAACEAL+hOYN4AAAAKAQAADwAAAAAAAAAAAAAAAAAoBQAAZHJzL2Rvd25y&#10;ZXYueG1sUEsFBgAAAAAEAAQA8wAAADMGAAAAAA==&#10;" fillcolor="white [3201]" strokecolor="#4472c4 [3204]" strokeweight="1pt">
                <v:textbox>
                  <w:txbxContent>
                    <w:p w14:paraId="60C79604" w14:textId="77777777" w:rsidR="00577E18" w:rsidRPr="00A76833" w:rsidRDefault="00577E18" w:rsidP="00577E18">
                      <w:pPr>
                        <w:jc w:val="center"/>
                        <w:rPr>
                          <w:rFonts w:ascii="Cambria" w:hAnsi="Cambria"/>
                          <w:b/>
                          <w:sz w:val="24"/>
                          <w:szCs w:val="24"/>
                          <w14:props3d w14:extrusionH="57150" w14:contourW="0" w14:prstMaterial="warmMatte">
                            <w14:bevelT w14:w="38100" w14:h="38100" w14:prst="circle"/>
                          </w14:props3d>
                        </w:rPr>
                      </w:pPr>
                      <w:r>
                        <w:rPr>
                          <w:rFonts w:ascii="Cambria" w:hAnsi="Cambria"/>
                          <w:b/>
                          <w:sz w:val="24"/>
                          <w:szCs w:val="24"/>
                          <w14:props3d w14:extrusionH="57150" w14:contourW="0" w14:prstMaterial="warmMatte">
                            <w14:bevelT w14:w="38100" w14:h="38100" w14:prst="circle"/>
                          </w14:props3d>
                        </w:rPr>
                        <w:t xml:space="preserve">UNIT 5 - </w:t>
                      </w:r>
                      <w:r>
                        <w:rPr>
                          <w:rFonts w:cstheme="minorHAnsi"/>
                          <w:b/>
                        </w:rPr>
                        <w:t>What are dihybrid crosses and how do we solve it?</w:t>
                      </w:r>
                    </w:p>
                  </w:txbxContent>
                </v:textbox>
              </v:shape>
            </w:pict>
          </mc:Fallback>
        </mc:AlternateContent>
      </w:r>
    </w:p>
    <w:p w14:paraId="055C917D" w14:textId="77777777" w:rsidR="00577E18" w:rsidRDefault="00577E18" w:rsidP="00577E18">
      <w:pPr>
        <w:ind w:left="-567"/>
        <w:rPr>
          <w:rFonts w:cs="Arial"/>
          <w:b/>
        </w:rPr>
      </w:pPr>
    </w:p>
    <w:p w14:paraId="4B46094E" w14:textId="77777777" w:rsidR="00577E18" w:rsidRPr="00FC3458" w:rsidRDefault="00577E18" w:rsidP="00577E18">
      <w:pPr>
        <w:rPr>
          <w:rFonts w:cs="Arial"/>
          <w:b/>
          <w:bCs/>
        </w:rPr>
      </w:pPr>
      <w:r>
        <w:rPr>
          <w:noProof/>
          <w:lang w:val="en-US"/>
        </w:rPr>
        <w:drawing>
          <wp:inline distT="0" distB="0" distL="0" distR="0" wp14:anchorId="3D852A2F" wp14:editId="38B021AB">
            <wp:extent cx="714375" cy="714375"/>
            <wp:effectExtent l="0" t="0" r="9525" b="9525"/>
            <wp:docPr id="120" name="Picture 120" descr="https://encrypted-tbn0.gstatic.com/images?q=tbn:ANd9GcS4HIiL-DAGOCrS8Wn8oeOXjZPW7eC_6dOpmCmKTnVPqbu2ULl9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S4HIiL-DAGOCrS8Wn8oeOXjZPW7eC_6dOpmCmKTnVPqbu2ULl9o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Pr>
          <w:rFonts w:cs="Arial"/>
          <w:b/>
          <w:bCs/>
        </w:rPr>
        <w:t xml:space="preserve"> </w:t>
      </w:r>
      <w:r w:rsidRPr="00FC3458">
        <w:rPr>
          <w:rFonts w:cs="Arial"/>
          <w:b/>
          <w:bCs/>
        </w:rPr>
        <w:t>DIHYBRID CROSSES</w:t>
      </w:r>
    </w:p>
    <w:p w14:paraId="58DFC535" w14:textId="77777777" w:rsidR="00577E18" w:rsidRPr="00FC3458" w:rsidRDefault="00577E18" w:rsidP="00577E18">
      <w:pPr>
        <w:pStyle w:val="ListParagraph"/>
        <w:numPr>
          <w:ilvl w:val="0"/>
          <w:numId w:val="10"/>
        </w:numPr>
        <w:spacing w:after="0" w:line="240" w:lineRule="auto"/>
        <w:rPr>
          <w:rFonts w:cs="Arial"/>
        </w:rPr>
      </w:pPr>
      <w:r w:rsidRPr="00FC3458">
        <w:rPr>
          <w:rFonts w:cs="Arial"/>
        </w:rPr>
        <w:t>A dihybrid cross involves the inheritance of two characteristics.</w:t>
      </w:r>
    </w:p>
    <w:p w14:paraId="1B9D7439" w14:textId="77777777" w:rsidR="00577E18" w:rsidRPr="00FC3458" w:rsidRDefault="00577E18" w:rsidP="00577E18">
      <w:pPr>
        <w:pStyle w:val="ListParagraph"/>
        <w:numPr>
          <w:ilvl w:val="0"/>
          <w:numId w:val="10"/>
        </w:numPr>
        <w:spacing w:after="0" w:line="240" w:lineRule="auto"/>
        <w:rPr>
          <w:rFonts w:cs="Arial"/>
        </w:rPr>
      </w:pPr>
      <w:r w:rsidRPr="00FC3458">
        <w:rPr>
          <w:rFonts w:cs="Arial"/>
        </w:rPr>
        <w:t xml:space="preserve">According to the </w:t>
      </w:r>
      <w:r w:rsidRPr="00D00021">
        <w:rPr>
          <w:rFonts w:cs="Arial"/>
          <w:b/>
        </w:rPr>
        <w:t>Law of Independent Assortment</w:t>
      </w:r>
      <w:r w:rsidRPr="00FC3458">
        <w:rPr>
          <w:rFonts w:cs="Arial"/>
        </w:rPr>
        <w:t>, alleles of a gene for one characteristic segregate independently of the alleles of a gene for another characteristic. The alleles for the two genes will therefore come together randomly during gamete formation.</w:t>
      </w:r>
    </w:p>
    <w:p w14:paraId="02806CC0" w14:textId="77777777" w:rsidR="00577E18" w:rsidRPr="00FC3458" w:rsidRDefault="00577E18" w:rsidP="00577E18">
      <w:pPr>
        <w:pStyle w:val="ListParagraph"/>
        <w:numPr>
          <w:ilvl w:val="0"/>
          <w:numId w:val="10"/>
        </w:numPr>
        <w:spacing w:after="0" w:line="240" w:lineRule="auto"/>
        <w:rPr>
          <w:rFonts w:cs="Arial"/>
        </w:rPr>
      </w:pPr>
      <w:r w:rsidRPr="00FC3458">
        <w:rPr>
          <w:rFonts w:cs="Arial"/>
        </w:rPr>
        <w:t>This means that the two characteristics are transmitted to the offspring independently of one another.</w:t>
      </w:r>
    </w:p>
    <w:p w14:paraId="13D8C484" w14:textId="77777777" w:rsidR="00577E18" w:rsidRPr="00FC3458" w:rsidRDefault="00577E18" w:rsidP="00577E18">
      <w:pPr>
        <w:pStyle w:val="ListParagraph"/>
        <w:numPr>
          <w:ilvl w:val="0"/>
          <w:numId w:val="10"/>
        </w:numPr>
        <w:spacing w:after="0" w:line="240" w:lineRule="auto"/>
        <w:rPr>
          <w:rFonts w:cs="Arial"/>
        </w:rPr>
      </w:pPr>
      <w:r w:rsidRPr="00FC3458">
        <w:rPr>
          <w:rFonts w:cs="Arial"/>
        </w:rPr>
        <w:t>The above law only applies if the genes for the two characteristics are not on the same chromosome.</w:t>
      </w:r>
    </w:p>
    <w:p w14:paraId="7DF7A95C" w14:textId="77777777" w:rsidR="00577E18" w:rsidRDefault="00577E18" w:rsidP="00577E18">
      <w:pPr>
        <w:rPr>
          <w:rFonts w:cs="Arial"/>
          <w:b/>
        </w:rPr>
      </w:pPr>
    </w:p>
    <w:p w14:paraId="2129221D" w14:textId="77777777" w:rsidR="00577E18" w:rsidRPr="00FC3458" w:rsidRDefault="00577E18" w:rsidP="00577E18">
      <w:pPr>
        <w:rPr>
          <w:rFonts w:cs="Arial"/>
          <w:b/>
        </w:rPr>
      </w:pPr>
      <w:r w:rsidRPr="00FC3458">
        <w:rPr>
          <w:rFonts w:cs="Arial"/>
          <w:b/>
        </w:rPr>
        <w:t>Steps you should follow in working out a dihybrid cross:</w:t>
      </w:r>
    </w:p>
    <w:p w14:paraId="420E7765" w14:textId="77777777" w:rsidR="00577E18" w:rsidRPr="00FC3458" w:rsidRDefault="00577E18" w:rsidP="00577E18">
      <w:pPr>
        <w:pStyle w:val="ListParagraph"/>
        <w:jc w:val="both"/>
        <w:rPr>
          <w:rFonts w:cs="Arial"/>
        </w:rPr>
      </w:pPr>
      <w:r w:rsidRPr="00FC3458">
        <w:rPr>
          <w:rFonts w:cs="Arial"/>
          <w:b/>
        </w:rPr>
        <w:t>Example</w:t>
      </w:r>
      <w:r w:rsidRPr="00FC3458">
        <w:rPr>
          <w:rFonts w:cs="Arial"/>
        </w:rPr>
        <w:t>: In hamsters, the allele for black coat colour (B) is dominant over the allele for white coat colour (b). The allele for rough coat (R) is dominant over the allele for smooth coat (r).  If you cross a hamster that is heterozygous black and homozygous rough, with one that is heterozygous black and heterozygous rough, what will be the phenotypes and genotypes of the offspring?</w:t>
      </w:r>
    </w:p>
    <w:p w14:paraId="400734C2" w14:textId="77777777" w:rsidR="00577E18" w:rsidRPr="00FC3458" w:rsidRDefault="00577E18" w:rsidP="00577E18">
      <w:pPr>
        <w:pStyle w:val="ListParagraph"/>
        <w:jc w:val="both"/>
        <w:rPr>
          <w:rFonts w:cs="Arial"/>
        </w:rPr>
      </w:pPr>
    </w:p>
    <w:tbl>
      <w:tblPr>
        <w:tblStyle w:val="TableGrid"/>
        <w:tblW w:w="0" w:type="auto"/>
        <w:tblInd w:w="360" w:type="dxa"/>
        <w:tblLook w:val="04A0" w:firstRow="1" w:lastRow="0" w:firstColumn="1" w:lastColumn="0" w:noHBand="0" w:noVBand="1"/>
      </w:tblPr>
      <w:tblGrid>
        <w:gridCol w:w="861"/>
        <w:gridCol w:w="3776"/>
        <w:gridCol w:w="4019"/>
      </w:tblGrid>
      <w:tr w:rsidR="00577E18" w:rsidRPr="00FC3458" w14:paraId="4D513C13" w14:textId="77777777" w:rsidTr="00357646">
        <w:tc>
          <w:tcPr>
            <w:tcW w:w="882" w:type="dxa"/>
          </w:tcPr>
          <w:p w14:paraId="6F7FD2DC" w14:textId="77777777" w:rsidR="00577E18" w:rsidRPr="00FC3458" w:rsidRDefault="00577E18" w:rsidP="00357646">
            <w:pPr>
              <w:rPr>
                <w:rFonts w:cs="Arial"/>
                <w:b/>
              </w:rPr>
            </w:pPr>
            <w:r w:rsidRPr="00FC3458">
              <w:rPr>
                <w:rFonts w:cs="Arial"/>
                <w:b/>
              </w:rPr>
              <w:t>STEP</w:t>
            </w:r>
          </w:p>
        </w:tc>
        <w:tc>
          <w:tcPr>
            <w:tcW w:w="3969" w:type="dxa"/>
          </w:tcPr>
          <w:p w14:paraId="15C940B4" w14:textId="77777777" w:rsidR="00577E18" w:rsidRPr="00FC3458" w:rsidRDefault="00577E18" w:rsidP="00357646">
            <w:pPr>
              <w:rPr>
                <w:rFonts w:cs="Arial"/>
                <w:b/>
              </w:rPr>
            </w:pPr>
            <w:r w:rsidRPr="00FC3458">
              <w:rPr>
                <w:rFonts w:cs="Arial"/>
                <w:b/>
              </w:rPr>
              <w:t>What to do generally</w:t>
            </w:r>
          </w:p>
        </w:tc>
        <w:tc>
          <w:tcPr>
            <w:tcW w:w="4031" w:type="dxa"/>
          </w:tcPr>
          <w:p w14:paraId="64C3F9C1" w14:textId="77777777" w:rsidR="00577E18" w:rsidRPr="00FC3458" w:rsidRDefault="00577E18" w:rsidP="00357646">
            <w:pPr>
              <w:rPr>
                <w:rFonts w:cs="Arial"/>
                <w:b/>
              </w:rPr>
            </w:pPr>
            <w:r w:rsidRPr="00FC3458">
              <w:rPr>
                <w:rFonts w:cs="Arial"/>
                <w:b/>
              </w:rPr>
              <w:t>What to do in this problem</w:t>
            </w:r>
          </w:p>
        </w:tc>
      </w:tr>
      <w:tr w:rsidR="00577E18" w:rsidRPr="00FC3458" w14:paraId="0A4A3A71" w14:textId="77777777" w:rsidTr="00357646">
        <w:tc>
          <w:tcPr>
            <w:tcW w:w="882" w:type="dxa"/>
          </w:tcPr>
          <w:p w14:paraId="407A925F" w14:textId="77777777" w:rsidR="00577E18" w:rsidRPr="00FC3458" w:rsidRDefault="00577E18" w:rsidP="00357646">
            <w:pPr>
              <w:rPr>
                <w:rFonts w:cs="Arial"/>
              </w:rPr>
            </w:pPr>
            <w:r w:rsidRPr="00FC3458">
              <w:rPr>
                <w:rFonts w:cs="Arial"/>
              </w:rPr>
              <w:t>Step 1</w:t>
            </w:r>
          </w:p>
        </w:tc>
        <w:tc>
          <w:tcPr>
            <w:tcW w:w="3969" w:type="dxa"/>
          </w:tcPr>
          <w:p w14:paraId="394E2ED0" w14:textId="77777777" w:rsidR="00577E18" w:rsidRPr="00FC3458" w:rsidRDefault="00577E18" w:rsidP="00357646">
            <w:pPr>
              <w:rPr>
                <w:rFonts w:cs="Arial"/>
              </w:rPr>
            </w:pPr>
            <w:r w:rsidRPr="00FC3458">
              <w:rPr>
                <w:rFonts w:cs="Arial"/>
              </w:rPr>
              <w:t>Identify the phenotypes of the two hamsters for each of the two characteristics.</w:t>
            </w:r>
          </w:p>
        </w:tc>
        <w:tc>
          <w:tcPr>
            <w:tcW w:w="4031" w:type="dxa"/>
          </w:tcPr>
          <w:p w14:paraId="0766B569" w14:textId="77777777" w:rsidR="00577E18" w:rsidRPr="00FC3458" w:rsidRDefault="00577E18" w:rsidP="00357646">
            <w:pPr>
              <w:rPr>
                <w:rFonts w:cs="Arial"/>
              </w:rPr>
            </w:pPr>
            <w:r w:rsidRPr="00FC3458">
              <w:rPr>
                <w:rFonts w:cs="Arial"/>
              </w:rPr>
              <w:t xml:space="preserve">According to the statement of the problem, both parents are </w:t>
            </w:r>
            <w:r w:rsidRPr="00FC3458">
              <w:rPr>
                <w:rFonts w:cs="Arial"/>
                <w:b/>
              </w:rPr>
              <w:t>black</w:t>
            </w:r>
            <w:r w:rsidRPr="00FC3458">
              <w:rPr>
                <w:rFonts w:cs="Arial"/>
              </w:rPr>
              <w:t xml:space="preserve"> and have </w:t>
            </w:r>
            <w:r w:rsidRPr="00FC3458">
              <w:rPr>
                <w:rFonts w:cs="Arial"/>
                <w:b/>
              </w:rPr>
              <w:t>rough coats.</w:t>
            </w:r>
          </w:p>
        </w:tc>
      </w:tr>
      <w:tr w:rsidR="00577E18" w:rsidRPr="00FC3458" w14:paraId="10242EEC" w14:textId="77777777" w:rsidTr="00357646">
        <w:tc>
          <w:tcPr>
            <w:tcW w:w="882" w:type="dxa"/>
          </w:tcPr>
          <w:p w14:paraId="5CB0A47E" w14:textId="77777777" w:rsidR="00577E18" w:rsidRPr="00FC3458" w:rsidRDefault="00577E18" w:rsidP="00357646">
            <w:pPr>
              <w:rPr>
                <w:rFonts w:cs="Arial"/>
              </w:rPr>
            </w:pPr>
            <w:r w:rsidRPr="00FC3458">
              <w:rPr>
                <w:rFonts w:cs="Arial"/>
              </w:rPr>
              <w:t>Step 2</w:t>
            </w:r>
          </w:p>
        </w:tc>
        <w:tc>
          <w:tcPr>
            <w:tcW w:w="3969" w:type="dxa"/>
          </w:tcPr>
          <w:p w14:paraId="7FA34C63" w14:textId="77777777" w:rsidR="00577E18" w:rsidRPr="00FC3458" w:rsidRDefault="00577E18" w:rsidP="00357646">
            <w:pPr>
              <w:rPr>
                <w:rFonts w:cs="Arial"/>
              </w:rPr>
            </w:pPr>
            <w:r w:rsidRPr="00FC3458">
              <w:rPr>
                <w:rFonts w:cs="Arial"/>
              </w:rPr>
              <w:t>Choose letters to represent the alleles for the gene responsible for each characteristic.</w:t>
            </w:r>
          </w:p>
        </w:tc>
        <w:tc>
          <w:tcPr>
            <w:tcW w:w="4031" w:type="dxa"/>
          </w:tcPr>
          <w:p w14:paraId="36B67145" w14:textId="77777777" w:rsidR="00577E18" w:rsidRPr="00FC3458" w:rsidRDefault="00577E18" w:rsidP="00357646">
            <w:pPr>
              <w:autoSpaceDE w:val="0"/>
              <w:autoSpaceDN w:val="0"/>
              <w:adjustRightInd w:val="0"/>
              <w:rPr>
                <w:rFonts w:cs="Arial"/>
              </w:rPr>
            </w:pPr>
            <w:r w:rsidRPr="00FC3458">
              <w:rPr>
                <w:rFonts w:cs="Arial"/>
              </w:rPr>
              <w:t xml:space="preserve">Use the letters, e.g. </w:t>
            </w:r>
            <w:r w:rsidRPr="00FC3458">
              <w:rPr>
                <w:rFonts w:cs="Arial"/>
                <w:b/>
              </w:rPr>
              <w:t>B</w:t>
            </w:r>
            <w:r w:rsidRPr="00FC3458">
              <w:rPr>
                <w:rFonts w:cs="Arial"/>
              </w:rPr>
              <w:t xml:space="preserve"> for black, </w:t>
            </w:r>
            <w:r w:rsidRPr="00FC3458">
              <w:rPr>
                <w:rFonts w:cs="Arial"/>
                <w:b/>
              </w:rPr>
              <w:t>b</w:t>
            </w:r>
            <w:r w:rsidRPr="00FC3458">
              <w:rPr>
                <w:rFonts w:cs="Arial"/>
              </w:rPr>
              <w:t xml:space="preserve"> for white, </w:t>
            </w:r>
            <w:r w:rsidRPr="00FC3458">
              <w:rPr>
                <w:rFonts w:cs="Arial"/>
                <w:b/>
              </w:rPr>
              <w:t>R</w:t>
            </w:r>
            <w:r w:rsidRPr="00FC3458">
              <w:rPr>
                <w:rFonts w:cs="Arial"/>
              </w:rPr>
              <w:t xml:space="preserve"> for rough, and </w:t>
            </w:r>
            <w:r w:rsidRPr="00FC3458">
              <w:rPr>
                <w:rFonts w:cs="Arial"/>
                <w:b/>
              </w:rPr>
              <w:t>r</w:t>
            </w:r>
            <w:r w:rsidRPr="00FC3458">
              <w:rPr>
                <w:rFonts w:cs="Arial"/>
              </w:rPr>
              <w:t xml:space="preserve"> for smooth as provided in the question.</w:t>
            </w:r>
          </w:p>
        </w:tc>
      </w:tr>
      <w:tr w:rsidR="00577E18" w:rsidRPr="00FC3458" w14:paraId="262AEF4F" w14:textId="77777777" w:rsidTr="00357646">
        <w:tc>
          <w:tcPr>
            <w:tcW w:w="882" w:type="dxa"/>
          </w:tcPr>
          <w:p w14:paraId="5728D8D1" w14:textId="77777777" w:rsidR="00577E18" w:rsidRPr="00FC3458" w:rsidRDefault="00577E18" w:rsidP="00357646">
            <w:pPr>
              <w:rPr>
                <w:rFonts w:cs="Arial"/>
              </w:rPr>
            </w:pPr>
            <w:r w:rsidRPr="00FC3458">
              <w:rPr>
                <w:rFonts w:cs="Arial"/>
              </w:rPr>
              <w:t>Step 3</w:t>
            </w:r>
          </w:p>
        </w:tc>
        <w:tc>
          <w:tcPr>
            <w:tcW w:w="3969" w:type="dxa"/>
          </w:tcPr>
          <w:p w14:paraId="5512B5E6" w14:textId="77777777" w:rsidR="00577E18" w:rsidRPr="00FC3458" w:rsidRDefault="00577E18" w:rsidP="00357646">
            <w:pPr>
              <w:rPr>
                <w:rFonts w:cs="Arial"/>
              </w:rPr>
            </w:pPr>
            <w:r w:rsidRPr="00FC3458">
              <w:rPr>
                <w:rFonts w:cs="Arial"/>
              </w:rPr>
              <w:t>Write the genotypes of each parent.</w:t>
            </w:r>
          </w:p>
        </w:tc>
        <w:tc>
          <w:tcPr>
            <w:tcW w:w="4031" w:type="dxa"/>
          </w:tcPr>
          <w:p w14:paraId="49D90894" w14:textId="77777777" w:rsidR="00577E18" w:rsidRPr="00FC3458" w:rsidRDefault="00577E18" w:rsidP="00357646">
            <w:pPr>
              <w:autoSpaceDE w:val="0"/>
              <w:autoSpaceDN w:val="0"/>
              <w:adjustRightInd w:val="0"/>
              <w:rPr>
                <w:rFonts w:cs="Arial"/>
              </w:rPr>
            </w:pPr>
            <w:r w:rsidRPr="00FC3458">
              <w:rPr>
                <w:rFonts w:cs="Arial"/>
              </w:rPr>
              <w:t xml:space="preserve">According to the statement of the problem, both parents are heterozygous black, while the one is homozygous rough and the other one heterozygous rough for coat texture. Their genotype will therefore be </w:t>
            </w:r>
            <w:r w:rsidRPr="00FC3458">
              <w:rPr>
                <w:rFonts w:cs="Arial"/>
                <w:b/>
              </w:rPr>
              <w:t xml:space="preserve">BbRR </w:t>
            </w:r>
            <w:r w:rsidRPr="00FC3458">
              <w:rPr>
                <w:rFonts w:cs="Arial"/>
              </w:rPr>
              <w:t xml:space="preserve">and </w:t>
            </w:r>
            <w:r w:rsidRPr="00FC3458">
              <w:rPr>
                <w:rFonts w:cs="Arial"/>
                <w:b/>
              </w:rPr>
              <w:t>BbRr</w:t>
            </w:r>
            <w:r w:rsidRPr="00FC3458">
              <w:rPr>
                <w:rFonts w:cs="Arial"/>
              </w:rPr>
              <w:t xml:space="preserve">   </w:t>
            </w:r>
          </w:p>
        </w:tc>
      </w:tr>
      <w:tr w:rsidR="00577E18" w:rsidRPr="00FC3458" w14:paraId="2912A8EA" w14:textId="77777777" w:rsidTr="00357646">
        <w:tc>
          <w:tcPr>
            <w:tcW w:w="882" w:type="dxa"/>
          </w:tcPr>
          <w:p w14:paraId="582B5F7F" w14:textId="77777777" w:rsidR="00577E18" w:rsidRPr="00FC3458" w:rsidRDefault="00577E18" w:rsidP="00357646">
            <w:pPr>
              <w:rPr>
                <w:rFonts w:cs="Arial"/>
              </w:rPr>
            </w:pPr>
            <w:r w:rsidRPr="00FC3458">
              <w:rPr>
                <w:rFonts w:cs="Arial"/>
              </w:rPr>
              <w:t>Step 4</w:t>
            </w:r>
          </w:p>
        </w:tc>
        <w:tc>
          <w:tcPr>
            <w:tcW w:w="3969" w:type="dxa"/>
          </w:tcPr>
          <w:p w14:paraId="12FB7503" w14:textId="77777777" w:rsidR="00577E18" w:rsidRPr="00FC3458" w:rsidRDefault="00577E18" w:rsidP="00577E18">
            <w:pPr>
              <w:pStyle w:val="ListParagraph"/>
              <w:numPr>
                <w:ilvl w:val="0"/>
                <w:numId w:val="11"/>
              </w:numPr>
              <w:autoSpaceDE w:val="0"/>
              <w:autoSpaceDN w:val="0"/>
              <w:adjustRightInd w:val="0"/>
              <w:ind w:left="360"/>
              <w:rPr>
                <w:rFonts w:cs="Arial"/>
              </w:rPr>
            </w:pPr>
            <w:r w:rsidRPr="00FC3458">
              <w:rPr>
                <w:rFonts w:cs="Arial"/>
              </w:rPr>
              <w:t>Determine the possible gametes that each parent can produce.</w:t>
            </w:r>
          </w:p>
          <w:p w14:paraId="53C4C0D1" w14:textId="77777777" w:rsidR="00577E18" w:rsidRPr="00FC3458" w:rsidRDefault="00577E18" w:rsidP="00577E18">
            <w:pPr>
              <w:pStyle w:val="ListParagraph"/>
              <w:numPr>
                <w:ilvl w:val="0"/>
                <w:numId w:val="11"/>
              </w:numPr>
              <w:autoSpaceDE w:val="0"/>
              <w:autoSpaceDN w:val="0"/>
              <w:adjustRightInd w:val="0"/>
              <w:ind w:left="360"/>
              <w:rPr>
                <w:rFonts w:cs="Arial"/>
              </w:rPr>
            </w:pPr>
            <w:r w:rsidRPr="00FC3458">
              <w:rPr>
                <w:rFonts w:cs="Arial"/>
              </w:rPr>
              <w:t>Remember that each parent will have two alleles for each gene.</w:t>
            </w:r>
          </w:p>
          <w:p w14:paraId="3E25EBC4" w14:textId="77777777" w:rsidR="00577E18" w:rsidRPr="00FC3458" w:rsidRDefault="00577E18" w:rsidP="00577E18">
            <w:pPr>
              <w:pStyle w:val="ListParagraph"/>
              <w:numPr>
                <w:ilvl w:val="0"/>
                <w:numId w:val="11"/>
              </w:numPr>
              <w:autoSpaceDE w:val="0"/>
              <w:autoSpaceDN w:val="0"/>
              <w:adjustRightInd w:val="0"/>
              <w:ind w:left="360"/>
              <w:rPr>
                <w:rFonts w:cs="Arial"/>
              </w:rPr>
            </w:pPr>
            <w:r w:rsidRPr="00FC3458">
              <w:rPr>
                <w:rFonts w:cs="Arial"/>
              </w:rPr>
              <w:t>The gametes of each parent will have only one allele for each gene because of segregation during meiosis.</w:t>
            </w:r>
          </w:p>
          <w:p w14:paraId="4FD28FE0" w14:textId="77777777" w:rsidR="00577E18" w:rsidRPr="00FC3458" w:rsidRDefault="00577E18" w:rsidP="00577E18">
            <w:pPr>
              <w:pStyle w:val="ListParagraph"/>
              <w:numPr>
                <w:ilvl w:val="0"/>
                <w:numId w:val="11"/>
              </w:numPr>
              <w:autoSpaceDE w:val="0"/>
              <w:autoSpaceDN w:val="0"/>
              <w:adjustRightInd w:val="0"/>
              <w:ind w:left="360"/>
              <w:rPr>
                <w:rFonts w:cs="Arial"/>
              </w:rPr>
            </w:pPr>
            <w:r w:rsidRPr="00FC3458">
              <w:rPr>
                <w:rFonts w:cs="Arial"/>
              </w:rPr>
              <w:t xml:space="preserve">Remember that because of the principle of independent assortment an allele for one gene </w:t>
            </w:r>
            <w:r w:rsidRPr="00FC3458">
              <w:rPr>
                <w:rFonts w:cs="Arial"/>
              </w:rPr>
              <w:lastRenderedPageBreak/>
              <w:t>could appear in the same gamete with any of the alleles for the other gene.</w:t>
            </w:r>
          </w:p>
          <w:p w14:paraId="5BE65DC3" w14:textId="77777777" w:rsidR="00577E18" w:rsidRPr="00FC3458" w:rsidRDefault="00577E18" w:rsidP="00357646">
            <w:pPr>
              <w:autoSpaceDE w:val="0"/>
              <w:autoSpaceDN w:val="0"/>
              <w:adjustRightInd w:val="0"/>
              <w:rPr>
                <w:rFonts w:cs="Arial"/>
              </w:rPr>
            </w:pPr>
          </w:p>
        </w:tc>
        <w:tc>
          <w:tcPr>
            <w:tcW w:w="4031" w:type="dxa"/>
          </w:tcPr>
          <w:p w14:paraId="2FA7F66E" w14:textId="77777777" w:rsidR="00577E18" w:rsidRPr="00FC3458" w:rsidRDefault="00577E18" w:rsidP="00577E18">
            <w:pPr>
              <w:pStyle w:val="ListParagraph"/>
              <w:numPr>
                <w:ilvl w:val="0"/>
                <w:numId w:val="11"/>
              </w:numPr>
              <w:autoSpaceDE w:val="0"/>
              <w:autoSpaceDN w:val="0"/>
              <w:adjustRightInd w:val="0"/>
              <w:ind w:left="360"/>
              <w:rPr>
                <w:rFonts w:cs="Arial"/>
              </w:rPr>
            </w:pPr>
            <w:r w:rsidRPr="00FC3458">
              <w:rPr>
                <w:rFonts w:cs="Arial"/>
              </w:rPr>
              <w:lastRenderedPageBreak/>
              <w:t xml:space="preserve">The genotype of the parents are: </w:t>
            </w:r>
            <w:r w:rsidRPr="00FC3458">
              <w:rPr>
                <w:rFonts w:cs="Arial"/>
                <w:b/>
              </w:rPr>
              <w:t>BbRR</w:t>
            </w:r>
            <w:r w:rsidRPr="00FC3458">
              <w:rPr>
                <w:rFonts w:cs="Arial"/>
              </w:rPr>
              <w:t xml:space="preserve"> and </w:t>
            </w:r>
            <w:r w:rsidRPr="00FC3458">
              <w:rPr>
                <w:rFonts w:cs="Arial"/>
                <w:b/>
              </w:rPr>
              <w:t>BbRr</w:t>
            </w:r>
          </w:p>
          <w:p w14:paraId="59A5A5B6" w14:textId="77777777" w:rsidR="00577E18" w:rsidRPr="00FC3458" w:rsidRDefault="00577E18" w:rsidP="00357646">
            <w:pPr>
              <w:rPr>
                <w:rFonts w:cs="Arial"/>
              </w:rPr>
            </w:pPr>
          </w:p>
          <w:p w14:paraId="42D32975" w14:textId="77777777" w:rsidR="00577E18" w:rsidRPr="00FC3458" w:rsidRDefault="00577E18" w:rsidP="00577E18">
            <w:pPr>
              <w:pStyle w:val="ListParagraph"/>
              <w:numPr>
                <w:ilvl w:val="0"/>
                <w:numId w:val="11"/>
              </w:numPr>
              <w:ind w:left="360"/>
              <w:rPr>
                <w:rFonts w:cs="Arial"/>
              </w:rPr>
            </w:pPr>
            <w:r w:rsidRPr="00FC3458">
              <w:rPr>
                <w:rFonts w:cs="Arial"/>
              </w:rPr>
              <w:t xml:space="preserve">If we represent the alleles for each gene in the following format, then we can see how these alleles could come together randomly (principle of independent assortment) to form the different types of </w:t>
            </w:r>
            <w:r w:rsidRPr="00FC3458">
              <w:rPr>
                <w:rFonts w:cs="Arial"/>
                <w:b/>
              </w:rPr>
              <w:t>gametes</w:t>
            </w:r>
            <w:r w:rsidRPr="00FC3458">
              <w:rPr>
                <w:rFonts w:cs="Arial"/>
              </w:rPr>
              <w:t xml:space="preserve">: </w:t>
            </w:r>
          </w:p>
          <w:p w14:paraId="39EA4E63" w14:textId="77777777" w:rsidR="00577E18" w:rsidRPr="00FC3458" w:rsidRDefault="00577E18" w:rsidP="00357646">
            <w:pPr>
              <w:pStyle w:val="ListParagraph"/>
              <w:rPr>
                <w:rFonts w:cs="Arial"/>
              </w:rPr>
            </w:pPr>
          </w:p>
          <w:p w14:paraId="6CCE007B" w14:textId="77777777" w:rsidR="00577E18" w:rsidRPr="00FC3458" w:rsidRDefault="00577E18" w:rsidP="00357646">
            <w:pPr>
              <w:pStyle w:val="ListParagraph"/>
              <w:ind w:left="360"/>
              <w:rPr>
                <w:rFonts w:cs="Arial"/>
                <w:b/>
              </w:rPr>
            </w:pPr>
            <w:r w:rsidRPr="00FC3458">
              <w:rPr>
                <w:rFonts w:cs="Arial"/>
                <w:b/>
              </w:rPr>
              <w:t>BbRR:                    BbRr</w:t>
            </w:r>
          </w:p>
          <w:tbl>
            <w:tblPr>
              <w:tblStyle w:val="TableGrid"/>
              <w:tblW w:w="0" w:type="auto"/>
              <w:tblLook w:val="04A0" w:firstRow="1" w:lastRow="0" w:firstColumn="1" w:lastColumn="0" w:noHBand="0" w:noVBand="1"/>
            </w:tblPr>
            <w:tblGrid>
              <w:gridCol w:w="825"/>
              <w:gridCol w:w="485"/>
              <w:gridCol w:w="475"/>
              <w:gridCol w:w="222"/>
              <w:gridCol w:w="826"/>
              <w:gridCol w:w="485"/>
              <w:gridCol w:w="475"/>
            </w:tblGrid>
            <w:tr w:rsidR="00577E18" w:rsidRPr="00FC3458" w14:paraId="63BD8FB0" w14:textId="77777777" w:rsidTr="00357646">
              <w:tc>
                <w:tcPr>
                  <w:tcW w:w="923" w:type="dxa"/>
                </w:tcPr>
                <w:p w14:paraId="35F56AB1" w14:textId="77777777" w:rsidR="00577E18" w:rsidRPr="00FC3458" w:rsidRDefault="00577E18" w:rsidP="00357646">
                  <w:pPr>
                    <w:rPr>
                      <w:rFonts w:cs="Arial"/>
                    </w:rPr>
                  </w:pPr>
                  <w:r w:rsidRPr="00FC3458">
                    <w:rPr>
                      <w:rFonts w:cs="Arial"/>
                    </w:rPr>
                    <w:lastRenderedPageBreak/>
                    <w:t>Alleles</w:t>
                  </w:r>
                </w:p>
              </w:tc>
              <w:tc>
                <w:tcPr>
                  <w:tcW w:w="563" w:type="dxa"/>
                </w:tcPr>
                <w:p w14:paraId="230AD375" w14:textId="77777777" w:rsidR="00577E18" w:rsidRPr="00FC3458" w:rsidRDefault="00577E18" w:rsidP="00357646">
                  <w:pPr>
                    <w:rPr>
                      <w:rFonts w:cs="Arial"/>
                    </w:rPr>
                  </w:pPr>
                  <w:r w:rsidRPr="00FC3458">
                    <w:rPr>
                      <w:rFonts w:cs="Arial"/>
                    </w:rPr>
                    <w:t>B</w:t>
                  </w:r>
                </w:p>
              </w:tc>
              <w:tc>
                <w:tcPr>
                  <w:tcW w:w="536" w:type="dxa"/>
                </w:tcPr>
                <w:p w14:paraId="715EEA18" w14:textId="77777777" w:rsidR="00577E18" w:rsidRPr="00FC3458" w:rsidRDefault="00577E18" w:rsidP="00357646">
                  <w:pPr>
                    <w:rPr>
                      <w:rFonts w:cs="Arial"/>
                    </w:rPr>
                  </w:pPr>
                  <w:r w:rsidRPr="00FC3458">
                    <w:rPr>
                      <w:rFonts w:cs="Arial"/>
                    </w:rPr>
                    <w:t>b</w:t>
                  </w:r>
                </w:p>
              </w:tc>
              <w:tc>
                <w:tcPr>
                  <w:tcW w:w="222" w:type="dxa"/>
                  <w:tcBorders>
                    <w:top w:val="nil"/>
                    <w:bottom w:val="nil"/>
                  </w:tcBorders>
                </w:tcPr>
                <w:p w14:paraId="61479C91" w14:textId="77777777" w:rsidR="00577E18" w:rsidRPr="00FC3458" w:rsidRDefault="00577E18" w:rsidP="00357646">
                  <w:pPr>
                    <w:rPr>
                      <w:rFonts w:cs="Arial"/>
                    </w:rPr>
                  </w:pPr>
                </w:p>
              </w:tc>
              <w:tc>
                <w:tcPr>
                  <w:tcW w:w="923" w:type="dxa"/>
                </w:tcPr>
                <w:p w14:paraId="134E5EA4" w14:textId="77777777" w:rsidR="00577E18" w:rsidRPr="00FC3458" w:rsidRDefault="00577E18" w:rsidP="00357646">
                  <w:pPr>
                    <w:rPr>
                      <w:rFonts w:cs="Arial"/>
                    </w:rPr>
                  </w:pPr>
                  <w:r w:rsidRPr="00FC3458">
                    <w:rPr>
                      <w:rFonts w:cs="Arial"/>
                    </w:rPr>
                    <w:t>Alleles</w:t>
                  </w:r>
                </w:p>
              </w:tc>
              <w:tc>
                <w:tcPr>
                  <w:tcW w:w="563" w:type="dxa"/>
                </w:tcPr>
                <w:p w14:paraId="409165A3" w14:textId="77777777" w:rsidR="00577E18" w:rsidRPr="00FC3458" w:rsidRDefault="00577E18" w:rsidP="00357646">
                  <w:pPr>
                    <w:rPr>
                      <w:rFonts w:cs="Arial"/>
                    </w:rPr>
                  </w:pPr>
                  <w:r w:rsidRPr="00FC3458">
                    <w:rPr>
                      <w:rFonts w:cs="Arial"/>
                    </w:rPr>
                    <w:t>B</w:t>
                  </w:r>
                </w:p>
              </w:tc>
              <w:tc>
                <w:tcPr>
                  <w:tcW w:w="536" w:type="dxa"/>
                </w:tcPr>
                <w:p w14:paraId="24F4F090" w14:textId="77777777" w:rsidR="00577E18" w:rsidRPr="00FC3458" w:rsidRDefault="00577E18" w:rsidP="00357646">
                  <w:pPr>
                    <w:rPr>
                      <w:rFonts w:cs="Arial"/>
                    </w:rPr>
                  </w:pPr>
                  <w:r w:rsidRPr="00FC3458">
                    <w:rPr>
                      <w:rFonts w:cs="Arial"/>
                    </w:rPr>
                    <w:t>b</w:t>
                  </w:r>
                </w:p>
              </w:tc>
            </w:tr>
            <w:tr w:rsidR="00577E18" w:rsidRPr="00FC3458" w14:paraId="7C41E40B" w14:textId="77777777" w:rsidTr="00357646">
              <w:tc>
                <w:tcPr>
                  <w:tcW w:w="923" w:type="dxa"/>
                </w:tcPr>
                <w:p w14:paraId="7A3E48CC" w14:textId="77777777" w:rsidR="00577E18" w:rsidRPr="00FC3458" w:rsidRDefault="00577E18" w:rsidP="00357646">
                  <w:pPr>
                    <w:rPr>
                      <w:rFonts w:cs="Arial"/>
                    </w:rPr>
                  </w:pPr>
                  <w:r w:rsidRPr="00FC3458">
                    <w:rPr>
                      <w:rFonts w:cs="Arial"/>
                    </w:rPr>
                    <w:t>R</w:t>
                  </w:r>
                </w:p>
              </w:tc>
              <w:tc>
                <w:tcPr>
                  <w:tcW w:w="563" w:type="dxa"/>
                </w:tcPr>
                <w:p w14:paraId="427BAF99" w14:textId="77777777" w:rsidR="00577E18" w:rsidRPr="00FC3458" w:rsidRDefault="00577E18" w:rsidP="00357646">
                  <w:pPr>
                    <w:rPr>
                      <w:rFonts w:cs="Arial"/>
                      <w:b/>
                    </w:rPr>
                  </w:pPr>
                  <w:r w:rsidRPr="00FC3458">
                    <w:rPr>
                      <w:rFonts w:cs="Arial"/>
                      <w:b/>
                    </w:rPr>
                    <w:t>BR</w:t>
                  </w:r>
                </w:p>
              </w:tc>
              <w:tc>
                <w:tcPr>
                  <w:tcW w:w="536" w:type="dxa"/>
                </w:tcPr>
                <w:p w14:paraId="1E0C533B" w14:textId="77777777" w:rsidR="00577E18" w:rsidRPr="00FC3458" w:rsidRDefault="00577E18" w:rsidP="00357646">
                  <w:pPr>
                    <w:rPr>
                      <w:rFonts w:cs="Arial"/>
                      <w:b/>
                    </w:rPr>
                  </w:pPr>
                  <w:r w:rsidRPr="00FC3458">
                    <w:rPr>
                      <w:rFonts w:cs="Arial"/>
                      <w:b/>
                    </w:rPr>
                    <w:t>bR</w:t>
                  </w:r>
                </w:p>
              </w:tc>
              <w:tc>
                <w:tcPr>
                  <w:tcW w:w="222" w:type="dxa"/>
                  <w:tcBorders>
                    <w:top w:val="nil"/>
                    <w:bottom w:val="nil"/>
                  </w:tcBorders>
                </w:tcPr>
                <w:p w14:paraId="59E1BF52" w14:textId="77777777" w:rsidR="00577E18" w:rsidRPr="00FC3458" w:rsidRDefault="00577E18" w:rsidP="00357646">
                  <w:pPr>
                    <w:rPr>
                      <w:rFonts w:cs="Arial"/>
                    </w:rPr>
                  </w:pPr>
                </w:p>
              </w:tc>
              <w:tc>
                <w:tcPr>
                  <w:tcW w:w="923" w:type="dxa"/>
                </w:tcPr>
                <w:p w14:paraId="4475922B" w14:textId="77777777" w:rsidR="00577E18" w:rsidRPr="00FC3458" w:rsidRDefault="00577E18" w:rsidP="00357646">
                  <w:pPr>
                    <w:rPr>
                      <w:rFonts w:cs="Arial"/>
                    </w:rPr>
                  </w:pPr>
                  <w:r w:rsidRPr="00FC3458">
                    <w:rPr>
                      <w:rFonts w:cs="Arial"/>
                    </w:rPr>
                    <w:t>R</w:t>
                  </w:r>
                </w:p>
              </w:tc>
              <w:tc>
                <w:tcPr>
                  <w:tcW w:w="563" w:type="dxa"/>
                </w:tcPr>
                <w:p w14:paraId="6D754C3E" w14:textId="77777777" w:rsidR="00577E18" w:rsidRPr="00FC3458" w:rsidRDefault="00577E18" w:rsidP="00357646">
                  <w:pPr>
                    <w:rPr>
                      <w:rFonts w:cs="Arial"/>
                      <w:b/>
                    </w:rPr>
                  </w:pPr>
                  <w:r w:rsidRPr="00FC3458">
                    <w:rPr>
                      <w:rFonts w:cs="Arial"/>
                      <w:b/>
                    </w:rPr>
                    <w:t>BR</w:t>
                  </w:r>
                </w:p>
              </w:tc>
              <w:tc>
                <w:tcPr>
                  <w:tcW w:w="536" w:type="dxa"/>
                </w:tcPr>
                <w:p w14:paraId="47FAD172" w14:textId="77777777" w:rsidR="00577E18" w:rsidRPr="00FC3458" w:rsidRDefault="00577E18" w:rsidP="00357646">
                  <w:pPr>
                    <w:rPr>
                      <w:rFonts w:cs="Arial"/>
                      <w:b/>
                    </w:rPr>
                  </w:pPr>
                  <w:r w:rsidRPr="00FC3458">
                    <w:rPr>
                      <w:rFonts w:cs="Arial"/>
                      <w:b/>
                    </w:rPr>
                    <w:t>bR</w:t>
                  </w:r>
                </w:p>
              </w:tc>
            </w:tr>
            <w:tr w:rsidR="00577E18" w:rsidRPr="00FC3458" w14:paraId="000EAB54" w14:textId="77777777" w:rsidTr="00357646">
              <w:tc>
                <w:tcPr>
                  <w:tcW w:w="923" w:type="dxa"/>
                </w:tcPr>
                <w:p w14:paraId="06D66DD7" w14:textId="77777777" w:rsidR="00577E18" w:rsidRPr="00FC3458" w:rsidRDefault="00577E18" w:rsidP="00357646">
                  <w:pPr>
                    <w:rPr>
                      <w:rFonts w:cs="Arial"/>
                    </w:rPr>
                  </w:pPr>
                  <w:r w:rsidRPr="00FC3458">
                    <w:rPr>
                      <w:rFonts w:cs="Arial"/>
                    </w:rPr>
                    <w:t>R</w:t>
                  </w:r>
                </w:p>
              </w:tc>
              <w:tc>
                <w:tcPr>
                  <w:tcW w:w="563" w:type="dxa"/>
                </w:tcPr>
                <w:p w14:paraId="6B407DAF" w14:textId="77777777" w:rsidR="00577E18" w:rsidRPr="00FC3458" w:rsidRDefault="00577E18" w:rsidP="00357646">
                  <w:pPr>
                    <w:rPr>
                      <w:rFonts w:cs="Arial"/>
                      <w:b/>
                    </w:rPr>
                  </w:pPr>
                  <w:r w:rsidRPr="00FC3458">
                    <w:rPr>
                      <w:rFonts w:cs="Arial"/>
                      <w:b/>
                    </w:rPr>
                    <w:t>BR</w:t>
                  </w:r>
                </w:p>
              </w:tc>
              <w:tc>
                <w:tcPr>
                  <w:tcW w:w="536" w:type="dxa"/>
                </w:tcPr>
                <w:p w14:paraId="2422A5B3" w14:textId="77777777" w:rsidR="00577E18" w:rsidRPr="00FC3458" w:rsidRDefault="00577E18" w:rsidP="00357646">
                  <w:pPr>
                    <w:rPr>
                      <w:rFonts w:cs="Arial"/>
                      <w:b/>
                    </w:rPr>
                  </w:pPr>
                  <w:r w:rsidRPr="00FC3458">
                    <w:rPr>
                      <w:rFonts w:cs="Arial"/>
                      <w:b/>
                    </w:rPr>
                    <w:t>bR</w:t>
                  </w:r>
                </w:p>
              </w:tc>
              <w:tc>
                <w:tcPr>
                  <w:tcW w:w="222" w:type="dxa"/>
                  <w:tcBorders>
                    <w:top w:val="nil"/>
                    <w:bottom w:val="nil"/>
                  </w:tcBorders>
                </w:tcPr>
                <w:p w14:paraId="603B9912" w14:textId="77777777" w:rsidR="00577E18" w:rsidRPr="00FC3458" w:rsidRDefault="00577E18" w:rsidP="00357646">
                  <w:pPr>
                    <w:rPr>
                      <w:rFonts w:cs="Arial"/>
                    </w:rPr>
                  </w:pPr>
                </w:p>
              </w:tc>
              <w:tc>
                <w:tcPr>
                  <w:tcW w:w="923" w:type="dxa"/>
                </w:tcPr>
                <w:p w14:paraId="696C2798" w14:textId="77777777" w:rsidR="00577E18" w:rsidRPr="00FC3458" w:rsidRDefault="00577E18" w:rsidP="00357646">
                  <w:pPr>
                    <w:rPr>
                      <w:rFonts w:cs="Arial"/>
                    </w:rPr>
                  </w:pPr>
                  <w:r w:rsidRPr="00FC3458">
                    <w:rPr>
                      <w:rFonts w:cs="Arial"/>
                    </w:rPr>
                    <w:t>r</w:t>
                  </w:r>
                </w:p>
              </w:tc>
              <w:tc>
                <w:tcPr>
                  <w:tcW w:w="563" w:type="dxa"/>
                </w:tcPr>
                <w:p w14:paraId="7537ED2C" w14:textId="77777777" w:rsidR="00577E18" w:rsidRPr="00FC3458" w:rsidRDefault="00577E18" w:rsidP="00357646">
                  <w:pPr>
                    <w:rPr>
                      <w:rFonts w:cs="Arial"/>
                      <w:b/>
                    </w:rPr>
                  </w:pPr>
                  <w:r w:rsidRPr="00FC3458">
                    <w:rPr>
                      <w:rFonts w:cs="Arial"/>
                      <w:b/>
                    </w:rPr>
                    <w:t>Br</w:t>
                  </w:r>
                </w:p>
              </w:tc>
              <w:tc>
                <w:tcPr>
                  <w:tcW w:w="536" w:type="dxa"/>
                </w:tcPr>
                <w:p w14:paraId="7D92B3F5" w14:textId="77777777" w:rsidR="00577E18" w:rsidRPr="00FC3458" w:rsidRDefault="00577E18" w:rsidP="00357646">
                  <w:pPr>
                    <w:rPr>
                      <w:rFonts w:cs="Arial"/>
                      <w:b/>
                    </w:rPr>
                  </w:pPr>
                  <w:r w:rsidRPr="00FC3458">
                    <w:rPr>
                      <w:rFonts w:cs="Arial"/>
                      <w:b/>
                    </w:rPr>
                    <w:t>br</w:t>
                  </w:r>
                </w:p>
              </w:tc>
            </w:tr>
          </w:tbl>
          <w:p w14:paraId="4DCF6997" w14:textId="77777777" w:rsidR="00577E18" w:rsidRPr="00FC3458" w:rsidRDefault="00577E18" w:rsidP="00357646">
            <w:pPr>
              <w:rPr>
                <w:rFonts w:cs="Arial"/>
              </w:rPr>
            </w:pPr>
          </w:p>
        </w:tc>
      </w:tr>
      <w:tr w:rsidR="00577E18" w:rsidRPr="00FC3458" w14:paraId="2D91CC62" w14:textId="77777777" w:rsidTr="00357646">
        <w:tc>
          <w:tcPr>
            <w:tcW w:w="882" w:type="dxa"/>
          </w:tcPr>
          <w:p w14:paraId="4BE6DF11" w14:textId="77777777" w:rsidR="00577E18" w:rsidRPr="00FC3458" w:rsidRDefault="00577E18" w:rsidP="00357646">
            <w:pPr>
              <w:rPr>
                <w:rFonts w:cs="Arial"/>
              </w:rPr>
            </w:pPr>
            <w:r w:rsidRPr="00FC3458">
              <w:rPr>
                <w:rFonts w:cs="Arial"/>
              </w:rPr>
              <w:lastRenderedPageBreak/>
              <w:t>Step 5</w:t>
            </w:r>
          </w:p>
        </w:tc>
        <w:tc>
          <w:tcPr>
            <w:tcW w:w="3969" w:type="dxa"/>
          </w:tcPr>
          <w:p w14:paraId="730862A5" w14:textId="77777777" w:rsidR="00577E18" w:rsidRPr="00FC3458" w:rsidRDefault="00577E18" w:rsidP="00357646">
            <w:pPr>
              <w:rPr>
                <w:rFonts w:cs="Arial"/>
              </w:rPr>
            </w:pPr>
            <w:r w:rsidRPr="00FC3458">
              <w:rPr>
                <w:rFonts w:cs="Arial"/>
              </w:rPr>
              <w:t>Enter the possible gametes at the top and side of a Punnett square.</w:t>
            </w:r>
          </w:p>
        </w:tc>
        <w:tc>
          <w:tcPr>
            <w:tcW w:w="4031" w:type="dxa"/>
          </w:tcPr>
          <w:p w14:paraId="23BD3B1F" w14:textId="77777777" w:rsidR="00577E18" w:rsidRPr="00FC3458" w:rsidRDefault="00577E18" w:rsidP="00357646">
            <w:pPr>
              <w:rPr>
                <w:rFonts w:cs="Arial"/>
              </w:rPr>
            </w:pPr>
            <w:r w:rsidRPr="00FC3458">
              <w:rPr>
                <w:rFonts w:cs="Arial"/>
              </w:rPr>
              <w:t>Please refer to the solution that follows.</w:t>
            </w:r>
          </w:p>
        </w:tc>
      </w:tr>
      <w:tr w:rsidR="00577E18" w:rsidRPr="00FC3458" w14:paraId="643ADF2D" w14:textId="77777777" w:rsidTr="00357646">
        <w:tc>
          <w:tcPr>
            <w:tcW w:w="882" w:type="dxa"/>
          </w:tcPr>
          <w:p w14:paraId="4D5AA750" w14:textId="77777777" w:rsidR="00577E18" w:rsidRPr="00FC3458" w:rsidRDefault="00577E18" w:rsidP="00357646">
            <w:pPr>
              <w:rPr>
                <w:rFonts w:cs="Arial"/>
              </w:rPr>
            </w:pPr>
            <w:r w:rsidRPr="00FC3458">
              <w:rPr>
                <w:rFonts w:cs="Arial"/>
              </w:rPr>
              <w:t>Step 6</w:t>
            </w:r>
          </w:p>
        </w:tc>
        <w:tc>
          <w:tcPr>
            <w:tcW w:w="3969" w:type="dxa"/>
          </w:tcPr>
          <w:p w14:paraId="29D18E7E" w14:textId="77777777" w:rsidR="00577E18" w:rsidRPr="00FC3458" w:rsidRDefault="00577E18" w:rsidP="00577E18">
            <w:pPr>
              <w:pStyle w:val="ListParagraph"/>
              <w:numPr>
                <w:ilvl w:val="0"/>
                <w:numId w:val="11"/>
              </w:numPr>
              <w:autoSpaceDE w:val="0"/>
              <w:autoSpaceDN w:val="0"/>
              <w:adjustRightInd w:val="0"/>
              <w:ind w:left="360"/>
              <w:rPr>
                <w:rFonts w:cs="Arial"/>
              </w:rPr>
            </w:pPr>
            <w:r w:rsidRPr="00FC3458">
              <w:rPr>
                <w:rFonts w:cs="Arial"/>
              </w:rPr>
              <w:t>Because of random fertilisation, gametes from both parents could fuse in different combinations to form the offspring.</w:t>
            </w:r>
          </w:p>
          <w:p w14:paraId="675436DC" w14:textId="77777777" w:rsidR="00577E18" w:rsidRPr="00FC3458" w:rsidRDefault="00577E18" w:rsidP="00577E18">
            <w:pPr>
              <w:pStyle w:val="ListParagraph"/>
              <w:numPr>
                <w:ilvl w:val="0"/>
                <w:numId w:val="11"/>
              </w:numPr>
              <w:autoSpaceDE w:val="0"/>
              <w:autoSpaceDN w:val="0"/>
              <w:adjustRightInd w:val="0"/>
              <w:ind w:left="360"/>
              <w:rPr>
                <w:rFonts w:cs="Arial"/>
              </w:rPr>
            </w:pPr>
            <w:r w:rsidRPr="00FC3458">
              <w:rPr>
                <w:rFonts w:cs="Arial"/>
              </w:rPr>
              <w:t>In the punnet square, write down the genotypes of the offspring that will result from each possible combination of gametes</w:t>
            </w:r>
          </w:p>
        </w:tc>
        <w:tc>
          <w:tcPr>
            <w:tcW w:w="4031" w:type="dxa"/>
          </w:tcPr>
          <w:p w14:paraId="24C993E1" w14:textId="77777777" w:rsidR="00577E18" w:rsidRPr="00FC3458" w:rsidRDefault="00577E18" w:rsidP="00357646">
            <w:pPr>
              <w:rPr>
                <w:rFonts w:cs="Arial"/>
              </w:rPr>
            </w:pPr>
            <w:r w:rsidRPr="00FC3458">
              <w:rPr>
                <w:rFonts w:cs="Arial"/>
              </w:rPr>
              <w:t>Please refer to the solution that follows.</w:t>
            </w:r>
          </w:p>
        </w:tc>
      </w:tr>
      <w:tr w:rsidR="00577E18" w:rsidRPr="00FC3458" w14:paraId="23FF9970" w14:textId="77777777" w:rsidTr="00357646">
        <w:tc>
          <w:tcPr>
            <w:tcW w:w="882" w:type="dxa"/>
          </w:tcPr>
          <w:p w14:paraId="4190A347" w14:textId="77777777" w:rsidR="00577E18" w:rsidRPr="00FC3458" w:rsidRDefault="00577E18" w:rsidP="00357646">
            <w:pPr>
              <w:rPr>
                <w:rFonts w:cs="Arial"/>
              </w:rPr>
            </w:pPr>
            <w:r w:rsidRPr="00FC3458">
              <w:rPr>
                <w:rFonts w:cs="Arial"/>
              </w:rPr>
              <w:t>Step 7</w:t>
            </w:r>
          </w:p>
        </w:tc>
        <w:tc>
          <w:tcPr>
            <w:tcW w:w="3969" w:type="dxa"/>
          </w:tcPr>
          <w:p w14:paraId="64D4C424" w14:textId="77777777" w:rsidR="00577E18" w:rsidRPr="00FC3458" w:rsidRDefault="00577E18" w:rsidP="00357646">
            <w:pPr>
              <w:rPr>
                <w:rFonts w:cs="Arial"/>
              </w:rPr>
            </w:pPr>
            <w:r w:rsidRPr="00FC3458">
              <w:rPr>
                <w:rFonts w:cs="Arial"/>
              </w:rPr>
              <w:t>Determine the phenotypes of the offspring from the genotypes obtained in the punnet square.</w:t>
            </w:r>
          </w:p>
        </w:tc>
        <w:tc>
          <w:tcPr>
            <w:tcW w:w="4031" w:type="dxa"/>
          </w:tcPr>
          <w:p w14:paraId="517581C1" w14:textId="77777777" w:rsidR="00577E18" w:rsidRPr="00FC3458" w:rsidRDefault="00577E18" w:rsidP="00357646">
            <w:pPr>
              <w:rPr>
                <w:rFonts w:cs="Arial"/>
              </w:rPr>
            </w:pPr>
            <w:r w:rsidRPr="00FC3458">
              <w:rPr>
                <w:rFonts w:cs="Arial"/>
              </w:rPr>
              <w:t>Please refer to the solution that follows.</w:t>
            </w:r>
          </w:p>
        </w:tc>
      </w:tr>
    </w:tbl>
    <w:p w14:paraId="1FAE2CBD" w14:textId="77777777" w:rsidR="00577E18" w:rsidRDefault="00577E18" w:rsidP="00577E18">
      <w:pPr>
        <w:ind w:left="502"/>
        <w:jc w:val="center"/>
        <w:rPr>
          <w:rFonts w:ascii="Arial" w:hAnsi="Arial" w:cs="Arial"/>
          <w:b/>
          <w:bCs/>
        </w:rPr>
      </w:pPr>
    </w:p>
    <w:p w14:paraId="77F71A56" w14:textId="77777777" w:rsidR="00577E18" w:rsidRPr="00FC3458" w:rsidRDefault="00577E18" w:rsidP="00577E18">
      <w:pPr>
        <w:rPr>
          <w:rFonts w:cs="Arial"/>
        </w:rPr>
      </w:pPr>
      <w:r w:rsidRPr="00FC3458">
        <w:rPr>
          <w:rFonts w:cs="Arial"/>
        </w:rPr>
        <w:t>Solution to the problem</w:t>
      </w:r>
    </w:p>
    <w:p w14:paraId="5DBA409D" w14:textId="77777777" w:rsidR="00577E18" w:rsidRPr="00FC3458" w:rsidRDefault="00577E18" w:rsidP="00577E18">
      <w:pPr>
        <w:pStyle w:val="Default"/>
        <w:rPr>
          <w:rFonts w:asciiTheme="minorHAnsi" w:hAnsiTheme="minorHAnsi"/>
          <w:bCs/>
          <w:color w:val="auto"/>
          <w:sz w:val="22"/>
          <w:szCs w:val="22"/>
        </w:rPr>
      </w:pPr>
    </w:p>
    <w:p w14:paraId="4D4DAC1D" w14:textId="77777777" w:rsidR="00577E18" w:rsidRPr="00FC3458" w:rsidRDefault="00577E18" w:rsidP="00577E18">
      <w:pPr>
        <w:pStyle w:val="Default"/>
        <w:rPr>
          <w:rFonts w:asciiTheme="minorHAnsi" w:hAnsiTheme="minorHAnsi"/>
          <w:color w:val="auto"/>
          <w:sz w:val="22"/>
          <w:szCs w:val="22"/>
          <w:lang w:val="en-GB"/>
        </w:rPr>
      </w:pPr>
      <w:r w:rsidRPr="00FC3458">
        <w:rPr>
          <w:rFonts w:asciiTheme="minorHAnsi" w:hAnsiTheme="minorHAnsi"/>
          <w:b/>
          <w:bCs/>
          <w:color w:val="auto"/>
          <w:sz w:val="22"/>
          <w:szCs w:val="22"/>
        </w:rPr>
        <w:t>P</w:t>
      </w:r>
      <w:r w:rsidRPr="00FC3458">
        <w:rPr>
          <w:rFonts w:asciiTheme="minorHAnsi" w:hAnsiTheme="minorHAnsi"/>
          <w:b/>
          <w:bCs/>
          <w:color w:val="auto"/>
          <w:sz w:val="22"/>
          <w:szCs w:val="22"/>
          <w:vertAlign w:val="subscript"/>
        </w:rPr>
        <w:t xml:space="preserve">1   </w:t>
      </w:r>
      <w:r w:rsidRPr="00FC3458">
        <w:rPr>
          <w:rFonts w:asciiTheme="minorHAnsi" w:hAnsiTheme="minorHAnsi"/>
          <w:bCs/>
          <w:color w:val="auto"/>
          <w:sz w:val="22"/>
          <w:szCs w:val="22"/>
          <w:vertAlign w:val="subscript"/>
        </w:rPr>
        <w:t xml:space="preserve">              </w:t>
      </w:r>
      <w:r w:rsidRPr="00FC3458">
        <w:rPr>
          <w:rFonts w:asciiTheme="minorHAnsi" w:hAnsiTheme="minorHAnsi"/>
          <w:bCs/>
          <w:color w:val="auto"/>
          <w:sz w:val="22"/>
          <w:szCs w:val="22"/>
        </w:rPr>
        <w:t xml:space="preserve"> P</w:t>
      </w:r>
      <w:r w:rsidRPr="00FC3458">
        <w:rPr>
          <w:rFonts w:asciiTheme="minorHAnsi" w:hAnsiTheme="minorHAnsi"/>
          <w:color w:val="auto"/>
          <w:sz w:val="22"/>
          <w:szCs w:val="22"/>
        </w:rPr>
        <w:t>henotype                 Black,Rough x   Black, Rough…………………………</w:t>
      </w:r>
      <w:r w:rsidRPr="00FC3458">
        <w:rPr>
          <w:rFonts w:asciiTheme="minorHAnsi" w:hAnsiTheme="minorHAnsi"/>
          <w:b/>
          <w:color w:val="auto"/>
          <w:sz w:val="22"/>
          <w:szCs w:val="22"/>
        </w:rPr>
        <w:t>Step 1</w:t>
      </w:r>
    </w:p>
    <w:p w14:paraId="37D0AFA6" w14:textId="77777777" w:rsidR="00577E18" w:rsidRPr="00FC3458" w:rsidRDefault="00577E18" w:rsidP="00577E18">
      <w:pPr>
        <w:pStyle w:val="Default"/>
        <w:rPr>
          <w:rFonts w:asciiTheme="minorHAnsi" w:hAnsiTheme="minorHAnsi"/>
          <w:color w:val="auto"/>
          <w:sz w:val="22"/>
          <w:szCs w:val="22"/>
          <w:lang w:val="en-GB"/>
        </w:rPr>
      </w:pPr>
    </w:p>
    <w:p w14:paraId="5BEF4859" w14:textId="77777777" w:rsidR="00577E18" w:rsidRPr="00FC3458" w:rsidRDefault="00577E18" w:rsidP="00577E18">
      <w:pPr>
        <w:pStyle w:val="Default"/>
        <w:rPr>
          <w:rFonts w:asciiTheme="minorHAnsi" w:hAnsiTheme="minorHAnsi"/>
          <w:b/>
          <w:color w:val="auto"/>
          <w:sz w:val="22"/>
          <w:szCs w:val="22"/>
        </w:rPr>
      </w:pPr>
      <w:r w:rsidRPr="00FC3458">
        <w:rPr>
          <w:rFonts w:asciiTheme="minorHAnsi" w:hAnsiTheme="minorHAnsi"/>
          <w:color w:val="auto"/>
          <w:sz w:val="22"/>
          <w:szCs w:val="22"/>
          <w:lang w:val="en-GB"/>
        </w:rPr>
        <w:t xml:space="preserve">             </w:t>
      </w:r>
      <w:r w:rsidRPr="00FC3458">
        <w:rPr>
          <w:rFonts w:asciiTheme="minorHAnsi" w:hAnsiTheme="minorHAnsi"/>
          <w:color w:val="auto"/>
          <w:sz w:val="22"/>
          <w:szCs w:val="22"/>
        </w:rPr>
        <w:t xml:space="preserve"> Genotype                            BbRR    x     BbRr ……………………………….</w:t>
      </w:r>
      <w:r w:rsidRPr="00FC3458">
        <w:rPr>
          <w:rFonts w:asciiTheme="minorHAnsi" w:hAnsiTheme="minorHAnsi"/>
          <w:b/>
          <w:color w:val="auto"/>
          <w:sz w:val="22"/>
          <w:szCs w:val="22"/>
        </w:rPr>
        <w:t xml:space="preserve">Step 2,3     </w:t>
      </w:r>
    </w:p>
    <w:p w14:paraId="05B75E65" w14:textId="77777777" w:rsidR="00577E18" w:rsidRPr="00FC3458" w:rsidRDefault="00577E18" w:rsidP="00577E18">
      <w:pPr>
        <w:pStyle w:val="Default"/>
        <w:rPr>
          <w:rFonts w:asciiTheme="minorHAnsi" w:hAnsiTheme="minorHAnsi"/>
          <w:i/>
          <w:iCs/>
          <w:color w:val="auto"/>
          <w:sz w:val="22"/>
          <w:szCs w:val="22"/>
        </w:rPr>
      </w:pPr>
      <w:r w:rsidRPr="00FC3458">
        <w:rPr>
          <w:rFonts w:asciiTheme="minorHAnsi" w:hAnsiTheme="minorHAnsi"/>
          <w:i/>
          <w:iCs/>
          <w:color w:val="auto"/>
          <w:sz w:val="22"/>
          <w:szCs w:val="22"/>
        </w:rPr>
        <w:t xml:space="preserve">               </w:t>
      </w:r>
    </w:p>
    <w:p w14:paraId="66ACF6EC" w14:textId="77777777" w:rsidR="00577E18" w:rsidRPr="00FC3458" w:rsidRDefault="00577E18" w:rsidP="00577E18">
      <w:pPr>
        <w:pStyle w:val="Default"/>
        <w:rPr>
          <w:rFonts w:asciiTheme="minorHAnsi" w:hAnsiTheme="minorHAnsi"/>
          <w:i/>
          <w:iCs/>
          <w:color w:val="auto"/>
          <w:sz w:val="22"/>
          <w:szCs w:val="22"/>
        </w:rPr>
      </w:pPr>
      <w:r w:rsidRPr="00FC3458">
        <w:rPr>
          <w:rFonts w:asciiTheme="minorHAnsi" w:hAnsiTheme="minorHAnsi"/>
          <w:i/>
          <w:iCs/>
          <w:color w:val="auto"/>
          <w:sz w:val="22"/>
          <w:szCs w:val="22"/>
        </w:rPr>
        <w:t xml:space="preserve">               Meiosis and Fertilisation  </w:t>
      </w:r>
    </w:p>
    <w:p w14:paraId="14899859" w14:textId="77777777" w:rsidR="00577E18" w:rsidRDefault="00577E18" w:rsidP="00577E18">
      <w:pPr>
        <w:pStyle w:val="Default"/>
        <w:rPr>
          <w:rFonts w:asciiTheme="minorHAnsi" w:hAnsiTheme="minorHAnsi"/>
          <w:i/>
          <w:iCs/>
          <w:color w:val="auto"/>
          <w:sz w:val="22"/>
          <w:szCs w:val="22"/>
        </w:rPr>
      </w:pPr>
    </w:p>
    <w:p w14:paraId="7DA65549" w14:textId="77777777" w:rsidR="00577E18" w:rsidRPr="00FC3458" w:rsidRDefault="00577E18" w:rsidP="00577E18">
      <w:pPr>
        <w:pStyle w:val="Default"/>
        <w:rPr>
          <w:rFonts w:asciiTheme="minorHAnsi" w:hAnsiTheme="minorHAnsi"/>
          <w:i/>
          <w:iCs/>
          <w:color w:val="auto"/>
          <w:sz w:val="22"/>
          <w:szCs w:val="22"/>
        </w:rPr>
      </w:pPr>
      <w:r w:rsidRPr="00FC3458">
        <w:rPr>
          <w:rFonts w:asciiTheme="minorHAnsi" w:hAnsiTheme="minorHAnsi"/>
          <w:i/>
          <w:iCs/>
          <w:noProof/>
          <w:sz w:val="22"/>
          <w:szCs w:val="22"/>
        </w:rPr>
        <mc:AlternateContent>
          <mc:Choice Requires="wps">
            <w:drawing>
              <wp:anchor distT="0" distB="0" distL="114300" distR="114300" simplePos="0" relativeHeight="251685888" behindDoc="0" locked="0" layoutInCell="1" allowOverlap="1" wp14:anchorId="580879BB" wp14:editId="5832E841">
                <wp:simplePos x="0" y="0"/>
                <wp:positionH relativeFrom="column">
                  <wp:posOffset>3657600</wp:posOffset>
                </wp:positionH>
                <wp:positionV relativeFrom="paragraph">
                  <wp:posOffset>26035</wp:posOffset>
                </wp:positionV>
                <wp:extent cx="560705" cy="1509395"/>
                <wp:effectExtent l="0" t="0" r="10795" b="14605"/>
                <wp:wrapNone/>
                <wp:docPr id="452" name="Right Brace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 cy="150939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9185C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52" o:spid="_x0000_s1026" type="#_x0000_t88" style="position:absolute;margin-left:4in;margin-top:2.05pt;width:44.15pt;height:118.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bRLhAIAAHsFAAAOAAAAZHJzL2Uyb0RvYy54bWysVN9P2zAQfp+0/8Hy+0jStTAiUtSBmCZV&#10;gICJZ+PYjTXH59lu0+6v5+wkLWNI06a9WD7fdz/93Z2db1tNNsJ5BaaixVFOiTAcamVWFf32cPXh&#10;EyU+MFMzDUZUdCc8PZ+/f3fW2VJMoAFdC0fQifFlZyvahGDLLPO8ES3zR2CFQaUE17KAoltltWMd&#10;em91Nsnz46wDV1sHXHiPr5e9ks6TfykFDzdSehGIrijmFtLp0vkUz2x+xsqVY7ZRfEiD/UMWLVMG&#10;g+5dXbLAyNqp31y1ijvwIMMRhzYDKRUXqQaspshfVXPfMCtSLdgcb/dt8v/PLb/e3Dqi6opOZxNK&#10;DGvxk+7Uqgnks2NckPiMTeqsLxF7b29dLNPbJfDvHhXZL5oo+AGzla6NWCySbFPHd/uOi20gHB9n&#10;x/lJPqOEo6qY5acfT2cxWsbK0do6H74IaEm8VNTF1FJmqd1ss/ShNxiBMaQ2KUnQqr5SWichMkpc&#10;aEc2DLkQtsUQyB9QGDZappL6KlI9YadF7/VOSOwV5l2k6ImlB5+Mc2HC6FcbREcziRnsDfM/Gw74&#10;aCoSg//GeG+RIoMJe+NWGXBvRT+0Qvb4sQN93bEFT1DvkCYO+vnxll8p/I4l8+GWORwYHC1cAuEG&#10;D6mhqygMN0oacD/feo945DFqKelwACvqf6yZE5TorwYZflpMp3FikzCdnUxQcC81Ty81Zt1eAP5r&#10;gevG8nSN+KDHq3TQPuKuWMSoqGKGY+yK8uBG4SL0iwG3DReLRYLhlFoWlube8vHXI9Eeto/M2YGT&#10;Adl8DeOwsvIVKXts/A8Di3UAqRJjD30d+o0Tnpg/bKO4Ql7KCXXYmfNnAAAA//8DAFBLAwQUAAYA&#10;CAAAACEAPghI3dsAAAAJAQAADwAAAGRycy9kb3ducmV2LnhtbEyPzU7DMBCE70i8g7VI3OgmaXCr&#10;EKdCIA4cKTyAG29jg38i223D22NOcBzNaOabfrc4y84UkwleQL2qgJEfgzJ+EvDx/nK3BZay9Era&#10;4EnANyXYDddXvexUuPg3Ou/zxEqJT50UoHOeO8Q0anIyrcJMvnjHEJ3MRcYJVZSXUu4sNlXF0Unj&#10;y4KWMz1pGr/2JydgvVhc4hHNa2M/n9FoPm4iF+L2Znl8AJZpyX9h+MUv6DAUpkM4eZWYFXC/4eVL&#10;FtDWwIrPebsGdhDQtPUWcOjx/4PhBwAA//8DAFBLAQItABQABgAIAAAAIQC2gziS/gAAAOEBAAAT&#10;AAAAAAAAAAAAAAAAAAAAAABbQ29udGVudF9UeXBlc10ueG1sUEsBAi0AFAAGAAgAAAAhADj9If/W&#10;AAAAlAEAAAsAAAAAAAAAAAAAAAAALwEAAF9yZWxzLy5yZWxzUEsBAi0AFAAGAAgAAAAhACkhtEuE&#10;AgAAewUAAA4AAAAAAAAAAAAAAAAALgIAAGRycy9lMm9Eb2MueG1sUEsBAi0AFAAGAAgAAAAhAD4I&#10;SN3bAAAACQEAAA8AAAAAAAAAAAAAAAAA3gQAAGRycy9kb3ducmV2LnhtbFBLBQYAAAAABAAEAPMA&#10;AADmBQAAAAA=&#10;" adj="669" strokecolor="black [3213]" strokeweight=".5pt">
                <v:stroke joinstyle="miter"/>
              </v:shape>
            </w:pict>
          </mc:Fallback>
        </mc:AlternateContent>
      </w:r>
    </w:p>
    <w:tbl>
      <w:tblPr>
        <w:tblpPr w:leftFromText="180" w:rightFromText="180" w:vertAnchor="text" w:horzAnchor="page" w:tblpX="2449"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9"/>
        <w:gridCol w:w="900"/>
        <w:gridCol w:w="900"/>
        <w:gridCol w:w="720"/>
        <w:gridCol w:w="900"/>
      </w:tblGrid>
      <w:tr w:rsidR="00577E18" w:rsidRPr="00FC3458" w14:paraId="3CB98C4D" w14:textId="77777777" w:rsidTr="00357646">
        <w:tc>
          <w:tcPr>
            <w:tcW w:w="1109" w:type="dxa"/>
            <w:tcBorders>
              <w:top w:val="single" w:sz="18" w:space="0" w:color="auto"/>
              <w:left w:val="single" w:sz="18" w:space="0" w:color="auto"/>
              <w:bottom w:val="single" w:sz="18" w:space="0" w:color="auto"/>
              <w:right w:val="single" w:sz="18" w:space="0" w:color="auto"/>
            </w:tcBorders>
          </w:tcPr>
          <w:p w14:paraId="7122D23E" w14:textId="77777777" w:rsidR="00577E18" w:rsidRPr="00FC3458" w:rsidRDefault="00577E18" w:rsidP="00357646">
            <w:pPr>
              <w:numPr>
                <w:ilvl w:val="12"/>
                <w:numId w:val="0"/>
              </w:numPr>
              <w:tabs>
                <w:tab w:val="left" w:pos="0"/>
                <w:tab w:val="left" w:pos="2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Arial"/>
              </w:rPr>
            </w:pPr>
            <w:r w:rsidRPr="00FC3458">
              <w:rPr>
                <w:rFonts w:cs="Arial"/>
              </w:rPr>
              <w:t>Gametes</w:t>
            </w:r>
          </w:p>
        </w:tc>
        <w:tc>
          <w:tcPr>
            <w:tcW w:w="900" w:type="dxa"/>
            <w:tcBorders>
              <w:top w:val="single" w:sz="18" w:space="0" w:color="auto"/>
              <w:left w:val="single" w:sz="18" w:space="0" w:color="auto"/>
              <w:bottom w:val="single" w:sz="18" w:space="0" w:color="auto"/>
            </w:tcBorders>
          </w:tcPr>
          <w:p w14:paraId="5FE8971F" w14:textId="77777777" w:rsidR="00577E18" w:rsidRPr="00FC3458" w:rsidRDefault="00577E18" w:rsidP="00357646">
            <w:pPr>
              <w:numPr>
                <w:ilvl w:val="12"/>
                <w:numId w:val="0"/>
              </w:numPr>
              <w:tabs>
                <w:tab w:val="left" w:pos="0"/>
                <w:tab w:val="left" w:pos="2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Arial"/>
              </w:rPr>
            </w:pPr>
            <w:r w:rsidRPr="00FC3458">
              <w:rPr>
                <w:rFonts w:cs="Arial"/>
              </w:rPr>
              <w:t>BR</w:t>
            </w:r>
          </w:p>
        </w:tc>
        <w:tc>
          <w:tcPr>
            <w:tcW w:w="900" w:type="dxa"/>
            <w:tcBorders>
              <w:top w:val="single" w:sz="18" w:space="0" w:color="auto"/>
              <w:bottom w:val="single" w:sz="18" w:space="0" w:color="auto"/>
            </w:tcBorders>
          </w:tcPr>
          <w:p w14:paraId="78FA712D" w14:textId="77777777" w:rsidR="00577E18" w:rsidRPr="00FC3458" w:rsidRDefault="00577E18" w:rsidP="00357646">
            <w:pPr>
              <w:numPr>
                <w:ilvl w:val="12"/>
                <w:numId w:val="0"/>
              </w:numPr>
              <w:tabs>
                <w:tab w:val="left" w:pos="0"/>
                <w:tab w:val="left" w:pos="2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Arial"/>
              </w:rPr>
            </w:pPr>
            <w:r w:rsidRPr="00FC3458">
              <w:rPr>
                <w:rFonts w:cs="Arial"/>
              </w:rPr>
              <w:t>BR</w:t>
            </w:r>
          </w:p>
        </w:tc>
        <w:tc>
          <w:tcPr>
            <w:tcW w:w="720" w:type="dxa"/>
            <w:tcBorders>
              <w:top w:val="single" w:sz="18" w:space="0" w:color="auto"/>
              <w:bottom w:val="single" w:sz="18" w:space="0" w:color="auto"/>
            </w:tcBorders>
          </w:tcPr>
          <w:p w14:paraId="3AD4C149" w14:textId="77777777" w:rsidR="00577E18" w:rsidRPr="00FC3458" w:rsidRDefault="00577E18" w:rsidP="00357646">
            <w:pPr>
              <w:numPr>
                <w:ilvl w:val="12"/>
                <w:numId w:val="0"/>
              </w:numPr>
              <w:tabs>
                <w:tab w:val="left" w:pos="0"/>
                <w:tab w:val="left" w:pos="2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Arial"/>
              </w:rPr>
            </w:pPr>
            <w:r w:rsidRPr="00FC3458">
              <w:rPr>
                <w:rFonts w:cs="Arial"/>
              </w:rPr>
              <w:t>bR</w:t>
            </w:r>
          </w:p>
        </w:tc>
        <w:tc>
          <w:tcPr>
            <w:tcW w:w="900" w:type="dxa"/>
            <w:tcBorders>
              <w:top w:val="single" w:sz="18" w:space="0" w:color="auto"/>
              <w:bottom w:val="single" w:sz="18" w:space="0" w:color="auto"/>
              <w:right w:val="single" w:sz="18" w:space="0" w:color="auto"/>
            </w:tcBorders>
          </w:tcPr>
          <w:p w14:paraId="0F07E3C4" w14:textId="77777777" w:rsidR="00577E18" w:rsidRPr="00FC3458" w:rsidRDefault="00577E18" w:rsidP="00357646">
            <w:pPr>
              <w:numPr>
                <w:ilvl w:val="12"/>
                <w:numId w:val="0"/>
              </w:numPr>
              <w:tabs>
                <w:tab w:val="left" w:pos="0"/>
                <w:tab w:val="left" w:pos="2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Arial"/>
              </w:rPr>
            </w:pPr>
            <w:r w:rsidRPr="00FC3458">
              <w:rPr>
                <w:rFonts w:cs="Arial"/>
              </w:rPr>
              <w:t>bR</w:t>
            </w:r>
          </w:p>
        </w:tc>
      </w:tr>
      <w:tr w:rsidR="00577E18" w:rsidRPr="00FC3458" w14:paraId="5D0B1FA4" w14:textId="77777777" w:rsidTr="00357646">
        <w:tc>
          <w:tcPr>
            <w:tcW w:w="1109" w:type="dxa"/>
            <w:tcBorders>
              <w:top w:val="single" w:sz="18" w:space="0" w:color="auto"/>
              <w:left w:val="single" w:sz="18" w:space="0" w:color="auto"/>
              <w:right w:val="single" w:sz="18" w:space="0" w:color="auto"/>
            </w:tcBorders>
          </w:tcPr>
          <w:p w14:paraId="3548455B" w14:textId="77777777" w:rsidR="00577E18" w:rsidRPr="00FC3458" w:rsidRDefault="00577E18" w:rsidP="00357646">
            <w:pPr>
              <w:numPr>
                <w:ilvl w:val="12"/>
                <w:numId w:val="0"/>
              </w:numPr>
              <w:tabs>
                <w:tab w:val="left" w:pos="0"/>
                <w:tab w:val="left" w:pos="2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Arial"/>
              </w:rPr>
            </w:pPr>
            <w:r w:rsidRPr="00FC3458">
              <w:rPr>
                <w:rFonts w:cs="Arial"/>
              </w:rPr>
              <w:t>BR</w:t>
            </w:r>
          </w:p>
        </w:tc>
        <w:tc>
          <w:tcPr>
            <w:tcW w:w="900" w:type="dxa"/>
            <w:tcBorders>
              <w:top w:val="single" w:sz="18" w:space="0" w:color="auto"/>
              <w:left w:val="single" w:sz="18" w:space="0" w:color="auto"/>
            </w:tcBorders>
          </w:tcPr>
          <w:p w14:paraId="309996AA" w14:textId="77777777" w:rsidR="00577E18" w:rsidRPr="00FC3458" w:rsidRDefault="00577E18" w:rsidP="00357646">
            <w:pPr>
              <w:numPr>
                <w:ilvl w:val="12"/>
                <w:numId w:val="0"/>
              </w:numPr>
              <w:tabs>
                <w:tab w:val="left" w:pos="0"/>
                <w:tab w:val="left" w:pos="2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Arial"/>
              </w:rPr>
            </w:pPr>
            <w:r w:rsidRPr="00FC3458">
              <w:rPr>
                <w:rFonts w:cs="Arial"/>
              </w:rPr>
              <w:t>BBRR</w:t>
            </w:r>
          </w:p>
        </w:tc>
        <w:tc>
          <w:tcPr>
            <w:tcW w:w="900" w:type="dxa"/>
            <w:tcBorders>
              <w:top w:val="single" w:sz="18" w:space="0" w:color="auto"/>
            </w:tcBorders>
          </w:tcPr>
          <w:p w14:paraId="0F35D319" w14:textId="77777777" w:rsidR="00577E18" w:rsidRPr="00FC3458" w:rsidRDefault="00577E18" w:rsidP="00357646">
            <w:pPr>
              <w:numPr>
                <w:ilvl w:val="12"/>
                <w:numId w:val="0"/>
              </w:numPr>
              <w:tabs>
                <w:tab w:val="left" w:pos="0"/>
                <w:tab w:val="left" w:pos="2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Arial"/>
              </w:rPr>
            </w:pPr>
            <w:r w:rsidRPr="00FC3458">
              <w:rPr>
                <w:rFonts w:cs="Arial"/>
              </w:rPr>
              <w:t>BBRR</w:t>
            </w:r>
          </w:p>
        </w:tc>
        <w:tc>
          <w:tcPr>
            <w:tcW w:w="720" w:type="dxa"/>
            <w:tcBorders>
              <w:top w:val="single" w:sz="18" w:space="0" w:color="auto"/>
            </w:tcBorders>
          </w:tcPr>
          <w:p w14:paraId="1EF029AB" w14:textId="77777777" w:rsidR="00577E18" w:rsidRPr="00FC3458" w:rsidRDefault="00577E18" w:rsidP="00357646">
            <w:pPr>
              <w:numPr>
                <w:ilvl w:val="12"/>
                <w:numId w:val="0"/>
              </w:numPr>
              <w:tabs>
                <w:tab w:val="left" w:pos="0"/>
                <w:tab w:val="left" w:pos="2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Arial"/>
              </w:rPr>
            </w:pPr>
            <w:r w:rsidRPr="00FC3458">
              <w:rPr>
                <w:rFonts w:cs="Arial"/>
              </w:rPr>
              <w:t>BbRR</w:t>
            </w:r>
          </w:p>
        </w:tc>
        <w:tc>
          <w:tcPr>
            <w:tcW w:w="900" w:type="dxa"/>
            <w:tcBorders>
              <w:top w:val="single" w:sz="18" w:space="0" w:color="auto"/>
              <w:right w:val="single" w:sz="18" w:space="0" w:color="auto"/>
            </w:tcBorders>
          </w:tcPr>
          <w:p w14:paraId="7E7B58D0" w14:textId="77777777" w:rsidR="00577E18" w:rsidRPr="00FC3458" w:rsidRDefault="00577E18" w:rsidP="00357646">
            <w:pPr>
              <w:numPr>
                <w:ilvl w:val="12"/>
                <w:numId w:val="0"/>
              </w:numPr>
              <w:tabs>
                <w:tab w:val="left" w:pos="0"/>
                <w:tab w:val="left" w:pos="2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Arial"/>
              </w:rPr>
            </w:pPr>
            <w:r w:rsidRPr="00FC3458">
              <w:rPr>
                <w:rFonts w:cs="Arial"/>
              </w:rPr>
              <w:t>BbRR</w:t>
            </w:r>
          </w:p>
        </w:tc>
      </w:tr>
      <w:tr w:rsidR="00577E18" w:rsidRPr="00FC3458" w14:paraId="109DE7C9" w14:textId="77777777" w:rsidTr="00357646">
        <w:tc>
          <w:tcPr>
            <w:tcW w:w="1109" w:type="dxa"/>
            <w:tcBorders>
              <w:left w:val="single" w:sz="18" w:space="0" w:color="auto"/>
              <w:right w:val="single" w:sz="18" w:space="0" w:color="auto"/>
            </w:tcBorders>
          </w:tcPr>
          <w:p w14:paraId="0EC9CEFE" w14:textId="77777777" w:rsidR="00577E18" w:rsidRPr="00FC3458" w:rsidRDefault="00577E18" w:rsidP="00357646">
            <w:pPr>
              <w:numPr>
                <w:ilvl w:val="12"/>
                <w:numId w:val="0"/>
              </w:numPr>
              <w:tabs>
                <w:tab w:val="left" w:pos="0"/>
                <w:tab w:val="left" w:pos="2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Arial"/>
              </w:rPr>
            </w:pPr>
            <w:r w:rsidRPr="00FC3458">
              <w:rPr>
                <w:rFonts w:cs="Arial"/>
              </w:rPr>
              <w:t>Br</w:t>
            </w:r>
          </w:p>
        </w:tc>
        <w:tc>
          <w:tcPr>
            <w:tcW w:w="900" w:type="dxa"/>
            <w:tcBorders>
              <w:left w:val="single" w:sz="18" w:space="0" w:color="auto"/>
            </w:tcBorders>
          </w:tcPr>
          <w:p w14:paraId="6F1695C7" w14:textId="77777777" w:rsidR="00577E18" w:rsidRPr="00FC3458" w:rsidRDefault="00577E18" w:rsidP="00357646">
            <w:pPr>
              <w:numPr>
                <w:ilvl w:val="12"/>
                <w:numId w:val="0"/>
              </w:numPr>
              <w:tabs>
                <w:tab w:val="left" w:pos="0"/>
                <w:tab w:val="left" w:pos="2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Arial"/>
              </w:rPr>
            </w:pPr>
            <w:r w:rsidRPr="00FC3458">
              <w:rPr>
                <w:rFonts w:cs="Arial"/>
              </w:rPr>
              <w:t>BBRr</w:t>
            </w:r>
          </w:p>
        </w:tc>
        <w:tc>
          <w:tcPr>
            <w:tcW w:w="900" w:type="dxa"/>
          </w:tcPr>
          <w:p w14:paraId="507CD347" w14:textId="77777777" w:rsidR="00577E18" w:rsidRPr="00FC3458" w:rsidRDefault="00577E18" w:rsidP="00357646">
            <w:pPr>
              <w:numPr>
                <w:ilvl w:val="12"/>
                <w:numId w:val="0"/>
              </w:numPr>
              <w:tabs>
                <w:tab w:val="left" w:pos="0"/>
                <w:tab w:val="left" w:pos="2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Arial"/>
              </w:rPr>
            </w:pPr>
            <w:r w:rsidRPr="00FC3458">
              <w:rPr>
                <w:rFonts w:cs="Arial"/>
              </w:rPr>
              <w:t>BBRr</w:t>
            </w:r>
          </w:p>
        </w:tc>
        <w:tc>
          <w:tcPr>
            <w:tcW w:w="720" w:type="dxa"/>
          </w:tcPr>
          <w:p w14:paraId="5FC2187E" w14:textId="77777777" w:rsidR="00577E18" w:rsidRPr="00FC3458" w:rsidRDefault="00577E18" w:rsidP="00357646">
            <w:pPr>
              <w:numPr>
                <w:ilvl w:val="12"/>
                <w:numId w:val="0"/>
              </w:numPr>
              <w:tabs>
                <w:tab w:val="left" w:pos="0"/>
                <w:tab w:val="left" w:pos="2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Arial"/>
              </w:rPr>
            </w:pPr>
            <w:r w:rsidRPr="00FC3458">
              <w:rPr>
                <w:rFonts w:cs="Arial"/>
              </w:rPr>
              <w:t>BbRr</w:t>
            </w:r>
          </w:p>
        </w:tc>
        <w:tc>
          <w:tcPr>
            <w:tcW w:w="900" w:type="dxa"/>
            <w:tcBorders>
              <w:right w:val="single" w:sz="18" w:space="0" w:color="auto"/>
            </w:tcBorders>
          </w:tcPr>
          <w:p w14:paraId="3432817A" w14:textId="77777777" w:rsidR="00577E18" w:rsidRPr="00FC3458" w:rsidRDefault="00577E18" w:rsidP="00357646">
            <w:pPr>
              <w:numPr>
                <w:ilvl w:val="12"/>
                <w:numId w:val="0"/>
              </w:numPr>
              <w:tabs>
                <w:tab w:val="left" w:pos="0"/>
                <w:tab w:val="left" w:pos="2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Arial"/>
              </w:rPr>
            </w:pPr>
            <w:r w:rsidRPr="00FC3458">
              <w:rPr>
                <w:rFonts w:cs="Arial"/>
              </w:rPr>
              <w:t>BbRr</w:t>
            </w:r>
          </w:p>
        </w:tc>
      </w:tr>
      <w:tr w:rsidR="00577E18" w:rsidRPr="00FC3458" w14:paraId="6595130F" w14:textId="77777777" w:rsidTr="00357646">
        <w:tc>
          <w:tcPr>
            <w:tcW w:w="1109" w:type="dxa"/>
            <w:tcBorders>
              <w:left w:val="single" w:sz="18" w:space="0" w:color="auto"/>
              <w:right w:val="single" w:sz="18" w:space="0" w:color="auto"/>
            </w:tcBorders>
          </w:tcPr>
          <w:p w14:paraId="14D1C1EB" w14:textId="77777777" w:rsidR="00577E18" w:rsidRPr="00FC3458" w:rsidRDefault="00577E18" w:rsidP="00357646">
            <w:pPr>
              <w:numPr>
                <w:ilvl w:val="12"/>
                <w:numId w:val="0"/>
              </w:numPr>
              <w:tabs>
                <w:tab w:val="left" w:pos="0"/>
                <w:tab w:val="left" w:pos="2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Arial"/>
              </w:rPr>
            </w:pPr>
            <w:r w:rsidRPr="00FC3458">
              <w:rPr>
                <w:rFonts w:cs="Arial"/>
              </w:rPr>
              <w:t>bR</w:t>
            </w:r>
          </w:p>
        </w:tc>
        <w:tc>
          <w:tcPr>
            <w:tcW w:w="900" w:type="dxa"/>
            <w:tcBorders>
              <w:left w:val="single" w:sz="18" w:space="0" w:color="auto"/>
            </w:tcBorders>
          </w:tcPr>
          <w:p w14:paraId="4E091B2E" w14:textId="77777777" w:rsidR="00577E18" w:rsidRPr="00FC3458" w:rsidRDefault="00577E18" w:rsidP="00357646">
            <w:pPr>
              <w:numPr>
                <w:ilvl w:val="12"/>
                <w:numId w:val="0"/>
              </w:numPr>
              <w:tabs>
                <w:tab w:val="left" w:pos="0"/>
                <w:tab w:val="left" w:pos="2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Arial"/>
              </w:rPr>
            </w:pPr>
            <w:r w:rsidRPr="00FC3458">
              <w:rPr>
                <w:rFonts w:cs="Arial"/>
              </w:rPr>
              <w:t>BbRR</w:t>
            </w:r>
          </w:p>
        </w:tc>
        <w:tc>
          <w:tcPr>
            <w:tcW w:w="900" w:type="dxa"/>
          </w:tcPr>
          <w:p w14:paraId="4E648023" w14:textId="77777777" w:rsidR="00577E18" w:rsidRPr="00FC3458" w:rsidRDefault="00577E18" w:rsidP="00357646">
            <w:pPr>
              <w:numPr>
                <w:ilvl w:val="12"/>
                <w:numId w:val="0"/>
              </w:numPr>
              <w:tabs>
                <w:tab w:val="left" w:pos="0"/>
                <w:tab w:val="left" w:pos="2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Arial"/>
              </w:rPr>
            </w:pPr>
            <w:r w:rsidRPr="00FC3458">
              <w:rPr>
                <w:rFonts w:cs="Arial"/>
              </w:rPr>
              <w:t>BbRR</w:t>
            </w:r>
          </w:p>
        </w:tc>
        <w:tc>
          <w:tcPr>
            <w:tcW w:w="720" w:type="dxa"/>
          </w:tcPr>
          <w:p w14:paraId="0094A30C" w14:textId="77777777" w:rsidR="00577E18" w:rsidRPr="00FC3458" w:rsidRDefault="00577E18" w:rsidP="00357646">
            <w:pPr>
              <w:numPr>
                <w:ilvl w:val="12"/>
                <w:numId w:val="0"/>
              </w:numPr>
              <w:tabs>
                <w:tab w:val="left" w:pos="0"/>
                <w:tab w:val="left" w:pos="2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Arial"/>
              </w:rPr>
            </w:pPr>
            <w:r w:rsidRPr="00FC3458">
              <w:rPr>
                <w:rFonts w:cs="Arial"/>
              </w:rPr>
              <w:t>bbRR</w:t>
            </w:r>
          </w:p>
        </w:tc>
        <w:tc>
          <w:tcPr>
            <w:tcW w:w="900" w:type="dxa"/>
            <w:tcBorders>
              <w:right w:val="single" w:sz="18" w:space="0" w:color="auto"/>
            </w:tcBorders>
          </w:tcPr>
          <w:p w14:paraId="613FBF27" w14:textId="77777777" w:rsidR="00577E18" w:rsidRPr="00FC3458" w:rsidRDefault="00577E18" w:rsidP="00357646">
            <w:pPr>
              <w:numPr>
                <w:ilvl w:val="12"/>
                <w:numId w:val="0"/>
              </w:numPr>
              <w:tabs>
                <w:tab w:val="left" w:pos="0"/>
                <w:tab w:val="left" w:pos="2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Arial"/>
              </w:rPr>
            </w:pPr>
            <w:r w:rsidRPr="00FC3458">
              <w:rPr>
                <w:rFonts w:cs="Arial"/>
              </w:rPr>
              <w:t>bbRR</w:t>
            </w:r>
          </w:p>
        </w:tc>
      </w:tr>
      <w:tr w:rsidR="00577E18" w:rsidRPr="00FC3458" w14:paraId="7F802E1B" w14:textId="77777777" w:rsidTr="00357646">
        <w:tc>
          <w:tcPr>
            <w:tcW w:w="1109" w:type="dxa"/>
            <w:tcBorders>
              <w:left w:val="single" w:sz="18" w:space="0" w:color="auto"/>
              <w:bottom w:val="single" w:sz="18" w:space="0" w:color="auto"/>
              <w:right w:val="single" w:sz="18" w:space="0" w:color="auto"/>
            </w:tcBorders>
          </w:tcPr>
          <w:p w14:paraId="23090E3A" w14:textId="77777777" w:rsidR="00577E18" w:rsidRPr="00FC3458" w:rsidRDefault="00577E18" w:rsidP="00357646">
            <w:pPr>
              <w:numPr>
                <w:ilvl w:val="12"/>
                <w:numId w:val="0"/>
              </w:numPr>
              <w:tabs>
                <w:tab w:val="left" w:pos="0"/>
                <w:tab w:val="left" w:pos="2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Arial"/>
              </w:rPr>
            </w:pPr>
            <w:r w:rsidRPr="00FC3458">
              <w:rPr>
                <w:rFonts w:cs="Arial"/>
              </w:rPr>
              <w:t>br</w:t>
            </w:r>
          </w:p>
        </w:tc>
        <w:tc>
          <w:tcPr>
            <w:tcW w:w="900" w:type="dxa"/>
            <w:tcBorders>
              <w:left w:val="single" w:sz="18" w:space="0" w:color="auto"/>
              <w:bottom w:val="single" w:sz="18" w:space="0" w:color="auto"/>
            </w:tcBorders>
          </w:tcPr>
          <w:p w14:paraId="2D739080" w14:textId="77777777" w:rsidR="00577E18" w:rsidRPr="00FC3458" w:rsidRDefault="00577E18" w:rsidP="00357646">
            <w:pPr>
              <w:numPr>
                <w:ilvl w:val="12"/>
                <w:numId w:val="0"/>
              </w:numPr>
              <w:tabs>
                <w:tab w:val="left" w:pos="0"/>
                <w:tab w:val="left" w:pos="2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Arial"/>
              </w:rPr>
            </w:pPr>
            <w:r w:rsidRPr="00FC3458">
              <w:rPr>
                <w:rFonts w:cs="Arial"/>
              </w:rPr>
              <w:t>BbRr</w:t>
            </w:r>
          </w:p>
        </w:tc>
        <w:tc>
          <w:tcPr>
            <w:tcW w:w="900" w:type="dxa"/>
            <w:tcBorders>
              <w:bottom w:val="single" w:sz="18" w:space="0" w:color="auto"/>
            </w:tcBorders>
          </w:tcPr>
          <w:p w14:paraId="457B58A4" w14:textId="77777777" w:rsidR="00577E18" w:rsidRPr="00FC3458" w:rsidRDefault="00577E18" w:rsidP="00357646">
            <w:pPr>
              <w:numPr>
                <w:ilvl w:val="12"/>
                <w:numId w:val="0"/>
              </w:numPr>
              <w:tabs>
                <w:tab w:val="left" w:pos="0"/>
                <w:tab w:val="left" w:pos="2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Arial"/>
              </w:rPr>
            </w:pPr>
            <w:r w:rsidRPr="00FC3458">
              <w:rPr>
                <w:rFonts w:cs="Arial"/>
              </w:rPr>
              <w:t>BbRr</w:t>
            </w:r>
          </w:p>
        </w:tc>
        <w:tc>
          <w:tcPr>
            <w:tcW w:w="720" w:type="dxa"/>
            <w:tcBorders>
              <w:bottom w:val="single" w:sz="18" w:space="0" w:color="auto"/>
            </w:tcBorders>
          </w:tcPr>
          <w:p w14:paraId="280452C3" w14:textId="77777777" w:rsidR="00577E18" w:rsidRPr="00FC3458" w:rsidRDefault="00577E18" w:rsidP="00357646">
            <w:pPr>
              <w:numPr>
                <w:ilvl w:val="12"/>
                <w:numId w:val="0"/>
              </w:numPr>
              <w:tabs>
                <w:tab w:val="left" w:pos="0"/>
                <w:tab w:val="left" w:pos="2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Arial"/>
              </w:rPr>
            </w:pPr>
            <w:r w:rsidRPr="00FC3458">
              <w:rPr>
                <w:rFonts w:cs="Arial"/>
              </w:rPr>
              <w:t>bbRr</w:t>
            </w:r>
          </w:p>
        </w:tc>
        <w:tc>
          <w:tcPr>
            <w:tcW w:w="900" w:type="dxa"/>
            <w:tcBorders>
              <w:bottom w:val="single" w:sz="18" w:space="0" w:color="auto"/>
              <w:right w:val="single" w:sz="18" w:space="0" w:color="auto"/>
            </w:tcBorders>
          </w:tcPr>
          <w:p w14:paraId="48E7CBBF" w14:textId="77777777" w:rsidR="00577E18" w:rsidRPr="00FC3458" w:rsidRDefault="00577E18" w:rsidP="00357646">
            <w:pPr>
              <w:numPr>
                <w:ilvl w:val="12"/>
                <w:numId w:val="0"/>
              </w:numPr>
              <w:tabs>
                <w:tab w:val="left" w:pos="0"/>
                <w:tab w:val="left" w:pos="2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Arial"/>
              </w:rPr>
            </w:pPr>
            <w:r w:rsidRPr="00FC3458">
              <w:rPr>
                <w:rFonts w:cs="Arial"/>
              </w:rPr>
              <w:t>bbRr</w:t>
            </w:r>
          </w:p>
        </w:tc>
      </w:tr>
    </w:tbl>
    <w:p w14:paraId="7375CC33" w14:textId="77777777" w:rsidR="00577E18" w:rsidRPr="00FC3458" w:rsidRDefault="00577E18" w:rsidP="00577E18">
      <w:pPr>
        <w:pStyle w:val="Default"/>
        <w:rPr>
          <w:rFonts w:asciiTheme="minorHAnsi" w:hAnsiTheme="minorHAnsi"/>
          <w:i/>
          <w:iCs/>
          <w:color w:val="auto"/>
          <w:sz w:val="22"/>
          <w:szCs w:val="22"/>
        </w:rPr>
      </w:pPr>
    </w:p>
    <w:p w14:paraId="0927AD41" w14:textId="77777777" w:rsidR="00577E18" w:rsidRPr="00FC3458" w:rsidRDefault="00577E18" w:rsidP="00577E18">
      <w:pPr>
        <w:pStyle w:val="Default"/>
        <w:rPr>
          <w:rFonts w:asciiTheme="minorHAnsi" w:hAnsiTheme="minorHAnsi"/>
          <w:bCs/>
          <w:color w:val="auto"/>
          <w:sz w:val="22"/>
          <w:szCs w:val="22"/>
        </w:rPr>
      </w:pPr>
      <w:r w:rsidRPr="00FC3458">
        <w:rPr>
          <w:rFonts w:asciiTheme="minorHAnsi" w:hAnsiTheme="minorHAnsi"/>
          <w:bCs/>
          <w:color w:val="auto"/>
          <w:sz w:val="22"/>
          <w:szCs w:val="22"/>
        </w:rPr>
        <w:t xml:space="preserve">   </w:t>
      </w:r>
    </w:p>
    <w:p w14:paraId="522E394E" w14:textId="77777777" w:rsidR="00577E18" w:rsidRPr="00FC3458" w:rsidRDefault="00577E18" w:rsidP="00577E18">
      <w:pPr>
        <w:pStyle w:val="Default"/>
        <w:rPr>
          <w:rFonts w:asciiTheme="minorHAnsi" w:hAnsiTheme="minorHAnsi"/>
          <w:b/>
          <w:bCs/>
          <w:sz w:val="22"/>
          <w:szCs w:val="22"/>
        </w:rPr>
      </w:pPr>
      <w:r w:rsidRPr="00FC3458">
        <w:rPr>
          <w:rFonts w:asciiTheme="minorHAnsi" w:hAnsiTheme="minorHAnsi"/>
          <w:b/>
          <w:bCs/>
          <w:noProof/>
          <w:sz w:val="22"/>
          <w:szCs w:val="22"/>
        </w:rPr>
        <mc:AlternateContent>
          <mc:Choice Requires="wps">
            <w:drawing>
              <wp:anchor distT="0" distB="0" distL="114300" distR="114300" simplePos="0" relativeHeight="251686912" behindDoc="0" locked="0" layoutInCell="1" allowOverlap="1" wp14:anchorId="3404DFFA" wp14:editId="3A1155E8">
                <wp:simplePos x="0" y="0"/>
                <wp:positionH relativeFrom="column">
                  <wp:posOffset>4800600</wp:posOffset>
                </wp:positionH>
                <wp:positionV relativeFrom="paragraph">
                  <wp:posOffset>115570</wp:posOffset>
                </wp:positionV>
                <wp:extent cx="948690" cy="327660"/>
                <wp:effectExtent l="0" t="0" r="3810" b="0"/>
                <wp:wrapNone/>
                <wp:docPr id="453"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327660"/>
                        </a:xfrm>
                        <a:prstGeom prst="rect">
                          <a:avLst/>
                        </a:prstGeom>
                        <a:solidFill>
                          <a:srgbClr val="FFFFFF"/>
                        </a:solidFill>
                        <a:ln w="9525">
                          <a:noFill/>
                          <a:miter lim="800000"/>
                          <a:headEnd/>
                          <a:tailEnd/>
                        </a:ln>
                      </wps:spPr>
                      <wps:txbx>
                        <w:txbxContent>
                          <w:p w14:paraId="321D3247" w14:textId="77777777" w:rsidR="00577E18" w:rsidRPr="004E288A" w:rsidRDefault="00577E18" w:rsidP="00577E18">
                            <w:pPr>
                              <w:rPr>
                                <w:rFonts w:ascii="Arial" w:hAnsi="Arial" w:cs="Arial"/>
                                <w:b/>
                              </w:rPr>
                            </w:pPr>
                            <w:r>
                              <w:rPr>
                                <w:rFonts w:ascii="Arial" w:hAnsi="Arial" w:cs="Arial"/>
                                <w:b/>
                              </w:rPr>
                              <w:t>Steps 4-6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4DFFA" id="Text Box 453" o:spid="_x0000_s1038" type="#_x0000_t202" style="position:absolute;margin-left:378pt;margin-top:9.1pt;width:74.7pt;height:25.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xGDJQIAACYEAAAOAAAAZHJzL2Uyb0RvYy54bWysU9uO2yAQfa/Uf0C8N068STax4qy22aaq&#10;tL1Iu/0AjHGMCgwFEjv9+g44SaPdt1V5QAwzHM6cmVnd9VqRg3BeginpZDSmRBgOtTS7kv583n5Y&#10;UOIDMzVTYERJj8LTu/X7d6vOFiKHFlQtHEEQ44vOlrQNwRZZ5nkrNPMjsMKgswGnWUDT7bLasQ7R&#10;tcry8XiedeBq64AL7/H2YXDSdcJvGsHD96bxIhBVUuQW0u7SXsU9W69YsXPMtpKfaLA3sNBMGvz0&#10;AvXAAiN7J19BackdeGjCiIPOoGkkFykHzGYyfpHNU8usSLmgON5eZPL/D5Z/O/xwRNYlnc5uKDFM&#10;Y5GeRR/IR+hJvEOFOusLDHyyGBp6dGClU7bePgL/5YmBTcvMTtw7B10rWI0MJ/FldvV0wPERpOq+&#10;Qo0fsX2ABNQ3Tkf5UBCC6Fip46U6kQzHy+V0MV+ih6PrJr+dz1P1MlacH1vnw2cBmsRDSR0WP4Gz&#10;w6MPkQwrziHxLw9K1lupVDLcrtooRw4MG2WbVuL/IkwZ0iGTWT5LyAbi+9RDWgZsZCV1SRfjuIbW&#10;imJ8MnUKCUyq4YxMlDmpEwUZpAl91adSTPKz6hXUR9TLwdC4OGh4aMH9oaTDpi2p/71nTlCivhjU&#10;fDmZTmOXJ2M6u83RcNee6trDDEeokgZKhuMmpMmIehi4x9o0MukWizgwOXHGZkxyngYndvu1naL+&#10;jff6LwAAAP//AwBQSwMEFAAGAAgAAAAhAPmRrf3dAAAACQEAAA8AAABkcnMvZG93bnJldi54bWxM&#10;j81OwzAQhO9IvIO1SFwQdaiaX+JUUAnEtaUP4MTbJCJeR7HbpG/f5QTH0Yxmvim3ix3EBSffO1Lw&#10;sopAIDXO9NQqOH5/PGcgfNBk9OAIFVzRw7a6vyt1YdxMe7wcQiu4hHyhFXQhjIWUvunQar9yIxJ7&#10;JzdZHVhOrTSTnrncDnIdRYm0uide6PSIuw6bn8PZKjh9zU9xPtef4ZjuN8m77tPaXZV6fFjeXkEE&#10;XMJfGH7xGR0qZqrdmYwXg4I0TvhLYCNbg+BAHsUbELWCJM9AVqX8/6C6AQAA//8DAFBLAQItABQA&#10;BgAIAAAAIQC2gziS/gAAAOEBAAATAAAAAAAAAAAAAAAAAAAAAABbQ29udGVudF9UeXBlc10ueG1s&#10;UEsBAi0AFAAGAAgAAAAhADj9If/WAAAAlAEAAAsAAAAAAAAAAAAAAAAALwEAAF9yZWxzLy5yZWxz&#10;UEsBAi0AFAAGAAgAAAAhAEIPEYMlAgAAJgQAAA4AAAAAAAAAAAAAAAAALgIAAGRycy9lMm9Eb2Mu&#10;eG1sUEsBAi0AFAAGAAgAAAAhAPmRrf3dAAAACQEAAA8AAAAAAAAAAAAAAAAAfwQAAGRycy9kb3du&#10;cmV2LnhtbFBLBQYAAAAABAAEAPMAAACJBQAAAAA=&#10;" stroked="f">
                <v:textbox>
                  <w:txbxContent>
                    <w:p w14:paraId="321D3247" w14:textId="77777777" w:rsidR="00577E18" w:rsidRPr="004E288A" w:rsidRDefault="00577E18" w:rsidP="00577E18">
                      <w:pPr>
                        <w:rPr>
                          <w:rFonts w:ascii="Arial" w:hAnsi="Arial" w:cs="Arial"/>
                          <w:b/>
                        </w:rPr>
                      </w:pPr>
                      <w:r>
                        <w:rPr>
                          <w:rFonts w:ascii="Arial" w:hAnsi="Arial" w:cs="Arial"/>
                          <w:b/>
                        </w:rPr>
                        <w:t>Steps 4-6</w:t>
                      </w:r>
                    </w:p>
                  </w:txbxContent>
                </v:textbox>
              </v:shape>
            </w:pict>
          </mc:Fallback>
        </mc:AlternateContent>
      </w:r>
      <w:r w:rsidRPr="00FC3458">
        <w:rPr>
          <w:rFonts w:asciiTheme="minorHAnsi" w:hAnsiTheme="minorHAnsi"/>
          <w:b/>
          <w:bCs/>
          <w:sz w:val="22"/>
          <w:szCs w:val="22"/>
        </w:rPr>
        <w:t xml:space="preserve">            </w:t>
      </w:r>
    </w:p>
    <w:p w14:paraId="525942FF" w14:textId="77777777" w:rsidR="00577E18" w:rsidRPr="00FC3458" w:rsidRDefault="00577E18" w:rsidP="00577E18">
      <w:pPr>
        <w:pStyle w:val="Default"/>
        <w:rPr>
          <w:rFonts w:asciiTheme="minorHAnsi" w:hAnsiTheme="minorHAnsi"/>
          <w:sz w:val="22"/>
          <w:szCs w:val="22"/>
          <w:lang w:val="en-GB"/>
        </w:rPr>
      </w:pPr>
      <w:r w:rsidRPr="00FC3458">
        <w:rPr>
          <w:rFonts w:asciiTheme="minorHAnsi" w:hAnsiTheme="minorHAnsi"/>
          <w:b/>
          <w:bCs/>
          <w:sz w:val="22"/>
          <w:szCs w:val="22"/>
        </w:rPr>
        <w:t xml:space="preserve">                       </w:t>
      </w:r>
    </w:p>
    <w:p w14:paraId="456C0C6D" w14:textId="77777777" w:rsidR="00577E18" w:rsidRPr="00FC3458" w:rsidRDefault="00577E18" w:rsidP="00577E18">
      <w:pPr>
        <w:pStyle w:val="Default"/>
        <w:rPr>
          <w:rFonts w:asciiTheme="minorHAnsi" w:hAnsiTheme="minorHAnsi"/>
          <w:sz w:val="22"/>
          <w:szCs w:val="22"/>
        </w:rPr>
      </w:pPr>
    </w:p>
    <w:p w14:paraId="5D2578A1" w14:textId="77777777" w:rsidR="00577E18" w:rsidRPr="00FC3458" w:rsidRDefault="00577E18" w:rsidP="00577E18">
      <w:pPr>
        <w:rPr>
          <w:rFonts w:cs="Arial"/>
          <w:b/>
          <w:bCs/>
        </w:rPr>
      </w:pPr>
      <w:r w:rsidRPr="00FC3458">
        <w:rPr>
          <w:rFonts w:cs="Arial"/>
          <w:i/>
          <w:iCs/>
        </w:rPr>
        <w:t xml:space="preserve">               </w:t>
      </w:r>
    </w:p>
    <w:p w14:paraId="019199D3" w14:textId="77777777" w:rsidR="00577E18" w:rsidRPr="00FC3458" w:rsidRDefault="00577E18" w:rsidP="00577E18">
      <w:pPr>
        <w:rPr>
          <w:rFonts w:cs="Arial"/>
          <w:b/>
          <w:bCs/>
        </w:rPr>
      </w:pPr>
    </w:p>
    <w:p w14:paraId="49C6E541" w14:textId="77777777" w:rsidR="00577E18" w:rsidRPr="00FC3458" w:rsidRDefault="00577E18" w:rsidP="00577E18">
      <w:pPr>
        <w:rPr>
          <w:rFonts w:cs="Arial"/>
          <w:b/>
          <w:bCs/>
        </w:rPr>
      </w:pPr>
    </w:p>
    <w:p w14:paraId="6E55D1E4" w14:textId="77777777" w:rsidR="00577E18" w:rsidRPr="00FC3458" w:rsidRDefault="00577E18" w:rsidP="00577E18">
      <w:pPr>
        <w:rPr>
          <w:rFonts w:cs="Arial"/>
          <w:b/>
          <w:bCs/>
        </w:rPr>
      </w:pPr>
    </w:p>
    <w:p w14:paraId="6D6216FB" w14:textId="77777777" w:rsidR="00577E18" w:rsidRPr="00FC3458" w:rsidRDefault="00577E18" w:rsidP="00577E18">
      <w:pPr>
        <w:rPr>
          <w:rFonts w:cs="Arial"/>
        </w:rPr>
      </w:pPr>
      <w:r w:rsidRPr="00FC3458">
        <w:rPr>
          <w:rFonts w:cs="Arial"/>
          <w:b/>
          <w:bCs/>
        </w:rPr>
        <w:t>F</w:t>
      </w:r>
      <w:r w:rsidRPr="00FC3458">
        <w:rPr>
          <w:rFonts w:cs="Arial"/>
          <w:b/>
          <w:bCs/>
          <w:vertAlign w:val="subscript"/>
        </w:rPr>
        <w:t>1</w:t>
      </w:r>
      <w:r w:rsidRPr="00FC3458">
        <w:rPr>
          <w:rFonts w:cs="Arial"/>
          <w:b/>
          <w:bCs/>
        </w:rPr>
        <w:t xml:space="preserve">            </w:t>
      </w:r>
      <w:r w:rsidRPr="00FC3458">
        <w:rPr>
          <w:rFonts w:cs="Arial"/>
          <w:bCs/>
        </w:rPr>
        <w:t>G</w:t>
      </w:r>
      <w:r w:rsidRPr="00FC3458">
        <w:rPr>
          <w:rFonts w:cs="Arial"/>
        </w:rPr>
        <w:t>enotype          6 different genotypes, as in the table above</w:t>
      </w:r>
    </w:p>
    <w:p w14:paraId="67187E76" w14:textId="77777777" w:rsidR="00577E18" w:rsidRDefault="00577E18" w:rsidP="00577E18">
      <w:pPr>
        <w:rPr>
          <w:rFonts w:cs="Arial"/>
          <w:b/>
        </w:rPr>
      </w:pPr>
      <w:r w:rsidRPr="00FC3458">
        <w:rPr>
          <w:rFonts w:cs="Arial"/>
        </w:rPr>
        <w:t xml:space="preserve">               Phenotype         12 Black, rough; 4 White, rough………………. ……</w:t>
      </w:r>
      <w:r w:rsidRPr="00FC3458">
        <w:rPr>
          <w:rFonts w:cs="Arial"/>
          <w:b/>
        </w:rPr>
        <w:t>Step 7</w:t>
      </w:r>
    </w:p>
    <w:p w14:paraId="31B868A2" w14:textId="77777777" w:rsidR="00577E18" w:rsidRDefault="00577E18" w:rsidP="00577E18">
      <w:pPr>
        <w:rPr>
          <w:rFonts w:cs="Arial"/>
          <w:b/>
        </w:rPr>
      </w:pPr>
    </w:p>
    <w:p w14:paraId="0A92DAAF" w14:textId="77777777" w:rsidR="00577E18" w:rsidRDefault="00577E18" w:rsidP="00577E18">
      <w:pPr>
        <w:rPr>
          <w:rFonts w:cs="Arial"/>
          <w:b/>
        </w:rPr>
      </w:pPr>
    </w:p>
    <w:p w14:paraId="3EDC1828" w14:textId="77777777" w:rsidR="00577E18" w:rsidRDefault="00577E18" w:rsidP="00577E18">
      <w:pPr>
        <w:rPr>
          <w:rFonts w:cs="Arial"/>
          <w:b/>
        </w:rPr>
      </w:pPr>
    </w:p>
    <w:p w14:paraId="1C97934C" w14:textId="77777777" w:rsidR="00577E18" w:rsidRPr="00FC3458" w:rsidRDefault="00577E18" w:rsidP="00577E18">
      <w:pPr>
        <w:rPr>
          <w:rFonts w:cs="Arial"/>
          <w:b/>
        </w:rPr>
      </w:pPr>
    </w:p>
    <w:p w14:paraId="7DFA7923" w14:textId="77777777" w:rsidR="00577E18" w:rsidRDefault="00577E18" w:rsidP="00577E18">
      <w:pPr>
        <w:rPr>
          <w:rFonts w:cs="Arial"/>
          <w:b/>
          <w:bCs/>
        </w:rPr>
      </w:pPr>
    </w:p>
    <w:tbl>
      <w:tblPr>
        <w:tblStyle w:val="TableGrid"/>
        <w:tblW w:w="0" w:type="auto"/>
        <w:tblLook w:val="04A0" w:firstRow="1" w:lastRow="0" w:firstColumn="1" w:lastColumn="0" w:noHBand="0" w:noVBand="1"/>
      </w:tblPr>
      <w:tblGrid>
        <w:gridCol w:w="9016"/>
      </w:tblGrid>
      <w:tr w:rsidR="00577E18" w14:paraId="3E35AD55" w14:textId="77777777" w:rsidTr="00357646">
        <w:tc>
          <w:tcPr>
            <w:tcW w:w="9242" w:type="dxa"/>
            <w:shd w:val="clear" w:color="auto" w:fill="FFE599" w:themeFill="accent4" w:themeFillTint="66"/>
          </w:tcPr>
          <w:p w14:paraId="0D062C34" w14:textId="77777777" w:rsidR="00577E18" w:rsidRDefault="00577E18" w:rsidP="00357646">
            <w:pPr>
              <w:rPr>
                <w:rFonts w:ascii="Arial" w:hAnsi="Arial" w:cs="Arial"/>
                <w:b/>
              </w:rPr>
            </w:pPr>
          </w:p>
          <w:p w14:paraId="40DA7D5D" w14:textId="77777777" w:rsidR="00577E18" w:rsidRDefault="00577E18" w:rsidP="00357646">
            <w:pPr>
              <w:rPr>
                <w:rFonts w:cs="Arial"/>
                <w:b/>
              </w:rPr>
            </w:pPr>
            <w:r>
              <w:rPr>
                <w:rFonts w:cs="Arial"/>
                <w:b/>
                <w:noProof/>
                <w:lang w:val="en-US"/>
              </w:rPr>
              <w:drawing>
                <wp:inline distT="0" distB="0" distL="0" distR="0" wp14:anchorId="46198830" wp14:editId="5C8A6A49">
                  <wp:extent cx="609600" cy="829310"/>
                  <wp:effectExtent l="0" t="0" r="0" b="88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 cy="829310"/>
                          </a:xfrm>
                          <a:prstGeom prst="rect">
                            <a:avLst/>
                          </a:prstGeom>
                          <a:noFill/>
                        </pic:spPr>
                      </pic:pic>
                    </a:graphicData>
                  </a:graphic>
                </wp:inline>
              </w:drawing>
            </w:r>
            <w:r w:rsidRPr="002267C4">
              <w:rPr>
                <w:rFonts w:cs="Arial"/>
                <w:b/>
              </w:rPr>
              <w:t xml:space="preserve">        </w:t>
            </w:r>
            <w:r>
              <w:rPr>
                <w:rFonts w:cs="Arial"/>
                <w:b/>
              </w:rPr>
              <w:t xml:space="preserve">                                                          </w:t>
            </w:r>
            <w:r w:rsidRPr="002267C4">
              <w:rPr>
                <w:rFonts w:cs="Arial"/>
                <w:b/>
              </w:rPr>
              <w:t xml:space="preserve">Activity </w:t>
            </w:r>
            <w:r>
              <w:rPr>
                <w:rFonts w:cs="Arial"/>
                <w:b/>
              </w:rPr>
              <w:t>1.7</w:t>
            </w:r>
          </w:p>
          <w:p w14:paraId="190834A6" w14:textId="77777777" w:rsidR="00577E18" w:rsidRDefault="00577E18" w:rsidP="00357646">
            <w:pPr>
              <w:rPr>
                <w:rFonts w:cs="Arial"/>
                <w:b/>
              </w:rPr>
            </w:pPr>
            <w:r w:rsidRPr="00D37CFC">
              <w:rPr>
                <w:rFonts w:cs="Arial"/>
                <w:b/>
              </w:rPr>
              <w:t xml:space="preserve"> </w:t>
            </w:r>
            <w:r>
              <w:rPr>
                <w:rFonts w:cs="Arial"/>
                <w:b/>
              </w:rPr>
              <w:t>AIM:  to enable participants to do a d</w:t>
            </w:r>
            <w:r w:rsidRPr="00D37CFC">
              <w:rPr>
                <w:rFonts w:cs="Arial"/>
                <w:b/>
              </w:rPr>
              <w:t>ihybrid cross</w:t>
            </w:r>
          </w:p>
          <w:p w14:paraId="6AD8924E" w14:textId="77777777" w:rsidR="00577E18" w:rsidRDefault="00577E18" w:rsidP="00357646">
            <w:pPr>
              <w:rPr>
                <w:rFonts w:cs="Arial"/>
                <w:b/>
              </w:rPr>
            </w:pPr>
          </w:p>
          <w:p w14:paraId="1171978D" w14:textId="77777777" w:rsidR="00577E18" w:rsidRPr="00D37CFC" w:rsidRDefault="00577E18" w:rsidP="00357646">
            <w:pPr>
              <w:rPr>
                <w:rFonts w:cs="Arial"/>
                <w:b/>
              </w:rPr>
            </w:pPr>
            <w:r>
              <w:rPr>
                <w:rFonts w:cs="Arial"/>
                <w:b/>
              </w:rPr>
              <w:t>Method: Answer the following questions regarding a dihybrid cross.</w:t>
            </w:r>
          </w:p>
          <w:p w14:paraId="4DCFAE33" w14:textId="77777777" w:rsidR="00577E18" w:rsidRPr="00707C27" w:rsidRDefault="00577E18" w:rsidP="00357646">
            <w:pPr>
              <w:rPr>
                <w:rFonts w:cs="Arial"/>
              </w:rPr>
            </w:pPr>
            <w:r w:rsidRPr="00707C27">
              <w:rPr>
                <w:rFonts w:cs="Arial"/>
              </w:rPr>
              <w:t>A certain plant species has the following alleles for each characteristic:</w:t>
            </w:r>
          </w:p>
          <w:p w14:paraId="335ABA49" w14:textId="77777777" w:rsidR="00577E18" w:rsidRPr="00475FBC" w:rsidRDefault="00577E18" w:rsidP="00357646">
            <w:pPr>
              <w:rPr>
                <w:rFonts w:cs="Arial"/>
                <w:b/>
              </w:rPr>
            </w:pPr>
            <w:r w:rsidRPr="00475FBC">
              <w:rPr>
                <w:rFonts w:cs="Arial"/>
                <w:b/>
              </w:rPr>
              <w:t>Number of seeds per pod</w:t>
            </w:r>
          </w:p>
          <w:p w14:paraId="3AA9619B" w14:textId="77777777" w:rsidR="00577E18" w:rsidRPr="00707C27" w:rsidRDefault="00577E18" w:rsidP="00357646">
            <w:pPr>
              <w:rPr>
                <w:rFonts w:cs="Arial"/>
              </w:rPr>
            </w:pPr>
            <w:r w:rsidRPr="00707C27">
              <w:rPr>
                <w:rFonts w:cs="Arial"/>
              </w:rPr>
              <w:t>P: one seed</w:t>
            </w:r>
          </w:p>
          <w:p w14:paraId="0F123E0B" w14:textId="77777777" w:rsidR="00577E18" w:rsidRPr="00707C27" w:rsidRDefault="00577E18" w:rsidP="00357646">
            <w:pPr>
              <w:rPr>
                <w:rFonts w:cs="Arial"/>
              </w:rPr>
            </w:pPr>
            <w:r w:rsidRPr="00707C27">
              <w:rPr>
                <w:rFonts w:cs="Arial"/>
              </w:rPr>
              <w:t>p: three seeds</w:t>
            </w:r>
          </w:p>
          <w:p w14:paraId="49E2F174" w14:textId="77777777" w:rsidR="00577E18" w:rsidRPr="00475FBC" w:rsidRDefault="00577E18" w:rsidP="00357646">
            <w:pPr>
              <w:rPr>
                <w:rFonts w:cs="Arial"/>
                <w:b/>
              </w:rPr>
            </w:pPr>
            <w:r w:rsidRPr="00475FBC">
              <w:rPr>
                <w:rFonts w:cs="Arial"/>
                <w:b/>
              </w:rPr>
              <w:t xml:space="preserve">Leaf shape </w:t>
            </w:r>
          </w:p>
          <w:p w14:paraId="2255D798" w14:textId="77777777" w:rsidR="00577E18" w:rsidRPr="00707C27" w:rsidRDefault="00577E18" w:rsidP="00357646">
            <w:pPr>
              <w:rPr>
                <w:rFonts w:cs="Arial"/>
              </w:rPr>
            </w:pPr>
            <w:r w:rsidRPr="00707C27">
              <w:rPr>
                <w:rFonts w:cs="Arial"/>
              </w:rPr>
              <w:t>L: normal shape</w:t>
            </w:r>
          </w:p>
          <w:p w14:paraId="523C9DA3" w14:textId="77777777" w:rsidR="00577E18" w:rsidRPr="00707C27" w:rsidRDefault="00577E18" w:rsidP="00357646">
            <w:pPr>
              <w:rPr>
                <w:rFonts w:cs="Arial"/>
              </w:rPr>
            </w:pPr>
            <w:r w:rsidRPr="00707C27">
              <w:rPr>
                <w:rFonts w:cs="Arial"/>
              </w:rPr>
              <w:t>l: wrinkled shape</w:t>
            </w:r>
          </w:p>
          <w:p w14:paraId="7A7851A0" w14:textId="77777777" w:rsidR="00577E18" w:rsidRDefault="00577E18" w:rsidP="00357646">
            <w:pPr>
              <w:rPr>
                <w:rFonts w:cs="Arial"/>
              </w:rPr>
            </w:pPr>
          </w:p>
          <w:p w14:paraId="74E0580A" w14:textId="77777777" w:rsidR="00577E18" w:rsidRDefault="00577E18" w:rsidP="00357646">
            <w:pPr>
              <w:rPr>
                <w:rFonts w:cs="Arial"/>
              </w:rPr>
            </w:pPr>
            <w:r w:rsidRPr="00707C27">
              <w:rPr>
                <w:rFonts w:cs="Arial"/>
              </w:rPr>
              <w:t>The table below shows the results of the offspring produced by a genetic cross between two plants of this species.</w:t>
            </w:r>
          </w:p>
          <w:p w14:paraId="5D9E6DA5" w14:textId="77777777" w:rsidR="00577E18" w:rsidRDefault="00577E18" w:rsidP="00357646">
            <w:pPr>
              <w:rPr>
                <w:rFonts w:cs="Arial"/>
              </w:rPr>
            </w:pPr>
          </w:p>
          <w:tbl>
            <w:tblPr>
              <w:tblStyle w:val="TableGrid"/>
              <w:tblW w:w="0" w:type="auto"/>
              <w:tblLook w:val="04A0" w:firstRow="1" w:lastRow="0" w:firstColumn="1" w:lastColumn="0" w:noHBand="0" w:noVBand="1"/>
            </w:tblPr>
            <w:tblGrid>
              <w:gridCol w:w="4396"/>
              <w:gridCol w:w="4394"/>
            </w:tblGrid>
            <w:tr w:rsidR="00577E18" w14:paraId="73029117" w14:textId="77777777" w:rsidTr="00357646">
              <w:tc>
                <w:tcPr>
                  <w:tcW w:w="4505" w:type="dxa"/>
                </w:tcPr>
                <w:p w14:paraId="21E13014" w14:textId="77777777" w:rsidR="00577E18" w:rsidRPr="00707C27" w:rsidRDefault="00577E18" w:rsidP="00357646">
                  <w:pPr>
                    <w:rPr>
                      <w:rFonts w:cs="Arial"/>
                      <w:b/>
                    </w:rPr>
                  </w:pPr>
                  <w:r w:rsidRPr="00707C27">
                    <w:rPr>
                      <w:rFonts w:cs="Arial"/>
                      <w:b/>
                    </w:rPr>
                    <w:t>PHENOTYPE</w:t>
                  </w:r>
                </w:p>
              </w:tc>
              <w:tc>
                <w:tcPr>
                  <w:tcW w:w="4506" w:type="dxa"/>
                </w:tcPr>
                <w:p w14:paraId="56FE40A3" w14:textId="77777777" w:rsidR="00577E18" w:rsidRPr="00707C27" w:rsidRDefault="00577E18" w:rsidP="00357646">
                  <w:pPr>
                    <w:rPr>
                      <w:rFonts w:cs="Arial"/>
                      <w:b/>
                    </w:rPr>
                  </w:pPr>
                  <w:r w:rsidRPr="00707C27">
                    <w:rPr>
                      <w:rFonts w:cs="Arial"/>
                      <w:b/>
                    </w:rPr>
                    <w:t>NUMBER OF OFFSPRING</w:t>
                  </w:r>
                </w:p>
              </w:tc>
            </w:tr>
            <w:tr w:rsidR="00577E18" w14:paraId="4138CA0B" w14:textId="77777777" w:rsidTr="00357646">
              <w:tc>
                <w:tcPr>
                  <w:tcW w:w="4505" w:type="dxa"/>
                </w:tcPr>
                <w:p w14:paraId="4485246E" w14:textId="77777777" w:rsidR="00577E18" w:rsidRDefault="00577E18" w:rsidP="00357646">
                  <w:pPr>
                    <w:rPr>
                      <w:rFonts w:cs="Arial"/>
                    </w:rPr>
                  </w:pPr>
                  <w:r>
                    <w:rPr>
                      <w:rFonts w:cs="Arial"/>
                    </w:rPr>
                    <w:t>One seed and wrinkled leaves</w:t>
                  </w:r>
                </w:p>
              </w:tc>
              <w:tc>
                <w:tcPr>
                  <w:tcW w:w="4506" w:type="dxa"/>
                </w:tcPr>
                <w:p w14:paraId="42D35A37" w14:textId="77777777" w:rsidR="00577E18" w:rsidRDefault="00577E18" w:rsidP="00357646">
                  <w:pPr>
                    <w:rPr>
                      <w:rFonts w:cs="Arial"/>
                    </w:rPr>
                  </w:pPr>
                  <w:r>
                    <w:rPr>
                      <w:rFonts w:cs="Arial"/>
                    </w:rPr>
                    <w:t>100</w:t>
                  </w:r>
                </w:p>
              </w:tc>
            </w:tr>
            <w:tr w:rsidR="00577E18" w14:paraId="33F02D50" w14:textId="77777777" w:rsidTr="00357646">
              <w:tc>
                <w:tcPr>
                  <w:tcW w:w="4505" w:type="dxa"/>
                </w:tcPr>
                <w:p w14:paraId="3AABEE93" w14:textId="77777777" w:rsidR="00577E18" w:rsidRDefault="00577E18" w:rsidP="00357646">
                  <w:pPr>
                    <w:rPr>
                      <w:rFonts w:cs="Arial"/>
                    </w:rPr>
                  </w:pPr>
                  <w:r>
                    <w:rPr>
                      <w:rFonts w:cs="Arial"/>
                    </w:rPr>
                    <w:t>One seed and normal leaves</w:t>
                  </w:r>
                </w:p>
              </w:tc>
              <w:tc>
                <w:tcPr>
                  <w:tcW w:w="4506" w:type="dxa"/>
                </w:tcPr>
                <w:p w14:paraId="70EC4A6D" w14:textId="77777777" w:rsidR="00577E18" w:rsidRDefault="00577E18" w:rsidP="00357646">
                  <w:pPr>
                    <w:rPr>
                      <w:rFonts w:cs="Arial"/>
                    </w:rPr>
                  </w:pPr>
                  <w:r>
                    <w:rPr>
                      <w:rFonts w:cs="Arial"/>
                    </w:rPr>
                    <w:t>290</w:t>
                  </w:r>
                </w:p>
              </w:tc>
            </w:tr>
            <w:tr w:rsidR="00577E18" w14:paraId="3FF8081C" w14:textId="77777777" w:rsidTr="00357646">
              <w:tc>
                <w:tcPr>
                  <w:tcW w:w="4505" w:type="dxa"/>
                </w:tcPr>
                <w:p w14:paraId="20071754" w14:textId="77777777" w:rsidR="00577E18" w:rsidRDefault="00577E18" w:rsidP="00357646">
                  <w:pPr>
                    <w:rPr>
                      <w:rFonts w:cs="Arial"/>
                    </w:rPr>
                  </w:pPr>
                  <w:r>
                    <w:rPr>
                      <w:rFonts w:cs="Arial"/>
                    </w:rPr>
                    <w:t>Three seeds and wrinkled leaves</w:t>
                  </w:r>
                </w:p>
              </w:tc>
              <w:tc>
                <w:tcPr>
                  <w:tcW w:w="4506" w:type="dxa"/>
                </w:tcPr>
                <w:p w14:paraId="4B16AD02" w14:textId="77777777" w:rsidR="00577E18" w:rsidRDefault="00577E18" w:rsidP="00357646">
                  <w:pPr>
                    <w:rPr>
                      <w:rFonts w:cs="Arial"/>
                    </w:rPr>
                  </w:pPr>
                  <w:r>
                    <w:rPr>
                      <w:rFonts w:cs="Arial"/>
                    </w:rPr>
                    <w:t>32</w:t>
                  </w:r>
                </w:p>
              </w:tc>
            </w:tr>
            <w:tr w:rsidR="00577E18" w14:paraId="3E2D388C" w14:textId="77777777" w:rsidTr="00357646">
              <w:tc>
                <w:tcPr>
                  <w:tcW w:w="4505" w:type="dxa"/>
                </w:tcPr>
                <w:p w14:paraId="295BE09B" w14:textId="77777777" w:rsidR="00577E18" w:rsidRDefault="00577E18" w:rsidP="00357646">
                  <w:pPr>
                    <w:rPr>
                      <w:rFonts w:cs="Arial"/>
                    </w:rPr>
                  </w:pPr>
                  <w:r>
                    <w:rPr>
                      <w:rFonts w:cs="Arial"/>
                    </w:rPr>
                    <w:t>Three seeds and normal leaves</w:t>
                  </w:r>
                </w:p>
              </w:tc>
              <w:tc>
                <w:tcPr>
                  <w:tcW w:w="4506" w:type="dxa"/>
                </w:tcPr>
                <w:p w14:paraId="44C46A42" w14:textId="77777777" w:rsidR="00577E18" w:rsidRDefault="00577E18" w:rsidP="00357646">
                  <w:pPr>
                    <w:rPr>
                      <w:rFonts w:cs="Arial"/>
                    </w:rPr>
                  </w:pPr>
                  <w:r>
                    <w:rPr>
                      <w:rFonts w:cs="Arial"/>
                    </w:rPr>
                    <w:t>96</w:t>
                  </w:r>
                </w:p>
              </w:tc>
            </w:tr>
          </w:tbl>
          <w:p w14:paraId="67DF3324" w14:textId="77777777" w:rsidR="00577E18" w:rsidRDefault="00577E18" w:rsidP="00357646">
            <w:pPr>
              <w:rPr>
                <w:rFonts w:cs="Arial"/>
              </w:rPr>
            </w:pPr>
          </w:p>
          <w:p w14:paraId="78B9D593" w14:textId="77777777" w:rsidR="00577E18" w:rsidRPr="00707C27" w:rsidRDefault="00577E18" w:rsidP="00357646">
            <w:pPr>
              <w:rPr>
                <w:rFonts w:cs="Arial"/>
              </w:rPr>
            </w:pPr>
            <w:r>
              <w:rPr>
                <w:rFonts w:cs="Arial"/>
              </w:rPr>
              <w:t>1</w:t>
            </w:r>
            <w:r w:rsidRPr="00707C27">
              <w:rPr>
                <w:rFonts w:cs="Arial"/>
              </w:rPr>
              <w:t>.1</w:t>
            </w:r>
            <w:r>
              <w:rPr>
                <w:rFonts w:cs="Arial"/>
              </w:rPr>
              <w:t xml:space="preserve"> </w:t>
            </w:r>
            <w:r w:rsidRPr="00707C27">
              <w:rPr>
                <w:rFonts w:cs="Arial"/>
              </w:rPr>
              <w:t>How many genes of the plant are considered here?</w:t>
            </w:r>
            <w:r>
              <w:rPr>
                <w:rFonts w:cs="Arial"/>
              </w:rPr>
              <w:t xml:space="preserve">                                                                        </w:t>
            </w:r>
            <w:r w:rsidRPr="00707C27">
              <w:rPr>
                <w:rFonts w:cs="Arial"/>
              </w:rPr>
              <w:t>(1)</w:t>
            </w:r>
          </w:p>
          <w:p w14:paraId="0C435F04" w14:textId="77777777" w:rsidR="00577E18" w:rsidRPr="00707C27" w:rsidRDefault="00577E18" w:rsidP="00357646">
            <w:pPr>
              <w:rPr>
                <w:rFonts w:cs="Arial"/>
              </w:rPr>
            </w:pPr>
            <w:r>
              <w:rPr>
                <w:rFonts w:cs="Arial"/>
              </w:rPr>
              <w:t>1.</w:t>
            </w:r>
            <w:r w:rsidRPr="00707C27">
              <w:rPr>
                <w:rFonts w:cs="Arial"/>
              </w:rPr>
              <w:t>2</w:t>
            </w:r>
            <w:r>
              <w:rPr>
                <w:rFonts w:cs="Arial"/>
              </w:rPr>
              <w:t xml:space="preserve"> </w:t>
            </w:r>
            <w:r w:rsidRPr="00707C27">
              <w:rPr>
                <w:rFonts w:cs="Arial"/>
              </w:rPr>
              <w:t>Name the dominant phenotypes of the plant.</w:t>
            </w:r>
            <w:r>
              <w:rPr>
                <w:rFonts w:cs="Arial"/>
              </w:rPr>
              <w:t xml:space="preserve">                                                                                  </w:t>
            </w:r>
            <w:r w:rsidRPr="00707C27">
              <w:rPr>
                <w:rFonts w:cs="Arial"/>
              </w:rPr>
              <w:t>(2)</w:t>
            </w:r>
          </w:p>
          <w:p w14:paraId="0FA0E49D" w14:textId="77777777" w:rsidR="00577E18" w:rsidRPr="00707C27" w:rsidRDefault="00577E18" w:rsidP="00357646">
            <w:pPr>
              <w:rPr>
                <w:rFonts w:cs="Arial"/>
              </w:rPr>
            </w:pPr>
            <w:r>
              <w:rPr>
                <w:rFonts w:cs="Arial"/>
              </w:rPr>
              <w:t>1</w:t>
            </w:r>
            <w:r w:rsidRPr="00707C27">
              <w:rPr>
                <w:rFonts w:cs="Arial"/>
              </w:rPr>
              <w:t>.3</w:t>
            </w:r>
          </w:p>
          <w:p w14:paraId="2A6F0B71" w14:textId="77777777" w:rsidR="00577E18" w:rsidRPr="00707C27" w:rsidRDefault="00577E18" w:rsidP="00357646">
            <w:pPr>
              <w:rPr>
                <w:rFonts w:cs="Arial"/>
              </w:rPr>
            </w:pPr>
            <w:r w:rsidRPr="00707C27">
              <w:rPr>
                <w:rFonts w:cs="Arial"/>
              </w:rPr>
              <w:t>Give the:</w:t>
            </w:r>
          </w:p>
          <w:p w14:paraId="0116AE91" w14:textId="77777777" w:rsidR="00577E18" w:rsidRPr="00707C27" w:rsidRDefault="00577E18" w:rsidP="00357646">
            <w:pPr>
              <w:rPr>
                <w:rFonts w:cs="Arial"/>
              </w:rPr>
            </w:pPr>
            <w:r w:rsidRPr="00707C27">
              <w:rPr>
                <w:rFonts w:cs="Arial"/>
              </w:rPr>
              <w:t xml:space="preserve">(a) Genotype of each parent </w:t>
            </w:r>
            <w:r>
              <w:rPr>
                <w:rFonts w:cs="Arial"/>
              </w:rPr>
              <w:t xml:space="preserve">                                                                                                                      </w:t>
            </w:r>
            <w:r w:rsidRPr="00707C27">
              <w:rPr>
                <w:rFonts w:cs="Arial"/>
              </w:rPr>
              <w:t>(2)</w:t>
            </w:r>
          </w:p>
          <w:p w14:paraId="5E33B336" w14:textId="77777777" w:rsidR="00577E18" w:rsidRPr="00707C27" w:rsidRDefault="00577E18" w:rsidP="00357646">
            <w:pPr>
              <w:rPr>
                <w:rFonts w:cs="Arial"/>
              </w:rPr>
            </w:pPr>
            <w:r w:rsidRPr="00707C27">
              <w:rPr>
                <w:rFonts w:cs="Arial"/>
              </w:rPr>
              <w:t>(b) Number of offspring that are homozygous recessive for both characteristics</w:t>
            </w:r>
            <w:r>
              <w:rPr>
                <w:rFonts w:cs="Arial"/>
              </w:rPr>
              <w:t xml:space="preserve">                            (1)</w:t>
            </w:r>
          </w:p>
          <w:p w14:paraId="006F03DA" w14:textId="77777777" w:rsidR="00577E18" w:rsidRPr="00707C27" w:rsidRDefault="00577E18" w:rsidP="00357646">
            <w:pPr>
              <w:rPr>
                <w:rFonts w:cs="Arial"/>
              </w:rPr>
            </w:pPr>
          </w:p>
          <w:p w14:paraId="3DF369FC" w14:textId="77777777" w:rsidR="00577E18" w:rsidRPr="00707C27" w:rsidRDefault="00577E18" w:rsidP="00357646">
            <w:pPr>
              <w:rPr>
                <w:rFonts w:cs="Arial"/>
              </w:rPr>
            </w:pPr>
          </w:p>
        </w:tc>
      </w:tr>
    </w:tbl>
    <w:p w14:paraId="2C477171" w14:textId="79345905" w:rsidR="00577E18" w:rsidRDefault="00577E18" w:rsidP="00577E18">
      <w:pPr>
        <w:ind w:left="-567"/>
        <w:rPr>
          <w:rFonts w:ascii="Arial" w:hAnsi="Arial" w:cs="Arial"/>
          <w:b/>
        </w:rPr>
      </w:pPr>
    </w:p>
    <w:p w14:paraId="6848014F" w14:textId="2D673481" w:rsidR="00D92DDC" w:rsidRDefault="00D92DDC" w:rsidP="00577E18">
      <w:pPr>
        <w:ind w:left="-567"/>
        <w:rPr>
          <w:rFonts w:ascii="Arial" w:hAnsi="Arial" w:cs="Arial"/>
          <w:b/>
        </w:rPr>
      </w:pPr>
    </w:p>
    <w:p w14:paraId="6B55F58E" w14:textId="5BBA275E" w:rsidR="00D92DDC" w:rsidRDefault="00D92DDC" w:rsidP="00577E18">
      <w:pPr>
        <w:ind w:left="-567"/>
        <w:rPr>
          <w:rFonts w:ascii="Arial" w:hAnsi="Arial" w:cs="Arial"/>
          <w:b/>
        </w:rPr>
      </w:pPr>
    </w:p>
    <w:p w14:paraId="0F8538D0" w14:textId="04E13A1D" w:rsidR="00D92DDC" w:rsidRDefault="00D92DDC" w:rsidP="00577E18">
      <w:pPr>
        <w:ind w:left="-567"/>
        <w:rPr>
          <w:rFonts w:ascii="Arial" w:hAnsi="Arial" w:cs="Arial"/>
          <w:b/>
        </w:rPr>
      </w:pPr>
    </w:p>
    <w:p w14:paraId="4F7F2700" w14:textId="5C081B3E" w:rsidR="00D92DDC" w:rsidRDefault="00D92DDC" w:rsidP="00577E18">
      <w:pPr>
        <w:ind w:left="-567"/>
        <w:rPr>
          <w:rFonts w:ascii="Arial" w:hAnsi="Arial" w:cs="Arial"/>
          <w:b/>
        </w:rPr>
      </w:pPr>
    </w:p>
    <w:p w14:paraId="3E09F71C" w14:textId="1F59C1FE" w:rsidR="00D92DDC" w:rsidRDefault="00D92DDC" w:rsidP="00577E18">
      <w:pPr>
        <w:ind w:left="-567"/>
        <w:rPr>
          <w:rFonts w:ascii="Arial" w:hAnsi="Arial" w:cs="Arial"/>
          <w:b/>
        </w:rPr>
      </w:pPr>
    </w:p>
    <w:p w14:paraId="5173F86D" w14:textId="690E4E8D" w:rsidR="00D92DDC" w:rsidRDefault="00D92DDC" w:rsidP="00577E18">
      <w:pPr>
        <w:ind w:left="-567"/>
        <w:rPr>
          <w:rFonts w:ascii="Arial" w:hAnsi="Arial" w:cs="Arial"/>
          <w:b/>
        </w:rPr>
      </w:pPr>
    </w:p>
    <w:p w14:paraId="64E87912" w14:textId="45799F6D" w:rsidR="00D92DDC" w:rsidRDefault="00D92DDC" w:rsidP="00577E18">
      <w:pPr>
        <w:ind w:left="-567"/>
        <w:rPr>
          <w:rFonts w:ascii="Arial" w:hAnsi="Arial" w:cs="Arial"/>
          <w:b/>
        </w:rPr>
      </w:pPr>
    </w:p>
    <w:p w14:paraId="65E5E40C" w14:textId="3F6A9D31" w:rsidR="00D92DDC" w:rsidRDefault="00D92DDC" w:rsidP="00577E18">
      <w:pPr>
        <w:ind w:left="-567"/>
        <w:rPr>
          <w:rFonts w:ascii="Arial" w:hAnsi="Arial" w:cs="Arial"/>
          <w:b/>
        </w:rPr>
      </w:pPr>
    </w:p>
    <w:p w14:paraId="781D2BCD" w14:textId="122650DC" w:rsidR="00D92DDC" w:rsidRDefault="00D92DDC" w:rsidP="00577E18">
      <w:pPr>
        <w:ind w:left="-567"/>
        <w:rPr>
          <w:rFonts w:ascii="Arial" w:hAnsi="Arial" w:cs="Arial"/>
          <w:b/>
        </w:rPr>
      </w:pPr>
    </w:p>
    <w:p w14:paraId="62F8C549" w14:textId="77777777" w:rsidR="00D92DDC" w:rsidRDefault="00D92DDC" w:rsidP="00577E18">
      <w:pPr>
        <w:ind w:left="-567"/>
        <w:rPr>
          <w:rFonts w:ascii="Arial" w:hAnsi="Arial" w:cs="Arial"/>
          <w:b/>
        </w:rPr>
      </w:pPr>
    </w:p>
    <w:p w14:paraId="4BD7D48A" w14:textId="77777777" w:rsidR="00577E18" w:rsidRDefault="00577E18" w:rsidP="00577E18">
      <w:pPr>
        <w:spacing w:after="0"/>
        <w:ind w:left="360"/>
        <w:jc w:val="center"/>
        <w:rPr>
          <w:rFonts w:ascii="Calibri" w:hAnsi="Calibri"/>
          <w:b/>
          <w:sz w:val="20"/>
          <w:szCs w:val="20"/>
        </w:rPr>
      </w:pPr>
      <w:r>
        <w:rPr>
          <w:noProof/>
          <w:lang w:val="en-US"/>
        </w:rPr>
        <w:lastRenderedPageBreak/>
        <mc:AlternateContent>
          <mc:Choice Requires="wps">
            <w:drawing>
              <wp:anchor distT="0" distB="0" distL="114300" distR="114300" simplePos="0" relativeHeight="251693056" behindDoc="0" locked="0" layoutInCell="1" allowOverlap="1" wp14:anchorId="451C4BFC" wp14:editId="699BD7BD">
                <wp:simplePos x="0" y="0"/>
                <wp:positionH relativeFrom="column">
                  <wp:posOffset>-487045</wp:posOffset>
                </wp:positionH>
                <wp:positionV relativeFrom="paragraph">
                  <wp:posOffset>101600</wp:posOffset>
                </wp:positionV>
                <wp:extent cx="6657975" cy="323850"/>
                <wp:effectExtent l="0" t="0" r="28575" b="19050"/>
                <wp:wrapNone/>
                <wp:docPr id="454" name="Flowchart: Process 454"/>
                <wp:cNvGraphicFramePr/>
                <a:graphic xmlns:a="http://schemas.openxmlformats.org/drawingml/2006/main">
                  <a:graphicData uri="http://schemas.microsoft.com/office/word/2010/wordprocessingShape">
                    <wps:wsp>
                      <wps:cNvSpPr/>
                      <wps:spPr>
                        <a:xfrm>
                          <a:off x="0" y="0"/>
                          <a:ext cx="6657975" cy="323850"/>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209C6B5C" w14:textId="77777777" w:rsidR="00577E18" w:rsidRPr="00A76833" w:rsidRDefault="00577E18" w:rsidP="00577E18">
                            <w:pPr>
                              <w:jc w:val="center"/>
                              <w:rPr>
                                <w:rFonts w:ascii="Cambria" w:hAnsi="Cambria"/>
                                <w:b/>
                                <w:sz w:val="24"/>
                                <w:szCs w:val="24"/>
                                <w14:props3d w14:extrusionH="57150" w14:contourW="0" w14:prstMaterial="warmMatte">
                                  <w14:bevelT w14:w="38100" w14:h="38100" w14:prst="circle"/>
                                </w14:props3d>
                              </w:rPr>
                            </w:pPr>
                            <w:r>
                              <w:rPr>
                                <w:rFonts w:ascii="Cambria" w:hAnsi="Cambria"/>
                                <w:b/>
                                <w:sz w:val="24"/>
                                <w:szCs w:val="24"/>
                                <w14:props3d w14:extrusionH="57150" w14:contourW="0" w14:prstMaterial="warmMatte">
                                  <w14:bevelT w14:w="38100" w14:h="38100" w14:prst="circle"/>
                                </w14:props3d>
                              </w:rPr>
                              <w:t xml:space="preserve">UNIT 6 - </w:t>
                            </w:r>
                            <w:r>
                              <w:rPr>
                                <w:rFonts w:cstheme="minorHAnsi"/>
                                <w:b/>
                              </w:rPr>
                              <w:t>What are pedigree diagrams and how do we solve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451C4BFC" id="Flowchart: Process 454" o:spid="_x0000_s1039" type="#_x0000_t109" style="position:absolute;left:0;text-align:left;margin-left:-38.35pt;margin-top:8pt;width:524.25pt;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gZ0wIAAOYFAAAOAAAAZHJzL2Uyb0RvYy54bWysVEtv2zAMvg/YfxB0Xx3n0bRGnSJIkW1A&#10;0QZth54VWY6FyZJGKa/9+lLyo1mX07CLTYpv8iNvbg+1IjsBThqd0/RiQInQ3BRSb3L642X55YoS&#10;55kumDJa5PQoHL2dff50s7eZGJrKqEIAQSfaZXub08p7myWJ45WombswVmgUlgZq5pGFTVIA26P3&#10;WiXDweAy2RsoLBgunMPXu0ZIZ9F/WQruH8vSCU9UTjE3H78Qv+vwTWY3LNsAs5XkbRrsH7KomdQY&#10;tHd1xzwjW5B/uaolB+NM6S+4qRNTlpKLWANWkw4+VPNcMStiLdgcZ/s2uf/nlj/sVkBkkdPxZEyJ&#10;ZjUOaanMnlcMfEZWTWtJkGKv9tZlaPJsV9ByDslQ+KGEOvyxJHKI/T32/RUHTzg+Xl5OptfTCSUc&#10;ZaPh6GoSB5C8W1tw/qswNQlETktMZBESadOILWa7e+cxOpp16iGw0uEtJNikFCl/VKIRPokSy8Qk&#10;htFJBJhYKCA7htBgnAvt01AiulUatYNZKZXqDdNzhqo3anWDmYjA6w0H5wz/jNhbxKhG+964ltrA&#10;OQfFzy7dstHvqm9qDuX7w/oQZ5uOuuGtTXHEgYNpNsFZvpTY6nvm/IoBQh+XBNfZP+IndD+npqUo&#10;qQz8Pvce9BGRKKVkj6uUU/dry0BQor5rxOp1Oh6H3YvMeDIdIgOnkvWpRG/rhcGRpHg4LI9k0Peq&#10;I0sw9Stu/TxERRHTHGPnlHvomIVvVhzvBhfzeVTDfbPM3+tny4Pz0OgAn5fDKwPb4s0jUh9Mt3Ys&#10;+wC1RjdYajPfelPKgEOWOQSPGBWB5LhAwFp3Bnxl2uOyBJxSmALCS24q/yQ3BCQeSV+BECtPSSEx&#10;6aiCEDxx6eyoIJgYbMOR/ZbTyTTFxQme1mIn1AvBKY2u0gH2ouqoBsjBtIVFM/iWwWMSgd7mFq7V&#10;KR+13s/z7A0AAP//AwBQSwMEFAAGAAgAAAAhAFu9N8jcAAAACQEAAA8AAABkcnMvZG93bnJldi54&#10;bWxMj8tOwzAQRfdI/IM1SOxap4g6JY1ToUiRyrKFD3DiIY7qRxS7aeDrGVawHN2rO+eUh8VZNuMU&#10;h+AlbNYZMPRd0IPvJXy8N6sdsJiU18oGjxK+MMKhur8rVaHDzZ9wPqee0YiPhZJgUhoLzmNn0Km4&#10;DiN6yj7D5FSic+q5ntSNxp3lT1kmuFODpw9GjVgb7C7nq5NQnww+v9Vt882Pc3dM22YrdlbKx4fl&#10;dQ8s4ZL+yvCLT+hQEVMbrl5HZiWscpFTlQJBTlR4yTfk0koQeQa8Kvl/g+oHAAD//wMAUEsBAi0A&#10;FAAGAAgAAAAhALaDOJL+AAAA4QEAABMAAAAAAAAAAAAAAAAAAAAAAFtDb250ZW50X1R5cGVzXS54&#10;bWxQSwECLQAUAAYACAAAACEAOP0h/9YAAACUAQAACwAAAAAAAAAAAAAAAAAvAQAAX3JlbHMvLnJl&#10;bHNQSwECLQAUAAYACAAAACEAYn0IGdMCAADmBQAADgAAAAAAAAAAAAAAAAAuAgAAZHJzL2Uyb0Rv&#10;Yy54bWxQSwECLQAUAAYACAAAACEAW703yNwAAAAJAQAADwAAAAAAAAAAAAAAAAAtBQAAZHJzL2Rv&#10;d25yZXYueG1sUEsFBgAAAAAEAAQA8wAAADYGAAAAAA==&#10;" fillcolor="white [3201]" strokecolor="#4472c4 [3204]" strokeweight="1pt">
                <v:textbox>
                  <w:txbxContent>
                    <w:p w14:paraId="209C6B5C" w14:textId="77777777" w:rsidR="00577E18" w:rsidRPr="00A76833" w:rsidRDefault="00577E18" w:rsidP="00577E18">
                      <w:pPr>
                        <w:jc w:val="center"/>
                        <w:rPr>
                          <w:rFonts w:ascii="Cambria" w:hAnsi="Cambria"/>
                          <w:b/>
                          <w:sz w:val="24"/>
                          <w:szCs w:val="24"/>
                          <w14:props3d w14:extrusionH="57150" w14:contourW="0" w14:prstMaterial="warmMatte">
                            <w14:bevelT w14:w="38100" w14:h="38100" w14:prst="circle"/>
                          </w14:props3d>
                        </w:rPr>
                      </w:pPr>
                      <w:r>
                        <w:rPr>
                          <w:rFonts w:ascii="Cambria" w:hAnsi="Cambria"/>
                          <w:b/>
                          <w:sz w:val="24"/>
                          <w:szCs w:val="24"/>
                          <w14:props3d w14:extrusionH="57150" w14:contourW="0" w14:prstMaterial="warmMatte">
                            <w14:bevelT w14:w="38100" w14:h="38100" w14:prst="circle"/>
                          </w14:props3d>
                        </w:rPr>
                        <w:t xml:space="preserve">UNIT 6 - </w:t>
                      </w:r>
                      <w:r>
                        <w:rPr>
                          <w:rFonts w:cstheme="minorHAnsi"/>
                          <w:b/>
                        </w:rPr>
                        <w:t>What are pedigree diagrams and how do we solve it?</w:t>
                      </w:r>
                    </w:p>
                  </w:txbxContent>
                </v:textbox>
              </v:shape>
            </w:pict>
          </mc:Fallback>
        </mc:AlternateContent>
      </w:r>
    </w:p>
    <w:p w14:paraId="32019FD4" w14:textId="77777777" w:rsidR="00577E18" w:rsidRDefault="00577E18" w:rsidP="00577E18">
      <w:pPr>
        <w:spacing w:after="0"/>
        <w:ind w:left="360"/>
        <w:jc w:val="center"/>
        <w:rPr>
          <w:rFonts w:ascii="Calibri" w:hAnsi="Calibri"/>
          <w:b/>
          <w:sz w:val="20"/>
          <w:szCs w:val="20"/>
        </w:rPr>
      </w:pPr>
    </w:p>
    <w:p w14:paraId="035D5EDD" w14:textId="77777777" w:rsidR="00577E18" w:rsidRDefault="00577E18" w:rsidP="00577E18">
      <w:pPr>
        <w:spacing w:after="0"/>
        <w:ind w:left="360"/>
        <w:jc w:val="center"/>
        <w:rPr>
          <w:rFonts w:ascii="Calibri" w:hAnsi="Calibri"/>
          <w:b/>
          <w:sz w:val="20"/>
          <w:szCs w:val="20"/>
        </w:rPr>
      </w:pPr>
    </w:p>
    <w:p w14:paraId="300CE568" w14:textId="77777777" w:rsidR="00577E18" w:rsidRDefault="00577E18" w:rsidP="00577E18">
      <w:pPr>
        <w:rPr>
          <w:rFonts w:cs="Arial"/>
          <w:b/>
          <w:bCs/>
        </w:rPr>
      </w:pPr>
      <w:r>
        <w:rPr>
          <w:noProof/>
          <w:lang w:val="en-US"/>
        </w:rPr>
        <w:drawing>
          <wp:inline distT="0" distB="0" distL="0" distR="0" wp14:anchorId="1AB05BA8" wp14:editId="7AB90861">
            <wp:extent cx="714375" cy="714375"/>
            <wp:effectExtent l="0" t="0" r="9525" b="9525"/>
            <wp:docPr id="122" name="Picture 122" descr="https://encrypted-tbn0.gstatic.com/images?q=tbn:ANd9GcS4HIiL-DAGOCrS8Wn8oeOXjZPW7eC_6dOpmCmKTnVPqbu2ULl9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S4HIiL-DAGOCrS8Wn8oeOXjZPW7eC_6dOpmCmKTnVPqbu2ULl9o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Pr>
          <w:rFonts w:cs="Arial"/>
          <w:b/>
          <w:bCs/>
        </w:rPr>
        <w:t xml:space="preserve"> Pedigree diagrams/genetic lineages</w:t>
      </w:r>
    </w:p>
    <w:p w14:paraId="79C98531" w14:textId="77777777" w:rsidR="00577E18" w:rsidRPr="0079133B" w:rsidRDefault="00577E18" w:rsidP="00577E18">
      <w:pPr>
        <w:rPr>
          <w:rFonts w:cs="Arial"/>
          <w:bCs/>
        </w:rPr>
      </w:pPr>
      <w:r w:rsidRPr="0079133B">
        <w:rPr>
          <w:rFonts w:cs="Arial"/>
          <w:bCs/>
        </w:rPr>
        <w:t xml:space="preserve">A genetic lineage/pedigree traces the inheritance of characteristics over many generations. Learners should be able to interpret pedigree diagrams. </w:t>
      </w:r>
    </w:p>
    <w:p w14:paraId="4307B4C4" w14:textId="77777777" w:rsidR="00577E18" w:rsidRPr="0079133B" w:rsidRDefault="00577E18" w:rsidP="00577E18">
      <w:pPr>
        <w:rPr>
          <w:rFonts w:cs="Arial"/>
          <w:b/>
        </w:rPr>
      </w:pPr>
      <w:r w:rsidRPr="0079133B">
        <w:rPr>
          <w:rFonts w:cs="Arial"/>
          <w:b/>
        </w:rPr>
        <w:t>How to approach answering pedigree diagram questions:</w:t>
      </w:r>
    </w:p>
    <w:p w14:paraId="19AEA8BC" w14:textId="77777777" w:rsidR="00577E18" w:rsidRDefault="00577E18" w:rsidP="00577E18">
      <w:pPr>
        <w:rPr>
          <w:rFonts w:ascii="Arial" w:hAnsi="Arial" w:cs="Arial"/>
          <w:b/>
          <w:color w:val="FF0000"/>
        </w:rPr>
      </w:pPr>
      <w:r>
        <w:rPr>
          <w:noProof/>
          <w:lang w:val="en-US"/>
        </w:rPr>
        <mc:AlternateContent>
          <mc:Choice Requires="wpg">
            <w:drawing>
              <wp:anchor distT="0" distB="0" distL="114300" distR="114300" simplePos="0" relativeHeight="251687936" behindDoc="0" locked="0" layoutInCell="1" allowOverlap="1" wp14:anchorId="278374F7" wp14:editId="792AE7CA">
                <wp:simplePos x="0" y="0"/>
                <wp:positionH relativeFrom="column">
                  <wp:posOffset>95250</wp:posOffset>
                </wp:positionH>
                <wp:positionV relativeFrom="paragraph">
                  <wp:posOffset>140970</wp:posOffset>
                </wp:positionV>
                <wp:extent cx="5405120" cy="4924425"/>
                <wp:effectExtent l="0" t="0" r="81280" b="85725"/>
                <wp:wrapThrough wrapText="bothSides">
                  <wp:wrapPolygon edited="0">
                    <wp:start x="152" y="0"/>
                    <wp:lineTo x="152" y="1086"/>
                    <wp:lineTo x="533" y="1504"/>
                    <wp:lineTo x="1370" y="1504"/>
                    <wp:lineTo x="1370" y="2507"/>
                    <wp:lineTo x="3426" y="2841"/>
                    <wp:lineTo x="8755" y="2841"/>
                    <wp:lineTo x="1294" y="3677"/>
                    <wp:lineTo x="1294" y="4763"/>
                    <wp:lineTo x="3883" y="5515"/>
                    <wp:lineTo x="5710" y="5515"/>
                    <wp:lineTo x="2284" y="6183"/>
                    <wp:lineTo x="1370" y="6434"/>
                    <wp:lineTo x="1370" y="7520"/>
                    <wp:lineTo x="5786" y="8189"/>
                    <wp:lineTo x="9744" y="8189"/>
                    <wp:lineTo x="2055" y="8857"/>
                    <wp:lineTo x="1446" y="9024"/>
                    <wp:lineTo x="1446" y="10111"/>
                    <wp:lineTo x="6852" y="10863"/>
                    <wp:lineTo x="9059" y="10863"/>
                    <wp:lineTo x="1370" y="12032"/>
                    <wp:lineTo x="1370" y="13286"/>
                    <wp:lineTo x="11039" y="13537"/>
                    <wp:lineTo x="5101" y="14790"/>
                    <wp:lineTo x="4796" y="15291"/>
                    <wp:lineTo x="5024" y="16127"/>
                    <wp:lineTo x="10962" y="16210"/>
                    <wp:lineTo x="5405" y="16795"/>
                    <wp:lineTo x="4796" y="16962"/>
                    <wp:lineTo x="4796" y="19971"/>
                    <wp:lineTo x="5024" y="20305"/>
                    <wp:lineTo x="4720" y="20388"/>
                    <wp:lineTo x="4796" y="21892"/>
                    <wp:lineTo x="6166" y="21892"/>
                    <wp:lineTo x="6242" y="21558"/>
                    <wp:lineTo x="11571" y="21475"/>
                    <wp:lineTo x="11800" y="20639"/>
                    <wp:lineTo x="10962" y="20221"/>
                    <wp:lineTo x="11571" y="20221"/>
                    <wp:lineTo x="12104" y="19553"/>
                    <wp:lineTo x="12028" y="18884"/>
                    <wp:lineTo x="12333" y="17547"/>
                    <wp:lineTo x="12485" y="17046"/>
                    <wp:lineTo x="12180" y="16795"/>
                    <wp:lineTo x="10962" y="16210"/>
                    <wp:lineTo x="13551" y="15709"/>
                    <wp:lineTo x="13398" y="14957"/>
                    <wp:lineTo x="6928" y="14874"/>
                    <wp:lineTo x="12561" y="13787"/>
                    <wp:lineTo x="14540" y="13537"/>
                    <wp:lineTo x="15149" y="13202"/>
                    <wp:lineTo x="14997" y="12200"/>
                    <wp:lineTo x="14464" y="10863"/>
                    <wp:lineTo x="14464" y="8690"/>
                    <wp:lineTo x="13551" y="8356"/>
                    <wp:lineTo x="17129" y="8189"/>
                    <wp:lineTo x="18423" y="7938"/>
                    <wp:lineTo x="18271" y="6852"/>
                    <wp:lineTo x="17662" y="5515"/>
                    <wp:lineTo x="19641" y="5515"/>
                    <wp:lineTo x="20555" y="5097"/>
                    <wp:lineTo x="20555" y="4178"/>
                    <wp:lineTo x="21620" y="2841"/>
                    <wp:lineTo x="21773" y="2173"/>
                    <wp:lineTo x="21849" y="1086"/>
                    <wp:lineTo x="19413" y="919"/>
                    <wp:lineTo x="4187" y="0"/>
                    <wp:lineTo x="152" y="0"/>
                  </wp:wrapPolygon>
                </wp:wrapThrough>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5120" cy="4924425"/>
                          <a:chOff x="0" y="0"/>
                          <a:chExt cx="5405120" cy="4924425"/>
                        </a:xfrm>
                      </wpg:grpSpPr>
                      <wpg:grpSp>
                        <wpg:cNvPr id="456" name="Group 200"/>
                        <wpg:cNvGrpSpPr>
                          <a:grpSpLocks/>
                        </wpg:cNvGrpSpPr>
                        <wpg:grpSpPr bwMode="auto">
                          <a:xfrm>
                            <a:off x="287020" y="240030"/>
                            <a:ext cx="5118100" cy="4684395"/>
                            <a:chOff x="0" y="0"/>
                            <a:chExt cx="5118100" cy="4684395"/>
                          </a:xfrm>
                        </wpg:grpSpPr>
                        <wpg:grpSp>
                          <wpg:cNvPr id="457" name="Group 198"/>
                          <wpg:cNvGrpSpPr>
                            <a:grpSpLocks/>
                          </wpg:cNvGrpSpPr>
                          <wpg:grpSpPr bwMode="auto">
                            <a:xfrm>
                              <a:off x="0" y="0"/>
                              <a:ext cx="5118100" cy="4684395"/>
                              <a:chOff x="0" y="0"/>
                              <a:chExt cx="5118100" cy="4684395"/>
                            </a:xfrm>
                          </wpg:grpSpPr>
                          <wpg:grpSp>
                            <wpg:cNvPr id="458" name="Group 196"/>
                            <wpg:cNvGrpSpPr>
                              <a:grpSpLocks/>
                            </wpg:cNvGrpSpPr>
                            <wpg:grpSpPr bwMode="auto">
                              <a:xfrm>
                                <a:off x="0" y="0"/>
                                <a:ext cx="5118100" cy="4684395"/>
                                <a:chOff x="0" y="0"/>
                                <a:chExt cx="5118100" cy="4684395"/>
                              </a:xfrm>
                            </wpg:grpSpPr>
                            <wps:wsp>
                              <wps:cNvPr id="459" name="Text Box 187"/>
                              <wps:cNvSpPr txBox="1">
                                <a:spLocks noChangeArrowheads="1"/>
                              </wps:cNvSpPr>
                              <wps:spPr bwMode="auto">
                                <a:xfrm>
                                  <a:off x="7620" y="1192530"/>
                                  <a:ext cx="33528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29350" w14:textId="77777777" w:rsidR="00577E18" w:rsidRPr="007B5E58" w:rsidRDefault="00577E18" w:rsidP="00577E18">
                                    <w:pPr>
                                      <w:rPr>
                                        <w:b/>
                                        <w:color w:val="000000"/>
                                        <w:sz w:val="28"/>
                                        <w:szCs w:val="28"/>
                                      </w:rPr>
                                    </w:pPr>
                                    <w:r w:rsidRPr="007B5E58">
                                      <w:rPr>
                                        <w:b/>
                                        <w:color w:val="000000"/>
                                        <w:sz w:val="28"/>
                                        <w:szCs w:val="28"/>
                                      </w:rPr>
                                      <w:t>3</w:t>
                                    </w:r>
                                  </w:p>
                                </w:txbxContent>
                              </wps:txbx>
                              <wps:bodyPr rot="0" vert="horz" wrap="square" lIns="91440" tIns="45720" rIns="91440" bIns="45720" anchor="t" anchorCtr="0" upright="1">
                                <a:noAutofit/>
                              </wps:bodyPr>
                            </wps:wsp>
                            <wpg:grpSp>
                              <wpg:cNvPr id="460" name="Group 194"/>
                              <wpg:cNvGrpSpPr>
                                <a:grpSpLocks/>
                              </wpg:cNvGrpSpPr>
                              <wpg:grpSpPr bwMode="auto">
                                <a:xfrm>
                                  <a:off x="0" y="0"/>
                                  <a:ext cx="5118100" cy="4684395"/>
                                  <a:chOff x="0" y="0"/>
                                  <a:chExt cx="5118100" cy="4684395"/>
                                </a:xfrm>
                              </wpg:grpSpPr>
                              <wpg:grpSp>
                                <wpg:cNvPr id="461" name="Group 193"/>
                                <wpg:cNvGrpSpPr>
                                  <a:grpSpLocks/>
                                </wpg:cNvGrpSpPr>
                                <wpg:grpSpPr bwMode="auto">
                                  <a:xfrm>
                                    <a:off x="17780" y="0"/>
                                    <a:ext cx="5100320" cy="4684395"/>
                                    <a:chOff x="0" y="0"/>
                                    <a:chExt cx="5100320" cy="4684395"/>
                                  </a:xfrm>
                                </wpg:grpSpPr>
                                <wpg:grpSp>
                                  <wpg:cNvPr id="462" name="Group 185"/>
                                  <wpg:cNvGrpSpPr>
                                    <a:grpSpLocks/>
                                  </wpg:cNvGrpSpPr>
                                  <wpg:grpSpPr bwMode="auto">
                                    <a:xfrm>
                                      <a:off x="609600" y="0"/>
                                      <a:ext cx="4490720" cy="4684395"/>
                                      <a:chOff x="0" y="0"/>
                                      <a:chExt cx="4490720" cy="4684395"/>
                                    </a:xfrm>
                                  </wpg:grpSpPr>
                                  <wpg:grpSp>
                                    <wpg:cNvPr id="463" name="Group 179"/>
                                    <wpg:cNvGrpSpPr>
                                      <a:grpSpLocks/>
                                    </wpg:cNvGrpSpPr>
                                    <wpg:grpSpPr bwMode="auto">
                                      <a:xfrm>
                                        <a:off x="0" y="0"/>
                                        <a:ext cx="4490720" cy="4675505"/>
                                        <a:chOff x="0" y="0"/>
                                        <a:chExt cx="4490720" cy="4675505"/>
                                      </a:xfrm>
                                    </wpg:grpSpPr>
                                    <wpg:grpSp>
                                      <wpg:cNvPr id="464" name="Group 173"/>
                                      <wpg:cNvGrpSpPr>
                                        <a:grpSpLocks/>
                                      </wpg:cNvGrpSpPr>
                                      <wpg:grpSpPr bwMode="auto">
                                        <a:xfrm>
                                          <a:off x="0" y="0"/>
                                          <a:ext cx="4490720" cy="2860040"/>
                                          <a:chOff x="-30480" y="0"/>
                                          <a:chExt cx="4490720" cy="2861309"/>
                                        </a:xfrm>
                                      </wpg:grpSpPr>
                                      <wps:wsp>
                                        <wps:cNvPr id="465" name="Straight Connector 169"/>
                                        <wps:cNvCnPr>
                                          <a:cxnSpLocks noChangeShapeType="1"/>
                                        </wps:cNvCnPr>
                                        <wps:spPr bwMode="auto">
                                          <a:xfrm flipV="1">
                                            <a:off x="1300480" y="2239645"/>
                                            <a:ext cx="1320800" cy="20320"/>
                                          </a:xfrm>
                                          <a:prstGeom prst="line">
                                            <a:avLst/>
                                          </a:prstGeom>
                                          <a:noFill/>
                                          <a:ln w="25400">
                                            <a:solidFill>
                                              <a:srgbClr val="4F81BD"/>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g:cNvPr id="466" name="Group 172"/>
                                        <wpg:cNvGrpSpPr>
                                          <a:grpSpLocks/>
                                        </wpg:cNvGrpSpPr>
                                        <wpg:grpSpPr bwMode="auto">
                                          <a:xfrm>
                                            <a:off x="-30480" y="0"/>
                                            <a:ext cx="4490720" cy="2861309"/>
                                            <a:chOff x="-30480" y="0"/>
                                            <a:chExt cx="4490720" cy="2861309"/>
                                          </a:xfrm>
                                        </wpg:grpSpPr>
                                        <wpg:grpSp>
                                          <wpg:cNvPr id="467" name="Group 167"/>
                                          <wpg:cNvGrpSpPr>
                                            <a:grpSpLocks/>
                                          </wpg:cNvGrpSpPr>
                                          <wpg:grpSpPr bwMode="auto">
                                            <a:xfrm>
                                              <a:off x="-30480" y="0"/>
                                              <a:ext cx="4490720" cy="2861309"/>
                                              <a:chOff x="-30480" y="0"/>
                                              <a:chExt cx="4490720" cy="2861309"/>
                                            </a:xfrm>
                                          </wpg:grpSpPr>
                                          <wps:wsp>
                                            <wps:cNvPr id="468" name="Rectangle 120"/>
                                            <wps:cNvSpPr>
                                              <a:spLocks noChangeArrowheads="1"/>
                                            </wps:cNvSpPr>
                                            <wps:spPr bwMode="auto">
                                              <a:xfrm>
                                                <a:off x="1178560" y="2490470"/>
                                                <a:ext cx="294640" cy="320017"/>
                                              </a:xfrm>
                                              <a:prstGeom prst="rect">
                                                <a:avLst/>
                                              </a:prstGeom>
                                              <a:solidFill>
                                                <a:srgbClr val="FFFFFF"/>
                                              </a:solidFill>
                                              <a:ln w="25400">
                                                <a:solidFill>
                                                  <a:srgbClr val="4F81BD"/>
                                                </a:solidFill>
                                                <a:miter lim="800000"/>
                                                <a:headEnd/>
                                                <a:tailEnd/>
                                              </a:ln>
                                            </wps:spPr>
                                            <wps:txbx>
                                              <w:txbxContent>
                                                <w:p w14:paraId="34EB9ECC" w14:textId="77777777" w:rsidR="00577E18" w:rsidRPr="007B5E58" w:rsidRDefault="00577E18" w:rsidP="00577E18">
                                                  <w:pPr>
                                                    <w:jc w:val="center"/>
                                                    <w:rPr>
                                                      <w:b/>
                                                      <w:color w:val="000000"/>
                                                    </w:rPr>
                                                  </w:pPr>
                                                  <w:r w:rsidRPr="007B5E58">
                                                    <w:rPr>
                                                      <w:b/>
                                                      <w:color w:val="000000"/>
                                                    </w:rPr>
                                                    <w:t>N</w:t>
                                                  </w:r>
                                                </w:p>
                                              </w:txbxContent>
                                            </wps:txbx>
                                            <wps:bodyPr rot="0" vert="horz" wrap="square" lIns="91440" tIns="45720" rIns="91440" bIns="45720" anchor="ctr" anchorCtr="0" upright="1">
                                              <a:noAutofit/>
                                            </wps:bodyPr>
                                          </wps:wsp>
                                          <wpg:grpSp>
                                            <wpg:cNvPr id="469" name="Group 166"/>
                                            <wpg:cNvGrpSpPr>
                                              <a:grpSpLocks/>
                                            </wpg:cNvGrpSpPr>
                                            <wpg:grpSpPr bwMode="auto">
                                              <a:xfrm>
                                                <a:off x="-30480" y="0"/>
                                                <a:ext cx="4490720" cy="2861309"/>
                                                <a:chOff x="-30480" y="0"/>
                                                <a:chExt cx="4490720" cy="2861309"/>
                                              </a:xfrm>
                                            </wpg:grpSpPr>
                                            <wps:wsp>
                                              <wps:cNvPr id="470" name="Straight Connector 158"/>
                                              <wps:cNvCnPr>
                                                <a:cxnSpLocks noChangeShapeType="1"/>
                                              </wps:cNvCnPr>
                                              <wps:spPr bwMode="auto">
                                                <a:xfrm flipV="1">
                                                  <a:off x="1696720" y="1878012"/>
                                                  <a:ext cx="548640" cy="6033"/>
                                                </a:xfrm>
                                                <a:prstGeom prst="line">
                                                  <a:avLst/>
                                                </a:prstGeom>
                                                <a:noFill/>
                                                <a:ln w="25400">
                                                  <a:solidFill>
                                                    <a:srgbClr val="4F81BD"/>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g:cNvPr id="471" name="Group 165"/>
                                              <wpg:cNvGrpSpPr>
                                                <a:grpSpLocks/>
                                              </wpg:cNvGrpSpPr>
                                              <wpg:grpSpPr bwMode="auto">
                                                <a:xfrm>
                                                  <a:off x="-30480" y="0"/>
                                                  <a:ext cx="4490720" cy="2861309"/>
                                                  <a:chOff x="-30480" y="0"/>
                                                  <a:chExt cx="4490720" cy="2861309"/>
                                                </a:xfrm>
                                              </wpg:grpSpPr>
                                              <wps:wsp>
                                                <wps:cNvPr id="472" name="Oval 126"/>
                                                <wps:cNvSpPr>
                                                  <a:spLocks noChangeArrowheads="1"/>
                                                </wps:cNvSpPr>
                                                <wps:spPr bwMode="auto">
                                                  <a:xfrm>
                                                    <a:off x="2245360" y="1688464"/>
                                                    <a:ext cx="325120" cy="379096"/>
                                                  </a:xfrm>
                                                  <a:prstGeom prst="ellipse">
                                                    <a:avLst/>
                                                  </a:prstGeom>
                                                  <a:gradFill rotWithShape="1">
                                                    <a:gsLst>
                                                      <a:gs pos="0">
                                                        <a:srgbClr val="E5EEFF"/>
                                                      </a:gs>
                                                      <a:gs pos="64999">
                                                        <a:srgbClr val="BFD5FF"/>
                                                      </a:gs>
                                                      <a:gs pos="100000">
                                                        <a:srgbClr val="A3C4FF"/>
                                                      </a:gs>
                                                    </a:gsLst>
                                                    <a:lin ang="5400000" scaled="1"/>
                                                  </a:gradFill>
                                                  <a:ln w="9525">
                                                    <a:solidFill>
                                                      <a:srgbClr val="4A7EBB"/>
                                                    </a:solidFill>
                                                    <a:round/>
                                                    <a:headEnd/>
                                                    <a:tailEnd/>
                                                  </a:ln>
                                                  <a:effectLst>
                                                    <a:outerShdw blurRad="40000" dist="20000" dir="5400000" rotWithShape="0">
                                                      <a:srgbClr val="808080">
                                                        <a:alpha val="37999"/>
                                                      </a:srgbClr>
                                                    </a:outerShdw>
                                                  </a:effectLst>
                                                </wps:spPr>
                                                <wps:txbx>
                                                  <w:txbxContent>
                                                    <w:p w14:paraId="4F52DF61" w14:textId="77777777" w:rsidR="00577E18" w:rsidRPr="007B5E58" w:rsidRDefault="00577E18" w:rsidP="00577E18">
                                                      <w:pPr>
                                                        <w:rPr>
                                                          <w:b/>
                                                          <w:color w:val="000000"/>
                                                        </w:rPr>
                                                      </w:pPr>
                                                      <w:r w:rsidRPr="007B5E58">
                                                        <w:rPr>
                                                          <w:b/>
                                                          <w:color w:val="000000"/>
                                                        </w:rPr>
                                                        <w:t>M</w:t>
                                                      </w:r>
                                                    </w:p>
                                                  </w:txbxContent>
                                                </wps:txbx>
                                                <wps:bodyPr rot="0" vert="horz" wrap="square" lIns="91440" tIns="45720" rIns="91440" bIns="45720" anchor="ctr" anchorCtr="0" upright="1">
                                                  <a:noAutofit/>
                                                </wps:bodyPr>
                                              </wps:wsp>
                                              <wpg:grpSp>
                                                <wpg:cNvPr id="473" name="Group 164"/>
                                                <wpg:cNvGrpSpPr>
                                                  <a:grpSpLocks/>
                                                </wpg:cNvGrpSpPr>
                                                <wpg:grpSpPr bwMode="auto">
                                                  <a:xfrm>
                                                    <a:off x="-30480" y="0"/>
                                                    <a:ext cx="4490720" cy="2861309"/>
                                                    <a:chOff x="-30480" y="0"/>
                                                    <a:chExt cx="4490720" cy="2861309"/>
                                                  </a:xfrm>
                                                </wpg:grpSpPr>
                                                <wps:wsp>
                                                  <wps:cNvPr id="474" name="Oval 129"/>
                                                  <wps:cNvSpPr>
                                                    <a:spLocks noChangeArrowheads="1"/>
                                                  </wps:cNvSpPr>
                                                  <wps:spPr bwMode="auto">
                                                    <a:xfrm>
                                                      <a:off x="1838960" y="2493643"/>
                                                      <a:ext cx="345440" cy="367666"/>
                                                    </a:xfrm>
                                                    <a:prstGeom prst="ellipse">
                                                      <a:avLst/>
                                                    </a:prstGeom>
                                                    <a:gradFill rotWithShape="1">
                                                      <a:gsLst>
                                                        <a:gs pos="0">
                                                          <a:srgbClr val="E5EEFF"/>
                                                        </a:gs>
                                                        <a:gs pos="64999">
                                                          <a:srgbClr val="BFD5FF"/>
                                                        </a:gs>
                                                        <a:gs pos="100000">
                                                          <a:srgbClr val="A3C4FF"/>
                                                        </a:gs>
                                                      </a:gsLst>
                                                      <a:lin ang="5400000" scaled="1"/>
                                                    </a:gradFill>
                                                    <a:ln w="9525">
                                                      <a:solidFill>
                                                        <a:srgbClr val="4A7EBB"/>
                                                      </a:solidFill>
                                                      <a:round/>
                                                      <a:headEnd/>
                                                      <a:tailEnd/>
                                                    </a:ln>
                                                    <a:effectLst>
                                                      <a:outerShdw blurRad="40000" dist="20000" dir="5400000" rotWithShape="0">
                                                        <a:srgbClr val="808080">
                                                          <a:alpha val="37999"/>
                                                        </a:srgbClr>
                                                      </a:outerShdw>
                                                    </a:effectLst>
                                                  </wps:spPr>
                                                  <wps:txbx>
                                                    <w:txbxContent>
                                                      <w:p w14:paraId="5CA25C59" w14:textId="77777777" w:rsidR="00577E18" w:rsidRPr="007B5E58" w:rsidRDefault="00577E18" w:rsidP="00577E18">
                                                        <w:pPr>
                                                          <w:jc w:val="center"/>
                                                          <w:rPr>
                                                            <w:b/>
                                                            <w:color w:val="000000"/>
                                                          </w:rPr>
                                                        </w:pPr>
                                                        <w:r w:rsidRPr="007B5E58">
                                                          <w:rPr>
                                                            <w:b/>
                                                            <w:color w:val="000000"/>
                                                          </w:rPr>
                                                          <w:t>O</w:t>
                                                        </w:r>
                                                      </w:p>
                                                    </w:txbxContent>
                                                  </wps:txbx>
                                                  <wps:bodyPr rot="0" vert="horz" wrap="square" lIns="91440" tIns="45720" rIns="91440" bIns="45720" anchor="ctr" anchorCtr="0" upright="1">
                                                    <a:noAutofit/>
                                                  </wps:bodyPr>
                                                </wps:wsp>
                                                <wps:wsp>
                                                  <wps:cNvPr id="475" name="Oval 134"/>
                                                  <wps:cNvSpPr>
                                                    <a:spLocks noChangeArrowheads="1"/>
                                                  </wps:cNvSpPr>
                                                  <wps:spPr bwMode="auto">
                                                    <a:xfrm>
                                                      <a:off x="2438400" y="2444565"/>
                                                      <a:ext cx="355600" cy="386251"/>
                                                    </a:xfrm>
                                                    <a:prstGeom prst="ellipse">
                                                      <a:avLst/>
                                                    </a:prstGeom>
                                                    <a:solidFill>
                                                      <a:srgbClr val="FFFFFF"/>
                                                    </a:solidFill>
                                                    <a:ln w="25400">
                                                      <a:solidFill>
                                                        <a:srgbClr val="4F81BD"/>
                                                      </a:solidFill>
                                                      <a:round/>
                                                      <a:headEnd/>
                                                      <a:tailEnd/>
                                                    </a:ln>
                                                  </wps:spPr>
                                                  <wps:txbx>
                                                    <w:txbxContent>
                                                      <w:p w14:paraId="18F11E0C" w14:textId="77777777" w:rsidR="00577E18" w:rsidRPr="007B5E58" w:rsidRDefault="00577E18" w:rsidP="00577E18">
                                                        <w:pPr>
                                                          <w:jc w:val="center"/>
                                                          <w:rPr>
                                                            <w:b/>
                                                            <w:color w:val="000000"/>
                                                          </w:rPr>
                                                        </w:pPr>
                                                        <w:r w:rsidRPr="007B5E58">
                                                          <w:rPr>
                                                            <w:b/>
                                                            <w:color w:val="000000"/>
                                                          </w:rPr>
                                                          <w:t>P</w:t>
                                                        </w:r>
                                                      </w:p>
                                                    </w:txbxContent>
                                                  </wps:txbx>
                                                  <wps:bodyPr rot="0" vert="horz" wrap="square" lIns="91440" tIns="45720" rIns="91440" bIns="45720" anchor="ctr" anchorCtr="0" upright="1">
                                                    <a:noAutofit/>
                                                  </wps:bodyPr>
                                                </wps:wsp>
                                                <wpg:grpSp>
                                                  <wpg:cNvPr id="476" name="Group 157"/>
                                                  <wpg:cNvGrpSpPr>
                                                    <a:grpSpLocks/>
                                                  </wpg:cNvGrpSpPr>
                                                  <wpg:grpSpPr bwMode="auto">
                                                    <a:xfrm>
                                                      <a:off x="-30480" y="0"/>
                                                      <a:ext cx="4490720" cy="2016124"/>
                                                      <a:chOff x="-30480" y="0"/>
                                                      <a:chExt cx="4490720" cy="2016124"/>
                                                    </a:xfrm>
                                                  </wpg:grpSpPr>
                                                  <wps:wsp>
                                                    <wps:cNvPr id="477" name="Rectangle 116"/>
                                                    <wps:cNvSpPr>
                                                      <a:spLocks noChangeArrowheads="1"/>
                                                    </wps:cNvSpPr>
                                                    <wps:spPr bwMode="auto">
                                                      <a:xfrm>
                                                        <a:off x="1422400" y="1751964"/>
                                                        <a:ext cx="274320" cy="264160"/>
                                                      </a:xfrm>
                                                      <a:prstGeom prst="rect">
                                                        <a:avLst/>
                                                      </a:prstGeom>
                                                      <a:gradFill rotWithShape="1">
                                                        <a:gsLst>
                                                          <a:gs pos="0">
                                                            <a:srgbClr val="E5EEFF"/>
                                                          </a:gs>
                                                          <a:gs pos="64999">
                                                            <a:srgbClr val="BFD5FF"/>
                                                          </a:gs>
                                                          <a:gs pos="100000">
                                                            <a:srgbClr val="A3C4FF"/>
                                                          </a:gs>
                                                        </a:gsLst>
                                                        <a:lin ang="5400000" scaled="1"/>
                                                      </a:gradFill>
                                                      <a:ln w="9525">
                                                        <a:solidFill>
                                                          <a:srgbClr val="4A7EBB"/>
                                                        </a:solidFill>
                                                        <a:miter lim="800000"/>
                                                        <a:headEnd/>
                                                        <a:tailEnd/>
                                                      </a:ln>
                                                      <a:effectLst>
                                                        <a:outerShdw blurRad="40000" dist="20000" dir="5400000" rotWithShape="0">
                                                          <a:srgbClr val="808080">
                                                            <a:alpha val="37999"/>
                                                          </a:srgbClr>
                                                        </a:outerShdw>
                                                      </a:effectLst>
                                                    </wps:spPr>
                                                    <wps:txbx>
                                                      <w:txbxContent>
                                                        <w:p w14:paraId="15565FA7" w14:textId="77777777" w:rsidR="00577E18" w:rsidRPr="007B5E58" w:rsidRDefault="00577E18" w:rsidP="00577E18">
                                                          <w:pPr>
                                                            <w:jc w:val="center"/>
                                                            <w:rPr>
                                                              <w:b/>
                                                              <w:color w:val="000000"/>
                                                            </w:rPr>
                                                          </w:pPr>
                                                          <w:r w:rsidRPr="007B5E58">
                                                            <w:rPr>
                                                              <w:b/>
                                                              <w:color w:val="000000"/>
                                                            </w:rPr>
                                                            <w:t>L</w:t>
                                                          </w:r>
                                                        </w:p>
                                                      </w:txbxContent>
                                                    </wps:txbx>
                                                    <wps:bodyPr rot="0" vert="horz" wrap="square" lIns="91440" tIns="45720" rIns="91440" bIns="45720" anchor="ctr" anchorCtr="0" upright="1">
                                                      <a:noAutofit/>
                                                    </wps:bodyPr>
                                                  </wps:wsp>
                                                  <wpg:grpSp>
                                                    <wpg:cNvPr id="478" name="Group 154"/>
                                                    <wpg:cNvGrpSpPr>
                                                      <a:grpSpLocks/>
                                                    </wpg:cNvGrpSpPr>
                                                    <wpg:grpSpPr bwMode="auto">
                                                      <a:xfrm>
                                                        <a:off x="-30480" y="0"/>
                                                        <a:ext cx="4490720" cy="1593922"/>
                                                        <a:chOff x="-30480" y="0"/>
                                                        <a:chExt cx="4490720" cy="1593922"/>
                                                      </a:xfrm>
                                                    </wpg:grpSpPr>
                                                    <wps:wsp>
                                                      <wps:cNvPr id="479" name="Oval 125"/>
                                                      <wps:cNvSpPr>
                                                        <a:spLocks noChangeArrowheads="1"/>
                                                      </wps:cNvSpPr>
                                                      <wps:spPr bwMode="auto">
                                                        <a:xfrm>
                                                          <a:off x="2448560" y="1116964"/>
                                                          <a:ext cx="314960" cy="351155"/>
                                                        </a:xfrm>
                                                        <a:prstGeom prst="ellipse">
                                                          <a:avLst/>
                                                        </a:prstGeom>
                                                        <a:gradFill rotWithShape="1">
                                                          <a:gsLst>
                                                            <a:gs pos="0">
                                                              <a:srgbClr val="E5EEFF"/>
                                                            </a:gs>
                                                            <a:gs pos="64999">
                                                              <a:srgbClr val="BFD5FF"/>
                                                            </a:gs>
                                                            <a:gs pos="100000">
                                                              <a:srgbClr val="A3C4FF"/>
                                                            </a:gs>
                                                          </a:gsLst>
                                                          <a:lin ang="5400000" scaled="1"/>
                                                        </a:gradFill>
                                                        <a:ln w="9525">
                                                          <a:solidFill>
                                                            <a:srgbClr val="4A7EBB"/>
                                                          </a:solidFill>
                                                          <a:round/>
                                                          <a:headEnd/>
                                                          <a:tailEnd/>
                                                        </a:ln>
                                                        <a:effectLst>
                                                          <a:outerShdw blurRad="40000" dist="20000" dir="5400000" rotWithShape="0">
                                                            <a:srgbClr val="808080">
                                                              <a:alpha val="37999"/>
                                                            </a:srgbClr>
                                                          </a:outerShdw>
                                                        </a:effectLst>
                                                      </wps:spPr>
                                                      <wps:txbx>
                                                        <w:txbxContent>
                                                          <w:p w14:paraId="7847FB3F" w14:textId="77777777" w:rsidR="00577E18" w:rsidRPr="007B5E58" w:rsidRDefault="00577E18" w:rsidP="00577E18">
                                                            <w:pPr>
                                                              <w:jc w:val="center"/>
                                                              <w:rPr>
                                                                <w:b/>
                                                                <w:color w:val="000000"/>
                                                              </w:rPr>
                                                            </w:pPr>
                                                            <w:r w:rsidRPr="007B5E58">
                                                              <w:rPr>
                                                                <w:b/>
                                                                <w:color w:val="000000"/>
                                                              </w:rPr>
                                                              <w:t>J</w:t>
                                                            </w:r>
                                                          </w:p>
                                                        </w:txbxContent>
                                                      </wps:txbx>
                                                      <wps:bodyPr rot="0" vert="horz" wrap="square" lIns="91440" tIns="45720" rIns="91440" bIns="45720" anchor="ctr" anchorCtr="0" upright="1">
                                                        <a:noAutofit/>
                                                      </wps:bodyPr>
                                                    </wps:wsp>
                                                    <wpg:grpSp>
                                                      <wpg:cNvPr id="480" name="Group 153"/>
                                                      <wpg:cNvGrpSpPr>
                                                        <a:grpSpLocks/>
                                                      </wpg:cNvGrpSpPr>
                                                      <wpg:grpSpPr bwMode="auto">
                                                        <a:xfrm>
                                                          <a:off x="-30480" y="0"/>
                                                          <a:ext cx="4490720" cy="1593922"/>
                                                          <a:chOff x="-30480" y="0"/>
                                                          <a:chExt cx="4490720" cy="1593922"/>
                                                        </a:xfrm>
                                                      </wpg:grpSpPr>
                                                      <wps:wsp>
                                                        <wps:cNvPr id="481" name="Oval 133"/>
                                                        <wps:cNvSpPr>
                                                          <a:spLocks noChangeArrowheads="1"/>
                                                        </wps:cNvSpPr>
                                                        <wps:spPr bwMode="auto">
                                                          <a:xfrm>
                                                            <a:off x="3251200" y="1156334"/>
                                                            <a:ext cx="335280" cy="437588"/>
                                                          </a:xfrm>
                                                          <a:prstGeom prst="ellipse">
                                                            <a:avLst/>
                                                          </a:prstGeom>
                                                          <a:solidFill>
                                                            <a:srgbClr val="FFFFFF"/>
                                                          </a:solidFill>
                                                          <a:ln w="25400">
                                                            <a:solidFill>
                                                              <a:srgbClr val="4F81BD"/>
                                                            </a:solidFill>
                                                            <a:round/>
                                                            <a:headEnd/>
                                                            <a:tailEnd/>
                                                          </a:ln>
                                                        </wps:spPr>
                                                        <wps:txbx>
                                                          <w:txbxContent>
                                                            <w:p w14:paraId="209CA66F" w14:textId="77777777" w:rsidR="00577E18" w:rsidRPr="007B5E58" w:rsidRDefault="00577E18" w:rsidP="00577E18">
                                                              <w:pPr>
                                                                <w:jc w:val="both"/>
                                                                <w:rPr>
                                                                  <w:b/>
                                                                  <w:color w:val="000000"/>
                                                                </w:rPr>
                                                              </w:pPr>
                                                              <w:r w:rsidRPr="007B5E58">
                                                                <w:rPr>
                                                                  <w:b/>
                                                                  <w:color w:val="000000"/>
                                                                </w:rPr>
                                                                <w:t>K</w:t>
                                                              </w:r>
                                                            </w:p>
                                                          </w:txbxContent>
                                                        </wps:txbx>
                                                        <wps:bodyPr rot="0" vert="horz" wrap="square" lIns="91440" tIns="45720" rIns="91440" bIns="45720" anchor="ctr" anchorCtr="0" upright="1">
                                                          <a:noAutofit/>
                                                        </wps:bodyPr>
                                                      </wps:wsp>
                                                      <wpg:grpSp>
                                                        <wpg:cNvPr id="482" name="Group 148"/>
                                                        <wpg:cNvGrpSpPr>
                                                          <a:grpSpLocks/>
                                                        </wpg:cNvGrpSpPr>
                                                        <wpg:grpSpPr bwMode="auto">
                                                          <a:xfrm>
                                                            <a:off x="-30480" y="0"/>
                                                            <a:ext cx="4490720" cy="1498599"/>
                                                            <a:chOff x="-30480" y="0"/>
                                                            <a:chExt cx="4490720" cy="1498599"/>
                                                          </a:xfrm>
                                                        </wpg:grpSpPr>
                                                        <wpg:grpSp>
                                                          <wpg:cNvPr id="483" name="Group 144"/>
                                                          <wpg:cNvGrpSpPr>
                                                            <a:grpSpLocks/>
                                                          </wpg:cNvGrpSpPr>
                                                          <wpg:grpSpPr bwMode="auto">
                                                            <a:xfrm>
                                                              <a:off x="1310640" y="0"/>
                                                              <a:ext cx="3149600" cy="948475"/>
                                                              <a:chOff x="-40640" y="0"/>
                                                              <a:chExt cx="3149600" cy="948475"/>
                                                            </a:xfrm>
                                                          </wpg:grpSpPr>
                                                          <wpg:grpSp>
                                                            <wpg:cNvPr id="484" name="Group 141"/>
                                                            <wpg:cNvGrpSpPr>
                                                              <a:grpSpLocks/>
                                                            </wpg:cNvGrpSpPr>
                                                            <wpg:grpSpPr bwMode="auto">
                                                              <a:xfrm>
                                                                <a:off x="-40640" y="0"/>
                                                                <a:ext cx="3149600" cy="948475"/>
                                                                <a:chOff x="-40640" y="0"/>
                                                                <a:chExt cx="3149600" cy="948475"/>
                                                              </a:xfrm>
                                                            </wpg:grpSpPr>
                                                            <wps:wsp>
                                                              <wps:cNvPr id="485" name="Oval 112"/>
                                                              <wps:cNvSpPr>
                                                                <a:spLocks noChangeArrowheads="1"/>
                                                              </wps:cNvSpPr>
                                                              <wps:spPr bwMode="auto">
                                                                <a:xfrm>
                                                                  <a:off x="802640" y="24765"/>
                                                                  <a:ext cx="335280" cy="420567"/>
                                                                </a:xfrm>
                                                                <a:prstGeom prst="ellipse">
                                                                  <a:avLst/>
                                                                </a:prstGeom>
                                                                <a:gradFill rotWithShape="1">
                                                                  <a:gsLst>
                                                                    <a:gs pos="0">
                                                                      <a:srgbClr val="E5EEFF"/>
                                                                    </a:gs>
                                                                    <a:gs pos="64999">
                                                                      <a:srgbClr val="BFD5FF"/>
                                                                    </a:gs>
                                                                    <a:gs pos="100000">
                                                                      <a:srgbClr val="A3C4FF"/>
                                                                    </a:gs>
                                                                  </a:gsLst>
                                                                  <a:lin ang="5400000" scaled="1"/>
                                                                </a:gradFill>
                                                                <a:ln w="9525">
                                                                  <a:solidFill>
                                                                    <a:srgbClr val="4A7EBB"/>
                                                                  </a:solidFill>
                                                                  <a:round/>
                                                                  <a:headEnd/>
                                                                  <a:tailEnd/>
                                                                </a:ln>
                                                                <a:effectLst>
                                                                  <a:outerShdw blurRad="40000" dist="20000" dir="5400000" rotWithShape="0">
                                                                    <a:srgbClr val="808080">
                                                                      <a:alpha val="37999"/>
                                                                    </a:srgbClr>
                                                                  </a:outerShdw>
                                                                </a:effectLst>
                                                              </wps:spPr>
                                                              <wps:txbx>
                                                                <w:txbxContent>
                                                                  <w:p w14:paraId="6B98FA29" w14:textId="77777777" w:rsidR="00577E18" w:rsidRPr="007B5E58" w:rsidRDefault="00577E18" w:rsidP="00577E18">
                                                                    <w:pPr>
                                                                      <w:rPr>
                                                                        <w:b/>
                                                                        <w:color w:val="000000"/>
                                                                      </w:rPr>
                                                                    </w:pPr>
                                                                    <w:r w:rsidRPr="007B5E58">
                                                                      <w:rPr>
                                                                        <w:b/>
                                                                        <w:color w:val="000000"/>
                                                                      </w:rPr>
                                                                      <w:t>B</w:t>
                                                                    </w:r>
                                                                  </w:p>
                                                                </w:txbxContent>
                                                              </wps:txbx>
                                                              <wps:bodyPr rot="0" vert="horz" wrap="square" lIns="91440" tIns="45720" rIns="91440" bIns="45720" anchor="ctr" anchorCtr="0" upright="1">
                                                                <a:noAutofit/>
                                                              </wps:bodyPr>
                                                            </wps:wsp>
                                                            <wps:wsp>
                                                              <wps:cNvPr id="486" name="Rectangle 113"/>
                                                              <wps:cNvSpPr>
                                                                <a:spLocks noChangeArrowheads="1"/>
                                                              </wps:cNvSpPr>
                                                              <wps:spPr bwMode="auto">
                                                                <a:xfrm>
                                                                  <a:off x="-40640" y="55232"/>
                                                                  <a:ext cx="304800" cy="305436"/>
                                                                </a:xfrm>
                                                                <a:prstGeom prst="rect">
                                                                  <a:avLst/>
                                                                </a:prstGeom>
                                                                <a:gradFill rotWithShape="1">
                                                                  <a:gsLst>
                                                                    <a:gs pos="0">
                                                                      <a:srgbClr val="E5EEFF"/>
                                                                    </a:gs>
                                                                    <a:gs pos="64999">
                                                                      <a:srgbClr val="BFD5FF"/>
                                                                    </a:gs>
                                                                    <a:gs pos="100000">
                                                                      <a:srgbClr val="A3C4FF"/>
                                                                    </a:gs>
                                                                  </a:gsLst>
                                                                  <a:lin ang="5400000" scaled="1"/>
                                                                </a:gradFill>
                                                                <a:ln w="9525">
                                                                  <a:solidFill>
                                                                    <a:srgbClr val="4A7EBB"/>
                                                                  </a:solidFill>
                                                                  <a:miter lim="800000"/>
                                                                  <a:headEnd/>
                                                                  <a:tailEnd/>
                                                                </a:ln>
                                                                <a:effectLst>
                                                                  <a:outerShdw blurRad="40000" dist="20000" dir="5400000" rotWithShape="0">
                                                                    <a:srgbClr val="808080">
                                                                      <a:alpha val="37999"/>
                                                                    </a:srgbClr>
                                                                  </a:outerShdw>
                                                                </a:effectLst>
                                                              </wps:spPr>
                                                              <wps:txbx>
                                                                <w:txbxContent>
                                                                  <w:p w14:paraId="358581A1" w14:textId="77777777" w:rsidR="00577E18" w:rsidRPr="007B5E58" w:rsidRDefault="00577E18" w:rsidP="00577E18">
                                                                    <w:pPr>
                                                                      <w:jc w:val="center"/>
                                                                      <w:rPr>
                                                                        <w:b/>
                                                                        <w:color w:val="000000"/>
                                                                      </w:rPr>
                                                                    </w:pPr>
                                                                    <w:r w:rsidRPr="007B5E58">
                                                                      <w:rPr>
                                                                        <w:b/>
                                                                        <w:color w:val="000000"/>
                                                                      </w:rPr>
                                                                      <w:t>A</w:t>
                                                                    </w:r>
                                                                  </w:p>
                                                                </w:txbxContent>
                                                              </wps:txbx>
                                                              <wps:bodyPr rot="0" vert="horz" wrap="square" lIns="91440" tIns="45720" rIns="91440" bIns="45720" anchor="ctr" anchorCtr="0" upright="1">
                                                                <a:noAutofit/>
                                                              </wps:bodyPr>
                                                            </wps:wsp>
                                                            <wps:wsp>
                                                              <wps:cNvPr id="487" name="Rectangle 114"/>
                                                              <wps:cNvSpPr>
                                                                <a:spLocks noChangeArrowheads="1"/>
                                                              </wps:cNvSpPr>
                                                              <wps:spPr bwMode="auto">
                                                                <a:xfrm>
                                                                  <a:off x="1971040" y="34290"/>
                                                                  <a:ext cx="284480" cy="316230"/>
                                                                </a:xfrm>
                                                                <a:prstGeom prst="rect">
                                                                  <a:avLst/>
                                                                </a:prstGeom>
                                                                <a:gradFill rotWithShape="1">
                                                                  <a:gsLst>
                                                                    <a:gs pos="0">
                                                                      <a:srgbClr val="E5EEFF"/>
                                                                    </a:gs>
                                                                    <a:gs pos="64999">
                                                                      <a:srgbClr val="BFD5FF"/>
                                                                    </a:gs>
                                                                    <a:gs pos="100000">
                                                                      <a:srgbClr val="A3C4FF"/>
                                                                    </a:gs>
                                                                  </a:gsLst>
                                                                  <a:lin ang="5400000" scaled="1"/>
                                                                </a:gradFill>
                                                                <a:ln w="9525">
                                                                  <a:solidFill>
                                                                    <a:srgbClr val="4A7EBB"/>
                                                                  </a:solidFill>
                                                                  <a:miter lim="800000"/>
                                                                  <a:headEnd/>
                                                                  <a:tailEnd/>
                                                                </a:ln>
                                                                <a:effectLst>
                                                                  <a:outerShdw blurRad="40000" dist="20000" dir="5400000" rotWithShape="0">
                                                                    <a:srgbClr val="808080">
                                                                      <a:alpha val="37999"/>
                                                                    </a:srgbClr>
                                                                  </a:outerShdw>
                                                                </a:effectLst>
                                                              </wps:spPr>
                                                              <wps:txbx>
                                                                <w:txbxContent>
                                                                  <w:p w14:paraId="48E1ACA1" w14:textId="77777777" w:rsidR="00577E18" w:rsidRPr="007B5E58" w:rsidRDefault="00577E18" w:rsidP="00577E18">
                                                                    <w:pPr>
                                                                      <w:jc w:val="center"/>
                                                                      <w:rPr>
                                                                        <w:b/>
                                                                        <w:color w:val="000000"/>
                                                                      </w:rPr>
                                                                    </w:pPr>
                                                                    <w:r w:rsidRPr="007B5E58">
                                                                      <w:rPr>
                                                                        <w:b/>
                                                                        <w:color w:val="000000"/>
                                                                      </w:rPr>
                                                                      <w:t>C</w:t>
                                                                    </w:r>
                                                                  </w:p>
                                                                </w:txbxContent>
                                                              </wps:txbx>
                                                              <wps:bodyPr rot="0" vert="horz" wrap="square" lIns="91440" tIns="45720" rIns="91440" bIns="45720" anchor="ctr" anchorCtr="0" upright="1">
                                                                <a:noAutofit/>
                                                              </wps:bodyPr>
                                                            </wps:wsp>
                                                            <wps:wsp>
                                                              <wps:cNvPr id="488" name="Rectangle 117"/>
                                                              <wps:cNvSpPr>
                                                                <a:spLocks noChangeArrowheads="1"/>
                                                              </wps:cNvSpPr>
                                                              <wps:spPr bwMode="auto">
                                                                <a:xfrm>
                                                                  <a:off x="386080" y="589280"/>
                                                                  <a:ext cx="304800" cy="299720"/>
                                                                </a:xfrm>
                                                                <a:prstGeom prst="rect">
                                                                  <a:avLst/>
                                                                </a:prstGeom>
                                                                <a:solidFill>
                                                                  <a:srgbClr val="FFFFFF"/>
                                                                </a:solidFill>
                                                                <a:ln w="25400">
                                                                  <a:solidFill>
                                                                    <a:srgbClr val="4F81BD"/>
                                                                  </a:solidFill>
                                                                  <a:miter lim="800000"/>
                                                                  <a:headEnd/>
                                                                  <a:tailEnd/>
                                                                </a:ln>
                                                              </wps:spPr>
                                                              <wps:txbx>
                                                                <w:txbxContent>
                                                                  <w:p w14:paraId="1CD63171" w14:textId="77777777" w:rsidR="00577E18" w:rsidRPr="007B5E58" w:rsidRDefault="00577E18" w:rsidP="00577E18">
                                                                    <w:pPr>
                                                                      <w:jc w:val="center"/>
                                                                      <w:rPr>
                                                                        <w:b/>
                                                                        <w:color w:val="000000"/>
                                                                      </w:rPr>
                                                                    </w:pPr>
                                                                    <w:r w:rsidRPr="007B5E58">
                                                                      <w:rPr>
                                                                        <w:b/>
                                                                        <w:color w:val="000000"/>
                                                                      </w:rPr>
                                                                      <w:t>G</w:t>
                                                                    </w:r>
                                                                  </w:p>
                                                                </w:txbxContent>
                                                              </wps:txbx>
                                                              <wps:bodyPr rot="0" vert="horz" wrap="square" lIns="91440" tIns="45720" rIns="91440" bIns="45720" anchor="ctr" anchorCtr="0" upright="1">
                                                                <a:noAutofit/>
                                                              </wps:bodyPr>
                                                            </wps:wsp>
                                                            <wps:wsp>
                                                              <wps:cNvPr id="489" name="Oval 130"/>
                                                              <wps:cNvSpPr>
                                                                <a:spLocks noChangeArrowheads="1"/>
                                                              </wps:cNvSpPr>
                                                              <wps:spPr bwMode="auto">
                                                                <a:xfrm>
                                                                  <a:off x="2418080" y="568960"/>
                                                                  <a:ext cx="355600" cy="379515"/>
                                                                </a:xfrm>
                                                                <a:prstGeom prst="ellipse">
                                                                  <a:avLst/>
                                                                </a:prstGeom>
                                                                <a:gradFill rotWithShape="1">
                                                                  <a:gsLst>
                                                                    <a:gs pos="0">
                                                                      <a:srgbClr val="E5EEFF"/>
                                                                    </a:gs>
                                                                    <a:gs pos="64999">
                                                                      <a:srgbClr val="BFD5FF"/>
                                                                    </a:gs>
                                                                    <a:gs pos="100000">
                                                                      <a:srgbClr val="A3C4FF"/>
                                                                    </a:gs>
                                                                  </a:gsLst>
                                                                  <a:lin ang="5400000" scaled="1"/>
                                                                </a:gradFill>
                                                                <a:ln w="9525">
                                                                  <a:solidFill>
                                                                    <a:srgbClr val="4A7EBB"/>
                                                                  </a:solidFill>
                                                                  <a:round/>
                                                                  <a:headEnd/>
                                                                  <a:tailEnd/>
                                                                </a:ln>
                                                                <a:effectLst>
                                                                  <a:outerShdw blurRad="40000" dist="20000" dir="5400000" rotWithShape="0">
                                                                    <a:srgbClr val="808080">
                                                                      <a:alpha val="37999"/>
                                                                    </a:srgbClr>
                                                                  </a:outerShdw>
                                                                </a:effectLst>
                                                              </wps:spPr>
                                                              <wps:txbx>
                                                                <w:txbxContent>
                                                                  <w:p w14:paraId="3235E99A" w14:textId="77777777" w:rsidR="00577E18" w:rsidRPr="007B5E58" w:rsidRDefault="00577E18" w:rsidP="00577E18">
                                                                    <w:pPr>
                                                                      <w:jc w:val="center"/>
                                                                      <w:rPr>
                                                                        <w:b/>
                                                                        <w:color w:val="000000"/>
                                                                      </w:rPr>
                                                                    </w:pPr>
                                                                    <w:r w:rsidRPr="007B5E58">
                                                                      <w:rPr>
                                                                        <w:b/>
                                                                        <w:color w:val="000000"/>
                                                                      </w:rPr>
                                                                      <w:t>H</w:t>
                                                                    </w:r>
                                                                  </w:p>
                                                                </w:txbxContent>
                                                              </wps:txbx>
                                                              <wps:bodyPr rot="0" vert="horz" wrap="square" lIns="91440" tIns="45720" rIns="91440" bIns="45720" anchor="ctr" anchorCtr="0" upright="1">
                                                                <a:noAutofit/>
                                                              </wps:bodyPr>
                                                            </wps:wsp>
                                                            <wps:wsp>
                                                              <wps:cNvPr id="490" name="Oval 131"/>
                                                              <wps:cNvSpPr>
                                                                <a:spLocks noChangeArrowheads="1"/>
                                                              </wps:cNvSpPr>
                                                              <wps:spPr bwMode="auto">
                                                                <a:xfrm>
                                                                  <a:off x="2794000" y="0"/>
                                                                  <a:ext cx="314960" cy="360680"/>
                                                                </a:xfrm>
                                                                <a:prstGeom prst="ellipse">
                                                                  <a:avLst/>
                                                                </a:prstGeom>
                                                                <a:gradFill rotWithShape="1">
                                                                  <a:gsLst>
                                                                    <a:gs pos="0">
                                                                      <a:srgbClr val="E5EEFF"/>
                                                                    </a:gs>
                                                                    <a:gs pos="64999">
                                                                      <a:srgbClr val="BFD5FF"/>
                                                                    </a:gs>
                                                                    <a:gs pos="100000">
                                                                      <a:srgbClr val="A3C4FF"/>
                                                                    </a:gs>
                                                                  </a:gsLst>
                                                                  <a:lin ang="5400000" scaled="1"/>
                                                                </a:gradFill>
                                                                <a:ln w="9525">
                                                                  <a:solidFill>
                                                                    <a:srgbClr val="4A7EBB"/>
                                                                  </a:solidFill>
                                                                  <a:round/>
                                                                  <a:headEnd/>
                                                                  <a:tailEnd/>
                                                                </a:ln>
                                                                <a:effectLst>
                                                                  <a:outerShdw blurRad="40000" dist="20000" dir="5400000" rotWithShape="0">
                                                                    <a:srgbClr val="808080">
                                                                      <a:alpha val="37999"/>
                                                                    </a:srgbClr>
                                                                  </a:outerShdw>
                                                                </a:effectLst>
                                                              </wps:spPr>
                                                              <wps:txbx>
                                                                <w:txbxContent>
                                                                  <w:p w14:paraId="5A8E73E9" w14:textId="77777777" w:rsidR="00577E18" w:rsidRPr="007B5E58" w:rsidRDefault="00577E18" w:rsidP="00577E18">
                                                                    <w:pPr>
                                                                      <w:jc w:val="center"/>
                                                                      <w:rPr>
                                                                        <w:b/>
                                                                        <w:color w:val="000000"/>
                                                                      </w:rPr>
                                                                    </w:pPr>
                                                                    <w:r w:rsidRPr="007B5E58">
                                                                      <w:rPr>
                                                                        <w:b/>
                                                                        <w:color w:val="000000"/>
                                                                      </w:rPr>
                                                                      <w:t>D</w:t>
                                                                    </w:r>
                                                                  </w:p>
                                                                </w:txbxContent>
                                                              </wps:txbx>
                                                              <wps:bodyPr rot="0" vert="horz" wrap="square" lIns="91440" tIns="45720" rIns="91440" bIns="45720" anchor="ctr" anchorCtr="0" upright="1">
                                                                <a:noAutofit/>
                                                              </wps:bodyPr>
                                                            </wps:wsp>
                                                            <wps:wsp>
                                                              <wps:cNvPr id="491" name="Straight Connector 137"/>
                                                              <wps:cNvCnPr>
                                                                <a:cxnSpLocks noChangeShapeType="1"/>
                                                              </wps:cNvCnPr>
                                                              <wps:spPr bwMode="auto">
                                                                <a:xfrm>
                                                                  <a:off x="2245360" y="146685"/>
                                                                  <a:ext cx="548640" cy="0"/>
                                                                </a:xfrm>
                                                                <a:prstGeom prst="line">
                                                                  <a:avLst/>
                                                                </a:prstGeom>
                                                                <a:noFill/>
                                                                <a:ln w="25400">
                                                                  <a:solidFill>
                                                                    <a:srgbClr val="4F81BD"/>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492" name="Straight Connector 138"/>
                                                              <wps:cNvCnPr>
                                                                <a:cxnSpLocks noChangeShapeType="1"/>
                                                              </wps:cNvCnPr>
                                                              <wps:spPr bwMode="auto">
                                                                <a:xfrm flipV="1">
                                                                  <a:off x="264160" y="207645"/>
                                                                  <a:ext cx="518160" cy="10160"/>
                                                                </a:xfrm>
                                                                <a:prstGeom prst="line">
                                                                  <a:avLst/>
                                                                </a:prstGeom>
                                                                <a:noFill/>
                                                                <a:ln w="25400">
                                                                  <a:solidFill>
                                                                    <a:srgbClr val="4F81BD"/>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493" name="Straight Connector 140"/>
                                                              <wps:cNvCnPr>
                                                                <a:cxnSpLocks noChangeShapeType="1"/>
                                                              </wps:cNvCnPr>
                                                              <wps:spPr bwMode="auto">
                                                                <a:xfrm>
                                                                  <a:off x="518160" y="217805"/>
                                                                  <a:ext cx="10160" cy="365760"/>
                                                                </a:xfrm>
                                                                <a:prstGeom prst="line">
                                                                  <a:avLst/>
                                                                </a:prstGeom>
                                                                <a:noFill/>
                                                                <a:ln w="25400">
                                                                  <a:solidFill>
                                                                    <a:srgbClr val="4F81BD"/>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s:wsp>
                                                            <wps:cNvPr id="494" name="Straight Connector 142"/>
                                                            <wps:cNvCnPr>
                                                              <a:cxnSpLocks noChangeShapeType="1"/>
                                                            </wps:cNvCnPr>
                                                            <wps:spPr bwMode="auto">
                                                              <a:xfrm flipV="1">
                                                                <a:off x="670560" y="685165"/>
                                                                <a:ext cx="1767840" cy="10160"/>
                                                              </a:xfrm>
                                                              <a:prstGeom prst="line">
                                                                <a:avLst/>
                                                              </a:prstGeom>
                                                              <a:noFill/>
                                                              <a:ln w="25400">
                                                                <a:solidFill>
                                                                  <a:srgbClr val="4F81BD"/>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495" name="Straight Connector 143"/>
                                                            <wps:cNvCnPr>
                                                              <a:cxnSpLocks noChangeShapeType="1"/>
                                                            </wps:cNvCnPr>
                                                            <wps:spPr bwMode="auto">
                                                              <a:xfrm>
                                                                <a:off x="2519680" y="156845"/>
                                                                <a:ext cx="10160" cy="406400"/>
                                                              </a:xfrm>
                                                              <a:prstGeom prst="line">
                                                                <a:avLst/>
                                                              </a:prstGeom>
                                                              <a:noFill/>
                                                              <a:ln w="25400">
                                                                <a:solidFill>
                                                                  <a:srgbClr val="4F81BD"/>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g:grpSp>
                                                          <wpg:cNvPr id="496" name="Group 147"/>
                                                          <wpg:cNvGrpSpPr>
                                                            <a:grpSpLocks/>
                                                          </wpg:cNvGrpSpPr>
                                                          <wpg:grpSpPr bwMode="auto">
                                                            <a:xfrm>
                                                              <a:off x="-30480" y="551791"/>
                                                              <a:ext cx="1148080" cy="946808"/>
                                                              <a:chOff x="-30480" y="-50824"/>
                                                              <a:chExt cx="1148080" cy="946808"/>
                                                            </a:xfrm>
                                                          </wpg:grpSpPr>
                                                          <wps:wsp>
                                                            <wps:cNvPr id="497" name="Rectangle 123"/>
                                                            <wps:cNvSpPr>
                                                              <a:spLocks noChangeArrowheads="1"/>
                                                            </wps:cNvSpPr>
                                                            <wps:spPr bwMode="auto">
                                                              <a:xfrm>
                                                                <a:off x="406400" y="570229"/>
                                                                <a:ext cx="284480" cy="325755"/>
                                                              </a:xfrm>
                                                              <a:prstGeom prst="rect">
                                                                <a:avLst/>
                                                              </a:prstGeom>
                                                              <a:solidFill>
                                                                <a:srgbClr val="FFFFFF"/>
                                                              </a:solidFill>
                                                              <a:ln w="25400">
                                                                <a:solidFill>
                                                                  <a:srgbClr val="4F81BD"/>
                                                                </a:solidFill>
                                                                <a:miter lim="800000"/>
                                                                <a:headEnd/>
                                                                <a:tailEnd/>
                                                              </a:ln>
                                                            </wps:spPr>
                                                            <wps:txbx>
                                                              <w:txbxContent>
                                                                <w:p w14:paraId="23F209FD" w14:textId="77777777" w:rsidR="00577E18" w:rsidRPr="007B5E58" w:rsidRDefault="00577E18" w:rsidP="00577E18">
                                                                  <w:pPr>
                                                                    <w:jc w:val="center"/>
                                                                    <w:rPr>
                                                                      <w:b/>
                                                                      <w:color w:val="000000"/>
                                                                    </w:rPr>
                                                                  </w:pPr>
                                                                  <w:r w:rsidRPr="007B5E58">
                                                                    <w:rPr>
                                                                      <w:b/>
                                                                      <w:color w:val="000000"/>
                                                                    </w:rPr>
                                                                    <w:t>I</w:t>
                                                                  </w:r>
                                                                </w:p>
                                                              </w:txbxContent>
                                                            </wps:txbx>
                                                            <wps:bodyPr rot="0" vert="horz" wrap="square" lIns="91440" tIns="45720" rIns="91440" bIns="45720" anchor="ctr" anchorCtr="0" upright="1">
                                                              <a:noAutofit/>
                                                            </wps:bodyPr>
                                                          </wps:wsp>
                                                          <wps:wsp>
                                                            <wps:cNvPr id="498" name="Rectangle 124"/>
                                                            <wps:cNvSpPr>
                                                              <a:spLocks noChangeArrowheads="1"/>
                                                            </wps:cNvSpPr>
                                                            <wps:spPr bwMode="auto">
                                                              <a:xfrm>
                                                                <a:off x="-30480" y="-19056"/>
                                                                <a:ext cx="294640" cy="325755"/>
                                                              </a:xfrm>
                                                              <a:prstGeom prst="rect">
                                                                <a:avLst/>
                                                              </a:prstGeom>
                                                              <a:solidFill>
                                                                <a:srgbClr val="FFFFFF"/>
                                                              </a:solidFill>
                                                              <a:ln w="25400">
                                                                <a:solidFill>
                                                                  <a:srgbClr val="4F81BD"/>
                                                                </a:solidFill>
                                                                <a:miter lim="800000"/>
                                                                <a:headEnd/>
                                                                <a:tailEnd/>
                                                              </a:ln>
                                                            </wps:spPr>
                                                            <wps:txbx>
                                                              <w:txbxContent>
                                                                <w:p w14:paraId="238B7E55" w14:textId="77777777" w:rsidR="00577E18" w:rsidRPr="007B5E58" w:rsidRDefault="00577E18" w:rsidP="00577E18">
                                                                  <w:pPr>
                                                                    <w:jc w:val="center"/>
                                                                    <w:rPr>
                                                                      <w:b/>
                                                                      <w:color w:val="000000"/>
                                                                    </w:rPr>
                                                                  </w:pPr>
                                                                  <w:r w:rsidRPr="007B5E58">
                                                                    <w:rPr>
                                                                      <w:b/>
                                                                      <w:color w:val="000000"/>
                                                                    </w:rPr>
                                                                    <w:t>E</w:t>
                                                                  </w:r>
                                                                </w:p>
                                                              </w:txbxContent>
                                                            </wps:txbx>
                                                            <wps:bodyPr rot="0" vert="horz" wrap="square" lIns="91440" tIns="45720" rIns="91440" bIns="45720" anchor="ctr" anchorCtr="0" upright="1">
                                                              <a:noAutofit/>
                                                            </wps:bodyPr>
                                                          </wps:wsp>
                                                          <wps:wsp>
                                                            <wps:cNvPr id="499" name="Oval 135"/>
                                                            <wps:cNvSpPr>
                                                              <a:spLocks noChangeArrowheads="1"/>
                                                            </wps:cNvSpPr>
                                                            <wps:spPr bwMode="auto">
                                                              <a:xfrm>
                                                                <a:off x="782320" y="-50824"/>
                                                                <a:ext cx="335280" cy="432260"/>
                                                              </a:xfrm>
                                                              <a:prstGeom prst="ellipse">
                                                                <a:avLst/>
                                                              </a:prstGeom>
                                                              <a:solidFill>
                                                                <a:srgbClr val="FFFFFF"/>
                                                              </a:solidFill>
                                                              <a:ln w="25400">
                                                                <a:solidFill>
                                                                  <a:srgbClr val="4F81BD"/>
                                                                </a:solidFill>
                                                                <a:round/>
                                                                <a:headEnd/>
                                                                <a:tailEnd/>
                                                              </a:ln>
                                                            </wps:spPr>
                                                            <wps:txbx>
                                                              <w:txbxContent>
                                                                <w:p w14:paraId="245286E4" w14:textId="77777777" w:rsidR="00577E18" w:rsidRPr="007B5E58" w:rsidRDefault="00577E18" w:rsidP="00577E18">
                                                                  <w:pPr>
                                                                    <w:jc w:val="center"/>
                                                                    <w:rPr>
                                                                      <w:b/>
                                                                      <w:color w:val="000000"/>
                                                                    </w:rPr>
                                                                  </w:pPr>
                                                                  <w:r w:rsidRPr="007B5E58">
                                                                    <w:rPr>
                                                                      <w:b/>
                                                                      <w:color w:val="000000"/>
                                                                    </w:rPr>
                                                                    <w:t>F</w:t>
                                                                  </w:r>
                                                                </w:p>
                                                              </w:txbxContent>
                                                            </wps:txbx>
                                                            <wps:bodyPr rot="0" vert="horz" wrap="square" lIns="91440" tIns="45720" rIns="91440" bIns="45720" anchor="ctr" anchorCtr="0" upright="1">
                                                              <a:noAutofit/>
                                                            </wps:bodyPr>
                                                          </wps:wsp>
                                                          <wps:wsp>
                                                            <wps:cNvPr id="502" name="Straight Connector 145"/>
                                                            <wps:cNvCnPr>
                                                              <a:cxnSpLocks noChangeShapeType="1"/>
                                                            </wps:cNvCnPr>
                                                            <wps:spPr bwMode="auto">
                                                              <a:xfrm flipV="1">
                                                                <a:off x="264160" y="143510"/>
                                                                <a:ext cx="497840" cy="10160"/>
                                                              </a:xfrm>
                                                              <a:prstGeom prst="line">
                                                                <a:avLst/>
                                                              </a:prstGeom>
                                                              <a:noFill/>
                                                              <a:ln w="25400">
                                                                <a:solidFill>
                                                                  <a:srgbClr val="4F81BD"/>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503" name="Straight Connector 146"/>
                                                            <wps:cNvCnPr>
                                                              <a:cxnSpLocks noChangeShapeType="1"/>
                                                            </wps:cNvCnPr>
                                                            <wps:spPr bwMode="auto">
                                                              <a:xfrm>
                                                                <a:off x="538480" y="153670"/>
                                                                <a:ext cx="0" cy="426720"/>
                                                              </a:xfrm>
                                                              <a:prstGeom prst="line">
                                                                <a:avLst/>
                                                              </a:prstGeom>
                                                              <a:noFill/>
                                                              <a:ln w="25400">
                                                                <a:solidFill>
                                                                  <a:srgbClr val="4F81BD"/>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g:grpSp>
                                                      <wps:wsp>
                                                        <wps:cNvPr id="504" name="Straight Connector 149"/>
                                                        <wps:cNvCnPr>
                                                          <a:cxnSpLocks noChangeShapeType="1"/>
                                                        </wps:cNvCnPr>
                                                        <wps:spPr bwMode="auto">
                                                          <a:xfrm>
                                                            <a:off x="2936240" y="705485"/>
                                                            <a:ext cx="0" cy="193040"/>
                                                          </a:xfrm>
                                                          <a:prstGeom prst="line">
                                                            <a:avLst/>
                                                          </a:prstGeom>
                                                          <a:noFill/>
                                                          <a:ln w="25400">
                                                            <a:solidFill>
                                                              <a:srgbClr val="4F81BD"/>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505" name="Straight Connector 150"/>
                                                        <wps:cNvCnPr>
                                                          <a:cxnSpLocks noChangeShapeType="1"/>
                                                        </wps:cNvCnPr>
                                                        <wps:spPr bwMode="auto">
                                                          <a:xfrm>
                                                            <a:off x="2570480" y="908685"/>
                                                            <a:ext cx="833120" cy="0"/>
                                                          </a:xfrm>
                                                          <a:prstGeom prst="line">
                                                            <a:avLst/>
                                                          </a:prstGeom>
                                                          <a:noFill/>
                                                          <a:ln w="25400">
                                                            <a:solidFill>
                                                              <a:srgbClr val="4F81BD"/>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506" name="Straight Connector 151"/>
                                                        <wps:cNvCnPr>
                                                          <a:cxnSpLocks noChangeShapeType="1"/>
                                                        </wps:cNvCnPr>
                                                        <wps:spPr bwMode="auto">
                                                          <a:xfrm>
                                                            <a:off x="3393440" y="918845"/>
                                                            <a:ext cx="10160" cy="223520"/>
                                                          </a:xfrm>
                                                          <a:prstGeom prst="line">
                                                            <a:avLst/>
                                                          </a:prstGeom>
                                                          <a:noFill/>
                                                          <a:ln w="25400">
                                                            <a:solidFill>
                                                              <a:srgbClr val="4F81BD"/>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507" name="Straight Connector 152"/>
                                                        <wps:cNvCnPr>
                                                          <a:cxnSpLocks noChangeShapeType="1"/>
                                                        </wps:cNvCnPr>
                                                        <wps:spPr bwMode="auto">
                                                          <a:xfrm>
                                                            <a:off x="2570480" y="908685"/>
                                                            <a:ext cx="10160" cy="223520"/>
                                                          </a:xfrm>
                                                          <a:prstGeom prst="line">
                                                            <a:avLst/>
                                                          </a:prstGeom>
                                                          <a:noFill/>
                                                          <a:ln w="25400">
                                                            <a:solidFill>
                                                              <a:srgbClr val="4F81BD"/>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g:grpSp>
                                                  <wps:wsp>
                                                    <wps:cNvPr id="508" name="Straight Connector 155"/>
                                                    <wps:cNvCnPr>
                                                      <a:cxnSpLocks noChangeShapeType="1"/>
                                                    </wps:cNvCnPr>
                                                    <wps:spPr bwMode="auto">
                                                      <a:xfrm flipV="1">
                                                        <a:off x="670560" y="1284605"/>
                                                        <a:ext cx="1778000" cy="10160"/>
                                                      </a:xfrm>
                                                      <a:prstGeom prst="line">
                                                        <a:avLst/>
                                                      </a:prstGeom>
                                                      <a:noFill/>
                                                      <a:ln w="25400">
                                                        <a:solidFill>
                                                          <a:srgbClr val="4F81BD"/>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509" name="Straight Connector 156"/>
                                                    <wps:cNvCnPr>
                                                      <a:cxnSpLocks noChangeShapeType="1"/>
                                                    </wps:cNvCnPr>
                                                    <wps:spPr bwMode="auto">
                                                      <a:xfrm>
                                                        <a:off x="1544320" y="1294765"/>
                                                        <a:ext cx="10160" cy="447040"/>
                                                      </a:xfrm>
                                                      <a:prstGeom prst="line">
                                                        <a:avLst/>
                                                      </a:prstGeom>
                                                      <a:noFill/>
                                                      <a:ln w="25400">
                                                        <a:solidFill>
                                                          <a:srgbClr val="4F81BD"/>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g:grpSp>
                                            </wpg:grpSp>
                                          </wpg:grpSp>
                                        </wpg:grpSp>
                                        <wps:wsp>
                                          <wps:cNvPr id="511" name="Straight Connector 168"/>
                                          <wps:cNvCnPr>
                                            <a:cxnSpLocks noChangeShapeType="1"/>
                                          </wps:cNvCnPr>
                                          <wps:spPr bwMode="auto">
                                            <a:xfrm>
                                              <a:off x="1960880" y="1873885"/>
                                              <a:ext cx="0" cy="619760"/>
                                            </a:xfrm>
                                            <a:prstGeom prst="line">
                                              <a:avLst/>
                                            </a:prstGeom>
                                            <a:noFill/>
                                            <a:ln w="25400">
                                              <a:solidFill>
                                                <a:srgbClr val="4F81BD"/>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66" name="Straight Connector 170"/>
                                          <wps:cNvCnPr>
                                            <a:cxnSpLocks noChangeShapeType="1"/>
                                          </wps:cNvCnPr>
                                          <wps:spPr bwMode="auto">
                                            <a:xfrm>
                                              <a:off x="2611120" y="2231110"/>
                                              <a:ext cx="5080" cy="213455"/>
                                            </a:xfrm>
                                            <a:prstGeom prst="line">
                                              <a:avLst/>
                                            </a:prstGeom>
                                            <a:noFill/>
                                            <a:ln w="25400">
                                              <a:solidFill>
                                                <a:srgbClr val="4F81BD"/>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67" name="Straight Connector 171"/>
                                          <wps:cNvCnPr>
                                            <a:cxnSpLocks noChangeShapeType="1"/>
                                          </wps:cNvCnPr>
                                          <wps:spPr bwMode="auto">
                                            <a:xfrm>
                                              <a:off x="1290320" y="2249805"/>
                                              <a:ext cx="10160" cy="233680"/>
                                            </a:xfrm>
                                            <a:prstGeom prst="line">
                                              <a:avLst/>
                                            </a:prstGeom>
                                            <a:noFill/>
                                            <a:ln w="25400">
                                              <a:solidFill>
                                                <a:srgbClr val="4F81BD"/>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g:grpSp>
                                    <wpg:grpSp>
                                      <wpg:cNvPr id="68" name="Group 178"/>
                                      <wpg:cNvGrpSpPr>
                                        <a:grpSpLocks/>
                                      </wpg:cNvGrpSpPr>
                                      <wpg:grpSpPr bwMode="auto">
                                        <a:xfrm>
                                          <a:off x="325120" y="3144520"/>
                                          <a:ext cx="274320" cy="1530985"/>
                                          <a:chOff x="0" y="0"/>
                                          <a:chExt cx="274320" cy="1530985"/>
                                        </a:xfrm>
                                      </wpg:grpSpPr>
                                      <wps:wsp>
                                        <wps:cNvPr id="69" name="Rectangle 115"/>
                                        <wps:cNvSpPr>
                                          <a:spLocks noChangeArrowheads="1"/>
                                        </wps:cNvSpPr>
                                        <wps:spPr bwMode="auto">
                                          <a:xfrm>
                                            <a:off x="0" y="1266825"/>
                                            <a:ext cx="274320" cy="264160"/>
                                          </a:xfrm>
                                          <a:prstGeom prst="rect">
                                            <a:avLst/>
                                          </a:prstGeom>
                                          <a:gradFill rotWithShape="1">
                                            <a:gsLst>
                                              <a:gs pos="0">
                                                <a:srgbClr val="E5EEFF"/>
                                              </a:gs>
                                              <a:gs pos="64999">
                                                <a:srgbClr val="BFD5FF"/>
                                              </a:gs>
                                              <a:gs pos="100000">
                                                <a:srgbClr val="A3C4FF"/>
                                              </a:gs>
                                            </a:gsLst>
                                            <a:lin ang="5400000" scaled="1"/>
                                          </a:gradFill>
                                          <a:ln w="9525">
                                            <a:solidFill>
                                              <a:srgbClr val="4A7EBB"/>
                                            </a:solidFill>
                                            <a:miter lim="800000"/>
                                            <a:headEnd/>
                                            <a:tailEnd/>
                                          </a:ln>
                                          <a:effectLst>
                                            <a:outerShdw blurRad="40000" dist="20000" dir="5400000" rotWithShape="0">
                                              <a:srgbClr val="808080">
                                                <a:alpha val="37999"/>
                                              </a:srgbClr>
                                            </a:outerShdw>
                                          </a:effectLst>
                                        </wps:spPr>
                                        <wps:bodyPr rot="0" vert="horz" wrap="square" lIns="91440" tIns="45720" rIns="91440" bIns="45720" anchor="ctr" anchorCtr="0" upright="1">
                                          <a:noAutofit/>
                                        </wps:bodyPr>
                                      </wps:wsp>
                                      <wps:wsp>
                                        <wps:cNvPr id="70" name="Rectangle 122"/>
                                        <wps:cNvSpPr>
                                          <a:spLocks noChangeArrowheads="1"/>
                                        </wps:cNvSpPr>
                                        <wps:spPr bwMode="auto">
                                          <a:xfrm>
                                            <a:off x="0" y="483235"/>
                                            <a:ext cx="274320" cy="264160"/>
                                          </a:xfrm>
                                          <a:prstGeom prst="rect">
                                            <a:avLst/>
                                          </a:prstGeom>
                                          <a:solidFill>
                                            <a:srgbClr val="FFFFFF"/>
                                          </a:solidFill>
                                          <a:ln w="25400">
                                            <a:solidFill>
                                              <a:srgbClr val="4F81BD"/>
                                            </a:solidFill>
                                            <a:miter lim="800000"/>
                                            <a:headEnd/>
                                            <a:tailEnd/>
                                          </a:ln>
                                        </wps:spPr>
                                        <wps:bodyPr rot="0" vert="horz" wrap="square" lIns="91440" tIns="45720" rIns="91440" bIns="45720" anchor="ctr" anchorCtr="0" upright="1">
                                          <a:noAutofit/>
                                        </wps:bodyPr>
                                      </wps:wsp>
                                      <wps:wsp>
                                        <wps:cNvPr id="71" name="Oval 128"/>
                                        <wps:cNvSpPr>
                                          <a:spLocks noChangeArrowheads="1"/>
                                        </wps:cNvSpPr>
                                        <wps:spPr bwMode="auto">
                                          <a:xfrm>
                                            <a:off x="12700" y="859155"/>
                                            <a:ext cx="254000" cy="274320"/>
                                          </a:xfrm>
                                          <a:prstGeom prst="ellipse">
                                            <a:avLst/>
                                          </a:prstGeom>
                                          <a:gradFill rotWithShape="1">
                                            <a:gsLst>
                                              <a:gs pos="0">
                                                <a:srgbClr val="E5EEFF"/>
                                              </a:gs>
                                              <a:gs pos="64999">
                                                <a:srgbClr val="BFD5FF"/>
                                              </a:gs>
                                              <a:gs pos="100000">
                                                <a:srgbClr val="A3C4FF"/>
                                              </a:gs>
                                            </a:gsLst>
                                            <a:lin ang="5400000" scaled="1"/>
                                          </a:gradFill>
                                          <a:ln w="9525">
                                            <a:solidFill>
                                              <a:srgbClr val="4A7EBB"/>
                                            </a:solidFill>
                                            <a:round/>
                                            <a:headEnd/>
                                            <a:tailEnd/>
                                          </a:ln>
                                          <a:effectLst>
                                            <a:outerShdw blurRad="40000" dist="20000" dir="5400000" rotWithShape="0">
                                              <a:srgbClr val="808080">
                                                <a:alpha val="37999"/>
                                              </a:srgbClr>
                                            </a:outerShdw>
                                          </a:effectLst>
                                        </wps:spPr>
                                        <wps:bodyPr rot="0" vert="horz" wrap="square" lIns="91440" tIns="45720" rIns="91440" bIns="45720" anchor="ctr" anchorCtr="0" upright="1">
                                          <a:noAutofit/>
                                        </wps:bodyPr>
                                      </wps:wsp>
                                      <wps:wsp>
                                        <wps:cNvPr id="72" name="Oval 132"/>
                                        <wps:cNvSpPr>
                                          <a:spLocks noChangeArrowheads="1"/>
                                        </wps:cNvSpPr>
                                        <wps:spPr bwMode="auto">
                                          <a:xfrm>
                                            <a:off x="0" y="0"/>
                                            <a:ext cx="254000" cy="274320"/>
                                          </a:xfrm>
                                          <a:prstGeom prst="ellipse">
                                            <a:avLst/>
                                          </a:prstGeom>
                                          <a:solidFill>
                                            <a:srgbClr val="FFFFFF"/>
                                          </a:solidFill>
                                          <a:ln w="25400">
                                            <a:solidFill>
                                              <a:srgbClr val="4F81BD"/>
                                            </a:solidFill>
                                            <a:round/>
                                            <a:headEnd/>
                                            <a:tailEnd/>
                                          </a:ln>
                                        </wps:spPr>
                                        <wps:bodyPr rot="0" vert="horz" wrap="square" lIns="91440" tIns="45720" rIns="91440" bIns="45720" anchor="ctr" anchorCtr="0" upright="1">
                                          <a:noAutofit/>
                                        </wps:bodyPr>
                                      </wps:wsp>
                                    </wpg:grpSp>
                                  </wpg:grpSp>
                                  <wpg:grpSp>
                                    <wpg:cNvPr id="80" name="Group 184"/>
                                    <wpg:cNvGrpSpPr>
                                      <a:grpSpLocks/>
                                    </wpg:cNvGrpSpPr>
                                    <wpg:grpSpPr bwMode="auto">
                                      <a:xfrm>
                                        <a:off x="604520" y="3150235"/>
                                        <a:ext cx="1915160" cy="1534160"/>
                                        <a:chOff x="-45720" y="0"/>
                                        <a:chExt cx="1915160" cy="1534160"/>
                                      </a:xfrm>
                                    </wpg:grpSpPr>
                                    <wps:wsp>
                                      <wps:cNvPr id="83" name="Text Box 180"/>
                                      <wps:cNvSpPr txBox="1">
                                        <a:spLocks noChangeArrowheads="1"/>
                                      </wps:cNvSpPr>
                                      <wps:spPr bwMode="auto">
                                        <a:xfrm>
                                          <a:off x="0" y="0"/>
                                          <a:ext cx="18694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6981D" w14:textId="77777777" w:rsidR="00577E18" w:rsidRPr="007B5E58" w:rsidRDefault="00577E18" w:rsidP="00577E18">
                                            <w:pPr>
                                              <w:rPr>
                                                <w:color w:val="000000"/>
                                              </w:rPr>
                                            </w:pPr>
                                            <w:r w:rsidRPr="007B5E58">
                                              <w:rPr>
                                                <w:color w:val="000000"/>
                                              </w:rPr>
                                              <w:t>Female with blonde hair</w:t>
                                            </w:r>
                                          </w:p>
                                        </w:txbxContent>
                                      </wps:txbx>
                                      <wps:bodyPr rot="0" vert="horz" wrap="square" lIns="91440" tIns="45720" rIns="91440" bIns="45720" anchor="t" anchorCtr="0" upright="1">
                                        <a:noAutofit/>
                                      </wps:bodyPr>
                                    </wps:wsp>
                                    <wps:wsp>
                                      <wps:cNvPr id="84" name="Text Box 181"/>
                                      <wps:cNvSpPr txBox="1">
                                        <a:spLocks noChangeArrowheads="1"/>
                                      </wps:cNvSpPr>
                                      <wps:spPr bwMode="auto">
                                        <a:xfrm>
                                          <a:off x="-45720" y="421640"/>
                                          <a:ext cx="163576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FB489" w14:textId="77777777" w:rsidR="00577E18" w:rsidRPr="007B5E58" w:rsidRDefault="00577E18" w:rsidP="00577E18">
                                            <w:pPr>
                                              <w:rPr>
                                                <w:color w:val="000000"/>
                                              </w:rPr>
                                            </w:pPr>
                                            <w:r w:rsidRPr="007B5E58">
                                              <w:rPr>
                                                <w:color w:val="000000"/>
                                              </w:rPr>
                                              <w:t xml:space="preserve"> Male with blonde hair</w:t>
                                            </w:r>
                                          </w:p>
                                        </w:txbxContent>
                                      </wps:txbx>
                                      <wps:bodyPr rot="0" vert="horz" wrap="square" lIns="91440" tIns="45720" rIns="91440" bIns="45720" anchor="t" anchorCtr="0" upright="1">
                                        <a:noAutofit/>
                                      </wps:bodyPr>
                                    </wps:wsp>
                                    <wps:wsp>
                                      <wps:cNvPr id="85" name="Text Box 182"/>
                                      <wps:cNvSpPr txBox="1">
                                        <a:spLocks noChangeArrowheads="1"/>
                                      </wps:cNvSpPr>
                                      <wps:spPr bwMode="auto">
                                        <a:xfrm>
                                          <a:off x="50800" y="873760"/>
                                          <a:ext cx="146304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EC044" w14:textId="77777777" w:rsidR="00577E18" w:rsidRPr="007B5E58" w:rsidRDefault="00577E18" w:rsidP="00577E18">
                                            <w:pPr>
                                              <w:rPr>
                                                <w:color w:val="000000"/>
                                              </w:rPr>
                                            </w:pPr>
                                            <w:r w:rsidRPr="007B5E58">
                                              <w:rPr>
                                                <w:color w:val="000000"/>
                                              </w:rPr>
                                              <w:t>Female with brown hair</w:t>
                                            </w:r>
                                          </w:p>
                                        </w:txbxContent>
                                      </wps:txbx>
                                      <wps:bodyPr rot="0" vert="horz" wrap="square" lIns="91440" tIns="45720" rIns="91440" bIns="45720" anchor="t" anchorCtr="0" upright="1">
                                        <a:noAutofit/>
                                      </wps:bodyPr>
                                    </wps:wsp>
                                    <wps:wsp>
                                      <wps:cNvPr id="86" name="Text Box 183"/>
                                      <wps:cNvSpPr txBox="1">
                                        <a:spLocks noChangeArrowheads="1"/>
                                      </wps:cNvSpPr>
                                      <wps:spPr bwMode="auto">
                                        <a:xfrm>
                                          <a:off x="50800" y="1259840"/>
                                          <a:ext cx="13614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EF5A0" w14:textId="77777777" w:rsidR="00577E18" w:rsidRPr="007B5E58" w:rsidRDefault="00577E18" w:rsidP="00577E18">
                                            <w:pPr>
                                              <w:rPr>
                                                <w:color w:val="000000"/>
                                              </w:rPr>
                                            </w:pPr>
                                            <w:r w:rsidRPr="007B5E58">
                                              <w:rPr>
                                                <w:color w:val="000000"/>
                                              </w:rPr>
                                              <w:t>Male with brown hair</w:t>
                                            </w:r>
                                          </w:p>
                                        </w:txbxContent>
                                      </wps:txbx>
                                      <wps:bodyPr rot="0" vert="horz" wrap="square" lIns="91440" tIns="45720" rIns="91440" bIns="45720" anchor="t" anchorCtr="0" upright="1">
                                        <a:noAutofit/>
                                      </wps:bodyPr>
                                    </wps:wsp>
                                  </wpg:grpSp>
                                </wpg:grpSp>
                                <wps:wsp>
                                  <wps:cNvPr id="87" name="Text Box 188"/>
                                  <wps:cNvSpPr txBox="1">
                                    <a:spLocks noChangeArrowheads="1"/>
                                  </wps:cNvSpPr>
                                  <wps:spPr bwMode="auto">
                                    <a:xfrm>
                                      <a:off x="0" y="38735"/>
                                      <a:ext cx="33528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C4F68" w14:textId="77777777" w:rsidR="00577E18" w:rsidRPr="007B5E58" w:rsidRDefault="00577E18" w:rsidP="00577E18">
                                        <w:pPr>
                                          <w:rPr>
                                            <w:b/>
                                            <w:color w:val="000000"/>
                                            <w:sz w:val="28"/>
                                            <w:szCs w:val="28"/>
                                          </w:rPr>
                                        </w:pPr>
                                        <w:r w:rsidRPr="007B5E58">
                                          <w:rPr>
                                            <w:b/>
                                            <w:color w:val="000000"/>
                                            <w:sz w:val="28"/>
                                            <w:szCs w:val="28"/>
                                          </w:rPr>
                                          <w:t>1</w:t>
                                        </w:r>
                                      </w:p>
                                    </w:txbxContent>
                                  </wps:txbx>
                                  <wps:bodyPr rot="0" vert="horz" wrap="square" lIns="91440" tIns="45720" rIns="91440" bIns="45720" anchor="t" anchorCtr="0" upright="1">
                                    <a:noAutofit/>
                                  </wps:bodyPr>
                                </wps:wsp>
                              </wpg:grpSp>
                              <wps:wsp>
                                <wps:cNvPr id="88" name="Text Box 192"/>
                                <wps:cNvSpPr txBox="1">
                                  <a:spLocks noChangeArrowheads="1"/>
                                </wps:cNvSpPr>
                                <wps:spPr bwMode="auto">
                                  <a:xfrm>
                                    <a:off x="0" y="584200"/>
                                    <a:ext cx="33528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00597" w14:textId="77777777" w:rsidR="00577E18" w:rsidRPr="007B5E58" w:rsidRDefault="00577E18" w:rsidP="00577E18">
                                      <w:pPr>
                                        <w:rPr>
                                          <w:b/>
                                          <w:color w:val="000000"/>
                                          <w:sz w:val="28"/>
                                          <w:szCs w:val="28"/>
                                        </w:rPr>
                                      </w:pPr>
                                      <w:r w:rsidRPr="007B5E58">
                                        <w:rPr>
                                          <w:b/>
                                          <w:color w:val="000000"/>
                                          <w:sz w:val="28"/>
                                          <w:szCs w:val="28"/>
                                        </w:rPr>
                                        <w:t>2</w:t>
                                      </w:r>
                                      <w:r>
                                        <w:rPr>
                                          <w:b/>
                                          <w:noProof/>
                                          <w:color w:val="000000"/>
                                          <w:sz w:val="28"/>
                                          <w:szCs w:val="28"/>
                                          <w:lang w:val="en-US"/>
                                        </w:rPr>
                                        <w:drawing>
                                          <wp:inline distT="0" distB="0" distL="0" distR="0" wp14:anchorId="4AB1B4E4" wp14:editId="1E755DBB">
                                            <wp:extent cx="147320" cy="248285"/>
                                            <wp:effectExtent l="0" t="0" r="508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320" cy="2482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s:wsp>
                            <wps:cNvPr id="89" name="Text Box 197"/>
                            <wps:cNvSpPr txBox="1">
                              <a:spLocks noChangeArrowheads="1"/>
                            </wps:cNvSpPr>
                            <wps:spPr bwMode="auto">
                              <a:xfrm>
                                <a:off x="27940" y="1771650"/>
                                <a:ext cx="33528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98CAD" w14:textId="77777777" w:rsidR="00577E18" w:rsidRPr="007B5E58" w:rsidRDefault="00577E18" w:rsidP="00577E18">
                                  <w:pPr>
                                    <w:rPr>
                                      <w:b/>
                                      <w:color w:val="000000"/>
                                      <w:sz w:val="28"/>
                                      <w:szCs w:val="28"/>
                                    </w:rPr>
                                  </w:pPr>
                                  <w:r w:rsidRPr="007B5E58">
                                    <w:rPr>
                                      <w:b/>
                                      <w:color w:val="000000"/>
                                      <w:sz w:val="28"/>
                                      <w:szCs w:val="28"/>
                                    </w:rPr>
                                    <w:t>4</w:t>
                                  </w:r>
                                </w:p>
                              </w:txbxContent>
                            </wps:txbx>
                            <wps:bodyPr rot="0" vert="horz" wrap="square" lIns="91440" tIns="45720" rIns="91440" bIns="45720" anchor="t" anchorCtr="0" upright="1">
                              <a:noAutofit/>
                            </wps:bodyPr>
                          </wps:wsp>
                        </wpg:grpSp>
                        <wps:wsp>
                          <wps:cNvPr id="91" name="Text Box 199"/>
                          <wps:cNvSpPr txBox="1">
                            <a:spLocks noChangeArrowheads="1"/>
                          </wps:cNvSpPr>
                          <wps:spPr bwMode="auto">
                            <a:xfrm>
                              <a:off x="17780" y="2492539"/>
                              <a:ext cx="33528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92157" w14:textId="77777777" w:rsidR="00577E18" w:rsidRPr="007B5E58" w:rsidRDefault="00577E18" w:rsidP="00577E18">
                                <w:pPr>
                                  <w:rPr>
                                    <w:b/>
                                    <w:color w:val="000000"/>
                                    <w:sz w:val="28"/>
                                    <w:szCs w:val="28"/>
                                  </w:rPr>
                                </w:pPr>
                                <w:r w:rsidRPr="007B5E58">
                                  <w:rPr>
                                    <w:b/>
                                    <w:color w:val="000000"/>
                                    <w:sz w:val="28"/>
                                    <w:szCs w:val="28"/>
                                  </w:rPr>
                                  <w:t>5</w:t>
                                </w:r>
                              </w:p>
                            </w:txbxContent>
                          </wps:txbx>
                          <wps:bodyPr rot="0" vert="horz" wrap="square" lIns="91440" tIns="45720" rIns="91440" bIns="45720" anchor="t" anchorCtr="0" upright="1">
                            <a:noAutofit/>
                          </wps:bodyPr>
                        </wps:wsp>
                      </wpg:grpSp>
                      <wps:wsp>
                        <wps:cNvPr id="93" name="Text Box 201"/>
                        <wps:cNvSpPr txBox="1">
                          <a:spLocks noChangeArrowheads="1"/>
                        </wps:cNvSpPr>
                        <wps:spPr bwMode="auto">
                          <a:xfrm>
                            <a:off x="0" y="0"/>
                            <a:ext cx="111760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906B8" w14:textId="77777777" w:rsidR="00577E18" w:rsidRPr="0079133B" w:rsidRDefault="00577E18" w:rsidP="00577E18">
                              <w:pPr>
                                <w:rPr>
                                  <w:b/>
                                  <w:color w:val="000000"/>
                                </w:rPr>
                              </w:pPr>
                              <w:r w:rsidRPr="0079133B">
                                <w:rPr>
                                  <w:b/>
                                  <w:color w:val="000000"/>
                                </w:rPr>
                                <w:t>Generation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8374F7" id="Group 455" o:spid="_x0000_s1040" style="position:absolute;margin-left:7.5pt;margin-top:11.1pt;width:425.6pt;height:387.75pt;z-index:251687936" coordsize="54051,49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deZw8AANioAAAOAAAAZHJzL2Uyb0RvYy54bWzsXVlz28gRfk9V/gOK77YwgxkcLMtbtixt&#10;pWqT3Vo7yTNEQiQrFMEAkCXn16fnQGNwkdSBoSjDDy7xAAg0er7u/vqYD7883K6d70mWr9LN+YS8&#10;dydOspml89VmcT7557erd+HEyYt4M4/X6SY5n/xI8skvH//6lw/322lC02W6nieZAyfZ5NP77flk&#10;WRTb6dlZPlsmt3H+Pt0mG/jwJs1u4wJeZouzeRbfw9lv12fUdf2z+zSbb7N0luQ5vPtFfTj5KM9/&#10;c5PMit9vbvKkcNbnE7i2Qv6fyf+vxf9nHz/E00UWb5ermb6M+AlXcRuvNvCjeKovcRE7d9mqdarb&#10;1SxL8/SmeD9Lb8/Sm5vVLJH3AHdD3Mbd/Jqld1t5L4vp/WKLYgLRNuT05NPO/vH9j8xZzc8njPOJ&#10;s4lv4SHJ33XEGyCe++1iCt/6Ndt+3f6RqXuEP39LZ//J4eOz5ufi9UJ92bm+/3s6hxPGd0UqxfNw&#10;k92KU8CNOw/yKfzAp5A8FM4M3uTM5YTCw5rBZyyijFF5IfF0toSH2Tputrzcc+RZPFU/LC9WX5y6&#10;M/kCbxJF4ddFAZo2tChoGLjipuGeKXNdT6smCoWQkMBVKKH4IfOiQ4XSc+TjhRLUhUKicGihKHm8&#10;QlEAqplLhUT+WxcFwHNeIVD+PAT6uoy3iQS2XGALLruoFOs3ofef0weHhIGSrPyiQCCneIAPwNZI&#10;QMkVEDmb9GIZbxbJpyxL75dJPIcrJOJIWPJ4qFjn+TQXJ9mHTIGvFyMhEeXN1eh5nIZ6MXpUopX4&#10;qRJm4uk2y4tfk/TWEX+cTzKwQ/Jy4++/5YX6avkVAYeb9Gq1XsP78XS9qb0B5xTvyLsQF65uoXi4&#10;fpCgTVgpnet0/gPuK0uViQOTDH8s0+x/E+cezNv5JP/vXZwlE2f9tw3IJiKMwQ0U8gXjgbjbzPzk&#10;2vwk3szgVOeTYuKoPy8KZUPvttlqsYRfUk9jk34CpL9ZyVsUslZXpa8fFGgX6PpwCfVFpW/Otv3p&#10;AcwD7E/PkagYh9ofnzRF4Q2NLyQIhEZ3mGMwOx6a48dZnu4jHy8O2hBHOLhn4ruRL8xtWx6MRa5c&#10;LtI9eYw8+o58vDy8hjyCaGj1OEQUAefugU5JQxR45ONFwZqiGHyl7BcFDUF3AF4loKPT+s5zWX2J&#10;VZ5rTR5wOPFc+Uh75WHDHPsYEHwtsljgvHORbjZgy9LMIb7WOWldLzYqNJg9bHRogBZZ2vpvP7YQ&#10;BtQMsjpkt0F2btar7b9K66KDBpANCpJSL/KZVrrSVyYAV2HpK1MJXjut83q1Ec5IPD3EOjv34KBD&#10;iOIq9yNdr+bCdovD82xxfbHOnO8xBJvsKiSfvwgVgGeYm1+DoG4zl6oh/JRL/XcRr9bqb/i+cgIS&#10;Gb+CwyBOnt4VSfZ1Ob93rtd32Z/xHH7ChX8TZ74SLgaEKOoFGGZxefIVeAP/XhVL+QhEnNW6yhAE&#10;BTopb369Xcbq2r0gikr10zclbwOvQb4yLq/hniirL25dPN59Zr8Ra5GADg1m7ZVYqk7fOjRsf/vg&#10;ZyxjHSq3AlC/GWvBGyDPZqwt+IaXisXb93UsoVjBNozg/gQ8g8hhnTiCdJBCNgIGWLsDRRiEBCEX&#10;Pq+M+COXBY04l0bMFz668DMA0VwiVQAtwqODjBoI1bDqSv7rwqr15vl4d7sC5HLWq9vzCaCywKX9&#10;4NcAlCre0Y5fGVkMHO/MimzQiAfjXcW4EX9wGuHnWuWwpHRI2eXBcM1f2fdg/MiXIQSsbCA4QpdI&#10;kxdPS8TlLMSl77uedGn7F/7ovxzTfwmasTq4zaOp1vmbR+UlelhB8Af1Iv4dPGuw0hokrVhpShn3&#10;tJUmfhiCSVbmq1yqmv5TVjqIgDbQdrRMdZQ8n6YCkzWENPnOeAPSUTKmEMbNcN8VxbbIdUCwyJ1t&#10;Ckxeh1d/yS8vr670dSxysTrKb/tMuPatOODz1RfecwTQP8Jmtw755F2w2iEAUHhxAEnAFEKeCkOR&#10;fBavEwhaVAwoE2UYOCkvI+KQ55E/Y0ZLNUeFfQouP3/WN1bzZ95+UFX5QKj/VjjfgX2goMllqQU2&#10;Rjoi/f0i8IkMmYZPk7f5qlO6gwU5oRcCkVoGOZ7PpC9TeToe4zIRIYMcP/CVB9zv64zwCb6FQFpt&#10;IwRejvApeLE9nFQFn5hQPCX4tMGJBMj3KqTwMLkIOdqhkYIyLxSsqqJDGOPKjTaQggNbUtIhoQ9Z&#10;12c7WjUPouZoDMuIHOis9JIgGLeekgb3UZ1Bk//lr4bqdIlPqPb3n5DGqQ5HewaPFKujVCp/+KqK&#10;ALlkg+ok6ERaWNuEQRil1zYJOFTLNIIoGjBMMVOfEfAYlJnrCaL21VOU1nGMoFppqd4I6ik0LaDz&#10;qeaoKn8A/eE3gaaY19CUMtdGfLgimgMpZcIjL6Ka6Hw8mhqHHxdNkbPX4RRmJCwAKdTCYs6IEEjB&#10;N4HUI0yGWzKc4oSoEl4UWCtnNIZTYzhV1i3IAOrQFD/CZ5UzfQvwKepzajWIfPByop8LPkPMlugY&#10;U8vXCpmvuHoVYwI2+p6KcI0Y06jrZV7AQxlpPQs+TzTGpDK6rkp4TzvRHmIKSXtFbPDWhUOXNYtC&#10;roqtnlJjBOa+PBy1tBlj9gXeYZN5Z4O7isQjrkxst8tqleei+Z2IhQzYKLDNplBY89iq8Krn6MfL&#10;BMnyUlH0OhjQfW7dFqYWpTNnSyQ2GEao266lclXdg0AZC85z6AK1oMCfsqBFL5rQT12uCu5QgUbP&#10;WaWBnTGP+8zi2Mpz1nWup1XLZgUmkBI2GUubnuK7CpQ5p16jPEsW8mtc9lzOvD01HyNdCThacrIv&#10;lLH8WelKisvglOJtK6jRmefQPq0VD4NEARF9PyKH6TEaNQu6Q6DvStggPlVdpf0uxggbI2y8mLOB&#10;62CEDRVulE3nwPHomMR0NrBIxEJg4kG7oG4M5GEkGstl4IthoOh207BBo0gUjj8rOXosRuopFruv&#10;BEJNBDk1esqKFWzkp5SRsRRiU0ZkP6EwgNyXlX91VTZreIKIE8nx9FvAMT2lVvoL+84H1h+9hex+&#10;1Sww2r263QPvtMbFecj4WzB5NIhEj7L0lJvmzkxh+66vzOGIEWNDhWAO4pfrUq+IOHT2RoxoYARm&#10;a7v6Jz2UGyDGQBMgxDPXcx9qrVjM99UQmCp5azZN7nGRx47JF15LauEIZ0V4mnrigw13N8LMbqeG&#10;YqX0cBraOaNEF7HKYnY3aE0o4TDMT3TFiDItAmXCo7rCPLjOVkaLA0qsqCvm3LvUVY0M0rHa8IBa&#10;aiEoIYVhFOXsppJ3UIqpGlt9HoxKKoYWHldJq9IOW80DERZEdCospjAt46sfQIZehQ/gB5BmMp8E&#10;fgDdRCPANhogOtq43xrAYoVJp75i8mw4fTU9VtHqopldKDcMW4PKpOmXCCvzzaMb8MoQtq90DoY8&#10;1MuEmc2eNc5JEEm2pgp+CIEkgVA14VLC4Ch40Syfq8YPvuNuWPW1Xerp2T2nQOalMj7lGNrhe9ei&#10;rpxulQKHVTx0X6pemJLRhgndVHYLVXKnZk6XchhkOSZnKEZdI5/S4FO6co1qJVrK0Bhlye9IBE5U&#10;PddYnzk3qrPYGEEtefF8RnVuqHMz12izFy4IoS5PhQCmPSujV3NEOzQX033h6wGpxmMlzg9M14F9&#10;VsPtVWyI9HaVAR71t6a/3N1JHipvfVg2Zh95SJjHSSNBxqIxtpW5w/p4tDcf23J3N3loTnSwQB7C&#10;uBYMbT3gY+qOhI5EGJWDLnfWK43JmOGTMVXsJlM0RlxrgfXm7m4SEQcw2CFlIs+HaSSy9ABYRGio&#10;79RcEkG8PBIyRydkhP0dnGcQ+1ZoQqeLNuRSD4b1BGq0YYAbHERu2Ep0h56H+6ONGvqzaChSjp0a&#10;ahZvDW/8PS/y5NhGQTYSmIrbwFAjdQg7dPB9FcujBzC8B2AJR5Gv7dRSC+nCR+DoqKW6p/f1BFJH&#10;9lORnu3UXpPdGghjO/kAI9lNIN/gtwo1xNZtZYfIWE70SvY7suK2IgHbqbB2GQECk5xLRpZAIqE1&#10;YsHAWwa73YzR1esqKOrD3r737XgUZGcJso+pRivcAZRzuGHJeoWBF/aQBz50Au9LOIxO7xtxemFk&#10;/Q7uQBGj9rgDH+ZC6rQYhF7wokHMQumH5mYpgeH70qfBEo/WlJtRSd+Kku4MzGAPI6DorSkpeAdq&#10;S2FReUxhhFnLo60K46jn7W0BG7V0eC3t9wKMZIKckqYb68E012vkAm2rhxulVu7FBGoFA+GY5p2M&#10;Yi1jzDiBTd1hdp7i/nEcsUoLaMisxsuZ88mNAxE3K+FYK42D7Xe1eM2xBWaIOnRlnJIVbMflh6od&#10;v1vQ4zx3uX8vYJTdHbGeMm4BnuCpznMfa1tqtS3VzpcGPKjp69rM24EHFnqQAKhnWE00fQl0OFZd&#10;1lNWGFgKs0hr1Nq61mKwr4frm+H90ApLaKAnEsBIXT053zBpcidDVV+vFXhnVcsB9YTlVI9Gk864&#10;z+PkZ97ncYSEOiRgjaYeGG/mEIeGhFo4UFYW05dHgmNZsKdVFp+OhlZxWbPsrSdoFdxYbf+HcPCZ&#10;6L4rA1U5M5JASXLTWyJgi6phAdwrd8eqTUbn5XbirdC17/Bjxq7V5PlvYlF9Th8cmBtmUFBiXTvF&#10;A3wgNgwW5MZQG5R2rnAS+hHuSqqX+05jv29S5ya9Wq3XcAqxWaf4H9+AxyDeabiFVe0+EnNWFl0x&#10;gRh1tkyziyITne7O3TZbLZZF+RQ26ae7Ir1ZFUIawpNVV6VfQJmepbZ0WJV6mRoKhKLSXYF2FOgd&#10;w7XHKBED5uVjLo0F8T05OkH2ZepmwSOpEhrOUZXEdgOapgQKsK1KKCqrqiRSMwqPILWo84dVAEKY&#10;LyuSX4EmYRf9qEmmJmEe0AAlFNWRNIlQHolJGHVQ8nygx0HVRLP4IcHscPbN7ljiF7Bv/S6lhYKf&#10;ELN4hoo1ORI7dk8BlQdI1WD3zMZLnZA5ksHDZMipwJSpW8K7GrzvoZp9XekTTFSD52WQxDb1iYeM&#10;gg2sodXrUSispztFhbKvXJihNJTLHBlpL8qT42ZlxxcJApgW9Wo1DMVzihpmBbJg8E3LX1f751mH&#10;LNAlXQsINSyUe43RMK8Ht9BDGLVq8VUU3QKlpLVFR4ERtlYjVlH3OISCcqwaCAV1fBAQao/9uF4V&#10;duuelDLdL4CbArINcm7b5Wr2JS5i87VksKYJTZfpep5kH/8PAAD//wMAUEsDBBQABgAIAAAAIQB8&#10;mao34AAAAAkBAAAPAAAAZHJzL2Rvd25yZXYueG1sTI9BS8NAEIXvgv9hGcGb3STSpMZsSinqqQi2&#10;gnjbZqdJaHY2ZLdJ+u8dT3qbx3u8+V6xnm0nRhx860hBvIhAIFXOtFQr+Dy8PqxA+KDJ6M4RKrii&#10;h3V5e1Po3LiJPnDch1pwCflcK2hC6HMpfdWg1X7heiT2Tm6wOrAcamkGPXG57WQSRam0uiX+0Oge&#10;tw1W5/3FKnib9LR5jF/G3fm0vX4flu9fuxiVur+bN88gAs7hLwy/+IwOJTMd3YWMFx3rJU8JCpIk&#10;AcH+Kk35OCrInrIMZFnI/wvKHwAAAP//AwBQSwECLQAUAAYACAAAACEAtoM4kv4AAADhAQAAEwAA&#10;AAAAAAAAAAAAAAAAAAAAW0NvbnRlbnRfVHlwZXNdLnhtbFBLAQItABQABgAIAAAAIQA4/SH/1gAA&#10;AJQBAAALAAAAAAAAAAAAAAAAAC8BAABfcmVscy8ucmVsc1BLAQItABQABgAIAAAAIQCMsPdeZw8A&#10;ANioAAAOAAAAAAAAAAAAAAAAAC4CAABkcnMvZTJvRG9jLnhtbFBLAQItABQABgAIAAAAIQB8mao3&#10;4AAAAAkBAAAPAAAAAAAAAAAAAAAAAMERAABkcnMvZG93bnJldi54bWxQSwUGAAAAAAQABADzAAAA&#10;zhIAAAAA&#10;">
                <v:group id="Group 200" o:spid="_x0000_s1041" style="position:absolute;left:2870;top:2400;width:51181;height:46844" coordsize="51181,46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group id="Group 198" o:spid="_x0000_s1042" style="position:absolute;width:51181;height:46843" coordsize="51181,46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group id="Group 196" o:spid="_x0000_s1043" style="position:absolute;width:51181;height:46843" coordsize="51181,46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Text Box 187" o:spid="_x0000_s1044" type="#_x0000_t202" style="position:absolute;left:76;top:11925;width:3353;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rkwwAAANwAAAAPAAAAZHJzL2Rvd25yZXYueG1sRI9Bi8Iw&#10;FITvC/6H8ARva6LootUoogieXNZVwdujebbF5qU00dZ/vxGEPQ4z8w0zX7a2FA+qfeFYw6CvQBCn&#10;zhScaTj+bj8nIHxANlg6Jg1P8rBcdD7mmBjX8A89DiETEcI+QQ15CFUipU9zsuj7riKO3tXVFkOU&#10;dSZNjU2E21IOlfqSFguOCzlWtM4pvR3uVsNpf72cR+o729hx1bhWSbZTqXWv265mIAK14T/8bu+M&#10;htF4Cq8z8QjIxR8AAAD//wMAUEsBAi0AFAAGAAgAAAAhANvh9svuAAAAhQEAABMAAAAAAAAAAAAA&#10;AAAAAAAAAFtDb250ZW50X1R5cGVzXS54bWxQSwECLQAUAAYACAAAACEAWvQsW78AAAAVAQAACwAA&#10;AAAAAAAAAAAAAAAfAQAAX3JlbHMvLnJlbHNQSwECLQAUAAYACAAAACEAA7c65MMAAADcAAAADwAA&#10;AAAAAAAAAAAAAAAHAgAAZHJzL2Rvd25yZXYueG1sUEsFBgAAAAADAAMAtwAAAPcCAAAAAA==&#10;" filled="f" stroked="f">
                        <v:textbox>
                          <w:txbxContent>
                            <w:p w14:paraId="4D729350" w14:textId="77777777" w:rsidR="00577E18" w:rsidRPr="007B5E58" w:rsidRDefault="00577E18" w:rsidP="00577E18">
                              <w:pPr>
                                <w:rPr>
                                  <w:b/>
                                  <w:color w:val="000000"/>
                                  <w:sz w:val="28"/>
                                  <w:szCs w:val="28"/>
                                </w:rPr>
                              </w:pPr>
                              <w:r w:rsidRPr="007B5E58">
                                <w:rPr>
                                  <w:b/>
                                  <w:color w:val="000000"/>
                                  <w:sz w:val="28"/>
                                  <w:szCs w:val="28"/>
                                </w:rPr>
                                <w:t>3</w:t>
                              </w:r>
                            </w:p>
                          </w:txbxContent>
                        </v:textbox>
                      </v:shape>
                      <v:group id="Group 194" o:spid="_x0000_s1045" style="position:absolute;width:51181;height:46843" coordsize="51181,46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group id="Group 193" o:spid="_x0000_s1046" style="position:absolute;left:177;width:51004;height:46843" coordsize="51003,46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group id="Group 185" o:spid="_x0000_s1047" style="position:absolute;left:6096;width:44907;height:46843" coordsize="44907,46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group id="Group 179" o:spid="_x0000_s1048" style="position:absolute;width:44907;height:46755" coordsize="44907,4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group id="Group 173" o:spid="_x0000_s1049" style="position:absolute;width:44907;height:28600" coordorigin="-304" coordsize="44907,2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line id="Straight Connector 169" o:spid="_x0000_s1050" style="position:absolute;flip:y;visibility:visible;mso-wrap-style:square" from="13004,22396" to="26212,2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gh8xwAAANwAAAAPAAAAZHJzL2Rvd25yZXYueG1sRI9Pa8JA&#10;FMTvQr/D8oRepG7qv0p0lVKx5KaN9uDtmX0mabNvQ3bVtJ/eLRQ8DjO/GWa+bE0lLtS40rKC534E&#10;gjizuuRcwX63fpqCcB5ZY2WZFPyQg+XioTPHWNsrf9Al9bkIJexiVFB4X8dSuqwgg65va+LgnWxj&#10;0AfZ5FI3eA3lppKDKJpIgyWHhQJreiso+07PRsEo0dvVS907jt43h6/jYPj5m0zXSj1229cZCE+t&#10;v4f/6UQHbjKGvzPhCMjFDQAA//8DAFBLAQItABQABgAIAAAAIQDb4fbL7gAAAIUBAAATAAAAAAAA&#10;AAAAAAAAAAAAAABbQ29udGVudF9UeXBlc10ueG1sUEsBAi0AFAAGAAgAAAAhAFr0LFu/AAAAFQEA&#10;AAsAAAAAAAAAAAAAAAAAHwEAAF9yZWxzLy5yZWxzUEsBAi0AFAAGAAgAAAAhADyKCHzHAAAA3AAA&#10;AA8AAAAAAAAAAAAAAAAABwIAAGRycy9kb3ducmV2LnhtbFBLBQYAAAAAAwADALcAAAD7AgAAAAA=&#10;" strokecolor="#4f81bd" strokeweight="2pt">
                                  <v:shadow on="t" opacity="24903f" origin=",.5" offset="0,.55556mm"/>
                                </v:line>
                                <v:group id="Group 172" o:spid="_x0000_s1051" style="position:absolute;left:-304;width:44906;height:28613" coordorigin="-304" coordsize="44907,2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group id="Group 167" o:spid="_x0000_s1052" style="position:absolute;left:-304;width:44906;height:28613" coordorigin="-304" coordsize="44907,2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rect id="Rectangle 120" o:spid="_x0000_s1053" style="position:absolute;left:11785;top:24904;width:2947;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3sVwQAAANwAAAAPAAAAZHJzL2Rvd25yZXYueG1sRE/Pa8Iw&#10;FL4P/B/CE3YZM3Volc4oUhHcsdXDjs/m2ZQ1L6WJWv97cxh4/Ph+rzaDbcWNet84VjCdJCCIK6cb&#10;rhWcjvvPJQgfkDW2jknBgzxs1qO3FWba3bmgWxlqEUPYZ6jAhNBlUvrKkEU/cR1x5C6utxgi7Gup&#10;e7zHcNvKryRJpcWGY4PBjnJD1V95tQo+Cvczz4vfRZmeF6dHLs1lZ41S7+Nh+w0i0BBe4n/3QSuY&#10;pXFtPBOPgFw/AQAA//8DAFBLAQItABQABgAIAAAAIQDb4fbL7gAAAIUBAAATAAAAAAAAAAAAAAAA&#10;AAAAAABbQ29udGVudF9UeXBlc10ueG1sUEsBAi0AFAAGAAgAAAAhAFr0LFu/AAAAFQEAAAsAAAAA&#10;AAAAAAAAAAAAHwEAAF9yZWxzLy5yZWxzUEsBAi0AFAAGAAgAAAAhADuvexXBAAAA3AAAAA8AAAAA&#10;AAAAAAAAAAAABwIAAGRycy9kb3ducmV2LnhtbFBLBQYAAAAAAwADALcAAAD1AgAAAAA=&#10;" strokecolor="#4f81bd" strokeweight="2pt">
                                      <v:textbox>
                                        <w:txbxContent>
                                          <w:p w14:paraId="34EB9ECC" w14:textId="77777777" w:rsidR="00577E18" w:rsidRPr="007B5E58" w:rsidRDefault="00577E18" w:rsidP="00577E18">
                                            <w:pPr>
                                              <w:jc w:val="center"/>
                                              <w:rPr>
                                                <w:b/>
                                                <w:color w:val="000000"/>
                                              </w:rPr>
                                            </w:pPr>
                                            <w:r w:rsidRPr="007B5E58">
                                              <w:rPr>
                                                <w:b/>
                                                <w:color w:val="000000"/>
                                              </w:rPr>
                                              <w:t>N</w:t>
                                            </w:r>
                                          </w:p>
                                        </w:txbxContent>
                                      </v:textbox>
                                    </v:rect>
                                    <v:group id="Group 166" o:spid="_x0000_s1054" style="position:absolute;left:-304;width:44906;height:28613" coordorigin="-304" coordsize="44907,2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line id="Straight Connector 158" o:spid="_x0000_s1055" style="position:absolute;flip:y;visibility:visible;mso-wrap-style:square" from="16967,18780" to="22453,1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D05xAAAANwAAAAPAAAAZHJzL2Rvd25yZXYueG1sRE9LT8JA&#10;EL6b8B82Q+LFyJZHhFQWQjSQ3gTUg7ehO7aF7mzTXaH465mDiccv33u+7FytztSGyrOB4SABRZx7&#10;W3Fh4ON9/TgDFSKyxdozGbhSgOWidzfH1PoL7+i8j4WSEA4pGihjbFKtQ16SwzDwDbFw3751GAW2&#10;hbYtXiTc1XqUJE/aYcXSUGJDLyXlp/2PMzDJ7PZ12jwcJpu3r+NhNP78zWZrY+773eoZVKQu/ov/&#10;3JkV31Tmyxk5AnpxAwAA//8DAFBLAQItABQABgAIAAAAIQDb4fbL7gAAAIUBAAATAAAAAAAAAAAA&#10;AAAAAAAAAABbQ29udGVudF9UeXBlc10ueG1sUEsBAi0AFAAGAAgAAAAhAFr0LFu/AAAAFQEAAAsA&#10;AAAAAAAAAAAAAAAAHwEAAF9yZWxzLy5yZWxzUEsBAi0AFAAGAAgAAAAhAKkkPTnEAAAA3AAAAA8A&#10;AAAAAAAAAAAAAAAABwIAAGRycy9kb3ducmV2LnhtbFBLBQYAAAAAAwADALcAAAD4AgAAAAA=&#10;" strokecolor="#4f81bd" strokeweight="2pt">
                                        <v:shadow on="t" opacity="24903f" origin=",.5" offset="0,.55556mm"/>
                                      </v:line>
                                      <v:group id="Group 165" o:spid="_x0000_s1056" style="position:absolute;left:-304;width:44906;height:28613" coordorigin="-304" coordsize="44907,2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oval id="Oval 126" o:spid="_x0000_s1057" style="position:absolute;left:22453;top:16884;width:3251;height:3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a/ixwAAANwAAAAPAAAAZHJzL2Rvd25yZXYueG1sRI9Ba8JA&#10;FITvQv/D8gq9mU1EW0ldpQhipSBog3p8zb4mIdm3Ibtq2l/fFQoeh5n5hpktetOIC3WusqwgiWIQ&#10;xLnVFRcKss/VcArCeWSNjWVS8EMOFvOHwQxTba+8o8veFyJA2KWooPS+TaV0eUkGXWRb4uB9286g&#10;D7IrpO7wGuCmkaM4fpYGKw4LJba0LCmv92ej4JT152yyrevlJvk9rLJk7b4+jko9PfZvryA89f4e&#10;/m+/awXjlxHczoQjIOd/AAAA//8DAFBLAQItABQABgAIAAAAIQDb4fbL7gAAAIUBAAATAAAAAAAA&#10;AAAAAAAAAAAAAABbQ29udGVudF9UeXBlc10ueG1sUEsBAi0AFAAGAAgAAAAhAFr0LFu/AAAAFQEA&#10;AAsAAAAAAAAAAAAAAAAAHwEAAF9yZWxzLy5yZWxzUEsBAi0AFAAGAAgAAAAhADM9r+LHAAAA3AAA&#10;AA8AAAAAAAAAAAAAAAAABwIAAGRycy9kb3ducmV2LnhtbFBLBQYAAAAAAwADALcAAAD7AgAAAAA=&#10;" fillcolor="#e5eeff" strokecolor="#4a7ebb">
                                          <v:fill color2="#a3c4ff" rotate="t" colors="0 #e5eeff;42598f #bfd5ff;1 #a3c4ff" focus="100%" type="gradient"/>
                                          <v:shadow on="t" opacity="24903f" origin=",.5" offset="0,.55556mm"/>
                                          <v:textbox>
                                            <w:txbxContent>
                                              <w:p w14:paraId="4F52DF61" w14:textId="77777777" w:rsidR="00577E18" w:rsidRPr="007B5E58" w:rsidRDefault="00577E18" w:rsidP="00577E18">
                                                <w:pPr>
                                                  <w:rPr>
                                                    <w:b/>
                                                    <w:color w:val="000000"/>
                                                  </w:rPr>
                                                </w:pPr>
                                                <w:r w:rsidRPr="007B5E58">
                                                  <w:rPr>
                                                    <w:b/>
                                                    <w:color w:val="000000"/>
                                                  </w:rPr>
                                                  <w:t>M</w:t>
                                                </w:r>
                                              </w:p>
                                            </w:txbxContent>
                                          </v:textbox>
                                        </v:oval>
                                        <v:group id="Group 164" o:spid="_x0000_s1058" style="position:absolute;left:-304;width:44906;height:28613" coordorigin="-304" coordsize="44907,2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oval id="Oval 129" o:spid="_x0000_s1059" style="position:absolute;left:18389;top:24936;width:3455;height:3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JINxwAAANwAAAAPAAAAZHJzL2Rvd25yZXYueG1sRI9Ba8JA&#10;FITvQv/D8gq9mU1EW0ldpQhipSBog3p8zb4mIdm3Ibtq2l/fFQoeh5n5hpktetOIC3WusqwgiWIQ&#10;xLnVFRcKss/VcArCeWSNjWVS8EMOFvOHwQxTba+8o8veFyJA2KWooPS+TaV0eUkGXWRb4uB9286g&#10;D7IrpO7wGuCmkaM4fpYGKw4LJba0LCmv92ej4JT152yyrevlJvk9rLJk7b4+jko9PfZvryA89f4e&#10;/m+/awXjlzHczoQjIOd/AAAA//8DAFBLAQItABQABgAIAAAAIQDb4fbL7gAAAIUBAAATAAAAAAAA&#10;AAAAAAAAAAAAAABbQ29udGVudF9UeXBlc10ueG1sUEsBAi0AFAAGAAgAAAAhAFr0LFu/AAAAFQEA&#10;AAsAAAAAAAAAAAAAAAAAHwEAAF9yZWxzLy5yZWxzUEsBAi0AFAAGAAgAAAAhANOYkg3HAAAA3AAA&#10;AA8AAAAAAAAAAAAAAAAABwIAAGRycy9kb3ducmV2LnhtbFBLBQYAAAAAAwADALcAAAD7AgAAAAA=&#10;" fillcolor="#e5eeff" strokecolor="#4a7ebb">
                                            <v:fill color2="#a3c4ff" rotate="t" colors="0 #e5eeff;42598f #bfd5ff;1 #a3c4ff" focus="100%" type="gradient"/>
                                            <v:shadow on="t" opacity="24903f" origin=",.5" offset="0,.55556mm"/>
                                            <v:textbox>
                                              <w:txbxContent>
                                                <w:p w14:paraId="5CA25C59" w14:textId="77777777" w:rsidR="00577E18" w:rsidRPr="007B5E58" w:rsidRDefault="00577E18" w:rsidP="00577E18">
                                                  <w:pPr>
                                                    <w:jc w:val="center"/>
                                                    <w:rPr>
                                                      <w:b/>
                                                      <w:color w:val="000000"/>
                                                    </w:rPr>
                                                  </w:pPr>
                                                  <w:r w:rsidRPr="007B5E58">
                                                    <w:rPr>
                                                      <w:b/>
                                                      <w:color w:val="000000"/>
                                                    </w:rPr>
                                                    <w:t>O</w:t>
                                                  </w:r>
                                                </w:p>
                                              </w:txbxContent>
                                            </v:textbox>
                                          </v:oval>
                                          <v:oval id="Oval 134" o:spid="_x0000_s1060" style="position:absolute;left:24384;top:24445;width:3556;height:3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el3xgAAANwAAAAPAAAAZHJzL2Rvd25yZXYueG1sRI/dasJA&#10;FITvC77DcgTv6saS+hNdRQRBtBSqPsAhe0yC2bNxdxtjn94tFHo5zMw3zGLVmVq05HxlWcFomIAg&#10;zq2uuFBwPm1fpyB8QNZYWyYFD/KwWvZeFphpe+cvao+hEBHCPkMFZQhNJqXPSzLoh7Yhjt7FOoMh&#10;SldI7fAe4aaWb0kylgYrjgslNrQpKb8ev42Ca5UeZj/7ov2cjTa3x/rkx6n7UGrQ79ZzEIG68B/+&#10;a++0gnTyDr9n4hGQyycAAAD//wMAUEsBAi0AFAAGAAgAAAAhANvh9svuAAAAhQEAABMAAAAAAAAA&#10;AAAAAAAAAAAAAFtDb250ZW50X1R5cGVzXS54bWxQSwECLQAUAAYACAAAACEAWvQsW78AAAAVAQAA&#10;CwAAAAAAAAAAAAAAAAAfAQAAX3JlbHMvLnJlbHNQSwECLQAUAAYACAAAACEAF+npd8YAAADcAAAA&#10;DwAAAAAAAAAAAAAAAAAHAgAAZHJzL2Rvd25yZXYueG1sUEsFBgAAAAADAAMAtwAAAPoCAAAAAA==&#10;" strokecolor="#4f81bd" strokeweight="2pt">
                                            <v:textbox>
                                              <w:txbxContent>
                                                <w:p w14:paraId="18F11E0C" w14:textId="77777777" w:rsidR="00577E18" w:rsidRPr="007B5E58" w:rsidRDefault="00577E18" w:rsidP="00577E18">
                                                  <w:pPr>
                                                    <w:jc w:val="center"/>
                                                    <w:rPr>
                                                      <w:b/>
                                                      <w:color w:val="000000"/>
                                                    </w:rPr>
                                                  </w:pPr>
                                                  <w:r w:rsidRPr="007B5E58">
                                                    <w:rPr>
                                                      <w:b/>
                                                      <w:color w:val="000000"/>
                                                    </w:rPr>
                                                    <w:t>P</w:t>
                                                  </w:r>
                                                </w:p>
                                              </w:txbxContent>
                                            </v:textbox>
                                          </v:oval>
                                          <v:group id="Group 157" o:spid="_x0000_s1061" style="position:absolute;left:-304;width:44906;height:20161" coordorigin="-304" coordsize="44907,2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rect id="Rectangle 116" o:spid="_x0000_s1062" style="position:absolute;left:14224;top:17519;width:2743;height:2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8OwxAAAANwAAAAPAAAAZHJzL2Rvd25yZXYueG1sRI/dagIx&#10;FITvC75DOIJ3NWuRrmyNIkJRpBV/2l4fkuPu4uZkSaJu374pCF4OM/MNM513thFX8qF2rGA0zEAQ&#10;a2dqLhV8Hd+fJyBCRDbYOCYFvxRgPus9TbEw7sZ7uh5iKRKEQ4EKqhjbQsqgK7IYhq4lTt7JeYsx&#10;SV9K4/GW4LaRL1n2Ki3WnBYqbGlZkT4fLlbBVo+axXfu6aw38pN+dquPuGOlBv1u8QYiUhcf4Xt7&#10;bRSM8xz+z6QjIGd/AAAA//8DAFBLAQItABQABgAIAAAAIQDb4fbL7gAAAIUBAAATAAAAAAAAAAAA&#10;AAAAAAAAAABbQ29udGVudF9UeXBlc10ueG1sUEsBAi0AFAAGAAgAAAAhAFr0LFu/AAAAFQEAAAsA&#10;AAAAAAAAAAAAAAAAHwEAAF9yZWxzLy5yZWxzUEsBAi0AFAAGAAgAAAAhAForw7DEAAAA3AAAAA8A&#10;AAAAAAAAAAAAAAAABwIAAGRycy9kb3ducmV2LnhtbFBLBQYAAAAAAwADALcAAAD4AgAAAAA=&#10;" fillcolor="#e5eeff" strokecolor="#4a7ebb">
                                              <v:fill color2="#a3c4ff" rotate="t" colors="0 #e5eeff;42598f #bfd5ff;1 #a3c4ff" focus="100%" type="gradient"/>
                                              <v:shadow on="t" opacity="24903f" origin=",.5" offset="0,.55556mm"/>
                                              <v:textbox>
                                                <w:txbxContent>
                                                  <w:p w14:paraId="15565FA7" w14:textId="77777777" w:rsidR="00577E18" w:rsidRPr="007B5E58" w:rsidRDefault="00577E18" w:rsidP="00577E18">
                                                    <w:pPr>
                                                      <w:jc w:val="center"/>
                                                      <w:rPr>
                                                        <w:b/>
                                                        <w:color w:val="000000"/>
                                                      </w:rPr>
                                                    </w:pPr>
                                                    <w:r w:rsidRPr="007B5E58">
                                                      <w:rPr>
                                                        <w:b/>
                                                        <w:color w:val="000000"/>
                                                      </w:rPr>
                                                      <w:t>L</w:t>
                                                    </w:r>
                                                  </w:p>
                                                </w:txbxContent>
                                              </v:textbox>
                                            </v:rect>
                                            <v:group id="Group 154" o:spid="_x0000_s1063" style="position:absolute;left:-304;width:44906;height:15939" coordorigin="-304" coordsize="44907,15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oval id="Oval 125" o:spid="_x0000_s1064" style="position:absolute;left:24485;top:11169;width:3150;height:3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T2TxwAAANwAAAAPAAAAZHJzL2Rvd25yZXYueG1sRI9Ba8JA&#10;FITvgv9heYI33aS0tY2uIoJYKRRqQ/X4zD6TkOzbkF017a93CwWPw8x8w8wWnanFhVpXWlYQjyMQ&#10;xJnVJecK0q/16AWE88gaa8uk4IccLOb93gwTba/8SZedz0WAsEtQQeF9k0jpsoIMurFtiIN3sq1B&#10;H2SbS93iNcBNLR+i6FkaLDksFNjQqqCs2p2NgkPandOnj6pabePf73Uab9zxfa/UcNAtpyA8df4e&#10;/m+/aQWPk1f4OxOOgJzfAAAA//8DAFBLAQItABQABgAIAAAAIQDb4fbL7gAAAIUBAAATAAAAAAAA&#10;AAAAAAAAAAAAAABbQ29udGVudF9UeXBlc10ueG1sUEsBAi0AFAAGAAgAAAAhAFr0LFu/AAAAFQEA&#10;AAsAAAAAAAAAAAAAAAAAHwEAAF9yZWxzLy5yZWxzUEsBAi0AFAAGAAgAAAAhAD2ZPZPHAAAA3AAA&#10;AA8AAAAAAAAAAAAAAAAABwIAAGRycy9kb3ducmV2LnhtbFBLBQYAAAAAAwADALcAAAD7AgAAAAA=&#10;" fillcolor="#e5eeff" strokecolor="#4a7ebb">
                                                <v:fill color2="#a3c4ff" rotate="t" colors="0 #e5eeff;42598f #bfd5ff;1 #a3c4ff" focus="100%" type="gradient"/>
                                                <v:shadow on="t" opacity="24903f" origin=",.5" offset="0,.55556mm"/>
                                                <v:textbox>
                                                  <w:txbxContent>
                                                    <w:p w14:paraId="7847FB3F" w14:textId="77777777" w:rsidR="00577E18" w:rsidRPr="007B5E58" w:rsidRDefault="00577E18" w:rsidP="00577E18">
                                                      <w:pPr>
                                                        <w:jc w:val="center"/>
                                                        <w:rPr>
                                                          <w:b/>
                                                          <w:color w:val="000000"/>
                                                        </w:rPr>
                                                      </w:pPr>
                                                      <w:r w:rsidRPr="007B5E58">
                                                        <w:rPr>
                                                          <w:b/>
                                                          <w:color w:val="000000"/>
                                                        </w:rPr>
                                                        <w:t>J</w:t>
                                                      </w:r>
                                                    </w:p>
                                                  </w:txbxContent>
                                                </v:textbox>
                                              </v:oval>
                                              <v:group id="Group 153" o:spid="_x0000_s1065" style="position:absolute;left:-304;width:44906;height:15939" coordorigin="-304" coordsize="44907,15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oval id="Oval 133" o:spid="_x0000_s1066" style="position:absolute;left:32512;top:11563;width:3352;height:4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59TxQAAANwAAAAPAAAAZHJzL2Rvd25yZXYueG1sRI/RasJA&#10;FETfC/2H5RZ8q5uUIBrdiAgF0VKo+gGX7DUJyd5Nd7cx+vVuodDHYWbOMKv1aDoxkPONZQXpNAFB&#10;XFrdcKXgfHp/nYPwAVljZ5kU3MjDunh+WmGu7ZW/aDiGSkQI+xwV1CH0uZS+rMmgn9qeOHoX6wyG&#10;KF0ltcNrhJtOviXJTBpsOC7U2NO2prI9/hgFbZMdFvd9NXwu0u33bXPys8x9KDV5GTdLEIHG8B/+&#10;a++0gmyewu+ZeARk8QAAAP//AwBQSwECLQAUAAYACAAAACEA2+H2y+4AAACFAQAAEwAAAAAAAAAA&#10;AAAAAAAAAAAAW0NvbnRlbnRfVHlwZXNdLnhtbFBLAQItABQABgAIAAAAIQBa9CxbvwAAABUBAAAL&#10;AAAAAAAAAAAAAAAAAB8BAABfcmVscy8ucmVsc1BLAQItABQABgAIAAAAIQBdB59TxQAAANwAAAAP&#10;AAAAAAAAAAAAAAAAAAcCAABkcnMvZG93bnJldi54bWxQSwUGAAAAAAMAAwC3AAAA+QIAAAAA&#10;" strokecolor="#4f81bd" strokeweight="2pt">
                                                  <v:textbox>
                                                    <w:txbxContent>
                                                      <w:p w14:paraId="209CA66F" w14:textId="77777777" w:rsidR="00577E18" w:rsidRPr="007B5E58" w:rsidRDefault="00577E18" w:rsidP="00577E18">
                                                        <w:pPr>
                                                          <w:jc w:val="both"/>
                                                          <w:rPr>
                                                            <w:b/>
                                                            <w:color w:val="000000"/>
                                                          </w:rPr>
                                                        </w:pPr>
                                                        <w:r w:rsidRPr="007B5E58">
                                                          <w:rPr>
                                                            <w:b/>
                                                            <w:color w:val="000000"/>
                                                          </w:rPr>
                                                          <w:t>K</w:t>
                                                        </w:r>
                                                      </w:p>
                                                    </w:txbxContent>
                                                  </v:textbox>
                                                </v:oval>
                                                <v:group id="Group 148" o:spid="_x0000_s1067" style="position:absolute;left:-304;width:44906;height:14985" coordorigin="-304" coordsize="44907,1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group id="Group 144" o:spid="_x0000_s1068" style="position:absolute;left:13106;width:31496;height:9484" coordorigin="-406" coordsize="31496,9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group id="Group 141" o:spid="_x0000_s1069" style="position:absolute;left:-406;width:31495;height:9484" coordorigin="-406" coordsize="31496,9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oval id="Oval 112" o:spid="_x0000_s1070" style="position:absolute;left:8026;top:247;width:3353;height:4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UexxwAAANwAAAAPAAAAZHJzL2Rvd25yZXYueG1sRI9Ba8JA&#10;FITvBf/D8gRvdZOiIqkbKYJUEQra0Pb4mn1NQrJvQ3ajsb++WxA8DjPzDbNaD6YRZ+pcZVlBPI1A&#10;EOdWV1woyN63j0sQziNrbCyTgis5WKejhxUm2l74SOeTL0SAsEtQQel9m0jp8pIMuqltiYP3YzuD&#10;PsiukLrDS4CbRj5F0UIarDgslNjSpqS8PvVGwVc29Nn8ra43+/j3Y5vFr+778KnUZDy8PIPwNPh7&#10;+NbeaQWz5Rz+z4QjINM/AAAA//8DAFBLAQItABQABgAIAAAAIQDb4fbL7gAAAIUBAAATAAAAAAAA&#10;AAAAAAAAAAAAAABbQ29udGVudF9UeXBlc10ueG1sUEsBAi0AFAAGAAgAAAAhAFr0LFu/AAAAFQEA&#10;AAsAAAAAAAAAAAAAAAAAHwEAAF9yZWxzLy5yZWxzUEsBAi0AFAAGAAgAAAAhAIkBR7HHAAAA3AAA&#10;AA8AAAAAAAAAAAAAAAAABwIAAGRycy9kb3ducmV2LnhtbFBLBQYAAAAAAwADALcAAAD7AgAAAAA=&#10;" fillcolor="#e5eeff" strokecolor="#4a7ebb">
                                                        <v:fill color2="#a3c4ff" rotate="t" colors="0 #e5eeff;42598f #bfd5ff;1 #a3c4ff" focus="100%" type="gradient"/>
                                                        <v:shadow on="t" opacity="24903f" origin=",.5" offset="0,.55556mm"/>
                                                        <v:textbox>
                                                          <w:txbxContent>
                                                            <w:p w14:paraId="6B98FA29" w14:textId="77777777" w:rsidR="00577E18" w:rsidRPr="007B5E58" w:rsidRDefault="00577E18" w:rsidP="00577E18">
                                                              <w:pPr>
                                                                <w:rPr>
                                                                  <w:b/>
                                                                  <w:color w:val="000000"/>
                                                                </w:rPr>
                                                              </w:pPr>
                                                              <w:r w:rsidRPr="007B5E58">
                                                                <w:rPr>
                                                                  <w:b/>
                                                                  <w:color w:val="000000"/>
                                                                </w:rPr>
                                                                <w:t>B</w:t>
                                                              </w:r>
                                                            </w:p>
                                                          </w:txbxContent>
                                                        </v:textbox>
                                                      </v:oval>
                                                      <v:rect id="Rectangle 113" o:spid="_x0000_s1071" style="position:absolute;left:-406;top:552;width:3047;height:3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hYMwwAAANwAAAAPAAAAZHJzL2Rvd25yZXYueG1sRI/dagIx&#10;FITvhb5DOIXeaVYpKlujSEEUUbH25/qQnO4ubk6WJOr69kYQvBxm5htmMmttLc7kQ+VYQb+XgSDW&#10;zlRcKPj5XnTHIEJENlg7JgVXCjCbvnQmmBt34S86H2IhEoRDjgrKGJtcyqBLshh6riFO3r/zFmOS&#10;vpDG4yXBbS0HWTaUFitOCyU29FmSPh5OVsFO9+v578jTUa/llv72y03cs1Jvr+38A0SkNj7Dj/bK&#10;KHgfD+F+Jh0BOb0BAAD//wMAUEsBAi0AFAAGAAgAAAAhANvh9svuAAAAhQEAABMAAAAAAAAAAAAA&#10;AAAAAAAAAFtDb250ZW50X1R5cGVzXS54bWxQSwECLQAUAAYACAAAACEAWvQsW78AAAAVAQAACwAA&#10;AAAAAAAAAAAAAAAfAQAAX3JlbHMvLnJlbHNQSwECLQAUAAYACAAAACEAALIWDMMAAADcAAAADwAA&#10;AAAAAAAAAAAAAAAHAgAAZHJzL2Rvd25yZXYueG1sUEsFBgAAAAADAAMAtwAAAPcCAAAAAA==&#10;" fillcolor="#e5eeff" strokecolor="#4a7ebb">
                                                        <v:fill color2="#a3c4ff" rotate="t" colors="0 #e5eeff;42598f #bfd5ff;1 #a3c4ff" focus="100%" type="gradient"/>
                                                        <v:shadow on="t" opacity="24903f" origin=",.5" offset="0,.55556mm"/>
                                                        <v:textbox>
                                                          <w:txbxContent>
                                                            <w:p w14:paraId="358581A1" w14:textId="77777777" w:rsidR="00577E18" w:rsidRPr="007B5E58" w:rsidRDefault="00577E18" w:rsidP="00577E18">
                                                              <w:pPr>
                                                                <w:jc w:val="center"/>
                                                                <w:rPr>
                                                                  <w:b/>
                                                                  <w:color w:val="000000"/>
                                                                </w:rPr>
                                                              </w:pPr>
                                                              <w:r w:rsidRPr="007B5E58">
                                                                <w:rPr>
                                                                  <w:b/>
                                                                  <w:color w:val="000000"/>
                                                                </w:rPr>
                                                                <w:t>A</w:t>
                                                              </w:r>
                                                            </w:p>
                                                          </w:txbxContent>
                                                        </v:textbox>
                                                      </v:rect>
                                                      <v:rect id="Rectangle 114" o:spid="_x0000_s1072" style="position:absolute;left:19710;top:342;width:2845;height:3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XwwAAANwAAAAPAAAAZHJzL2Rvd25yZXYueG1sRI/dagIx&#10;FITvC75DOIJ3NauIytYoIohStPjT9vqQHHcXNydLkur27Ruh4OUwM98ws0Vra3EjHyrHCgb9DASx&#10;dqbiQsHnef06BREissHaMSn4pQCLeedlhrlxdz7S7RQLkSAcclRQxtjkUgZdksXQdw1x8i7OW4xJ&#10;+kIaj/cEt7UcZtlYWqw4LZTY0KokfT39WAUfelAvvyaervpd7un7sNnFAyvV67bLNxCR2vgM/7e3&#10;RsFoOoHHmXQE5PwPAAD//wMAUEsBAi0AFAAGAAgAAAAhANvh9svuAAAAhQEAABMAAAAAAAAAAAAA&#10;AAAAAAAAAFtDb250ZW50X1R5cGVzXS54bWxQSwECLQAUAAYACAAAACEAWvQsW78AAAAVAQAACwAA&#10;AAAAAAAAAAAAAAAfAQAAX3JlbHMvLnJlbHNQSwECLQAUAAYACAAAACEAb/6zl8MAAADcAAAADwAA&#10;AAAAAAAAAAAAAAAHAgAAZHJzL2Rvd25yZXYueG1sUEsFBgAAAAADAAMAtwAAAPcCAAAAAA==&#10;" fillcolor="#e5eeff" strokecolor="#4a7ebb">
                                                        <v:fill color2="#a3c4ff" rotate="t" colors="0 #e5eeff;42598f #bfd5ff;1 #a3c4ff" focus="100%" type="gradient"/>
                                                        <v:shadow on="t" opacity="24903f" origin=",.5" offset="0,.55556mm"/>
                                                        <v:textbox>
                                                          <w:txbxContent>
                                                            <w:p w14:paraId="48E1ACA1" w14:textId="77777777" w:rsidR="00577E18" w:rsidRPr="007B5E58" w:rsidRDefault="00577E18" w:rsidP="00577E18">
                                                              <w:pPr>
                                                                <w:jc w:val="center"/>
                                                                <w:rPr>
                                                                  <w:b/>
                                                                  <w:color w:val="000000"/>
                                                                </w:rPr>
                                                              </w:pPr>
                                                              <w:r w:rsidRPr="007B5E58">
                                                                <w:rPr>
                                                                  <w:b/>
                                                                  <w:color w:val="000000"/>
                                                                </w:rPr>
                                                                <w:t>C</w:t>
                                                              </w:r>
                                                            </w:p>
                                                          </w:txbxContent>
                                                        </v:textbox>
                                                      </v:rect>
                                                      <v:rect id="Rectangle 117" o:spid="_x0000_s1073" style="position:absolute;left:3860;top:5892;width:3048;height:2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53vwQAAANwAAAAPAAAAZHJzL2Rvd25yZXYueG1sRE/LisIw&#10;FN0L/kO4ghsZU8UXHaNIhwFdtrpweae5NmWam9JktP79ZCG4PJz3dt/bRtyp87VjBbNpAoK4dLrm&#10;SsHl/P2xAeEDssbGMSl4kof9bjjYYqrdg3O6F6ESMYR9igpMCG0qpS8NWfRT1xJH7uY6iyHCrpK6&#10;w0cMt42cJ8lKWqw5NhhsKTNU/hZ/VsEkd6dlll/XxepnfXlm0ty+rFFqPOoPnyAC9eEtfrmPWsFi&#10;E9fGM/EIyN0/AAAA//8DAFBLAQItABQABgAIAAAAIQDb4fbL7gAAAIUBAAATAAAAAAAAAAAAAAAA&#10;AAAAAABbQ29udGVudF9UeXBlc10ueG1sUEsBAi0AFAAGAAgAAAAhAFr0LFu/AAAAFQEAAAsAAAAA&#10;AAAAAAAAAAAAHwEAAF9yZWxzLy5yZWxzUEsBAi0AFAAGAAgAAAAhAIujne/BAAAA3AAAAA8AAAAA&#10;AAAAAAAAAAAABwIAAGRycy9kb3ducmV2LnhtbFBLBQYAAAAAAwADALcAAAD1AgAAAAA=&#10;" strokecolor="#4f81bd" strokeweight="2pt">
                                                        <v:textbox>
                                                          <w:txbxContent>
                                                            <w:p w14:paraId="1CD63171" w14:textId="77777777" w:rsidR="00577E18" w:rsidRPr="007B5E58" w:rsidRDefault="00577E18" w:rsidP="00577E18">
                                                              <w:pPr>
                                                                <w:jc w:val="center"/>
                                                                <w:rPr>
                                                                  <w:b/>
                                                                  <w:color w:val="000000"/>
                                                                </w:rPr>
                                                              </w:pPr>
                                                              <w:r w:rsidRPr="007B5E58">
                                                                <w:rPr>
                                                                  <w:b/>
                                                                  <w:color w:val="000000"/>
                                                                </w:rPr>
                                                                <w:t>G</w:t>
                                                              </w:r>
                                                            </w:p>
                                                          </w:txbxContent>
                                                        </v:textbox>
                                                      </v:rect>
                                                      <v:oval id="Oval 130" o:spid="_x0000_s1074" style="position:absolute;left:24180;top:5689;width:3556;height:3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E20xwAAANwAAAAPAAAAZHJzL2Rvd25yZXYueG1sRI9Ba8JA&#10;FITvQv/D8gRvZhOxxaauUgRRKRTU0Pb4mn0mIdm3Ibtq2l/fLQgeh5n5hpkve9OIC3WusqwgiWIQ&#10;xLnVFRcKsuN6PAPhPLLGxjIp+CEHy8XDYI6ptlfe0+XgCxEg7FJUUHrfplK6vCSDLrItcfBOtjPo&#10;g+wKqTu8Brhp5CSOn6TBisNCiS2tSsrrw9ko+Mr6c/b4XterXfL7sc6Sjft++1RqNOxfX0B46v09&#10;fGtvtYLp7Bn+z4QjIBd/AAAA//8DAFBLAQItABQABgAIAAAAIQDb4fbL7gAAAIUBAAATAAAAAAAA&#10;AAAAAAAAAAAAAABbQ29udGVudF9UeXBlc10ueG1sUEsBAi0AFAAGAAgAAAAhAFr0LFu/AAAAFQEA&#10;AAsAAAAAAAAAAAAAAAAAHwEAAF9yZWxzLy5yZWxzUEsBAi0AFAAGAAgAAAAhAAhMTbTHAAAA3AAA&#10;AA8AAAAAAAAAAAAAAAAABwIAAGRycy9kb3ducmV2LnhtbFBLBQYAAAAAAwADALcAAAD7AgAAAAA=&#10;" fillcolor="#e5eeff" strokecolor="#4a7ebb">
                                                        <v:fill color2="#a3c4ff" rotate="t" colors="0 #e5eeff;42598f #bfd5ff;1 #a3c4ff" focus="100%" type="gradient"/>
                                                        <v:shadow on="t" opacity="24903f" origin=",.5" offset="0,.55556mm"/>
                                                        <v:textbox>
                                                          <w:txbxContent>
                                                            <w:p w14:paraId="3235E99A" w14:textId="77777777" w:rsidR="00577E18" w:rsidRPr="007B5E58" w:rsidRDefault="00577E18" w:rsidP="00577E18">
                                                              <w:pPr>
                                                                <w:jc w:val="center"/>
                                                                <w:rPr>
                                                                  <w:b/>
                                                                  <w:color w:val="000000"/>
                                                                </w:rPr>
                                                              </w:pPr>
                                                              <w:r w:rsidRPr="007B5E58">
                                                                <w:rPr>
                                                                  <w:b/>
                                                                  <w:color w:val="000000"/>
                                                                </w:rPr>
                                                                <w:t>H</w:t>
                                                              </w:r>
                                                            </w:p>
                                                          </w:txbxContent>
                                                        </v:textbox>
                                                      </v:oval>
                                                      <v:oval id="Oval 131" o:spid="_x0000_s1075" style="position:absolute;left:27940;width:3149;height:3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3L0wwAAANwAAAAPAAAAZHJzL2Rvd25yZXYueG1sRE9Na8JA&#10;EL0L/Q/LFLzpJqKiqasUQWwpCNWgHqfZaRKSnQ3ZVWN/vXsQeny878WqM7W4UutKywriYQSCOLO6&#10;5FxBetgMZiCcR9ZYWyYFd3KwWr70Fphoe+Nvuu59LkIIuwQVFN43iZQuK8igG9qGOHC/tjXoA2xz&#10;qVu8hXBTy1EUTaXBkkNDgQ2tC8qq/cUoOKfdJZ3sqmr9Gf8dN2m8dT9fJ6X6r937GwhPnf8XP90f&#10;WsF4HuaHM+EIyOUDAAD//wMAUEsBAi0AFAAGAAgAAAAhANvh9svuAAAAhQEAABMAAAAAAAAAAAAA&#10;AAAAAAAAAFtDb250ZW50X1R5cGVzXS54bWxQSwECLQAUAAYACAAAACEAWvQsW78AAAAVAQAACwAA&#10;AAAAAAAAAAAAAAAfAQAAX3JlbHMvLnJlbHNQSwECLQAUAAYACAAAACEAHK9y9MMAAADcAAAADwAA&#10;AAAAAAAAAAAAAAAHAgAAZHJzL2Rvd25yZXYueG1sUEsFBgAAAAADAAMAtwAAAPcCAAAAAA==&#10;" fillcolor="#e5eeff" strokecolor="#4a7ebb">
                                                        <v:fill color2="#a3c4ff" rotate="t" colors="0 #e5eeff;42598f #bfd5ff;1 #a3c4ff" focus="100%" type="gradient"/>
                                                        <v:shadow on="t" opacity="24903f" origin=",.5" offset="0,.55556mm"/>
                                                        <v:textbox>
                                                          <w:txbxContent>
                                                            <w:p w14:paraId="5A8E73E9" w14:textId="77777777" w:rsidR="00577E18" w:rsidRPr="007B5E58" w:rsidRDefault="00577E18" w:rsidP="00577E18">
                                                              <w:pPr>
                                                                <w:jc w:val="center"/>
                                                                <w:rPr>
                                                                  <w:b/>
                                                                  <w:color w:val="000000"/>
                                                                </w:rPr>
                                                              </w:pPr>
                                                              <w:r w:rsidRPr="007B5E58">
                                                                <w:rPr>
                                                                  <w:b/>
                                                                  <w:color w:val="000000"/>
                                                                </w:rPr>
                                                                <w:t>D</w:t>
                                                              </w:r>
                                                            </w:p>
                                                          </w:txbxContent>
                                                        </v:textbox>
                                                      </v:oval>
                                                      <v:line id="Straight Connector 137" o:spid="_x0000_s1076" style="position:absolute;visibility:visible;mso-wrap-style:square" from="22453,1466" to="27940,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XIxQAAANwAAAAPAAAAZHJzL2Rvd25yZXYueG1sRI9Ba8JA&#10;FITvBf/D8gre6iallBpdpcQWPQWqgnh77D6TaPZtyK4m/vtuoeBxmJlvmPlysI24UedrxwrSSQKC&#10;WDtTc6lgv/t++QDhA7LBxjEpuJOH5WL0NMfMuJ5/6LYNpYgQ9hkqqEJoMym9rsiin7iWOHon11kM&#10;UXalNB32EW4b+Zok79JizXGhwpbyivRle7UKcj6ch6/D+ji9pqtQkKuLk86VGj8PnzMQgYbwCP+3&#10;N0bB2zSFvzPxCMjFLwAAAP//AwBQSwECLQAUAAYACAAAACEA2+H2y+4AAACFAQAAEwAAAAAAAAAA&#10;AAAAAAAAAAAAW0NvbnRlbnRfVHlwZXNdLnhtbFBLAQItABQABgAIAAAAIQBa9CxbvwAAABUBAAAL&#10;AAAAAAAAAAAAAAAAAB8BAABfcmVscy8ucmVsc1BLAQItABQABgAIAAAAIQBaC+XIxQAAANwAAAAP&#10;AAAAAAAAAAAAAAAAAAcCAABkcnMvZG93bnJldi54bWxQSwUGAAAAAAMAAwC3AAAA+QIAAAAA&#10;" strokecolor="#4f81bd" strokeweight="2pt">
                                                        <v:shadow on="t" opacity="24903f" origin=",.5" offset="0,.55556mm"/>
                                                      </v:line>
                                                      <v:line id="Straight Connector 138" o:spid="_x0000_s1077" style="position:absolute;flip:y;visibility:visible;mso-wrap-style:square" from="2641,2076" to="7823,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uAvxwAAANwAAAAPAAAAZHJzL2Rvd25yZXYueG1sRI9Ba8JA&#10;FITvQv/D8gpepG6MYjV1FbEouWlte/D2zL4mabNvQ3arsb++Kwgeh5lvhpktWlOJEzWutKxg0I9A&#10;EGdWl5wr+HhfP01AOI+ssbJMCi7kYDF/6Mww0fbMb3Ta+1yEEnYJKii8rxMpXVaQQde3NXHwvmxj&#10;0AfZ5FI3eA7lppJxFI2lwZLDQoE1rQrKfva/RsEo1bvX57p3HG22h+9jPPz8SydrpbqP7fIFhKfW&#10;38M3OtWBm8ZwPROOgJz/AwAA//8DAFBLAQItABQABgAIAAAAIQDb4fbL7gAAAIUBAAATAAAAAAAA&#10;AAAAAAAAAAAAAABbQ29udGVudF9UeXBlc10ueG1sUEsBAi0AFAAGAAgAAAAhAFr0LFu/AAAAFQEA&#10;AAsAAAAAAAAAAAAAAAAAHwEAAF9yZWxzLy5yZWxzUEsBAi0AFAAGAAgAAAAhAIa24C/HAAAA3AAA&#10;AA8AAAAAAAAAAAAAAAAABwIAAGRycy9kb3ducmV2LnhtbFBLBQYAAAAAAwADALcAAAD7AgAAAAA=&#10;" strokecolor="#4f81bd" strokeweight="2pt">
                                                        <v:shadow on="t" opacity="24903f" origin=",.5" offset="0,.55556mm"/>
                                                      </v:line>
                                                      <v:line id="Straight Connector 140" o:spid="_x0000_s1078" style="position:absolute;visibility:visible;mso-wrap-style:square" from="5181,2178" to="5283,5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d4kxQAAANwAAAAPAAAAZHJzL2Rvd25yZXYueG1sRI9Ba8JA&#10;FITvhf6H5RV6q5tYKTW6Bklb6inQKIi3R/aZRLNvQ3Y18d+7hUKPw8x8wyzT0bTiSr1rLCuIJxEI&#10;4tLqhisFu+3XyzsI55E1tpZJwY0cpKvHhyUm2g78Q9fCVyJA2CWooPa+S6R0ZU0G3cR2xME72t6g&#10;D7KvpO5xCHDTymkUvUmDDYeFGjvKairPxcUoyHh/Gj/334f5Jf7wOdkmP5aZUs9P43oBwtPo/8N/&#10;7Y1WMJu/wu+ZcATk6g4AAP//AwBQSwECLQAUAAYACAAAACEA2+H2y+4AAACFAQAAEwAAAAAAAAAA&#10;AAAAAAAAAAAAW0NvbnRlbnRfVHlwZXNdLnhtbFBLAQItABQABgAIAAAAIQBa9CxbvwAAABUBAAAL&#10;AAAAAAAAAAAAAAAAAB8BAABfcmVscy8ucmVsc1BLAQItABQABgAIAAAAIQDFld4kxQAAANwAAAAP&#10;AAAAAAAAAAAAAAAAAAcCAABkcnMvZG93bnJldi54bWxQSwUGAAAAAAMAAwC3AAAA+QIAAAAA&#10;" strokecolor="#4f81bd" strokeweight="2pt">
                                                        <v:shadow on="t" opacity="24903f" origin=",.5" offset="0,.55556mm"/>
                                                      </v:line>
                                                    </v:group>
                                                    <v:line id="Straight Connector 142" o:spid="_x0000_s1079" style="position:absolute;flip:y;visibility:visible;mso-wrap-style:square" from="6705,6851" to="24384,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93AyAAAANwAAAAPAAAAZHJzL2Rvd25yZXYueG1sRI9Pa8JA&#10;FMTvBb/D8gQvopva0NrUVYrFkputfw69PbOvSTT7NmRXjf30riD0OMz8ZpjJrDWVOFHjSssKHocR&#10;COLM6pJzBZv1YjAG4TyyxsoyKbiQg9m08zDBRNszf9Np5XMRStglqKDwvk6kdFlBBt3Q1sTB+7WN&#10;QR9kk0vd4DmUm0qOouhZGiw5LBRY07yg7LA6GgVxqr8+Xur+Lv5c/ux3o6ftXzpeKNXrtu9vIDy1&#10;/j98p1MduNcYbmfCEZDTKwAAAP//AwBQSwECLQAUAAYACAAAACEA2+H2y+4AAACFAQAAEwAAAAAA&#10;AAAAAAAAAAAAAAAAW0NvbnRlbnRfVHlwZXNdLnhtbFBLAQItABQABgAIAAAAIQBa9CxbvwAAABUB&#10;AAALAAAAAAAAAAAAAAAAAB8BAABfcmVscy8ucmVsc1BLAQItABQABgAIAAAAIQBmE93AyAAAANwA&#10;AAAPAAAAAAAAAAAAAAAAAAcCAABkcnMvZG93bnJldi54bWxQSwUGAAAAAAMAAwC3AAAA/AIAAAAA&#10;" strokecolor="#4f81bd" strokeweight="2pt">
                                                      <v:shadow on="t" opacity="24903f" origin=",.5" offset="0,.55556mm"/>
                                                    </v:line>
                                                    <v:line id="Straight Connector 143" o:spid="_x0000_s1080" style="position:absolute;visibility:visible;mso-wrap-style:square" from="25196,1568" to="25298,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OPLxQAAANwAAAAPAAAAZHJzL2Rvd25yZXYueG1sRI9Ba8JA&#10;FITvhf6H5RV6q5tILTW6Bklb6inQKIi3R/aZRLNvQ3Y18d+7hUKPw8x8wyzT0bTiSr1rLCuIJxEI&#10;4tLqhisFu+3XyzsI55E1tpZJwY0cpKvHhyUm2g78Q9fCVyJA2CWooPa+S6R0ZU0G3cR2xME72t6g&#10;D7KvpO5xCHDTymkUvUmDDYeFGjvKairPxcUoyHh/Gj/334f5Jf7wOdkmP5aZUs9P43oBwtPo/8N/&#10;7Y1W8Dqfwe+ZcATk6g4AAP//AwBQSwECLQAUAAYACAAAACEA2+H2y+4AAACFAQAAEwAAAAAAAAAA&#10;AAAAAAAAAAAAW0NvbnRlbnRfVHlwZXNdLnhtbFBLAQItABQABgAIAAAAIQBa9CxbvwAAABUBAAAL&#10;AAAAAAAAAAAAAAAAAB8BAABfcmVscy8ucmVsc1BLAQItABQABgAIAAAAIQAlMOPLxQAAANwAAAAP&#10;AAAAAAAAAAAAAAAAAAcCAABkcnMvZG93bnJldi54bWxQSwUGAAAAAAMAAwC3AAAA+QIAAAAA&#10;" strokecolor="#4f81bd" strokeweight="2pt">
                                                      <v:shadow on="t" opacity="24903f" origin=",.5" offset="0,.55556mm"/>
                                                    </v:line>
                                                  </v:group>
                                                  <v:group id="Group 147" o:spid="_x0000_s1081" style="position:absolute;left:-304;top:5517;width:11480;height:9468" coordorigin="-304,-508" coordsize="11480,9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rect id="Rectangle 123" o:spid="_x0000_s1082" style="position:absolute;left:4064;top:5702;width:2844;height:3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9AxQAAANwAAAAPAAAAZHJzL2Rvd25yZXYueG1sRI9Ba8JA&#10;FITvBf/D8gQvpW4satrUVSQi6DGphx5fs89saPZtyG41/nu3UPA4zMw3zGoz2FZcqPeNYwWzaQKC&#10;uHK64VrB6XP/8gbCB2SNrWNScCMPm/XoaYWZdlcu6FKGWkQI+wwVmBC6TEpfGbLop64jjt7Z9RZD&#10;lH0tdY/XCLetfE2SpbTYcFww2FFuqPopf62C58IdF3nxlZbL7/R0y6U576xRajIeth8gAg3hEf5v&#10;H7SC+XsKf2fiEZDrOwAAAP//AwBQSwECLQAUAAYACAAAACEA2+H2y+4AAACFAQAAEwAAAAAAAAAA&#10;AAAAAAAAAAAAW0NvbnRlbnRfVHlwZXNdLnhtbFBLAQItABQABgAIAAAAIQBa9CxbvwAAABUBAAAL&#10;AAAAAAAAAAAAAAAAAB8BAABfcmVscy8ucmVsc1BLAQItABQABgAIAAAAIQB/5Z9AxQAAANwAAAAP&#10;AAAAAAAAAAAAAAAAAAcCAABkcnMvZG93bnJldi54bWxQSwUGAAAAAAMAAwC3AAAA+QIAAAAA&#10;" strokecolor="#4f81bd" strokeweight="2pt">
                                                      <v:textbox>
                                                        <w:txbxContent>
                                                          <w:p w14:paraId="23F209FD" w14:textId="77777777" w:rsidR="00577E18" w:rsidRPr="007B5E58" w:rsidRDefault="00577E18" w:rsidP="00577E18">
                                                            <w:pPr>
                                                              <w:jc w:val="center"/>
                                                              <w:rPr>
                                                                <w:b/>
                                                                <w:color w:val="000000"/>
                                                              </w:rPr>
                                                            </w:pPr>
                                                            <w:r w:rsidRPr="007B5E58">
                                                              <w:rPr>
                                                                <w:b/>
                                                                <w:color w:val="000000"/>
                                                              </w:rPr>
                                                              <w:t>I</w:t>
                                                            </w:r>
                                                          </w:p>
                                                        </w:txbxContent>
                                                      </v:textbox>
                                                    </v:rect>
                                                    <v:rect id="Rectangle 124" o:spid="_x0000_s1083" style="position:absolute;left:-304;top:-190;width:2945;height:3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gsywgAAANwAAAAPAAAAZHJzL2Rvd25yZXYueG1sRE+7bsIw&#10;FN0r9R+sW4mlAqcVjzaNg6ogJBgTGDrexpc4anwdxS6Ev8cDEuPReWfr0XbiTINvHSt4myUgiGun&#10;W24UHA/b6QcIH5A1do5JwZU8rPPnpwxT7S5c0rkKjYgh7FNUYELoUyl9bciin7meOHInN1gMEQ6N&#10;1ANeYrjt5HuSLKXFlmODwZ4KQ/Vf9W8VvJZuvyjKn1W1/F0dr4U0p401Sk1exu8vEIHG8BDf3Tut&#10;YP4Z18Yz8QjI/AYAAP//AwBQSwECLQAUAAYACAAAACEA2+H2y+4AAACFAQAAEwAAAAAAAAAAAAAA&#10;AAAAAAAAW0NvbnRlbnRfVHlwZXNdLnhtbFBLAQItABQABgAIAAAAIQBa9CxbvwAAABUBAAALAAAA&#10;AAAAAAAAAAAAAB8BAABfcmVscy8ucmVsc1BLAQItABQABgAIAAAAIQAOegsywgAAANwAAAAPAAAA&#10;AAAAAAAAAAAAAAcCAABkcnMvZG93bnJldi54bWxQSwUGAAAAAAMAAwC3AAAA9gIAAAAA&#10;" strokecolor="#4f81bd" strokeweight="2pt">
                                                      <v:textbox>
                                                        <w:txbxContent>
                                                          <w:p w14:paraId="238B7E55" w14:textId="77777777" w:rsidR="00577E18" w:rsidRPr="007B5E58" w:rsidRDefault="00577E18" w:rsidP="00577E18">
                                                            <w:pPr>
                                                              <w:jc w:val="center"/>
                                                              <w:rPr>
                                                                <w:b/>
                                                                <w:color w:val="000000"/>
                                                              </w:rPr>
                                                            </w:pPr>
                                                            <w:r w:rsidRPr="007B5E58">
                                                              <w:rPr>
                                                                <w:b/>
                                                                <w:color w:val="000000"/>
                                                              </w:rPr>
                                                              <w:t>E</w:t>
                                                            </w:r>
                                                          </w:p>
                                                        </w:txbxContent>
                                                      </v:textbox>
                                                    </v:rect>
                                                    <v:oval id="Oval 135" o:spid="_x0000_s1084" style="position:absolute;left:7823;top:-508;width:3353;height:4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AWIxQAAANwAAAAPAAAAZHJzL2Rvd25yZXYueG1sRI/RasJA&#10;FETfBf9huULfdGMJYlI3QYSCtKWg9gMu2WsSzN6Nu2uM/fpuodDHYWbOMJtyNJ0YyPnWsoLlIgFB&#10;XFndcq3g6/Q6X4PwAVljZ5kUPMhDWUwnG8y1vfOBhmOoRYSwz1FBE0KfS+mrhgz6he2Jo3e2zmCI&#10;0tVSO7xHuOnkc5KspMGW40KDPe0aqi7Hm1FwadP37PutHj6z5e762J78KnUfSj3Nxu0LiEBj+A//&#10;tfdaQZpl8HsmHgFZ/AAAAP//AwBQSwECLQAUAAYACAAAACEA2+H2y+4AAACFAQAAEwAAAAAAAAAA&#10;AAAAAAAAAAAAW0NvbnRlbnRfVHlwZXNdLnhtbFBLAQItABQABgAIAAAAIQBa9CxbvwAAABUBAAAL&#10;AAAAAAAAAAAAAAAAAB8BAABfcmVscy8ucmVsc1BLAQItABQABgAIAAAAIQAmqAWIxQAAANwAAAAP&#10;AAAAAAAAAAAAAAAAAAcCAABkcnMvZG93bnJldi54bWxQSwUGAAAAAAMAAwC3AAAA+QIAAAAA&#10;" strokecolor="#4f81bd" strokeweight="2pt">
                                                      <v:textbox>
                                                        <w:txbxContent>
                                                          <w:p w14:paraId="245286E4" w14:textId="77777777" w:rsidR="00577E18" w:rsidRPr="007B5E58" w:rsidRDefault="00577E18" w:rsidP="00577E18">
                                                            <w:pPr>
                                                              <w:jc w:val="center"/>
                                                              <w:rPr>
                                                                <w:b/>
                                                                <w:color w:val="000000"/>
                                                              </w:rPr>
                                                            </w:pPr>
                                                            <w:r w:rsidRPr="007B5E58">
                                                              <w:rPr>
                                                                <w:b/>
                                                                <w:color w:val="000000"/>
                                                              </w:rPr>
                                                              <w:t>F</w:t>
                                                            </w:r>
                                                          </w:p>
                                                        </w:txbxContent>
                                                      </v:textbox>
                                                    </v:oval>
                                                    <v:line id="Straight Connector 145" o:spid="_x0000_s1085" style="position:absolute;flip:y;visibility:visible;mso-wrap-style:square" from="2641,1435" to="7620,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Xo1yAAAANwAAAAPAAAAZHJzL2Rvd25yZXYueG1sRI9Pa8JA&#10;FMTvBb/D8oReim6aWpXoKqViyc36p4fentlnEs2+DdlVUz+9Wyj0OMzMb5jpvDWVuFDjSssKnvsR&#10;COLM6pJzBbvtsjcG4TyyxsoyKfghB/NZ52GKibZXXtNl43MRIOwSVFB4XydSuqwgg65va+LgHWxj&#10;0AfZ5FI3eA1wU8k4iobSYMlhocCa3gvKTpuzUTBI9ediVD/tBx+r7+M+fvm6peOlUo/d9m0CwlPr&#10;/8N/7VQreI1i+D0TjoCc3QEAAP//AwBQSwECLQAUAAYACAAAACEA2+H2y+4AAACFAQAAEwAAAAAA&#10;AAAAAAAAAAAAAAAAW0NvbnRlbnRfVHlwZXNdLnhtbFBLAQItABQABgAIAAAAIQBa9CxbvwAAABUB&#10;AAALAAAAAAAAAAAAAAAAAB8BAABfcmVscy8ucmVsc1BLAQItABQABgAIAAAAIQAYXXo1yAAAANwA&#10;AAAPAAAAAAAAAAAAAAAAAAcCAABkcnMvZG93bnJldi54bWxQSwUGAAAAAAMAAwC3AAAA/AIAAAAA&#10;" strokecolor="#4f81bd" strokeweight="2pt">
                                                      <v:shadow on="t" opacity="24903f" origin=",.5" offset="0,.55556mm"/>
                                                    </v:line>
                                                    <v:line id="Straight Connector 146" o:spid="_x0000_s1086" style="position:absolute;visibility:visible;mso-wrap-style:square" from="5384,1536" to="5384,5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kQ+xQAAANwAAAAPAAAAZHJzL2Rvd25yZXYueG1sRI9Ba8JA&#10;FITvQv/D8gq9NRtbFBtdpaQt9SQYC8HbI/tM0mbfhuyaxH/vCgWPw8x8w6w2o2lET52rLSuYRjEI&#10;4sLqmksFP4ev5wUI55E1NpZJwYUcbNYPkxUm2g68pz7zpQgQdgkqqLxvEyldUZFBF9mWOHgn2xn0&#10;QXal1B0OAW4a+RLHc2mw5rBQYUtpRcVfdjYKUs5/x8/8+/h2nn74Hdl6dypSpZ4ex/clCE+jv4f/&#10;21utYBa/wu1MOAJyfQUAAP//AwBQSwECLQAUAAYACAAAACEA2+H2y+4AAACFAQAAEwAAAAAAAAAA&#10;AAAAAAAAAAAAW0NvbnRlbnRfVHlwZXNdLnhtbFBLAQItABQABgAIAAAAIQBa9CxbvwAAABUBAAAL&#10;AAAAAAAAAAAAAAAAAB8BAABfcmVscy8ucmVsc1BLAQItABQABgAIAAAAIQBbfkQ+xQAAANwAAAAP&#10;AAAAAAAAAAAAAAAAAAcCAABkcnMvZG93bnJldi54bWxQSwUGAAAAAAMAAwC3AAAA+QIAAAAA&#10;" strokecolor="#4f81bd" strokeweight="2pt">
                                                      <v:shadow on="t" opacity="24903f" origin=",.5" offset="0,.55556mm"/>
                                                    </v:line>
                                                  </v:group>
                                                </v:group>
                                                <v:line id="Straight Connector 149" o:spid="_x0000_s1087" style="position:absolute;visibility:visible;mso-wrap-style:square" from="29362,7054" to="29362,8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9xKxQAAANwAAAAPAAAAZHJzL2Rvd25yZXYueG1sRI9Ba8JA&#10;FITvQv/D8gq9NRtLFRtdpaQt9SQYC8HbI/tM0mbfhuyaxH/vCgWPw8x8w6w2o2lET52rLSuYRjEI&#10;4sLqmksFP4ev5wUI55E1NpZJwYUcbNYPkxUm2g68pz7zpQgQdgkqqLxvEyldUZFBF9mWOHgn2xn0&#10;QXal1B0OAW4a+RLHc2mw5rBQYUtpRcVfdjYKUs5/x8/8+/h2nn74Hdl6dypSpZ4ex/clCE+jv4f/&#10;21utYBa/wu1MOAJyfQUAAP//AwBQSwECLQAUAAYACAAAACEA2+H2y+4AAACFAQAAEwAAAAAAAAAA&#10;AAAAAAAAAAAAW0NvbnRlbnRfVHlwZXNdLnhtbFBLAQItABQABgAIAAAAIQBa9CxbvwAAABUBAAAL&#10;AAAAAAAAAAAAAAAAAB8BAABfcmVscy8ucmVsc1BLAQItABQABgAIAAAAIQDUl9xKxQAAANwAAAAP&#10;AAAAAAAAAAAAAAAAAAcCAABkcnMvZG93bnJldi54bWxQSwUGAAAAAAMAAwC3AAAA+QIAAAAA&#10;" strokecolor="#4f81bd" strokeweight="2pt">
                                                  <v:shadow on="t" opacity="24903f" origin=",.5" offset="0,.55556mm"/>
                                                </v:line>
                                                <v:line id="Straight Connector 150" o:spid="_x0000_s1088" style="position:absolute;visibility:visible;mso-wrap-style:square" from="25704,9086" to="34036,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3nRwwAAANwAAAAPAAAAZHJzL2Rvd25yZXYueG1sRI9Bi8Iw&#10;FITvgv8hPMGbpgqKVtOy1F3ck6AuyN4ezbOt27yUJmr33xtB8DjMzDfMOu1MLW7Uusqygsk4AkGc&#10;W11xoeDn+DVagHAeWWNtmRT8k4M06ffWGGt75z3dDr4QAcIuRgWl900spctLMujGtiEO3tm2Bn2Q&#10;bSF1i/cAN7WcRtFcGqw4LJTYUFZS/ne4GgUZny7d52n7u7xONn5Httqd80yp4aD7WIHw1Pl3+NX+&#10;1gpm0QyeZ8IRkMkDAAD//wMAUEsBAi0AFAAGAAgAAAAhANvh9svuAAAAhQEAABMAAAAAAAAAAAAA&#10;AAAAAAAAAFtDb250ZW50X1R5cGVzXS54bWxQSwECLQAUAAYACAAAACEAWvQsW78AAAAVAQAACwAA&#10;AAAAAAAAAAAAAAAfAQAAX3JlbHMvLnJlbHNQSwECLQAUAAYACAAAACEAu9t50cMAAADcAAAADwAA&#10;AAAAAAAAAAAAAAAHAgAAZHJzL2Rvd25yZXYueG1sUEsFBgAAAAADAAMAtwAAAPcCAAAAAA==&#10;" strokecolor="#4f81bd" strokeweight="2pt">
                                                  <v:shadow on="t" opacity="24903f" origin=",.5" offset="0,.55556mm"/>
                                                </v:line>
                                                <v:line id="Straight Connector 151" o:spid="_x0000_s1089" style="position:absolute;visibility:visible;mso-wrap-style:square" from="33934,9188" to="34036,1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eemwgAAANwAAAAPAAAAZHJzL2Rvd25yZXYueG1sRI9Bi8Iw&#10;FITvgv8hPMGbpgrKWo0iVdGTsCqIt0fzbKvNS2mi1n9vFhY8DjPzDTNbNKYUT6pdYVnBoB+BIE6t&#10;LjhTcDpuej8gnEfWWFomBW9ysJi3WzOMtX3xLz0PPhMBwi5GBbn3VSylS3My6Pq2Ig7e1dYGfZB1&#10;JnWNrwA3pRxG0VgaLDgs5FhRklN6PzyMgoTPt2Z93l4mj8HK78kW+2uaKNXtNMspCE+N/4b/2zut&#10;YBSN4e9MOAJy/gEAAP//AwBQSwECLQAUAAYACAAAACEA2+H2y+4AAACFAQAAEwAAAAAAAAAAAAAA&#10;AAAAAAAAW0NvbnRlbnRfVHlwZXNdLnhtbFBLAQItABQABgAIAAAAIQBa9CxbvwAAABUBAAALAAAA&#10;AAAAAAAAAAAAAB8BAABfcmVscy8ucmVsc1BLAQItABQABgAIAAAAIQBLCeemwgAAANwAAAAPAAAA&#10;AAAAAAAAAAAAAAcCAABkcnMvZG93bnJldi54bWxQSwUGAAAAAAMAAwC3AAAA9gIAAAAA&#10;" strokecolor="#4f81bd" strokeweight="2pt">
                                                  <v:shadow on="t" opacity="24903f" origin=",.5" offset="0,.55556mm"/>
                                                </v:line>
                                                <v:line id="Straight Connector 152" o:spid="_x0000_s1090" style="position:absolute;visibility:visible;mso-wrap-style:square" from="25704,9086" to="25806,11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UI9xQAAANwAAAAPAAAAZHJzL2Rvd25yZXYueG1sRI9Ba8JA&#10;FITvQv/D8gq9NRsLVRtdpaQt9SQYC8HbI/tM0mbfhuyaxH/vCgWPw8x8w6w2o2lET52rLSuYRjEI&#10;4sLqmksFP4ev5wUI55E1NpZJwYUcbNYPkxUm2g68pz7zpQgQdgkqqLxvEyldUZFBF9mWOHgn2xn0&#10;QXal1B0OAW4a+RLHM2mw5rBQYUtpRcVfdjYKUs5/x8/8+/h2nn74Hdl6dypSpZ4ex/clCE+jv4f/&#10;21ut4DWew+1MOAJyfQUAAP//AwBQSwECLQAUAAYACAAAACEA2+H2y+4AAACFAQAAEwAAAAAAAAAA&#10;AAAAAAAAAAAAW0NvbnRlbnRfVHlwZXNdLnhtbFBLAQItABQABgAIAAAAIQBa9CxbvwAAABUBAAAL&#10;AAAAAAAAAAAAAAAAAB8BAABfcmVscy8ucmVsc1BLAQItABQABgAIAAAAIQAkRUI9xQAAANwAAAAP&#10;AAAAAAAAAAAAAAAAAAcCAABkcnMvZG93bnJldi54bWxQSwUGAAAAAAMAAwC3AAAA+QIAAAAA&#10;" strokecolor="#4f81bd" strokeweight="2pt">
                                                  <v:shadow on="t" opacity="24903f" origin=",.5" offset="0,.55556mm"/>
                                                </v:line>
                                              </v:group>
                                            </v:group>
                                            <v:line id="Straight Connector 155" o:spid="_x0000_s1091" style="position:absolute;flip:y;visibility:visible;mso-wrap-style:square" from="6705,12846" to="24485,1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U3fxAAAANwAAAAPAAAAZHJzL2Rvd25yZXYueG1sRE+7bsIw&#10;FN0r9R+sW4kFgQMFigIGIRAoW8ujA9slvk1S4usoNhD4+npA6nh03tN5Y0pxpdoVlhX0uhEI4tTq&#10;gjMFh/26MwbhPLLG0jIpuJOD+ez1ZYqxtjfe0nXnMxFC2MWoIPe+iqV0aU4GXddWxIH7sbVBH2Cd&#10;SV3jLYSbUvajaCQNFhwacqxomVN63l2MgkGiv1YfVfs02Hwef0/99+9HMl4r1XprFhMQnhr/L366&#10;E61gGIW14Uw4AnL2BwAA//8DAFBLAQItABQABgAIAAAAIQDb4fbL7gAAAIUBAAATAAAAAAAAAAAA&#10;AAAAAAAAAABbQ29udGVudF9UeXBlc10ueG1sUEsBAi0AFAAGAAgAAAAhAFr0LFu/AAAAFQEAAAsA&#10;AAAAAAAAAAAAAAAAHwEAAF9yZWxzLy5yZWxzUEsBAi0AFAAGAAgAAAAhAHm1Td/EAAAA3AAAAA8A&#10;AAAAAAAAAAAAAAAABwIAAGRycy9kb3ducmV2LnhtbFBLBQYAAAAAAwADALcAAAD4AgAAAAA=&#10;" strokecolor="#4f81bd" strokeweight="2pt">
                                              <v:shadow on="t" opacity="24903f" origin=",.5" offset="0,.55556mm"/>
                                            </v:line>
                                            <v:line id="Straight Connector 156" o:spid="_x0000_s1092" style="position:absolute;visibility:visible;mso-wrap-style:square" from="15443,12947" to="15544,1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nPUwgAAANwAAAAPAAAAZHJzL2Rvd25yZXYueG1sRI9Bi8Iw&#10;FITvgv8hPMGbpi4oazWK1BU9CauCeHs0z7bavJQmav33RhA8DjPzDTOdN6YUd6pdYVnBoB+BIE6t&#10;LjhTcNiver8gnEfWWFomBU9yMJ+1W1OMtX3wP913PhMBwi5GBbn3VSylS3My6Pq2Ig7e2dYGfZB1&#10;JnWNjwA3pfyJopE0WHBYyLGiJKf0ursZBQkfL83fcX0a3wZLvyVbbM9polS30ywmIDw1/hv+tDda&#10;wTAaw/tMOAJy9gIAAP//AwBQSwECLQAUAAYACAAAACEA2+H2y+4AAACFAQAAEwAAAAAAAAAAAAAA&#10;AAAAAAAAW0NvbnRlbnRfVHlwZXNdLnhtbFBLAQItABQABgAIAAAAIQBa9CxbvwAAABUBAAALAAAA&#10;AAAAAAAAAAAAAB8BAABfcmVscy8ucmVsc1BLAQItABQABgAIAAAAIQA6lnPUwgAAANwAAAAPAAAA&#10;AAAAAAAAAAAAAAcCAABkcnMvZG93bnJldi54bWxQSwUGAAAAAAMAAwC3AAAA9gIAAAAA&#10;" strokecolor="#4f81bd" strokeweight="2pt">
                                              <v:shadow on="t" opacity="24903f" origin=",.5" offset="0,.55556mm"/>
                                            </v:line>
                                          </v:group>
                                        </v:group>
                                      </v:group>
                                    </v:group>
                                  </v:group>
                                  <v:line id="Straight Connector 168" o:spid="_x0000_s1093" style="position:absolute;visibility:visible;mso-wrap-style:square" from="19608,18738" to="19608,24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ekPwwAAANwAAAAPAAAAZHJzL2Rvd25yZXYueG1sRI9Bi8Iw&#10;FITvC/6H8ARva1pBWatRpCruSVgVirdH82yrzUtponb/vVlY8DjMzDfMfNmZWjyodZVlBfEwAkGc&#10;W11xoeB03H5+gXAeWWNtmRT8koPlovcxx0TbJ//Q4+ALESDsElRQet8kUrq8JINuaBvi4F1sa9AH&#10;2RZSt/gMcFPLURRNpMGKw0KJDaUl5bfD3ShIObt2m2x3nt7jtd+TrfaXPFVq0O9WMxCeOv8O/7e/&#10;tYJxHMPfmXAE5OIFAAD//wMAUEsBAi0AFAAGAAgAAAAhANvh9svuAAAAhQEAABMAAAAAAAAAAAAA&#10;AAAAAAAAAFtDb250ZW50X1R5cGVzXS54bWxQSwECLQAUAAYACAAAACEAWvQsW78AAAAVAQAACwAA&#10;AAAAAAAAAAAAAAAfAQAAX3JlbHMvLnJlbHNQSwECLQAUAAYACAAAACEAQTnpD8MAAADcAAAADwAA&#10;AAAAAAAAAAAAAAAHAgAAZHJzL2Rvd25yZXYueG1sUEsFBgAAAAADAAMAtwAAAPcCAAAAAA==&#10;" strokecolor="#4f81bd" strokeweight="2pt">
                                    <v:shadow on="t" opacity="24903f" origin=",.5" offset="0,.55556mm"/>
                                  </v:line>
                                  <v:line id="Straight Connector 170" o:spid="_x0000_s1094" style="position:absolute;visibility:visible;mso-wrap-style:square" from="26111,22311" to="26162,24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XDSwQAAANsAAAAPAAAAZHJzL2Rvd25yZXYueG1sRI9Bi8Iw&#10;FITvC/6H8ARva6qHotUoUhU9CboL4u3RPNtq81KaqPXfG0HwOMzMN8x03ppK3KlxpWUFg34Egjiz&#10;uuRcwf/f+ncEwnlkjZVlUvAkB/NZ52eKibYP3tP94HMRIOwSVFB4XydSuqwgg65va+LgnW1j0AfZ&#10;5FI3+AhwU8lhFMXSYMlhocCa0oKy6+FmFKR8vLSr4+Y0vg2Wfke23J2zVKlet11MQHhq/Tf8aW+1&#10;gjiG95fwA+TsBQAA//8DAFBLAQItABQABgAIAAAAIQDb4fbL7gAAAIUBAAATAAAAAAAAAAAAAAAA&#10;AAAAAABbQ29udGVudF9UeXBlc10ueG1sUEsBAi0AFAAGAAgAAAAhAFr0LFu/AAAAFQEAAAsAAAAA&#10;AAAAAAAAAAAAHwEAAF9yZWxzLy5yZWxzUEsBAi0AFAAGAAgAAAAhAJ5dcNLBAAAA2wAAAA8AAAAA&#10;AAAAAAAAAAAABwIAAGRycy9kb3ducmV2LnhtbFBLBQYAAAAAAwADALcAAAD1AgAAAAA=&#10;" strokecolor="#4f81bd" strokeweight="2pt">
                                    <v:shadow on="t" opacity="24903f" origin=",.5" offset="0,.55556mm"/>
                                  </v:line>
                                  <v:line id="Straight Connector 171" o:spid="_x0000_s1095" style="position:absolute;visibility:visible;mso-wrap-style:square" from="12903,22498" to="13004,24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dVJxAAAANsAAAAPAAAAZHJzL2Rvd25yZXYueG1sRI9Ba8JA&#10;FITvQv/D8gredKOH2EZXKVHRk1BbkN4eu88kNvs2ZNcY/71bKHgcZuYbZrHqbS06an3lWMFknIAg&#10;1s5UXCj4/tqO3kD4gGywdkwK7uRhtXwZLDAz7saf1B1DISKEfYYKyhCaTEqvS7Lox64hjt7ZtRZD&#10;lG0hTYu3CLe1nCZJKi1WHBdKbCgvSf8er1ZBzqdLvzntft6vk3U4kKsOZ50rNXztP+YgAvXhGf5v&#10;742CdAZ/X+IPkMsHAAAA//8DAFBLAQItABQABgAIAAAAIQDb4fbL7gAAAIUBAAATAAAAAAAAAAAA&#10;AAAAAAAAAABbQ29udGVudF9UeXBlc10ueG1sUEsBAi0AFAAGAAgAAAAhAFr0LFu/AAAAFQEAAAsA&#10;AAAAAAAAAAAAAAAAHwEAAF9yZWxzLy5yZWxzUEsBAi0AFAAGAAgAAAAhAPER1UnEAAAA2wAAAA8A&#10;AAAAAAAAAAAAAAAABwIAAGRycy9kb3ducmV2LnhtbFBLBQYAAAAAAwADALcAAAD4AgAAAAA=&#10;" strokecolor="#4f81bd" strokeweight="2pt">
                                    <v:shadow on="t" opacity="24903f" origin=",.5" offset="0,.55556mm"/>
                                  </v:line>
                                </v:group>
                              </v:group>
                              <v:group id="Group 178" o:spid="_x0000_s1096" style="position:absolute;left:3251;top:31445;width:2743;height:15310" coordsize="2743,15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ect id="Rectangle 115" o:spid="_x0000_s1097" style="position:absolute;top:12668;width:2743;height:2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YmAwwAAANsAAAAPAAAAZHJzL2Rvd25yZXYueG1sRI9BawIx&#10;FITvQv9DeIXeNGsP1q7GRQpFEStqW8+P5HV32c3LkqS6/feNIHgcZuYbZl70thVn8qF2rGA8ykAQ&#10;a2dqLhV8fb4PpyBCRDbYOiYFfxSgWDwM5pgbd+EDnY+xFAnCIUcFVYxdLmXQFVkMI9cRJ+/HeYsx&#10;SV9K4/GS4LaVz1k2kRZrTgsVdvRWkW6Ov1bBTo/b5feLp0Zv5Aed9qtt3LNST4/9cgYiUh/v4Vt7&#10;bRRMXuH6Jf0AufgHAAD//wMAUEsBAi0AFAAGAAgAAAAhANvh9svuAAAAhQEAABMAAAAAAAAAAAAA&#10;AAAAAAAAAFtDb250ZW50X1R5cGVzXS54bWxQSwECLQAUAAYACAAAACEAWvQsW78AAAAVAQAACwAA&#10;AAAAAAAAAAAAAAAfAQAAX3JlbHMvLnJlbHNQSwECLQAUAAYACAAAACEA+nmJgMMAAADbAAAADwAA&#10;AAAAAAAAAAAAAAAHAgAAZHJzL2Rvd25yZXYueG1sUEsFBgAAAAADAAMAtwAAAPcCAAAAAA==&#10;" fillcolor="#e5eeff" strokecolor="#4a7ebb">
                                  <v:fill color2="#a3c4ff" rotate="t" colors="0 #e5eeff;42598f #bfd5ff;1 #a3c4ff" focus="100%" type="gradient"/>
                                  <v:shadow on="t" opacity="24903f" origin=",.5" offset="0,.55556mm"/>
                                </v:rect>
                                <v:rect id="Rectangle 122" o:spid="_x0000_s1098" style="position:absolute;top:4832;width:2743;height:2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Np6wQAAANsAAAAPAAAAZHJzL2Rvd25yZXYueG1sRE89a8Mw&#10;EN0L/Q/iAl1KI7eQuDhRQnEpNKOdDBkv1sUysU5GUm3n31dDoePjfW/3s+3FSD50jhW8LjMQxI3T&#10;HbcKTsevl3cQISJr7B2TgjsF2O8eH7ZYaDdxRWMdW5FCOBSowMQ4FFKGxpDFsHQDceKuzluMCfpW&#10;ao9TCre9fMuytbTYcWowOFBpqLnVP1bBc+UOq7I65/X6kp/upTTXT2uUelrMHxsQkeb4L/5zf2sF&#10;eVqfvqQfIHe/AAAA//8DAFBLAQItABQABgAIAAAAIQDb4fbL7gAAAIUBAAATAAAAAAAAAAAAAAAA&#10;AAAAAABbQ29udGVudF9UeXBlc10ueG1sUEsBAi0AFAAGAAgAAAAhAFr0LFu/AAAAFQEAAAsAAAAA&#10;AAAAAAAAAAAAHwEAAF9yZWxzLy5yZWxzUEsBAi0AFAAGAAgAAAAhAGAo2nrBAAAA2wAAAA8AAAAA&#10;AAAAAAAAAAAABwIAAGRycy9kb3ducmV2LnhtbFBLBQYAAAAAAwADALcAAAD1AgAAAAA=&#10;" strokecolor="#4f81bd" strokeweight="2pt"/>
                                <v:oval id="Oval 128" o:spid="_x0000_s1099" style="position:absolute;left:127;top:8591;width:2540;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bAuxQAAANsAAAAPAAAAZHJzL2Rvd25yZXYueG1sRI9Ba8JA&#10;FITvhf6H5RW86SYFtURXKYJUEYRqqB6f2dckJPs2ZFeN/nq3IPQ4zMw3zHTemVpcqHWlZQXxIAJB&#10;nFldcq4g3S/7HyCcR9ZYWyYFN3Iwn72+TDHR9srfdNn5XAQIuwQVFN43iZQuK8igG9iGOHi/tjXo&#10;g2xzqVu8Brip5XsUjaTBksNCgQ0tCsqq3dkoOKbdOR1uq2qxju8/yzT+cqfNQaneW/c5AeGp8//h&#10;Z3ulFYxj+PsSfoCcPQAAAP//AwBQSwECLQAUAAYACAAAACEA2+H2y+4AAACFAQAAEwAAAAAAAAAA&#10;AAAAAAAAAAAAW0NvbnRlbnRfVHlwZXNdLnhtbFBLAQItABQABgAIAAAAIQBa9CxbvwAAABUBAAAL&#10;AAAAAAAAAAAAAAAAAB8BAABfcmVscy8ucmVsc1BLAQItABQABgAIAAAAIQBwJbAuxQAAANsAAAAP&#10;AAAAAAAAAAAAAAAAAAcCAABkcnMvZG93bnJldi54bWxQSwUGAAAAAAMAAwC3AAAA+QIAAAAA&#10;" fillcolor="#e5eeff" strokecolor="#4a7ebb">
                                  <v:fill color2="#a3c4ff" rotate="t" colors="0 #e5eeff;42598f #bfd5ff;1 #a3c4ff" focus="100%" type="gradient"/>
                                  <v:shadow on="t" opacity="24903f" origin=",.5" offset="0,.55556mm"/>
                                </v:oval>
                                <v:oval id="Oval 132" o:spid="_x0000_s1100" style="position:absolute;width:2540;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IuJxQAAANsAAAAPAAAAZHJzL2Rvd25yZXYueG1sRI/RasJA&#10;FETfC/7Dcgu+1Y1BbE1dRQIFsVJo0g+4ZG+TYPZu3N3G6Nd3hUIfh5k5w6y3o+nEQM63lhXMZwkI&#10;4srqlmsFX+Xb0wsIH5A1dpZJwZU8bDeThzVm2l74k4Yi1CJC2GeooAmhz6T0VUMG/cz2xNH7ts5g&#10;iNLVUju8RLjpZJokS2mw5bjQYE95Q9Wp+DEKTu3ifXU71MPHap6fr7vSLxfuqNT0cdy9ggg0hv/w&#10;X3uvFTyncP8Sf4Dc/AIAAP//AwBQSwECLQAUAAYACAAAACEA2+H2y+4AAACFAQAAEwAAAAAAAAAA&#10;AAAAAAAAAAAAW0NvbnRlbnRfVHlwZXNdLnhtbFBLAQItABQABgAIAAAAIQBa9CxbvwAAABUBAAAL&#10;AAAAAAAAAAAAAAAAAB8BAABfcmVscy8ucmVsc1BLAQItABQABgAIAAAAIQDLRIuJxQAAANsAAAAP&#10;AAAAAAAAAAAAAAAAAAcCAABkcnMvZG93bnJldi54bWxQSwUGAAAAAAMAAwC3AAAA+QIAAAAA&#10;" strokecolor="#4f81bd" strokeweight="2pt"/>
                              </v:group>
                            </v:group>
                            <v:group id="Group 184" o:spid="_x0000_s1101" style="position:absolute;left:6045;top:31502;width:19151;height:15341" coordorigin="-457" coordsize="19151,1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Text Box 180" o:spid="_x0000_s1102" type="#_x0000_t202" style="position:absolute;width:1869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5F16981D" w14:textId="77777777" w:rsidR="00577E18" w:rsidRPr="007B5E58" w:rsidRDefault="00577E18" w:rsidP="00577E18">
                                      <w:pPr>
                                        <w:rPr>
                                          <w:color w:val="000000"/>
                                        </w:rPr>
                                      </w:pPr>
                                      <w:r w:rsidRPr="007B5E58">
                                        <w:rPr>
                                          <w:color w:val="000000"/>
                                        </w:rPr>
                                        <w:t>Female with blonde hair</w:t>
                                      </w:r>
                                    </w:p>
                                  </w:txbxContent>
                                </v:textbox>
                              </v:shape>
                              <v:shape id="Text Box 181" o:spid="_x0000_s1103" type="#_x0000_t202" style="position:absolute;left:-457;top:4216;width:16357;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3FAFB489" w14:textId="77777777" w:rsidR="00577E18" w:rsidRPr="007B5E58" w:rsidRDefault="00577E18" w:rsidP="00577E18">
                                      <w:pPr>
                                        <w:rPr>
                                          <w:color w:val="000000"/>
                                        </w:rPr>
                                      </w:pPr>
                                      <w:r w:rsidRPr="007B5E58">
                                        <w:rPr>
                                          <w:color w:val="000000"/>
                                        </w:rPr>
                                        <w:t xml:space="preserve"> Male with blonde hair</w:t>
                                      </w:r>
                                    </w:p>
                                  </w:txbxContent>
                                </v:textbox>
                              </v:shape>
                              <v:shape id="Text Box 182" o:spid="_x0000_s1104" type="#_x0000_t202" style="position:absolute;left:508;top:8737;width:14630;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6DFEC044" w14:textId="77777777" w:rsidR="00577E18" w:rsidRPr="007B5E58" w:rsidRDefault="00577E18" w:rsidP="00577E18">
                                      <w:pPr>
                                        <w:rPr>
                                          <w:color w:val="000000"/>
                                        </w:rPr>
                                      </w:pPr>
                                      <w:r w:rsidRPr="007B5E58">
                                        <w:rPr>
                                          <w:color w:val="000000"/>
                                        </w:rPr>
                                        <w:t>Female with brown hair</w:t>
                                      </w:r>
                                    </w:p>
                                  </w:txbxContent>
                                </v:textbox>
                              </v:shape>
                              <v:shape id="Text Box 183" o:spid="_x0000_s1105" type="#_x0000_t202" style="position:absolute;left:508;top:12598;width:1361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105EF5A0" w14:textId="77777777" w:rsidR="00577E18" w:rsidRPr="007B5E58" w:rsidRDefault="00577E18" w:rsidP="00577E18">
                                      <w:pPr>
                                        <w:rPr>
                                          <w:color w:val="000000"/>
                                        </w:rPr>
                                      </w:pPr>
                                      <w:r w:rsidRPr="007B5E58">
                                        <w:rPr>
                                          <w:color w:val="000000"/>
                                        </w:rPr>
                                        <w:t>Male with brown hair</w:t>
                                      </w:r>
                                    </w:p>
                                  </w:txbxContent>
                                </v:textbox>
                              </v:shape>
                            </v:group>
                          </v:group>
                          <v:shape id="Text Box 188" o:spid="_x0000_s1106" type="#_x0000_t202" style="position:absolute;top:387;width:3352;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27DC4F68" w14:textId="77777777" w:rsidR="00577E18" w:rsidRPr="007B5E58" w:rsidRDefault="00577E18" w:rsidP="00577E18">
                                  <w:pPr>
                                    <w:rPr>
                                      <w:b/>
                                      <w:color w:val="000000"/>
                                      <w:sz w:val="28"/>
                                      <w:szCs w:val="28"/>
                                    </w:rPr>
                                  </w:pPr>
                                  <w:r w:rsidRPr="007B5E58">
                                    <w:rPr>
                                      <w:b/>
                                      <w:color w:val="000000"/>
                                      <w:sz w:val="28"/>
                                      <w:szCs w:val="28"/>
                                    </w:rPr>
                                    <w:t>1</w:t>
                                  </w:r>
                                </w:p>
                              </w:txbxContent>
                            </v:textbox>
                          </v:shape>
                        </v:group>
                        <v:shape id="Text Box 192" o:spid="_x0000_s1107" type="#_x0000_t202" style="position:absolute;top:5842;width:3352;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0CF00597" w14:textId="77777777" w:rsidR="00577E18" w:rsidRPr="007B5E58" w:rsidRDefault="00577E18" w:rsidP="00577E18">
                                <w:pPr>
                                  <w:rPr>
                                    <w:b/>
                                    <w:color w:val="000000"/>
                                    <w:sz w:val="28"/>
                                    <w:szCs w:val="28"/>
                                  </w:rPr>
                                </w:pPr>
                                <w:r w:rsidRPr="007B5E58">
                                  <w:rPr>
                                    <w:b/>
                                    <w:color w:val="000000"/>
                                    <w:sz w:val="28"/>
                                    <w:szCs w:val="28"/>
                                  </w:rPr>
                                  <w:t>2</w:t>
                                </w:r>
                                <w:r>
                                  <w:rPr>
                                    <w:b/>
                                    <w:noProof/>
                                    <w:color w:val="000000"/>
                                    <w:sz w:val="28"/>
                                    <w:szCs w:val="28"/>
                                    <w:lang w:val="en-US"/>
                                  </w:rPr>
                                  <w:drawing>
                                    <wp:inline distT="0" distB="0" distL="0" distR="0" wp14:anchorId="4AB1B4E4" wp14:editId="1E755DBB">
                                      <wp:extent cx="147320" cy="248285"/>
                                      <wp:effectExtent l="0" t="0" r="508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320" cy="248285"/>
                                              </a:xfrm>
                                              <a:prstGeom prst="rect">
                                                <a:avLst/>
                                              </a:prstGeom>
                                              <a:noFill/>
                                              <a:ln>
                                                <a:noFill/>
                                              </a:ln>
                                            </pic:spPr>
                                          </pic:pic>
                                        </a:graphicData>
                                      </a:graphic>
                                    </wp:inline>
                                  </w:drawing>
                                </w:r>
                              </w:p>
                            </w:txbxContent>
                          </v:textbox>
                        </v:shape>
                      </v:group>
                    </v:group>
                    <v:shape id="Text Box 197" o:spid="_x0000_s1108" type="#_x0000_t202" style="position:absolute;left:279;top:17716;width:3353;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17998CAD" w14:textId="77777777" w:rsidR="00577E18" w:rsidRPr="007B5E58" w:rsidRDefault="00577E18" w:rsidP="00577E18">
                            <w:pPr>
                              <w:rPr>
                                <w:b/>
                                <w:color w:val="000000"/>
                                <w:sz w:val="28"/>
                                <w:szCs w:val="28"/>
                              </w:rPr>
                            </w:pPr>
                            <w:r w:rsidRPr="007B5E58">
                              <w:rPr>
                                <w:b/>
                                <w:color w:val="000000"/>
                                <w:sz w:val="28"/>
                                <w:szCs w:val="28"/>
                              </w:rPr>
                              <w:t>4</w:t>
                            </w:r>
                          </w:p>
                        </w:txbxContent>
                      </v:textbox>
                    </v:shape>
                  </v:group>
                  <v:shape id="Text Box 199" o:spid="_x0000_s1109" type="#_x0000_t202" style="position:absolute;left:177;top:24925;width:3353;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0FA92157" w14:textId="77777777" w:rsidR="00577E18" w:rsidRPr="007B5E58" w:rsidRDefault="00577E18" w:rsidP="00577E18">
                          <w:pPr>
                            <w:rPr>
                              <w:b/>
                              <w:color w:val="000000"/>
                              <w:sz w:val="28"/>
                              <w:szCs w:val="28"/>
                            </w:rPr>
                          </w:pPr>
                          <w:r w:rsidRPr="007B5E58">
                            <w:rPr>
                              <w:b/>
                              <w:color w:val="000000"/>
                              <w:sz w:val="28"/>
                              <w:szCs w:val="28"/>
                            </w:rPr>
                            <w:t>5</w:t>
                          </w:r>
                        </w:p>
                      </w:txbxContent>
                    </v:textbox>
                  </v:shape>
                </v:group>
                <v:shape id="Text Box 201" o:spid="_x0000_s1110" type="#_x0000_t202" style="position:absolute;width:11176;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0DD906B8" w14:textId="77777777" w:rsidR="00577E18" w:rsidRPr="0079133B" w:rsidRDefault="00577E18" w:rsidP="00577E18">
                        <w:pPr>
                          <w:rPr>
                            <w:b/>
                            <w:color w:val="000000"/>
                          </w:rPr>
                        </w:pPr>
                        <w:r w:rsidRPr="0079133B">
                          <w:rPr>
                            <w:b/>
                            <w:color w:val="000000"/>
                          </w:rPr>
                          <w:t>Generation</w:t>
                        </w:r>
                      </w:p>
                    </w:txbxContent>
                  </v:textbox>
                </v:shape>
                <w10:wrap type="through"/>
              </v:group>
            </w:pict>
          </mc:Fallback>
        </mc:AlternateContent>
      </w:r>
    </w:p>
    <w:p w14:paraId="5C8BEC7E" w14:textId="77777777" w:rsidR="00577E18" w:rsidRDefault="00577E18" w:rsidP="00577E18">
      <w:pPr>
        <w:rPr>
          <w:rFonts w:ascii="Arial" w:hAnsi="Arial" w:cs="Arial"/>
          <w:b/>
          <w:color w:val="FF0000"/>
        </w:rPr>
      </w:pPr>
    </w:p>
    <w:p w14:paraId="7EFC8073" w14:textId="77777777" w:rsidR="00577E18" w:rsidRDefault="00577E18" w:rsidP="00577E18">
      <w:pPr>
        <w:rPr>
          <w:rFonts w:ascii="Arial" w:hAnsi="Arial" w:cs="Arial"/>
          <w:b/>
          <w:color w:val="FF0000"/>
        </w:rPr>
      </w:pPr>
    </w:p>
    <w:p w14:paraId="37D8C473" w14:textId="77777777" w:rsidR="00577E18" w:rsidRDefault="00577E18" w:rsidP="00577E18">
      <w:pPr>
        <w:rPr>
          <w:rFonts w:ascii="Arial" w:hAnsi="Arial" w:cs="Arial"/>
          <w:b/>
          <w:color w:val="FF0000"/>
        </w:rPr>
      </w:pPr>
    </w:p>
    <w:p w14:paraId="11F52F3F" w14:textId="77777777" w:rsidR="00577E18" w:rsidRDefault="00577E18" w:rsidP="00577E18">
      <w:pPr>
        <w:rPr>
          <w:rFonts w:ascii="Arial" w:hAnsi="Arial" w:cs="Arial"/>
          <w:b/>
          <w:color w:val="FF0000"/>
        </w:rPr>
      </w:pPr>
    </w:p>
    <w:p w14:paraId="06223199" w14:textId="77777777" w:rsidR="00577E18" w:rsidRPr="002F38CA" w:rsidRDefault="00577E18" w:rsidP="00577E18">
      <w:pPr>
        <w:rPr>
          <w:rFonts w:ascii="Arial" w:hAnsi="Arial" w:cs="Arial"/>
          <w:b/>
          <w:color w:val="FF0000"/>
        </w:rPr>
      </w:pPr>
    </w:p>
    <w:p w14:paraId="68D5666A" w14:textId="77777777" w:rsidR="00577E18" w:rsidRPr="002F38CA" w:rsidRDefault="00577E18" w:rsidP="00577E18">
      <w:pPr>
        <w:rPr>
          <w:rFonts w:ascii="Arial" w:hAnsi="Arial" w:cs="Arial"/>
          <w:b/>
          <w:color w:val="FF0000"/>
        </w:rPr>
      </w:pPr>
    </w:p>
    <w:p w14:paraId="5DC6D450" w14:textId="77777777" w:rsidR="00577E18" w:rsidRPr="002F38CA" w:rsidRDefault="00577E18" w:rsidP="00577E18">
      <w:pPr>
        <w:rPr>
          <w:rFonts w:ascii="Arial" w:hAnsi="Arial" w:cs="Arial"/>
          <w:b/>
          <w:color w:val="FF0000"/>
        </w:rPr>
      </w:pPr>
    </w:p>
    <w:p w14:paraId="2FCBD8CE" w14:textId="77777777" w:rsidR="00577E18" w:rsidRDefault="00577E18" w:rsidP="00577E18">
      <w:pPr>
        <w:ind w:left="502"/>
        <w:jc w:val="center"/>
        <w:rPr>
          <w:rFonts w:cs="Arial"/>
          <w:b/>
          <w:bCs/>
        </w:rPr>
      </w:pPr>
    </w:p>
    <w:p w14:paraId="3A492536" w14:textId="77777777" w:rsidR="00577E18" w:rsidRDefault="00577E18" w:rsidP="00577E18">
      <w:pPr>
        <w:ind w:left="502"/>
        <w:jc w:val="center"/>
        <w:rPr>
          <w:rFonts w:cs="Arial"/>
          <w:b/>
          <w:bCs/>
        </w:rPr>
      </w:pPr>
    </w:p>
    <w:p w14:paraId="2325624F" w14:textId="77777777" w:rsidR="00577E18" w:rsidRDefault="00577E18" w:rsidP="00577E18">
      <w:pPr>
        <w:ind w:left="502"/>
        <w:jc w:val="center"/>
        <w:rPr>
          <w:rFonts w:cs="Arial"/>
          <w:b/>
          <w:bCs/>
        </w:rPr>
      </w:pPr>
    </w:p>
    <w:p w14:paraId="6C39346F" w14:textId="77777777" w:rsidR="00577E18" w:rsidRDefault="00577E18" w:rsidP="00577E18">
      <w:pPr>
        <w:ind w:left="502"/>
        <w:jc w:val="center"/>
        <w:rPr>
          <w:rFonts w:cs="Arial"/>
          <w:b/>
          <w:bCs/>
        </w:rPr>
      </w:pPr>
    </w:p>
    <w:p w14:paraId="699D67F4" w14:textId="77777777" w:rsidR="00577E18" w:rsidRDefault="00577E18" w:rsidP="00577E18">
      <w:pPr>
        <w:ind w:left="502"/>
        <w:jc w:val="center"/>
        <w:rPr>
          <w:rFonts w:cs="Arial"/>
          <w:b/>
          <w:bCs/>
        </w:rPr>
      </w:pPr>
    </w:p>
    <w:p w14:paraId="56A9EF8E" w14:textId="77777777" w:rsidR="00577E18" w:rsidRDefault="00577E18" w:rsidP="00577E18">
      <w:pPr>
        <w:ind w:left="502"/>
        <w:jc w:val="center"/>
        <w:rPr>
          <w:rFonts w:cs="Arial"/>
          <w:b/>
          <w:bCs/>
        </w:rPr>
      </w:pPr>
    </w:p>
    <w:p w14:paraId="5057F459" w14:textId="77777777" w:rsidR="00577E18" w:rsidRDefault="00577E18" w:rsidP="00577E18">
      <w:pPr>
        <w:ind w:left="502"/>
        <w:jc w:val="center"/>
        <w:rPr>
          <w:rFonts w:cs="Arial"/>
          <w:b/>
          <w:bCs/>
        </w:rPr>
      </w:pPr>
    </w:p>
    <w:p w14:paraId="5945EB66" w14:textId="77777777" w:rsidR="00577E18" w:rsidRDefault="00577E18" w:rsidP="00577E18">
      <w:pPr>
        <w:ind w:left="502"/>
        <w:jc w:val="center"/>
        <w:rPr>
          <w:rFonts w:cs="Arial"/>
          <w:b/>
          <w:bCs/>
        </w:rPr>
      </w:pPr>
    </w:p>
    <w:p w14:paraId="6A648590" w14:textId="77777777" w:rsidR="00577E18" w:rsidRDefault="00577E18" w:rsidP="00577E18">
      <w:pPr>
        <w:ind w:left="502"/>
        <w:jc w:val="center"/>
        <w:rPr>
          <w:rFonts w:cs="Arial"/>
          <w:b/>
          <w:bCs/>
        </w:rPr>
      </w:pPr>
    </w:p>
    <w:p w14:paraId="2D64D987" w14:textId="77777777" w:rsidR="00577E18" w:rsidRDefault="00577E18" w:rsidP="00577E18">
      <w:pPr>
        <w:ind w:left="1440" w:hanging="1440"/>
        <w:rPr>
          <w:rFonts w:cs="Arial"/>
          <w:b/>
        </w:rPr>
      </w:pPr>
    </w:p>
    <w:p w14:paraId="10F9DF52" w14:textId="77777777" w:rsidR="00577E18" w:rsidRPr="0079133B" w:rsidRDefault="00577E18" w:rsidP="00577E18">
      <w:pPr>
        <w:ind w:left="1440" w:hanging="1440"/>
        <w:rPr>
          <w:rFonts w:cs="Arial"/>
          <w:b/>
        </w:rPr>
      </w:pPr>
      <w:r w:rsidRPr="0079133B">
        <w:rPr>
          <w:rFonts w:cs="Arial"/>
          <w:b/>
        </w:rPr>
        <w:t>Analysing the genetic lineage in a pedigree diagram:</w:t>
      </w:r>
    </w:p>
    <w:p w14:paraId="5CF90702" w14:textId="77777777" w:rsidR="00577E18" w:rsidRPr="0079133B" w:rsidRDefault="00577E18" w:rsidP="00577E18">
      <w:pPr>
        <w:ind w:left="1440" w:hanging="1440"/>
        <w:rPr>
          <w:rFonts w:cs="Arial"/>
        </w:rPr>
      </w:pPr>
      <w:r w:rsidRPr="0079133B">
        <w:rPr>
          <w:rFonts w:cs="Arial"/>
          <w:b/>
        </w:rPr>
        <w:t>Step 1:</w:t>
      </w:r>
      <w:r w:rsidRPr="0079133B">
        <w:rPr>
          <w:rFonts w:cs="Arial"/>
        </w:rPr>
        <w:t xml:space="preserve">  </w:t>
      </w:r>
      <w:r w:rsidRPr="0079133B">
        <w:rPr>
          <w:rFonts w:cs="Arial"/>
        </w:rPr>
        <w:tab/>
        <w:t xml:space="preserve">Mark all the </w:t>
      </w:r>
      <w:r w:rsidRPr="0079133B">
        <w:rPr>
          <w:rFonts w:cs="Arial"/>
          <w:b/>
        </w:rPr>
        <w:t>homozygous recessive</w:t>
      </w:r>
      <w:r w:rsidRPr="0079133B">
        <w:rPr>
          <w:rFonts w:cs="Arial"/>
        </w:rPr>
        <w:t xml:space="preserve"> individuals with blonde hair.  This will be all the white shapes: E, F, G, I, K, N and P as </w:t>
      </w:r>
      <w:r w:rsidRPr="0079133B">
        <w:rPr>
          <w:rFonts w:cs="Arial"/>
          <w:b/>
        </w:rPr>
        <w:t xml:space="preserve">bb </w:t>
      </w:r>
      <w:r w:rsidRPr="0079133B">
        <w:rPr>
          <w:rFonts w:cs="Arial"/>
        </w:rPr>
        <w:t>on the pedigree chart.</w:t>
      </w:r>
    </w:p>
    <w:p w14:paraId="588EB6BC" w14:textId="77777777" w:rsidR="00577E18" w:rsidRPr="0079133B" w:rsidRDefault="00577E18" w:rsidP="00577E18">
      <w:pPr>
        <w:ind w:left="1440" w:hanging="1440"/>
        <w:rPr>
          <w:rFonts w:cs="Arial"/>
        </w:rPr>
      </w:pPr>
      <w:r w:rsidRPr="0079133B">
        <w:rPr>
          <w:rFonts w:cs="Arial"/>
          <w:b/>
        </w:rPr>
        <w:t>Step 2:</w:t>
      </w:r>
      <w:r w:rsidRPr="0079133B">
        <w:rPr>
          <w:rFonts w:cs="Arial"/>
        </w:rPr>
        <w:tab/>
        <w:t xml:space="preserve">Work from the generation line 5 </w:t>
      </w:r>
      <w:r w:rsidRPr="0079133B">
        <w:rPr>
          <w:rFonts w:cs="Arial"/>
          <w:u w:val="single"/>
        </w:rPr>
        <w:t>up towards</w:t>
      </w:r>
      <w:r w:rsidRPr="0079133B">
        <w:rPr>
          <w:rFonts w:cs="Arial"/>
        </w:rPr>
        <w:t xml:space="preserve"> the generation line 1 so that you start with the last offspring on the pedigree diagram.  To produce an offspring with </w:t>
      </w:r>
      <w:r w:rsidRPr="0079133B">
        <w:rPr>
          <w:rFonts w:cs="Arial"/>
          <w:b/>
        </w:rPr>
        <w:t>bb</w:t>
      </w:r>
      <w:r w:rsidRPr="0079133B">
        <w:rPr>
          <w:rFonts w:cs="Arial"/>
        </w:rPr>
        <w:t>, BOTH parents must have at least one homozygous recessive gene (</w:t>
      </w:r>
      <w:r w:rsidRPr="0079133B">
        <w:rPr>
          <w:rFonts w:cs="Arial"/>
          <w:b/>
        </w:rPr>
        <w:t>b</w:t>
      </w:r>
      <w:r w:rsidRPr="0079133B">
        <w:rPr>
          <w:rFonts w:cs="Arial"/>
        </w:rPr>
        <w:t xml:space="preserve">).  </w:t>
      </w:r>
    </w:p>
    <w:p w14:paraId="7605306C" w14:textId="77777777" w:rsidR="00577E18" w:rsidRPr="0079133B" w:rsidRDefault="00577E18" w:rsidP="00577E18">
      <w:pPr>
        <w:ind w:left="1440" w:hanging="1440"/>
        <w:rPr>
          <w:rFonts w:cs="Arial"/>
        </w:rPr>
      </w:pPr>
      <w:r w:rsidRPr="0079133B">
        <w:rPr>
          <w:rFonts w:cs="Arial"/>
          <w:b/>
        </w:rPr>
        <w:lastRenderedPageBreak/>
        <w:t xml:space="preserve">                      </w:t>
      </w:r>
      <w:r>
        <w:rPr>
          <w:rFonts w:cs="Arial"/>
          <w:b/>
        </w:rPr>
        <w:t xml:space="preserve">     </w:t>
      </w:r>
      <w:r w:rsidRPr="0079133B">
        <w:rPr>
          <w:rFonts w:cs="Arial"/>
          <w:b/>
        </w:rPr>
        <w:t xml:space="preserve">  </w:t>
      </w:r>
      <w:r w:rsidRPr="0079133B">
        <w:rPr>
          <w:rFonts w:cs="Arial"/>
        </w:rPr>
        <w:t xml:space="preserve">If the parent is a white shape – then the parent is </w:t>
      </w:r>
      <w:r w:rsidRPr="0079133B">
        <w:rPr>
          <w:rFonts w:cs="Arial"/>
          <w:b/>
        </w:rPr>
        <w:t>bb</w:t>
      </w:r>
      <w:r w:rsidRPr="0079133B">
        <w:rPr>
          <w:rFonts w:cs="Arial"/>
        </w:rPr>
        <w:t xml:space="preserve"> and already marked.  If the parent is a shaded shape and produced a </w:t>
      </w:r>
      <w:r w:rsidRPr="0079133B">
        <w:rPr>
          <w:rFonts w:cs="Arial"/>
          <w:b/>
        </w:rPr>
        <w:t>bb</w:t>
      </w:r>
      <w:r w:rsidRPr="0079133B">
        <w:rPr>
          <w:rFonts w:cs="Arial"/>
        </w:rPr>
        <w:t xml:space="preserve"> offspring, then the parent must be heterozygous </w:t>
      </w:r>
      <w:r w:rsidRPr="0079133B">
        <w:rPr>
          <w:rFonts w:cs="Arial"/>
          <w:b/>
        </w:rPr>
        <w:t>Bb</w:t>
      </w:r>
      <w:r w:rsidRPr="0079133B">
        <w:rPr>
          <w:rFonts w:cs="Arial"/>
        </w:rPr>
        <w:t xml:space="preserve">.  Mark the </w:t>
      </w:r>
      <w:r w:rsidRPr="0079133B">
        <w:rPr>
          <w:rFonts w:cs="Arial"/>
          <w:b/>
        </w:rPr>
        <w:t>Bb</w:t>
      </w:r>
      <w:r w:rsidRPr="0079133B">
        <w:rPr>
          <w:rFonts w:cs="Arial"/>
        </w:rPr>
        <w:t xml:space="preserve"> parents on the pedigree diagram.</w:t>
      </w:r>
    </w:p>
    <w:p w14:paraId="401F8F2D" w14:textId="77777777" w:rsidR="00577E18" w:rsidRPr="0079133B" w:rsidRDefault="00577E18" w:rsidP="00577E18">
      <w:pPr>
        <w:ind w:left="1440" w:hanging="1440"/>
        <w:rPr>
          <w:rFonts w:cs="Arial"/>
        </w:rPr>
      </w:pPr>
      <w:r w:rsidRPr="0079133B">
        <w:rPr>
          <w:rFonts w:cs="Arial"/>
          <w:b/>
        </w:rPr>
        <w:t>Step 3:</w:t>
      </w:r>
      <w:r w:rsidRPr="0079133B">
        <w:rPr>
          <w:rFonts w:cs="Arial"/>
        </w:rPr>
        <w:tab/>
        <w:t xml:space="preserve">Parents that are shaded shapes and produce only shaded shape offspring, can be homozygous </w:t>
      </w:r>
      <w:r w:rsidRPr="0079133B">
        <w:rPr>
          <w:rFonts w:cs="Arial"/>
          <w:b/>
        </w:rPr>
        <w:t>BB</w:t>
      </w:r>
      <w:r w:rsidRPr="0079133B">
        <w:rPr>
          <w:rFonts w:cs="Arial"/>
        </w:rPr>
        <w:t xml:space="preserve"> or heterozygous </w:t>
      </w:r>
      <w:r w:rsidRPr="0079133B">
        <w:rPr>
          <w:rFonts w:cs="Arial"/>
          <w:b/>
        </w:rPr>
        <w:t>Bb</w:t>
      </w:r>
      <w:r w:rsidRPr="0079133B">
        <w:rPr>
          <w:rFonts w:cs="Arial"/>
        </w:rPr>
        <w:t>.  Look to the next generation and then work backwards.  Mark the parents on the pedigree diagram.</w:t>
      </w:r>
    </w:p>
    <w:p w14:paraId="15C49993" w14:textId="77777777" w:rsidR="00577E18" w:rsidRPr="0079133B" w:rsidRDefault="00577E18" w:rsidP="00577E18">
      <w:pPr>
        <w:ind w:left="1440" w:hanging="1440"/>
        <w:rPr>
          <w:rFonts w:cs="Arial"/>
        </w:rPr>
      </w:pPr>
      <w:r w:rsidRPr="0079133B">
        <w:rPr>
          <w:rFonts w:cs="Arial"/>
          <w:b/>
        </w:rPr>
        <w:t>Step 4:</w:t>
      </w:r>
      <w:r w:rsidRPr="0079133B">
        <w:rPr>
          <w:rFonts w:cs="Arial"/>
        </w:rPr>
        <w:tab/>
        <w:t>Answer the questions that relate to the pedigree diagram.</w:t>
      </w:r>
    </w:p>
    <w:p w14:paraId="32446948" w14:textId="77777777" w:rsidR="00577E18" w:rsidRPr="0079133B" w:rsidRDefault="00577E18" w:rsidP="00577E18">
      <w:pPr>
        <w:rPr>
          <w:rFonts w:cs="Arial"/>
        </w:rPr>
      </w:pPr>
      <w:r w:rsidRPr="0079133B">
        <w:rPr>
          <w:rFonts w:cs="Arial"/>
        </w:rPr>
        <w:t>Try to work out the genotype of A, B, C, D, H, J, L, M and O on your own first.</w:t>
      </w:r>
    </w:p>
    <w:p w14:paraId="0587B093" w14:textId="77777777" w:rsidR="00577E18" w:rsidRPr="0079133B" w:rsidRDefault="00577E18" w:rsidP="00577E18">
      <w:pPr>
        <w:rPr>
          <w:rFonts w:cs="Arial"/>
          <w:b/>
        </w:rPr>
      </w:pPr>
      <w:r w:rsidRPr="0079133B">
        <w:rPr>
          <w:rFonts w:cs="Arial"/>
          <w:b/>
        </w:rPr>
        <w:t>Let us see if you were right:</w:t>
      </w:r>
    </w:p>
    <w:p w14:paraId="418D9A78" w14:textId="77777777" w:rsidR="00577E18" w:rsidRPr="0079133B" w:rsidRDefault="00577E18" w:rsidP="00577E18">
      <w:pPr>
        <w:numPr>
          <w:ilvl w:val="0"/>
          <w:numId w:val="3"/>
        </w:numPr>
        <w:spacing w:after="0" w:line="240" w:lineRule="auto"/>
        <w:contextualSpacing/>
        <w:rPr>
          <w:rFonts w:cs="Arial"/>
        </w:rPr>
      </w:pPr>
      <w:r w:rsidRPr="0079133B">
        <w:rPr>
          <w:rFonts w:cs="Arial"/>
        </w:rPr>
        <w:t xml:space="preserve">A and B are </w:t>
      </w:r>
      <w:r w:rsidRPr="0079133B">
        <w:rPr>
          <w:rFonts w:cs="Arial"/>
          <w:b/>
        </w:rPr>
        <w:t>Bb</w:t>
      </w:r>
      <w:r w:rsidRPr="0079133B">
        <w:rPr>
          <w:rFonts w:cs="Arial"/>
        </w:rPr>
        <w:t xml:space="preserve"> because they produce G (</w:t>
      </w:r>
      <w:r w:rsidRPr="0079133B">
        <w:rPr>
          <w:rFonts w:cs="Arial"/>
          <w:b/>
        </w:rPr>
        <w:t>bb</w:t>
      </w:r>
      <w:r w:rsidRPr="0079133B">
        <w:rPr>
          <w:rFonts w:cs="Arial"/>
        </w:rPr>
        <w:t>)</w:t>
      </w:r>
    </w:p>
    <w:p w14:paraId="706BC7BB" w14:textId="77777777" w:rsidR="00577E18" w:rsidRPr="0079133B" w:rsidRDefault="00577E18" w:rsidP="00577E18">
      <w:pPr>
        <w:numPr>
          <w:ilvl w:val="0"/>
          <w:numId w:val="3"/>
        </w:numPr>
        <w:spacing w:after="0" w:line="240" w:lineRule="auto"/>
        <w:contextualSpacing/>
        <w:rPr>
          <w:rFonts w:cs="Arial"/>
        </w:rPr>
      </w:pPr>
      <w:r w:rsidRPr="0079133B">
        <w:rPr>
          <w:rFonts w:cs="Arial"/>
        </w:rPr>
        <w:t xml:space="preserve">If C is </w:t>
      </w:r>
      <w:r w:rsidRPr="0079133B">
        <w:rPr>
          <w:rFonts w:cs="Arial"/>
          <w:b/>
        </w:rPr>
        <w:t>BB</w:t>
      </w:r>
      <w:r w:rsidRPr="0079133B">
        <w:rPr>
          <w:rFonts w:cs="Arial"/>
        </w:rPr>
        <w:t xml:space="preserve"> then D must be </w:t>
      </w:r>
      <w:r w:rsidRPr="0079133B">
        <w:rPr>
          <w:rFonts w:cs="Arial"/>
          <w:b/>
        </w:rPr>
        <w:t>Bb</w:t>
      </w:r>
      <w:r w:rsidRPr="0079133B">
        <w:rPr>
          <w:rFonts w:cs="Arial"/>
        </w:rPr>
        <w:t xml:space="preserve"> or C is </w:t>
      </w:r>
      <w:r w:rsidRPr="0079133B">
        <w:rPr>
          <w:rFonts w:cs="Arial"/>
          <w:b/>
        </w:rPr>
        <w:t>Bb</w:t>
      </w:r>
      <w:r w:rsidRPr="0079133B">
        <w:rPr>
          <w:rFonts w:cs="Arial"/>
        </w:rPr>
        <w:t xml:space="preserve"> then D is </w:t>
      </w:r>
      <w:r w:rsidRPr="0079133B">
        <w:rPr>
          <w:rFonts w:cs="Arial"/>
          <w:b/>
        </w:rPr>
        <w:t>BB</w:t>
      </w:r>
      <w:r w:rsidRPr="0079133B">
        <w:rPr>
          <w:rFonts w:cs="Arial"/>
        </w:rPr>
        <w:t xml:space="preserve"> because H must be </w:t>
      </w:r>
      <w:r w:rsidRPr="0079133B">
        <w:rPr>
          <w:rFonts w:cs="Arial"/>
          <w:b/>
        </w:rPr>
        <w:t>Bb</w:t>
      </w:r>
      <w:r w:rsidRPr="0079133B">
        <w:rPr>
          <w:rFonts w:cs="Arial"/>
        </w:rPr>
        <w:t xml:space="preserve"> to produce K (</w:t>
      </w:r>
      <w:r w:rsidRPr="0079133B">
        <w:rPr>
          <w:rFonts w:cs="Arial"/>
          <w:b/>
        </w:rPr>
        <w:t>bb</w:t>
      </w:r>
      <w:r w:rsidRPr="0079133B">
        <w:rPr>
          <w:rFonts w:cs="Arial"/>
        </w:rPr>
        <w:t xml:space="preserve">) </w:t>
      </w:r>
    </w:p>
    <w:p w14:paraId="71DA3E7A" w14:textId="77777777" w:rsidR="00577E18" w:rsidRPr="0079133B" w:rsidRDefault="00577E18" w:rsidP="00577E18">
      <w:pPr>
        <w:numPr>
          <w:ilvl w:val="0"/>
          <w:numId w:val="3"/>
        </w:numPr>
        <w:spacing w:after="0" w:line="240" w:lineRule="auto"/>
        <w:contextualSpacing/>
        <w:rPr>
          <w:rFonts w:cs="Arial"/>
        </w:rPr>
      </w:pPr>
      <w:r w:rsidRPr="0079133B">
        <w:rPr>
          <w:rFonts w:cs="Arial"/>
        </w:rPr>
        <w:t xml:space="preserve">J is </w:t>
      </w:r>
      <w:r w:rsidRPr="0079133B">
        <w:rPr>
          <w:rFonts w:cs="Arial"/>
          <w:b/>
        </w:rPr>
        <w:t>Bb</w:t>
      </w:r>
      <w:r w:rsidRPr="0079133B">
        <w:rPr>
          <w:rFonts w:cs="Arial"/>
        </w:rPr>
        <w:t xml:space="preserve"> because G is </w:t>
      </w:r>
      <w:r w:rsidRPr="0079133B">
        <w:rPr>
          <w:rFonts w:cs="Arial"/>
          <w:b/>
        </w:rPr>
        <w:t>bb</w:t>
      </w:r>
      <w:r w:rsidRPr="0079133B">
        <w:rPr>
          <w:rFonts w:cs="Arial"/>
        </w:rPr>
        <w:t xml:space="preserve"> and H is </w:t>
      </w:r>
      <w:r w:rsidRPr="0079133B">
        <w:rPr>
          <w:rFonts w:cs="Arial"/>
          <w:b/>
        </w:rPr>
        <w:t xml:space="preserve">Bb </w:t>
      </w:r>
      <w:r w:rsidRPr="0079133B">
        <w:rPr>
          <w:rFonts w:cs="Arial"/>
        </w:rPr>
        <w:t xml:space="preserve">(produced sister K - </w:t>
      </w:r>
      <w:r w:rsidRPr="0079133B">
        <w:rPr>
          <w:rFonts w:cs="Arial"/>
          <w:b/>
        </w:rPr>
        <w:t>bb</w:t>
      </w:r>
      <w:r w:rsidRPr="0079133B">
        <w:rPr>
          <w:rFonts w:cs="Arial"/>
        </w:rPr>
        <w:t>)</w:t>
      </w:r>
    </w:p>
    <w:p w14:paraId="5C9BBDBD" w14:textId="77777777" w:rsidR="00577E18" w:rsidRPr="0079133B" w:rsidRDefault="00577E18" w:rsidP="00577E18">
      <w:pPr>
        <w:numPr>
          <w:ilvl w:val="0"/>
          <w:numId w:val="3"/>
        </w:numPr>
        <w:spacing w:after="0" w:line="240" w:lineRule="auto"/>
        <w:contextualSpacing/>
        <w:rPr>
          <w:rFonts w:cs="Arial"/>
        </w:rPr>
      </w:pPr>
      <w:r w:rsidRPr="0079133B">
        <w:rPr>
          <w:rFonts w:cs="Arial"/>
        </w:rPr>
        <w:t xml:space="preserve">L and M are both </w:t>
      </w:r>
      <w:r w:rsidRPr="0079133B">
        <w:rPr>
          <w:rFonts w:cs="Arial"/>
          <w:b/>
        </w:rPr>
        <w:t>Bb</w:t>
      </w:r>
      <w:r w:rsidRPr="0079133B">
        <w:rPr>
          <w:rFonts w:cs="Arial"/>
        </w:rPr>
        <w:t xml:space="preserve"> because parent J is </w:t>
      </w:r>
      <w:r w:rsidRPr="0079133B">
        <w:rPr>
          <w:rFonts w:cs="Arial"/>
          <w:b/>
        </w:rPr>
        <w:t>Bb</w:t>
      </w:r>
      <w:r w:rsidRPr="0079133B">
        <w:rPr>
          <w:rFonts w:cs="Arial"/>
        </w:rPr>
        <w:t xml:space="preserve"> and I is </w:t>
      </w:r>
      <w:r w:rsidRPr="0079133B">
        <w:rPr>
          <w:rFonts w:cs="Arial"/>
          <w:b/>
        </w:rPr>
        <w:t xml:space="preserve">bb </w:t>
      </w:r>
      <w:r w:rsidRPr="0079133B">
        <w:rPr>
          <w:rFonts w:cs="Arial"/>
        </w:rPr>
        <w:t xml:space="preserve">so they cannot be homozygous BB AND L and M produce a son (N) and daughter (P) that are both homozygous </w:t>
      </w:r>
      <w:r w:rsidRPr="0079133B">
        <w:rPr>
          <w:rFonts w:cs="Arial"/>
          <w:b/>
        </w:rPr>
        <w:t>bb</w:t>
      </w:r>
    </w:p>
    <w:p w14:paraId="5DCAD965" w14:textId="77777777" w:rsidR="00577E18" w:rsidRPr="0079133B" w:rsidRDefault="00577E18" w:rsidP="00577E18">
      <w:pPr>
        <w:numPr>
          <w:ilvl w:val="0"/>
          <w:numId w:val="3"/>
        </w:numPr>
        <w:spacing w:after="0" w:line="240" w:lineRule="auto"/>
        <w:contextualSpacing/>
        <w:rPr>
          <w:rFonts w:cs="Arial"/>
        </w:rPr>
      </w:pPr>
      <w:r w:rsidRPr="0079133B">
        <w:rPr>
          <w:rFonts w:cs="Arial"/>
        </w:rPr>
        <w:t xml:space="preserve">Offspring O can be either </w:t>
      </w:r>
      <w:r w:rsidRPr="0079133B">
        <w:rPr>
          <w:rFonts w:cs="Arial"/>
          <w:b/>
        </w:rPr>
        <w:t>BB</w:t>
      </w:r>
      <w:r w:rsidRPr="0079133B">
        <w:rPr>
          <w:rFonts w:cs="Arial"/>
        </w:rPr>
        <w:t xml:space="preserve"> or </w:t>
      </w:r>
      <w:r w:rsidRPr="0079133B">
        <w:rPr>
          <w:rFonts w:cs="Arial"/>
          <w:b/>
        </w:rPr>
        <w:t>Bb</w:t>
      </w:r>
      <w:r w:rsidRPr="0079133B">
        <w:rPr>
          <w:rFonts w:cs="Arial"/>
        </w:rPr>
        <w:t xml:space="preserve"> because both parents are heterozygous </w:t>
      </w:r>
      <w:r w:rsidRPr="0079133B">
        <w:rPr>
          <w:rFonts w:cs="Arial"/>
          <w:b/>
        </w:rPr>
        <w:t>Bb</w:t>
      </w:r>
    </w:p>
    <w:p w14:paraId="4A02DA72" w14:textId="77777777" w:rsidR="00577E18" w:rsidRDefault="00577E18" w:rsidP="00577E18">
      <w:pPr>
        <w:jc w:val="center"/>
        <w:rPr>
          <w:rFonts w:cs="Arial"/>
          <w:b/>
          <w:bCs/>
        </w:rPr>
      </w:pPr>
    </w:p>
    <w:tbl>
      <w:tblPr>
        <w:tblStyle w:val="TableGrid"/>
        <w:tblW w:w="0" w:type="auto"/>
        <w:tblInd w:w="-34" w:type="dxa"/>
        <w:tblLook w:val="04A0" w:firstRow="1" w:lastRow="0" w:firstColumn="1" w:lastColumn="0" w:noHBand="0" w:noVBand="1"/>
      </w:tblPr>
      <w:tblGrid>
        <w:gridCol w:w="9050"/>
      </w:tblGrid>
      <w:tr w:rsidR="00577E18" w14:paraId="4D01A155" w14:textId="77777777" w:rsidTr="00357646">
        <w:trPr>
          <w:trHeight w:val="1408"/>
        </w:trPr>
        <w:tc>
          <w:tcPr>
            <w:tcW w:w="9205" w:type="dxa"/>
            <w:shd w:val="clear" w:color="auto" w:fill="FFE599" w:themeFill="accent4" w:themeFillTint="66"/>
          </w:tcPr>
          <w:p w14:paraId="6A8330B0" w14:textId="77777777" w:rsidR="00577E18" w:rsidRPr="006D72A3" w:rsidRDefault="00577E18" w:rsidP="00357646">
            <w:pPr>
              <w:rPr>
                <w:rFonts w:ascii="Arial" w:hAnsi="Arial" w:cs="Arial"/>
              </w:rPr>
            </w:pPr>
          </w:p>
          <w:p w14:paraId="45EFB1A5" w14:textId="77777777" w:rsidR="00577E18" w:rsidRPr="00F11206" w:rsidRDefault="00577E18" w:rsidP="00357646">
            <w:pPr>
              <w:rPr>
                <w:rFonts w:cs="Arial"/>
                <w:b/>
              </w:rPr>
            </w:pPr>
            <w:r>
              <w:rPr>
                <w:rFonts w:ascii="Arial" w:hAnsi="Arial" w:cs="Arial"/>
                <w:b/>
                <w:noProof/>
                <w:lang w:val="en-US"/>
              </w:rPr>
              <w:drawing>
                <wp:inline distT="0" distB="0" distL="0" distR="0" wp14:anchorId="7E0B3C32" wp14:editId="10114846">
                  <wp:extent cx="609600" cy="829310"/>
                  <wp:effectExtent l="0" t="0" r="0" b="889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 cy="829310"/>
                          </a:xfrm>
                          <a:prstGeom prst="rect">
                            <a:avLst/>
                          </a:prstGeom>
                          <a:noFill/>
                        </pic:spPr>
                      </pic:pic>
                    </a:graphicData>
                  </a:graphic>
                </wp:inline>
              </w:drawing>
            </w:r>
            <w:r>
              <w:rPr>
                <w:rFonts w:ascii="Arial" w:hAnsi="Arial" w:cs="Arial"/>
                <w:b/>
              </w:rPr>
              <w:t xml:space="preserve">                                              </w:t>
            </w:r>
            <w:r w:rsidRPr="00F11206">
              <w:rPr>
                <w:rFonts w:cs="Arial"/>
                <w:b/>
              </w:rPr>
              <w:t xml:space="preserve">Activity  </w:t>
            </w:r>
            <w:r>
              <w:rPr>
                <w:rFonts w:cs="Arial"/>
                <w:b/>
              </w:rPr>
              <w:t>1.8</w:t>
            </w:r>
          </w:p>
          <w:p w14:paraId="177EDB63" w14:textId="77777777" w:rsidR="00577E18" w:rsidRDefault="00577E18" w:rsidP="00357646">
            <w:pPr>
              <w:rPr>
                <w:rFonts w:cs="Arial"/>
                <w:b/>
              </w:rPr>
            </w:pPr>
            <w:r w:rsidRPr="00F11206">
              <w:rPr>
                <w:rFonts w:cs="Arial"/>
                <w:b/>
              </w:rPr>
              <w:t>AIM: To enable participants to answer analyse pedigree diagrams.</w:t>
            </w:r>
          </w:p>
          <w:p w14:paraId="78B333A3" w14:textId="77777777" w:rsidR="00577E18" w:rsidRPr="00F11206" w:rsidRDefault="00577E18" w:rsidP="00357646">
            <w:pPr>
              <w:rPr>
                <w:rFonts w:cs="Arial"/>
                <w:b/>
              </w:rPr>
            </w:pPr>
            <w:r>
              <w:rPr>
                <w:rFonts w:cs="Arial"/>
                <w:b/>
              </w:rPr>
              <w:t xml:space="preserve">          To enable participants to classify questions according to Bloom’s taxonomy.</w:t>
            </w:r>
          </w:p>
          <w:p w14:paraId="0DD0E9C8" w14:textId="77777777" w:rsidR="00577E18" w:rsidRPr="00F11206" w:rsidRDefault="00577E18" w:rsidP="00357646">
            <w:pPr>
              <w:rPr>
                <w:rFonts w:cs="Arial"/>
                <w:b/>
              </w:rPr>
            </w:pPr>
            <w:r w:rsidRPr="00F11206">
              <w:rPr>
                <w:rFonts w:cs="Arial"/>
                <w:b/>
              </w:rPr>
              <w:t xml:space="preserve">Method: Answer the following questions regarding pedigree diagrams. </w:t>
            </w:r>
          </w:p>
          <w:p w14:paraId="22A550FC" w14:textId="77777777" w:rsidR="00577E18" w:rsidRDefault="00577E18" w:rsidP="00357646">
            <w:pPr>
              <w:autoSpaceDE w:val="0"/>
              <w:autoSpaceDN w:val="0"/>
              <w:adjustRightInd w:val="0"/>
              <w:rPr>
                <w:rFonts w:cs="Arial"/>
                <w:color w:val="000000"/>
              </w:rPr>
            </w:pPr>
            <w:r>
              <w:rPr>
                <w:rFonts w:cs="Arial"/>
                <w:color w:val="000000"/>
              </w:rPr>
              <w:t>1</w:t>
            </w:r>
            <w:r w:rsidRPr="00007947">
              <w:rPr>
                <w:rFonts w:cs="Arial"/>
                <w:color w:val="000000"/>
              </w:rPr>
              <w:t xml:space="preserve">. </w:t>
            </w:r>
            <w:r>
              <w:rPr>
                <w:rFonts w:cs="Arial"/>
                <w:color w:val="000000"/>
              </w:rPr>
              <w:t xml:space="preserve">    </w:t>
            </w:r>
            <w:r w:rsidRPr="00007947">
              <w:rPr>
                <w:rFonts w:cs="Arial"/>
                <w:color w:val="000000"/>
              </w:rPr>
              <w:t xml:space="preserve">A dominant allele causes the last joint of the little finger to bend inwards towards the fourth </w:t>
            </w:r>
          </w:p>
          <w:p w14:paraId="3B209748" w14:textId="77777777" w:rsidR="00577E18" w:rsidRDefault="00577E18" w:rsidP="00357646">
            <w:pPr>
              <w:autoSpaceDE w:val="0"/>
              <w:autoSpaceDN w:val="0"/>
              <w:adjustRightInd w:val="0"/>
              <w:rPr>
                <w:rFonts w:cs="Arial"/>
                <w:color w:val="000000"/>
              </w:rPr>
            </w:pPr>
            <w:r>
              <w:rPr>
                <w:rFonts w:cs="Arial"/>
                <w:color w:val="000000"/>
              </w:rPr>
              <w:t xml:space="preserve">        </w:t>
            </w:r>
            <w:r w:rsidRPr="00007947">
              <w:rPr>
                <w:rFonts w:cs="Arial"/>
                <w:color w:val="000000"/>
              </w:rPr>
              <w:t>finger (</w:t>
            </w:r>
            <w:r w:rsidRPr="00007947">
              <w:rPr>
                <w:rFonts w:cs="Arial"/>
                <w:b/>
                <w:bCs/>
                <w:color w:val="000000"/>
              </w:rPr>
              <w:t>B</w:t>
            </w:r>
            <w:r w:rsidRPr="00007947">
              <w:rPr>
                <w:rFonts w:cs="Arial"/>
                <w:color w:val="000000"/>
              </w:rPr>
              <w:t>) and is called ‘bent little finger’. The recessive allele (</w:t>
            </w:r>
            <w:r w:rsidRPr="00007947">
              <w:rPr>
                <w:rFonts w:cs="Arial"/>
                <w:b/>
                <w:bCs/>
                <w:color w:val="000000"/>
              </w:rPr>
              <w:t>b</w:t>
            </w:r>
            <w:r w:rsidRPr="00007947">
              <w:rPr>
                <w:rFonts w:cs="Arial"/>
                <w:color w:val="000000"/>
              </w:rPr>
              <w:t xml:space="preserve">) causes the little finger to be </w:t>
            </w:r>
            <w:r>
              <w:rPr>
                <w:rFonts w:cs="Arial"/>
                <w:color w:val="000000"/>
              </w:rPr>
              <w:t xml:space="preserve">  </w:t>
            </w:r>
          </w:p>
          <w:p w14:paraId="6C5886C9" w14:textId="77777777" w:rsidR="00577E18" w:rsidRPr="00007947" w:rsidRDefault="00577E18" w:rsidP="00357646">
            <w:pPr>
              <w:autoSpaceDE w:val="0"/>
              <w:autoSpaceDN w:val="0"/>
              <w:adjustRightInd w:val="0"/>
              <w:rPr>
                <w:rFonts w:cs="Arial"/>
                <w:color w:val="000000"/>
              </w:rPr>
            </w:pPr>
            <w:r>
              <w:rPr>
                <w:rFonts w:cs="Arial"/>
                <w:color w:val="000000"/>
              </w:rPr>
              <w:t xml:space="preserve">        </w:t>
            </w:r>
            <w:r w:rsidRPr="00007947">
              <w:rPr>
                <w:rFonts w:cs="Arial"/>
                <w:color w:val="000000"/>
              </w:rPr>
              <w:t xml:space="preserve">straight. </w:t>
            </w:r>
          </w:p>
          <w:p w14:paraId="1B37C0DC" w14:textId="77777777" w:rsidR="00577E18" w:rsidRDefault="00577E18" w:rsidP="00357646">
            <w:pPr>
              <w:rPr>
                <w:rFonts w:cs="Arial"/>
                <w:color w:val="000000"/>
              </w:rPr>
            </w:pPr>
            <w:r>
              <w:rPr>
                <w:rFonts w:cs="Arial"/>
                <w:color w:val="000000"/>
              </w:rPr>
              <w:t xml:space="preserve">        T</w:t>
            </w:r>
            <w:r w:rsidRPr="00007947">
              <w:rPr>
                <w:rFonts w:cs="Arial"/>
                <w:color w:val="000000"/>
              </w:rPr>
              <w:t xml:space="preserve">he pedigree diagram below shows the inheritance of a ‘bent little finger’ in a family. </w:t>
            </w:r>
          </w:p>
          <w:p w14:paraId="44EE8ADE" w14:textId="77777777" w:rsidR="00577E18" w:rsidRPr="00007947" w:rsidRDefault="00577E18" w:rsidP="00357646">
            <w:pPr>
              <w:rPr>
                <w:rFonts w:cs="Arial"/>
                <w:b/>
              </w:rPr>
            </w:pPr>
          </w:p>
          <w:p w14:paraId="0E52436A" w14:textId="77777777" w:rsidR="00577E18" w:rsidRPr="00007947" w:rsidRDefault="00577E18" w:rsidP="00357646">
            <w:pPr>
              <w:jc w:val="center"/>
              <w:rPr>
                <w:rFonts w:cs="Arial"/>
                <w:b/>
              </w:rPr>
            </w:pPr>
            <w:r>
              <w:rPr>
                <w:rFonts w:ascii="Arial" w:hAnsi="Arial" w:cs="Arial"/>
                <w:b/>
                <w:noProof/>
                <w:lang w:val="en-US"/>
              </w:rPr>
              <w:drawing>
                <wp:inline distT="0" distB="0" distL="0" distR="0" wp14:anchorId="020E4D85" wp14:editId="79C0A19C">
                  <wp:extent cx="3817088" cy="2891485"/>
                  <wp:effectExtent l="0" t="0" r="0" b="444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24942" cy="2897434"/>
                          </a:xfrm>
                          <a:prstGeom prst="rect">
                            <a:avLst/>
                          </a:prstGeom>
                          <a:noFill/>
                          <a:ln>
                            <a:noFill/>
                          </a:ln>
                        </pic:spPr>
                      </pic:pic>
                    </a:graphicData>
                  </a:graphic>
                </wp:inline>
              </w:drawing>
            </w:r>
          </w:p>
          <w:p w14:paraId="04F0E80B" w14:textId="77777777" w:rsidR="00577E18" w:rsidRDefault="00577E18" w:rsidP="00357646">
            <w:pPr>
              <w:rPr>
                <w:rFonts w:cs="Arial"/>
                <w:b/>
                <w:bCs/>
              </w:rPr>
            </w:pPr>
            <w:r>
              <w:rPr>
                <w:rFonts w:ascii="Arial" w:hAnsi="Arial" w:cs="Arial"/>
                <w:b/>
                <w:noProof/>
                <w:lang w:eastAsia="en-ZA"/>
              </w:rPr>
              <w:lastRenderedPageBreak/>
              <w:t xml:space="preserve">              </w:t>
            </w:r>
          </w:p>
          <w:p w14:paraId="290299C2" w14:textId="77777777" w:rsidR="00577E18" w:rsidRPr="00007947" w:rsidRDefault="00577E18" w:rsidP="00357646">
            <w:pPr>
              <w:rPr>
                <w:rFonts w:cs="Arial"/>
              </w:rPr>
            </w:pPr>
            <w:r w:rsidRPr="00007947">
              <w:rPr>
                <w:rFonts w:cs="Arial"/>
              </w:rPr>
              <w:t>1.</w:t>
            </w:r>
            <w:r>
              <w:rPr>
                <w:rFonts w:cs="Arial"/>
              </w:rPr>
              <w:t>1.</w:t>
            </w:r>
            <w:r w:rsidRPr="00007947">
              <w:rPr>
                <w:rFonts w:cs="Arial"/>
              </w:rPr>
              <w:t xml:space="preserve"> Explain why individuals A and B are definitely heterozygous for this trait.     </w:t>
            </w:r>
            <w:r>
              <w:rPr>
                <w:rFonts w:cs="Arial"/>
              </w:rPr>
              <w:t xml:space="preserve">                      </w:t>
            </w:r>
            <w:r w:rsidRPr="00007947">
              <w:rPr>
                <w:rFonts w:cs="Arial"/>
              </w:rPr>
              <w:t xml:space="preserve"> </w:t>
            </w:r>
          </w:p>
          <w:p w14:paraId="63D15DF3" w14:textId="77777777" w:rsidR="00577E18" w:rsidRPr="00007947" w:rsidRDefault="00577E18" w:rsidP="00357646">
            <w:pPr>
              <w:rPr>
                <w:rFonts w:cs="Arial"/>
              </w:rPr>
            </w:pPr>
            <w:r>
              <w:rPr>
                <w:rFonts w:cs="Arial"/>
              </w:rPr>
              <w:t>1.2</w:t>
            </w:r>
            <w:r w:rsidRPr="00007947">
              <w:rPr>
                <w:rFonts w:cs="Arial"/>
              </w:rPr>
              <w:t xml:space="preserve"> Individual C has a child with a partner that has straight little fingers.</w:t>
            </w:r>
          </w:p>
          <w:p w14:paraId="720E0F23" w14:textId="77777777" w:rsidR="00577E18" w:rsidRDefault="00577E18" w:rsidP="00357646">
            <w:pPr>
              <w:rPr>
                <w:rFonts w:cs="Arial"/>
              </w:rPr>
            </w:pPr>
            <w:r w:rsidRPr="00007947">
              <w:rPr>
                <w:rFonts w:cs="Arial"/>
              </w:rPr>
              <w:t xml:space="preserve">     </w:t>
            </w:r>
            <w:r>
              <w:rPr>
                <w:rFonts w:cs="Arial"/>
              </w:rPr>
              <w:t xml:space="preserve">      </w:t>
            </w:r>
            <w:r w:rsidRPr="00007947">
              <w:rPr>
                <w:rFonts w:cs="Arial"/>
              </w:rPr>
              <w:t xml:space="preserve">Use a genetic diagram to show the possible genotypes and phenotypes of the child. </w:t>
            </w:r>
            <w:r w:rsidRPr="00007947">
              <w:rPr>
                <w:rFonts w:cs="Arial"/>
              </w:rPr>
              <w:tab/>
            </w:r>
            <w:r w:rsidRPr="00007947">
              <w:rPr>
                <w:rFonts w:cs="Arial"/>
              </w:rPr>
              <w:tab/>
            </w:r>
            <w:r w:rsidRPr="00007947">
              <w:rPr>
                <w:rFonts w:cs="Arial"/>
              </w:rPr>
              <w:tab/>
            </w:r>
            <w:r w:rsidRPr="00007947">
              <w:rPr>
                <w:rFonts w:cs="Arial"/>
              </w:rPr>
              <w:tab/>
            </w:r>
            <w:r w:rsidRPr="00007947">
              <w:rPr>
                <w:rFonts w:cs="Arial"/>
              </w:rPr>
              <w:tab/>
              <w:t xml:space="preserve">     </w:t>
            </w:r>
            <w:r w:rsidRPr="00007947">
              <w:rPr>
                <w:rFonts w:cs="Arial"/>
              </w:rPr>
              <w:tab/>
            </w:r>
            <w:r w:rsidRPr="00007947">
              <w:rPr>
                <w:rFonts w:cs="Arial"/>
              </w:rPr>
              <w:tab/>
            </w:r>
            <w:r w:rsidRPr="00007947">
              <w:rPr>
                <w:rFonts w:cs="Arial"/>
              </w:rPr>
              <w:tab/>
            </w:r>
            <w:r w:rsidRPr="00007947">
              <w:rPr>
                <w:rFonts w:cs="Arial"/>
              </w:rPr>
              <w:tab/>
              <w:t xml:space="preserve">           </w:t>
            </w:r>
          </w:p>
          <w:p w14:paraId="2067A615" w14:textId="77777777" w:rsidR="00577E18" w:rsidRDefault="00577E18" w:rsidP="00357646">
            <w:pPr>
              <w:rPr>
                <w:rFonts w:cs="Arial"/>
              </w:rPr>
            </w:pPr>
            <w:r>
              <w:rPr>
                <w:rFonts w:cs="Arial"/>
              </w:rPr>
              <w:t>2</w:t>
            </w:r>
            <w:r w:rsidRPr="00007947">
              <w:rPr>
                <w:rFonts w:cs="Arial"/>
              </w:rPr>
              <w:t>. The following pedigree diagram is for colour blindness. Determine the possible</w:t>
            </w:r>
            <w:r>
              <w:rPr>
                <w:rFonts w:cs="Arial"/>
              </w:rPr>
              <w:t xml:space="preserve"> </w:t>
            </w:r>
            <w:r w:rsidRPr="00007947">
              <w:rPr>
                <w:rFonts w:cs="Arial"/>
              </w:rPr>
              <w:t xml:space="preserve">genotypes for </w:t>
            </w:r>
            <w:r>
              <w:rPr>
                <w:rFonts w:cs="Arial"/>
              </w:rPr>
              <w:t xml:space="preserve">   </w:t>
            </w:r>
          </w:p>
          <w:p w14:paraId="435B2A8D" w14:textId="77777777" w:rsidR="00577E18" w:rsidRDefault="00577E18" w:rsidP="00357646">
            <w:pPr>
              <w:rPr>
                <w:rFonts w:cs="Arial"/>
              </w:rPr>
            </w:pPr>
            <w:r>
              <w:rPr>
                <w:rFonts w:cs="Arial"/>
              </w:rPr>
              <w:t xml:space="preserve">        </w:t>
            </w:r>
            <w:r w:rsidRPr="00007947">
              <w:rPr>
                <w:rFonts w:cs="Arial"/>
              </w:rPr>
              <w:t>number 1-15. Colour blindness is a sex linked condition. Use X</w:t>
            </w:r>
            <w:r w:rsidRPr="00007947">
              <w:rPr>
                <w:rFonts w:cs="Arial"/>
                <w:vertAlign w:val="superscript"/>
              </w:rPr>
              <w:t>b</w:t>
            </w:r>
            <w:r w:rsidRPr="00007947">
              <w:rPr>
                <w:rFonts w:cs="Arial"/>
              </w:rPr>
              <w:t xml:space="preserve"> to</w:t>
            </w:r>
            <w:r>
              <w:rPr>
                <w:rFonts w:cs="Arial"/>
              </w:rPr>
              <w:t xml:space="preserve"> </w:t>
            </w:r>
            <w:r w:rsidRPr="00007947">
              <w:rPr>
                <w:rFonts w:cs="Arial"/>
              </w:rPr>
              <w:t xml:space="preserve">indicate the affected allele </w:t>
            </w:r>
            <w:r>
              <w:rPr>
                <w:rFonts w:cs="Arial"/>
              </w:rPr>
              <w:t xml:space="preserve"> </w:t>
            </w:r>
          </w:p>
          <w:p w14:paraId="1B7C4289" w14:textId="77777777" w:rsidR="00577E18" w:rsidRPr="00007947" w:rsidRDefault="00577E18" w:rsidP="00357646">
            <w:pPr>
              <w:rPr>
                <w:rFonts w:cs="Arial"/>
              </w:rPr>
            </w:pPr>
            <w:r>
              <w:rPr>
                <w:rFonts w:cs="Arial"/>
              </w:rPr>
              <w:t xml:space="preserve">        </w:t>
            </w:r>
            <w:r w:rsidRPr="00007947">
              <w:rPr>
                <w:rFonts w:cs="Arial"/>
              </w:rPr>
              <w:t>and X</w:t>
            </w:r>
            <w:r w:rsidRPr="00007947">
              <w:rPr>
                <w:rFonts w:cs="Arial"/>
                <w:vertAlign w:val="superscript"/>
              </w:rPr>
              <w:t>B</w:t>
            </w:r>
            <w:r w:rsidRPr="00007947">
              <w:rPr>
                <w:rFonts w:cs="Arial"/>
              </w:rPr>
              <w:t xml:space="preserve"> to indicate the normal allele. </w:t>
            </w:r>
          </w:p>
          <w:p w14:paraId="0911370C" w14:textId="77777777" w:rsidR="00577E18" w:rsidRDefault="00577E18" w:rsidP="00357646">
            <w:pPr>
              <w:rPr>
                <w:rFonts w:cs="Arial"/>
                <w:b/>
                <w:bCs/>
              </w:rPr>
            </w:pPr>
          </w:p>
          <w:p w14:paraId="74798074" w14:textId="77777777" w:rsidR="00577E18" w:rsidRDefault="00577E18" w:rsidP="00357646">
            <w:pPr>
              <w:rPr>
                <w:rFonts w:cs="Arial"/>
                <w:b/>
                <w:bCs/>
              </w:rPr>
            </w:pPr>
          </w:p>
          <w:p w14:paraId="7441CBB6" w14:textId="77777777" w:rsidR="00577E18" w:rsidRDefault="00577E18" w:rsidP="00357646">
            <w:pPr>
              <w:rPr>
                <w:rFonts w:cs="Arial"/>
                <w:b/>
                <w:bCs/>
              </w:rPr>
            </w:pPr>
          </w:p>
          <w:p w14:paraId="1B3102C6" w14:textId="77777777" w:rsidR="00577E18" w:rsidRDefault="00577E18" w:rsidP="00357646">
            <w:pPr>
              <w:jc w:val="center"/>
              <w:rPr>
                <w:rFonts w:cs="Arial"/>
                <w:b/>
                <w:bCs/>
              </w:rPr>
            </w:pPr>
            <w:r>
              <w:rPr>
                <w:rFonts w:ascii="Arial" w:hAnsi="Arial" w:cs="Arial"/>
                <w:b/>
                <w:noProof/>
                <w:lang w:val="en-US"/>
              </w:rPr>
              <w:drawing>
                <wp:inline distT="0" distB="0" distL="0" distR="0" wp14:anchorId="6E04C3A6" wp14:editId="47D2B050">
                  <wp:extent cx="3873594" cy="220027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76838" cy="2202118"/>
                          </a:xfrm>
                          <a:prstGeom prst="rect">
                            <a:avLst/>
                          </a:prstGeom>
                          <a:noFill/>
                          <a:ln>
                            <a:noFill/>
                          </a:ln>
                        </pic:spPr>
                      </pic:pic>
                    </a:graphicData>
                  </a:graphic>
                </wp:inline>
              </w:drawing>
            </w:r>
          </w:p>
          <w:p w14:paraId="424430EF" w14:textId="77777777" w:rsidR="00577E18" w:rsidRDefault="00577E18" w:rsidP="00357646">
            <w:pPr>
              <w:rPr>
                <w:rFonts w:cs="Arial"/>
                <w:b/>
                <w:bCs/>
              </w:rPr>
            </w:pPr>
          </w:p>
          <w:p w14:paraId="4D1613D8" w14:textId="77777777" w:rsidR="00577E18" w:rsidRDefault="00577E18" w:rsidP="00357646">
            <w:pPr>
              <w:rPr>
                <w:rFonts w:cs="Arial"/>
                <w:b/>
                <w:bCs/>
              </w:rPr>
            </w:pPr>
          </w:p>
          <w:p w14:paraId="63042932" w14:textId="77777777" w:rsidR="00577E18" w:rsidRDefault="00577E18" w:rsidP="00357646">
            <w:pPr>
              <w:spacing w:line="276" w:lineRule="auto"/>
              <w:rPr>
                <w:rFonts w:cs="Arial"/>
              </w:rPr>
            </w:pPr>
            <w:r>
              <w:rPr>
                <w:rFonts w:cs="Arial"/>
              </w:rPr>
              <w:t>3</w:t>
            </w:r>
            <w:r>
              <w:rPr>
                <w:rFonts w:ascii="Arial" w:hAnsi="Arial" w:cs="Arial"/>
              </w:rPr>
              <w:t xml:space="preserve">. </w:t>
            </w:r>
            <w:r w:rsidRPr="00F22E8C">
              <w:rPr>
                <w:rFonts w:cs="Arial"/>
              </w:rPr>
              <w:t>Tay-Sachs disease is caused by an autosomal recessive allele (n). Children with Tay-Sachs disease</w:t>
            </w:r>
            <w:r>
              <w:rPr>
                <w:rFonts w:cs="Arial"/>
              </w:rPr>
              <w:t xml:space="preserve">     </w:t>
            </w:r>
          </w:p>
          <w:p w14:paraId="31AD5A4D" w14:textId="77777777" w:rsidR="00577E18" w:rsidRDefault="00577E18" w:rsidP="00357646">
            <w:pPr>
              <w:spacing w:line="276" w:lineRule="auto"/>
              <w:rPr>
                <w:rFonts w:cs="Arial"/>
              </w:rPr>
            </w:pPr>
            <w:r>
              <w:rPr>
                <w:rFonts w:cs="Arial"/>
              </w:rPr>
              <w:t xml:space="preserve">     lose</w:t>
            </w:r>
            <w:r w:rsidRPr="00F22E8C">
              <w:rPr>
                <w:rFonts w:cs="Arial"/>
              </w:rPr>
              <w:t xml:space="preserve"> motor skills and mental functions. Over time, the children become blind, deaf, mentally </w:t>
            </w:r>
            <w:r>
              <w:rPr>
                <w:rFonts w:cs="Arial"/>
              </w:rPr>
              <w:t xml:space="preserve">  </w:t>
            </w:r>
          </w:p>
          <w:p w14:paraId="626E0E78" w14:textId="77777777" w:rsidR="00577E18" w:rsidRPr="00F22E8C" w:rsidRDefault="00577E18" w:rsidP="00357646">
            <w:pPr>
              <w:spacing w:after="200" w:line="276" w:lineRule="auto"/>
              <w:rPr>
                <w:rFonts w:cs="Arial"/>
              </w:rPr>
            </w:pPr>
            <w:r>
              <w:rPr>
                <w:rFonts w:cs="Arial"/>
              </w:rPr>
              <w:t xml:space="preserve">     </w:t>
            </w:r>
            <w:r w:rsidRPr="00F22E8C">
              <w:rPr>
                <w:rFonts w:cs="Arial"/>
              </w:rPr>
              <w:t>retarded and paralysed. Tay-Sachs children die by the age of five.</w:t>
            </w:r>
          </w:p>
          <w:p w14:paraId="332DEAE9" w14:textId="77777777" w:rsidR="00577E18" w:rsidRPr="00F22E8C" w:rsidRDefault="00577E18" w:rsidP="00357646">
            <w:pPr>
              <w:rPr>
                <w:rFonts w:cs="Arial"/>
                <w:b/>
                <w:bCs/>
              </w:rPr>
            </w:pPr>
            <w:r>
              <w:rPr>
                <w:rFonts w:cs="Arial"/>
              </w:rPr>
              <w:t xml:space="preserve">        </w:t>
            </w:r>
            <w:r w:rsidRPr="00F22E8C">
              <w:rPr>
                <w:rFonts w:cs="Arial"/>
              </w:rPr>
              <w:t>The pedigree diagram below shows the inheritance of Tay-Sachs disease in a family</w:t>
            </w:r>
            <w:r>
              <w:rPr>
                <w:rFonts w:cs="Arial"/>
              </w:rPr>
              <w:t>.</w:t>
            </w:r>
          </w:p>
          <w:p w14:paraId="0399B3E8" w14:textId="77777777" w:rsidR="00577E18" w:rsidRPr="00F22E8C" w:rsidRDefault="00577E18" w:rsidP="00357646">
            <w:pPr>
              <w:rPr>
                <w:rFonts w:cs="Arial"/>
                <w:b/>
                <w:bCs/>
              </w:rPr>
            </w:pPr>
          </w:p>
          <w:p w14:paraId="3A9774CB" w14:textId="77777777" w:rsidR="00577E18" w:rsidRPr="00F22E8C" w:rsidRDefault="00577E18" w:rsidP="00357646">
            <w:pPr>
              <w:rPr>
                <w:rFonts w:cs="Arial"/>
                <w:b/>
                <w:bCs/>
              </w:rPr>
            </w:pPr>
            <w:r>
              <w:rPr>
                <w:rFonts w:cs="Arial"/>
                <w:noProof/>
                <w:lang w:eastAsia="en-ZA"/>
              </w:rPr>
              <w:t xml:space="preserve">                   </w:t>
            </w:r>
            <w:r w:rsidRPr="00F22E8C">
              <w:rPr>
                <w:rFonts w:cs="Arial"/>
                <w:noProof/>
                <w:lang w:val="en-US"/>
              </w:rPr>
              <w:drawing>
                <wp:inline distT="0" distB="0" distL="0" distR="0" wp14:anchorId="78C2D463" wp14:editId="655AC64F">
                  <wp:extent cx="4391455" cy="2658140"/>
                  <wp:effectExtent l="0" t="0" r="9525" b="889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07949" cy="2668124"/>
                          </a:xfrm>
                          <a:prstGeom prst="rect">
                            <a:avLst/>
                          </a:prstGeom>
                          <a:noFill/>
                          <a:ln>
                            <a:noFill/>
                          </a:ln>
                        </pic:spPr>
                      </pic:pic>
                    </a:graphicData>
                  </a:graphic>
                </wp:inline>
              </w:drawing>
            </w:r>
          </w:p>
          <w:p w14:paraId="5F685B59" w14:textId="77777777" w:rsidR="00577E18" w:rsidRDefault="00577E18" w:rsidP="00357646">
            <w:pPr>
              <w:rPr>
                <w:rFonts w:cs="Arial"/>
                <w:b/>
                <w:bCs/>
              </w:rPr>
            </w:pPr>
          </w:p>
          <w:p w14:paraId="418549BC" w14:textId="77777777" w:rsidR="00577E18" w:rsidRPr="00F22E8C" w:rsidRDefault="00577E18" w:rsidP="00357646">
            <w:pPr>
              <w:rPr>
                <w:rFonts w:cs="Arial"/>
              </w:rPr>
            </w:pPr>
            <w:r>
              <w:rPr>
                <w:rFonts w:cs="Arial"/>
              </w:rPr>
              <w:t>3</w:t>
            </w:r>
            <w:r w:rsidRPr="00F22E8C">
              <w:rPr>
                <w:rFonts w:cs="Arial"/>
              </w:rPr>
              <w:t>.1. Give:</w:t>
            </w:r>
          </w:p>
          <w:p w14:paraId="316A9A6C" w14:textId="77777777" w:rsidR="00577E18" w:rsidRPr="00F22E8C" w:rsidRDefault="00577E18" w:rsidP="00357646">
            <w:pPr>
              <w:rPr>
                <w:rFonts w:cs="Arial"/>
              </w:rPr>
            </w:pPr>
            <w:r>
              <w:rPr>
                <w:rFonts w:cs="Arial"/>
              </w:rPr>
              <w:t xml:space="preserve">            </w:t>
            </w:r>
            <w:r w:rsidRPr="00F22E8C">
              <w:rPr>
                <w:rFonts w:cs="Arial"/>
              </w:rPr>
              <w:t>(a) Charly's phenotype</w:t>
            </w:r>
            <w:r w:rsidRPr="00F22E8C">
              <w:rPr>
                <w:rFonts w:cs="Arial"/>
              </w:rPr>
              <w:tab/>
            </w:r>
            <w:r w:rsidRPr="00F22E8C">
              <w:rPr>
                <w:rFonts w:cs="Arial"/>
              </w:rPr>
              <w:tab/>
            </w:r>
            <w:r w:rsidRPr="00F22E8C">
              <w:rPr>
                <w:rFonts w:cs="Arial"/>
              </w:rPr>
              <w:tab/>
            </w:r>
            <w:r w:rsidRPr="00F22E8C">
              <w:rPr>
                <w:rFonts w:cs="Arial"/>
              </w:rPr>
              <w:tab/>
            </w:r>
            <w:r w:rsidRPr="00F22E8C">
              <w:rPr>
                <w:rFonts w:cs="Arial"/>
              </w:rPr>
              <w:tab/>
            </w:r>
            <w:r w:rsidRPr="00F22E8C">
              <w:rPr>
                <w:rFonts w:cs="Arial"/>
              </w:rPr>
              <w:tab/>
            </w:r>
            <w:r w:rsidRPr="00F22E8C">
              <w:rPr>
                <w:rFonts w:cs="Arial"/>
              </w:rPr>
              <w:tab/>
            </w:r>
            <w:r w:rsidRPr="00F22E8C">
              <w:rPr>
                <w:rFonts w:cs="Arial"/>
              </w:rPr>
              <w:tab/>
            </w:r>
            <w:r w:rsidRPr="00F22E8C">
              <w:rPr>
                <w:rFonts w:cs="Arial"/>
              </w:rPr>
              <w:tab/>
            </w:r>
            <w:r>
              <w:rPr>
                <w:rFonts w:cs="Arial"/>
              </w:rPr>
              <w:t xml:space="preserve">              </w:t>
            </w:r>
            <w:r w:rsidRPr="00F22E8C">
              <w:rPr>
                <w:rFonts w:cs="Arial"/>
              </w:rPr>
              <w:t xml:space="preserve"> </w:t>
            </w:r>
          </w:p>
          <w:p w14:paraId="61B2F501" w14:textId="77777777" w:rsidR="00577E18" w:rsidRPr="00F22E8C" w:rsidRDefault="00577E18" w:rsidP="00357646">
            <w:pPr>
              <w:ind w:left="-108"/>
              <w:rPr>
                <w:rFonts w:cs="Arial"/>
              </w:rPr>
            </w:pPr>
            <w:r>
              <w:rPr>
                <w:rFonts w:cs="Arial"/>
              </w:rPr>
              <w:lastRenderedPageBreak/>
              <w:t xml:space="preserve">              </w:t>
            </w:r>
            <w:r w:rsidRPr="00F22E8C">
              <w:rPr>
                <w:rFonts w:cs="Arial"/>
              </w:rPr>
              <w:t>(b) Portia's genotype</w:t>
            </w:r>
            <w:r w:rsidRPr="00F22E8C">
              <w:rPr>
                <w:rFonts w:cs="Arial"/>
              </w:rPr>
              <w:tab/>
            </w:r>
            <w:r w:rsidRPr="00F22E8C">
              <w:rPr>
                <w:rFonts w:cs="Arial"/>
              </w:rPr>
              <w:tab/>
            </w:r>
            <w:r w:rsidRPr="00F22E8C">
              <w:rPr>
                <w:rFonts w:cs="Arial"/>
              </w:rPr>
              <w:tab/>
            </w:r>
            <w:r w:rsidRPr="00F22E8C">
              <w:rPr>
                <w:rFonts w:cs="Arial"/>
              </w:rPr>
              <w:tab/>
            </w:r>
            <w:r w:rsidRPr="00F22E8C">
              <w:rPr>
                <w:rFonts w:cs="Arial"/>
              </w:rPr>
              <w:tab/>
            </w:r>
            <w:r w:rsidRPr="00F22E8C">
              <w:rPr>
                <w:rFonts w:cs="Arial"/>
              </w:rPr>
              <w:tab/>
            </w:r>
            <w:r w:rsidRPr="00F22E8C">
              <w:rPr>
                <w:rFonts w:cs="Arial"/>
              </w:rPr>
              <w:tab/>
            </w:r>
            <w:r w:rsidRPr="00F22E8C">
              <w:rPr>
                <w:rFonts w:cs="Arial"/>
              </w:rPr>
              <w:tab/>
            </w:r>
            <w:r w:rsidRPr="00F22E8C">
              <w:rPr>
                <w:rFonts w:cs="Arial"/>
              </w:rPr>
              <w:tab/>
            </w:r>
            <w:r>
              <w:rPr>
                <w:rFonts w:cs="Arial"/>
              </w:rPr>
              <w:t xml:space="preserve">               </w:t>
            </w:r>
            <w:r w:rsidRPr="00F22E8C">
              <w:rPr>
                <w:rFonts w:cs="Arial"/>
              </w:rPr>
              <w:t xml:space="preserve"> </w:t>
            </w:r>
          </w:p>
          <w:p w14:paraId="296E040D" w14:textId="77777777" w:rsidR="00577E18" w:rsidRPr="00F22E8C" w:rsidRDefault="00577E18" w:rsidP="00357646">
            <w:pPr>
              <w:rPr>
                <w:rFonts w:cs="Arial"/>
              </w:rPr>
            </w:pPr>
            <w:r>
              <w:rPr>
                <w:rFonts w:cs="Arial"/>
              </w:rPr>
              <w:t xml:space="preserve">            </w:t>
            </w:r>
            <w:r w:rsidRPr="00F22E8C">
              <w:rPr>
                <w:rFonts w:cs="Arial"/>
              </w:rPr>
              <w:t xml:space="preserve">(c) Bill's genotype </w:t>
            </w:r>
            <w:r w:rsidRPr="00F22E8C">
              <w:rPr>
                <w:rFonts w:cs="Arial"/>
              </w:rPr>
              <w:tab/>
            </w:r>
            <w:r w:rsidRPr="00F22E8C">
              <w:rPr>
                <w:rFonts w:cs="Arial"/>
              </w:rPr>
              <w:tab/>
            </w:r>
            <w:r w:rsidRPr="00F22E8C">
              <w:rPr>
                <w:rFonts w:cs="Arial"/>
              </w:rPr>
              <w:tab/>
            </w:r>
            <w:r w:rsidRPr="00F22E8C">
              <w:rPr>
                <w:rFonts w:cs="Arial"/>
              </w:rPr>
              <w:tab/>
            </w:r>
            <w:r w:rsidRPr="00F22E8C">
              <w:rPr>
                <w:rFonts w:cs="Arial"/>
              </w:rPr>
              <w:tab/>
            </w:r>
            <w:r w:rsidRPr="00F22E8C">
              <w:rPr>
                <w:rFonts w:cs="Arial"/>
              </w:rPr>
              <w:tab/>
            </w:r>
            <w:r w:rsidRPr="00F22E8C">
              <w:rPr>
                <w:rFonts w:cs="Arial"/>
              </w:rPr>
              <w:tab/>
            </w:r>
            <w:r w:rsidRPr="00F22E8C">
              <w:rPr>
                <w:rFonts w:cs="Arial"/>
              </w:rPr>
              <w:tab/>
            </w:r>
            <w:r w:rsidRPr="00F22E8C">
              <w:rPr>
                <w:rFonts w:cs="Arial"/>
              </w:rPr>
              <w:tab/>
            </w:r>
          </w:p>
          <w:p w14:paraId="7C9E34A5" w14:textId="77777777" w:rsidR="00577E18" w:rsidRDefault="00577E18" w:rsidP="00357646">
            <w:pPr>
              <w:rPr>
                <w:rFonts w:cs="Arial"/>
              </w:rPr>
            </w:pPr>
            <w:r>
              <w:rPr>
                <w:rFonts w:cs="Arial"/>
              </w:rPr>
              <w:t>3</w:t>
            </w:r>
            <w:r w:rsidRPr="00F22E8C">
              <w:rPr>
                <w:rFonts w:cs="Arial"/>
              </w:rPr>
              <w:t xml:space="preserve">.2 Explain why Patrick is normal, but a carrier of Tay-Sachs disease.             </w:t>
            </w:r>
            <w:r>
              <w:rPr>
                <w:rFonts w:cs="Arial"/>
              </w:rPr>
              <w:t xml:space="preserve">                                </w:t>
            </w:r>
            <w:r w:rsidRPr="00F22E8C">
              <w:rPr>
                <w:rFonts w:cs="Arial"/>
              </w:rPr>
              <w:t xml:space="preserve">    </w:t>
            </w:r>
          </w:p>
          <w:p w14:paraId="5C569A8C" w14:textId="77777777" w:rsidR="00577E18" w:rsidRDefault="00577E18" w:rsidP="00357646">
            <w:pPr>
              <w:rPr>
                <w:rFonts w:cs="Arial"/>
              </w:rPr>
            </w:pPr>
            <w:r>
              <w:rPr>
                <w:rFonts w:cs="Arial"/>
              </w:rPr>
              <w:t>3.3 Classify each question above according to Bloom’s taxonomy. (Refer to pages 10 and 11).</w:t>
            </w:r>
          </w:p>
          <w:p w14:paraId="0173C966" w14:textId="77777777" w:rsidR="00577E18" w:rsidRDefault="00577E18" w:rsidP="00357646">
            <w:pPr>
              <w:rPr>
                <w:rFonts w:cs="Arial"/>
              </w:rPr>
            </w:pPr>
            <w:r>
              <w:rPr>
                <w:rFonts w:cs="Arial"/>
              </w:rPr>
              <w:t xml:space="preserve">       Give a reason for your classification.</w:t>
            </w:r>
            <w:r w:rsidRPr="00F22E8C">
              <w:rPr>
                <w:rFonts w:cs="Arial"/>
              </w:rPr>
              <w:t xml:space="preserve">     </w:t>
            </w:r>
            <w:r>
              <w:rPr>
                <w:rFonts w:cs="Arial"/>
              </w:rPr>
              <w:t xml:space="preserve"> </w:t>
            </w:r>
          </w:p>
          <w:p w14:paraId="52020E0B" w14:textId="77777777" w:rsidR="00577E18" w:rsidRDefault="00577E18" w:rsidP="00357646">
            <w:pPr>
              <w:rPr>
                <w:rFonts w:cs="Arial"/>
              </w:rPr>
            </w:pPr>
            <w:r>
              <w:rPr>
                <w:rFonts w:cs="Arial"/>
              </w:rPr>
              <w:t>3.4 Will you classify any of the questions to be difficult or very difficult?</w:t>
            </w:r>
          </w:p>
          <w:p w14:paraId="33E19A7C" w14:textId="77777777" w:rsidR="00577E18" w:rsidRDefault="00577E18" w:rsidP="00357646">
            <w:pPr>
              <w:rPr>
                <w:rFonts w:cs="Arial"/>
                <w:b/>
                <w:bCs/>
              </w:rPr>
            </w:pPr>
            <w:r>
              <w:rPr>
                <w:rFonts w:cs="Arial"/>
              </w:rPr>
              <w:t xml:space="preserve">       Give a reason for your classification.                        </w:t>
            </w:r>
            <w:r w:rsidRPr="00F22E8C">
              <w:rPr>
                <w:rFonts w:cs="Arial"/>
              </w:rPr>
              <w:t xml:space="preserve">    </w:t>
            </w:r>
          </w:p>
          <w:p w14:paraId="70F047DB" w14:textId="77777777" w:rsidR="00577E18" w:rsidRPr="00F22E8C" w:rsidRDefault="00577E18" w:rsidP="00357646">
            <w:pPr>
              <w:ind w:firstLine="720"/>
              <w:rPr>
                <w:rFonts w:cs="Arial"/>
              </w:rPr>
            </w:pPr>
          </w:p>
        </w:tc>
      </w:tr>
    </w:tbl>
    <w:p w14:paraId="52970E9F" w14:textId="77777777" w:rsidR="00577E18" w:rsidRPr="004772D2" w:rsidRDefault="00577E18" w:rsidP="00577E18">
      <w:pPr>
        <w:pStyle w:val="ListParagraph"/>
        <w:spacing w:after="0"/>
        <w:rPr>
          <w:rFonts w:ascii="Calibri" w:hAnsi="Calibri"/>
          <w:sz w:val="20"/>
          <w:szCs w:val="20"/>
        </w:rPr>
      </w:pPr>
    </w:p>
    <w:p w14:paraId="0818D450" w14:textId="77777777" w:rsidR="00577E18" w:rsidRDefault="00577E18" w:rsidP="00577E18">
      <w:pPr>
        <w:rPr>
          <w:rFonts w:cs="Arial"/>
          <w:b/>
          <w:bCs/>
        </w:rPr>
      </w:pPr>
    </w:p>
    <w:tbl>
      <w:tblPr>
        <w:tblStyle w:val="TableGrid"/>
        <w:tblW w:w="9464" w:type="dxa"/>
        <w:tblLook w:val="04A0" w:firstRow="1" w:lastRow="0" w:firstColumn="1" w:lastColumn="0" w:noHBand="0" w:noVBand="1"/>
      </w:tblPr>
      <w:tblGrid>
        <w:gridCol w:w="9464"/>
      </w:tblGrid>
      <w:tr w:rsidR="00577E18" w14:paraId="749000BB" w14:textId="77777777" w:rsidTr="00357646">
        <w:tc>
          <w:tcPr>
            <w:tcW w:w="9464" w:type="dxa"/>
            <w:shd w:val="clear" w:color="auto" w:fill="FFE599" w:themeFill="accent4" w:themeFillTint="66"/>
          </w:tcPr>
          <w:p w14:paraId="3B95BFC7" w14:textId="77777777" w:rsidR="00577E18" w:rsidRDefault="00577E18" w:rsidP="00357646">
            <w:pPr>
              <w:rPr>
                <w:rFonts w:cs="Arial"/>
                <w:b/>
                <w:bCs/>
              </w:rPr>
            </w:pPr>
            <w:r>
              <w:rPr>
                <w:noProof/>
                <w:lang w:val="en-US"/>
              </w:rPr>
              <w:drawing>
                <wp:inline distT="0" distB="0" distL="0" distR="0" wp14:anchorId="6676B7B6" wp14:editId="7372BA59">
                  <wp:extent cx="590550" cy="590550"/>
                  <wp:effectExtent l="0" t="0" r="0" b="0"/>
                  <wp:docPr id="127" name="Picture 127" descr="https://encrypted-tbn3.gstatic.com/images?q=tbn:ANd9GcTmvb5W3o3iVwoibBV6dgGW1cSvmySKmDtq6S6HPelleSIjW6OVN1fL4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Tmvb5W3o3iVwoibBV6dgGW1cSvmySKmDtq6S6HPelleSIjW6OVN1fL4lQ"/>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rPr>
                <w:rFonts w:cs="Arial"/>
                <w:b/>
                <w:bCs/>
              </w:rPr>
              <w:t xml:space="preserve">                                                                     Activity 1.9</w:t>
            </w:r>
          </w:p>
          <w:p w14:paraId="7AEB1067" w14:textId="77777777" w:rsidR="00577E18" w:rsidRDefault="00577E18" w:rsidP="00357646">
            <w:pPr>
              <w:rPr>
                <w:rFonts w:cs="Arial"/>
                <w:b/>
                <w:bCs/>
              </w:rPr>
            </w:pPr>
          </w:p>
          <w:p w14:paraId="26E13AD4" w14:textId="77777777" w:rsidR="00577E18" w:rsidRDefault="00577E18" w:rsidP="00357646">
            <w:pPr>
              <w:rPr>
                <w:rFonts w:cs="Arial"/>
                <w:b/>
                <w:bCs/>
              </w:rPr>
            </w:pPr>
            <w:r>
              <w:rPr>
                <w:rFonts w:cs="Arial"/>
                <w:b/>
                <w:bCs/>
              </w:rPr>
              <w:t>AIM:  To enable participants to administer  and assess the grade 12 SBA on genetics successfully</w:t>
            </w:r>
          </w:p>
          <w:p w14:paraId="299A90C9" w14:textId="77777777" w:rsidR="00577E18" w:rsidRDefault="00577E18" w:rsidP="00357646">
            <w:pPr>
              <w:rPr>
                <w:rFonts w:cs="Arial"/>
                <w:b/>
                <w:bCs/>
              </w:rPr>
            </w:pPr>
            <w:r>
              <w:rPr>
                <w:rFonts w:cs="Arial"/>
                <w:b/>
                <w:bCs/>
              </w:rPr>
              <w:t>Method: Follow the instructions.</w:t>
            </w:r>
          </w:p>
          <w:p w14:paraId="29B14A95" w14:textId="77777777" w:rsidR="00577E18" w:rsidRDefault="00577E18" w:rsidP="00357646">
            <w:pPr>
              <w:rPr>
                <w:rFonts w:ascii="Arial" w:hAnsi="Arial" w:cs="Arial"/>
                <w:b/>
              </w:rPr>
            </w:pPr>
            <w:r>
              <w:rPr>
                <w:noProof/>
                <w:lang w:eastAsia="en-ZA"/>
              </w:rPr>
              <w:t xml:space="preserve">                            </w:t>
            </w:r>
            <w:r>
              <w:rPr>
                <w:noProof/>
                <w:lang w:val="en-US"/>
              </w:rPr>
              <w:drawing>
                <wp:inline distT="0" distB="0" distL="0" distR="0" wp14:anchorId="1363E47E" wp14:editId="7A41687F">
                  <wp:extent cx="4371975" cy="3514032"/>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9712" t="6556" r="20673" b="8210"/>
                          <a:stretch/>
                        </pic:blipFill>
                        <pic:spPr bwMode="auto">
                          <a:xfrm>
                            <a:off x="0" y="0"/>
                            <a:ext cx="4376804" cy="3517913"/>
                          </a:xfrm>
                          <a:prstGeom prst="rect">
                            <a:avLst/>
                          </a:prstGeom>
                          <a:ln>
                            <a:noFill/>
                          </a:ln>
                          <a:extLst>
                            <a:ext uri="{53640926-AAD7-44D8-BBD7-CCE9431645EC}">
                              <a14:shadowObscured xmlns:a14="http://schemas.microsoft.com/office/drawing/2010/main"/>
                            </a:ext>
                          </a:extLst>
                        </pic:spPr>
                      </pic:pic>
                    </a:graphicData>
                  </a:graphic>
                </wp:inline>
              </w:drawing>
            </w:r>
          </w:p>
          <w:p w14:paraId="11870E9F" w14:textId="77777777" w:rsidR="00577E18" w:rsidRDefault="00577E18" w:rsidP="00357646">
            <w:pPr>
              <w:rPr>
                <w:noProof/>
                <w:lang w:eastAsia="en-ZA"/>
              </w:rPr>
            </w:pPr>
            <w:r>
              <w:rPr>
                <w:noProof/>
                <w:lang w:eastAsia="en-ZA"/>
              </w:rPr>
              <w:lastRenderedPageBreak/>
              <w:t xml:space="preserve">                            </w:t>
            </w:r>
            <w:r>
              <w:rPr>
                <w:noProof/>
                <w:lang w:val="en-US"/>
              </w:rPr>
              <w:drawing>
                <wp:inline distT="0" distB="0" distL="0" distR="0" wp14:anchorId="3A52CF37" wp14:editId="15E44D38">
                  <wp:extent cx="4372836" cy="3514725"/>
                  <wp:effectExtent l="0" t="0" r="889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9872" t="6842" r="20513" b="7924"/>
                          <a:stretch/>
                        </pic:blipFill>
                        <pic:spPr bwMode="auto">
                          <a:xfrm>
                            <a:off x="0" y="0"/>
                            <a:ext cx="4378513" cy="3519288"/>
                          </a:xfrm>
                          <a:prstGeom prst="rect">
                            <a:avLst/>
                          </a:prstGeom>
                          <a:ln>
                            <a:noFill/>
                          </a:ln>
                          <a:extLst>
                            <a:ext uri="{53640926-AAD7-44D8-BBD7-CCE9431645EC}">
                              <a14:shadowObscured xmlns:a14="http://schemas.microsoft.com/office/drawing/2010/main"/>
                            </a:ext>
                          </a:extLst>
                        </pic:spPr>
                      </pic:pic>
                    </a:graphicData>
                  </a:graphic>
                </wp:inline>
              </w:drawing>
            </w:r>
          </w:p>
          <w:p w14:paraId="0548B119" w14:textId="77777777" w:rsidR="00577E18" w:rsidRDefault="00577E18" w:rsidP="00357646">
            <w:pPr>
              <w:jc w:val="center"/>
              <w:rPr>
                <w:noProof/>
                <w:lang w:eastAsia="en-ZA"/>
              </w:rPr>
            </w:pPr>
            <w:r>
              <w:rPr>
                <w:noProof/>
                <w:lang w:eastAsia="en-ZA"/>
              </w:rPr>
              <w:t xml:space="preserve">     </w:t>
            </w:r>
            <w:r>
              <w:rPr>
                <w:noProof/>
                <w:lang w:val="en-US"/>
              </w:rPr>
              <w:drawing>
                <wp:inline distT="0" distB="0" distL="0" distR="0" wp14:anchorId="727327D2" wp14:editId="46CB9242">
                  <wp:extent cx="5057775" cy="4027237"/>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9551" t="7126" r="20673" b="8210"/>
                          <a:stretch/>
                        </pic:blipFill>
                        <pic:spPr bwMode="auto">
                          <a:xfrm>
                            <a:off x="0" y="0"/>
                            <a:ext cx="5060308" cy="4029254"/>
                          </a:xfrm>
                          <a:prstGeom prst="rect">
                            <a:avLst/>
                          </a:prstGeom>
                          <a:ln>
                            <a:noFill/>
                          </a:ln>
                          <a:extLst>
                            <a:ext uri="{53640926-AAD7-44D8-BBD7-CCE9431645EC}">
                              <a14:shadowObscured xmlns:a14="http://schemas.microsoft.com/office/drawing/2010/main"/>
                            </a:ext>
                          </a:extLst>
                        </pic:spPr>
                      </pic:pic>
                    </a:graphicData>
                  </a:graphic>
                </wp:inline>
              </w:drawing>
            </w:r>
          </w:p>
          <w:p w14:paraId="50BEBC8F" w14:textId="77777777" w:rsidR="00577E18" w:rsidRDefault="00577E18" w:rsidP="00357646">
            <w:pPr>
              <w:jc w:val="center"/>
              <w:rPr>
                <w:noProof/>
                <w:lang w:eastAsia="en-ZA"/>
              </w:rPr>
            </w:pPr>
            <w:r>
              <w:rPr>
                <w:noProof/>
                <w:lang w:eastAsia="en-ZA"/>
              </w:rPr>
              <w:lastRenderedPageBreak/>
              <w:t xml:space="preserve">     </w:t>
            </w:r>
            <w:r>
              <w:rPr>
                <w:noProof/>
                <w:lang w:val="en-US"/>
              </w:rPr>
              <w:drawing>
                <wp:inline distT="0" distB="0" distL="0" distR="0" wp14:anchorId="0AB6C845" wp14:editId="212DADD3">
                  <wp:extent cx="5114861" cy="4048125"/>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9551" t="7411" r="20513" b="8210"/>
                          <a:stretch/>
                        </pic:blipFill>
                        <pic:spPr bwMode="auto">
                          <a:xfrm>
                            <a:off x="0" y="0"/>
                            <a:ext cx="5123078" cy="4054629"/>
                          </a:xfrm>
                          <a:prstGeom prst="rect">
                            <a:avLst/>
                          </a:prstGeom>
                          <a:ln>
                            <a:noFill/>
                          </a:ln>
                          <a:extLst>
                            <a:ext uri="{53640926-AAD7-44D8-BBD7-CCE9431645EC}">
                              <a14:shadowObscured xmlns:a14="http://schemas.microsoft.com/office/drawing/2010/main"/>
                            </a:ext>
                          </a:extLst>
                        </pic:spPr>
                      </pic:pic>
                    </a:graphicData>
                  </a:graphic>
                </wp:inline>
              </w:drawing>
            </w:r>
          </w:p>
          <w:p w14:paraId="4054A7CB" w14:textId="77777777" w:rsidR="00577E18" w:rsidRDefault="00577E18" w:rsidP="00357646">
            <w:pPr>
              <w:rPr>
                <w:noProof/>
                <w:lang w:eastAsia="en-ZA"/>
              </w:rPr>
            </w:pPr>
          </w:p>
          <w:p w14:paraId="0AB5FB87" w14:textId="77777777" w:rsidR="00577E18" w:rsidRDefault="00577E18" w:rsidP="00357646">
            <w:pPr>
              <w:rPr>
                <w:noProof/>
                <w:lang w:eastAsia="en-ZA"/>
              </w:rPr>
            </w:pPr>
          </w:p>
          <w:p w14:paraId="027F2949" w14:textId="77777777" w:rsidR="00577E18" w:rsidRDefault="00577E18" w:rsidP="00357646">
            <w:pPr>
              <w:rPr>
                <w:noProof/>
                <w:lang w:eastAsia="en-ZA"/>
              </w:rPr>
            </w:pPr>
          </w:p>
          <w:p w14:paraId="635F94AF" w14:textId="77777777" w:rsidR="00577E18" w:rsidRDefault="00577E18" w:rsidP="00357646">
            <w:pPr>
              <w:rPr>
                <w:noProof/>
                <w:lang w:eastAsia="en-ZA"/>
              </w:rPr>
            </w:pPr>
          </w:p>
          <w:p w14:paraId="64D7DC22" w14:textId="77777777" w:rsidR="00577E18" w:rsidRDefault="00577E18" w:rsidP="00357646">
            <w:pPr>
              <w:jc w:val="center"/>
              <w:rPr>
                <w:noProof/>
                <w:lang w:eastAsia="en-ZA"/>
              </w:rPr>
            </w:pPr>
            <w:r>
              <w:rPr>
                <w:noProof/>
                <w:lang w:val="en-US"/>
              </w:rPr>
              <w:drawing>
                <wp:inline distT="0" distB="0" distL="0" distR="0" wp14:anchorId="70723850" wp14:editId="68E74BE6">
                  <wp:extent cx="5077144" cy="4067175"/>
                  <wp:effectExtent l="0" t="0" r="9525"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9391" t="7127" r="20994" b="7924"/>
                          <a:stretch/>
                        </pic:blipFill>
                        <pic:spPr bwMode="auto">
                          <a:xfrm>
                            <a:off x="0" y="0"/>
                            <a:ext cx="5084809" cy="4073315"/>
                          </a:xfrm>
                          <a:prstGeom prst="rect">
                            <a:avLst/>
                          </a:prstGeom>
                          <a:ln>
                            <a:noFill/>
                          </a:ln>
                          <a:extLst>
                            <a:ext uri="{53640926-AAD7-44D8-BBD7-CCE9431645EC}">
                              <a14:shadowObscured xmlns:a14="http://schemas.microsoft.com/office/drawing/2010/main"/>
                            </a:ext>
                          </a:extLst>
                        </pic:spPr>
                      </pic:pic>
                    </a:graphicData>
                  </a:graphic>
                </wp:inline>
              </w:drawing>
            </w:r>
          </w:p>
          <w:p w14:paraId="4824FE09" w14:textId="77777777" w:rsidR="00577E18" w:rsidRDefault="00577E18" w:rsidP="00357646">
            <w:pPr>
              <w:jc w:val="center"/>
              <w:rPr>
                <w:noProof/>
                <w:lang w:eastAsia="en-ZA"/>
              </w:rPr>
            </w:pPr>
            <w:r>
              <w:rPr>
                <w:noProof/>
                <w:lang w:val="en-US"/>
              </w:rPr>
              <w:lastRenderedPageBreak/>
              <w:drawing>
                <wp:inline distT="0" distB="0" distL="0" distR="0" wp14:anchorId="0C5793B2" wp14:editId="16C9BEAD">
                  <wp:extent cx="5038725" cy="4565391"/>
                  <wp:effectExtent l="0" t="0" r="0" b="698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3397" t="6842" r="23718" b="7924"/>
                          <a:stretch/>
                        </pic:blipFill>
                        <pic:spPr bwMode="auto">
                          <a:xfrm>
                            <a:off x="0" y="0"/>
                            <a:ext cx="5040521" cy="4567019"/>
                          </a:xfrm>
                          <a:prstGeom prst="rect">
                            <a:avLst/>
                          </a:prstGeom>
                          <a:ln>
                            <a:noFill/>
                          </a:ln>
                          <a:extLst>
                            <a:ext uri="{53640926-AAD7-44D8-BBD7-CCE9431645EC}">
                              <a14:shadowObscured xmlns:a14="http://schemas.microsoft.com/office/drawing/2010/main"/>
                            </a:ext>
                          </a:extLst>
                        </pic:spPr>
                      </pic:pic>
                    </a:graphicData>
                  </a:graphic>
                </wp:inline>
              </w:drawing>
            </w:r>
          </w:p>
          <w:p w14:paraId="4E327882" w14:textId="77777777" w:rsidR="00577E18" w:rsidRDefault="00577E18" w:rsidP="00357646">
            <w:pPr>
              <w:jc w:val="center"/>
              <w:rPr>
                <w:noProof/>
                <w:lang w:eastAsia="en-ZA"/>
              </w:rPr>
            </w:pPr>
            <w:r>
              <w:rPr>
                <w:noProof/>
                <w:lang w:val="en-US"/>
              </w:rPr>
              <w:lastRenderedPageBreak/>
              <w:drawing>
                <wp:inline distT="0" distB="0" distL="0" distR="0" wp14:anchorId="54A4B05D" wp14:editId="4D0EBE7E">
                  <wp:extent cx="4733925" cy="4340646"/>
                  <wp:effectExtent l="0" t="0" r="0" b="317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3558" t="6842" r="24359" b="8209"/>
                          <a:stretch/>
                        </pic:blipFill>
                        <pic:spPr bwMode="auto">
                          <a:xfrm>
                            <a:off x="0" y="0"/>
                            <a:ext cx="4736930" cy="4343402"/>
                          </a:xfrm>
                          <a:prstGeom prst="rect">
                            <a:avLst/>
                          </a:prstGeom>
                          <a:ln>
                            <a:noFill/>
                          </a:ln>
                          <a:extLst>
                            <a:ext uri="{53640926-AAD7-44D8-BBD7-CCE9431645EC}">
                              <a14:shadowObscured xmlns:a14="http://schemas.microsoft.com/office/drawing/2010/main"/>
                            </a:ext>
                          </a:extLst>
                        </pic:spPr>
                      </pic:pic>
                    </a:graphicData>
                  </a:graphic>
                </wp:inline>
              </w:drawing>
            </w:r>
          </w:p>
          <w:p w14:paraId="0145F9E2" w14:textId="77777777" w:rsidR="00577E18" w:rsidRPr="00485082" w:rsidRDefault="00577E18" w:rsidP="00357646">
            <w:pPr>
              <w:jc w:val="center"/>
              <w:rPr>
                <w:noProof/>
                <w:lang w:eastAsia="en-ZA"/>
              </w:rPr>
            </w:pPr>
            <w:r>
              <w:rPr>
                <w:noProof/>
                <w:lang w:val="en-US"/>
              </w:rPr>
              <w:drawing>
                <wp:inline distT="0" distB="0" distL="0" distR="0" wp14:anchorId="49AED864" wp14:editId="53B04E64">
                  <wp:extent cx="4790373" cy="4419600"/>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3396" t="7127" r="24840" b="7925"/>
                          <a:stretch/>
                        </pic:blipFill>
                        <pic:spPr bwMode="auto">
                          <a:xfrm>
                            <a:off x="0" y="0"/>
                            <a:ext cx="4801137" cy="4429531"/>
                          </a:xfrm>
                          <a:prstGeom prst="rect">
                            <a:avLst/>
                          </a:prstGeom>
                          <a:ln>
                            <a:noFill/>
                          </a:ln>
                          <a:extLst>
                            <a:ext uri="{53640926-AAD7-44D8-BBD7-CCE9431645EC}">
                              <a14:shadowObscured xmlns:a14="http://schemas.microsoft.com/office/drawing/2010/main"/>
                            </a:ext>
                          </a:extLst>
                        </pic:spPr>
                      </pic:pic>
                    </a:graphicData>
                  </a:graphic>
                </wp:inline>
              </w:drawing>
            </w:r>
          </w:p>
        </w:tc>
      </w:tr>
    </w:tbl>
    <w:p w14:paraId="5378F786" w14:textId="77777777" w:rsidR="00577E18" w:rsidRDefault="00577E18" w:rsidP="00577E18">
      <w:pPr>
        <w:rPr>
          <w:rFonts w:cs="Arial"/>
          <w:b/>
          <w:bCs/>
        </w:rPr>
      </w:pPr>
    </w:p>
    <w:p w14:paraId="62BCC324" w14:textId="77777777" w:rsidR="00577E18" w:rsidRDefault="00577E18" w:rsidP="00577E18">
      <w:pPr>
        <w:jc w:val="center"/>
        <w:rPr>
          <w:rFonts w:cs="Arial"/>
          <w:b/>
          <w:bCs/>
        </w:rPr>
      </w:pPr>
      <w:r>
        <w:rPr>
          <w:noProof/>
          <w:lang w:val="en-US"/>
        </w:rPr>
        <mc:AlternateContent>
          <mc:Choice Requires="wps">
            <w:drawing>
              <wp:anchor distT="0" distB="0" distL="114300" distR="114300" simplePos="0" relativeHeight="251694080" behindDoc="0" locked="0" layoutInCell="1" allowOverlap="1" wp14:anchorId="2DBC38E8" wp14:editId="28DFE94F">
                <wp:simplePos x="0" y="0"/>
                <wp:positionH relativeFrom="column">
                  <wp:posOffset>-209550</wp:posOffset>
                </wp:positionH>
                <wp:positionV relativeFrom="paragraph">
                  <wp:posOffset>-6985</wp:posOffset>
                </wp:positionV>
                <wp:extent cx="6657975" cy="323850"/>
                <wp:effectExtent l="0" t="0" r="28575" b="19050"/>
                <wp:wrapNone/>
                <wp:docPr id="94" name="Flowchart: Process 94"/>
                <wp:cNvGraphicFramePr/>
                <a:graphic xmlns:a="http://schemas.openxmlformats.org/drawingml/2006/main">
                  <a:graphicData uri="http://schemas.microsoft.com/office/word/2010/wordprocessingShape">
                    <wps:wsp>
                      <wps:cNvSpPr/>
                      <wps:spPr>
                        <a:xfrm>
                          <a:off x="0" y="0"/>
                          <a:ext cx="6657975" cy="323850"/>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05068A12" w14:textId="77777777" w:rsidR="00577E18" w:rsidRPr="00A76833" w:rsidRDefault="00577E18" w:rsidP="00577E18">
                            <w:pPr>
                              <w:jc w:val="center"/>
                              <w:rPr>
                                <w:rFonts w:ascii="Cambria" w:hAnsi="Cambria"/>
                                <w:b/>
                                <w:sz w:val="24"/>
                                <w:szCs w:val="24"/>
                                <w14:props3d w14:extrusionH="57150" w14:contourW="0" w14:prstMaterial="warmMatte">
                                  <w14:bevelT w14:w="38100" w14:h="38100" w14:prst="circle"/>
                                </w14:props3d>
                              </w:rPr>
                            </w:pPr>
                            <w:r>
                              <w:rPr>
                                <w:rFonts w:ascii="Cambria" w:hAnsi="Cambria"/>
                                <w:b/>
                                <w:sz w:val="24"/>
                                <w:szCs w:val="24"/>
                                <w14:props3d w14:extrusionH="57150" w14:contourW="0" w14:prstMaterial="warmMatte">
                                  <w14:bevelT w14:w="38100" w14:h="38100" w14:prst="circle"/>
                                </w14:props3d>
                              </w:rPr>
                              <w:t xml:space="preserve">UNIT 7 - </w:t>
                            </w:r>
                            <w:r>
                              <w:rPr>
                                <w:rFonts w:cstheme="minorHAnsi"/>
                                <w:b/>
                              </w:rPr>
                              <w:t>What are mutations and genetic engineering and what are the applications of this?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2DBC38E8" id="Flowchart: Process 94" o:spid="_x0000_s1111" type="#_x0000_t109" style="position:absolute;left:0;text-align:left;margin-left:-16.5pt;margin-top:-.55pt;width:524.25pt;height:2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IU/0gIAAOQFAAAOAAAAZHJzL2Uyb0RvYy54bWysVEtv2zAMvg/YfxB0Xx3n0YdRpwhSZBtQ&#10;rEHboWdFlmJhsqRRymu/fpTsuFmX07CLTYpv8iNv7/aNJlsBXllT0vxiQIkw3FbKrEv6/WXx6ZoS&#10;H5ipmLZGlPQgPL2bfvxwu3OFGNra6koAQSfGFztX0joEV2SZ57VomL+wThgUSgsNC8jCOquA7dB7&#10;o7PhYHCZ7SxUDiwX3uPrfSuk0+RfSsHDo5ReBKJLirmF9IX0XcVvNr1lxRqYqxXv0mD/kEXDlMGg&#10;vat7FhjZgPrLVaM4WG9luOC2yayUiotUA1aTD95V81wzJ1It2Bzv+jb5/+eWf9sugaiqpDdjSgxr&#10;cEYLbXe8ZhAKsmw7S1CIndo5X6DBs1tCx3kkY9l7CU38Y0Fkn7p76Lsr9oFwfLy8nFzdXE0o4Sgb&#10;DUfXk9T+7M3agQ+fhW1IJEoqMY95zKPLIjWYbR98wOhodlSPgbWJbzHBNqVEhYMWrfBJSCwSkxgm&#10;JwleYq6BbBkCg3EuTMhjiehWG9SOZlJp3Rvm5wx1b9TpRjORYNcbDs4Z/hmxt0hRrQm9caOMhXMO&#10;qh/HdGWrf6y+rTmWH/arfZrsOPU5Pq1sdcBxg233wDu+UNjqB+bDkgECH1cElzk84id2v6S2oyip&#10;Lfw69x71EY8opWSHi1RS/3PDQFCivxpE6k0+xgRISMx4cjVEBk4lq1OJ2TRziyPJ8Ww4nsioH/SR&#10;lGCbV9z5WYyKImY4xi4pD3Bk5qFdcLwaXMxmSQ23zbHwYJ4dj85joyN8XvavDFyHt4BI/WaPS8eK&#10;d1BrdaOlsbNNsFJFHLLCI3jEqIokx/0B1rmzEGrbnZYF4JTaY6PVug5Pak1A4YkMNQixDJRUCpNO&#10;KgjBE5fejSqCicEmntgvJZ1c5bg4MdpKbIV+ITil0XU+wF7UR6oFcjTtYNEOvmPwlCSgd7nFW3XK&#10;J6234zz9DQAA//8DAFBLAwQUAAYACAAAACEAApeiX94AAAAKAQAADwAAAGRycy9kb3ducmV2Lnht&#10;bEyPwW7CMBBE70j9B2sr9QZOCkGQxkFVpEj0CPQDnHgbR7XXUWxC2q+vOZXbrGY0+6Y4zNawCUff&#10;OxKQrhJgSK1TPXUCPi/1cgfMB0lKGkco4Ac9HMqnRSFz5W50wukcOhZLyOdSgA5hyDn3rUYr/coN&#10;SNH7cqOVIZ5jx9Uob7HcGv6aJFtuZU/xg5YDVhrb7/PVCqhOGjcfVVP/8uPUHkNWZ9udEeLleX5/&#10;AxZwDv9huONHdCgjU+OupDwzApbrddwSokhTYPdAkmYZsEbAZr8HXhb8cUL5BwAA//8DAFBLAQIt&#10;ABQABgAIAAAAIQC2gziS/gAAAOEBAAATAAAAAAAAAAAAAAAAAAAAAABbQ29udGVudF9UeXBlc10u&#10;eG1sUEsBAi0AFAAGAAgAAAAhADj9If/WAAAAlAEAAAsAAAAAAAAAAAAAAAAALwEAAF9yZWxzLy5y&#10;ZWxzUEsBAi0AFAAGAAgAAAAhAOk4hT/SAgAA5AUAAA4AAAAAAAAAAAAAAAAALgIAAGRycy9lMm9E&#10;b2MueG1sUEsBAi0AFAAGAAgAAAAhAAKXol/eAAAACgEAAA8AAAAAAAAAAAAAAAAALAUAAGRycy9k&#10;b3ducmV2LnhtbFBLBQYAAAAABAAEAPMAAAA3BgAAAAA=&#10;" fillcolor="white [3201]" strokecolor="#4472c4 [3204]" strokeweight="1pt">
                <v:textbox>
                  <w:txbxContent>
                    <w:p w14:paraId="05068A12" w14:textId="77777777" w:rsidR="00577E18" w:rsidRPr="00A76833" w:rsidRDefault="00577E18" w:rsidP="00577E18">
                      <w:pPr>
                        <w:jc w:val="center"/>
                        <w:rPr>
                          <w:rFonts w:ascii="Cambria" w:hAnsi="Cambria"/>
                          <w:b/>
                          <w:sz w:val="24"/>
                          <w:szCs w:val="24"/>
                          <w14:props3d w14:extrusionH="57150" w14:contourW="0" w14:prstMaterial="warmMatte">
                            <w14:bevelT w14:w="38100" w14:h="38100" w14:prst="circle"/>
                          </w14:props3d>
                        </w:rPr>
                      </w:pPr>
                      <w:r>
                        <w:rPr>
                          <w:rFonts w:ascii="Cambria" w:hAnsi="Cambria"/>
                          <w:b/>
                          <w:sz w:val="24"/>
                          <w:szCs w:val="24"/>
                          <w14:props3d w14:extrusionH="57150" w14:contourW="0" w14:prstMaterial="warmMatte">
                            <w14:bevelT w14:w="38100" w14:h="38100" w14:prst="circle"/>
                          </w14:props3d>
                        </w:rPr>
                        <w:t xml:space="preserve">UNIT 7 - </w:t>
                      </w:r>
                      <w:r>
                        <w:rPr>
                          <w:rFonts w:cstheme="minorHAnsi"/>
                          <w:b/>
                        </w:rPr>
                        <w:t>What are mutations and genetic engineering and what are the applications of this?</w:t>
                      </w:r>
                    </w:p>
                  </w:txbxContent>
                </v:textbox>
              </v:shape>
            </w:pict>
          </mc:Fallback>
        </mc:AlternateContent>
      </w:r>
    </w:p>
    <w:p w14:paraId="7E9738C1" w14:textId="77777777" w:rsidR="00577E18" w:rsidRDefault="00577E18" w:rsidP="00577E18">
      <w:pPr>
        <w:rPr>
          <w:rFonts w:cs="Arial"/>
          <w:b/>
          <w:bCs/>
        </w:rPr>
      </w:pPr>
      <w:r>
        <w:rPr>
          <w:noProof/>
          <w:lang w:val="en-US"/>
        </w:rPr>
        <w:drawing>
          <wp:inline distT="0" distB="0" distL="0" distR="0" wp14:anchorId="31064B0D" wp14:editId="5979F2E9">
            <wp:extent cx="714375" cy="714375"/>
            <wp:effectExtent l="0" t="0" r="9525" b="9525"/>
            <wp:docPr id="520" name="Picture 520" descr="https://encrypted-tbn0.gstatic.com/images?q=tbn:ANd9GcS4HIiL-DAGOCrS8Wn8oeOXjZPW7eC_6dOpmCmKTnVPqbu2ULl9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S4HIiL-DAGOCrS8Wn8oeOXjZPW7eC_6dOpmCmKTnVPqbu2ULl9o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Pr>
          <w:rFonts w:cs="Arial"/>
          <w:b/>
          <w:bCs/>
        </w:rPr>
        <w:t xml:space="preserve"> </w:t>
      </w:r>
    </w:p>
    <w:p w14:paraId="0A694DE9" w14:textId="77777777" w:rsidR="00577E18" w:rsidRPr="002A703C" w:rsidRDefault="00577E18" w:rsidP="00577E18">
      <w:pPr>
        <w:pStyle w:val="ListParagraph"/>
        <w:numPr>
          <w:ilvl w:val="0"/>
          <w:numId w:val="7"/>
        </w:numPr>
        <w:rPr>
          <w:rFonts w:cs="Arial"/>
          <w:b/>
          <w:bCs/>
        </w:rPr>
      </w:pPr>
      <w:r w:rsidRPr="002A703C">
        <w:rPr>
          <w:rFonts w:cs="Arial"/>
          <w:b/>
          <w:bCs/>
        </w:rPr>
        <w:t>MUTATIONS</w:t>
      </w:r>
    </w:p>
    <w:p w14:paraId="04DE989F" w14:textId="77777777" w:rsidR="00577E18" w:rsidRPr="00FC3458" w:rsidRDefault="00577E18" w:rsidP="00577E18">
      <w:pPr>
        <w:rPr>
          <w:rFonts w:cs="Arial"/>
          <w:bCs/>
        </w:rPr>
      </w:pPr>
      <w:r>
        <w:rPr>
          <w:rFonts w:cs="Arial"/>
          <w:bCs/>
        </w:rPr>
        <w:t>This is a s</w:t>
      </w:r>
      <w:r w:rsidRPr="00FC3458">
        <w:rPr>
          <w:rFonts w:cs="Arial"/>
          <w:bCs/>
        </w:rPr>
        <w:t>udden change in the genetic composition of an organism.</w:t>
      </w:r>
      <w:r>
        <w:rPr>
          <w:rFonts w:cs="Arial"/>
          <w:bCs/>
        </w:rPr>
        <w:t xml:space="preserve"> it contributes to genetic  variation. </w:t>
      </w:r>
    </w:p>
    <w:p w14:paraId="6A91CF58" w14:textId="77777777" w:rsidR="00577E18" w:rsidRPr="002A703C" w:rsidRDefault="00577E18" w:rsidP="00577E18">
      <w:pPr>
        <w:pStyle w:val="ListParagraph"/>
        <w:numPr>
          <w:ilvl w:val="0"/>
          <w:numId w:val="16"/>
        </w:numPr>
        <w:spacing w:after="0" w:line="240" w:lineRule="auto"/>
        <w:jc w:val="both"/>
        <w:rPr>
          <w:rFonts w:cs="Arial"/>
          <w:b/>
          <w:bCs/>
        </w:rPr>
      </w:pPr>
      <w:r w:rsidRPr="002A703C">
        <w:rPr>
          <w:rFonts w:cs="Arial"/>
          <w:b/>
          <w:bCs/>
        </w:rPr>
        <w:t>Gene mutation</w:t>
      </w:r>
    </w:p>
    <w:p w14:paraId="76CC5D06" w14:textId="77777777" w:rsidR="00577E18" w:rsidRDefault="00577E18" w:rsidP="00577E18">
      <w:pPr>
        <w:pStyle w:val="ListParagraph"/>
        <w:ind w:left="142" w:hanging="142"/>
        <w:jc w:val="both"/>
        <w:rPr>
          <w:rFonts w:cs="Arial"/>
        </w:rPr>
      </w:pPr>
      <w:r w:rsidRPr="00FC3458">
        <w:rPr>
          <w:rFonts w:cs="Arial"/>
        </w:rPr>
        <w:t xml:space="preserve"> </w:t>
      </w:r>
      <w:r>
        <w:rPr>
          <w:rFonts w:cs="Arial"/>
        </w:rPr>
        <w:t xml:space="preserve"> </w:t>
      </w:r>
      <w:r w:rsidRPr="00FC3458">
        <w:rPr>
          <w:rFonts w:cs="Arial"/>
        </w:rPr>
        <w:t xml:space="preserve">A gene mutation is a </w:t>
      </w:r>
      <w:r w:rsidRPr="00FC3458">
        <w:rPr>
          <w:rFonts w:cs="Arial"/>
          <w:b/>
          <w:bCs/>
        </w:rPr>
        <w:t>change</w:t>
      </w:r>
      <w:r w:rsidRPr="00FC3458">
        <w:rPr>
          <w:rFonts w:cs="Arial"/>
        </w:rPr>
        <w:t xml:space="preserve"> in the genetic material/DNA sequencing in the cell</w:t>
      </w:r>
      <w:r>
        <w:rPr>
          <w:rFonts w:cs="Arial"/>
        </w:rPr>
        <w:t xml:space="preserve"> affecting only a few base pairs in just a single gene. </w:t>
      </w:r>
      <w:r w:rsidRPr="00FC3458">
        <w:rPr>
          <w:rFonts w:cs="Arial"/>
        </w:rPr>
        <w:t xml:space="preserve"> </w:t>
      </w:r>
    </w:p>
    <w:p w14:paraId="1919AB43" w14:textId="77777777" w:rsidR="00577E18" w:rsidRPr="00FC3458" w:rsidRDefault="00577E18" w:rsidP="00577E18">
      <w:pPr>
        <w:pStyle w:val="ListParagraph"/>
        <w:ind w:left="142" w:hanging="142"/>
        <w:jc w:val="both"/>
        <w:rPr>
          <w:rFonts w:cs="Arial"/>
        </w:rPr>
      </w:pPr>
    </w:p>
    <w:p w14:paraId="08CBFB64" w14:textId="77777777" w:rsidR="00577E18" w:rsidRPr="002A703C" w:rsidRDefault="00577E18" w:rsidP="00577E18">
      <w:pPr>
        <w:pStyle w:val="ListParagraph"/>
        <w:numPr>
          <w:ilvl w:val="0"/>
          <w:numId w:val="14"/>
        </w:numPr>
        <w:spacing w:after="0" w:line="240" w:lineRule="auto"/>
        <w:jc w:val="both"/>
        <w:rPr>
          <w:rFonts w:cs="Arial"/>
          <w:b/>
          <w:bCs/>
        </w:rPr>
      </w:pPr>
      <w:r w:rsidRPr="002A703C">
        <w:rPr>
          <w:rFonts w:cs="Arial"/>
          <w:b/>
          <w:bCs/>
        </w:rPr>
        <w:t xml:space="preserve">Chromosomal mutation </w:t>
      </w:r>
    </w:p>
    <w:p w14:paraId="1477DAD6" w14:textId="77777777" w:rsidR="00577E18" w:rsidRPr="00544BF5" w:rsidRDefault="00577E18" w:rsidP="00577E18">
      <w:pPr>
        <w:spacing w:after="0" w:line="240" w:lineRule="auto"/>
        <w:jc w:val="both"/>
        <w:rPr>
          <w:rFonts w:cs="Arial"/>
          <w:bCs/>
        </w:rPr>
      </w:pPr>
      <w:r>
        <w:rPr>
          <w:rFonts w:cs="Arial"/>
          <w:bCs/>
        </w:rPr>
        <w:t xml:space="preserve">  </w:t>
      </w:r>
      <w:r w:rsidRPr="00544BF5">
        <w:rPr>
          <w:rFonts w:cs="Arial"/>
          <w:bCs/>
        </w:rPr>
        <w:t xml:space="preserve">Refer to changes in the normal structure or number of chromosomes. </w:t>
      </w:r>
    </w:p>
    <w:p w14:paraId="5512FD5C" w14:textId="77777777" w:rsidR="00577E18" w:rsidRPr="00FC3458" w:rsidRDefault="00577E18" w:rsidP="00577E18">
      <w:pPr>
        <w:ind w:left="360"/>
        <w:rPr>
          <w:rFonts w:cs="Arial"/>
        </w:rPr>
      </w:pPr>
    </w:p>
    <w:p w14:paraId="548EA669" w14:textId="77777777" w:rsidR="00577E18" w:rsidRPr="002A703C" w:rsidRDefault="00577E18" w:rsidP="00577E18">
      <w:pPr>
        <w:pStyle w:val="ListParagraph"/>
        <w:numPr>
          <w:ilvl w:val="0"/>
          <w:numId w:val="14"/>
        </w:numPr>
        <w:jc w:val="both"/>
        <w:rPr>
          <w:b/>
        </w:rPr>
      </w:pPr>
      <w:r w:rsidRPr="002A703C">
        <w:rPr>
          <w:b/>
        </w:rPr>
        <w:t>CAUSES OF MUTATIONS</w:t>
      </w:r>
    </w:p>
    <w:p w14:paraId="7F92EAE0" w14:textId="77777777" w:rsidR="00577E18" w:rsidRPr="00FC3458" w:rsidRDefault="00577E18" w:rsidP="00577E18">
      <w:pPr>
        <w:ind w:left="360"/>
        <w:jc w:val="both"/>
      </w:pPr>
      <w:r w:rsidRPr="00FC3458">
        <w:t>- nuclear radiation, exposure to ultra violet light and x-rays ;</w:t>
      </w:r>
    </w:p>
    <w:p w14:paraId="42498052" w14:textId="77777777" w:rsidR="00577E18" w:rsidRDefault="00577E18" w:rsidP="00577E18">
      <w:pPr>
        <w:ind w:left="360"/>
        <w:jc w:val="both"/>
      </w:pPr>
      <w:r w:rsidRPr="00FC3458">
        <w:t>- viruses; unhealthy diet and alcohol</w:t>
      </w:r>
    </w:p>
    <w:p w14:paraId="18CCA7D4" w14:textId="77777777" w:rsidR="00577E18" w:rsidRPr="00FC3458" w:rsidRDefault="00577E18" w:rsidP="00577E18">
      <w:pPr>
        <w:spacing w:after="0"/>
        <w:ind w:left="360"/>
        <w:jc w:val="both"/>
      </w:pPr>
    </w:p>
    <w:p w14:paraId="7E4F21EA" w14:textId="77777777" w:rsidR="00577E18" w:rsidRPr="002A703C" w:rsidRDefault="00577E18" w:rsidP="00577E18">
      <w:pPr>
        <w:pStyle w:val="ListParagraph"/>
        <w:numPr>
          <w:ilvl w:val="0"/>
          <w:numId w:val="14"/>
        </w:numPr>
        <w:jc w:val="both"/>
        <w:rPr>
          <w:rFonts w:cs="Arial"/>
          <w:b/>
        </w:rPr>
      </w:pPr>
      <w:r w:rsidRPr="002A703C">
        <w:rPr>
          <w:rFonts w:cs="Arial"/>
          <w:b/>
        </w:rPr>
        <w:t>EFFECTS OF MUTATIONS</w:t>
      </w:r>
    </w:p>
    <w:p w14:paraId="3CD50D29" w14:textId="77777777" w:rsidR="00577E18" w:rsidRPr="00FC3458" w:rsidRDefault="00577E18" w:rsidP="00577E18">
      <w:pPr>
        <w:jc w:val="both"/>
        <w:rPr>
          <w:rFonts w:cs="Arial"/>
        </w:rPr>
      </w:pPr>
      <w:r>
        <w:rPr>
          <w:rFonts w:cs="Arial"/>
        </w:rPr>
        <w:t xml:space="preserve"> </w:t>
      </w:r>
      <w:r w:rsidRPr="00FC3458">
        <w:rPr>
          <w:rFonts w:cs="Arial"/>
        </w:rPr>
        <w:t xml:space="preserve"> Mutations assist the organism to </w:t>
      </w:r>
      <w:r w:rsidRPr="00FC3458">
        <w:rPr>
          <w:rFonts w:cs="Arial"/>
          <w:b/>
          <w:bCs/>
        </w:rPr>
        <w:t>adapt</w:t>
      </w:r>
      <w:r>
        <w:rPr>
          <w:rFonts w:cs="Arial"/>
        </w:rPr>
        <w:t xml:space="preserve"> to its environment. </w:t>
      </w:r>
    </w:p>
    <w:p w14:paraId="5466C12C" w14:textId="77777777" w:rsidR="00577E18" w:rsidRPr="00FC3458" w:rsidRDefault="00577E18" w:rsidP="00577E18">
      <w:pPr>
        <w:pStyle w:val="ListParagraph"/>
        <w:numPr>
          <w:ilvl w:val="0"/>
          <w:numId w:val="8"/>
        </w:numPr>
        <w:spacing w:after="0" w:line="240" w:lineRule="auto"/>
        <w:jc w:val="both"/>
        <w:rPr>
          <w:rFonts w:cs="Arial"/>
        </w:rPr>
      </w:pPr>
      <w:r w:rsidRPr="00FC3458">
        <w:rPr>
          <w:rFonts w:cs="Arial"/>
          <w:b/>
        </w:rPr>
        <w:t>HARMFUL MUTATIONS</w:t>
      </w:r>
      <w:r w:rsidRPr="00FC3458">
        <w:rPr>
          <w:rFonts w:cs="Arial"/>
        </w:rPr>
        <w:t xml:space="preserve"> : causes changes in DNA that can cause errors in protein sequencing, that can result in partially or completely non- functional proteins.</w:t>
      </w:r>
    </w:p>
    <w:p w14:paraId="050DA8AD" w14:textId="77777777" w:rsidR="00577E18" w:rsidRPr="00FC3458" w:rsidRDefault="00577E18" w:rsidP="00577E18">
      <w:pPr>
        <w:pStyle w:val="ListParagraph"/>
        <w:numPr>
          <w:ilvl w:val="0"/>
          <w:numId w:val="8"/>
        </w:numPr>
        <w:spacing w:after="0" w:line="240" w:lineRule="auto"/>
        <w:jc w:val="both"/>
      </w:pPr>
      <w:r>
        <w:rPr>
          <w:b/>
          <w:bCs/>
        </w:rPr>
        <w:t>HARMLESS</w:t>
      </w:r>
      <w:r w:rsidRPr="00FC3458">
        <w:rPr>
          <w:b/>
          <w:bCs/>
        </w:rPr>
        <w:t xml:space="preserve"> MUTATIONS</w:t>
      </w:r>
      <w:r w:rsidRPr="00FC3458">
        <w:t xml:space="preserve"> : Have no effect on the structure or functioning of the organism.</w:t>
      </w:r>
    </w:p>
    <w:p w14:paraId="780CB9B4" w14:textId="77777777" w:rsidR="00577E18" w:rsidRPr="00FC3458" w:rsidRDefault="00577E18" w:rsidP="00577E18">
      <w:pPr>
        <w:pStyle w:val="ListParagraph"/>
        <w:numPr>
          <w:ilvl w:val="0"/>
          <w:numId w:val="8"/>
        </w:numPr>
        <w:spacing w:after="0" w:line="240" w:lineRule="auto"/>
        <w:jc w:val="both"/>
      </w:pPr>
      <w:r w:rsidRPr="00FC3458">
        <w:rPr>
          <w:b/>
        </w:rPr>
        <w:t>USEFUL MUTATIONS</w:t>
      </w:r>
      <w:r w:rsidRPr="00FC3458">
        <w:t xml:space="preserve">: Can be advantageous to the organism and they are passed on from parent to offspring. </w:t>
      </w:r>
    </w:p>
    <w:p w14:paraId="1B3D2BD3" w14:textId="77777777" w:rsidR="00577E18" w:rsidRDefault="00577E18" w:rsidP="00577E18">
      <w:pPr>
        <w:rPr>
          <w:rFonts w:cs="Arial"/>
          <w:b/>
          <w:bCs/>
        </w:rPr>
      </w:pPr>
    </w:p>
    <w:p w14:paraId="14C6F3D4" w14:textId="77777777" w:rsidR="00577E18" w:rsidRPr="002A703C" w:rsidRDefault="00577E18" w:rsidP="00577E18">
      <w:pPr>
        <w:pStyle w:val="ListParagraph"/>
        <w:numPr>
          <w:ilvl w:val="0"/>
          <w:numId w:val="14"/>
        </w:numPr>
        <w:rPr>
          <w:rFonts w:cs="Arial"/>
          <w:b/>
          <w:bCs/>
        </w:rPr>
      </w:pPr>
      <w:r w:rsidRPr="002A703C">
        <w:rPr>
          <w:rFonts w:cs="Arial"/>
          <w:b/>
          <w:bCs/>
        </w:rPr>
        <w:t xml:space="preserve">Examples of mutations to be studied: </w:t>
      </w:r>
    </w:p>
    <w:p w14:paraId="2F84CC01" w14:textId="77777777" w:rsidR="00577E18" w:rsidRPr="00544BF5" w:rsidRDefault="00577E18" w:rsidP="00577E18">
      <w:pPr>
        <w:rPr>
          <w:rFonts w:cs="Arial"/>
          <w:bCs/>
        </w:rPr>
      </w:pPr>
      <w:r w:rsidRPr="00544BF5">
        <w:rPr>
          <w:rFonts w:cs="Arial"/>
          <w:bCs/>
        </w:rPr>
        <w:t>Haemophilia, Colour-</w:t>
      </w:r>
      <w:r>
        <w:rPr>
          <w:rFonts w:cs="Arial"/>
          <w:bCs/>
        </w:rPr>
        <w:t>blindness and D</w:t>
      </w:r>
      <w:r w:rsidRPr="00544BF5">
        <w:rPr>
          <w:rFonts w:cs="Arial"/>
          <w:bCs/>
        </w:rPr>
        <w:t>own syndrome</w:t>
      </w:r>
    </w:p>
    <w:p w14:paraId="149320DA" w14:textId="77777777" w:rsidR="00577E18" w:rsidRDefault="00577E18" w:rsidP="00577E18">
      <w:pPr>
        <w:pStyle w:val="ListParagraph"/>
        <w:numPr>
          <w:ilvl w:val="0"/>
          <w:numId w:val="7"/>
        </w:numPr>
        <w:spacing w:after="0" w:line="240" w:lineRule="auto"/>
        <w:jc w:val="both"/>
        <w:rPr>
          <w:rFonts w:cs="Arial"/>
          <w:b/>
        </w:rPr>
      </w:pPr>
      <w:r w:rsidRPr="002A703C">
        <w:rPr>
          <w:rFonts w:cs="Arial"/>
          <w:b/>
        </w:rPr>
        <w:t xml:space="preserve">Genetic Engineering:  </w:t>
      </w:r>
    </w:p>
    <w:p w14:paraId="6B60008B" w14:textId="77777777" w:rsidR="00577E18" w:rsidRPr="002A703C" w:rsidRDefault="00577E18" w:rsidP="00577E18">
      <w:pPr>
        <w:spacing w:after="0" w:line="240" w:lineRule="auto"/>
        <w:jc w:val="both"/>
        <w:rPr>
          <w:rFonts w:cs="Arial"/>
          <w:b/>
        </w:rPr>
      </w:pPr>
    </w:p>
    <w:p w14:paraId="5D01BAEC" w14:textId="77777777" w:rsidR="00577E18" w:rsidRPr="00544BF5" w:rsidRDefault="00577E18" w:rsidP="00577E18">
      <w:pPr>
        <w:spacing w:after="0" w:line="240" w:lineRule="auto"/>
        <w:jc w:val="both"/>
        <w:rPr>
          <w:rFonts w:cs="Arial"/>
        </w:rPr>
      </w:pPr>
      <w:r w:rsidRPr="00544BF5">
        <w:rPr>
          <w:rFonts w:cs="Arial"/>
        </w:rPr>
        <w:t>This is the process where scientists alter, swap or manipulate the</w:t>
      </w:r>
      <w:r w:rsidRPr="00544BF5">
        <w:rPr>
          <w:rFonts w:cs="Arial"/>
          <w:b/>
        </w:rPr>
        <w:t xml:space="preserve"> </w:t>
      </w:r>
      <w:r w:rsidRPr="00544BF5">
        <w:rPr>
          <w:rFonts w:cs="Arial"/>
        </w:rPr>
        <w:t>genes on the DNA, to produce an organism with desirable characteristics.</w:t>
      </w:r>
      <w:r>
        <w:rPr>
          <w:rFonts w:cs="Arial"/>
        </w:rPr>
        <w:t xml:space="preserve"> Genetic engineering uses biotechnology to satisfy human needs. </w:t>
      </w:r>
    </w:p>
    <w:p w14:paraId="266CD544" w14:textId="77777777" w:rsidR="00577E18" w:rsidRDefault="00577E18" w:rsidP="00577E18">
      <w:pPr>
        <w:rPr>
          <w:rFonts w:cs="Arial"/>
        </w:rPr>
      </w:pPr>
      <w:r w:rsidRPr="00544BF5">
        <w:rPr>
          <w:rFonts w:cs="Arial"/>
        </w:rPr>
        <w:t xml:space="preserve">The following table shows the advantages and disadvantages of genetic engineering which is </w:t>
      </w:r>
      <w:r w:rsidRPr="00544BF5">
        <w:rPr>
          <w:rFonts w:cs="Arial"/>
          <w:b/>
        </w:rPr>
        <w:t>no longer</w:t>
      </w:r>
      <w:r w:rsidRPr="00544BF5">
        <w:rPr>
          <w:rFonts w:cs="Arial"/>
        </w:rPr>
        <w:t xml:space="preserve"> in the </w:t>
      </w:r>
      <w:r w:rsidRPr="00544BF5">
        <w:rPr>
          <w:rFonts w:cs="Arial"/>
          <w:b/>
        </w:rPr>
        <w:t>exam guidelines</w:t>
      </w:r>
      <w:r w:rsidRPr="00544BF5">
        <w:rPr>
          <w:rFonts w:cs="Arial"/>
        </w:rPr>
        <w:t xml:space="preserve"> but still useful to show learners. </w:t>
      </w:r>
    </w:p>
    <w:p w14:paraId="383E49E6" w14:textId="7CB578A7" w:rsidR="00577E18" w:rsidRDefault="00577E18" w:rsidP="00577E18">
      <w:pPr>
        <w:rPr>
          <w:rFonts w:cs="Arial"/>
        </w:rPr>
      </w:pPr>
    </w:p>
    <w:p w14:paraId="58E29787" w14:textId="77777777" w:rsidR="00D92DDC" w:rsidRDefault="00D92DDC" w:rsidP="00577E18">
      <w:pPr>
        <w:rPr>
          <w:rFonts w:cs="Arial"/>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3"/>
        <w:gridCol w:w="4678"/>
      </w:tblGrid>
      <w:tr w:rsidR="00577E18" w:rsidRPr="00544BF5" w14:paraId="12224247" w14:textId="77777777" w:rsidTr="00357646">
        <w:trPr>
          <w:trHeight w:val="589"/>
        </w:trPr>
        <w:tc>
          <w:tcPr>
            <w:tcW w:w="4253" w:type="dxa"/>
            <w:shd w:val="clear" w:color="auto" w:fill="D9D9D9" w:themeFill="background1" w:themeFillShade="D9"/>
          </w:tcPr>
          <w:p w14:paraId="48A5DF3C" w14:textId="77777777" w:rsidR="00577E18" w:rsidRPr="00544BF5" w:rsidRDefault="00577E18" w:rsidP="00357646">
            <w:pPr>
              <w:jc w:val="center"/>
              <w:rPr>
                <w:rFonts w:cs="Arial"/>
              </w:rPr>
            </w:pPr>
            <w:r w:rsidRPr="00544BF5">
              <w:rPr>
                <w:rFonts w:cs="Arial"/>
                <w:b/>
              </w:rPr>
              <w:lastRenderedPageBreak/>
              <w:t>Advantages of Genetic engineering</w:t>
            </w:r>
          </w:p>
        </w:tc>
        <w:tc>
          <w:tcPr>
            <w:tcW w:w="4678" w:type="dxa"/>
            <w:shd w:val="clear" w:color="auto" w:fill="D9D9D9" w:themeFill="background1" w:themeFillShade="D9"/>
          </w:tcPr>
          <w:p w14:paraId="1E71E31B" w14:textId="77777777" w:rsidR="00577E18" w:rsidRPr="00544BF5" w:rsidRDefault="00577E18" w:rsidP="00357646">
            <w:pPr>
              <w:rPr>
                <w:rFonts w:cs="Arial"/>
              </w:rPr>
            </w:pPr>
            <w:r w:rsidRPr="00544BF5">
              <w:rPr>
                <w:rFonts w:cs="Arial"/>
                <w:b/>
              </w:rPr>
              <w:t>Disadvantages of Genetic engineering</w:t>
            </w:r>
            <w:r w:rsidRPr="00544BF5">
              <w:rPr>
                <w:rFonts w:cs="Arial"/>
              </w:rPr>
              <w:t xml:space="preserve"> </w:t>
            </w:r>
          </w:p>
        </w:tc>
      </w:tr>
      <w:tr w:rsidR="00577E18" w:rsidRPr="00544BF5" w14:paraId="7D976446" w14:textId="77777777" w:rsidTr="00357646">
        <w:trPr>
          <w:trHeight w:val="699"/>
        </w:trPr>
        <w:tc>
          <w:tcPr>
            <w:tcW w:w="4253" w:type="dxa"/>
            <w:tcBorders>
              <w:bottom w:val="single" w:sz="4" w:space="0" w:color="000000"/>
            </w:tcBorders>
            <w:shd w:val="clear" w:color="auto" w:fill="auto"/>
          </w:tcPr>
          <w:p w14:paraId="47554B80" w14:textId="77777777" w:rsidR="00577E18" w:rsidRPr="00544BF5" w:rsidRDefault="00577E18" w:rsidP="00357646">
            <w:pPr>
              <w:numPr>
                <w:ilvl w:val="0"/>
                <w:numId w:val="4"/>
              </w:numPr>
              <w:spacing w:after="0" w:line="240" w:lineRule="auto"/>
              <w:contextualSpacing/>
              <w:rPr>
                <w:rFonts w:cs="Arial"/>
              </w:rPr>
            </w:pPr>
            <w:r w:rsidRPr="00544BF5">
              <w:rPr>
                <w:rFonts w:cs="Arial"/>
              </w:rPr>
              <w:t xml:space="preserve">Production of medication/ resources cheaply </w:t>
            </w:r>
          </w:p>
          <w:p w14:paraId="2E3E3FB3" w14:textId="77777777" w:rsidR="00577E18" w:rsidRPr="00544BF5" w:rsidRDefault="00577E18" w:rsidP="00357646">
            <w:pPr>
              <w:numPr>
                <w:ilvl w:val="0"/>
                <w:numId w:val="4"/>
              </w:numPr>
              <w:spacing w:after="0" w:line="240" w:lineRule="auto"/>
              <w:contextualSpacing/>
              <w:rPr>
                <w:rFonts w:cs="Arial"/>
              </w:rPr>
            </w:pPr>
            <w:r w:rsidRPr="00544BF5">
              <w:rPr>
                <w:rFonts w:cs="Arial"/>
              </w:rPr>
              <w:t>Control pests with specific genes inserted into a crop</w:t>
            </w:r>
          </w:p>
          <w:p w14:paraId="251E7378" w14:textId="77777777" w:rsidR="00577E18" w:rsidRPr="00544BF5" w:rsidRDefault="00577E18" w:rsidP="00357646">
            <w:pPr>
              <w:numPr>
                <w:ilvl w:val="0"/>
                <w:numId w:val="4"/>
              </w:numPr>
              <w:spacing w:after="0" w:line="240" w:lineRule="auto"/>
              <w:contextualSpacing/>
              <w:rPr>
                <w:rFonts w:cs="Arial"/>
              </w:rPr>
            </w:pPr>
            <w:r w:rsidRPr="00544BF5">
              <w:rPr>
                <w:rFonts w:cs="Arial"/>
              </w:rPr>
              <w:t>Uses specific genes to increase crop yields/ food security</w:t>
            </w:r>
          </w:p>
          <w:p w14:paraId="1C409A56" w14:textId="77777777" w:rsidR="00577E18" w:rsidRPr="00544BF5" w:rsidRDefault="00577E18" w:rsidP="00357646">
            <w:pPr>
              <w:numPr>
                <w:ilvl w:val="0"/>
                <w:numId w:val="4"/>
              </w:numPr>
              <w:spacing w:after="0" w:line="240" w:lineRule="auto"/>
              <w:contextualSpacing/>
              <w:rPr>
                <w:rFonts w:cs="Arial"/>
              </w:rPr>
            </w:pPr>
            <w:r w:rsidRPr="00544BF5">
              <w:rPr>
                <w:rFonts w:cs="Arial"/>
              </w:rPr>
              <w:t>Selecting genes to increase shelf- life of plant products</w:t>
            </w:r>
          </w:p>
        </w:tc>
        <w:tc>
          <w:tcPr>
            <w:tcW w:w="4678" w:type="dxa"/>
            <w:tcBorders>
              <w:bottom w:val="single" w:sz="4" w:space="0" w:color="000000"/>
            </w:tcBorders>
            <w:shd w:val="clear" w:color="auto" w:fill="auto"/>
          </w:tcPr>
          <w:p w14:paraId="756DA39D" w14:textId="77777777" w:rsidR="00577E18" w:rsidRPr="00544BF5" w:rsidRDefault="00577E18" w:rsidP="00357646">
            <w:pPr>
              <w:numPr>
                <w:ilvl w:val="0"/>
                <w:numId w:val="4"/>
              </w:numPr>
              <w:spacing w:after="0" w:line="240" w:lineRule="auto"/>
              <w:contextualSpacing/>
              <w:rPr>
                <w:rFonts w:cs="Arial"/>
              </w:rPr>
            </w:pPr>
            <w:r w:rsidRPr="00544BF5">
              <w:rPr>
                <w:rFonts w:cs="Arial"/>
              </w:rPr>
              <w:t>Expensive/ research money could be used for other needs</w:t>
            </w:r>
          </w:p>
          <w:p w14:paraId="0A2ABE17" w14:textId="77777777" w:rsidR="00577E18" w:rsidRPr="00544BF5" w:rsidRDefault="00577E18" w:rsidP="00357646">
            <w:pPr>
              <w:numPr>
                <w:ilvl w:val="0"/>
                <w:numId w:val="4"/>
              </w:numPr>
              <w:spacing w:after="0" w:line="240" w:lineRule="auto"/>
              <w:contextualSpacing/>
              <w:rPr>
                <w:rFonts w:cs="Arial"/>
              </w:rPr>
            </w:pPr>
            <w:r w:rsidRPr="00544BF5">
              <w:rPr>
                <w:rFonts w:cs="Arial"/>
              </w:rPr>
              <w:t>Interfering with nature or immoral</w:t>
            </w:r>
          </w:p>
          <w:p w14:paraId="24CB3C2B" w14:textId="77777777" w:rsidR="00577E18" w:rsidRPr="00544BF5" w:rsidRDefault="00577E18" w:rsidP="00357646">
            <w:pPr>
              <w:numPr>
                <w:ilvl w:val="0"/>
                <w:numId w:val="4"/>
              </w:numPr>
              <w:spacing w:after="0" w:line="240" w:lineRule="auto"/>
              <w:contextualSpacing/>
              <w:rPr>
                <w:rFonts w:cs="Arial"/>
              </w:rPr>
            </w:pPr>
            <w:r w:rsidRPr="00544BF5">
              <w:rPr>
                <w:rFonts w:cs="Arial"/>
              </w:rPr>
              <w:t xml:space="preserve">Potential health impacts </w:t>
            </w:r>
          </w:p>
          <w:p w14:paraId="23CFFFDC" w14:textId="77777777" w:rsidR="00577E18" w:rsidRPr="00544BF5" w:rsidRDefault="00577E18" w:rsidP="00357646">
            <w:pPr>
              <w:numPr>
                <w:ilvl w:val="0"/>
                <w:numId w:val="4"/>
              </w:numPr>
              <w:spacing w:after="0" w:line="240" w:lineRule="auto"/>
              <w:contextualSpacing/>
              <w:rPr>
                <w:rFonts w:cs="Arial"/>
              </w:rPr>
            </w:pPr>
            <w:r w:rsidRPr="00544BF5">
              <w:rPr>
                <w:rFonts w:cs="Arial"/>
              </w:rPr>
              <w:t>Unsure of long term effects</w:t>
            </w:r>
          </w:p>
        </w:tc>
      </w:tr>
    </w:tbl>
    <w:p w14:paraId="33EECAF7" w14:textId="77777777" w:rsidR="00577E18" w:rsidRDefault="00577E18" w:rsidP="00577E18">
      <w:pPr>
        <w:spacing w:before="120"/>
        <w:rPr>
          <w:rFonts w:cs="Arial"/>
        </w:rPr>
      </w:pPr>
    </w:p>
    <w:p w14:paraId="6AED312E" w14:textId="77777777" w:rsidR="00577E18" w:rsidRDefault="00577E18" w:rsidP="00577E18">
      <w:pPr>
        <w:spacing w:before="120"/>
        <w:rPr>
          <w:rFonts w:cs="Arial"/>
          <w:b/>
          <w:i/>
        </w:rPr>
      </w:pPr>
      <w:r w:rsidRPr="00AF6E2F">
        <w:rPr>
          <w:rFonts w:cs="Arial"/>
        </w:rPr>
        <w:t xml:space="preserve">The examples of genetic engineering to be studied: </w:t>
      </w:r>
      <w:r w:rsidRPr="00AF6E2F">
        <w:rPr>
          <w:rFonts w:cs="Arial"/>
          <w:b/>
          <w:i/>
        </w:rPr>
        <w:t>Cloning</w:t>
      </w:r>
      <w:r w:rsidRPr="00AF6E2F">
        <w:rPr>
          <w:rFonts w:cs="Arial"/>
          <w:i/>
        </w:rPr>
        <w:t xml:space="preserve">, </w:t>
      </w:r>
      <w:r w:rsidRPr="00AF6E2F">
        <w:rPr>
          <w:rFonts w:cs="Arial"/>
          <w:b/>
          <w:i/>
        </w:rPr>
        <w:t>stem cell research</w:t>
      </w:r>
      <w:r w:rsidRPr="00AF6E2F">
        <w:rPr>
          <w:rFonts w:cs="Arial"/>
          <w:i/>
        </w:rPr>
        <w:t xml:space="preserve"> and </w:t>
      </w:r>
      <w:r w:rsidRPr="00AF6E2F">
        <w:rPr>
          <w:rFonts w:cs="Arial"/>
          <w:b/>
          <w:i/>
        </w:rPr>
        <w:t xml:space="preserve">genetically modified organisms. </w:t>
      </w:r>
    </w:p>
    <w:p w14:paraId="2884AE8B" w14:textId="77777777" w:rsidR="00577E18" w:rsidRPr="00347801" w:rsidRDefault="00577E18" w:rsidP="00577E18">
      <w:pPr>
        <w:pStyle w:val="ListParagraph"/>
        <w:numPr>
          <w:ilvl w:val="0"/>
          <w:numId w:val="15"/>
        </w:numPr>
        <w:spacing w:before="120" w:after="0" w:line="240" w:lineRule="auto"/>
        <w:rPr>
          <w:rFonts w:cs="Arial"/>
          <w:b/>
        </w:rPr>
      </w:pPr>
      <w:r w:rsidRPr="00347801">
        <w:rPr>
          <w:rFonts w:cs="Arial"/>
          <w:b/>
        </w:rPr>
        <w:t>Cloning</w:t>
      </w:r>
    </w:p>
    <w:p w14:paraId="0528D5A7" w14:textId="77777777" w:rsidR="00577E18" w:rsidRPr="00347801" w:rsidRDefault="00577E18" w:rsidP="00577E18">
      <w:pPr>
        <w:spacing w:before="120"/>
        <w:ind w:left="360"/>
        <w:rPr>
          <w:rFonts w:cs="Arial"/>
        </w:rPr>
      </w:pPr>
      <w:r w:rsidRPr="00347801">
        <w:rPr>
          <w:rFonts w:cs="Arial"/>
        </w:rPr>
        <w:t xml:space="preserve">This is the process by which genetically identical organisms are produced using biotechnology. </w:t>
      </w:r>
    </w:p>
    <w:p w14:paraId="0A992244" w14:textId="77777777" w:rsidR="00577E18" w:rsidRPr="00347801" w:rsidRDefault="00577E18" w:rsidP="00577E18">
      <w:pPr>
        <w:spacing w:before="120"/>
        <w:ind w:left="360"/>
        <w:rPr>
          <w:rFonts w:cs="Arial"/>
          <w:b/>
        </w:rPr>
      </w:pPr>
      <w:r w:rsidRPr="00347801">
        <w:rPr>
          <w:rFonts w:cs="Arial"/>
          <w:b/>
        </w:rPr>
        <w:t>Process:</w:t>
      </w:r>
    </w:p>
    <w:p w14:paraId="2FC43FD4" w14:textId="77777777" w:rsidR="00577E18" w:rsidRPr="00DF38F4" w:rsidRDefault="00577E18" w:rsidP="00577E18">
      <w:pPr>
        <w:numPr>
          <w:ilvl w:val="0"/>
          <w:numId w:val="2"/>
        </w:numPr>
        <w:autoSpaceDE w:val="0"/>
        <w:autoSpaceDN w:val="0"/>
        <w:adjustRightInd w:val="0"/>
        <w:spacing w:before="60" w:after="0" w:line="240" w:lineRule="auto"/>
        <w:rPr>
          <w:rFonts w:cs="Arial"/>
        </w:rPr>
      </w:pPr>
      <w:r w:rsidRPr="00DF38F4">
        <w:rPr>
          <w:rFonts w:cs="Arial"/>
        </w:rPr>
        <w:t xml:space="preserve">With cloning, the nucleus of a </w:t>
      </w:r>
      <w:r w:rsidRPr="00DF38F4">
        <w:rPr>
          <w:rFonts w:cs="Arial"/>
          <w:b/>
          <w:bCs/>
        </w:rPr>
        <w:t xml:space="preserve">somatic </w:t>
      </w:r>
      <w:r w:rsidRPr="00DF38F4">
        <w:rPr>
          <w:rFonts w:cs="Arial"/>
        </w:rPr>
        <w:t xml:space="preserve">cell (2n) of one organism is removed. </w:t>
      </w:r>
    </w:p>
    <w:p w14:paraId="16D1798A" w14:textId="77777777" w:rsidR="00577E18" w:rsidRPr="00DF38F4" w:rsidRDefault="00577E18" w:rsidP="00577E18">
      <w:pPr>
        <w:numPr>
          <w:ilvl w:val="0"/>
          <w:numId w:val="2"/>
        </w:numPr>
        <w:autoSpaceDE w:val="0"/>
        <w:autoSpaceDN w:val="0"/>
        <w:adjustRightInd w:val="0"/>
        <w:spacing w:before="60" w:after="0" w:line="240" w:lineRule="auto"/>
        <w:rPr>
          <w:rFonts w:cs="Arial"/>
        </w:rPr>
      </w:pPr>
      <w:r w:rsidRPr="00DF38F4">
        <w:rPr>
          <w:rFonts w:cs="Arial"/>
        </w:rPr>
        <w:t xml:space="preserve">An </w:t>
      </w:r>
      <w:r w:rsidRPr="00DF38F4">
        <w:rPr>
          <w:rFonts w:cs="Arial"/>
          <w:b/>
        </w:rPr>
        <w:t>ovum (n</w:t>
      </w:r>
      <w:r w:rsidRPr="00DF38F4">
        <w:rPr>
          <w:rFonts w:cs="Arial"/>
        </w:rPr>
        <w:t xml:space="preserve">) is taken from an ovary of </w:t>
      </w:r>
      <w:r w:rsidRPr="00DF38F4">
        <w:rPr>
          <w:rFonts w:cs="Arial"/>
          <w:b/>
        </w:rPr>
        <w:t>another organism</w:t>
      </w:r>
      <w:r w:rsidRPr="00DF38F4">
        <w:rPr>
          <w:rFonts w:cs="Arial"/>
        </w:rPr>
        <w:t xml:space="preserve">. </w:t>
      </w:r>
    </w:p>
    <w:p w14:paraId="7D306E95" w14:textId="77777777" w:rsidR="00577E18" w:rsidRPr="00DF38F4" w:rsidRDefault="00577E18" w:rsidP="00577E18">
      <w:pPr>
        <w:numPr>
          <w:ilvl w:val="0"/>
          <w:numId w:val="2"/>
        </w:numPr>
        <w:autoSpaceDE w:val="0"/>
        <w:autoSpaceDN w:val="0"/>
        <w:adjustRightInd w:val="0"/>
        <w:spacing w:before="60" w:after="0" w:line="240" w:lineRule="auto"/>
        <w:rPr>
          <w:rFonts w:cs="Arial"/>
          <w:b/>
        </w:rPr>
      </w:pPr>
      <w:r w:rsidRPr="00DF38F4">
        <w:rPr>
          <w:rFonts w:cs="Arial"/>
        </w:rPr>
        <w:t xml:space="preserve">The </w:t>
      </w:r>
      <w:r w:rsidRPr="00DF38F4">
        <w:rPr>
          <w:rFonts w:cs="Arial"/>
          <w:b/>
        </w:rPr>
        <w:t>nucleus</w:t>
      </w:r>
      <w:r w:rsidRPr="00DF38F4">
        <w:rPr>
          <w:rFonts w:cs="Arial"/>
        </w:rPr>
        <w:t xml:space="preserve"> of the ovum is </w:t>
      </w:r>
      <w:r w:rsidRPr="00DF38F4">
        <w:rPr>
          <w:rFonts w:cs="Arial"/>
          <w:b/>
        </w:rPr>
        <w:t>destroyed.</w:t>
      </w:r>
    </w:p>
    <w:p w14:paraId="460F46F6" w14:textId="77777777" w:rsidR="00577E18" w:rsidRPr="00DF38F4" w:rsidRDefault="00577E18" w:rsidP="00577E18">
      <w:pPr>
        <w:numPr>
          <w:ilvl w:val="0"/>
          <w:numId w:val="2"/>
        </w:numPr>
        <w:autoSpaceDE w:val="0"/>
        <w:autoSpaceDN w:val="0"/>
        <w:adjustRightInd w:val="0"/>
        <w:spacing w:before="60" w:after="0" w:line="240" w:lineRule="auto"/>
        <w:rPr>
          <w:rFonts w:cs="Arial"/>
        </w:rPr>
      </w:pPr>
      <w:r w:rsidRPr="00DF38F4">
        <w:rPr>
          <w:rFonts w:cs="Arial"/>
        </w:rPr>
        <w:t xml:space="preserve"> The </w:t>
      </w:r>
      <w:r w:rsidRPr="00DF38F4">
        <w:rPr>
          <w:rFonts w:cs="Arial"/>
          <w:b/>
        </w:rPr>
        <w:t>somatic cell’s nucleus</w:t>
      </w:r>
      <w:r w:rsidRPr="00DF38F4">
        <w:rPr>
          <w:rFonts w:cs="Arial"/>
        </w:rPr>
        <w:t xml:space="preserve"> (2n) is then placed inside the ovum. </w:t>
      </w:r>
    </w:p>
    <w:p w14:paraId="53221685" w14:textId="77777777" w:rsidR="00577E18" w:rsidRPr="00DF38F4" w:rsidRDefault="00577E18" w:rsidP="00577E18">
      <w:pPr>
        <w:numPr>
          <w:ilvl w:val="0"/>
          <w:numId w:val="2"/>
        </w:numPr>
        <w:autoSpaceDE w:val="0"/>
        <w:autoSpaceDN w:val="0"/>
        <w:adjustRightInd w:val="0"/>
        <w:spacing w:before="60" w:after="0" w:line="240" w:lineRule="auto"/>
        <w:rPr>
          <w:rFonts w:cs="Arial"/>
        </w:rPr>
      </w:pPr>
      <w:r w:rsidRPr="00DF38F4">
        <w:rPr>
          <w:rFonts w:cs="Arial"/>
        </w:rPr>
        <w:t xml:space="preserve">The </w:t>
      </w:r>
      <w:r w:rsidRPr="00DF38F4">
        <w:rPr>
          <w:rFonts w:cs="Arial"/>
          <w:b/>
        </w:rPr>
        <w:t>ovum is put back into a uterus</w:t>
      </w:r>
      <w:r w:rsidRPr="00DF38F4">
        <w:rPr>
          <w:rFonts w:cs="Arial"/>
        </w:rPr>
        <w:t xml:space="preserve"> where it is allowed to grow and differentiate into an embryo. </w:t>
      </w:r>
    </w:p>
    <w:p w14:paraId="5DC6CD46" w14:textId="77777777" w:rsidR="00577E18" w:rsidRPr="00DF38F4" w:rsidRDefault="00577E18" w:rsidP="00577E18">
      <w:pPr>
        <w:numPr>
          <w:ilvl w:val="0"/>
          <w:numId w:val="2"/>
        </w:numPr>
        <w:autoSpaceDE w:val="0"/>
        <w:autoSpaceDN w:val="0"/>
        <w:adjustRightInd w:val="0"/>
        <w:spacing w:before="60" w:after="0" w:line="240" w:lineRule="auto"/>
        <w:rPr>
          <w:rFonts w:cs="Arial"/>
        </w:rPr>
      </w:pPr>
      <w:r w:rsidRPr="00DF38F4">
        <w:rPr>
          <w:rFonts w:cs="Arial"/>
        </w:rPr>
        <w:t>When the new offspring is produced, it is identical to the original organism.</w:t>
      </w:r>
    </w:p>
    <w:p w14:paraId="2EBDD1EB" w14:textId="77777777" w:rsidR="00577E18" w:rsidRPr="00DF38F4" w:rsidRDefault="00577E18" w:rsidP="00577E18">
      <w:pPr>
        <w:numPr>
          <w:ilvl w:val="0"/>
          <w:numId w:val="2"/>
        </w:numPr>
        <w:autoSpaceDE w:val="0"/>
        <w:autoSpaceDN w:val="0"/>
        <w:adjustRightInd w:val="0"/>
        <w:spacing w:before="60" w:after="0" w:line="240" w:lineRule="auto"/>
        <w:rPr>
          <w:rFonts w:cs="Arial"/>
        </w:rPr>
      </w:pPr>
      <w:r w:rsidRPr="00DF38F4">
        <w:rPr>
          <w:rFonts w:cs="Arial"/>
        </w:rPr>
        <w:t xml:space="preserve"> A sheep called Dolly was cloned successfully in 1997. </w:t>
      </w:r>
    </w:p>
    <w:p w14:paraId="432AF5E5" w14:textId="77777777" w:rsidR="00577E18" w:rsidRPr="00DF38F4" w:rsidRDefault="00577E18" w:rsidP="00577E18">
      <w:pPr>
        <w:pStyle w:val="ListParagraph"/>
        <w:spacing w:after="0" w:line="240" w:lineRule="auto"/>
        <w:ind w:left="1080"/>
        <w:rPr>
          <w:rFonts w:cs="Arial"/>
        </w:rPr>
      </w:pPr>
    </w:p>
    <w:p w14:paraId="62281DA4" w14:textId="77777777" w:rsidR="00577E18" w:rsidRPr="00AF6E2F" w:rsidRDefault="00577E18" w:rsidP="00577E18">
      <w:pPr>
        <w:pStyle w:val="ListParagraph"/>
        <w:spacing w:after="0" w:line="240" w:lineRule="auto"/>
        <w:ind w:left="284"/>
        <w:rPr>
          <w:rFonts w:ascii="Arial" w:hAnsi="Arial" w:cs="Arial"/>
        </w:rPr>
      </w:pPr>
      <w:r w:rsidRPr="00AF6E2F">
        <w:rPr>
          <w:noProof/>
          <w:bdr w:val="single" w:sz="24" w:space="0" w:color="auto"/>
          <w:lang w:val="en-US"/>
        </w:rPr>
        <w:drawing>
          <wp:inline distT="0" distB="0" distL="0" distR="0" wp14:anchorId="3668AF89" wp14:editId="6922DAE8">
            <wp:extent cx="5731510" cy="3231915"/>
            <wp:effectExtent l="0" t="0" r="2540" b="6985"/>
            <wp:docPr id="521" name="Picture 521" descr="Induced division for cloning&#10;Cell collected from a sheepâs udder.&#10;Stage 1&#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uced division for cloning&#10;Cell collected from a sheepâs udder.&#10;Stage 1&#10;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3231915"/>
                    </a:xfrm>
                    <a:prstGeom prst="rect">
                      <a:avLst/>
                    </a:prstGeom>
                    <a:noFill/>
                    <a:ln>
                      <a:noFill/>
                    </a:ln>
                  </pic:spPr>
                </pic:pic>
              </a:graphicData>
            </a:graphic>
          </wp:inline>
        </w:drawing>
      </w:r>
    </w:p>
    <w:p w14:paraId="38061969" w14:textId="77777777" w:rsidR="00577E18" w:rsidRPr="00AF6E2F" w:rsidRDefault="00577E18" w:rsidP="00577E18">
      <w:pPr>
        <w:pStyle w:val="ListParagraph"/>
        <w:spacing w:after="0" w:line="240" w:lineRule="auto"/>
        <w:ind w:left="1080"/>
        <w:rPr>
          <w:rFonts w:cs="Arial"/>
          <w:sz w:val="18"/>
          <w:szCs w:val="18"/>
        </w:rPr>
      </w:pPr>
      <w:r w:rsidRPr="00AF6E2F">
        <w:rPr>
          <w:rFonts w:cs="Arial"/>
          <w:sz w:val="18"/>
          <w:szCs w:val="18"/>
        </w:rPr>
        <w:lastRenderedPageBreak/>
        <w:t>Reference: https://www.slideshare.net/AhmedAyan/cloning-animal-cloning-clone</w:t>
      </w:r>
    </w:p>
    <w:p w14:paraId="5D099C25" w14:textId="77777777" w:rsidR="00577E18" w:rsidRPr="00AF6E2F" w:rsidRDefault="00577E18" w:rsidP="00577E18">
      <w:pPr>
        <w:pStyle w:val="ListParagraph"/>
        <w:spacing w:after="0" w:line="240" w:lineRule="auto"/>
        <w:ind w:left="1080"/>
        <w:rPr>
          <w:rFonts w:ascii="Arial" w:hAnsi="Arial" w:cs="Arial"/>
        </w:rPr>
      </w:pPr>
    </w:p>
    <w:p w14:paraId="54B830D3" w14:textId="77777777" w:rsidR="00577E18" w:rsidRPr="00AF6E2F" w:rsidRDefault="00577E18" w:rsidP="00577E18">
      <w:pPr>
        <w:pStyle w:val="ListParagraph"/>
        <w:spacing w:after="0" w:line="240" w:lineRule="auto"/>
        <w:ind w:left="1080"/>
        <w:rPr>
          <w:rFonts w:ascii="Arial" w:hAnsi="Arial" w:cs="Arial"/>
        </w:rPr>
      </w:pPr>
    </w:p>
    <w:p w14:paraId="3935F262" w14:textId="77777777" w:rsidR="00577E18" w:rsidRPr="00347801" w:rsidRDefault="00577E18" w:rsidP="00577E18">
      <w:pPr>
        <w:pStyle w:val="ListParagraph"/>
        <w:numPr>
          <w:ilvl w:val="0"/>
          <w:numId w:val="15"/>
        </w:numPr>
        <w:tabs>
          <w:tab w:val="left" w:pos="284"/>
        </w:tabs>
        <w:spacing w:after="0" w:line="240" w:lineRule="auto"/>
        <w:ind w:left="0" w:firstLine="0"/>
        <w:rPr>
          <w:rFonts w:cs="Arial"/>
        </w:rPr>
      </w:pPr>
      <w:r w:rsidRPr="00347801">
        <w:rPr>
          <w:rFonts w:cs="Arial"/>
          <w:b/>
        </w:rPr>
        <w:t>Stem Cell research:</w:t>
      </w:r>
      <w:r w:rsidRPr="00347801">
        <w:rPr>
          <w:rFonts w:cs="Arial"/>
        </w:rPr>
        <w:t xml:space="preserve"> </w:t>
      </w:r>
    </w:p>
    <w:p w14:paraId="65A06A5F" w14:textId="77777777" w:rsidR="00577E18" w:rsidRPr="00347801" w:rsidRDefault="00577E18" w:rsidP="00577E18">
      <w:pPr>
        <w:contextualSpacing/>
        <w:rPr>
          <w:rFonts w:cs="Arial"/>
        </w:rPr>
      </w:pPr>
      <w:r w:rsidRPr="00347801">
        <w:rPr>
          <w:rFonts w:cs="Arial"/>
        </w:rPr>
        <w:t>A stem cell is any cell in the body that can differentiate into any specialised type of tissue in the body.</w:t>
      </w:r>
    </w:p>
    <w:p w14:paraId="561DB75F" w14:textId="77777777" w:rsidR="00577E18" w:rsidRPr="00347801" w:rsidRDefault="00577E18" w:rsidP="00577E18">
      <w:pPr>
        <w:rPr>
          <w:rFonts w:cs="Arial"/>
          <w:b/>
        </w:rPr>
      </w:pPr>
    </w:p>
    <w:p w14:paraId="4D1090D3" w14:textId="77777777" w:rsidR="00577E18" w:rsidRPr="00347801" w:rsidRDefault="00577E18" w:rsidP="00577E18">
      <w:pPr>
        <w:pStyle w:val="ListParagraph"/>
        <w:numPr>
          <w:ilvl w:val="0"/>
          <w:numId w:val="14"/>
        </w:numPr>
        <w:rPr>
          <w:rFonts w:cs="Arial"/>
          <w:b/>
          <w:szCs w:val="20"/>
        </w:rPr>
      </w:pPr>
      <w:r w:rsidRPr="00347801">
        <w:rPr>
          <w:rFonts w:cs="Arial"/>
          <w:b/>
        </w:rPr>
        <w:t xml:space="preserve">SOURCES OF STEM CELLS </w:t>
      </w:r>
    </w:p>
    <w:p w14:paraId="0F90DC47" w14:textId="77777777" w:rsidR="00577E18" w:rsidRPr="00347801" w:rsidRDefault="00577E18" w:rsidP="00577E18">
      <w:pPr>
        <w:autoSpaceDE w:val="0"/>
        <w:autoSpaceDN w:val="0"/>
        <w:adjustRightInd w:val="0"/>
        <w:rPr>
          <w:rFonts w:cs="Arial"/>
        </w:rPr>
      </w:pPr>
      <w:r w:rsidRPr="00347801">
        <w:rPr>
          <w:rFonts w:cs="Arial"/>
        </w:rPr>
        <w:t xml:space="preserve">    Stem cells can be harvested from:</w:t>
      </w:r>
    </w:p>
    <w:p w14:paraId="435F394E" w14:textId="77777777" w:rsidR="00577E18" w:rsidRPr="00347801" w:rsidRDefault="00577E18" w:rsidP="00577E18">
      <w:pPr>
        <w:numPr>
          <w:ilvl w:val="0"/>
          <w:numId w:val="6"/>
        </w:numPr>
        <w:autoSpaceDE w:val="0"/>
        <w:autoSpaceDN w:val="0"/>
        <w:adjustRightInd w:val="0"/>
        <w:spacing w:after="0" w:line="240" w:lineRule="auto"/>
        <w:rPr>
          <w:rFonts w:cs="Arial"/>
        </w:rPr>
      </w:pPr>
      <w:r w:rsidRPr="00347801">
        <w:rPr>
          <w:rFonts w:cs="Arial"/>
        </w:rPr>
        <w:t xml:space="preserve">umbilical cord blood (once a baby has been born), </w:t>
      </w:r>
    </w:p>
    <w:p w14:paraId="372630F0" w14:textId="77777777" w:rsidR="00577E18" w:rsidRPr="00347801" w:rsidRDefault="00577E18" w:rsidP="00577E18">
      <w:pPr>
        <w:numPr>
          <w:ilvl w:val="0"/>
          <w:numId w:val="6"/>
        </w:numPr>
        <w:autoSpaceDE w:val="0"/>
        <w:autoSpaceDN w:val="0"/>
        <w:adjustRightInd w:val="0"/>
        <w:spacing w:after="0" w:line="240" w:lineRule="auto"/>
        <w:rPr>
          <w:rFonts w:cs="Arial"/>
        </w:rPr>
      </w:pPr>
      <w:r w:rsidRPr="00347801">
        <w:rPr>
          <w:rFonts w:cs="Arial"/>
        </w:rPr>
        <w:t xml:space="preserve">a foetal blastocyst and </w:t>
      </w:r>
    </w:p>
    <w:p w14:paraId="4F304B97" w14:textId="77777777" w:rsidR="00577E18" w:rsidRPr="00347801" w:rsidRDefault="00577E18" w:rsidP="00577E18">
      <w:pPr>
        <w:numPr>
          <w:ilvl w:val="0"/>
          <w:numId w:val="6"/>
        </w:numPr>
        <w:autoSpaceDE w:val="0"/>
        <w:autoSpaceDN w:val="0"/>
        <w:adjustRightInd w:val="0"/>
        <w:spacing w:after="0" w:line="240" w:lineRule="auto"/>
        <w:rPr>
          <w:rFonts w:cs="Arial"/>
        </w:rPr>
      </w:pPr>
      <w:r w:rsidRPr="00347801">
        <w:rPr>
          <w:rFonts w:cs="Arial"/>
        </w:rPr>
        <w:t xml:space="preserve">Bone marrow. </w:t>
      </w:r>
    </w:p>
    <w:p w14:paraId="0AD0C8FC" w14:textId="77777777" w:rsidR="00577E18" w:rsidRPr="00347801" w:rsidRDefault="00577E18" w:rsidP="00577E18">
      <w:pPr>
        <w:pStyle w:val="NormalWeb"/>
        <w:spacing w:before="0" w:beforeAutospacing="0" w:after="0" w:afterAutospacing="0"/>
        <w:rPr>
          <w:rFonts w:asciiTheme="minorHAnsi" w:hAnsiTheme="minorHAnsi" w:cs="Arial"/>
          <w:b/>
          <w:sz w:val="22"/>
          <w:szCs w:val="22"/>
        </w:rPr>
      </w:pPr>
    </w:p>
    <w:p w14:paraId="06BB18F5" w14:textId="77777777" w:rsidR="00577E18" w:rsidRPr="00347801" w:rsidRDefault="00577E18" w:rsidP="00577E18">
      <w:pPr>
        <w:pStyle w:val="NormalWeb"/>
        <w:numPr>
          <w:ilvl w:val="0"/>
          <w:numId w:val="14"/>
        </w:numPr>
        <w:spacing w:before="0" w:beforeAutospacing="0" w:after="0" w:afterAutospacing="0"/>
        <w:rPr>
          <w:rFonts w:asciiTheme="minorHAnsi" w:hAnsiTheme="minorHAnsi" w:cs="Arial"/>
          <w:b/>
          <w:sz w:val="22"/>
          <w:szCs w:val="22"/>
        </w:rPr>
      </w:pPr>
      <w:r w:rsidRPr="00347801">
        <w:rPr>
          <w:rFonts w:asciiTheme="minorHAnsi" w:hAnsiTheme="minorHAnsi" w:cs="Arial"/>
          <w:b/>
          <w:sz w:val="22"/>
          <w:szCs w:val="22"/>
        </w:rPr>
        <w:t>USES OF STEM CELL THERAPY</w:t>
      </w:r>
    </w:p>
    <w:p w14:paraId="52B92553" w14:textId="77777777" w:rsidR="00577E18" w:rsidRPr="00347801" w:rsidRDefault="00577E18" w:rsidP="00577E18">
      <w:pPr>
        <w:pStyle w:val="NormalWeb"/>
        <w:spacing w:before="0" w:beforeAutospacing="0" w:after="0" w:afterAutospacing="0"/>
        <w:ind w:firstLine="360"/>
        <w:rPr>
          <w:rFonts w:asciiTheme="minorHAnsi" w:hAnsiTheme="minorHAnsi" w:cs="Arial"/>
          <w:sz w:val="22"/>
          <w:szCs w:val="22"/>
        </w:rPr>
      </w:pPr>
      <w:r w:rsidRPr="00347801">
        <w:rPr>
          <w:rFonts w:asciiTheme="minorHAnsi" w:hAnsiTheme="minorHAnsi" w:cs="Arial"/>
          <w:b/>
          <w:sz w:val="22"/>
          <w:szCs w:val="22"/>
        </w:rPr>
        <w:t xml:space="preserve"> </w:t>
      </w:r>
      <w:r w:rsidRPr="00347801">
        <w:rPr>
          <w:rFonts w:asciiTheme="minorHAnsi" w:hAnsiTheme="minorHAnsi" w:cs="Arial"/>
          <w:sz w:val="22"/>
          <w:szCs w:val="22"/>
        </w:rPr>
        <w:t>To treat:</w:t>
      </w:r>
    </w:p>
    <w:p w14:paraId="23D9D571" w14:textId="77777777" w:rsidR="00577E18" w:rsidRPr="00347801" w:rsidRDefault="00577E18" w:rsidP="00577E18">
      <w:pPr>
        <w:pStyle w:val="NormalWeb"/>
        <w:numPr>
          <w:ilvl w:val="0"/>
          <w:numId w:val="5"/>
        </w:numPr>
        <w:spacing w:beforeLines="1" w:before="2" w:beforeAutospacing="0" w:afterLines="1" w:after="2" w:afterAutospacing="0"/>
        <w:rPr>
          <w:rFonts w:asciiTheme="minorHAnsi" w:hAnsiTheme="minorHAnsi" w:cs="Arial"/>
          <w:sz w:val="22"/>
          <w:szCs w:val="22"/>
        </w:rPr>
      </w:pPr>
      <w:r w:rsidRPr="00347801">
        <w:rPr>
          <w:rFonts w:asciiTheme="minorHAnsi" w:hAnsiTheme="minorHAnsi" w:cs="Arial"/>
          <w:sz w:val="22"/>
          <w:szCs w:val="22"/>
        </w:rPr>
        <w:t>cancers like Leukemia</w:t>
      </w:r>
    </w:p>
    <w:p w14:paraId="76DE264A" w14:textId="77777777" w:rsidR="00577E18" w:rsidRPr="00347801" w:rsidRDefault="00577E18" w:rsidP="00577E18">
      <w:pPr>
        <w:pStyle w:val="NormalWeb"/>
        <w:numPr>
          <w:ilvl w:val="0"/>
          <w:numId w:val="5"/>
        </w:numPr>
        <w:spacing w:beforeLines="1" w:before="2" w:beforeAutospacing="0" w:afterLines="1" w:after="2" w:afterAutospacing="0"/>
        <w:rPr>
          <w:rFonts w:asciiTheme="minorHAnsi" w:hAnsiTheme="minorHAnsi" w:cs="Arial"/>
          <w:sz w:val="22"/>
          <w:szCs w:val="22"/>
        </w:rPr>
      </w:pPr>
      <w:r w:rsidRPr="00347801">
        <w:rPr>
          <w:rFonts w:asciiTheme="minorHAnsi" w:hAnsiTheme="minorHAnsi" w:cs="Arial"/>
          <w:sz w:val="22"/>
          <w:szCs w:val="22"/>
        </w:rPr>
        <w:t>degenerative diseases like Multiple Sclerosis</w:t>
      </w:r>
    </w:p>
    <w:p w14:paraId="436FE7B5" w14:textId="77777777" w:rsidR="00577E18" w:rsidRPr="00347801" w:rsidRDefault="00577E18" w:rsidP="00577E18">
      <w:pPr>
        <w:pStyle w:val="NormalWeb"/>
        <w:numPr>
          <w:ilvl w:val="0"/>
          <w:numId w:val="5"/>
        </w:numPr>
        <w:spacing w:beforeLines="1" w:before="2" w:beforeAutospacing="0" w:afterLines="1" w:after="2" w:afterAutospacing="0"/>
        <w:rPr>
          <w:rFonts w:asciiTheme="minorHAnsi" w:hAnsiTheme="minorHAnsi" w:cs="Arial"/>
          <w:sz w:val="22"/>
          <w:szCs w:val="22"/>
        </w:rPr>
      </w:pPr>
      <w:r w:rsidRPr="00347801">
        <w:rPr>
          <w:rFonts w:asciiTheme="minorHAnsi" w:hAnsiTheme="minorHAnsi" w:cs="Arial"/>
          <w:sz w:val="22"/>
          <w:szCs w:val="22"/>
        </w:rPr>
        <w:t>diabetes mellitus where the pancreas no longer produces insulin</w:t>
      </w:r>
    </w:p>
    <w:p w14:paraId="3718EA4A" w14:textId="77777777" w:rsidR="00577E18" w:rsidRPr="00347801" w:rsidRDefault="00577E18" w:rsidP="00577E18">
      <w:pPr>
        <w:pStyle w:val="NormalWeb"/>
        <w:numPr>
          <w:ilvl w:val="0"/>
          <w:numId w:val="5"/>
        </w:numPr>
        <w:spacing w:beforeLines="1" w:before="2" w:beforeAutospacing="0" w:afterLines="1" w:after="2" w:afterAutospacing="0"/>
        <w:rPr>
          <w:rFonts w:asciiTheme="minorHAnsi" w:hAnsiTheme="minorHAnsi" w:cs="Arial"/>
          <w:sz w:val="22"/>
          <w:szCs w:val="22"/>
        </w:rPr>
      </w:pPr>
      <w:r w:rsidRPr="00347801">
        <w:rPr>
          <w:rFonts w:asciiTheme="minorHAnsi" w:hAnsiTheme="minorHAnsi" w:cs="Arial"/>
          <w:sz w:val="22"/>
          <w:szCs w:val="22"/>
        </w:rPr>
        <w:t>muscle damage</w:t>
      </w:r>
    </w:p>
    <w:p w14:paraId="51E0E310" w14:textId="77777777" w:rsidR="00577E18" w:rsidRPr="00347801" w:rsidRDefault="00577E18" w:rsidP="00577E18">
      <w:pPr>
        <w:pStyle w:val="NormalWeb"/>
        <w:numPr>
          <w:ilvl w:val="0"/>
          <w:numId w:val="5"/>
        </w:numPr>
        <w:spacing w:beforeLines="1" w:before="2" w:beforeAutospacing="0" w:afterLines="1" w:after="2" w:afterAutospacing="0"/>
        <w:rPr>
          <w:rFonts w:asciiTheme="minorHAnsi" w:hAnsiTheme="minorHAnsi" w:cs="Arial"/>
          <w:sz w:val="22"/>
          <w:szCs w:val="22"/>
        </w:rPr>
      </w:pPr>
      <w:r w:rsidRPr="00347801">
        <w:rPr>
          <w:rFonts w:asciiTheme="minorHAnsi" w:hAnsiTheme="minorHAnsi" w:cs="Arial"/>
          <w:sz w:val="22"/>
          <w:szCs w:val="22"/>
        </w:rPr>
        <w:t>organ damage and</w:t>
      </w:r>
    </w:p>
    <w:p w14:paraId="3B73AFE9" w14:textId="77777777" w:rsidR="00577E18" w:rsidRPr="00347801" w:rsidRDefault="00577E18" w:rsidP="00577E18">
      <w:pPr>
        <w:pStyle w:val="NormalWeb"/>
        <w:numPr>
          <w:ilvl w:val="0"/>
          <w:numId w:val="5"/>
        </w:numPr>
        <w:spacing w:beforeLines="1" w:before="2" w:beforeAutospacing="0" w:afterLines="1" w:after="2" w:afterAutospacing="0"/>
        <w:rPr>
          <w:rFonts w:asciiTheme="minorHAnsi" w:hAnsiTheme="minorHAnsi" w:cs="Arial"/>
          <w:sz w:val="22"/>
          <w:szCs w:val="22"/>
        </w:rPr>
      </w:pPr>
      <w:r w:rsidRPr="00347801">
        <w:rPr>
          <w:rFonts w:asciiTheme="minorHAnsi" w:hAnsiTheme="minorHAnsi" w:cs="Arial"/>
          <w:sz w:val="22"/>
          <w:szCs w:val="22"/>
        </w:rPr>
        <w:t>certain genetic diseases in conjunction with gene therapy</w:t>
      </w:r>
    </w:p>
    <w:p w14:paraId="603041FA" w14:textId="77777777" w:rsidR="00577E18" w:rsidRPr="00347801" w:rsidRDefault="00577E18" w:rsidP="00577E18">
      <w:pPr>
        <w:pStyle w:val="NormalWeb"/>
        <w:spacing w:beforeLines="1" w:before="2" w:beforeAutospacing="0" w:afterLines="1" w:after="2" w:afterAutospacing="0"/>
        <w:rPr>
          <w:rFonts w:asciiTheme="minorHAnsi" w:hAnsiTheme="minorHAnsi" w:cs="Arial"/>
          <w:sz w:val="22"/>
          <w:szCs w:val="22"/>
        </w:rPr>
      </w:pPr>
    </w:p>
    <w:p w14:paraId="366006D6" w14:textId="77777777" w:rsidR="00577E18" w:rsidRPr="00347801" w:rsidRDefault="00577E18" w:rsidP="00577E18">
      <w:pPr>
        <w:pStyle w:val="NormalWeb"/>
        <w:spacing w:beforeLines="1" w:before="2" w:beforeAutospacing="0" w:afterLines="1" w:after="2" w:afterAutospacing="0"/>
        <w:rPr>
          <w:rFonts w:asciiTheme="minorHAnsi" w:hAnsiTheme="minorHAnsi" w:cs="Arial"/>
          <w:sz w:val="22"/>
          <w:szCs w:val="22"/>
        </w:rPr>
      </w:pPr>
    </w:p>
    <w:p w14:paraId="341DE6D4" w14:textId="533B757B" w:rsidR="00577E18" w:rsidRPr="00D92DDC" w:rsidRDefault="00577E18" w:rsidP="00577E18">
      <w:pPr>
        <w:pStyle w:val="NormalWeb"/>
        <w:numPr>
          <w:ilvl w:val="0"/>
          <w:numId w:val="15"/>
        </w:numPr>
        <w:spacing w:beforeLines="1" w:before="2" w:beforeAutospacing="0" w:afterLines="1" w:after="2" w:afterAutospacing="0"/>
        <w:ind w:left="284" w:hanging="284"/>
        <w:rPr>
          <w:rFonts w:ascii="Arial" w:hAnsi="Arial" w:cs="Arial"/>
          <w:b/>
        </w:rPr>
      </w:pPr>
      <w:r w:rsidRPr="00D92DDC">
        <w:rPr>
          <w:rFonts w:asciiTheme="minorHAnsi" w:hAnsiTheme="minorHAnsi" w:cs="Arial"/>
          <w:b/>
          <w:sz w:val="22"/>
          <w:szCs w:val="22"/>
        </w:rPr>
        <w:t xml:space="preserve">Genetically modified organisms     PROCESS: </w:t>
      </w:r>
      <w:r>
        <w:rPr>
          <w:rFonts w:ascii="Arial" w:hAnsi="Arial" w:cs="Arial"/>
          <w:b/>
          <w:noProof/>
        </w:rPr>
        <w:drawing>
          <wp:inline distT="0" distB="0" distL="0" distR="0" wp14:anchorId="7934E2B3" wp14:editId="7CE9E6DB">
            <wp:extent cx="5734050" cy="4205820"/>
            <wp:effectExtent l="0" t="0" r="0" b="444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ohow.jpg"/>
                    <pic:cNvPicPr/>
                  </pic:nvPicPr>
                  <pic:blipFill>
                    <a:blip r:embed="rId37">
                      <a:extLst>
                        <a:ext uri="{28A0092B-C50C-407E-A947-70E740481C1C}">
                          <a14:useLocalDpi xmlns:a14="http://schemas.microsoft.com/office/drawing/2010/main" val="0"/>
                        </a:ext>
                      </a:extLst>
                    </a:blip>
                    <a:stretch>
                      <a:fillRect/>
                    </a:stretch>
                  </pic:blipFill>
                  <pic:spPr>
                    <a:xfrm>
                      <a:off x="0" y="0"/>
                      <a:ext cx="5734623" cy="4206240"/>
                    </a:xfrm>
                    <a:prstGeom prst="rect">
                      <a:avLst/>
                    </a:prstGeom>
                  </pic:spPr>
                </pic:pic>
              </a:graphicData>
            </a:graphic>
          </wp:inline>
        </w:drawing>
      </w:r>
    </w:p>
    <w:p w14:paraId="7A2D2C07" w14:textId="77777777" w:rsidR="00577E18" w:rsidRPr="006D4BF4" w:rsidRDefault="00577E18" w:rsidP="00577E18">
      <w:pPr>
        <w:pStyle w:val="ListParagraph"/>
        <w:numPr>
          <w:ilvl w:val="0"/>
          <w:numId w:val="14"/>
        </w:numPr>
        <w:rPr>
          <w:rFonts w:ascii="Calibri" w:hAnsi="Calibri" w:cs="Arial"/>
          <w:b/>
        </w:rPr>
      </w:pPr>
      <w:r w:rsidRPr="006D4BF4">
        <w:rPr>
          <w:rFonts w:ascii="Calibri" w:hAnsi="Calibri" w:cs="Arial"/>
          <w:b/>
        </w:rPr>
        <w:lastRenderedPageBreak/>
        <w:t>Benefits of genetic modification</w:t>
      </w:r>
    </w:p>
    <w:p w14:paraId="31FF00A7" w14:textId="77777777" w:rsidR="00577E18" w:rsidRPr="00432EBD" w:rsidRDefault="00577E18" w:rsidP="00577E18">
      <w:pPr>
        <w:spacing w:line="240" w:lineRule="auto"/>
        <w:rPr>
          <w:lang w:val="en-US"/>
        </w:rPr>
      </w:pPr>
      <w:r w:rsidRPr="00432EBD">
        <w:rPr>
          <w:rStyle w:val="Strong"/>
          <w:lang w:val="en-US"/>
        </w:rPr>
        <w:t>e.g. The Advantages of Genetically Modified Crops</w:t>
      </w:r>
    </w:p>
    <w:p w14:paraId="1EC8E71A" w14:textId="77777777" w:rsidR="00577E18" w:rsidRPr="00432EBD" w:rsidRDefault="00577E18" w:rsidP="00577E18">
      <w:pPr>
        <w:pStyle w:val="NormalWeb"/>
        <w:numPr>
          <w:ilvl w:val="0"/>
          <w:numId w:val="9"/>
        </w:numPr>
        <w:rPr>
          <w:rFonts w:asciiTheme="minorHAnsi" w:hAnsiTheme="minorHAnsi" w:cs="Arial"/>
          <w:sz w:val="22"/>
          <w:szCs w:val="22"/>
        </w:rPr>
      </w:pPr>
      <w:r w:rsidRPr="00432EBD">
        <w:rPr>
          <w:rStyle w:val="Strong"/>
          <w:rFonts w:asciiTheme="minorHAnsi" w:hAnsiTheme="minorHAnsi" w:cs="Arial"/>
          <w:sz w:val="22"/>
          <w:szCs w:val="22"/>
        </w:rPr>
        <w:t>Better for the environment</w:t>
      </w:r>
      <w:r w:rsidRPr="00432EBD">
        <w:rPr>
          <w:rFonts w:asciiTheme="minorHAnsi" w:hAnsiTheme="minorHAnsi" w:cs="Arial"/>
          <w:sz w:val="22"/>
          <w:szCs w:val="22"/>
        </w:rPr>
        <w:br/>
        <w:t xml:space="preserve">Since GMOs require much less chemicals to thrive, the impact on the environment is lessened. The pesticides and other chemicals commonly used on non GMO crops emit greenhouse gases and pollute the ground soil. </w:t>
      </w:r>
    </w:p>
    <w:p w14:paraId="1C56A185" w14:textId="77777777" w:rsidR="00577E18" w:rsidRPr="00432EBD" w:rsidRDefault="00577E18" w:rsidP="00577E18">
      <w:pPr>
        <w:pStyle w:val="NormalWeb"/>
        <w:numPr>
          <w:ilvl w:val="0"/>
          <w:numId w:val="9"/>
        </w:numPr>
        <w:rPr>
          <w:rFonts w:asciiTheme="minorHAnsi" w:hAnsiTheme="minorHAnsi" w:cs="Arial"/>
          <w:sz w:val="22"/>
          <w:szCs w:val="22"/>
        </w:rPr>
      </w:pPr>
      <w:r w:rsidRPr="00432EBD">
        <w:rPr>
          <w:rStyle w:val="Strong"/>
          <w:rFonts w:asciiTheme="minorHAnsi" w:hAnsiTheme="minorHAnsi" w:cs="Arial"/>
          <w:sz w:val="22"/>
          <w:szCs w:val="22"/>
        </w:rPr>
        <w:t>Resistance to disease</w:t>
      </w:r>
      <w:r w:rsidRPr="00432EBD">
        <w:rPr>
          <w:rFonts w:asciiTheme="minorHAnsi" w:hAnsiTheme="minorHAnsi" w:cs="Arial"/>
          <w:sz w:val="22"/>
          <w:szCs w:val="22"/>
        </w:rPr>
        <w:br/>
        <w:t xml:space="preserve">One of the modifications made to the crops is an added resistance to disease that would normally kill off the crops. This keeps the yields high and the prices for the consumers low. </w:t>
      </w:r>
    </w:p>
    <w:p w14:paraId="427F3353" w14:textId="77777777" w:rsidR="00577E18" w:rsidRPr="00432EBD" w:rsidRDefault="00577E18" w:rsidP="00577E18">
      <w:pPr>
        <w:pStyle w:val="NormalWeb"/>
        <w:numPr>
          <w:ilvl w:val="0"/>
          <w:numId w:val="9"/>
        </w:numPr>
        <w:rPr>
          <w:rFonts w:asciiTheme="minorHAnsi" w:hAnsiTheme="minorHAnsi" w:cs="Arial"/>
          <w:sz w:val="22"/>
          <w:szCs w:val="22"/>
        </w:rPr>
      </w:pPr>
      <w:r w:rsidRPr="00432EBD">
        <w:rPr>
          <w:rStyle w:val="Strong"/>
          <w:rFonts w:asciiTheme="minorHAnsi" w:hAnsiTheme="minorHAnsi" w:cs="Arial"/>
          <w:sz w:val="22"/>
          <w:szCs w:val="22"/>
        </w:rPr>
        <w:t>Sustainability</w:t>
      </w:r>
      <w:r w:rsidRPr="00432EBD">
        <w:rPr>
          <w:rFonts w:asciiTheme="minorHAnsi" w:hAnsiTheme="minorHAnsi" w:cs="Arial"/>
          <w:sz w:val="22"/>
          <w:szCs w:val="22"/>
        </w:rPr>
        <w:br/>
        <w:t xml:space="preserve">GMOs provide a stable and efficient way to sustain enough crops to feed the ever growing population of people in the world. This was the main goal of GMO crops in the first place. </w:t>
      </w:r>
    </w:p>
    <w:p w14:paraId="24E0BFFC" w14:textId="77777777" w:rsidR="00577E18" w:rsidRPr="00432EBD" w:rsidRDefault="00577E18" w:rsidP="00577E18">
      <w:pPr>
        <w:pStyle w:val="NormalWeb"/>
        <w:numPr>
          <w:ilvl w:val="0"/>
          <w:numId w:val="9"/>
        </w:numPr>
        <w:rPr>
          <w:rFonts w:asciiTheme="minorHAnsi" w:hAnsiTheme="minorHAnsi" w:cs="Arial"/>
          <w:sz w:val="22"/>
          <w:szCs w:val="22"/>
        </w:rPr>
      </w:pPr>
      <w:r w:rsidRPr="00432EBD">
        <w:rPr>
          <w:rStyle w:val="Strong"/>
          <w:rFonts w:asciiTheme="minorHAnsi" w:hAnsiTheme="minorHAnsi" w:cs="Arial"/>
          <w:sz w:val="22"/>
          <w:szCs w:val="22"/>
        </w:rPr>
        <w:t>Increased flavour and nutrition</w:t>
      </w:r>
      <w:r w:rsidRPr="00432EBD">
        <w:rPr>
          <w:rFonts w:asciiTheme="minorHAnsi" w:hAnsiTheme="minorHAnsi" w:cs="Arial"/>
          <w:sz w:val="22"/>
          <w:szCs w:val="22"/>
        </w:rPr>
        <w:br/>
        <w:t>Along with resistances to insects and disease, the genes of the crops can also be altered to have a better flavor and increased nutritional value. This is good all around.</w:t>
      </w:r>
    </w:p>
    <w:p w14:paraId="5D31EF4D" w14:textId="77777777" w:rsidR="00577E18" w:rsidRPr="00432EBD" w:rsidRDefault="00577E18" w:rsidP="00577E18">
      <w:pPr>
        <w:pStyle w:val="NormalWeb"/>
        <w:numPr>
          <w:ilvl w:val="0"/>
          <w:numId w:val="9"/>
        </w:numPr>
        <w:spacing w:after="0" w:afterAutospacing="0"/>
        <w:rPr>
          <w:rFonts w:asciiTheme="minorHAnsi" w:hAnsiTheme="minorHAnsi" w:cs="Arial"/>
          <w:sz w:val="22"/>
          <w:szCs w:val="22"/>
        </w:rPr>
      </w:pPr>
      <w:r w:rsidRPr="00432EBD">
        <w:rPr>
          <w:rStyle w:val="Strong"/>
          <w:rFonts w:asciiTheme="minorHAnsi" w:hAnsiTheme="minorHAnsi" w:cs="Arial"/>
          <w:sz w:val="22"/>
          <w:szCs w:val="22"/>
        </w:rPr>
        <w:t>Longer shelf life</w:t>
      </w:r>
      <w:r w:rsidRPr="00432EBD">
        <w:rPr>
          <w:rFonts w:asciiTheme="minorHAnsi" w:hAnsiTheme="minorHAnsi" w:cs="Arial"/>
          <w:sz w:val="22"/>
          <w:szCs w:val="22"/>
        </w:rPr>
        <w:br/>
        <w:t xml:space="preserve">Genetically modified foods have a longer shelf life. This improves how long they last and stay fresh during transportation and storage. </w:t>
      </w:r>
    </w:p>
    <w:p w14:paraId="5FB6451F" w14:textId="77777777" w:rsidR="00577E18" w:rsidRPr="00432EBD" w:rsidRDefault="00577E18" w:rsidP="00577E18">
      <w:pPr>
        <w:pStyle w:val="NormalWeb"/>
        <w:numPr>
          <w:ilvl w:val="0"/>
          <w:numId w:val="9"/>
        </w:numPr>
        <w:rPr>
          <w:rFonts w:asciiTheme="minorHAnsi" w:hAnsiTheme="minorHAnsi" w:cs="Arial"/>
          <w:sz w:val="22"/>
          <w:szCs w:val="22"/>
        </w:rPr>
      </w:pPr>
      <w:r w:rsidRPr="00432EBD">
        <w:rPr>
          <w:rStyle w:val="Strong"/>
          <w:rFonts w:asciiTheme="minorHAnsi" w:hAnsiTheme="minorHAnsi" w:cs="Arial"/>
          <w:sz w:val="22"/>
          <w:szCs w:val="22"/>
        </w:rPr>
        <w:t>Keeps it affordable</w:t>
      </w:r>
      <w:r w:rsidRPr="00432EBD">
        <w:rPr>
          <w:rFonts w:asciiTheme="minorHAnsi" w:hAnsiTheme="minorHAnsi" w:cs="Arial"/>
          <w:sz w:val="22"/>
          <w:szCs w:val="22"/>
        </w:rPr>
        <w:br/>
        <w:t xml:space="preserve">One of the biggest effects that the use of GMOs has had on our everyday life is the prices of produce and other foods. Since more crops can be yielded, the prices can be much lower. </w:t>
      </w:r>
    </w:p>
    <w:p w14:paraId="6E86A288" w14:textId="77777777" w:rsidR="00577E18" w:rsidRPr="002A703C" w:rsidRDefault="00577E18" w:rsidP="00577E18">
      <w:pPr>
        <w:pStyle w:val="ListParagraph"/>
        <w:numPr>
          <w:ilvl w:val="0"/>
          <w:numId w:val="15"/>
        </w:numPr>
        <w:ind w:left="284" w:hanging="284"/>
        <w:rPr>
          <w:rFonts w:cs="Arial"/>
          <w:b/>
          <w:bCs/>
        </w:rPr>
      </w:pPr>
      <w:r w:rsidRPr="002A703C">
        <w:rPr>
          <w:rFonts w:cs="Arial"/>
          <w:b/>
          <w:bCs/>
        </w:rPr>
        <w:t>PATERNITY TESTING</w:t>
      </w:r>
    </w:p>
    <w:p w14:paraId="3E16274E" w14:textId="77777777" w:rsidR="00577E18" w:rsidRPr="00AF6E2F" w:rsidRDefault="00577E18" w:rsidP="00577E18">
      <w:pPr>
        <w:rPr>
          <w:rFonts w:cs="Arial"/>
          <w:szCs w:val="20"/>
        </w:rPr>
      </w:pPr>
      <w:r w:rsidRPr="00AF6E2F">
        <w:rPr>
          <w:rFonts w:cs="Arial"/>
          <w:szCs w:val="20"/>
        </w:rPr>
        <w:t xml:space="preserve">An analysis, usually of the </w:t>
      </w:r>
      <w:r w:rsidRPr="00AF6E2F">
        <w:rPr>
          <w:rFonts w:cs="Arial"/>
          <w:b/>
          <w:szCs w:val="20"/>
        </w:rPr>
        <w:t>DNA</w:t>
      </w:r>
      <w:r w:rsidRPr="00AF6E2F">
        <w:rPr>
          <w:rFonts w:cs="Arial"/>
          <w:szCs w:val="20"/>
        </w:rPr>
        <w:t xml:space="preserve"> or </w:t>
      </w:r>
      <w:r w:rsidRPr="00AF6E2F">
        <w:rPr>
          <w:rFonts w:cs="Arial"/>
          <w:b/>
          <w:szCs w:val="20"/>
        </w:rPr>
        <w:t>blood type</w:t>
      </w:r>
      <w:r>
        <w:rPr>
          <w:rFonts w:cs="Arial"/>
          <w:szCs w:val="20"/>
        </w:rPr>
        <w:t xml:space="preserve"> of a mother, child, and possible</w:t>
      </w:r>
      <w:r w:rsidRPr="00AF6E2F">
        <w:rPr>
          <w:rFonts w:cs="Arial"/>
          <w:szCs w:val="20"/>
        </w:rPr>
        <w:t xml:space="preserve"> father, to estimate the probability that the man is the biological father of the child.</w:t>
      </w:r>
    </w:p>
    <w:p w14:paraId="72EEA463" w14:textId="77777777" w:rsidR="00577E18" w:rsidRPr="00AF6E2F" w:rsidRDefault="00577E18" w:rsidP="00577E18">
      <w:pPr>
        <w:rPr>
          <w:rFonts w:cs="Arial"/>
          <w:b/>
          <w:bCs/>
        </w:rPr>
      </w:pPr>
      <w:r w:rsidRPr="00AF6E2F">
        <w:rPr>
          <w:rFonts w:cs="Arial"/>
          <w:b/>
          <w:bCs/>
        </w:rPr>
        <w:t>Blood grouping</w:t>
      </w:r>
    </w:p>
    <w:p w14:paraId="48256DFD" w14:textId="77777777" w:rsidR="00577E18" w:rsidRPr="00AF6E2F" w:rsidRDefault="00577E18" w:rsidP="00577E18">
      <w:pPr>
        <w:pStyle w:val="ListParagraph"/>
        <w:numPr>
          <w:ilvl w:val="0"/>
          <w:numId w:val="10"/>
        </w:numPr>
        <w:spacing w:after="0" w:line="240" w:lineRule="auto"/>
        <w:rPr>
          <w:rFonts w:cs="Arial"/>
          <w:szCs w:val="20"/>
        </w:rPr>
      </w:pPr>
      <w:r w:rsidRPr="00AF6E2F">
        <w:rPr>
          <w:rFonts w:cs="Arial"/>
          <w:szCs w:val="20"/>
        </w:rPr>
        <w:t>Genotypes of the mother and the suspected man's blood groups are compared with those of the child</w:t>
      </w:r>
      <w:r>
        <w:rPr>
          <w:rFonts w:cs="Arial"/>
          <w:szCs w:val="20"/>
        </w:rPr>
        <w:t>.</w:t>
      </w:r>
    </w:p>
    <w:p w14:paraId="5EF95ED8" w14:textId="77777777" w:rsidR="00577E18" w:rsidRPr="00AF6E2F" w:rsidRDefault="00577E18" w:rsidP="00577E18">
      <w:pPr>
        <w:pStyle w:val="ListParagraph"/>
        <w:numPr>
          <w:ilvl w:val="0"/>
          <w:numId w:val="10"/>
        </w:numPr>
        <w:spacing w:after="0" w:line="240" w:lineRule="auto"/>
        <w:rPr>
          <w:rFonts w:cs="Arial"/>
          <w:szCs w:val="20"/>
        </w:rPr>
      </w:pPr>
      <w:r w:rsidRPr="00AF6E2F">
        <w:rPr>
          <w:rFonts w:cs="Arial"/>
          <w:szCs w:val="20"/>
        </w:rPr>
        <w:t>If the genotypes for the blood groups of the man and the mother could not lead to the blood group of the child the man is not the father of the child</w:t>
      </w:r>
      <w:r>
        <w:rPr>
          <w:rFonts w:cs="Arial"/>
          <w:szCs w:val="20"/>
        </w:rPr>
        <w:t>.</w:t>
      </w:r>
    </w:p>
    <w:p w14:paraId="1FB87FCE" w14:textId="77777777" w:rsidR="00577E18" w:rsidRPr="00AF6E2F" w:rsidRDefault="00577E18" w:rsidP="00577E18">
      <w:pPr>
        <w:pStyle w:val="ListParagraph"/>
        <w:numPr>
          <w:ilvl w:val="0"/>
          <w:numId w:val="10"/>
        </w:numPr>
        <w:spacing w:after="0" w:line="240" w:lineRule="auto"/>
        <w:rPr>
          <w:rFonts w:cs="Arial"/>
          <w:szCs w:val="20"/>
        </w:rPr>
      </w:pPr>
      <w:r w:rsidRPr="00AF6E2F">
        <w:rPr>
          <w:rFonts w:cs="Arial"/>
          <w:szCs w:val="20"/>
        </w:rPr>
        <w:t>If the genotypes for the blood groups of the man and the mother could lead to the blood group of the child it cannot be said with certainty that the man is the father of the child because other males have the same blood group.</w:t>
      </w:r>
    </w:p>
    <w:p w14:paraId="040BB491" w14:textId="77777777" w:rsidR="00577E18" w:rsidRDefault="00577E18" w:rsidP="00577E18">
      <w:pPr>
        <w:rPr>
          <w:rFonts w:cs="Arial"/>
          <w:b/>
          <w:bCs/>
        </w:rPr>
      </w:pPr>
    </w:p>
    <w:p w14:paraId="501AD107" w14:textId="77777777" w:rsidR="00577E18" w:rsidRPr="00AF6E2F" w:rsidRDefault="00577E18" w:rsidP="00577E18">
      <w:pPr>
        <w:rPr>
          <w:rFonts w:cs="Arial"/>
          <w:b/>
          <w:bCs/>
        </w:rPr>
      </w:pPr>
      <w:r w:rsidRPr="00AF6E2F">
        <w:rPr>
          <w:rFonts w:cs="Arial"/>
          <w:b/>
          <w:bCs/>
        </w:rPr>
        <w:t>DNA profiles</w:t>
      </w:r>
    </w:p>
    <w:p w14:paraId="2FD1D5C8" w14:textId="77777777" w:rsidR="00577E18" w:rsidRPr="00AF6E2F" w:rsidRDefault="00577E18" w:rsidP="00577E18">
      <w:pPr>
        <w:pStyle w:val="ListParagraph"/>
        <w:numPr>
          <w:ilvl w:val="0"/>
          <w:numId w:val="10"/>
        </w:numPr>
        <w:spacing w:after="0" w:line="240" w:lineRule="auto"/>
        <w:rPr>
          <w:rFonts w:cs="Arial"/>
          <w:szCs w:val="20"/>
        </w:rPr>
      </w:pPr>
      <w:r w:rsidRPr="00AF6E2F">
        <w:rPr>
          <w:rFonts w:cs="Arial"/>
          <w:szCs w:val="20"/>
        </w:rPr>
        <w:t>Every person except identical twins has her/his own unique DNA profile.</w:t>
      </w:r>
    </w:p>
    <w:p w14:paraId="20032423" w14:textId="77777777" w:rsidR="00577E18" w:rsidRPr="00347801" w:rsidRDefault="00577E18" w:rsidP="00577E18">
      <w:pPr>
        <w:pStyle w:val="ListParagraph"/>
        <w:numPr>
          <w:ilvl w:val="0"/>
          <w:numId w:val="10"/>
        </w:numPr>
        <w:spacing w:after="0" w:line="240" w:lineRule="auto"/>
        <w:rPr>
          <w:rFonts w:cs="Arial"/>
          <w:szCs w:val="20"/>
        </w:rPr>
      </w:pPr>
      <w:r w:rsidRPr="00347801">
        <w:rPr>
          <w:rFonts w:cs="Arial"/>
          <w:szCs w:val="20"/>
        </w:rPr>
        <w:t>It can be described as an arrangement of black bars representing DNA</w:t>
      </w:r>
      <w:r>
        <w:rPr>
          <w:rFonts w:cs="Arial"/>
          <w:szCs w:val="20"/>
        </w:rPr>
        <w:t xml:space="preserve"> </w:t>
      </w:r>
      <w:r w:rsidRPr="00347801">
        <w:rPr>
          <w:rFonts w:cs="Arial"/>
          <w:szCs w:val="20"/>
        </w:rPr>
        <w:t>fragments of the person.</w:t>
      </w:r>
    </w:p>
    <w:p w14:paraId="338E1B52" w14:textId="77777777" w:rsidR="00577E18" w:rsidRPr="00AF6E2F" w:rsidRDefault="00577E18" w:rsidP="00577E18">
      <w:pPr>
        <w:pStyle w:val="ListParagraph"/>
        <w:numPr>
          <w:ilvl w:val="0"/>
          <w:numId w:val="10"/>
        </w:numPr>
        <w:spacing w:after="0" w:line="240" w:lineRule="auto"/>
        <w:rPr>
          <w:rFonts w:cs="Arial"/>
          <w:szCs w:val="20"/>
        </w:rPr>
      </w:pPr>
      <w:r w:rsidRPr="00AF6E2F">
        <w:rPr>
          <w:rFonts w:cs="Arial"/>
          <w:szCs w:val="20"/>
        </w:rPr>
        <w:t>It is used to:</w:t>
      </w:r>
    </w:p>
    <w:p w14:paraId="6DBAF300" w14:textId="77777777" w:rsidR="00577E18" w:rsidRDefault="00577E18" w:rsidP="00577E18">
      <w:pPr>
        <w:pStyle w:val="ListParagraph"/>
        <w:numPr>
          <w:ilvl w:val="0"/>
          <w:numId w:val="10"/>
        </w:numPr>
        <w:rPr>
          <w:rFonts w:cs="Arial"/>
          <w:szCs w:val="20"/>
        </w:rPr>
      </w:pPr>
      <w:r w:rsidRPr="00376FFF">
        <w:rPr>
          <w:rFonts w:cs="Arial"/>
          <w:szCs w:val="20"/>
        </w:rPr>
        <w:t xml:space="preserve"> Identify paternity</w:t>
      </w:r>
    </w:p>
    <w:tbl>
      <w:tblPr>
        <w:tblStyle w:val="TableGrid"/>
        <w:tblW w:w="0" w:type="auto"/>
        <w:tblLook w:val="04A0" w:firstRow="1" w:lastRow="0" w:firstColumn="1" w:lastColumn="0" w:noHBand="0" w:noVBand="1"/>
      </w:tblPr>
      <w:tblGrid>
        <w:gridCol w:w="9016"/>
      </w:tblGrid>
      <w:tr w:rsidR="00577E18" w14:paraId="7B3650B0" w14:textId="77777777" w:rsidTr="00357646">
        <w:trPr>
          <w:trHeight w:val="5944"/>
        </w:trPr>
        <w:tc>
          <w:tcPr>
            <w:tcW w:w="9242" w:type="dxa"/>
            <w:shd w:val="clear" w:color="auto" w:fill="FFE599" w:themeFill="accent4" w:themeFillTint="66"/>
          </w:tcPr>
          <w:p w14:paraId="38093B84" w14:textId="77777777" w:rsidR="00577E18" w:rsidRDefault="00577E18" w:rsidP="00357646">
            <w:pPr>
              <w:rPr>
                <w:rFonts w:cs="Arial"/>
                <w:sz w:val="24"/>
                <w:szCs w:val="24"/>
              </w:rPr>
            </w:pPr>
          </w:p>
          <w:p w14:paraId="553CFBD0" w14:textId="77777777" w:rsidR="00577E18" w:rsidRPr="005610FB" w:rsidRDefault="00577E18" w:rsidP="00357646">
            <w:pPr>
              <w:rPr>
                <w:rFonts w:cs="Arial"/>
                <w:b/>
                <w:sz w:val="24"/>
                <w:szCs w:val="24"/>
              </w:rPr>
            </w:pPr>
            <w:r>
              <w:rPr>
                <w:rFonts w:cs="Arial"/>
                <w:b/>
                <w:noProof/>
                <w:sz w:val="24"/>
                <w:szCs w:val="24"/>
                <w:lang w:val="en-US"/>
              </w:rPr>
              <w:drawing>
                <wp:inline distT="0" distB="0" distL="0" distR="0" wp14:anchorId="344A6D40" wp14:editId="264DF64F">
                  <wp:extent cx="609600" cy="829310"/>
                  <wp:effectExtent l="0" t="0" r="0" b="889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 cy="829310"/>
                          </a:xfrm>
                          <a:prstGeom prst="rect">
                            <a:avLst/>
                          </a:prstGeom>
                          <a:noFill/>
                        </pic:spPr>
                      </pic:pic>
                    </a:graphicData>
                  </a:graphic>
                </wp:inline>
              </w:drawing>
            </w:r>
            <w:r w:rsidRPr="005610FB">
              <w:rPr>
                <w:rFonts w:cs="Arial"/>
                <w:b/>
                <w:sz w:val="24"/>
                <w:szCs w:val="24"/>
              </w:rPr>
              <w:t xml:space="preserve">                   </w:t>
            </w:r>
            <w:r>
              <w:rPr>
                <w:rFonts w:cs="Arial"/>
                <w:b/>
                <w:sz w:val="24"/>
                <w:szCs w:val="24"/>
              </w:rPr>
              <w:t xml:space="preserve">                                      </w:t>
            </w:r>
            <w:r w:rsidRPr="005610FB">
              <w:rPr>
                <w:rFonts w:cs="Arial"/>
                <w:b/>
                <w:sz w:val="24"/>
                <w:szCs w:val="24"/>
              </w:rPr>
              <w:t xml:space="preserve">Activity </w:t>
            </w:r>
            <w:r>
              <w:rPr>
                <w:rFonts w:cs="Arial"/>
                <w:b/>
                <w:sz w:val="24"/>
                <w:szCs w:val="24"/>
              </w:rPr>
              <w:t>1.10</w:t>
            </w:r>
          </w:p>
          <w:p w14:paraId="1F9531A2" w14:textId="77777777" w:rsidR="00577E18" w:rsidRDefault="00577E18" w:rsidP="00357646">
            <w:pPr>
              <w:pStyle w:val="NormalWeb"/>
              <w:spacing w:line="390" w:lineRule="atLeast"/>
              <w:rPr>
                <w:rFonts w:asciiTheme="minorHAnsi" w:hAnsiTheme="minorHAnsi" w:cs="Arial"/>
                <w:sz w:val="22"/>
                <w:szCs w:val="22"/>
              </w:rPr>
            </w:pPr>
            <w:r w:rsidRPr="005610FB">
              <w:rPr>
                <w:rFonts w:asciiTheme="minorHAnsi" w:hAnsiTheme="minorHAnsi" w:cs="Arial"/>
                <w:b/>
                <w:sz w:val="22"/>
                <w:szCs w:val="22"/>
              </w:rPr>
              <w:t xml:space="preserve"> AIM</w:t>
            </w:r>
            <w:r>
              <w:rPr>
                <w:rFonts w:asciiTheme="minorHAnsi" w:hAnsiTheme="minorHAnsi" w:cs="Arial"/>
                <w:sz w:val="22"/>
                <w:szCs w:val="22"/>
              </w:rPr>
              <w:t xml:space="preserve">: to enable participants to describe and debate issues surrounding cloning and stem cell research </w:t>
            </w:r>
          </w:p>
          <w:p w14:paraId="399DC9E0" w14:textId="77777777" w:rsidR="00577E18" w:rsidRDefault="00577E18" w:rsidP="00357646">
            <w:pPr>
              <w:pStyle w:val="NormalWeb"/>
              <w:spacing w:line="390" w:lineRule="atLeast"/>
              <w:rPr>
                <w:rFonts w:asciiTheme="minorHAnsi" w:hAnsiTheme="minorHAnsi" w:cs="Arial"/>
                <w:sz w:val="22"/>
                <w:szCs w:val="22"/>
              </w:rPr>
            </w:pPr>
            <w:r w:rsidRPr="005610FB">
              <w:rPr>
                <w:rFonts w:asciiTheme="minorHAnsi" w:hAnsiTheme="minorHAnsi" w:cs="Arial"/>
                <w:b/>
                <w:sz w:val="22"/>
                <w:szCs w:val="22"/>
              </w:rPr>
              <w:t>Method</w:t>
            </w:r>
            <w:r>
              <w:rPr>
                <w:rFonts w:asciiTheme="minorHAnsi" w:hAnsiTheme="minorHAnsi" w:cs="Arial"/>
                <w:sz w:val="22"/>
                <w:szCs w:val="22"/>
              </w:rPr>
              <w:t>: Answer the following question:</w:t>
            </w:r>
          </w:p>
          <w:p w14:paraId="75566ECA" w14:textId="77777777" w:rsidR="00577E18" w:rsidRDefault="00577E18" w:rsidP="00357646">
            <w:pPr>
              <w:pStyle w:val="NormalWeb"/>
              <w:spacing w:after="0" w:afterAutospacing="0"/>
              <w:rPr>
                <w:rFonts w:asciiTheme="minorHAnsi" w:hAnsiTheme="minorHAnsi"/>
                <w:sz w:val="22"/>
                <w:szCs w:val="22"/>
              </w:rPr>
            </w:pPr>
            <w:r>
              <w:t xml:space="preserve"> </w:t>
            </w:r>
            <w:r w:rsidRPr="0004440F">
              <w:rPr>
                <w:rFonts w:asciiTheme="minorHAnsi" w:hAnsiTheme="minorHAnsi"/>
                <w:sz w:val="22"/>
                <w:szCs w:val="22"/>
              </w:rPr>
              <w:t>Essay question:</w:t>
            </w:r>
          </w:p>
          <w:p w14:paraId="0FE5221D" w14:textId="77777777" w:rsidR="00577E18" w:rsidRPr="0004440F" w:rsidRDefault="00577E18" w:rsidP="00357646">
            <w:pPr>
              <w:pStyle w:val="NormalWeb"/>
              <w:spacing w:after="0" w:afterAutospacing="0"/>
              <w:rPr>
                <w:rFonts w:asciiTheme="minorHAnsi" w:hAnsiTheme="minorHAnsi"/>
                <w:sz w:val="22"/>
                <w:szCs w:val="22"/>
              </w:rPr>
            </w:pPr>
            <w:r w:rsidRPr="0004440F">
              <w:rPr>
                <w:rFonts w:asciiTheme="minorHAnsi" w:hAnsiTheme="minorHAnsi"/>
                <w:sz w:val="22"/>
                <w:szCs w:val="22"/>
              </w:rPr>
              <w:t>Sometimes the paternity of a son or a daughter is disputed.</w:t>
            </w:r>
          </w:p>
          <w:p w14:paraId="645A6735" w14:textId="77777777" w:rsidR="00577E18" w:rsidRPr="0004440F" w:rsidRDefault="00577E18" w:rsidP="00357646">
            <w:pPr>
              <w:pStyle w:val="NormalWeb"/>
            </w:pPr>
            <w:r w:rsidRPr="0004440F">
              <w:rPr>
                <w:rFonts w:asciiTheme="minorHAnsi" w:hAnsiTheme="minorHAnsi"/>
                <w:sz w:val="22"/>
                <w:szCs w:val="22"/>
              </w:rPr>
              <w:t>Describe sex determination in humans and explain how blood grouping and DNA profiling are used in paternity testing.</w:t>
            </w:r>
          </w:p>
        </w:tc>
      </w:tr>
    </w:tbl>
    <w:p w14:paraId="6DC27A7A" w14:textId="77777777" w:rsidR="00577E18" w:rsidRDefault="00577E18" w:rsidP="00577E18">
      <w:pPr>
        <w:autoSpaceDE w:val="0"/>
        <w:autoSpaceDN w:val="0"/>
        <w:adjustRightInd w:val="0"/>
        <w:jc w:val="right"/>
        <w:rPr>
          <w:rFonts w:ascii="Arial" w:hAnsi="Arial" w:cs="Arial"/>
          <w:spacing w:val="-1"/>
        </w:rPr>
      </w:pPr>
    </w:p>
    <w:p w14:paraId="58E194FA" w14:textId="77777777" w:rsidR="00577E18" w:rsidRDefault="00577E18" w:rsidP="00577E18">
      <w:pPr>
        <w:autoSpaceDE w:val="0"/>
        <w:autoSpaceDN w:val="0"/>
        <w:adjustRightInd w:val="0"/>
        <w:jc w:val="right"/>
        <w:rPr>
          <w:rFonts w:ascii="Arial" w:hAnsi="Arial" w:cs="Arial"/>
          <w:spacing w:val="-1"/>
        </w:rPr>
      </w:pPr>
    </w:p>
    <w:p w14:paraId="611D21FF" w14:textId="77777777" w:rsidR="00577E18" w:rsidRDefault="00577E18" w:rsidP="00577E18">
      <w:pPr>
        <w:autoSpaceDE w:val="0"/>
        <w:autoSpaceDN w:val="0"/>
        <w:adjustRightInd w:val="0"/>
        <w:jc w:val="right"/>
        <w:rPr>
          <w:rFonts w:ascii="Arial" w:hAnsi="Arial" w:cs="Arial"/>
          <w:spacing w:val="-1"/>
        </w:rPr>
      </w:pPr>
    </w:p>
    <w:tbl>
      <w:tblPr>
        <w:tblStyle w:val="TableGrid"/>
        <w:tblW w:w="0" w:type="auto"/>
        <w:tblLook w:val="04A0" w:firstRow="1" w:lastRow="0" w:firstColumn="1" w:lastColumn="0" w:noHBand="0" w:noVBand="1"/>
      </w:tblPr>
      <w:tblGrid>
        <w:gridCol w:w="9016"/>
      </w:tblGrid>
      <w:tr w:rsidR="00577E18" w14:paraId="2D44227F" w14:textId="77777777" w:rsidTr="00357646">
        <w:tc>
          <w:tcPr>
            <w:tcW w:w="9242" w:type="dxa"/>
            <w:shd w:val="clear" w:color="auto" w:fill="FFE599" w:themeFill="accent4" w:themeFillTint="66"/>
          </w:tcPr>
          <w:p w14:paraId="35AE120C" w14:textId="77777777" w:rsidR="00577E18" w:rsidRDefault="00577E18" w:rsidP="00357646">
            <w:pPr>
              <w:autoSpaceDE w:val="0"/>
              <w:autoSpaceDN w:val="0"/>
              <w:adjustRightInd w:val="0"/>
              <w:jc w:val="right"/>
              <w:rPr>
                <w:rFonts w:ascii="Arial" w:hAnsi="Arial" w:cs="Arial"/>
                <w:spacing w:val="-1"/>
              </w:rPr>
            </w:pPr>
          </w:p>
          <w:p w14:paraId="71F72B1A" w14:textId="77777777" w:rsidR="00577E18" w:rsidRDefault="00577E18" w:rsidP="00357646">
            <w:pPr>
              <w:autoSpaceDE w:val="0"/>
              <w:autoSpaceDN w:val="0"/>
              <w:adjustRightInd w:val="0"/>
              <w:rPr>
                <w:rFonts w:cs="Arial"/>
                <w:b/>
                <w:spacing w:val="-1"/>
              </w:rPr>
            </w:pPr>
            <w:r>
              <w:rPr>
                <w:noProof/>
                <w:lang w:val="en-US"/>
              </w:rPr>
              <w:drawing>
                <wp:inline distT="0" distB="0" distL="0" distR="0" wp14:anchorId="17EF082C" wp14:editId="481940CC">
                  <wp:extent cx="590550" cy="590550"/>
                  <wp:effectExtent l="0" t="0" r="0" b="0"/>
                  <wp:docPr id="524" name="Picture 524" descr="https://encrypted-tbn3.gstatic.com/images?q=tbn:ANd9GcTmvb5W3o3iVwoibBV6dgGW1cSvmySKmDtq6S6HPelleSIjW6OVN1fL4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Tmvb5W3o3iVwoibBV6dgGW1cSvmySKmDtq6S6HPelleSIjW6OVN1fL4lQ"/>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rPr>
                <w:rFonts w:cs="Arial"/>
                <w:b/>
                <w:spacing w:val="-1"/>
              </w:rPr>
              <w:t xml:space="preserve">                                                                  </w:t>
            </w:r>
            <w:r w:rsidRPr="0047237B">
              <w:rPr>
                <w:rFonts w:cs="Arial"/>
                <w:b/>
                <w:spacing w:val="-1"/>
              </w:rPr>
              <w:t xml:space="preserve">Activity </w:t>
            </w:r>
            <w:r>
              <w:rPr>
                <w:rFonts w:cs="Arial"/>
                <w:b/>
                <w:spacing w:val="-1"/>
              </w:rPr>
              <w:t>1. 11</w:t>
            </w:r>
          </w:p>
          <w:p w14:paraId="323D6EFF" w14:textId="77777777" w:rsidR="00577E18" w:rsidRDefault="00577E18" w:rsidP="00357646">
            <w:pPr>
              <w:autoSpaceDE w:val="0"/>
              <w:autoSpaceDN w:val="0"/>
              <w:adjustRightInd w:val="0"/>
              <w:rPr>
                <w:rFonts w:cs="Arial"/>
                <w:b/>
                <w:spacing w:val="-1"/>
              </w:rPr>
            </w:pPr>
            <w:r>
              <w:rPr>
                <w:rFonts w:cs="Arial"/>
                <w:b/>
                <w:spacing w:val="-1"/>
              </w:rPr>
              <w:t>AIM: To enable participants to introduce the topic of genetics in a fun way to their learners.</w:t>
            </w:r>
          </w:p>
          <w:p w14:paraId="79D7EB80" w14:textId="77777777" w:rsidR="00577E18" w:rsidRDefault="00577E18" w:rsidP="00357646">
            <w:pPr>
              <w:autoSpaceDE w:val="0"/>
              <w:autoSpaceDN w:val="0"/>
              <w:adjustRightInd w:val="0"/>
              <w:jc w:val="both"/>
              <w:rPr>
                <w:rFonts w:cs="Arial"/>
                <w:b/>
                <w:spacing w:val="-1"/>
              </w:rPr>
            </w:pPr>
            <w:r>
              <w:rPr>
                <w:rFonts w:cs="Arial"/>
                <w:b/>
                <w:spacing w:val="-1"/>
              </w:rPr>
              <w:t>Method: Participants create and decode a “DNA” recipe for man’s best friend to observe how variations in DNA lead to the inheritance of different traits.  Strips of paper (representing DNA) are randomly selected and used to assemble a DNA molecule.  Participants read the DNA recipe to create a drawing of their pet, and compare it with others in the group to not similarities and differences.</w:t>
            </w:r>
          </w:p>
          <w:p w14:paraId="6B72768C" w14:textId="77777777" w:rsidR="00577E18" w:rsidRDefault="00577E18" w:rsidP="00357646">
            <w:pPr>
              <w:autoSpaceDE w:val="0"/>
              <w:autoSpaceDN w:val="0"/>
              <w:adjustRightInd w:val="0"/>
              <w:jc w:val="center"/>
              <w:rPr>
                <w:rFonts w:ascii="Calibri" w:hAnsi="Calibri" w:cs="Arial"/>
                <w:b/>
                <w:spacing w:val="-1"/>
                <w:sz w:val="40"/>
                <w:szCs w:val="40"/>
              </w:rPr>
            </w:pPr>
            <w:r>
              <w:rPr>
                <w:rFonts w:ascii="Calibri" w:hAnsi="Calibri" w:cs="Arial"/>
                <w:b/>
                <w:spacing w:val="-1"/>
                <w:sz w:val="40"/>
                <w:szCs w:val="40"/>
              </w:rPr>
              <w:t xml:space="preserve">CREATING A DOG </w:t>
            </w:r>
          </w:p>
          <w:p w14:paraId="213ACC2D" w14:textId="77777777" w:rsidR="00577E18" w:rsidRDefault="00577E18" w:rsidP="00357646">
            <w:pPr>
              <w:autoSpaceDE w:val="0"/>
              <w:autoSpaceDN w:val="0"/>
              <w:adjustRightInd w:val="0"/>
              <w:rPr>
                <w:rFonts w:ascii="Calibri" w:hAnsi="Calibri" w:cs="Arial"/>
                <w:spacing w:val="-1"/>
              </w:rPr>
            </w:pPr>
            <w:r>
              <w:rPr>
                <w:rFonts w:ascii="Calibri" w:hAnsi="Calibri" w:cs="Arial"/>
                <w:spacing w:val="-1"/>
              </w:rPr>
              <w:t xml:space="preserve">Follow the directions below to create a DNA recipe for a dog.  Using the </w:t>
            </w:r>
            <w:r w:rsidRPr="006C5010">
              <w:rPr>
                <w:rFonts w:ascii="Calibri" w:hAnsi="Calibri" w:cs="Arial"/>
                <w:b/>
                <w:i/>
                <w:spacing w:val="-1"/>
              </w:rPr>
              <w:t>Dog Traits Key</w:t>
            </w:r>
            <w:r>
              <w:rPr>
                <w:rFonts w:ascii="Calibri" w:hAnsi="Calibri" w:cs="Arial"/>
                <w:b/>
                <w:i/>
                <w:spacing w:val="-1"/>
              </w:rPr>
              <w:t xml:space="preserve">, </w:t>
            </w:r>
            <w:r>
              <w:rPr>
                <w:rFonts w:ascii="Calibri" w:hAnsi="Calibri" w:cs="Arial"/>
                <w:spacing w:val="-1"/>
              </w:rPr>
              <w:t>read your DNA recipe and make a drawing of your dog showing all of its traits.</w:t>
            </w:r>
          </w:p>
          <w:p w14:paraId="67B7A2CD" w14:textId="77777777" w:rsidR="00577E18" w:rsidRDefault="00577E18" w:rsidP="00357646">
            <w:pPr>
              <w:autoSpaceDE w:val="0"/>
              <w:autoSpaceDN w:val="0"/>
              <w:adjustRightInd w:val="0"/>
              <w:rPr>
                <w:rFonts w:ascii="Calibri" w:hAnsi="Calibri" w:cs="Arial"/>
                <w:b/>
                <w:spacing w:val="-1"/>
              </w:rPr>
            </w:pPr>
            <w:r>
              <w:rPr>
                <w:rFonts w:ascii="Calibri" w:hAnsi="Calibri" w:cs="Arial"/>
                <w:b/>
                <w:spacing w:val="-1"/>
              </w:rPr>
              <w:t>Directions:</w:t>
            </w:r>
          </w:p>
          <w:p w14:paraId="0AED851E" w14:textId="77777777" w:rsidR="00577E18" w:rsidRDefault="00577E18" w:rsidP="00577E18">
            <w:pPr>
              <w:pStyle w:val="ListParagraph"/>
              <w:numPr>
                <w:ilvl w:val="0"/>
                <w:numId w:val="18"/>
              </w:numPr>
              <w:autoSpaceDE w:val="0"/>
              <w:autoSpaceDN w:val="0"/>
              <w:adjustRightInd w:val="0"/>
              <w:rPr>
                <w:rFonts w:ascii="Calibri" w:hAnsi="Calibri" w:cs="Arial"/>
                <w:spacing w:val="-1"/>
              </w:rPr>
            </w:pPr>
            <w:r>
              <w:rPr>
                <w:rFonts w:ascii="Calibri" w:hAnsi="Calibri" w:cs="Arial"/>
                <w:spacing w:val="-1"/>
              </w:rPr>
              <w:t>Make sure you have an envelope containing “Dog DNA”.  It should contain 8 coloured strips:</w:t>
            </w:r>
          </w:p>
          <w:p w14:paraId="55187FED" w14:textId="77777777" w:rsidR="00577E18" w:rsidRDefault="00577E18" w:rsidP="00357646">
            <w:pPr>
              <w:pStyle w:val="ListParagraph"/>
              <w:autoSpaceDE w:val="0"/>
              <w:autoSpaceDN w:val="0"/>
              <w:adjustRightInd w:val="0"/>
              <w:rPr>
                <w:rFonts w:ascii="Calibri" w:hAnsi="Calibri" w:cs="Arial"/>
                <w:spacing w:val="-1"/>
              </w:rPr>
            </w:pPr>
            <w:r>
              <w:rPr>
                <w:rFonts w:ascii="Calibri" w:hAnsi="Calibri" w:cs="Arial"/>
                <w:spacing w:val="-1"/>
              </w:rPr>
              <w:t>Each strip is a gene, and the symbols on the strip represents nitrogenous basis.</w:t>
            </w:r>
          </w:p>
          <w:p w14:paraId="27F0917F" w14:textId="77777777" w:rsidR="00577E18" w:rsidRDefault="00577E18" w:rsidP="00357646">
            <w:pPr>
              <w:pStyle w:val="ListParagraph"/>
              <w:autoSpaceDE w:val="0"/>
              <w:autoSpaceDN w:val="0"/>
              <w:adjustRightInd w:val="0"/>
              <w:jc w:val="center"/>
              <w:rPr>
                <w:rFonts w:ascii="Calibri" w:hAnsi="Calibri" w:cs="Arial"/>
                <w:spacing w:val="-1"/>
              </w:rPr>
            </w:pPr>
            <w:r>
              <w:rPr>
                <w:rFonts w:ascii="Calibri" w:hAnsi="Calibri" w:cs="Arial"/>
                <w:noProof/>
                <w:spacing w:val="-1"/>
                <w:lang w:val="en-US"/>
              </w:rPr>
              <w:lastRenderedPageBreak/>
              <w:drawing>
                <wp:inline distT="0" distB="0" distL="0" distR="0" wp14:anchorId="0BD7B086" wp14:editId="6C9BB30F">
                  <wp:extent cx="4800600" cy="1276350"/>
                  <wp:effectExtent l="19050" t="19050" r="19050" b="1905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00600" cy="1276350"/>
                          </a:xfrm>
                          <a:prstGeom prst="rect">
                            <a:avLst/>
                          </a:prstGeom>
                          <a:noFill/>
                          <a:ln w="6350">
                            <a:solidFill>
                              <a:schemeClr val="tx1"/>
                            </a:solidFill>
                          </a:ln>
                        </pic:spPr>
                      </pic:pic>
                    </a:graphicData>
                  </a:graphic>
                </wp:inline>
              </w:drawing>
            </w:r>
          </w:p>
          <w:p w14:paraId="530A8C47" w14:textId="77777777" w:rsidR="00577E18" w:rsidRDefault="00577E18" w:rsidP="00577E18">
            <w:pPr>
              <w:pStyle w:val="ListParagraph"/>
              <w:numPr>
                <w:ilvl w:val="0"/>
                <w:numId w:val="18"/>
              </w:numPr>
              <w:autoSpaceDE w:val="0"/>
              <w:autoSpaceDN w:val="0"/>
              <w:adjustRightInd w:val="0"/>
              <w:rPr>
                <w:rFonts w:ascii="Calibri" w:hAnsi="Calibri" w:cs="Arial"/>
                <w:spacing w:val="-1"/>
              </w:rPr>
            </w:pPr>
            <w:r>
              <w:rPr>
                <w:rFonts w:ascii="Calibri" w:hAnsi="Calibri" w:cs="Arial"/>
                <w:spacing w:val="-1"/>
              </w:rPr>
              <w:t>Leave the strips in the envelope.</w:t>
            </w:r>
          </w:p>
          <w:p w14:paraId="56B46326" w14:textId="77777777" w:rsidR="00577E18" w:rsidRDefault="00577E18" w:rsidP="00577E18">
            <w:pPr>
              <w:pStyle w:val="ListParagraph"/>
              <w:numPr>
                <w:ilvl w:val="0"/>
                <w:numId w:val="18"/>
              </w:numPr>
              <w:autoSpaceDE w:val="0"/>
              <w:autoSpaceDN w:val="0"/>
              <w:adjustRightInd w:val="0"/>
              <w:rPr>
                <w:rFonts w:ascii="Calibri" w:hAnsi="Calibri" w:cs="Arial"/>
                <w:spacing w:val="-1"/>
              </w:rPr>
            </w:pPr>
            <w:r>
              <w:rPr>
                <w:rFonts w:ascii="Calibri" w:hAnsi="Calibri" w:cs="Arial"/>
                <w:spacing w:val="-1"/>
              </w:rPr>
              <w:t>Determine the first trait of your dog (body shape) by randomly picking a piece of dog DNA out of the envelope.</w:t>
            </w:r>
          </w:p>
          <w:p w14:paraId="614C7D19" w14:textId="77777777" w:rsidR="00577E18" w:rsidRDefault="00577E18" w:rsidP="00577E18">
            <w:pPr>
              <w:pStyle w:val="ListParagraph"/>
              <w:numPr>
                <w:ilvl w:val="0"/>
                <w:numId w:val="18"/>
              </w:numPr>
              <w:autoSpaceDE w:val="0"/>
              <w:autoSpaceDN w:val="0"/>
              <w:adjustRightInd w:val="0"/>
              <w:rPr>
                <w:rFonts w:ascii="Calibri" w:hAnsi="Calibri" w:cs="Arial"/>
                <w:spacing w:val="-1"/>
              </w:rPr>
            </w:pPr>
            <w:r>
              <w:rPr>
                <w:rFonts w:ascii="Calibri" w:hAnsi="Calibri" w:cs="Arial"/>
                <w:spacing w:val="-1"/>
              </w:rPr>
              <w:t xml:space="preserve">Look at the symbols on the DNA strip you have chosen.  Match the pattern to one you see on the </w:t>
            </w:r>
            <w:r>
              <w:rPr>
                <w:rFonts w:ascii="Calibri" w:hAnsi="Calibri" w:cs="Arial"/>
                <w:b/>
                <w:i/>
                <w:spacing w:val="-1"/>
              </w:rPr>
              <w:t xml:space="preserve">Dog Traits Key </w:t>
            </w:r>
            <w:r>
              <w:rPr>
                <w:rFonts w:ascii="Calibri" w:hAnsi="Calibri" w:cs="Arial"/>
                <w:spacing w:val="-1"/>
              </w:rPr>
              <w:t>for body shape.</w:t>
            </w:r>
          </w:p>
          <w:p w14:paraId="4E680F2F" w14:textId="77777777" w:rsidR="00577E18" w:rsidRDefault="00577E18" w:rsidP="00577E18">
            <w:pPr>
              <w:pStyle w:val="ListParagraph"/>
              <w:numPr>
                <w:ilvl w:val="0"/>
                <w:numId w:val="18"/>
              </w:numPr>
              <w:autoSpaceDE w:val="0"/>
              <w:autoSpaceDN w:val="0"/>
              <w:adjustRightInd w:val="0"/>
              <w:rPr>
                <w:rFonts w:ascii="Calibri" w:hAnsi="Calibri" w:cs="Arial"/>
                <w:spacing w:val="-1"/>
              </w:rPr>
            </w:pPr>
            <w:r>
              <w:rPr>
                <w:rFonts w:ascii="Calibri" w:hAnsi="Calibri" w:cs="Arial"/>
                <w:spacing w:val="-1"/>
              </w:rPr>
              <w:t>Circle the picture for body shape that matches the DNA piece that you picked.</w:t>
            </w:r>
          </w:p>
          <w:p w14:paraId="091B5585" w14:textId="77777777" w:rsidR="00577E18" w:rsidRDefault="00577E18" w:rsidP="00577E18">
            <w:pPr>
              <w:pStyle w:val="ListParagraph"/>
              <w:numPr>
                <w:ilvl w:val="0"/>
                <w:numId w:val="18"/>
              </w:numPr>
              <w:autoSpaceDE w:val="0"/>
              <w:autoSpaceDN w:val="0"/>
              <w:adjustRightInd w:val="0"/>
              <w:rPr>
                <w:rFonts w:ascii="Calibri" w:hAnsi="Calibri" w:cs="Arial"/>
                <w:spacing w:val="-1"/>
              </w:rPr>
            </w:pPr>
            <w:r>
              <w:rPr>
                <w:rFonts w:ascii="Calibri" w:hAnsi="Calibri" w:cs="Arial"/>
                <w:spacing w:val="-1"/>
              </w:rPr>
              <w:t>Set the piece of DNA aside and repeat steps 3-5 for the next trait on the key.</w:t>
            </w:r>
          </w:p>
          <w:p w14:paraId="78AC81D1" w14:textId="77777777" w:rsidR="00577E18" w:rsidRDefault="00577E18" w:rsidP="00577E18">
            <w:pPr>
              <w:pStyle w:val="ListParagraph"/>
              <w:numPr>
                <w:ilvl w:val="0"/>
                <w:numId w:val="18"/>
              </w:numPr>
              <w:autoSpaceDE w:val="0"/>
              <w:autoSpaceDN w:val="0"/>
              <w:adjustRightInd w:val="0"/>
              <w:rPr>
                <w:rFonts w:ascii="Calibri" w:hAnsi="Calibri" w:cs="Arial"/>
                <w:spacing w:val="-1"/>
              </w:rPr>
            </w:pPr>
            <w:r>
              <w:rPr>
                <w:rFonts w:ascii="Calibri" w:hAnsi="Calibri" w:cs="Arial"/>
                <w:spacing w:val="-1"/>
              </w:rPr>
              <w:t>After circling the matching picture, tape the second piece of DNA to the first to make one long strand.  This will become the DNA recipe for your entire dog.</w:t>
            </w:r>
          </w:p>
          <w:p w14:paraId="0CFD191A" w14:textId="77777777" w:rsidR="00577E18" w:rsidRDefault="00577E18" w:rsidP="00577E18">
            <w:pPr>
              <w:pStyle w:val="ListParagraph"/>
              <w:numPr>
                <w:ilvl w:val="0"/>
                <w:numId w:val="18"/>
              </w:numPr>
              <w:autoSpaceDE w:val="0"/>
              <w:autoSpaceDN w:val="0"/>
              <w:adjustRightInd w:val="0"/>
              <w:rPr>
                <w:rFonts w:ascii="Calibri" w:hAnsi="Calibri" w:cs="Arial"/>
                <w:spacing w:val="-1"/>
              </w:rPr>
            </w:pPr>
            <w:r>
              <w:rPr>
                <w:rFonts w:ascii="Calibri" w:hAnsi="Calibri" w:cs="Arial"/>
                <w:spacing w:val="-1"/>
              </w:rPr>
              <w:t xml:space="preserve">Repeat these steps for each of the traits listed on the </w:t>
            </w:r>
            <w:r>
              <w:rPr>
                <w:rFonts w:ascii="Calibri" w:hAnsi="Calibri" w:cs="Arial"/>
                <w:b/>
                <w:i/>
                <w:spacing w:val="-1"/>
              </w:rPr>
              <w:t>Dog Traits Key</w:t>
            </w:r>
            <w:r>
              <w:rPr>
                <w:rFonts w:ascii="Calibri" w:hAnsi="Calibri" w:cs="Arial"/>
                <w:spacing w:val="-1"/>
              </w:rPr>
              <w:t>.</w:t>
            </w:r>
          </w:p>
          <w:p w14:paraId="64B8BCC1" w14:textId="77777777" w:rsidR="00577E18" w:rsidRDefault="00577E18" w:rsidP="00577E18">
            <w:pPr>
              <w:pStyle w:val="ListParagraph"/>
              <w:numPr>
                <w:ilvl w:val="0"/>
                <w:numId w:val="18"/>
              </w:numPr>
              <w:autoSpaceDE w:val="0"/>
              <w:autoSpaceDN w:val="0"/>
              <w:adjustRightInd w:val="0"/>
              <w:rPr>
                <w:rFonts w:ascii="Calibri" w:hAnsi="Calibri" w:cs="Arial"/>
                <w:spacing w:val="-1"/>
              </w:rPr>
            </w:pPr>
            <w:r>
              <w:rPr>
                <w:rFonts w:ascii="Calibri" w:hAnsi="Calibri" w:cs="Arial"/>
                <w:spacing w:val="-1"/>
              </w:rPr>
              <w:t xml:space="preserve">When you have finished, draw your dog with all of its traits (the traits you have circled on the </w:t>
            </w:r>
            <w:r>
              <w:rPr>
                <w:rFonts w:ascii="Calibri" w:hAnsi="Calibri" w:cs="Arial"/>
                <w:b/>
                <w:i/>
                <w:spacing w:val="-1"/>
              </w:rPr>
              <w:t>Dog Traits Key</w:t>
            </w:r>
            <w:r>
              <w:rPr>
                <w:rFonts w:ascii="Calibri" w:hAnsi="Calibri" w:cs="Arial"/>
                <w:spacing w:val="-1"/>
              </w:rPr>
              <w:t>) on a separate piece of paper.</w:t>
            </w:r>
          </w:p>
          <w:p w14:paraId="1E2E2ECD" w14:textId="77777777" w:rsidR="00577E18" w:rsidRDefault="00577E18" w:rsidP="00577E18">
            <w:pPr>
              <w:pStyle w:val="ListParagraph"/>
              <w:numPr>
                <w:ilvl w:val="0"/>
                <w:numId w:val="18"/>
              </w:numPr>
              <w:autoSpaceDE w:val="0"/>
              <w:autoSpaceDN w:val="0"/>
              <w:adjustRightInd w:val="0"/>
              <w:rPr>
                <w:rFonts w:ascii="Calibri" w:hAnsi="Calibri" w:cs="Arial"/>
                <w:spacing w:val="-1"/>
              </w:rPr>
            </w:pPr>
            <w:r>
              <w:rPr>
                <w:rFonts w:ascii="Calibri" w:hAnsi="Calibri" w:cs="Arial"/>
                <w:spacing w:val="-1"/>
              </w:rPr>
              <w:t>Hang up the picture of your dog along with its DNA recipe (the DNA pieces you chose attached in a long strand).</w:t>
            </w:r>
          </w:p>
          <w:p w14:paraId="6CC63D85" w14:textId="77777777" w:rsidR="00577E18" w:rsidRDefault="00577E18" w:rsidP="00357646">
            <w:pPr>
              <w:autoSpaceDE w:val="0"/>
              <w:autoSpaceDN w:val="0"/>
              <w:adjustRightInd w:val="0"/>
              <w:rPr>
                <w:rFonts w:ascii="Arial" w:hAnsi="Arial" w:cs="Arial"/>
                <w:spacing w:val="-1"/>
              </w:rPr>
            </w:pPr>
            <w:r>
              <w:rPr>
                <w:rFonts w:ascii="Calibri" w:hAnsi="Calibri" w:cs="Arial"/>
                <w:b/>
                <w:i/>
                <w:spacing w:val="-1"/>
              </w:rPr>
              <w:t xml:space="preserve">Is your dog different from or the same as the others in the group? </w:t>
            </w:r>
            <w:r w:rsidRPr="00481FE2">
              <w:rPr>
                <w:rFonts w:ascii="Calibri" w:hAnsi="Calibri" w:cs="Arial"/>
                <w:spacing w:val="-1"/>
              </w:rPr>
              <w:t xml:space="preserve">  </w:t>
            </w:r>
          </w:p>
          <w:p w14:paraId="0C33095C" w14:textId="77777777" w:rsidR="00577E18" w:rsidRDefault="00577E18" w:rsidP="00357646">
            <w:pPr>
              <w:autoSpaceDE w:val="0"/>
              <w:autoSpaceDN w:val="0"/>
              <w:adjustRightInd w:val="0"/>
              <w:rPr>
                <w:rFonts w:ascii="Arial" w:hAnsi="Arial" w:cs="Arial"/>
                <w:spacing w:val="-1"/>
              </w:rPr>
            </w:pPr>
          </w:p>
          <w:p w14:paraId="1CFAD395" w14:textId="77777777" w:rsidR="00577E18" w:rsidRDefault="00577E18" w:rsidP="00357646">
            <w:pPr>
              <w:autoSpaceDE w:val="0"/>
              <w:autoSpaceDN w:val="0"/>
              <w:adjustRightInd w:val="0"/>
              <w:rPr>
                <w:rFonts w:ascii="Arial" w:hAnsi="Arial" w:cs="Arial"/>
                <w:spacing w:val="-1"/>
              </w:rPr>
            </w:pPr>
          </w:p>
          <w:p w14:paraId="5D93C7B4" w14:textId="77777777" w:rsidR="00577E18" w:rsidRDefault="00577E18" w:rsidP="00357646">
            <w:pPr>
              <w:autoSpaceDE w:val="0"/>
              <w:autoSpaceDN w:val="0"/>
              <w:adjustRightInd w:val="0"/>
              <w:rPr>
                <w:rFonts w:ascii="Arial" w:hAnsi="Arial" w:cs="Arial"/>
                <w:spacing w:val="-1"/>
              </w:rPr>
            </w:pPr>
            <w:r>
              <w:rPr>
                <w:rFonts w:ascii="Arial" w:hAnsi="Arial" w:cs="Arial"/>
                <w:noProof/>
                <w:spacing w:val="-1"/>
                <w:lang w:val="en-US"/>
              </w:rPr>
              <w:lastRenderedPageBreak/>
              <w:drawing>
                <wp:inline distT="0" distB="0" distL="0" distR="0" wp14:anchorId="2C313100" wp14:editId="76318BDD">
                  <wp:extent cx="5657850" cy="7867650"/>
                  <wp:effectExtent l="19050" t="19050" r="19050" b="1905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55110" cy="7863840"/>
                          </a:xfrm>
                          <a:prstGeom prst="rect">
                            <a:avLst/>
                          </a:prstGeom>
                          <a:noFill/>
                          <a:ln w="6350">
                            <a:solidFill>
                              <a:schemeClr val="tx1"/>
                            </a:solidFill>
                          </a:ln>
                        </pic:spPr>
                      </pic:pic>
                    </a:graphicData>
                  </a:graphic>
                </wp:inline>
              </w:drawing>
            </w:r>
          </w:p>
          <w:p w14:paraId="096136A9" w14:textId="77777777" w:rsidR="00577E18" w:rsidRDefault="00577E18" w:rsidP="00357646">
            <w:pPr>
              <w:autoSpaceDE w:val="0"/>
              <w:autoSpaceDN w:val="0"/>
              <w:adjustRightInd w:val="0"/>
              <w:rPr>
                <w:rFonts w:ascii="Arial" w:hAnsi="Arial" w:cs="Arial"/>
                <w:spacing w:val="-1"/>
              </w:rPr>
            </w:pPr>
          </w:p>
          <w:p w14:paraId="717AA4F1" w14:textId="77777777" w:rsidR="00577E18" w:rsidRDefault="00577E18" w:rsidP="00357646">
            <w:pPr>
              <w:autoSpaceDE w:val="0"/>
              <w:autoSpaceDN w:val="0"/>
              <w:adjustRightInd w:val="0"/>
              <w:rPr>
                <w:rFonts w:ascii="Arial" w:hAnsi="Arial" w:cs="Arial"/>
                <w:spacing w:val="-1"/>
              </w:rPr>
            </w:pPr>
          </w:p>
          <w:p w14:paraId="0916B08F" w14:textId="77777777" w:rsidR="00577E18" w:rsidRDefault="00577E18" w:rsidP="00357646">
            <w:pPr>
              <w:autoSpaceDE w:val="0"/>
              <w:autoSpaceDN w:val="0"/>
              <w:adjustRightInd w:val="0"/>
              <w:rPr>
                <w:rFonts w:ascii="Arial" w:hAnsi="Arial" w:cs="Arial"/>
                <w:spacing w:val="-1"/>
              </w:rPr>
            </w:pPr>
          </w:p>
          <w:p w14:paraId="46800CEE" w14:textId="77777777" w:rsidR="00577E18" w:rsidRDefault="00577E18" w:rsidP="00357646">
            <w:pPr>
              <w:autoSpaceDE w:val="0"/>
              <w:autoSpaceDN w:val="0"/>
              <w:adjustRightInd w:val="0"/>
              <w:rPr>
                <w:rFonts w:ascii="Arial" w:hAnsi="Arial" w:cs="Arial"/>
                <w:spacing w:val="-1"/>
              </w:rPr>
            </w:pPr>
          </w:p>
          <w:p w14:paraId="397CDC08" w14:textId="77777777" w:rsidR="00577E18" w:rsidRDefault="00577E18" w:rsidP="00357646">
            <w:pPr>
              <w:autoSpaceDE w:val="0"/>
              <w:autoSpaceDN w:val="0"/>
              <w:adjustRightInd w:val="0"/>
              <w:rPr>
                <w:rFonts w:ascii="Arial" w:hAnsi="Arial" w:cs="Arial"/>
                <w:spacing w:val="-1"/>
              </w:rPr>
            </w:pPr>
          </w:p>
          <w:p w14:paraId="0611E305" w14:textId="77777777" w:rsidR="00577E18" w:rsidRDefault="00577E18" w:rsidP="00357646">
            <w:pPr>
              <w:autoSpaceDE w:val="0"/>
              <w:autoSpaceDN w:val="0"/>
              <w:adjustRightInd w:val="0"/>
              <w:rPr>
                <w:rFonts w:ascii="Arial" w:hAnsi="Arial" w:cs="Arial"/>
                <w:spacing w:val="-1"/>
              </w:rPr>
            </w:pPr>
            <w:r>
              <w:rPr>
                <w:rFonts w:ascii="Arial" w:hAnsi="Arial" w:cs="Arial"/>
                <w:noProof/>
                <w:spacing w:val="-1"/>
                <w:lang w:val="en-US"/>
              </w:rPr>
              <w:lastRenderedPageBreak/>
              <w:drawing>
                <wp:inline distT="0" distB="0" distL="0" distR="0" wp14:anchorId="65CF8655" wp14:editId="65615E31">
                  <wp:extent cx="5638800" cy="7864703"/>
                  <wp:effectExtent l="19050" t="19050" r="19050" b="2222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38182" cy="7863840"/>
                          </a:xfrm>
                          <a:prstGeom prst="rect">
                            <a:avLst/>
                          </a:prstGeom>
                          <a:noFill/>
                          <a:ln w="6350">
                            <a:solidFill>
                              <a:schemeClr val="tx1"/>
                            </a:solidFill>
                          </a:ln>
                        </pic:spPr>
                      </pic:pic>
                    </a:graphicData>
                  </a:graphic>
                </wp:inline>
              </w:drawing>
            </w:r>
          </w:p>
          <w:p w14:paraId="773EEE8F" w14:textId="77777777" w:rsidR="00577E18" w:rsidRDefault="00577E18" w:rsidP="00357646">
            <w:pPr>
              <w:autoSpaceDE w:val="0"/>
              <w:autoSpaceDN w:val="0"/>
              <w:adjustRightInd w:val="0"/>
              <w:rPr>
                <w:rFonts w:ascii="Arial" w:hAnsi="Arial" w:cs="Arial"/>
                <w:spacing w:val="-1"/>
              </w:rPr>
            </w:pPr>
          </w:p>
          <w:p w14:paraId="4452E98C" w14:textId="77777777" w:rsidR="00577E18" w:rsidRDefault="00577E18" w:rsidP="00357646">
            <w:pPr>
              <w:autoSpaceDE w:val="0"/>
              <w:autoSpaceDN w:val="0"/>
              <w:adjustRightInd w:val="0"/>
              <w:jc w:val="right"/>
              <w:rPr>
                <w:rFonts w:ascii="Arial" w:hAnsi="Arial" w:cs="Arial"/>
                <w:spacing w:val="-1"/>
              </w:rPr>
            </w:pPr>
          </w:p>
          <w:p w14:paraId="3BD6749B" w14:textId="77777777" w:rsidR="00577E18" w:rsidRDefault="00577E18" w:rsidP="00357646">
            <w:pPr>
              <w:tabs>
                <w:tab w:val="left" w:pos="1222"/>
              </w:tabs>
              <w:autoSpaceDE w:val="0"/>
              <w:autoSpaceDN w:val="0"/>
              <w:adjustRightInd w:val="0"/>
              <w:rPr>
                <w:rFonts w:ascii="Arial" w:hAnsi="Arial" w:cs="Arial"/>
                <w:spacing w:val="-1"/>
              </w:rPr>
            </w:pPr>
          </w:p>
        </w:tc>
      </w:tr>
    </w:tbl>
    <w:p w14:paraId="29EC20DA" w14:textId="77777777" w:rsidR="00577E18" w:rsidRDefault="00577E18" w:rsidP="00577E18">
      <w:pPr>
        <w:ind w:left="-567"/>
        <w:rPr>
          <w:rFonts w:ascii="Cambria" w:hAnsi="Cambria"/>
          <w:b/>
          <w:sz w:val="26"/>
          <w:szCs w:val="26"/>
        </w:rPr>
      </w:pPr>
      <w:r>
        <w:rPr>
          <w:rFonts w:ascii="Cambria" w:hAnsi="Cambria"/>
          <w:b/>
          <w:sz w:val="26"/>
          <w:szCs w:val="26"/>
        </w:rPr>
        <w:lastRenderedPageBreak/>
        <w:t xml:space="preserve">         </w:t>
      </w:r>
      <w:r>
        <w:rPr>
          <w:rFonts w:ascii="Cambria" w:hAnsi="Cambria"/>
          <w:b/>
          <w:sz w:val="26"/>
          <w:szCs w:val="26"/>
        </w:rPr>
        <w:br w:type="page"/>
      </w:r>
    </w:p>
    <w:p w14:paraId="62B5264E" w14:textId="77777777" w:rsidR="00577E18" w:rsidRPr="00E31C8D" w:rsidRDefault="00577E18" w:rsidP="00577E18">
      <w:pPr>
        <w:ind w:left="-567"/>
        <w:rPr>
          <w:rFonts w:ascii="Cambria" w:hAnsi="Cambria"/>
          <w:b/>
          <w:sz w:val="24"/>
          <w:szCs w:val="24"/>
        </w:rPr>
      </w:pPr>
      <w:r w:rsidRPr="00E31C8D">
        <w:rPr>
          <w:rFonts w:ascii="Cambria" w:hAnsi="Cambria"/>
          <w:b/>
          <w:sz w:val="24"/>
          <w:szCs w:val="24"/>
        </w:rPr>
        <w:lastRenderedPageBreak/>
        <w:t>RESOURCE</w:t>
      </w:r>
    </w:p>
    <w:p w14:paraId="5A8B79BE" w14:textId="77777777" w:rsidR="00577E18" w:rsidRPr="00DD6520" w:rsidRDefault="00577E18" w:rsidP="00577E18">
      <w:pPr>
        <w:ind w:left="-567"/>
        <w:rPr>
          <w:rFonts w:ascii="Calibri" w:hAnsi="Calibri" w:cs="Arial"/>
          <w:i/>
        </w:rPr>
      </w:pPr>
      <w:r w:rsidRPr="006D4BF4">
        <w:rPr>
          <w:rFonts w:ascii="Arial" w:hAnsi="Arial" w:cs="Arial"/>
          <w:b/>
        </w:rPr>
        <w:t xml:space="preserve"> </w:t>
      </w:r>
      <w:r>
        <w:rPr>
          <w:rFonts w:ascii="Arial" w:hAnsi="Arial" w:cs="Arial"/>
          <w:b/>
        </w:rPr>
        <w:t xml:space="preserve">        </w:t>
      </w:r>
      <w:r w:rsidRPr="00DD6520">
        <w:rPr>
          <w:rFonts w:ascii="Calibri" w:hAnsi="Calibri" w:cs="Arial"/>
        </w:rPr>
        <w:t>https://wordmint.com/public_puzzles/200551</w:t>
      </w:r>
    </w:p>
    <w:p w14:paraId="33CA4E15" w14:textId="77777777" w:rsidR="00577E18" w:rsidRPr="006D4BF4" w:rsidRDefault="00577E18" w:rsidP="00577E18">
      <w:pPr>
        <w:rPr>
          <w:rFonts w:ascii="Calibri" w:hAnsi="Calibri"/>
          <w:u w:val="single"/>
        </w:rPr>
      </w:pPr>
      <w:hyperlink r:id="rId41" w:history="1">
        <w:r w:rsidRPr="006D4BF4">
          <w:rPr>
            <w:rStyle w:val="Hyperlink"/>
            <w:rFonts w:ascii="Calibri" w:hAnsi="Calibri"/>
          </w:rPr>
          <w:t>http://learn.genetics.utah.edu</w:t>
        </w:r>
      </w:hyperlink>
    </w:p>
    <w:p w14:paraId="73225038" w14:textId="77777777" w:rsidR="00577E18" w:rsidRPr="006D4BF4" w:rsidRDefault="00577E18" w:rsidP="00577E18">
      <w:pPr>
        <w:rPr>
          <w:rStyle w:val="Hyperlink"/>
          <w:rFonts w:ascii="Calibri" w:hAnsi="Calibri"/>
        </w:rPr>
      </w:pPr>
      <w:hyperlink r:id="rId42" w:history="1">
        <w:r w:rsidRPr="006D4BF4">
          <w:rPr>
            <w:rStyle w:val="Hyperlink"/>
            <w:rFonts w:ascii="Calibri" w:hAnsi="Calibri"/>
          </w:rPr>
          <w:t>https://bit.ly/2YbySBm</w:t>
        </w:r>
      </w:hyperlink>
    </w:p>
    <w:p w14:paraId="066C7752" w14:textId="77777777" w:rsidR="00577E18" w:rsidRDefault="00577E18" w:rsidP="00577E18">
      <w:r>
        <w:t>Download the free SCOP genetics app on Android from Wits University:</w:t>
      </w:r>
    </w:p>
    <w:p w14:paraId="0A2A4BC0" w14:textId="77777777" w:rsidR="00577E18" w:rsidRDefault="00577E18" w:rsidP="00577E18">
      <w:hyperlink r:id="rId43" w:history="1">
        <w:r w:rsidRPr="0051561A">
          <w:rPr>
            <w:rStyle w:val="Hyperlink"/>
          </w:rPr>
          <w:t>https://play.google.com/store/apps/details?id=scoping.genetics&amp;hl=en</w:t>
        </w:r>
      </w:hyperlink>
    </w:p>
    <w:p w14:paraId="13A8B8C1" w14:textId="77777777" w:rsidR="00577E18" w:rsidRDefault="00577E18" w:rsidP="00577E18">
      <w:pPr>
        <w:rPr>
          <w:rFonts w:ascii="Cambria" w:hAnsi="Cambria"/>
          <w:b/>
          <w:sz w:val="26"/>
          <w:szCs w:val="26"/>
        </w:rPr>
      </w:pPr>
    </w:p>
    <w:p w14:paraId="4AC479D6" w14:textId="77777777" w:rsidR="00577E18" w:rsidRPr="00E31C8D" w:rsidRDefault="00577E18" w:rsidP="00577E18">
      <w:pPr>
        <w:rPr>
          <w:rFonts w:ascii="Cambria" w:hAnsi="Cambria"/>
          <w:b/>
          <w:sz w:val="24"/>
          <w:szCs w:val="24"/>
        </w:rPr>
      </w:pPr>
      <w:r w:rsidRPr="00E31C8D">
        <w:rPr>
          <w:rFonts w:ascii="Cambria" w:hAnsi="Cambria"/>
          <w:b/>
          <w:sz w:val="24"/>
          <w:szCs w:val="24"/>
        </w:rPr>
        <w:t>MODULE SUMMARY</w:t>
      </w:r>
    </w:p>
    <w:p w14:paraId="6E82E9A5" w14:textId="77777777" w:rsidR="00577E18" w:rsidRPr="00202D6B" w:rsidRDefault="00577E18" w:rsidP="00577E18">
      <w:pPr>
        <w:widowControl w:val="0"/>
        <w:autoSpaceDE w:val="0"/>
        <w:autoSpaceDN w:val="0"/>
        <w:adjustRightInd w:val="0"/>
        <w:spacing w:before="3" w:after="0" w:line="240" w:lineRule="auto"/>
        <w:rPr>
          <w:rFonts w:cs="Arial"/>
          <w:color w:val="000000"/>
        </w:rPr>
      </w:pPr>
      <w:r w:rsidRPr="00202D6B">
        <w:rPr>
          <w:rFonts w:cs="Arial"/>
          <w:color w:val="000000"/>
        </w:rPr>
        <w:t>Life</w:t>
      </w:r>
      <w:r w:rsidRPr="00202D6B">
        <w:rPr>
          <w:rFonts w:cs="Arial"/>
          <w:color w:val="000000"/>
          <w:spacing w:val="-5"/>
        </w:rPr>
        <w:t xml:space="preserve"> </w:t>
      </w:r>
      <w:r w:rsidRPr="00202D6B">
        <w:rPr>
          <w:rFonts w:cs="Arial"/>
          <w:color w:val="000000"/>
        </w:rPr>
        <w:t>exists</w:t>
      </w:r>
      <w:r w:rsidRPr="00202D6B">
        <w:rPr>
          <w:rFonts w:cs="Arial"/>
          <w:color w:val="000000"/>
          <w:spacing w:val="-5"/>
        </w:rPr>
        <w:t xml:space="preserve"> </w:t>
      </w:r>
      <w:r w:rsidRPr="00202D6B">
        <w:rPr>
          <w:rFonts w:cs="Arial"/>
          <w:color w:val="000000"/>
        </w:rPr>
        <w:t>in</w:t>
      </w:r>
      <w:r w:rsidRPr="00202D6B">
        <w:rPr>
          <w:rFonts w:cs="Arial"/>
          <w:color w:val="000000"/>
          <w:spacing w:val="-5"/>
        </w:rPr>
        <w:t xml:space="preserve"> </w:t>
      </w:r>
      <w:r w:rsidRPr="00202D6B">
        <w:rPr>
          <w:rFonts w:cs="Arial"/>
          <w:color w:val="000000"/>
        </w:rPr>
        <w:t>a</w:t>
      </w:r>
      <w:r w:rsidRPr="00202D6B">
        <w:rPr>
          <w:rFonts w:cs="Arial"/>
          <w:color w:val="000000"/>
          <w:spacing w:val="-5"/>
        </w:rPr>
        <w:t xml:space="preserve"> </w:t>
      </w:r>
      <w:r w:rsidRPr="00202D6B">
        <w:rPr>
          <w:rFonts w:cs="Arial"/>
          <w:color w:val="000000"/>
        </w:rPr>
        <w:t>variety</w:t>
      </w:r>
      <w:r w:rsidRPr="00202D6B">
        <w:rPr>
          <w:rFonts w:cs="Arial"/>
          <w:color w:val="000000"/>
          <w:spacing w:val="-5"/>
        </w:rPr>
        <w:t xml:space="preserve"> </w:t>
      </w:r>
      <w:r w:rsidRPr="00202D6B">
        <w:rPr>
          <w:rFonts w:cs="Arial"/>
          <w:color w:val="000000"/>
        </w:rPr>
        <w:t>of</w:t>
      </w:r>
      <w:r w:rsidRPr="00202D6B">
        <w:rPr>
          <w:rFonts w:cs="Arial"/>
          <w:color w:val="000000"/>
          <w:spacing w:val="-5"/>
        </w:rPr>
        <w:t xml:space="preserve"> </w:t>
      </w:r>
      <w:r w:rsidRPr="00202D6B">
        <w:rPr>
          <w:rFonts w:cs="Arial"/>
          <w:color w:val="000000"/>
        </w:rPr>
        <w:t>life</w:t>
      </w:r>
      <w:r w:rsidRPr="00202D6B">
        <w:rPr>
          <w:rFonts w:cs="Arial"/>
          <w:color w:val="000000"/>
          <w:spacing w:val="-5"/>
        </w:rPr>
        <w:t xml:space="preserve"> </w:t>
      </w:r>
      <w:r w:rsidRPr="00202D6B">
        <w:rPr>
          <w:rFonts w:cs="Arial"/>
          <w:color w:val="000000"/>
        </w:rPr>
        <w:t>forms</w:t>
      </w:r>
      <w:r w:rsidRPr="00202D6B">
        <w:rPr>
          <w:rFonts w:cs="Arial"/>
          <w:color w:val="000000"/>
          <w:spacing w:val="-5"/>
        </w:rPr>
        <w:t xml:space="preserve"> </w:t>
      </w:r>
      <w:r w:rsidRPr="00202D6B">
        <w:rPr>
          <w:rFonts w:cs="Arial"/>
          <w:color w:val="000000"/>
        </w:rPr>
        <w:t>and</w:t>
      </w:r>
      <w:r w:rsidRPr="00202D6B">
        <w:rPr>
          <w:rFonts w:cs="Arial"/>
          <w:color w:val="000000"/>
          <w:spacing w:val="-5"/>
        </w:rPr>
        <w:t xml:space="preserve"> </w:t>
      </w:r>
      <w:r w:rsidRPr="00202D6B">
        <w:rPr>
          <w:rFonts w:cs="Arial"/>
          <w:color w:val="000000"/>
        </w:rPr>
        <w:t>it</w:t>
      </w:r>
      <w:r w:rsidRPr="00202D6B">
        <w:rPr>
          <w:rFonts w:cs="Arial"/>
          <w:color w:val="000000"/>
          <w:spacing w:val="-5"/>
        </w:rPr>
        <w:t xml:space="preserve"> </w:t>
      </w:r>
      <w:r w:rsidRPr="00202D6B">
        <w:rPr>
          <w:rFonts w:cs="Arial"/>
          <w:color w:val="000000"/>
        </w:rPr>
        <w:t>is</w:t>
      </w:r>
      <w:r w:rsidRPr="00202D6B">
        <w:rPr>
          <w:rFonts w:cs="Arial"/>
          <w:color w:val="000000"/>
          <w:spacing w:val="-5"/>
        </w:rPr>
        <w:t xml:space="preserve"> </w:t>
      </w:r>
      <w:r w:rsidRPr="00202D6B">
        <w:rPr>
          <w:rFonts w:cs="Arial"/>
          <w:color w:val="000000"/>
        </w:rPr>
        <w:t>in</w:t>
      </w:r>
      <w:r w:rsidRPr="00202D6B">
        <w:rPr>
          <w:rFonts w:cs="Arial"/>
          <w:color w:val="000000"/>
          <w:spacing w:val="-5"/>
        </w:rPr>
        <w:t xml:space="preserve"> </w:t>
      </w:r>
      <w:r w:rsidRPr="00202D6B">
        <w:rPr>
          <w:rFonts w:cs="Arial"/>
          <w:color w:val="000000"/>
        </w:rPr>
        <w:t>the</w:t>
      </w:r>
      <w:r w:rsidRPr="00202D6B">
        <w:rPr>
          <w:rFonts w:cs="Arial"/>
          <w:color w:val="000000"/>
          <w:spacing w:val="-5"/>
        </w:rPr>
        <w:t xml:space="preserve"> </w:t>
      </w:r>
      <w:r w:rsidRPr="00202D6B">
        <w:rPr>
          <w:rFonts w:cs="Arial"/>
          <w:color w:val="000000"/>
        </w:rPr>
        <w:t>study</w:t>
      </w:r>
      <w:r w:rsidRPr="00202D6B">
        <w:rPr>
          <w:rFonts w:cs="Arial"/>
          <w:color w:val="000000"/>
          <w:spacing w:val="-5"/>
        </w:rPr>
        <w:t xml:space="preserve"> </w:t>
      </w:r>
      <w:r w:rsidRPr="00202D6B">
        <w:rPr>
          <w:rFonts w:cs="Arial"/>
          <w:color w:val="000000"/>
        </w:rPr>
        <w:t>of</w:t>
      </w:r>
      <w:r w:rsidRPr="00202D6B">
        <w:rPr>
          <w:rFonts w:cs="Arial"/>
          <w:color w:val="000000"/>
          <w:spacing w:val="-5"/>
        </w:rPr>
        <w:t xml:space="preserve"> </w:t>
      </w:r>
      <w:r w:rsidRPr="00202D6B">
        <w:rPr>
          <w:rFonts w:cs="Arial"/>
          <w:color w:val="000000"/>
        </w:rPr>
        <w:t>DNA,</w:t>
      </w:r>
      <w:r w:rsidRPr="00202D6B">
        <w:rPr>
          <w:rFonts w:cs="Arial"/>
          <w:color w:val="000000"/>
          <w:spacing w:val="-5"/>
        </w:rPr>
        <w:t xml:space="preserve"> </w:t>
      </w:r>
      <w:r w:rsidRPr="00202D6B">
        <w:rPr>
          <w:rFonts w:cs="Arial"/>
          <w:color w:val="000000"/>
        </w:rPr>
        <w:t>genetics</w:t>
      </w:r>
      <w:r w:rsidRPr="00202D6B">
        <w:rPr>
          <w:rFonts w:cs="Arial"/>
          <w:color w:val="000000"/>
          <w:spacing w:val="-5"/>
        </w:rPr>
        <w:t xml:space="preserve"> </w:t>
      </w:r>
      <w:r w:rsidRPr="00202D6B">
        <w:rPr>
          <w:rFonts w:cs="Arial"/>
          <w:color w:val="000000"/>
        </w:rPr>
        <w:t>and</w:t>
      </w:r>
      <w:r w:rsidRPr="00202D6B">
        <w:rPr>
          <w:rFonts w:cs="Arial"/>
          <w:color w:val="000000"/>
          <w:spacing w:val="-5"/>
        </w:rPr>
        <w:t xml:space="preserve"> </w:t>
      </w:r>
      <w:r w:rsidRPr="00202D6B">
        <w:rPr>
          <w:rFonts w:cs="Arial"/>
          <w:color w:val="000000"/>
        </w:rPr>
        <w:t>inherited</w:t>
      </w:r>
      <w:r w:rsidRPr="00202D6B">
        <w:rPr>
          <w:rFonts w:cs="Arial"/>
          <w:color w:val="000000"/>
          <w:spacing w:val="-5"/>
        </w:rPr>
        <w:t xml:space="preserve"> </w:t>
      </w:r>
      <w:r w:rsidRPr="00202D6B">
        <w:rPr>
          <w:rFonts w:cs="Arial"/>
          <w:color w:val="000000"/>
        </w:rPr>
        <w:t>characteristics</w:t>
      </w:r>
      <w:r w:rsidRPr="00202D6B">
        <w:rPr>
          <w:rFonts w:cs="Arial"/>
          <w:color w:val="000000"/>
          <w:spacing w:val="-5"/>
        </w:rPr>
        <w:t xml:space="preserve"> </w:t>
      </w:r>
      <w:r w:rsidRPr="00202D6B">
        <w:rPr>
          <w:rFonts w:cs="Arial"/>
          <w:color w:val="000000"/>
        </w:rPr>
        <w:t>that</w:t>
      </w:r>
      <w:r w:rsidRPr="00202D6B">
        <w:rPr>
          <w:rFonts w:cs="Arial"/>
          <w:color w:val="000000"/>
          <w:spacing w:val="-5"/>
        </w:rPr>
        <w:t xml:space="preserve"> </w:t>
      </w:r>
      <w:r w:rsidRPr="00202D6B">
        <w:rPr>
          <w:rFonts w:cs="Arial"/>
          <w:color w:val="000000"/>
        </w:rPr>
        <w:t>life</w:t>
      </w:r>
      <w:r w:rsidRPr="00202D6B">
        <w:rPr>
          <w:rFonts w:cs="Arial"/>
          <w:color w:val="000000"/>
          <w:spacing w:val="-5"/>
        </w:rPr>
        <w:t xml:space="preserve"> </w:t>
      </w:r>
      <w:r w:rsidRPr="00202D6B">
        <w:rPr>
          <w:rFonts w:cs="Arial"/>
          <w:color w:val="000000"/>
        </w:rPr>
        <w:t>at</w:t>
      </w:r>
      <w:r w:rsidRPr="00202D6B">
        <w:rPr>
          <w:rFonts w:cs="Arial"/>
          <w:color w:val="000000"/>
          <w:spacing w:val="-5"/>
        </w:rPr>
        <w:t xml:space="preserve"> </w:t>
      </w:r>
      <w:r w:rsidRPr="00202D6B">
        <w:rPr>
          <w:rFonts w:cs="Arial"/>
          <w:color w:val="000000"/>
        </w:rPr>
        <w:t>molecular</w:t>
      </w:r>
      <w:r w:rsidRPr="00202D6B">
        <w:rPr>
          <w:rFonts w:cs="Arial"/>
          <w:color w:val="000000"/>
          <w:spacing w:val="-5"/>
        </w:rPr>
        <w:t xml:space="preserve"> </w:t>
      </w:r>
      <w:r w:rsidRPr="00202D6B">
        <w:rPr>
          <w:rFonts w:cs="Arial"/>
          <w:color w:val="000000"/>
        </w:rPr>
        <w:t>level</w:t>
      </w:r>
      <w:r w:rsidRPr="00202D6B">
        <w:rPr>
          <w:rFonts w:cs="Arial"/>
          <w:color w:val="000000"/>
          <w:spacing w:val="-5"/>
        </w:rPr>
        <w:t xml:space="preserve"> </w:t>
      </w:r>
      <w:r w:rsidRPr="00202D6B">
        <w:rPr>
          <w:rFonts w:cs="Arial"/>
          <w:color w:val="000000"/>
        </w:rPr>
        <w:t>intersects</w:t>
      </w:r>
      <w:r w:rsidRPr="00202D6B">
        <w:rPr>
          <w:rFonts w:cs="Arial"/>
          <w:color w:val="000000"/>
          <w:spacing w:val="-5"/>
        </w:rPr>
        <w:t xml:space="preserve"> </w:t>
      </w:r>
      <w:r w:rsidRPr="00202D6B">
        <w:rPr>
          <w:rFonts w:cs="Arial"/>
          <w:color w:val="000000"/>
        </w:rPr>
        <w:t>with</w:t>
      </w:r>
      <w:r w:rsidRPr="00202D6B">
        <w:rPr>
          <w:rFonts w:cs="Arial"/>
          <w:color w:val="000000"/>
          <w:spacing w:val="-5"/>
        </w:rPr>
        <w:t xml:space="preserve"> </w:t>
      </w:r>
      <w:r w:rsidRPr="00202D6B">
        <w:rPr>
          <w:rFonts w:cs="Arial"/>
          <w:color w:val="000000"/>
        </w:rPr>
        <w:t>Strand</w:t>
      </w:r>
      <w:r w:rsidRPr="00202D6B">
        <w:rPr>
          <w:rFonts w:cs="Arial"/>
          <w:color w:val="000000"/>
          <w:spacing w:val="-5"/>
        </w:rPr>
        <w:t xml:space="preserve"> </w:t>
      </w:r>
      <w:r w:rsidRPr="00202D6B">
        <w:rPr>
          <w:rFonts w:cs="Arial"/>
          <w:color w:val="000000"/>
        </w:rPr>
        <w:t>4:</w:t>
      </w:r>
      <w:r w:rsidRPr="00202D6B">
        <w:rPr>
          <w:rFonts w:cs="Arial"/>
          <w:color w:val="000000"/>
          <w:spacing w:val="-4"/>
        </w:rPr>
        <w:t xml:space="preserve"> </w:t>
      </w:r>
      <w:r w:rsidRPr="00202D6B">
        <w:rPr>
          <w:rFonts w:cs="Arial"/>
          <w:color w:val="000000"/>
        </w:rPr>
        <w:t>Diversit</w:t>
      </w:r>
      <w:r w:rsidRPr="00202D6B">
        <w:rPr>
          <w:rFonts w:cs="Arial"/>
          <w:color w:val="000000"/>
          <w:spacing w:val="-13"/>
        </w:rPr>
        <w:t>y</w:t>
      </w:r>
      <w:r w:rsidRPr="00202D6B">
        <w:rPr>
          <w:rFonts w:cs="Arial"/>
          <w:color w:val="000000"/>
        </w:rPr>
        <w:t>,</w:t>
      </w:r>
      <w:r w:rsidRPr="00202D6B">
        <w:rPr>
          <w:rFonts w:cs="Arial"/>
          <w:color w:val="000000"/>
          <w:spacing w:val="-5"/>
        </w:rPr>
        <w:t xml:space="preserve"> </w:t>
      </w:r>
      <w:r w:rsidRPr="00202D6B">
        <w:rPr>
          <w:rFonts w:cs="Arial"/>
          <w:color w:val="000000"/>
        </w:rPr>
        <w:t>Change</w:t>
      </w:r>
      <w:r w:rsidRPr="00202D6B">
        <w:rPr>
          <w:rFonts w:cs="Arial"/>
          <w:color w:val="000000"/>
          <w:spacing w:val="-5"/>
        </w:rPr>
        <w:t xml:space="preserve"> </w:t>
      </w:r>
      <w:r w:rsidRPr="00202D6B">
        <w:rPr>
          <w:rFonts w:cs="Arial"/>
          <w:color w:val="000000"/>
        </w:rPr>
        <w:t>and</w:t>
      </w:r>
      <w:r w:rsidRPr="00202D6B">
        <w:rPr>
          <w:rFonts w:cs="Arial"/>
          <w:color w:val="000000"/>
          <w:spacing w:val="-5"/>
        </w:rPr>
        <w:t xml:space="preserve"> </w:t>
      </w:r>
      <w:r w:rsidRPr="00202D6B">
        <w:rPr>
          <w:rFonts w:cs="Arial"/>
          <w:color w:val="000000"/>
        </w:rPr>
        <w:t>Continuity</w:t>
      </w:r>
      <w:r>
        <w:rPr>
          <w:rFonts w:cs="Arial"/>
          <w:color w:val="000000"/>
        </w:rPr>
        <w:t xml:space="preserve"> in the CAPS curriculum. </w:t>
      </w:r>
    </w:p>
    <w:p w14:paraId="2F4A5627" w14:textId="77777777" w:rsidR="00577E18" w:rsidRDefault="00577E18" w:rsidP="00577E18">
      <w:r w:rsidRPr="00202D6B">
        <w:rPr>
          <w:rFonts w:cs="Arial"/>
          <w:color w:val="000000"/>
        </w:rPr>
        <w:t xml:space="preserve">In order to understand species, speciation, biodiversity and change, it is </w:t>
      </w:r>
      <w:r w:rsidRPr="00202D6B">
        <w:rPr>
          <w:rFonts w:cs="Arial"/>
          <w:b/>
          <w:bCs/>
          <w:color w:val="000000"/>
        </w:rPr>
        <w:t>essential to understand how DNA and chromosomes enable continuity and</w:t>
      </w:r>
      <w:r w:rsidRPr="00202D6B">
        <w:rPr>
          <w:rFonts w:cs="Arial"/>
          <w:color w:val="000000"/>
        </w:rPr>
        <w:t xml:space="preserve"> change</w:t>
      </w:r>
      <w:r>
        <w:rPr>
          <w:rFonts w:cs="Arial"/>
          <w:color w:val="000000"/>
        </w:rPr>
        <w:t xml:space="preserve">. </w:t>
      </w:r>
      <w:r w:rsidRPr="00202D6B">
        <w:t>This module covers all the requirements for the DBE NSC exams w.r.t. the topic: Genetics and Heredity:</w:t>
      </w:r>
    </w:p>
    <w:p w14:paraId="51D7EFB5" w14:textId="77777777" w:rsidR="00577E18" w:rsidRDefault="00577E18" w:rsidP="00577E18">
      <w:pPr>
        <w:rPr>
          <w:rFonts w:ascii="Cambria" w:hAnsi="Cambria"/>
          <w:b/>
          <w:sz w:val="26"/>
          <w:szCs w:val="26"/>
        </w:rPr>
      </w:pPr>
    </w:p>
    <w:p w14:paraId="6413CEEA" w14:textId="77777777" w:rsidR="00577E18" w:rsidRPr="00E31C8D" w:rsidRDefault="00577E18" w:rsidP="00577E18">
      <w:pPr>
        <w:rPr>
          <w:rFonts w:ascii="Cambria" w:hAnsi="Cambria"/>
          <w:b/>
          <w:sz w:val="24"/>
          <w:szCs w:val="24"/>
        </w:rPr>
      </w:pPr>
      <w:r w:rsidRPr="00E31C8D">
        <w:rPr>
          <w:rFonts w:ascii="Cambria" w:hAnsi="Cambria"/>
          <w:b/>
          <w:sz w:val="24"/>
          <w:szCs w:val="24"/>
        </w:rPr>
        <w:t xml:space="preserve">REFERENCES </w:t>
      </w:r>
    </w:p>
    <w:p w14:paraId="66F5D0E1" w14:textId="77777777" w:rsidR="00577E18" w:rsidRPr="00FD34D8" w:rsidRDefault="00577E18" w:rsidP="00577E18">
      <w:pPr>
        <w:pStyle w:val="ListParagraph"/>
        <w:numPr>
          <w:ilvl w:val="0"/>
          <w:numId w:val="13"/>
        </w:numPr>
        <w:rPr>
          <w:rFonts w:ascii="Calibri" w:hAnsi="Calibri"/>
        </w:rPr>
      </w:pPr>
      <w:r>
        <w:rPr>
          <w:rFonts w:ascii="Calibri" w:hAnsi="Calibri"/>
        </w:rPr>
        <w:t xml:space="preserve">DBE </w:t>
      </w:r>
      <w:r w:rsidRPr="00FD34D8">
        <w:rPr>
          <w:rFonts w:ascii="Calibri" w:hAnsi="Calibri"/>
        </w:rPr>
        <w:t xml:space="preserve">Exam guidelines for learners </w:t>
      </w:r>
    </w:p>
    <w:p w14:paraId="7F5B3AD3" w14:textId="77777777" w:rsidR="00577E18" w:rsidRPr="00FD34D8" w:rsidRDefault="00577E18" w:rsidP="00577E18">
      <w:pPr>
        <w:pStyle w:val="ListParagraph"/>
        <w:numPr>
          <w:ilvl w:val="0"/>
          <w:numId w:val="13"/>
        </w:numPr>
        <w:rPr>
          <w:rFonts w:ascii="Calibri" w:hAnsi="Calibri"/>
        </w:rPr>
      </w:pPr>
      <w:r>
        <w:rPr>
          <w:rFonts w:ascii="Calibri" w:hAnsi="Calibri"/>
        </w:rPr>
        <w:t xml:space="preserve">GDE </w:t>
      </w:r>
      <w:r w:rsidRPr="00FD34D8">
        <w:rPr>
          <w:rFonts w:ascii="Calibri" w:hAnsi="Calibri"/>
        </w:rPr>
        <w:t>ATP</w:t>
      </w:r>
    </w:p>
    <w:p w14:paraId="69ECB0DA" w14:textId="77777777" w:rsidR="00577E18" w:rsidRPr="00FD34D8" w:rsidRDefault="00577E18" w:rsidP="00577E18">
      <w:pPr>
        <w:pStyle w:val="ListParagraph"/>
        <w:numPr>
          <w:ilvl w:val="0"/>
          <w:numId w:val="13"/>
        </w:numPr>
        <w:rPr>
          <w:rFonts w:ascii="Calibri" w:hAnsi="Calibri"/>
        </w:rPr>
      </w:pPr>
      <w:r w:rsidRPr="00FD34D8">
        <w:rPr>
          <w:rFonts w:ascii="Calibri" w:hAnsi="Calibri"/>
        </w:rPr>
        <w:t>2015-201</w:t>
      </w:r>
      <w:r>
        <w:rPr>
          <w:rFonts w:ascii="Calibri" w:hAnsi="Calibri"/>
        </w:rPr>
        <w:t>9</w:t>
      </w:r>
      <w:r w:rsidRPr="00FD34D8">
        <w:rPr>
          <w:rFonts w:ascii="Calibri" w:hAnsi="Calibri"/>
        </w:rPr>
        <w:t xml:space="preserve"> NSC past papers </w:t>
      </w:r>
    </w:p>
    <w:p w14:paraId="3849934E" w14:textId="77777777" w:rsidR="00577E18" w:rsidRPr="00FD34D8" w:rsidRDefault="00577E18" w:rsidP="00577E18">
      <w:pPr>
        <w:pStyle w:val="ListParagraph"/>
        <w:numPr>
          <w:ilvl w:val="0"/>
          <w:numId w:val="13"/>
        </w:numPr>
        <w:rPr>
          <w:rFonts w:ascii="Calibri" w:hAnsi="Calibri"/>
        </w:rPr>
      </w:pPr>
      <w:r w:rsidRPr="00FD34D8">
        <w:rPr>
          <w:rFonts w:ascii="Calibri" w:hAnsi="Calibri"/>
        </w:rPr>
        <w:t>2014-201</w:t>
      </w:r>
      <w:r>
        <w:rPr>
          <w:rFonts w:ascii="Calibri" w:hAnsi="Calibri"/>
        </w:rPr>
        <w:t>9</w:t>
      </w:r>
      <w:r w:rsidRPr="00FD34D8">
        <w:rPr>
          <w:rFonts w:ascii="Calibri" w:hAnsi="Calibri"/>
        </w:rPr>
        <w:t xml:space="preserve"> national diagnostic report on learner performance </w:t>
      </w:r>
    </w:p>
    <w:p w14:paraId="79A4F7B1" w14:textId="77777777" w:rsidR="00577E18" w:rsidRPr="00FD34D8" w:rsidRDefault="00577E18" w:rsidP="00577E18">
      <w:pPr>
        <w:pStyle w:val="ListParagraph"/>
        <w:numPr>
          <w:ilvl w:val="0"/>
          <w:numId w:val="13"/>
        </w:numPr>
        <w:rPr>
          <w:rFonts w:ascii="Calibri" w:hAnsi="Calibri"/>
        </w:rPr>
      </w:pPr>
      <w:r w:rsidRPr="00FD34D8">
        <w:rPr>
          <w:rFonts w:ascii="Calibri" w:hAnsi="Calibri"/>
        </w:rPr>
        <w:t>Approved grade 12 national textbooks</w:t>
      </w:r>
    </w:p>
    <w:p w14:paraId="48BF31C5" w14:textId="77777777" w:rsidR="00577E18" w:rsidRDefault="00577E18" w:rsidP="00577E18">
      <w:pPr>
        <w:pStyle w:val="ListParagraph"/>
        <w:numPr>
          <w:ilvl w:val="0"/>
          <w:numId w:val="13"/>
        </w:numPr>
        <w:rPr>
          <w:rFonts w:ascii="Calibri" w:hAnsi="Calibri"/>
        </w:rPr>
      </w:pPr>
      <w:r>
        <w:rPr>
          <w:rFonts w:ascii="Calibri" w:hAnsi="Calibri"/>
        </w:rPr>
        <w:t xml:space="preserve">Internet </w:t>
      </w:r>
    </w:p>
    <w:p w14:paraId="69E51EC4" w14:textId="77777777" w:rsidR="00577E18" w:rsidRDefault="00577E18" w:rsidP="00577E18">
      <w:pPr>
        <w:pStyle w:val="ListParagraph"/>
        <w:numPr>
          <w:ilvl w:val="0"/>
          <w:numId w:val="13"/>
        </w:numPr>
        <w:rPr>
          <w:rFonts w:ascii="Calibri" w:hAnsi="Calibri"/>
        </w:rPr>
      </w:pPr>
      <w:r w:rsidRPr="00FD34D8">
        <w:rPr>
          <w:rFonts w:ascii="Calibri" w:hAnsi="Calibri"/>
        </w:rPr>
        <w:t xml:space="preserve">Gauteng grade 12 </w:t>
      </w:r>
      <w:r>
        <w:rPr>
          <w:rFonts w:ascii="Calibri" w:hAnsi="Calibri"/>
        </w:rPr>
        <w:t>Life Sciences Revision</w:t>
      </w:r>
      <w:r w:rsidRPr="00FD34D8">
        <w:rPr>
          <w:rFonts w:ascii="Calibri" w:hAnsi="Calibri"/>
        </w:rPr>
        <w:t xml:space="preserve"> booklet</w:t>
      </w:r>
    </w:p>
    <w:p w14:paraId="38ACB47C" w14:textId="77777777" w:rsidR="00577E18" w:rsidRDefault="00577E18" w:rsidP="00577E18">
      <w:pPr>
        <w:rPr>
          <w:rFonts w:ascii="Cambria" w:hAnsi="Cambria"/>
          <w:b/>
          <w:sz w:val="24"/>
          <w:szCs w:val="24"/>
        </w:rPr>
      </w:pPr>
    </w:p>
    <w:sectPr w:rsidR="00577E18">
      <w:headerReference w:type="default" r:id="rId44"/>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25D620" w14:textId="77777777" w:rsidR="00221900" w:rsidRDefault="00221900" w:rsidP="003467D0">
      <w:pPr>
        <w:spacing w:after="0" w:line="240" w:lineRule="auto"/>
      </w:pPr>
      <w:r>
        <w:separator/>
      </w:r>
    </w:p>
  </w:endnote>
  <w:endnote w:type="continuationSeparator" w:id="0">
    <w:p w14:paraId="2CE1E127" w14:textId="77777777" w:rsidR="00221900" w:rsidRDefault="00221900" w:rsidP="00346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5547362"/>
      <w:docPartObj>
        <w:docPartGallery w:val="Page Numbers (Bottom of Page)"/>
        <w:docPartUnique/>
      </w:docPartObj>
    </w:sdtPr>
    <w:sdtEndPr>
      <w:rPr>
        <w:noProof/>
      </w:rPr>
    </w:sdtEndPr>
    <w:sdtContent>
      <w:p w14:paraId="29468978" w14:textId="38F182F7" w:rsidR="00E708EA" w:rsidRDefault="00E708E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4B902E6" w14:textId="77777777" w:rsidR="00E708EA" w:rsidRDefault="00E708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38132A" w14:textId="77777777" w:rsidR="00221900" w:rsidRDefault="00221900" w:rsidP="003467D0">
      <w:pPr>
        <w:spacing w:after="0" w:line="240" w:lineRule="auto"/>
      </w:pPr>
      <w:r>
        <w:separator/>
      </w:r>
    </w:p>
  </w:footnote>
  <w:footnote w:type="continuationSeparator" w:id="0">
    <w:p w14:paraId="7BF46F45" w14:textId="77777777" w:rsidR="00221900" w:rsidRDefault="00221900" w:rsidP="003467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687DE" w14:textId="19176C9C" w:rsidR="003467D0" w:rsidRDefault="00E708EA">
    <w:pPr>
      <w:pStyle w:val="Header"/>
    </w:pPr>
    <w:r>
      <w:rPr>
        <w:noProof/>
        <w:lang w:val="en-US"/>
      </w:rPr>
      <w:drawing>
        <wp:anchor distT="0" distB="0" distL="114300" distR="114300" simplePos="0" relativeHeight="251661312" behindDoc="0" locked="0" layoutInCell="1" allowOverlap="1" wp14:anchorId="32AE4C7A" wp14:editId="723F1018">
          <wp:simplePos x="0" y="0"/>
          <wp:positionH relativeFrom="margin">
            <wp:align>right</wp:align>
          </wp:positionH>
          <wp:positionV relativeFrom="paragraph">
            <wp:posOffset>-350520</wp:posOffset>
          </wp:positionV>
          <wp:extent cx="987425" cy="815975"/>
          <wp:effectExtent l="0" t="0" r="3175" b="317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7425" cy="815975"/>
                  </a:xfrm>
                  <a:prstGeom prst="rect">
                    <a:avLst/>
                  </a:prstGeom>
                  <a:noFill/>
                </pic:spPr>
              </pic:pic>
            </a:graphicData>
          </a:graphic>
          <wp14:sizeRelH relativeFrom="page">
            <wp14:pctWidth>0</wp14:pctWidth>
          </wp14:sizeRelH>
          <wp14:sizeRelV relativeFrom="page">
            <wp14:pctHeight>0</wp14:pctHeight>
          </wp14:sizeRelV>
        </wp:anchor>
      </w:drawing>
    </w:r>
    <w:r w:rsidR="003467D0">
      <w:rPr>
        <w:noProof/>
        <w:lang w:val="en-US"/>
      </w:rPr>
      <w:drawing>
        <wp:anchor distT="0" distB="0" distL="114300" distR="114300" simplePos="0" relativeHeight="251659264" behindDoc="0" locked="0" layoutInCell="1" allowOverlap="1" wp14:anchorId="5444C634" wp14:editId="1F3EC535">
          <wp:simplePos x="0" y="0"/>
          <wp:positionH relativeFrom="margin">
            <wp:align>left</wp:align>
          </wp:positionH>
          <wp:positionV relativeFrom="paragraph">
            <wp:posOffset>-162560</wp:posOffset>
          </wp:positionV>
          <wp:extent cx="1448410" cy="62951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48410" cy="629510"/>
                  </a:xfrm>
                  <a:prstGeom prst="rect">
                    <a:avLst/>
                  </a:prstGeom>
                  <a:noFill/>
                </pic:spPr>
              </pic:pic>
            </a:graphicData>
          </a:graphic>
          <wp14:sizeRelH relativeFrom="page">
            <wp14:pctWidth>0</wp14:pctWidth>
          </wp14:sizeRelH>
          <wp14:sizeRelV relativeFrom="page">
            <wp14:pctHeight>0</wp14:pctHeight>
          </wp14:sizeRelV>
        </wp:anchor>
      </w:drawing>
    </w:r>
  </w:p>
  <w:p w14:paraId="746E19B4" w14:textId="77777777" w:rsidR="003467D0" w:rsidRDefault="003467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3D4EBD"/>
    <w:multiLevelType w:val="hybridMultilevel"/>
    <w:tmpl w:val="BA2008F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915AD1"/>
    <w:multiLevelType w:val="hybridMultilevel"/>
    <w:tmpl w:val="07967A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10264488"/>
    <w:multiLevelType w:val="hybridMultilevel"/>
    <w:tmpl w:val="23D0460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603221C"/>
    <w:multiLevelType w:val="hybridMultilevel"/>
    <w:tmpl w:val="6FFECB9E"/>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17A01B4C"/>
    <w:multiLevelType w:val="hybridMultilevel"/>
    <w:tmpl w:val="082CE5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1F91746"/>
    <w:multiLevelType w:val="hybridMultilevel"/>
    <w:tmpl w:val="4EAA3578"/>
    <w:lvl w:ilvl="0" w:tplc="062052B0">
      <w:start w:val="1"/>
      <w:numFmt w:val="bullet"/>
      <w:lvlText w:val=""/>
      <w:lvlJc w:val="left"/>
      <w:pPr>
        <w:ind w:left="776" w:hanging="360"/>
      </w:pPr>
      <w:rPr>
        <w:rFonts w:ascii="Wingdings" w:hAnsi="Wingdings" w:hint="default"/>
        <w:color w:val="auto"/>
        <w:sz w:val="16"/>
      </w:rPr>
    </w:lvl>
    <w:lvl w:ilvl="1" w:tplc="1C090003" w:tentative="1">
      <w:start w:val="1"/>
      <w:numFmt w:val="bullet"/>
      <w:lvlText w:val="o"/>
      <w:lvlJc w:val="left"/>
      <w:pPr>
        <w:ind w:left="1496" w:hanging="360"/>
      </w:pPr>
      <w:rPr>
        <w:rFonts w:ascii="Courier New" w:hAnsi="Courier New" w:cs="Courier New" w:hint="default"/>
      </w:rPr>
    </w:lvl>
    <w:lvl w:ilvl="2" w:tplc="1C090005" w:tentative="1">
      <w:start w:val="1"/>
      <w:numFmt w:val="bullet"/>
      <w:lvlText w:val=""/>
      <w:lvlJc w:val="left"/>
      <w:pPr>
        <w:ind w:left="2216" w:hanging="360"/>
      </w:pPr>
      <w:rPr>
        <w:rFonts w:ascii="Wingdings" w:hAnsi="Wingdings" w:hint="default"/>
      </w:rPr>
    </w:lvl>
    <w:lvl w:ilvl="3" w:tplc="1C090001" w:tentative="1">
      <w:start w:val="1"/>
      <w:numFmt w:val="bullet"/>
      <w:lvlText w:val=""/>
      <w:lvlJc w:val="left"/>
      <w:pPr>
        <w:ind w:left="2936" w:hanging="360"/>
      </w:pPr>
      <w:rPr>
        <w:rFonts w:ascii="Symbol" w:hAnsi="Symbol" w:hint="default"/>
      </w:rPr>
    </w:lvl>
    <w:lvl w:ilvl="4" w:tplc="1C090003" w:tentative="1">
      <w:start w:val="1"/>
      <w:numFmt w:val="bullet"/>
      <w:lvlText w:val="o"/>
      <w:lvlJc w:val="left"/>
      <w:pPr>
        <w:ind w:left="3656" w:hanging="360"/>
      </w:pPr>
      <w:rPr>
        <w:rFonts w:ascii="Courier New" w:hAnsi="Courier New" w:cs="Courier New" w:hint="default"/>
      </w:rPr>
    </w:lvl>
    <w:lvl w:ilvl="5" w:tplc="1C090005" w:tentative="1">
      <w:start w:val="1"/>
      <w:numFmt w:val="bullet"/>
      <w:lvlText w:val=""/>
      <w:lvlJc w:val="left"/>
      <w:pPr>
        <w:ind w:left="4376" w:hanging="360"/>
      </w:pPr>
      <w:rPr>
        <w:rFonts w:ascii="Wingdings" w:hAnsi="Wingdings" w:hint="default"/>
      </w:rPr>
    </w:lvl>
    <w:lvl w:ilvl="6" w:tplc="1C090001" w:tentative="1">
      <w:start w:val="1"/>
      <w:numFmt w:val="bullet"/>
      <w:lvlText w:val=""/>
      <w:lvlJc w:val="left"/>
      <w:pPr>
        <w:ind w:left="5096" w:hanging="360"/>
      </w:pPr>
      <w:rPr>
        <w:rFonts w:ascii="Symbol" w:hAnsi="Symbol" w:hint="default"/>
      </w:rPr>
    </w:lvl>
    <w:lvl w:ilvl="7" w:tplc="1C090003" w:tentative="1">
      <w:start w:val="1"/>
      <w:numFmt w:val="bullet"/>
      <w:lvlText w:val="o"/>
      <w:lvlJc w:val="left"/>
      <w:pPr>
        <w:ind w:left="5816" w:hanging="360"/>
      </w:pPr>
      <w:rPr>
        <w:rFonts w:ascii="Courier New" w:hAnsi="Courier New" w:cs="Courier New" w:hint="default"/>
      </w:rPr>
    </w:lvl>
    <w:lvl w:ilvl="8" w:tplc="1C090005" w:tentative="1">
      <w:start w:val="1"/>
      <w:numFmt w:val="bullet"/>
      <w:lvlText w:val=""/>
      <w:lvlJc w:val="left"/>
      <w:pPr>
        <w:ind w:left="6536" w:hanging="360"/>
      </w:pPr>
      <w:rPr>
        <w:rFonts w:ascii="Wingdings" w:hAnsi="Wingdings" w:hint="default"/>
      </w:rPr>
    </w:lvl>
  </w:abstractNum>
  <w:abstractNum w:abstractNumId="6" w15:restartNumberingAfterBreak="0">
    <w:nsid w:val="2B2B5EA8"/>
    <w:multiLevelType w:val="hybridMultilevel"/>
    <w:tmpl w:val="2FE6FD2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2C242496"/>
    <w:multiLevelType w:val="hybridMultilevel"/>
    <w:tmpl w:val="2BCC9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C54FDE"/>
    <w:multiLevelType w:val="hybridMultilevel"/>
    <w:tmpl w:val="9FF61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D35214"/>
    <w:multiLevelType w:val="hybridMultilevel"/>
    <w:tmpl w:val="18ACE17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4D06268A"/>
    <w:multiLevelType w:val="hybridMultilevel"/>
    <w:tmpl w:val="69B01636"/>
    <w:lvl w:ilvl="0" w:tplc="1C09000B">
      <w:start w:val="1"/>
      <w:numFmt w:val="bullet"/>
      <w:lvlText w:val=""/>
      <w:lvlJc w:val="left"/>
      <w:pPr>
        <w:ind w:left="776" w:hanging="360"/>
      </w:pPr>
      <w:rPr>
        <w:rFonts w:ascii="Wingdings" w:hAnsi="Wingdings" w:hint="default"/>
      </w:rPr>
    </w:lvl>
    <w:lvl w:ilvl="1" w:tplc="1C090003" w:tentative="1">
      <w:start w:val="1"/>
      <w:numFmt w:val="bullet"/>
      <w:lvlText w:val="o"/>
      <w:lvlJc w:val="left"/>
      <w:pPr>
        <w:ind w:left="1496" w:hanging="360"/>
      </w:pPr>
      <w:rPr>
        <w:rFonts w:ascii="Courier New" w:hAnsi="Courier New" w:cs="Courier New" w:hint="default"/>
      </w:rPr>
    </w:lvl>
    <w:lvl w:ilvl="2" w:tplc="1C090005" w:tentative="1">
      <w:start w:val="1"/>
      <w:numFmt w:val="bullet"/>
      <w:lvlText w:val=""/>
      <w:lvlJc w:val="left"/>
      <w:pPr>
        <w:ind w:left="2216" w:hanging="360"/>
      </w:pPr>
      <w:rPr>
        <w:rFonts w:ascii="Wingdings" w:hAnsi="Wingdings" w:hint="default"/>
      </w:rPr>
    </w:lvl>
    <w:lvl w:ilvl="3" w:tplc="1C090001" w:tentative="1">
      <w:start w:val="1"/>
      <w:numFmt w:val="bullet"/>
      <w:lvlText w:val=""/>
      <w:lvlJc w:val="left"/>
      <w:pPr>
        <w:ind w:left="2936" w:hanging="360"/>
      </w:pPr>
      <w:rPr>
        <w:rFonts w:ascii="Symbol" w:hAnsi="Symbol" w:hint="default"/>
      </w:rPr>
    </w:lvl>
    <w:lvl w:ilvl="4" w:tplc="1C090003" w:tentative="1">
      <w:start w:val="1"/>
      <w:numFmt w:val="bullet"/>
      <w:lvlText w:val="o"/>
      <w:lvlJc w:val="left"/>
      <w:pPr>
        <w:ind w:left="3656" w:hanging="360"/>
      </w:pPr>
      <w:rPr>
        <w:rFonts w:ascii="Courier New" w:hAnsi="Courier New" w:cs="Courier New" w:hint="default"/>
      </w:rPr>
    </w:lvl>
    <w:lvl w:ilvl="5" w:tplc="1C090005" w:tentative="1">
      <w:start w:val="1"/>
      <w:numFmt w:val="bullet"/>
      <w:lvlText w:val=""/>
      <w:lvlJc w:val="left"/>
      <w:pPr>
        <w:ind w:left="4376" w:hanging="360"/>
      </w:pPr>
      <w:rPr>
        <w:rFonts w:ascii="Wingdings" w:hAnsi="Wingdings" w:hint="default"/>
      </w:rPr>
    </w:lvl>
    <w:lvl w:ilvl="6" w:tplc="1C090001" w:tentative="1">
      <w:start w:val="1"/>
      <w:numFmt w:val="bullet"/>
      <w:lvlText w:val=""/>
      <w:lvlJc w:val="left"/>
      <w:pPr>
        <w:ind w:left="5096" w:hanging="360"/>
      </w:pPr>
      <w:rPr>
        <w:rFonts w:ascii="Symbol" w:hAnsi="Symbol" w:hint="default"/>
      </w:rPr>
    </w:lvl>
    <w:lvl w:ilvl="7" w:tplc="1C090003" w:tentative="1">
      <w:start w:val="1"/>
      <w:numFmt w:val="bullet"/>
      <w:lvlText w:val="o"/>
      <w:lvlJc w:val="left"/>
      <w:pPr>
        <w:ind w:left="5816" w:hanging="360"/>
      </w:pPr>
      <w:rPr>
        <w:rFonts w:ascii="Courier New" w:hAnsi="Courier New" w:cs="Courier New" w:hint="default"/>
      </w:rPr>
    </w:lvl>
    <w:lvl w:ilvl="8" w:tplc="1C090005" w:tentative="1">
      <w:start w:val="1"/>
      <w:numFmt w:val="bullet"/>
      <w:lvlText w:val=""/>
      <w:lvlJc w:val="left"/>
      <w:pPr>
        <w:ind w:left="6536" w:hanging="360"/>
      </w:pPr>
      <w:rPr>
        <w:rFonts w:ascii="Wingdings" w:hAnsi="Wingdings" w:hint="default"/>
      </w:rPr>
    </w:lvl>
  </w:abstractNum>
  <w:abstractNum w:abstractNumId="11" w15:restartNumberingAfterBreak="0">
    <w:nsid w:val="4E125CF2"/>
    <w:multiLevelType w:val="hybridMultilevel"/>
    <w:tmpl w:val="061240E8"/>
    <w:lvl w:ilvl="0" w:tplc="5F3CEDEE">
      <w:start w:val="1"/>
      <w:numFmt w:val="bullet"/>
      <w:lvlRestart w:val="0"/>
      <w:pStyle w:val="BulletList1"/>
      <w:lvlText w:val=""/>
      <w:lvlJc w:val="left"/>
      <w:pPr>
        <w:tabs>
          <w:tab w:val="num" w:pos="363"/>
        </w:tabs>
        <w:ind w:left="363" w:hanging="363"/>
      </w:pPr>
      <w:rPr>
        <w:rFonts w:ascii="Symbol" w:hAnsi="Symbol" w:hint="default"/>
        <w:caps w:val="0"/>
        <w:strike w:val="0"/>
        <w:dstrike w:val="0"/>
        <w:vanish w:val="0"/>
        <w:color w:val="000000"/>
        <w:sz w:val="24"/>
        <w:vertAlign w:val="baseline"/>
      </w:rPr>
    </w:lvl>
    <w:lvl w:ilvl="1" w:tplc="04090003" w:tentative="1">
      <w:start w:val="1"/>
      <w:numFmt w:val="bullet"/>
      <w:lvlText w:val="o"/>
      <w:lvlJc w:val="left"/>
      <w:pPr>
        <w:tabs>
          <w:tab w:val="num" w:pos="1083"/>
        </w:tabs>
        <w:ind w:left="1083" w:hanging="360"/>
      </w:pPr>
      <w:rPr>
        <w:rFonts w:ascii="Courier New" w:hAnsi="Courier New" w:hint="default"/>
      </w:rPr>
    </w:lvl>
    <w:lvl w:ilvl="2" w:tplc="04090005" w:tentative="1">
      <w:start w:val="1"/>
      <w:numFmt w:val="bullet"/>
      <w:lvlText w:val=""/>
      <w:lvlJc w:val="left"/>
      <w:pPr>
        <w:tabs>
          <w:tab w:val="num" w:pos="1803"/>
        </w:tabs>
        <w:ind w:left="1803" w:hanging="360"/>
      </w:pPr>
      <w:rPr>
        <w:rFonts w:ascii="Wingdings" w:hAnsi="Wingdings" w:hint="default"/>
      </w:rPr>
    </w:lvl>
    <w:lvl w:ilvl="3" w:tplc="04090001" w:tentative="1">
      <w:start w:val="1"/>
      <w:numFmt w:val="bullet"/>
      <w:lvlText w:val=""/>
      <w:lvlJc w:val="left"/>
      <w:pPr>
        <w:tabs>
          <w:tab w:val="num" w:pos="2523"/>
        </w:tabs>
        <w:ind w:left="2523" w:hanging="360"/>
      </w:pPr>
      <w:rPr>
        <w:rFonts w:ascii="Symbol" w:hAnsi="Symbol" w:hint="default"/>
      </w:rPr>
    </w:lvl>
    <w:lvl w:ilvl="4" w:tplc="04090003" w:tentative="1">
      <w:start w:val="1"/>
      <w:numFmt w:val="bullet"/>
      <w:lvlText w:val="o"/>
      <w:lvlJc w:val="left"/>
      <w:pPr>
        <w:tabs>
          <w:tab w:val="num" w:pos="3243"/>
        </w:tabs>
        <w:ind w:left="3243" w:hanging="360"/>
      </w:pPr>
      <w:rPr>
        <w:rFonts w:ascii="Courier New" w:hAnsi="Courier New" w:hint="default"/>
      </w:rPr>
    </w:lvl>
    <w:lvl w:ilvl="5" w:tplc="04090005" w:tentative="1">
      <w:start w:val="1"/>
      <w:numFmt w:val="bullet"/>
      <w:lvlText w:val=""/>
      <w:lvlJc w:val="left"/>
      <w:pPr>
        <w:tabs>
          <w:tab w:val="num" w:pos="3963"/>
        </w:tabs>
        <w:ind w:left="3963" w:hanging="360"/>
      </w:pPr>
      <w:rPr>
        <w:rFonts w:ascii="Wingdings" w:hAnsi="Wingdings" w:hint="default"/>
      </w:rPr>
    </w:lvl>
    <w:lvl w:ilvl="6" w:tplc="04090001" w:tentative="1">
      <w:start w:val="1"/>
      <w:numFmt w:val="bullet"/>
      <w:lvlText w:val=""/>
      <w:lvlJc w:val="left"/>
      <w:pPr>
        <w:tabs>
          <w:tab w:val="num" w:pos="4683"/>
        </w:tabs>
        <w:ind w:left="4683" w:hanging="360"/>
      </w:pPr>
      <w:rPr>
        <w:rFonts w:ascii="Symbol" w:hAnsi="Symbol" w:hint="default"/>
      </w:rPr>
    </w:lvl>
    <w:lvl w:ilvl="7" w:tplc="04090003" w:tentative="1">
      <w:start w:val="1"/>
      <w:numFmt w:val="bullet"/>
      <w:lvlText w:val="o"/>
      <w:lvlJc w:val="left"/>
      <w:pPr>
        <w:tabs>
          <w:tab w:val="num" w:pos="5403"/>
        </w:tabs>
        <w:ind w:left="5403" w:hanging="360"/>
      </w:pPr>
      <w:rPr>
        <w:rFonts w:ascii="Courier New" w:hAnsi="Courier New" w:hint="default"/>
      </w:rPr>
    </w:lvl>
    <w:lvl w:ilvl="8" w:tplc="04090005" w:tentative="1">
      <w:start w:val="1"/>
      <w:numFmt w:val="bullet"/>
      <w:lvlText w:val=""/>
      <w:lvlJc w:val="left"/>
      <w:pPr>
        <w:tabs>
          <w:tab w:val="num" w:pos="6123"/>
        </w:tabs>
        <w:ind w:left="6123" w:hanging="360"/>
      </w:pPr>
      <w:rPr>
        <w:rFonts w:ascii="Wingdings" w:hAnsi="Wingdings" w:hint="default"/>
      </w:rPr>
    </w:lvl>
  </w:abstractNum>
  <w:abstractNum w:abstractNumId="12" w15:restartNumberingAfterBreak="0">
    <w:nsid w:val="55B7199A"/>
    <w:multiLevelType w:val="hybridMultilevel"/>
    <w:tmpl w:val="C316A1B0"/>
    <w:lvl w:ilvl="0" w:tplc="062052B0">
      <w:start w:val="1"/>
      <w:numFmt w:val="bullet"/>
      <w:lvlText w:val=""/>
      <w:lvlJc w:val="left"/>
      <w:pPr>
        <w:tabs>
          <w:tab w:val="num" w:pos="360"/>
        </w:tabs>
        <w:ind w:left="360" w:hanging="360"/>
      </w:pPr>
      <w:rPr>
        <w:rFonts w:ascii="Wingdings" w:hAnsi="Wingdings" w:hint="default"/>
        <w:color w:val="auto"/>
        <w:sz w:val="16"/>
      </w:rPr>
    </w:lvl>
    <w:lvl w:ilvl="1" w:tplc="04090003">
      <w:start w:val="1"/>
      <w:numFmt w:val="bullet"/>
      <w:lvlText w:val="o"/>
      <w:lvlJc w:val="left"/>
      <w:pPr>
        <w:tabs>
          <w:tab w:val="num" w:pos="930"/>
        </w:tabs>
        <w:ind w:left="930" w:hanging="360"/>
      </w:pPr>
      <w:rPr>
        <w:rFonts w:ascii="Courier New" w:hAnsi="Courier New" w:hint="default"/>
      </w:rPr>
    </w:lvl>
    <w:lvl w:ilvl="2" w:tplc="AF2CB516">
      <w:numFmt w:val="bullet"/>
      <w:lvlText w:val="-"/>
      <w:lvlJc w:val="left"/>
      <w:pPr>
        <w:tabs>
          <w:tab w:val="num" w:pos="1650"/>
        </w:tabs>
        <w:ind w:left="1650" w:hanging="360"/>
      </w:pPr>
      <w:rPr>
        <w:rFonts w:ascii="Arial" w:eastAsia="Times New Roman" w:hAnsi="Arial" w:cs="Arial" w:hint="default"/>
      </w:rPr>
    </w:lvl>
    <w:lvl w:ilvl="3" w:tplc="04090001" w:tentative="1">
      <w:start w:val="1"/>
      <w:numFmt w:val="bullet"/>
      <w:lvlText w:val=""/>
      <w:lvlJc w:val="left"/>
      <w:pPr>
        <w:tabs>
          <w:tab w:val="num" w:pos="2370"/>
        </w:tabs>
        <w:ind w:left="2370" w:hanging="360"/>
      </w:pPr>
      <w:rPr>
        <w:rFonts w:ascii="Symbol" w:hAnsi="Symbol" w:hint="default"/>
      </w:rPr>
    </w:lvl>
    <w:lvl w:ilvl="4" w:tplc="04090003" w:tentative="1">
      <w:start w:val="1"/>
      <w:numFmt w:val="bullet"/>
      <w:lvlText w:val="o"/>
      <w:lvlJc w:val="left"/>
      <w:pPr>
        <w:tabs>
          <w:tab w:val="num" w:pos="3090"/>
        </w:tabs>
        <w:ind w:left="3090" w:hanging="360"/>
      </w:pPr>
      <w:rPr>
        <w:rFonts w:ascii="Courier New" w:hAnsi="Courier New" w:hint="default"/>
      </w:rPr>
    </w:lvl>
    <w:lvl w:ilvl="5" w:tplc="04090005" w:tentative="1">
      <w:start w:val="1"/>
      <w:numFmt w:val="bullet"/>
      <w:lvlText w:val=""/>
      <w:lvlJc w:val="left"/>
      <w:pPr>
        <w:tabs>
          <w:tab w:val="num" w:pos="3810"/>
        </w:tabs>
        <w:ind w:left="3810" w:hanging="360"/>
      </w:pPr>
      <w:rPr>
        <w:rFonts w:ascii="Wingdings" w:hAnsi="Wingdings" w:hint="default"/>
      </w:rPr>
    </w:lvl>
    <w:lvl w:ilvl="6" w:tplc="04090001" w:tentative="1">
      <w:start w:val="1"/>
      <w:numFmt w:val="bullet"/>
      <w:lvlText w:val=""/>
      <w:lvlJc w:val="left"/>
      <w:pPr>
        <w:tabs>
          <w:tab w:val="num" w:pos="4530"/>
        </w:tabs>
        <w:ind w:left="4530" w:hanging="360"/>
      </w:pPr>
      <w:rPr>
        <w:rFonts w:ascii="Symbol" w:hAnsi="Symbol" w:hint="default"/>
      </w:rPr>
    </w:lvl>
    <w:lvl w:ilvl="7" w:tplc="04090003" w:tentative="1">
      <w:start w:val="1"/>
      <w:numFmt w:val="bullet"/>
      <w:lvlText w:val="o"/>
      <w:lvlJc w:val="left"/>
      <w:pPr>
        <w:tabs>
          <w:tab w:val="num" w:pos="5250"/>
        </w:tabs>
        <w:ind w:left="5250" w:hanging="360"/>
      </w:pPr>
      <w:rPr>
        <w:rFonts w:ascii="Courier New" w:hAnsi="Courier New" w:hint="default"/>
      </w:rPr>
    </w:lvl>
    <w:lvl w:ilvl="8" w:tplc="04090005" w:tentative="1">
      <w:start w:val="1"/>
      <w:numFmt w:val="bullet"/>
      <w:lvlText w:val=""/>
      <w:lvlJc w:val="left"/>
      <w:pPr>
        <w:tabs>
          <w:tab w:val="num" w:pos="5970"/>
        </w:tabs>
        <w:ind w:left="5970" w:hanging="360"/>
      </w:pPr>
      <w:rPr>
        <w:rFonts w:ascii="Wingdings" w:hAnsi="Wingdings" w:hint="default"/>
      </w:rPr>
    </w:lvl>
  </w:abstractNum>
  <w:abstractNum w:abstractNumId="13" w15:restartNumberingAfterBreak="0">
    <w:nsid w:val="5D8801E8"/>
    <w:multiLevelType w:val="hybridMultilevel"/>
    <w:tmpl w:val="EF341E78"/>
    <w:lvl w:ilvl="0" w:tplc="1C09000B">
      <w:start w:val="1"/>
      <w:numFmt w:val="bullet"/>
      <w:lvlText w:val=""/>
      <w:lvlJc w:val="left"/>
      <w:pPr>
        <w:ind w:left="776" w:hanging="360"/>
      </w:pPr>
      <w:rPr>
        <w:rFonts w:ascii="Wingdings" w:hAnsi="Wingdings" w:hint="default"/>
      </w:rPr>
    </w:lvl>
    <w:lvl w:ilvl="1" w:tplc="1C090003" w:tentative="1">
      <w:start w:val="1"/>
      <w:numFmt w:val="bullet"/>
      <w:lvlText w:val="o"/>
      <w:lvlJc w:val="left"/>
      <w:pPr>
        <w:ind w:left="1496" w:hanging="360"/>
      </w:pPr>
      <w:rPr>
        <w:rFonts w:ascii="Courier New" w:hAnsi="Courier New" w:cs="Courier New" w:hint="default"/>
      </w:rPr>
    </w:lvl>
    <w:lvl w:ilvl="2" w:tplc="1C090005" w:tentative="1">
      <w:start w:val="1"/>
      <w:numFmt w:val="bullet"/>
      <w:lvlText w:val=""/>
      <w:lvlJc w:val="left"/>
      <w:pPr>
        <w:ind w:left="2216" w:hanging="360"/>
      </w:pPr>
      <w:rPr>
        <w:rFonts w:ascii="Wingdings" w:hAnsi="Wingdings" w:hint="default"/>
      </w:rPr>
    </w:lvl>
    <w:lvl w:ilvl="3" w:tplc="1C090001" w:tentative="1">
      <w:start w:val="1"/>
      <w:numFmt w:val="bullet"/>
      <w:lvlText w:val=""/>
      <w:lvlJc w:val="left"/>
      <w:pPr>
        <w:ind w:left="2936" w:hanging="360"/>
      </w:pPr>
      <w:rPr>
        <w:rFonts w:ascii="Symbol" w:hAnsi="Symbol" w:hint="default"/>
      </w:rPr>
    </w:lvl>
    <w:lvl w:ilvl="4" w:tplc="1C090003" w:tentative="1">
      <w:start w:val="1"/>
      <w:numFmt w:val="bullet"/>
      <w:lvlText w:val="o"/>
      <w:lvlJc w:val="left"/>
      <w:pPr>
        <w:ind w:left="3656" w:hanging="360"/>
      </w:pPr>
      <w:rPr>
        <w:rFonts w:ascii="Courier New" w:hAnsi="Courier New" w:cs="Courier New" w:hint="default"/>
      </w:rPr>
    </w:lvl>
    <w:lvl w:ilvl="5" w:tplc="1C090005" w:tentative="1">
      <w:start w:val="1"/>
      <w:numFmt w:val="bullet"/>
      <w:lvlText w:val=""/>
      <w:lvlJc w:val="left"/>
      <w:pPr>
        <w:ind w:left="4376" w:hanging="360"/>
      </w:pPr>
      <w:rPr>
        <w:rFonts w:ascii="Wingdings" w:hAnsi="Wingdings" w:hint="default"/>
      </w:rPr>
    </w:lvl>
    <w:lvl w:ilvl="6" w:tplc="1C090001" w:tentative="1">
      <w:start w:val="1"/>
      <w:numFmt w:val="bullet"/>
      <w:lvlText w:val=""/>
      <w:lvlJc w:val="left"/>
      <w:pPr>
        <w:ind w:left="5096" w:hanging="360"/>
      </w:pPr>
      <w:rPr>
        <w:rFonts w:ascii="Symbol" w:hAnsi="Symbol" w:hint="default"/>
      </w:rPr>
    </w:lvl>
    <w:lvl w:ilvl="7" w:tplc="1C090003" w:tentative="1">
      <w:start w:val="1"/>
      <w:numFmt w:val="bullet"/>
      <w:lvlText w:val="o"/>
      <w:lvlJc w:val="left"/>
      <w:pPr>
        <w:ind w:left="5816" w:hanging="360"/>
      </w:pPr>
      <w:rPr>
        <w:rFonts w:ascii="Courier New" w:hAnsi="Courier New" w:cs="Courier New" w:hint="default"/>
      </w:rPr>
    </w:lvl>
    <w:lvl w:ilvl="8" w:tplc="1C090005" w:tentative="1">
      <w:start w:val="1"/>
      <w:numFmt w:val="bullet"/>
      <w:lvlText w:val=""/>
      <w:lvlJc w:val="left"/>
      <w:pPr>
        <w:ind w:left="6536" w:hanging="360"/>
      </w:pPr>
      <w:rPr>
        <w:rFonts w:ascii="Wingdings" w:hAnsi="Wingdings" w:hint="default"/>
      </w:rPr>
    </w:lvl>
  </w:abstractNum>
  <w:abstractNum w:abstractNumId="14" w15:restartNumberingAfterBreak="0">
    <w:nsid w:val="5E70359B"/>
    <w:multiLevelType w:val="hybridMultilevel"/>
    <w:tmpl w:val="93FCB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3A2C58"/>
    <w:multiLevelType w:val="hybridMultilevel"/>
    <w:tmpl w:val="AF68CD26"/>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6" w15:restartNumberingAfterBreak="0">
    <w:nsid w:val="61636B93"/>
    <w:multiLevelType w:val="hybridMultilevel"/>
    <w:tmpl w:val="04080842"/>
    <w:lvl w:ilvl="0" w:tplc="E4FE6884">
      <w:numFmt w:val="bullet"/>
      <w:lvlText w:val="-"/>
      <w:lvlJc w:val="left"/>
      <w:pPr>
        <w:ind w:left="720" w:hanging="360"/>
      </w:pPr>
      <w:rPr>
        <w:rFonts w:ascii="Arial" w:eastAsia="MS Mincho"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780C3752"/>
    <w:multiLevelType w:val="hybridMultilevel"/>
    <w:tmpl w:val="2FC2990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8" w15:restartNumberingAfterBreak="0">
    <w:nsid w:val="79422283"/>
    <w:multiLevelType w:val="hybridMultilevel"/>
    <w:tmpl w:val="0570EC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8"/>
  </w:num>
  <w:num w:numId="2">
    <w:abstractNumId w:val="2"/>
  </w:num>
  <w:num w:numId="3">
    <w:abstractNumId w:val="0"/>
  </w:num>
  <w:num w:numId="4">
    <w:abstractNumId w:val="4"/>
  </w:num>
  <w:num w:numId="5">
    <w:abstractNumId w:val="14"/>
  </w:num>
  <w:num w:numId="6">
    <w:abstractNumId w:val="15"/>
  </w:num>
  <w:num w:numId="7">
    <w:abstractNumId w:val="12"/>
  </w:num>
  <w:num w:numId="8">
    <w:abstractNumId w:val="17"/>
  </w:num>
  <w:num w:numId="9">
    <w:abstractNumId w:val="9"/>
  </w:num>
  <w:num w:numId="10">
    <w:abstractNumId w:val="16"/>
  </w:num>
  <w:num w:numId="11">
    <w:abstractNumId w:val="8"/>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3"/>
  </w:num>
  <w:num w:numId="15">
    <w:abstractNumId w:val="5"/>
  </w:num>
  <w:num w:numId="16">
    <w:abstractNumId w:val="10"/>
  </w:num>
  <w:num w:numId="17">
    <w:abstractNumId w:val="1"/>
  </w:num>
  <w:num w:numId="18">
    <w:abstractNumId w:val="7"/>
  </w:num>
  <w:num w:numId="19">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E18"/>
    <w:rsid w:val="00221900"/>
    <w:rsid w:val="002C132A"/>
    <w:rsid w:val="003467D0"/>
    <w:rsid w:val="00577E18"/>
    <w:rsid w:val="00B36006"/>
    <w:rsid w:val="00D92DDC"/>
    <w:rsid w:val="00E708E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A040B"/>
  <w15:chartTrackingRefBased/>
  <w15:docId w15:val="{7CC5C22F-5E73-468F-9F3B-B33AAC11C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E18"/>
  </w:style>
  <w:style w:type="paragraph" w:styleId="Heading1">
    <w:name w:val="heading 1"/>
    <w:basedOn w:val="Normal"/>
    <w:next w:val="Normal"/>
    <w:link w:val="Heading1Char"/>
    <w:uiPriority w:val="9"/>
    <w:qFormat/>
    <w:rsid w:val="00577E1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577E18"/>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GB"/>
    </w:rPr>
  </w:style>
  <w:style w:type="paragraph" w:styleId="Heading3">
    <w:name w:val="heading 3"/>
    <w:aliases w:val="Question Heading"/>
    <w:basedOn w:val="Normal"/>
    <w:next w:val="Normal"/>
    <w:link w:val="Heading3Char"/>
    <w:uiPriority w:val="9"/>
    <w:qFormat/>
    <w:rsid w:val="00577E18"/>
    <w:pPr>
      <w:keepNext/>
      <w:keepLines/>
      <w:spacing w:before="200" w:after="0" w:line="276" w:lineRule="auto"/>
      <w:outlineLvl w:val="2"/>
    </w:pPr>
    <w:rPr>
      <w:rFonts w:ascii="Arial" w:eastAsia="Times New Roman" w:hAnsi="Arial" w:cs="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7E18"/>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semiHidden/>
    <w:rsid w:val="00577E18"/>
    <w:rPr>
      <w:rFonts w:asciiTheme="majorHAnsi" w:eastAsiaTheme="majorEastAsia" w:hAnsiTheme="majorHAnsi" w:cstheme="majorBidi"/>
      <w:b/>
      <w:bCs/>
      <w:color w:val="4472C4" w:themeColor="accent1"/>
      <w:sz w:val="26"/>
      <w:szCs w:val="26"/>
      <w:lang w:val="en-GB"/>
    </w:rPr>
  </w:style>
  <w:style w:type="character" w:customStyle="1" w:styleId="Heading3Char">
    <w:name w:val="Heading 3 Char"/>
    <w:aliases w:val="Question Heading Char"/>
    <w:basedOn w:val="DefaultParagraphFont"/>
    <w:link w:val="Heading3"/>
    <w:uiPriority w:val="9"/>
    <w:rsid w:val="00577E18"/>
    <w:rPr>
      <w:rFonts w:ascii="Arial" w:eastAsia="Times New Roman" w:hAnsi="Arial" w:cs="Times New Roman"/>
      <w:b/>
      <w:bCs/>
      <w:sz w:val="24"/>
    </w:rPr>
  </w:style>
  <w:style w:type="table" w:styleId="TableGrid">
    <w:name w:val="Table Grid"/>
    <w:basedOn w:val="TableNormal"/>
    <w:uiPriority w:val="59"/>
    <w:rsid w:val="00577E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able of contents numbered,Bullet List,List Paragraph 1,Recommendation,List Paragraph1,References,Heading1,Indent Paragraph"/>
    <w:basedOn w:val="Normal"/>
    <w:link w:val="ListParagraphChar"/>
    <w:uiPriority w:val="34"/>
    <w:qFormat/>
    <w:rsid w:val="00577E18"/>
    <w:pPr>
      <w:ind w:left="720"/>
      <w:contextualSpacing/>
    </w:pPr>
  </w:style>
  <w:style w:type="paragraph" w:styleId="Header">
    <w:name w:val="header"/>
    <w:aliases w:val=" Char,Char"/>
    <w:basedOn w:val="Normal"/>
    <w:link w:val="HeaderChar"/>
    <w:uiPriority w:val="99"/>
    <w:unhideWhenUsed/>
    <w:rsid w:val="00577E18"/>
    <w:pPr>
      <w:tabs>
        <w:tab w:val="center" w:pos="4513"/>
        <w:tab w:val="right" w:pos="9026"/>
      </w:tabs>
      <w:spacing w:after="0" w:line="240" w:lineRule="auto"/>
    </w:pPr>
  </w:style>
  <w:style w:type="character" w:customStyle="1" w:styleId="HeaderChar">
    <w:name w:val="Header Char"/>
    <w:aliases w:val=" Char Char,Char Char"/>
    <w:basedOn w:val="DefaultParagraphFont"/>
    <w:link w:val="Header"/>
    <w:uiPriority w:val="99"/>
    <w:rsid w:val="00577E18"/>
  </w:style>
  <w:style w:type="paragraph" w:styleId="Footer">
    <w:name w:val="footer"/>
    <w:basedOn w:val="Normal"/>
    <w:link w:val="FooterChar"/>
    <w:uiPriority w:val="99"/>
    <w:unhideWhenUsed/>
    <w:rsid w:val="00577E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7E18"/>
  </w:style>
  <w:style w:type="paragraph" w:styleId="NoSpacing">
    <w:name w:val="No Spacing"/>
    <w:link w:val="NoSpacingChar"/>
    <w:uiPriority w:val="1"/>
    <w:qFormat/>
    <w:rsid w:val="00577E18"/>
    <w:pPr>
      <w:spacing w:after="0" w:line="240" w:lineRule="auto"/>
    </w:pPr>
  </w:style>
  <w:style w:type="character" w:customStyle="1" w:styleId="NoSpacingChar">
    <w:name w:val="No Spacing Char"/>
    <w:basedOn w:val="DefaultParagraphFont"/>
    <w:link w:val="NoSpacing"/>
    <w:uiPriority w:val="1"/>
    <w:rsid w:val="00577E18"/>
  </w:style>
  <w:style w:type="paragraph" w:styleId="BalloonText">
    <w:name w:val="Balloon Text"/>
    <w:basedOn w:val="Normal"/>
    <w:link w:val="BalloonTextChar"/>
    <w:uiPriority w:val="99"/>
    <w:semiHidden/>
    <w:unhideWhenUsed/>
    <w:rsid w:val="00577E18"/>
    <w:pPr>
      <w:spacing w:after="0" w:line="240" w:lineRule="auto"/>
    </w:pPr>
    <w:rPr>
      <w:rFonts w:ascii="Tahoma" w:eastAsia="MS Mincho" w:hAnsi="Tahoma" w:cs="Tahoma"/>
      <w:sz w:val="16"/>
      <w:szCs w:val="16"/>
      <w:lang w:val="en-GB"/>
    </w:rPr>
  </w:style>
  <w:style w:type="character" w:customStyle="1" w:styleId="BalloonTextChar">
    <w:name w:val="Balloon Text Char"/>
    <w:basedOn w:val="DefaultParagraphFont"/>
    <w:link w:val="BalloonText"/>
    <w:uiPriority w:val="99"/>
    <w:semiHidden/>
    <w:rsid w:val="00577E18"/>
    <w:rPr>
      <w:rFonts w:ascii="Tahoma" w:eastAsia="MS Mincho" w:hAnsi="Tahoma" w:cs="Tahoma"/>
      <w:sz w:val="16"/>
      <w:szCs w:val="16"/>
      <w:lang w:val="en-GB"/>
    </w:rPr>
  </w:style>
  <w:style w:type="paragraph" w:customStyle="1" w:styleId="Default">
    <w:name w:val="Default"/>
    <w:rsid w:val="00577E18"/>
    <w:pPr>
      <w:widowControl w:val="0"/>
      <w:autoSpaceDE w:val="0"/>
      <w:autoSpaceDN w:val="0"/>
      <w:adjustRightInd w:val="0"/>
      <w:spacing w:after="0" w:line="240" w:lineRule="auto"/>
    </w:pPr>
    <w:rPr>
      <w:rFonts w:ascii="Arial" w:eastAsia="MS Mincho" w:hAnsi="Arial" w:cs="Arial"/>
      <w:color w:val="000000"/>
      <w:sz w:val="24"/>
      <w:szCs w:val="24"/>
      <w:lang w:val="en-US"/>
    </w:rPr>
  </w:style>
  <w:style w:type="paragraph" w:styleId="BodyTextIndent">
    <w:name w:val="Body Text Indent"/>
    <w:basedOn w:val="Normal"/>
    <w:link w:val="BodyTextIndentChar"/>
    <w:unhideWhenUsed/>
    <w:rsid w:val="00577E18"/>
    <w:pPr>
      <w:spacing w:after="120" w:line="240" w:lineRule="auto"/>
      <w:ind w:left="283"/>
    </w:pPr>
    <w:rPr>
      <w:rFonts w:ascii="Cambria" w:eastAsia="MS Mincho" w:hAnsi="Cambria" w:cs="Times New Roman"/>
      <w:sz w:val="24"/>
      <w:szCs w:val="24"/>
      <w:lang w:val="en-US"/>
    </w:rPr>
  </w:style>
  <w:style w:type="character" w:customStyle="1" w:styleId="BodyTextIndentChar">
    <w:name w:val="Body Text Indent Char"/>
    <w:basedOn w:val="DefaultParagraphFont"/>
    <w:link w:val="BodyTextIndent"/>
    <w:rsid w:val="00577E18"/>
    <w:rPr>
      <w:rFonts w:ascii="Cambria" w:eastAsia="MS Mincho" w:hAnsi="Cambria" w:cs="Times New Roman"/>
      <w:sz w:val="24"/>
      <w:szCs w:val="24"/>
      <w:lang w:val="en-US"/>
    </w:rPr>
  </w:style>
  <w:style w:type="paragraph" w:styleId="NormalWeb">
    <w:name w:val="Normal (Web)"/>
    <w:basedOn w:val="Normal"/>
    <w:uiPriority w:val="99"/>
    <w:unhideWhenUsed/>
    <w:rsid w:val="00577E18"/>
    <w:pPr>
      <w:spacing w:before="100" w:beforeAutospacing="1" w:after="100" w:afterAutospacing="1" w:line="240" w:lineRule="auto"/>
    </w:pPr>
    <w:rPr>
      <w:rFonts w:ascii="Times" w:eastAsia="MS Mincho" w:hAnsi="Times" w:cs="Times New Roman"/>
      <w:sz w:val="20"/>
      <w:szCs w:val="20"/>
      <w:lang w:val="en-US"/>
    </w:rPr>
  </w:style>
  <w:style w:type="paragraph" w:styleId="BodyText">
    <w:name w:val="Body Text"/>
    <w:basedOn w:val="Normal"/>
    <w:link w:val="BodyTextChar"/>
    <w:unhideWhenUsed/>
    <w:rsid w:val="00577E18"/>
    <w:pPr>
      <w:spacing w:after="120" w:line="240" w:lineRule="auto"/>
    </w:pPr>
    <w:rPr>
      <w:rFonts w:ascii="Cambria" w:eastAsia="MS Mincho" w:hAnsi="Cambria" w:cs="Times New Roman"/>
      <w:sz w:val="24"/>
      <w:szCs w:val="24"/>
      <w:lang w:val="en-GB"/>
    </w:rPr>
  </w:style>
  <w:style w:type="character" w:customStyle="1" w:styleId="BodyTextChar">
    <w:name w:val="Body Text Char"/>
    <w:basedOn w:val="DefaultParagraphFont"/>
    <w:link w:val="BodyText"/>
    <w:rsid w:val="00577E18"/>
    <w:rPr>
      <w:rFonts w:ascii="Cambria" w:eastAsia="MS Mincho" w:hAnsi="Cambria" w:cs="Times New Roman"/>
      <w:sz w:val="24"/>
      <w:szCs w:val="24"/>
      <w:lang w:val="en-GB"/>
    </w:rPr>
  </w:style>
  <w:style w:type="paragraph" w:customStyle="1" w:styleId="Normal1">
    <w:name w:val="Normal1"/>
    <w:basedOn w:val="BodyText"/>
    <w:rsid w:val="00577E18"/>
    <w:pPr>
      <w:spacing w:after="0"/>
    </w:pPr>
    <w:rPr>
      <w:rFonts w:ascii="Bookman Old Style" w:eastAsia="Times New Roman" w:hAnsi="Bookman Old Style" w:cs="Arial"/>
      <w:sz w:val="20"/>
      <w:lang w:val="en-ZA" w:eastAsia="x-none"/>
    </w:rPr>
  </w:style>
  <w:style w:type="paragraph" w:customStyle="1" w:styleId="D">
    <w:name w:val="D"/>
    <w:basedOn w:val="Normal"/>
    <w:rsid w:val="00577E18"/>
    <w:pPr>
      <w:pBdr>
        <w:bottom w:val="single" w:sz="12" w:space="1" w:color="auto"/>
      </w:pBdr>
      <w:spacing w:after="0" w:line="240" w:lineRule="auto"/>
    </w:pPr>
    <w:rPr>
      <w:rFonts w:ascii="Arial" w:eastAsia="Times New Roman" w:hAnsi="Arial" w:cs="Times New Roman"/>
      <w:b/>
      <w:sz w:val="28"/>
      <w:szCs w:val="20"/>
      <w:lang w:val="en-GB"/>
    </w:rPr>
  </w:style>
  <w:style w:type="paragraph" w:customStyle="1" w:styleId="ES">
    <w:name w:val="ES"/>
    <w:basedOn w:val="BlockText"/>
    <w:rsid w:val="00577E18"/>
    <w:pPr>
      <w:pBdr>
        <w:top w:val="none" w:sz="0" w:space="0" w:color="auto"/>
        <w:left w:val="none" w:sz="0" w:space="0" w:color="auto"/>
        <w:bottom w:val="none" w:sz="0" w:space="0" w:color="auto"/>
        <w:right w:val="none" w:sz="0" w:space="0" w:color="auto"/>
      </w:pBdr>
      <w:tabs>
        <w:tab w:val="left" w:pos="9639"/>
      </w:tabs>
      <w:ind w:left="851" w:right="680" w:hanging="851"/>
    </w:pPr>
    <w:rPr>
      <w:rFonts w:ascii="Arial" w:eastAsia="Times New Roman" w:hAnsi="Arial" w:cs="Times New Roman"/>
      <w:i w:val="0"/>
      <w:iCs w:val="0"/>
      <w:color w:val="auto"/>
      <w:sz w:val="22"/>
      <w:szCs w:val="20"/>
    </w:rPr>
  </w:style>
  <w:style w:type="paragraph" w:styleId="BlockText">
    <w:name w:val="Block Text"/>
    <w:basedOn w:val="Normal"/>
    <w:uiPriority w:val="99"/>
    <w:semiHidden/>
    <w:unhideWhenUsed/>
    <w:rsid w:val="00577E18"/>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spacing w:after="0" w:line="240" w:lineRule="auto"/>
      <w:ind w:left="1152" w:right="1152"/>
    </w:pPr>
    <w:rPr>
      <w:rFonts w:eastAsiaTheme="minorEastAsia"/>
      <w:i/>
      <w:iCs/>
      <w:color w:val="4472C4" w:themeColor="accent1"/>
      <w:sz w:val="24"/>
      <w:szCs w:val="24"/>
      <w:lang w:val="en-GB"/>
    </w:rPr>
  </w:style>
  <w:style w:type="paragraph" w:customStyle="1" w:styleId="text">
    <w:name w:val="text"/>
    <w:basedOn w:val="Normal"/>
    <w:rsid w:val="00577E18"/>
    <w:pPr>
      <w:spacing w:before="100" w:beforeAutospacing="1" w:after="100" w:afterAutospacing="1" w:line="336" w:lineRule="auto"/>
    </w:pPr>
    <w:rPr>
      <w:rFonts w:ascii="Verdana" w:eastAsia="Times New Roman" w:hAnsi="Verdana" w:cs="Times New Roman"/>
      <w:sz w:val="20"/>
      <w:szCs w:val="20"/>
      <w:lang w:eastAsia="en-ZA"/>
    </w:rPr>
  </w:style>
  <w:style w:type="character" w:styleId="Strong">
    <w:name w:val="Strong"/>
    <w:basedOn w:val="DefaultParagraphFont"/>
    <w:uiPriority w:val="22"/>
    <w:qFormat/>
    <w:rsid w:val="00577E18"/>
    <w:rPr>
      <w:b/>
      <w:bCs/>
    </w:rPr>
  </w:style>
  <w:style w:type="character" w:customStyle="1" w:styleId="ListParagraphChar">
    <w:name w:val="List Paragraph Char"/>
    <w:aliases w:val="Table of contents numbered Char,Bullet List Char,List Paragraph 1 Char,Recommendation Char,List Paragraph1 Char,References Char,Heading1 Char,Indent Paragraph Char"/>
    <w:basedOn w:val="DefaultParagraphFont"/>
    <w:link w:val="ListParagraph"/>
    <w:uiPriority w:val="34"/>
    <w:rsid w:val="00577E18"/>
  </w:style>
  <w:style w:type="character" w:styleId="Hyperlink">
    <w:name w:val="Hyperlink"/>
    <w:basedOn w:val="DefaultParagraphFont"/>
    <w:uiPriority w:val="99"/>
    <w:unhideWhenUsed/>
    <w:rsid w:val="00577E18"/>
    <w:rPr>
      <w:color w:val="0563C1" w:themeColor="hyperlink"/>
      <w:u w:val="single"/>
    </w:rPr>
  </w:style>
  <w:style w:type="character" w:customStyle="1" w:styleId="UnresolvedMention1">
    <w:name w:val="Unresolved Mention1"/>
    <w:basedOn w:val="DefaultParagraphFont"/>
    <w:uiPriority w:val="99"/>
    <w:semiHidden/>
    <w:unhideWhenUsed/>
    <w:rsid w:val="00577E18"/>
    <w:rPr>
      <w:color w:val="605E5C"/>
      <w:shd w:val="clear" w:color="auto" w:fill="E1DFDD"/>
    </w:rPr>
  </w:style>
  <w:style w:type="character" w:styleId="CommentReference">
    <w:name w:val="annotation reference"/>
    <w:basedOn w:val="DefaultParagraphFont"/>
    <w:uiPriority w:val="99"/>
    <w:semiHidden/>
    <w:unhideWhenUsed/>
    <w:rsid w:val="00577E18"/>
    <w:rPr>
      <w:sz w:val="16"/>
      <w:szCs w:val="16"/>
    </w:rPr>
  </w:style>
  <w:style w:type="paragraph" w:styleId="CommentText">
    <w:name w:val="annotation text"/>
    <w:basedOn w:val="Normal"/>
    <w:link w:val="CommentTextChar"/>
    <w:uiPriority w:val="99"/>
    <w:semiHidden/>
    <w:unhideWhenUsed/>
    <w:rsid w:val="00577E18"/>
    <w:pPr>
      <w:spacing w:line="240" w:lineRule="auto"/>
    </w:pPr>
    <w:rPr>
      <w:sz w:val="20"/>
      <w:szCs w:val="20"/>
    </w:rPr>
  </w:style>
  <w:style w:type="character" w:customStyle="1" w:styleId="CommentTextChar">
    <w:name w:val="Comment Text Char"/>
    <w:basedOn w:val="DefaultParagraphFont"/>
    <w:link w:val="CommentText"/>
    <w:uiPriority w:val="99"/>
    <w:semiHidden/>
    <w:rsid w:val="00577E18"/>
    <w:rPr>
      <w:sz w:val="20"/>
      <w:szCs w:val="20"/>
    </w:rPr>
  </w:style>
  <w:style w:type="paragraph" w:styleId="CommentSubject">
    <w:name w:val="annotation subject"/>
    <w:basedOn w:val="CommentText"/>
    <w:next w:val="CommentText"/>
    <w:link w:val="CommentSubjectChar"/>
    <w:uiPriority w:val="99"/>
    <w:semiHidden/>
    <w:unhideWhenUsed/>
    <w:rsid w:val="00577E18"/>
    <w:rPr>
      <w:b/>
      <w:bCs/>
    </w:rPr>
  </w:style>
  <w:style w:type="character" w:customStyle="1" w:styleId="CommentSubjectChar">
    <w:name w:val="Comment Subject Char"/>
    <w:basedOn w:val="CommentTextChar"/>
    <w:link w:val="CommentSubject"/>
    <w:uiPriority w:val="99"/>
    <w:semiHidden/>
    <w:rsid w:val="00577E18"/>
    <w:rPr>
      <w:b/>
      <w:bCs/>
      <w:sz w:val="20"/>
      <w:szCs w:val="20"/>
    </w:rPr>
  </w:style>
  <w:style w:type="paragraph" w:customStyle="1" w:styleId="BulletList1">
    <w:name w:val="Bullet List 1"/>
    <w:basedOn w:val="Normal"/>
    <w:rsid w:val="00577E18"/>
    <w:pPr>
      <w:numPr>
        <w:numId w:val="19"/>
      </w:num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77E1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hyperlink" Target="https://bit.ly/2YbySBm" TargetMode="Externa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g"/><Relationship Id="rId40" Type="http://schemas.openxmlformats.org/officeDocument/2006/relationships/image" Target="media/image34.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yperlink" Target="https://play.google.com/store/apps/details?id=scoping.genetics&amp;hl=en"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0" Type="http://schemas.openxmlformats.org/officeDocument/2006/relationships/image" Target="media/image14.jpg"/><Relationship Id="rId41" Type="http://schemas.openxmlformats.org/officeDocument/2006/relationships/hyperlink" Target="http://learn.genetics.utah.ed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40</Pages>
  <Words>6440</Words>
  <Characters>36712</Characters>
  <Application>Microsoft Office Word</Application>
  <DocSecurity>0</DocSecurity>
  <Lines>305</Lines>
  <Paragraphs>86</Paragraphs>
  <ScaleCrop>false</ScaleCrop>
  <Company/>
  <LinksUpToDate>false</LinksUpToDate>
  <CharactersWithSpaces>43066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Deryn Moore</dc:creator>
  <cp:keywords/>
  <dc:description/>
  <cp:lastModifiedBy>Deryn Moore</cp:lastModifiedBy>
  <cp:revision>5</cp:revision>
  <dcterms:created xsi:type="dcterms:W3CDTF">2021-03-17T08:03:00Z</dcterms:created>
  <dcterms:modified xsi:type="dcterms:W3CDTF">2021-03-17T08:09:00Z</dcterms:modified>
</cp:coreProperties>
</file>